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825F4" w:rsidRPr="000825F4" w:rsidRDefault="000825F4" w:rsidP="000825F4">
      <w:pPr>
        <w:spacing w:after="0" w:line="240" w:lineRule="auto"/>
        <w:rPr>
          <w:rFonts w:ascii="Times New Roman" w:hAnsi="Times New Roman"/>
          <w:sz w:val="24"/>
          <w:szCs w:val="24"/>
        </w:rPr>
      </w:pPr>
    </w:p>
    <w:tbl>
      <w:tblPr>
        <w:tblW w:w="9995" w:type="dxa"/>
        <w:jc w:val="center"/>
        <w:tblLook w:val="01E0" w:firstRow="1" w:lastRow="1" w:firstColumn="1" w:lastColumn="1" w:noHBand="0" w:noVBand="0"/>
      </w:tblPr>
      <w:tblGrid>
        <w:gridCol w:w="5110"/>
        <w:gridCol w:w="4885"/>
      </w:tblGrid>
      <w:tr w:rsidR="000825F4" w:rsidRPr="000825F4" w:rsidTr="000825F4">
        <w:trPr>
          <w:jc w:val="center"/>
        </w:trPr>
        <w:tc>
          <w:tcPr>
            <w:tcW w:w="5110" w:type="dxa"/>
          </w:tcPr>
          <w:p w:rsidR="000825F4" w:rsidRPr="000825F4" w:rsidRDefault="000825F4" w:rsidP="000825F4">
            <w:pPr>
              <w:spacing w:after="0" w:line="240" w:lineRule="auto"/>
              <w:rPr>
                <w:rFonts w:ascii="Times New Roman" w:eastAsia="Times New Roman" w:hAnsi="Times New Roman"/>
                <w:b/>
                <w:bCs/>
                <w:iCs/>
                <w:sz w:val="28"/>
                <w:szCs w:val="28"/>
                <w:lang w:eastAsia="ru-RU"/>
              </w:rPr>
            </w:pPr>
            <w:r w:rsidRPr="000825F4">
              <w:rPr>
                <w:rFonts w:ascii="Times New Roman" w:eastAsia="Times New Roman" w:hAnsi="Times New Roman"/>
                <w:b/>
                <w:bCs/>
                <w:iCs/>
                <w:sz w:val="28"/>
                <w:szCs w:val="28"/>
                <w:lang w:eastAsia="ru-RU"/>
              </w:rPr>
              <w:t>УТВЕРЖДАЮ</w:t>
            </w:r>
          </w:p>
          <w:p w:rsidR="000825F4" w:rsidRPr="000825F4" w:rsidRDefault="000825F4" w:rsidP="000825F4">
            <w:pPr>
              <w:spacing w:after="0" w:line="240" w:lineRule="auto"/>
              <w:rPr>
                <w:rFonts w:ascii="Times New Roman" w:eastAsia="Times New Roman" w:hAnsi="Times New Roman"/>
                <w:bCs/>
                <w:iCs/>
                <w:sz w:val="28"/>
                <w:szCs w:val="28"/>
                <w:lang w:eastAsia="ru-RU"/>
              </w:rPr>
            </w:pPr>
            <w:r w:rsidRPr="000825F4">
              <w:rPr>
                <w:rFonts w:ascii="Times New Roman" w:eastAsia="Times New Roman" w:hAnsi="Times New Roman"/>
                <w:bCs/>
                <w:iCs/>
                <w:sz w:val="28"/>
                <w:szCs w:val="28"/>
                <w:lang w:eastAsia="ru-RU"/>
              </w:rPr>
              <w:t>Директор ГБОУ СОШ № 553 с углубленным изучением английского языка Фрунзенского района Санкт-Петербурга</w:t>
            </w:r>
          </w:p>
          <w:p w:rsidR="000825F4" w:rsidRPr="000825F4" w:rsidRDefault="000825F4" w:rsidP="000825F4">
            <w:pPr>
              <w:spacing w:after="0" w:line="240" w:lineRule="auto"/>
              <w:rPr>
                <w:rFonts w:ascii="Times New Roman" w:eastAsia="Times New Roman" w:hAnsi="Times New Roman"/>
                <w:bCs/>
                <w:iCs/>
                <w:sz w:val="28"/>
                <w:szCs w:val="28"/>
                <w:lang w:eastAsia="ru-RU"/>
              </w:rPr>
            </w:pPr>
            <w:r w:rsidRPr="000825F4">
              <w:rPr>
                <w:rFonts w:ascii="Times New Roman" w:eastAsia="Times New Roman" w:hAnsi="Times New Roman"/>
                <w:bCs/>
                <w:iCs/>
                <w:sz w:val="28"/>
                <w:szCs w:val="28"/>
                <w:lang w:eastAsia="ru-RU"/>
              </w:rPr>
              <w:t>_____________ А.А. Судаков</w:t>
            </w:r>
          </w:p>
          <w:p w:rsidR="000825F4" w:rsidRPr="000825F4" w:rsidRDefault="000825F4" w:rsidP="00653EBE">
            <w:pPr>
              <w:spacing w:after="0" w:line="240" w:lineRule="auto"/>
              <w:rPr>
                <w:rFonts w:ascii="Times New Roman" w:eastAsia="Times New Roman" w:hAnsi="Times New Roman"/>
                <w:sz w:val="24"/>
                <w:szCs w:val="24"/>
                <w:lang w:eastAsia="ru-RU"/>
              </w:rPr>
            </w:pPr>
            <w:r w:rsidRPr="000825F4">
              <w:rPr>
                <w:rFonts w:ascii="Times New Roman" w:eastAsia="Times New Roman" w:hAnsi="Times New Roman"/>
                <w:bCs/>
                <w:iCs/>
                <w:sz w:val="28"/>
                <w:szCs w:val="28"/>
                <w:lang w:eastAsia="ru-RU"/>
              </w:rPr>
              <w:t>«28» июня 2017 г.</w:t>
            </w:r>
          </w:p>
          <w:p w:rsidR="000825F4" w:rsidRPr="000825F4" w:rsidRDefault="000825F4" w:rsidP="000825F4">
            <w:pPr>
              <w:spacing w:after="0" w:line="240" w:lineRule="auto"/>
              <w:rPr>
                <w:rFonts w:ascii="Times New Roman" w:eastAsia="Times New Roman" w:hAnsi="Times New Roman"/>
                <w:sz w:val="24"/>
                <w:szCs w:val="24"/>
                <w:lang w:eastAsia="ru-RU"/>
              </w:rPr>
            </w:pPr>
          </w:p>
        </w:tc>
        <w:tc>
          <w:tcPr>
            <w:tcW w:w="4885" w:type="dxa"/>
          </w:tcPr>
          <w:p w:rsidR="000825F4" w:rsidRPr="000825F4" w:rsidRDefault="000825F4" w:rsidP="000825F4">
            <w:pPr>
              <w:spacing w:after="0" w:line="240" w:lineRule="auto"/>
              <w:jc w:val="both"/>
              <w:rPr>
                <w:rFonts w:ascii="Times New Roman" w:eastAsia="Times New Roman" w:hAnsi="Times New Roman"/>
                <w:b/>
                <w:bCs/>
                <w:sz w:val="28"/>
                <w:szCs w:val="28"/>
                <w:lang w:eastAsia="ru-RU"/>
              </w:rPr>
            </w:pPr>
            <w:r w:rsidRPr="000825F4">
              <w:rPr>
                <w:rFonts w:ascii="Times New Roman" w:eastAsia="Times New Roman" w:hAnsi="Times New Roman"/>
                <w:b/>
                <w:bCs/>
                <w:sz w:val="28"/>
                <w:szCs w:val="28"/>
                <w:lang w:eastAsia="ru-RU"/>
              </w:rPr>
              <w:t>ПРИНЯТ</w:t>
            </w:r>
            <w:r>
              <w:rPr>
                <w:rFonts w:ascii="Times New Roman" w:eastAsia="Times New Roman" w:hAnsi="Times New Roman"/>
                <w:b/>
                <w:bCs/>
                <w:sz w:val="28"/>
                <w:szCs w:val="28"/>
                <w:lang w:eastAsia="ru-RU"/>
              </w:rPr>
              <w:t>А</w:t>
            </w:r>
            <w:r w:rsidRPr="000825F4">
              <w:rPr>
                <w:rFonts w:ascii="Times New Roman" w:eastAsia="Times New Roman" w:hAnsi="Times New Roman"/>
                <w:b/>
                <w:bCs/>
                <w:sz w:val="28"/>
                <w:szCs w:val="28"/>
                <w:lang w:eastAsia="ru-RU"/>
              </w:rPr>
              <w:t xml:space="preserve"> </w:t>
            </w:r>
          </w:p>
          <w:p w:rsidR="000825F4" w:rsidRPr="000825F4" w:rsidRDefault="000825F4" w:rsidP="000825F4">
            <w:pPr>
              <w:spacing w:after="0" w:line="240" w:lineRule="auto"/>
              <w:jc w:val="both"/>
              <w:rPr>
                <w:rFonts w:ascii="Times New Roman" w:eastAsia="Times New Roman" w:hAnsi="Times New Roman"/>
                <w:sz w:val="28"/>
                <w:szCs w:val="28"/>
                <w:lang w:eastAsia="ru-RU"/>
              </w:rPr>
            </w:pPr>
            <w:r w:rsidRPr="000825F4">
              <w:rPr>
                <w:rFonts w:ascii="Times New Roman" w:eastAsia="Times New Roman" w:hAnsi="Times New Roman"/>
                <w:sz w:val="28"/>
                <w:szCs w:val="28"/>
                <w:lang w:eastAsia="ru-RU"/>
              </w:rPr>
              <w:t xml:space="preserve">Решением Педагогического совета </w:t>
            </w:r>
          </w:p>
          <w:p w:rsidR="000825F4" w:rsidRPr="000825F4" w:rsidRDefault="000825F4" w:rsidP="000825F4">
            <w:pPr>
              <w:spacing w:after="0" w:line="240" w:lineRule="auto"/>
              <w:jc w:val="both"/>
              <w:rPr>
                <w:rFonts w:ascii="Times New Roman" w:eastAsia="Times New Roman" w:hAnsi="Times New Roman"/>
                <w:sz w:val="28"/>
                <w:szCs w:val="28"/>
                <w:lang w:eastAsia="ru-RU"/>
              </w:rPr>
            </w:pPr>
            <w:r w:rsidRPr="000825F4">
              <w:rPr>
                <w:rFonts w:ascii="Times New Roman" w:eastAsia="Times New Roman" w:hAnsi="Times New Roman"/>
                <w:sz w:val="28"/>
                <w:szCs w:val="28"/>
                <w:lang w:eastAsia="ru-RU"/>
              </w:rPr>
              <w:t>протокол  № 10 от «28» июня 2017 г.</w:t>
            </w:r>
          </w:p>
          <w:p w:rsidR="000825F4" w:rsidRPr="000825F4" w:rsidRDefault="000825F4" w:rsidP="000825F4">
            <w:pPr>
              <w:spacing w:after="0" w:line="240" w:lineRule="auto"/>
              <w:jc w:val="both"/>
              <w:rPr>
                <w:rFonts w:ascii="Times New Roman" w:eastAsia="Times New Roman" w:hAnsi="Times New Roman"/>
                <w:b/>
                <w:bCs/>
                <w:sz w:val="28"/>
                <w:szCs w:val="28"/>
                <w:lang w:eastAsia="ru-RU"/>
              </w:rPr>
            </w:pPr>
          </w:p>
          <w:p w:rsidR="000825F4" w:rsidRPr="000825F4" w:rsidRDefault="000825F4" w:rsidP="000825F4">
            <w:pPr>
              <w:spacing w:after="0" w:line="240" w:lineRule="auto"/>
              <w:jc w:val="both"/>
              <w:rPr>
                <w:rFonts w:ascii="Times New Roman" w:eastAsia="Times New Roman" w:hAnsi="Times New Roman"/>
                <w:b/>
                <w:bCs/>
                <w:sz w:val="28"/>
                <w:szCs w:val="28"/>
                <w:lang w:eastAsia="ru-RU"/>
              </w:rPr>
            </w:pPr>
          </w:p>
          <w:p w:rsidR="000825F4" w:rsidRPr="000825F4" w:rsidRDefault="000825F4" w:rsidP="000825F4">
            <w:pPr>
              <w:spacing w:after="0" w:line="240" w:lineRule="auto"/>
              <w:jc w:val="both"/>
              <w:rPr>
                <w:rFonts w:ascii="Times New Roman" w:eastAsia="Times New Roman" w:hAnsi="Times New Roman"/>
                <w:bCs/>
                <w:iCs/>
                <w:sz w:val="28"/>
                <w:szCs w:val="28"/>
                <w:lang w:eastAsia="ru-RU"/>
              </w:rPr>
            </w:pPr>
          </w:p>
        </w:tc>
      </w:tr>
    </w:tbl>
    <w:p w:rsidR="000825F4" w:rsidRPr="000825F4" w:rsidRDefault="000825F4" w:rsidP="000825F4">
      <w:pPr>
        <w:tabs>
          <w:tab w:val="left" w:pos="4110"/>
        </w:tabs>
        <w:spacing w:after="0" w:line="240" w:lineRule="auto"/>
        <w:ind w:left="1701" w:right="851"/>
        <w:jc w:val="both"/>
        <w:rPr>
          <w:rFonts w:ascii="Times New Roman" w:hAnsi="Times New Roman"/>
          <w:b/>
          <w:sz w:val="40"/>
          <w:szCs w:val="40"/>
        </w:rPr>
      </w:pPr>
      <w:r w:rsidRPr="000825F4">
        <w:rPr>
          <w:rFonts w:ascii="Times New Roman" w:hAnsi="Times New Roman"/>
          <w:b/>
          <w:sz w:val="40"/>
          <w:szCs w:val="40"/>
        </w:rPr>
        <w:tab/>
      </w:r>
    </w:p>
    <w:p w:rsidR="000825F4" w:rsidRDefault="000825F4" w:rsidP="000825F4">
      <w:pPr>
        <w:spacing w:after="0" w:line="240" w:lineRule="auto"/>
        <w:jc w:val="center"/>
        <w:rPr>
          <w:rFonts w:ascii="Times New Roman" w:hAnsi="Times New Roman"/>
          <w:b/>
          <w:sz w:val="40"/>
          <w:szCs w:val="40"/>
        </w:rPr>
      </w:pPr>
    </w:p>
    <w:p w:rsidR="00D82CBE" w:rsidRPr="000825F4" w:rsidRDefault="00D82CBE" w:rsidP="000825F4">
      <w:pPr>
        <w:spacing w:after="0" w:line="240" w:lineRule="auto"/>
        <w:jc w:val="center"/>
        <w:rPr>
          <w:rFonts w:ascii="Times New Roman" w:hAnsi="Times New Roman"/>
          <w:b/>
          <w:sz w:val="40"/>
          <w:szCs w:val="40"/>
        </w:rPr>
      </w:pPr>
    </w:p>
    <w:p w:rsidR="000825F4" w:rsidRPr="000825F4" w:rsidRDefault="000825F4" w:rsidP="000825F4">
      <w:pPr>
        <w:pStyle w:val="33"/>
        <w:spacing w:line="360" w:lineRule="auto"/>
        <w:ind w:left="0"/>
        <w:jc w:val="center"/>
        <w:rPr>
          <w:sz w:val="40"/>
          <w:szCs w:val="40"/>
        </w:rPr>
      </w:pPr>
      <w:r w:rsidRPr="000825F4">
        <w:rPr>
          <w:sz w:val="40"/>
          <w:szCs w:val="40"/>
        </w:rPr>
        <w:t>ОСНОВНАЯОБРАЗОВАТЕЛЬНАЯ ПРОГРАММА</w:t>
      </w:r>
    </w:p>
    <w:p w:rsidR="00653EBE" w:rsidRDefault="000825F4" w:rsidP="000825F4">
      <w:pPr>
        <w:spacing w:after="0" w:line="360" w:lineRule="auto"/>
        <w:jc w:val="center"/>
        <w:rPr>
          <w:rFonts w:ascii="Times New Roman" w:hAnsi="Times New Roman"/>
          <w:sz w:val="32"/>
          <w:szCs w:val="32"/>
        </w:rPr>
      </w:pPr>
      <w:r w:rsidRPr="000825F4">
        <w:rPr>
          <w:rFonts w:ascii="Times New Roman" w:hAnsi="Times New Roman"/>
          <w:sz w:val="40"/>
          <w:szCs w:val="40"/>
        </w:rPr>
        <w:t>ОСНОВНОГО ОБЩЕГО ОБРАЗОВАНИЯ</w:t>
      </w:r>
      <w:r w:rsidRPr="000825F4">
        <w:rPr>
          <w:rFonts w:ascii="Times New Roman" w:hAnsi="Times New Roman"/>
          <w:sz w:val="32"/>
          <w:szCs w:val="32"/>
        </w:rPr>
        <w:t xml:space="preserve"> </w:t>
      </w:r>
    </w:p>
    <w:p w:rsidR="00D82CBE" w:rsidRDefault="00D82CBE" w:rsidP="000825F4">
      <w:pPr>
        <w:spacing w:after="0" w:line="360" w:lineRule="auto"/>
        <w:jc w:val="center"/>
        <w:rPr>
          <w:rFonts w:ascii="Times New Roman" w:hAnsi="Times New Roman"/>
          <w:sz w:val="32"/>
          <w:szCs w:val="32"/>
        </w:rPr>
      </w:pPr>
    </w:p>
    <w:p w:rsidR="000825F4" w:rsidRPr="000825F4" w:rsidRDefault="000825F4" w:rsidP="000825F4">
      <w:pPr>
        <w:spacing w:after="0" w:line="360" w:lineRule="auto"/>
        <w:jc w:val="center"/>
        <w:rPr>
          <w:rFonts w:ascii="Times New Roman" w:hAnsi="Times New Roman"/>
          <w:sz w:val="32"/>
          <w:szCs w:val="32"/>
        </w:rPr>
      </w:pPr>
      <w:r w:rsidRPr="000825F4">
        <w:rPr>
          <w:rFonts w:ascii="Times New Roman" w:hAnsi="Times New Roman"/>
          <w:sz w:val="32"/>
          <w:szCs w:val="32"/>
        </w:rPr>
        <w:t xml:space="preserve">Государственного бюджетного общеобразовательного </w:t>
      </w:r>
    </w:p>
    <w:p w:rsidR="000825F4" w:rsidRPr="000825F4" w:rsidRDefault="000825F4" w:rsidP="000825F4">
      <w:pPr>
        <w:spacing w:after="0" w:line="360" w:lineRule="auto"/>
        <w:jc w:val="center"/>
        <w:rPr>
          <w:rFonts w:ascii="Times New Roman" w:hAnsi="Times New Roman"/>
          <w:sz w:val="32"/>
          <w:szCs w:val="32"/>
        </w:rPr>
      </w:pPr>
      <w:r w:rsidRPr="000825F4">
        <w:rPr>
          <w:rFonts w:ascii="Times New Roman" w:hAnsi="Times New Roman"/>
          <w:sz w:val="32"/>
          <w:szCs w:val="32"/>
        </w:rPr>
        <w:t xml:space="preserve">учреждения средней общеобразовательной школы № 553 </w:t>
      </w:r>
    </w:p>
    <w:p w:rsidR="000825F4" w:rsidRPr="000825F4" w:rsidRDefault="000825F4" w:rsidP="000825F4">
      <w:pPr>
        <w:spacing w:after="0" w:line="360" w:lineRule="auto"/>
        <w:jc w:val="center"/>
        <w:rPr>
          <w:rFonts w:ascii="Times New Roman" w:hAnsi="Times New Roman"/>
          <w:sz w:val="32"/>
          <w:szCs w:val="32"/>
        </w:rPr>
      </w:pPr>
      <w:r w:rsidRPr="000825F4">
        <w:rPr>
          <w:rFonts w:ascii="Times New Roman" w:hAnsi="Times New Roman"/>
          <w:sz w:val="32"/>
          <w:szCs w:val="32"/>
        </w:rPr>
        <w:t xml:space="preserve">с углубленным изучением английского языка </w:t>
      </w:r>
    </w:p>
    <w:p w:rsidR="000825F4" w:rsidRPr="000825F4" w:rsidRDefault="000825F4" w:rsidP="000825F4">
      <w:pPr>
        <w:spacing w:after="0" w:line="360" w:lineRule="auto"/>
        <w:jc w:val="center"/>
        <w:rPr>
          <w:rFonts w:ascii="Times New Roman" w:hAnsi="Times New Roman"/>
          <w:sz w:val="32"/>
          <w:szCs w:val="32"/>
        </w:rPr>
      </w:pPr>
      <w:r w:rsidRPr="000825F4">
        <w:rPr>
          <w:rFonts w:ascii="Times New Roman" w:hAnsi="Times New Roman"/>
          <w:sz w:val="32"/>
          <w:szCs w:val="32"/>
        </w:rPr>
        <w:t>Фрунзенского района Санкт-Петербурга</w:t>
      </w:r>
    </w:p>
    <w:p w:rsidR="000825F4" w:rsidRDefault="000825F4" w:rsidP="000825F4">
      <w:pPr>
        <w:spacing w:after="0" w:line="360" w:lineRule="auto"/>
        <w:jc w:val="center"/>
        <w:rPr>
          <w:rFonts w:ascii="Times New Roman" w:hAnsi="Times New Roman"/>
          <w:sz w:val="32"/>
          <w:szCs w:val="32"/>
        </w:rPr>
      </w:pPr>
      <w:r w:rsidRPr="000825F4">
        <w:rPr>
          <w:rFonts w:ascii="Times New Roman" w:hAnsi="Times New Roman"/>
          <w:sz w:val="32"/>
          <w:szCs w:val="32"/>
        </w:rPr>
        <w:t>на 2017 - 2018 учебный год</w:t>
      </w:r>
    </w:p>
    <w:p w:rsidR="00D82CBE" w:rsidRPr="000825F4" w:rsidRDefault="00D82CBE" w:rsidP="000825F4">
      <w:pPr>
        <w:spacing w:after="0" w:line="360" w:lineRule="auto"/>
        <w:jc w:val="center"/>
        <w:rPr>
          <w:rFonts w:ascii="Times New Roman" w:hAnsi="Times New Roman"/>
          <w:sz w:val="32"/>
          <w:szCs w:val="32"/>
        </w:rPr>
      </w:pPr>
      <w:r>
        <w:rPr>
          <w:rFonts w:ascii="Times New Roman" w:hAnsi="Times New Roman"/>
          <w:sz w:val="32"/>
          <w:szCs w:val="32"/>
        </w:rPr>
        <w:t>(5-7 классы)</w:t>
      </w:r>
    </w:p>
    <w:p w:rsidR="000825F4" w:rsidRPr="000825F4" w:rsidRDefault="000825F4" w:rsidP="000825F4">
      <w:pPr>
        <w:spacing w:after="0" w:line="240" w:lineRule="auto"/>
        <w:jc w:val="center"/>
        <w:rPr>
          <w:rFonts w:ascii="Times New Roman" w:eastAsia="Times New Roman" w:hAnsi="Times New Roman"/>
          <w:sz w:val="24"/>
          <w:szCs w:val="24"/>
          <w:lang w:eastAsia="ru-RU"/>
        </w:rPr>
      </w:pPr>
    </w:p>
    <w:p w:rsidR="000825F4" w:rsidRPr="000825F4" w:rsidRDefault="000825F4" w:rsidP="000825F4">
      <w:pPr>
        <w:spacing w:after="0" w:line="240" w:lineRule="auto"/>
        <w:jc w:val="center"/>
        <w:rPr>
          <w:rFonts w:ascii="Times New Roman" w:eastAsia="Times New Roman" w:hAnsi="Times New Roman"/>
          <w:sz w:val="24"/>
          <w:szCs w:val="24"/>
          <w:lang w:eastAsia="ru-RU"/>
        </w:rPr>
      </w:pPr>
    </w:p>
    <w:p w:rsidR="000825F4" w:rsidRPr="000825F4" w:rsidRDefault="000825F4" w:rsidP="000825F4">
      <w:pPr>
        <w:spacing w:after="0" w:line="240" w:lineRule="auto"/>
        <w:jc w:val="center"/>
        <w:rPr>
          <w:rFonts w:ascii="Times New Roman" w:eastAsia="Times New Roman" w:hAnsi="Times New Roman"/>
          <w:sz w:val="24"/>
          <w:szCs w:val="24"/>
          <w:lang w:eastAsia="ru-RU"/>
        </w:rPr>
      </w:pPr>
    </w:p>
    <w:p w:rsidR="00D82CBE" w:rsidRDefault="00D82CBE" w:rsidP="000825F4">
      <w:pPr>
        <w:spacing w:after="0" w:line="360" w:lineRule="auto"/>
        <w:jc w:val="center"/>
        <w:rPr>
          <w:rFonts w:ascii="Times New Roman" w:eastAsia="Times New Roman" w:hAnsi="Times New Roman"/>
          <w:sz w:val="28"/>
          <w:szCs w:val="28"/>
          <w:lang w:eastAsia="ru-RU"/>
        </w:rPr>
      </w:pPr>
    </w:p>
    <w:p w:rsidR="00D82CBE" w:rsidRDefault="00D82CBE" w:rsidP="000825F4">
      <w:pPr>
        <w:spacing w:after="0" w:line="360" w:lineRule="auto"/>
        <w:jc w:val="center"/>
        <w:rPr>
          <w:rFonts w:ascii="Times New Roman" w:eastAsia="Times New Roman" w:hAnsi="Times New Roman"/>
          <w:sz w:val="28"/>
          <w:szCs w:val="28"/>
          <w:lang w:eastAsia="ru-RU"/>
        </w:rPr>
      </w:pPr>
    </w:p>
    <w:p w:rsidR="00D82CBE" w:rsidRDefault="00D82CBE" w:rsidP="000825F4">
      <w:pPr>
        <w:spacing w:after="0" w:line="360" w:lineRule="auto"/>
        <w:jc w:val="center"/>
        <w:rPr>
          <w:rFonts w:ascii="Times New Roman" w:eastAsia="Times New Roman" w:hAnsi="Times New Roman"/>
          <w:sz w:val="28"/>
          <w:szCs w:val="28"/>
          <w:lang w:eastAsia="ru-RU"/>
        </w:rPr>
      </w:pPr>
    </w:p>
    <w:p w:rsidR="00D82CBE" w:rsidRDefault="00D82CBE" w:rsidP="000825F4">
      <w:pPr>
        <w:spacing w:after="0" w:line="360" w:lineRule="auto"/>
        <w:jc w:val="center"/>
        <w:rPr>
          <w:rFonts w:ascii="Times New Roman" w:eastAsia="Times New Roman" w:hAnsi="Times New Roman"/>
          <w:sz w:val="28"/>
          <w:szCs w:val="28"/>
          <w:lang w:eastAsia="ru-RU"/>
        </w:rPr>
      </w:pPr>
    </w:p>
    <w:p w:rsidR="00D82CBE" w:rsidRDefault="00D82CBE" w:rsidP="000825F4">
      <w:pPr>
        <w:spacing w:after="0" w:line="360" w:lineRule="auto"/>
        <w:jc w:val="center"/>
        <w:rPr>
          <w:rFonts w:ascii="Times New Roman" w:eastAsia="Times New Roman" w:hAnsi="Times New Roman"/>
          <w:sz w:val="28"/>
          <w:szCs w:val="28"/>
          <w:lang w:eastAsia="ru-RU"/>
        </w:rPr>
      </w:pPr>
    </w:p>
    <w:p w:rsidR="00D82CBE" w:rsidRDefault="00D82CBE" w:rsidP="000825F4">
      <w:pPr>
        <w:spacing w:after="0" w:line="360" w:lineRule="auto"/>
        <w:jc w:val="center"/>
        <w:rPr>
          <w:rFonts w:ascii="Times New Roman" w:eastAsia="Times New Roman" w:hAnsi="Times New Roman"/>
          <w:sz w:val="28"/>
          <w:szCs w:val="28"/>
          <w:lang w:eastAsia="ru-RU"/>
        </w:rPr>
      </w:pPr>
    </w:p>
    <w:p w:rsidR="00D82CBE" w:rsidRDefault="00D82CBE" w:rsidP="000825F4">
      <w:pPr>
        <w:spacing w:after="0" w:line="360" w:lineRule="auto"/>
        <w:jc w:val="center"/>
        <w:rPr>
          <w:rFonts w:ascii="Times New Roman" w:eastAsia="Times New Roman" w:hAnsi="Times New Roman"/>
          <w:sz w:val="28"/>
          <w:szCs w:val="28"/>
          <w:lang w:eastAsia="ru-RU"/>
        </w:rPr>
      </w:pPr>
    </w:p>
    <w:p w:rsidR="000825F4" w:rsidRPr="000825F4" w:rsidRDefault="000825F4" w:rsidP="000825F4">
      <w:pPr>
        <w:spacing w:after="0" w:line="360" w:lineRule="auto"/>
        <w:jc w:val="center"/>
        <w:rPr>
          <w:rFonts w:ascii="Times New Roman" w:eastAsia="Times New Roman" w:hAnsi="Times New Roman"/>
          <w:sz w:val="28"/>
          <w:szCs w:val="28"/>
          <w:lang w:eastAsia="ru-RU"/>
        </w:rPr>
      </w:pPr>
      <w:r w:rsidRPr="000825F4">
        <w:rPr>
          <w:rFonts w:ascii="Times New Roman" w:eastAsia="Times New Roman" w:hAnsi="Times New Roman"/>
          <w:sz w:val="28"/>
          <w:szCs w:val="28"/>
          <w:lang w:eastAsia="ru-RU"/>
        </w:rPr>
        <w:t>Санкт-Петербург</w:t>
      </w:r>
    </w:p>
    <w:p w:rsidR="000825F4" w:rsidRPr="000825F4" w:rsidRDefault="000825F4" w:rsidP="000825F4">
      <w:pPr>
        <w:spacing w:after="0" w:line="360" w:lineRule="auto"/>
        <w:jc w:val="center"/>
        <w:rPr>
          <w:rFonts w:ascii="Times New Roman" w:eastAsia="Times New Roman" w:hAnsi="Times New Roman"/>
          <w:sz w:val="28"/>
          <w:szCs w:val="28"/>
          <w:lang w:eastAsia="ru-RU"/>
        </w:rPr>
      </w:pPr>
      <w:r w:rsidRPr="000825F4">
        <w:rPr>
          <w:rFonts w:ascii="Times New Roman" w:eastAsia="Times New Roman" w:hAnsi="Times New Roman"/>
          <w:sz w:val="28"/>
          <w:szCs w:val="28"/>
          <w:lang w:eastAsia="ru-RU"/>
        </w:rPr>
        <w:t>2017</w:t>
      </w:r>
    </w:p>
    <w:p w:rsidR="004116FD" w:rsidRPr="00475353" w:rsidRDefault="004116FD">
      <w:pPr>
        <w:pStyle w:val="33"/>
      </w:pPr>
      <w:r w:rsidRPr="00475353">
        <w:t>Содержание</w:t>
      </w:r>
    </w:p>
    <w:p w:rsidR="001D19FB" w:rsidRPr="00475353" w:rsidRDefault="00ED3318" w:rsidP="000825F4">
      <w:pPr>
        <w:pStyle w:val="15"/>
        <w:tabs>
          <w:tab w:val="clear" w:pos="9628"/>
          <w:tab w:val="right" w:leader="dot" w:pos="9498"/>
        </w:tabs>
        <w:rPr>
          <w:rFonts w:eastAsiaTheme="minorEastAsia"/>
        </w:rPr>
      </w:pPr>
      <w:r w:rsidRPr="00475353">
        <w:fldChar w:fldCharType="begin"/>
      </w:r>
      <w:r w:rsidR="000F55DA" w:rsidRPr="00475353">
        <w:instrText xml:space="preserve"> TOC \o "1-4" \h \z \u </w:instrText>
      </w:r>
      <w:r w:rsidRPr="00475353">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322BC3" w:rsidP="000825F4">
      <w:pPr>
        <w:pStyle w:val="22"/>
        <w:tabs>
          <w:tab w:val="clear" w:pos="9628"/>
          <w:tab w:val="right" w:leader="dot" w:pos="9498"/>
        </w:tabs>
        <w:ind w:left="0" w:firstLine="0"/>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00ED3318" w:rsidRPr="00475353">
          <w:rPr>
            <w:webHidden/>
          </w:rPr>
          <w:fldChar w:fldCharType="begin"/>
        </w:r>
        <w:r w:rsidR="001D19FB" w:rsidRPr="00475353">
          <w:rPr>
            <w:webHidden/>
          </w:rPr>
          <w:instrText xml:space="preserve"> PAGEREF _Toc414553126 \h </w:instrText>
        </w:r>
        <w:r w:rsidR="00ED3318" w:rsidRPr="00475353">
          <w:rPr>
            <w:webHidden/>
          </w:rPr>
        </w:r>
        <w:r w:rsidR="00ED3318" w:rsidRPr="00475353">
          <w:rPr>
            <w:webHidden/>
          </w:rPr>
          <w:fldChar w:fldCharType="separate"/>
        </w:r>
        <w:r w:rsidR="00C10F9F">
          <w:rPr>
            <w:webHidden/>
          </w:rPr>
          <w:t>4</w:t>
        </w:r>
        <w:r w:rsidR="00ED3318" w:rsidRPr="00475353">
          <w:rPr>
            <w:webHidden/>
          </w:rPr>
          <w:fldChar w:fldCharType="end"/>
        </w:r>
      </w:hyperlink>
    </w:p>
    <w:p w:rsidR="001D19FB" w:rsidRPr="00475353" w:rsidRDefault="00322BC3" w:rsidP="000825F4">
      <w:pPr>
        <w:pStyle w:val="22"/>
        <w:tabs>
          <w:tab w:val="clear" w:pos="9628"/>
          <w:tab w:val="right" w:leader="dot" w:pos="9498"/>
        </w:tabs>
        <w:ind w:left="0" w:firstLine="0"/>
        <w:rPr>
          <w:rFonts w:eastAsiaTheme="minorEastAsia"/>
          <w:lang w:eastAsia="ru-RU"/>
        </w:rPr>
      </w:pPr>
      <w:hyperlink w:anchor="_Toc414553127" w:history="1">
        <w:r w:rsidR="001D19FB" w:rsidRPr="00475353">
          <w:rPr>
            <w:rStyle w:val="af6"/>
            <w:b w:val="0"/>
            <w:color w:val="auto"/>
          </w:rPr>
          <w:t>1.1.1.</w:t>
        </w:r>
        <w:r w:rsidR="001D19FB" w:rsidRPr="00475353">
          <w:rPr>
            <w:rFonts w:eastAsiaTheme="minorEastAsia"/>
            <w:lang w:eastAsia="ru-RU"/>
          </w:rPr>
          <w:tab/>
        </w:r>
        <w:r w:rsidR="001D19FB" w:rsidRPr="00475353">
          <w:rPr>
            <w:rStyle w:val="af6"/>
            <w:b w:val="0"/>
            <w:color w:val="auto"/>
          </w:rPr>
          <w:t>Цели и задачи реализации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_Toc414553127 \h </w:instrText>
        </w:r>
        <w:r w:rsidR="00ED3318" w:rsidRPr="00475353">
          <w:rPr>
            <w:webHidden/>
          </w:rPr>
        </w:r>
        <w:r w:rsidR="00ED3318" w:rsidRPr="00475353">
          <w:rPr>
            <w:webHidden/>
          </w:rPr>
          <w:fldChar w:fldCharType="separate"/>
        </w:r>
        <w:r w:rsidR="00C10F9F">
          <w:rPr>
            <w:webHidden/>
          </w:rPr>
          <w:t>4</w:t>
        </w:r>
        <w:r w:rsidR="00ED3318" w:rsidRPr="00475353">
          <w:rPr>
            <w:webHidden/>
          </w:rPr>
          <w:fldChar w:fldCharType="end"/>
        </w:r>
      </w:hyperlink>
    </w:p>
    <w:p w:rsidR="001D19FB" w:rsidRPr="00475353" w:rsidRDefault="00322BC3" w:rsidP="000825F4">
      <w:pPr>
        <w:pStyle w:val="22"/>
        <w:tabs>
          <w:tab w:val="clear" w:pos="9628"/>
          <w:tab w:val="right" w:leader="dot" w:pos="9498"/>
        </w:tabs>
        <w:ind w:left="0" w:firstLine="0"/>
        <w:rPr>
          <w:rFonts w:eastAsiaTheme="minorEastAsia"/>
          <w:lang w:eastAsia="ru-RU"/>
        </w:rPr>
      </w:pPr>
      <w:hyperlink w:anchor="_Toc414553128" w:history="1">
        <w:r w:rsidR="001D19FB" w:rsidRPr="00475353">
          <w:rPr>
            <w:rStyle w:val="af6"/>
            <w:b w:val="0"/>
            <w:color w:val="auto"/>
          </w:rPr>
          <w:t>1.1.2.</w:t>
        </w:r>
        <w:r w:rsidR="001D19FB" w:rsidRPr="00475353">
          <w:rPr>
            <w:rFonts w:eastAsiaTheme="minorEastAsia"/>
            <w:lang w:eastAsia="ru-RU"/>
          </w:rPr>
          <w:tab/>
        </w:r>
        <w:r w:rsidR="001D19FB" w:rsidRPr="00475353">
          <w:rPr>
            <w:rStyle w:val="af6"/>
            <w:b w:val="0"/>
            <w:color w:val="auto"/>
          </w:rPr>
          <w:t>Принципы и подходы к формированию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_Toc414553128 \h </w:instrText>
        </w:r>
        <w:r w:rsidR="00ED3318" w:rsidRPr="00475353">
          <w:rPr>
            <w:webHidden/>
          </w:rPr>
        </w:r>
        <w:r w:rsidR="00ED3318" w:rsidRPr="00475353">
          <w:rPr>
            <w:webHidden/>
          </w:rPr>
          <w:fldChar w:fldCharType="separate"/>
        </w:r>
        <w:r w:rsidR="00C10F9F">
          <w:rPr>
            <w:webHidden/>
          </w:rPr>
          <w:t>6</w:t>
        </w:r>
        <w:r w:rsidR="00ED3318" w:rsidRPr="00475353">
          <w:rPr>
            <w:webHidden/>
          </w:rPr>
          <w:fldChar w:fldCharType="end"/>
        </w:r>
      </w:hyperlink>
    </w:p>
    <w:p w:rsidR="001D19FB" w:rsidRPr="00475353" w:rsidRDefault="00322BC3" w:rsidP="000825F4">
      <w:pPr>
        <w:pStyle w:val="22"/>
        <w:tabs>
          <w:tab w:val="clear" w:pos="9628"/>
          <w:tab w:val="right" w:leader="dot" w:pos="9498"/>
        </w:tabs>
        <w:ind w:left="0" w:firstLine="0"/>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_Toc414553129 \h </w:instrText>
        </w:r>
        <w:r w:rsidR="00ED3318" w:rsidRPr="00475353">
          <w:rPr>
            <w:webHidden/>
          </w:rPr>
        </w:r>
        <w:r w:rsidR="00ED3318" w:rsidRPr="00475353">
          <w:rPr>
            <w:webHidden/>
          </w:rPr>
          <w:fldChar w:fldCharType="separate"/>
        </w:r>
        <w:r w:rsidR="00C10F9F">
          <w:rPr>
            <w:webHidden/>
          </w:rPr>
          <w:t>9</w:t>
        </w:r>
        <w:r w:rsidR="00ED3318" w:rsidRPr="00475353">
          <w:rPr>
            <w:webHidden/>
          </w:rPr>
          <w:fldChar w:fldCharType="end"/>
        </w:r>
      </w:hyperlink>
    </w:p>
    <w:p w:rsidR="001D19FB" w:rsidRPr="00475353" w:rsidRDefault="00322BC3" w:rsidP="000825F4">
      <w:pPr>
        <w:pStyle w:val="33"/>
        <w:tabs>
          <w:tab w:val="clear" w:pos="1843"/>
          <w:tab w:val="clear" w:pos="9496"/>
          <w:tab w:val="left" w:pos="9356"/>
        </w:tabs>
        <w:ind w:left="0"/>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_Toc414553130 \h </w:instrText>
        </w:r>
        <w:r w:rsidR="00ED3318" w:rsidRPr="00475353">
          <w:rPr>
            <w:noProof/>
            <w:webHidden/>
          </w:rPr>
        </w:r>
        <w:r w:rsidR="00ED3318" w:rsidRPr="00475353">
          <w:rPr>
            <w:noProof/>
            <w:webHidden/>
          </w:rPr>
          <w:fldChar w:fldCharType="separate"/>
        </w:r>
        <w:r w:rsidR="00C10F9F">
          <w:rPr>
            <w:noProof/>
            <w:webHidden/>
          </w:rPr>
          <w:t>9</w:t>
        </w:r>
        <w:r w:rsidR="00ED3318" w:rsidRPr="00475353">
          <w:rPr>
            <w:noProof/>
            <w:webHidden/>
          </w:rPr>
          <w:fldChar w:fldCharType="end"/>
        </w:r>
      </w:hyperlink>
    </w:p>
    <w:p w:rsidR="001D19FB" w:rsidRPr="00475353" w:rsidRDefault="00322BC3" w:rsidP="000825F4">
      <w:pPr>
        <w:pStyle w:val="33"/>
        <w:ind w:left="0"/>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_Toc414553131 \h </w:instrText>
        </w:r>
        <w:r w:rsidR="00ED3318" w:rsidRPr="00475353">
          <w:rPr>
            <w:noProof/>
            <w:webHidden/>
          </w:rPr>
        </w:r>
        <w:r w:rsidR="00ED3318" w:rsidRPr="00475353">
          <w:rPr>
            <w:noProof/>
            <w:webHidden/>
          </w:rPr>
          <w:fldChar w:fldCharType="separate"/>
        </w:r>
        <w:r w:rsidR="00C10F9F">
          <w:rPr>
            <w:noProof/>
            <w:webHidden/>
          </w:rPr>
          <w:t>10</w:t>
        </w:r>
        <w:r w:rsidR="00ED3318" w:rsidRPr="00475353">
          <w:rPr>
            <w:noProof/>
            <w:webHidden/>
          </w:rPr>
          <w:fldChar w:fldCharType="end"/>
        </w:r>
      </w:hyperlink>
    </w:p>
    <w:p w:rsidR="008444C3" w:rsidRPr="00475353" w:rsidRDefault="008444C3" w:rsidP="000825F4">
      <w:pPr>
        <w:pStyle w:val="22"/>
        <w:tabs>
          <w:tab w:val="clear" w:pos="9628"/>
          <w:tab w:val="right" w:leader="dot" w:pos="9498"/>
        </w:tabs>
        <w:ind w:left="0" w:firstLine="0"/>
      </w:pPr>
      <w:r w:rsidRPr="00475353">
        <w:rPr>
          <w:rStyle w:val="20"/>
          <w:rFonts w:eastAsia="Calibri"/>
          <w:bCs w:val="0"/>
          <w:lang w:eastAsia="en-US"/>
        </w:rPr>
        <w:t>1.2.3. Личностные результаты освоения ООП……………………………</w:t>
      </w:r>
    </w:p>
    <w:p w:rsidR="001D19FB" w:rsidRPr="00475353" w:rsidRDefault="00322BC3" w:rsidP="000825F4">
      <w:pPr>
        <w:pStyle w:val="22"/>
        <w:tabs>
          <w:tab w:val="clear" w:pos="9628"/>
          <w:tab w:val="right" w:leader="dot" w:pos="9498"/>
        </w:tabs>
        <w:ind w:left="0" w:firstLine="0"/>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00ED3318" w:rsidRPr="00475353">
          <w:rPr>
            <w:webHidden/>
          </w:rPr>
          <w:fldChar w:fldCharType="begin"/>
        </w:r>
        <w:r w:rsidR="001D19FB" w:rsidRPr="00475353">
          <w:rPr>
            <w:webHidden/>
          </w:rPr>
          <w:instrText xml:space="preserve"> PAGEREF _Toc414553132 \h </w:instrText>
        </w:r>
        <w:r w:rsidR="00ED3318" w:rsidRPr="00475353">
          <w:rPr>
            <w:webHidden/>
          </w:rPr>
        </w:r>
        <w:r w:rsidR="00ED3318" w:rsidRPr="00475353">
          <w:rPr>
            <w:webHidden/>
          </w:rPr>
          <w:fldChar w:fldCharType="separate"/>
        </w:r>
        <w:r w:rsidR="00C10F9F">
          <w:rPr>
            <w:webHidden/>
          </w:rPr>
          <w:t>16</w:t>
        </w:r>
        <w:r w:rsidR="00ED3318" w:rsidRPr="00475353">
          <w:rPr>
            <w:webHidden/>
          </w:rPr>
          <w:fldChar w:fldCharType="end"/>
        </w:r>
      </w:hyperlink>
    </w:p>
    <w:p w:rsidR="008444C3" w:rsidRPr="00475353" w:rsidRDefault="008444C3" w:rsidP="000825F4">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1.2.5. Предметные результаты ………………………………………………</w:t>
      </w:r>
    </w:p>
    <w:p w:rsidR="001D19FB" w:rsidRPr="00475353" w:rsidRDefault="00322BC3" w:rsidP="000825F4">
      <w:pPr>
        <w:pStyle w:val="33"/>
        <w:ind w:left="0"/>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_Toc414553133 \h </w:instrText>
        </w:r>
        <w:r w:rsidR="00ED3318" w:rsidRPr="00475353">
          <w:rPr>
            <w:noProof/>
            <w:webHidden/>
          </w:rPr>
        </w:r>
        <w:r w:rsidR="00ED3318" w:rsidRPr="00475353">
          <w:rPr>
            <w:noProof/>
            <w:webHidden/>
          </w:rPr>
          <w:fldChar w:fldCharType="separate"/>
        </w:r>
        <w:r w:rsidR="00C10F9F">
          <w:rPr>
            <w:noProof/>
            <w:webHidden/>
          </w:rPr>
          <w:t>27</w:t>
        </w:r>
        <w:r w:rsidR="00ED3318" w:rsidRPr="00475353">
          <w:rPr>
            <w:noProof/>
            <w:webHidden/>
          </w:rPr>
          <w:fldChar w:fldCharType="end"/>
        </w:r>
      </w:hyperlink>
    </w:p>
    <w:p w:rsidR="001D19FB" w:rsidRPr="00475353" w:rsidRDefault="00322BC3" w:rsidP="000825F4">
      <w:pPr>
        <w:pStyle w:val="22"/>
        <w:tabs>
          <w:tab w:val="clear" w:pos="9628"/>
          <w:tab w:val="right" w:leader="dot" w:pos="9498"/>
        </w:tabs>
        <w:ind w:left="0" w:firstLine="0"/>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00ED3318" w:rsidRPr="00475353">
          <w:rPr>
            <w:webHidden/>
          </w:rPr>
          <w:fldChar w:fldCharType="begin"/>
        </w:r>
        <w:r w:rsidR="001D19FB" w:rsidRPr="00475353">
          <w:rPr>
            <w:webHidden/>
          </w:rPr>
          <w:instrText xml:space="preserve"> PAGEREF _Toc414553136 \h </w:instrText>
        </w:r>
        <w:r w:rsidR="00ED3318" w:rsidRPr="00475353">
          <w:rPr>
            <w:webHidden/>
          </w:rPr>
        </w:r>
        <w:r w:rsidR="00ED3318" w:rsidRPr="00475353">
          <w:rPr>
            <w:webHidden/>
          </w:rPr>
          <w:fldChar w:fldCharType="separate"/>
        </w:r>
        <w:r w:rsidR="00C10F9F">
          <w:rPr>
            <w:webHidden/>
          </w:rPr>
          <w:t>30</w:t>
        </w:r>
        <w:r w:rsidR="00ED3318" w:rsidRPr="00475353">
          <w:rPr>
            <w:webHidden/>
          </w:rPr>
          <w:fldChar w:fldCharType="end"/>
        </w:r>
      </w:hyperlink>
    </w:p>
    <w:p w:rsidR="001D19FB" w:rsidRPr="00475353" w:rsidRDefault="00322BC3" w:rsidP="000825F4">
      <w:pPr>
        <w:pStyle w:val="41"/>
        <w:tabs>
          <w:tab w:val="clear" w:pos="9628"/>
          <w:tab w:val="right" w:leader="dot" w:pos="9498"/>
        </w:tabs>
        <w:ind w:left="0"/>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00ED3318" w:rsidRPr="00475353">
          <w:rPr>
            <w:webHidden/>
          </w:rPr>
          <w:fldChar w:fldCharType="begin"/>
        </w:r>
        <w:r w:rsidR="001D19FB" w:rsidRPr="00475353">
          <w:rPr>
            <w:webHidden/>
          </w:rPr>
          <w:instrText xml:space="preserve"> PAGEREF _Toc414553137 \h </w:instrText>
        </w:r>
        <w:r w:rsidR="00ED3318" w:rsidRPr="00475353">
          <w:rPr>
            <w:webHidden/>
          </w:rPr>
        </w:r>
        <w:r w:rsidR="00ED3318" w:rsidRPr="00475353">
          <w:rPr>
            <w:webHidden/>
          </w:rPr>
          <w:fldChar w:fldCharType="separate"/>
        </w:r>
        <w:r w:rsidR="00C10F9F">
          <w:rPr>
            <w:webHidden/>
          </w:rPr>
          <w:t>38</w:t>
        </w:r>
        <w:r w:rsidR="00ED3318" w:rsidRPr="00475353">
          <w:rPr>
            <w:webHidden/>
          </w:rPr>
          <w:fldChar w:fldCharType="end"/>
        </w:r>
      </w:hyperlink>
    </w:p>
    <w:p w:rsidR="001D19FB" w:rsidRPr="00475353" w:rsidRDefault="00322BC3" w:rsidP="000825F4">
      <w:pPr>
        <w:pStyle w:val="41"/>
        <w:tabs>
          <w:tab w:val="clear" w:pos="9628"/>
          <w:tab w:val="right" w:leader="dot" w:pos="9498"/>
        </w:tabs>
        <w:ind w:left="0"/>
        <w:jc w:val="both"/>
        <w:rPr>
          <w:rFonts w:eastAsiaTheme="minorEastAsia"/>
          <w:lang w:eastAsia="ru-RU"/>
        </w:rPr>
      </w:pPr>
      <w:hyperlink w:anchor="_Toc414553138" w:history="1">
        <w:r w:rsidR="001D19FB" w:rsidRPr="00475353">
          <w:rPr>
            <w:rStyle w:val="af6"/>
            <w:color w:val="auto"/>
          </w:rPr>
          <w:t>1.2.5.4.</w:t>
        </w:r>
        <w:r w:rsidR="00D82CBE" w:rsidRPr="00D82CBE">
          <w:t xml:space="preserve"> </w:t>
        </w:r>
        <w:r w:rsidR="00D82CBE" w:rsidRPr="00D82CBE">
          <w:rPr>
            <w:rStyle w:val="af6"/>
            <w:color w:val="auto"/>
          </w:rPr>
          <w:t>История России. Всеобщая история</w:t>
        </w:r>
        <w:r w:rsidR="001D19FB" w:rsidRPr="00475353">
          <w:rPr>
            <w:webHidden/>
          </w:rPr>
          <w:tab/>
        </w:r>
        <w:r w:rsidR="00ED3318" w:rsidRPr="00475353">
          <w:rPr>
            <w:webHidden/>
          </w:rPr>
          <w:fldChar w:fldCharType="begin"/>
        </w:r>
        <w:r w:rsidR="001D19FB" w:rsidRPr="00475353">
          <w:rPr>
            <w:webHidden/>
          </w:rPr>
          <w:instrText xml:space="preserve"> PAGEREF _Toc414553138 \h </w:instrText>
        </w:r>
        <w:r w:rsidR="00ED3318" w:rsidRPr="00475353">
          <w:rPr>
            <w:webHidden/>
          </w:rPr>
        </w:r>
        <w:r w:rsidR="00ED3318" w:rsidRPr="00475353">
          <w:rPr>
            <w:webHidden/>
          </w:rPr>
          <w:fldChar w:fldCharType="separate"/>
        </w:r>
        <w:r w:rsidR="00C10F9F">
          <w:rPr>
            <w:webHidden/>
          </w:rPr>
          <w:t>47</w:t>
        </w:r>
        <w:r w:rsidR="00ED3318" w:rsidRPr="00475353">
          <w:rPr>
            <w:webHidden/>
          </w:rPr>
          <w:fldChar w:fldCharType="end"/>
        </w:r>
      </w:hyperlink>
    </w:p>
    <w:p w:rsidR="001D19FB" w:rsidRPr="00475353" w:rsidRDefault="00322BC3" w:rsidP="000825F4">
      <w:pPr>
        <w:pStyle w:val="41"/>
        <w:tabs>
          <w:tab w:val="clear" w:pos="9628"/>
          <w:tab w:val="right" w:leader="dot" w:pos="9498"/>
        </w:tabs>
        <w:ind w:left="0"/>
        <w:jc w:val="both"/>
        <w:rPr>
          <w:rFonts w:eastAsiaTheme="minorEastAsia"/>
          <w:lang w:eastAsia="ru-RU"/>
        </w:rPr>
      </w:pPr>
      <w:hyperlink w:anchor="_Toc414553139" w:history="1">
        <w:r w:rsidR="001D19FB" w:rsidRPr="00475353">
          <w:rPr>
            <w:rStyle w:val="af6"/>
            <w:color w:val="auto"/>
          </w:rPr>
          <w:t>1.2.5.5.</w:t>
        </w:r>
        <w:r w:rsidR="00D82CBE" w:rsidRPr="00D82CBE">
          <w:t xml:space="preserve"> </w:t>
        </w:r>
        <w:r w:rsidR="00D82CBE" w:rsidRPr="00D82CBE">
          <w:rPr>
            <w:rStyle w:val="af6"/>
            <w:color w:val="auto"/>
          </w:rPr>
          <w:t>Обществознание</w:t>
        </w:r>
        <w:r w:rsidR="001D19FB" w:rsidRPr="00475353">
          <w:rPr>
            <w:webHidden/>
          </w:rPr>
          <w:tab/>
        </w:r>
        <w:r w:rsidR="00ED3318" w:rsidRPr="00475353">
          <w:rPr>
            <w:webHidden/>
          </w:rPr>
          <w:fldChar w:fldCharType="begin"/>
        </w:r>
        <w:r w:rsidR="001D19FB" w:rsidRPr="00475353">
          <w:rPr>
            <w:webHidden/>
          </w:rPr>
          <w:instrText xml:space="preserve"> PAGEREF _Toc414553139 \h </w:instrText>
        </w:r>
        <w:r w:rsidR="00ED3318" w:rsidRPr="00475353">
          <w:rPr>
            <w:webHidden/>
          </w:rPr>
        </w:r>
        <w:r w:rsidR="00ED3318" w:rsidRPr="00475353">
          <w:rPr>
            <w:webHidden/>
          </w:rPr>
          <w:fldChar w:fldCharType="separate"/>
        </w:r>
        <w:r w:rsidR="00C10F9F">
          <w:rPr>
            <w:webHidden/>
          </w:rPr>
          <w:t>57</w:t>
        </w:r>
        <w:r w:rsidR="00ED3318" w:rsidRPr="00475353">
          <w:rPr>
            <w:webHidden/>
          </w:rPr>
          <w:fldChar w:fldCharType="end"/>
        </w:r>
      </w:hyperlink>
    </w:p>
    <w:p w:rsidR="001D19FB" w:rsidRPr="00475353" w:rsidRDefault="00322BC3" w:rsidP="000825F4">
      <w:pPr>
        <w:pStyle w:val="41"/>
        <w:tabs>
          <w:tab w:val="clear" w:pos="9628"/>
          <w:tab w:val="right" w:leader="dot" w:pos="9498"/>
        </w:tabs>
        <w:ind w:left="0"/>
        <w:jc w:val="both"/>
        <w:rPr>
          <w:rFonts w:eastAsiaTheme="minorEastAsia"/>
          <w:lang w:eastAsia="ru-RU"/>
        </w:rPr>
      </w:pPr>
      <w:hyperlink w:anchor="_Toc414553140" w:history="1">
        <w:r w:rsidR="001D19FB" w:rsidRPr="00475353">
          <w:rPr>
            <w:rStyle w:val="af6"/>
            <w:color w:val="auto"/>
          </w:rPr>
          <w:t>1.2.5.6.</w:t>
        </w:r>
        <w:r w:rsidR="00D82CBE" w:rsidRPr="00D82CBE">
          <w:t xml:space="preserve"> </w:t>
        </w:r>
        <w:r w:rsidR="00D82CBE" w:rsidRPr="00D82CBE">
          <w:rPr>
            <w:rStyle w:val="af6"/>
            <w:color w:val="auto"/>
          </w:rPr>
          <w:t>География</w:t>
        </w:r>
        <w:r w:rsidR="001D19FB" w:rsidRPr="00475353">
          <w:rPr>
            <w:webHidden/>
          </w:rPr>
          <w:tab/>
        </w:r>
        <w:r w:rsidR="00ED3318" w:rsidRPr="00475353">
          <w:rPr>
            <w:webHidden/>
          </w:rPr>
          <w:fldChar w:fldCharType="begin"/>
        </w:r>
        <w:r w:rsidR="001D19FB" w:rsidRPr="00475353">
          <w:rPr>
            <w:webHidden/>
          </w:rPr>
          <w:instrText xml:space="preserve"> PAGEREF _Toc414553140 \h </w:instrText>
        </w:r>
        <w:r w:rsidR="00ED3318" w:rsidRPr="00475353">
          <w:rPr>
            <w:webHidden/>
          </w:rPr>
        </w:r>
        <w:r w:rsidR="00ED3318" w:rsidRPr="00475353">
          <w:rPr>
            <w:webHidden/>
          </w:rPr>
          <w:fldChar w:fldCharType="separate"/>
        </w:r>
        <w:r w:rsidR="00C10F9F">
          <w:rPr>
            <w:webHidden/>
          </w:rPr>
          <w:t>62</w:t>
        </w:r>
        <w:r w:rsidR="00ED3318" w:rsidRPr="00475353">
          <w:rPr>
            <w:webHidden/>
          </w:rPr>
          <w:fldChar w:fldCharType="end"/>
        </w:r>
      </w:hyperlink>
    </w:p>
    <w:p w:rsidR="001D19FB" w:rsidRPr="00475353" w:rsidRDefault="00322BC3" w:rsidP="000825F4">
      <w:pPr>
        <w:pStyle w:val="33"/>
        <w:ind w:left="0"/>
        <w:rPr>
          <w:rFonts w:eastAsiaTheme="minorEastAsia"/>
          <w:noProof/>
          <w:lang w:eastAsia="ru-RU"/>
        </w:rPr>
      </w:pPr>
      <w:hyperlink w:anchor="_Toc414553141" w:history="1">
        <w:r w:rsidR="001D19FB" w:rsidRPr="00475353">
          <w:rPr>
            <w:rStyle w:val="af6"/>
            <w:b w:val="0"/>
            <w:noProof/>
            <w:color w:val="auto"/>
          </w:rPr>
          <w:t>1.2.5.7.</w:t>
        </w:r>
        <w:r w:rsidR="00D82CBE" w:rsidRPr="00D82CBE">
          <w:t xml:space="preserve"> </w:t>
        </w:r>
        <w:r w:rsidR="00D82CBE" w:rsidRPr="00D82CBE">
          <w:rPr>
            <w:rStyle w:val="af6"/>
            <w:b w:val="0"/>
            <w:noProof/>
            <w:color w:val="auto"/>
          </w:rPr>
          <w:t>Математика</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_Toc414553141 \h </w:instrText>
        </w:r>
        <w:r w:rsidR="00ED3318" w:rsidRPr="00475353">
          <w:rPr>
            <w:noProof/>
            <w:webHidden/>
          </w:rPr>
        </w:r>
        <w:r w:rsidR="00ED3318" w:rsidRPr="00475353">
          <w:rPr>
            <w:noProof/>
            <w:webHidden/>
          </w:rPr>
          <w:fldChar w:fldCharType="separate"/>
        </w:r>
        <w:r w:rsidR="00C10F9F">
          <w:rPr>
            <w:noProof/>
            <w:webHidden/>
          </w:rPr>
          <w:t>71</w:t>
        </w:r>
        <w:r w:rsidR="00ED3318" w:rsidRPr="00475353">
          <w:rPr>
            <w:noProof/>
            <w:webHidden/>
          </w:rPr>
          <w:fldChar w:fldCharType="end"/>
        </w:r>
      </w:hyperlink>
    </w:p>
    <w:p w:rsidR="001D19FB" w:rsidRPr="00475353" w:rsidRDefault="00322BC3" w:rsidP="000825F4">
      <w:pPr>
        <w:pStyle w:val="41"/>
        <w:tabs>
          <w:tab w:val="clear" w:pos="9628"/>
          <w:tab w:val="right" w:leader="dot" w:pos="9498"/>
        </w:tabs>
        <w:ind w:left="0"/>
        <w:jc w:val="both"/>
        <w:rPr>
          <w:rFonts w:eastAsiaTheme="minorEastAsia"/>
          <w:lang w:eastAsia="ru-RU"/>
        </w:rPr>
      </w:pPr>
      <w:hyperlink w:anchor="_Toc414553142" w:history="1">
        <w:r w:rsidR="001D19FB" w:rsidRPr="00475353">
          <w:rPr>
            <w:rStyle w:val="af6"/>
            <w:color w:val="auto"/>
          </w:rPr>
          <w:t>1.2.5.8.</w:t>
        </w:r>
        <w:r w:rsidR="00D82CBE" w:rsidRPr="00D82CBE">
          <w:t xml:space="preserve"> </w:t>
        </w:r>
        <w:r w:rsidR="00D82CBE" w:rsidRPr="00D82CBE">
          <w:rPr>
            <w:rStyle w:val="af6"/>
            <w:color w:val="auto"/>
          </w:rPr>
          <w:t>Информатика</w:t>
        </w:r>
        <w:r w:rsidR="001D19FB" w:rsidRPr="00475353">
          <w:rPr>
            <w:webHidden/>
          </w:rPr>
          <w:tab/>
        </w:r>
        <w:r w:rsidR="00ED3318" w:rsidRPr="00475353">
          <w:rPr>
            <w:webHidden/>
          </w:rPr>
          <w:fldChar w:fldCharType="begin"/>
        </w:r>
        <w:r w:rsidR="001D19FB" w:rsidRPr="00475353">
          <w:rPr>
            <w:webHidden/>
          </w:rPr>
          <w:instrText xml:space="preserve"> PAGEREF _Toc414553142 \h </w:instrText>
        </w:r>
        <w:r w:rsidR="00ED3318" w:rsidRPr="00475353">
          <w:rPr>
            <w:webHidden/>
          </w:rPr>
        </w:r>
        <w:r w:rsidR="00ED3318" w:rsidRPr="00475353">
          <w:rPr>
            <w:webHidden/>
          </w:rPr>
          <w:fldChar w:fldCharType="separate"/>
        </w:r>
        <w:r w:rsidR="00C10F9F">
          <w:rPr>
            <w:webHidden/>
          </w:rPr>
          <w:t>77</w:t>
        </w:r>
        <w:r w:rsidR="00ED3318" w:rsidRPr="00475353">
          <w:rPr>
            <w:webHidden/>
          </w:rPr>
          <w:fldChar w:fldCharType="end"/>
        </w:r>
      </w:hyperlink>
    </w:p>
    <w:p w:rsidR="001D19FB" w:rsidRPr="00475353" w:rsidRDefault="00322BC3" w:rsidP="000825F4">
      <w:pPr>
        <w:pStyle w:val="41"/>
        <w:tabs>
          <w:tab w:val="clear" w:pos="9628"/>
          <w:tab w:val="right" w:leader="dot" w:pos="9498"/>
        </w:tabs>
        <w:ind w:left="0"/>
        <w:jc w:val="both"/>
        <w:rPr>
          <w:rFonts w:eastAsiaTheme="minorEastAsia"/>
          <w:lang w:eastAsia="ru-RU"/>
        </w:rPr>
      </w:pPr>
      <w:hyperlink w:anchor="_Toc414553148" w:history="1">
        <w:r w:rsidR="001D19FB" w:rsidRPr="00475353">
          <w:rPr>
            <w:rStyle w:val="af6"/>
            <w:color w:val="auto"/>
          </w:rPr>
          <w:t>1.2.5.9.</w:t>
        </w:r>
        <w:r w:rsidR="00D82CBE" w:rsidRPr="00D82CBE">
          <w:t xml:space="preserve"> </w:t>
        </w:r>
        <w:r w:rsidR="00D82CBE" w:rsidRPr="00D82CBE">
          <w:rPr>
            <w:rStyle w:val="af6"/>
            <w:color w:val="auto"/>
          </w:rPr>
          <w:t>Физика</w:t>
        </w:r>
        <w:r w:rsidR="001D19FB" w:rsidRPr="00475353">
          <w:rPr>
            <w:webHidden/>
          </w:rPr>
          <w:tab/>
        </w:r>
        <w:r w:rsidR="00ED3318" w:rsidRPr="00475353">
          <w:rPr>
            <w:webHidden/>
          </w:rPr>
          <w:fldChar w:fldCharType="begin"/>
        </w:r>
        <w:r w:rsidR="001D19FB" w:rsidRPr="00475353">
          <w:rPr>
            <w:webHidden/>
          </w:rPr>
          <w:instrText xml:space="preserve"> PAGEREF _Toc414553148 \h </w:instrText>
        </w:r>
        <w:r w:rsidR="00ED3318" w:rsidRPr="00475353">
          <w:rPr>
            <w:webHidden/>
          </w:rPr>
        </w:r>
        <w:r w:rsidR="00ED3318" w:rsidRPr="00475353">
          <w:rPr>
            <w:webHidden/>
          </w:rPr>
          <w:fldChar w:fldCharType="separate"/>
        </w:r>
        <w:r w:rsidR="00C10F9F">
          <w:rPr>
            <w:webHidden/>
          </w:rPr>
          <w:t>114</w:t>
        </w:r>
        <w:r w:rsidR="00ED3318" w:rsidRPr="00475353">
          <w:rPr>
            <w:webHidden/>
          </w:rPr>
          <w:fldChar w:fldCharType="end"/>
        </w:r>
      </w:hyperlink>
    </w:p>
    <w:p w:rsidR="001D19FB" w:rsidRPr="00475353" w:rsidRDefault="00322BC3" w:rsidP="000825F4">
      <w:pPr>
        <w:pStyle w:val="41"/>
        <w:tabs>
          <w:tab w:val="clear" w:pos="9628"/>
          <w:tab w:val="right" w:leader="dot" w:pos="9498"/>
        </w:tabs>
        <w:ind w:left="0"/>
        <w:jc w:val="both"/>
        <w:rPr>
          <w:rFonts w:eastAsiaTheme="minorEastAsia"/>
          <w:lang w:eastAsia="ru-RU"/>
        </w:rPr>
      </w:pPr>
      <w:hyperlink w:anchor="_Toc414553149" w:history="1">
        <w:r w:rsidR="001D19FB" w:rsidRPr="00475353">
          <w:rPr>
            <w:rStyle w:val="af6"/>
            <w:color w:val="auto"/>
          </w:rPr>
          <w:t>1.2.5.10.</w:t>
        </w:r>
        <w:r w:rsidR="00D82CBE" w:rsidRPr="00D82CBE">
          <w:rPr>
            <w:rStyle w:val="af6"/>
            <w:color w:val="auto"/>
          </w:rPr>
          <w:t xml:space="preserve"> Биология</w:t>
        </w:r>
        <w:r w:rsidR="001D19FB" w:rsidRPr="00475353">
          <w:rPr>
            <w:webHidden/>
          </w:rPr>
          <w:tab/>
        </w:r>
        <w:r w:rsidR="00ED3318" w:rsidRPr="00475353">
          <w:rPr>
            <w:webHidden/>
          </w:rPr>
          <w:fldChar w:fldCharType="begin"/>
        </w:r>
        <w:r w:rsidR="001D19FB" w:rsidRPr="00475353">
          <w:rPr>
            <w:webHidden/>
          </w:rPr>
          <w:instrText xml:space="preserve"> PAGEREF _Toc414553149 \h </w:instrText>
        </w:r>
        <w:r w:rsidR="00ED3318" w:rsidRPr="00475353">
          <w:rPr>
            <w:webHidden/>
          </w:rPr>
        </w:r>
        <w:r w:rsidR="00ED3318" w:rsidRPr="00475353">
          <w:rPr>
            <w:webHidden/>
          </w:rPr>
          <w:fldChar w:fldCharType="separate"/>
        </w:r>
        <w:r w:rsidR="00C10F9F">
          <w:rPr>
            <w:webHidden/>
          </w:rPr>
          <w:t>120</w:t>
        </w:r>
        <w:r w:rsidR="00ED3318" w:rsidRPr="00475353">
          <w:rPr>
            <w:webHidden/>
          </w:rPr>
          <w:fldChar w:fldCharType="end"/>
        </w:r>
      </w:hyperlink>
    </w:p>
    <w:p w:rsidR="001D19FB" w:rsidRPr="00475353" w:rsidRDefault="00322BC3" w:rsidP="000825F4">
      <w:pPr>
        <w:pStyle w:val="41"/>
        <w:tabs>
          <w:tab w:val="clear" w:pos="9628"/>
          <w:tab w:val="right" w:leader="dot" w:pos="9498"/>
        </w:tabs>
        <w:ind w:left="0"/>
        <w:jc w:val="both"/>
        <w:rPr>
          <w:rFonts w:eastAsiaTheme="minorEastAsia"/>
          <w:lang w:eastAsia="ru-RU"/>
        </w:rPr>
      </w:pPr>
      <w:hyperlink w:anchor="_Toc414553150" w:history="1">
        <w:r w:rsidR="001D19FB" w:rsidRPr="00475353">
          <w:rPr>
            <w:rStyle w:val="af6"/>
            <w:color w:val="auto"/>
          </w:rPr>
          <w:t>1.2.5.11.</w:t>
        </w:r>
        <w:r w:rsidR="00D82CBE" w:rsidRPr="00D82CBE">
          <w:t xml:space="preserve"> </w:t>
        </w:r>
        <w:r w:rsidR="00D82CBE" w:rsidRPr="00D82CBE">
          <w:rPr>
            <w:rStyle w:val="af6"/>
            <w:color w:val="auto"/>
          </w:rPr>
          <w:t>Химия</w:t>
        </w:r>
        <w:r w:rsidR="001D19FB" w:rsidRPr="00475353">
          <w:rPr>
            <w:webHidden/>
          </w:rPr>
          <w:tab/>
        </w:r>
        <w:r w:rsidR="00ED3318" w:rsidRPr="00475353">
          <w:rPr>
            <w:webHidden/>
          </w:rPr>
          <w:fldChar w:fldCharType="begin"/>
        </w:r>
        <w:r w:rsidR="001D19FB" w:rsidRPr="00475353">
          <w:rPr>
            <w:webHidden/>
          </w:rPr>
          <w:instrText xml:space="preserve"> PAGEREF _Toc414553150 \h </w:instrText>
        </w:r>
        <w:r w:rsidR="00ED3318" w:rsidRPr="00475353">
          <w:rPr>
            <w:webHidden/>
          </w:rPr>
        </w:r>
        <w:r w:rsidR="00ED3318" w:rsidRPr="00475353">
          <w:rPr>
            <w:webHidden/>
          </w:rPr>
          <w:fldChar w:fldCharType="separate"/>
        </w:r>
        <w:r w:rsidR="00C10F9F">
          <w:rPr>
            <w:webHidden/>
          </w:rPr>
          <w:t>130</w:t>
        </w:r>
        <w:r w:rsidR="00ED3318" w:rsidRPr="00475353">
          <w:rPr>
            <w:webHidden/>
          </w:rPr>
          <w:fldChar w:fldCharType="end"/>
        </w:r>
      </w:hyperlink>
    </w:p>
    <w:p w:rsidR="001D19FB" w:rsidRPr="00475353" w:rsidRDefault="00322BC3" w:rsidP="000825F4">
      <w:pPr>
        <w:pStyle w:val="41"/>
        <w:tabs>
          <w:tab w:val="clear" w:pos="9628"/>
          <w:tab w:val="right" w:leader="dot" w:pos="9498"/>
        </w:tabs>
        <w:ind w:left="0"/>
        <w:jc w:val="both"/>
        <w:rPr>
          <w:rFonts w:eastAsiaTheme="minorEastAsia"/>
          <w:lang w:eastAsia="ru-RU"/>
        </w:rPr>
      </w:pPr>
      <w:hyperlink w:anchor="_Toc414553151" w:history="1">
        <w:r w:rsidR="001D19FB" w:rsidRPr="00475353">
          <w:rPr>
            <w:rStyle w:val="af6"/>
            <w:color w:val="auto"/>
          </w:rPr>
          <w:t>1.2.5.12.</w:t>
        </w:r>
        <w:r w:rsidR="00D82CBE" w:rsidRPr="00D82CBE">
          <w:t xml:space="preserve"> </w:t>
        </w:r>
        <w:r w:rsidR="00D82CBE" w:rsidRPr="00D82CBE">
          <w:rPr>
            <w:rStyle w:val="af6"/>
            <w:color w:val="auto"/>
          </w:rPr>
          <w:t>Изобразительное искусство</w:t>
        </w:r>
        <w:r w:rsidR="001D19FB" w:rsidRPr="00475353">
          <w:rPr>
            <w:webHidden/>
          </w:rPr>
          <w:tab/>
        </w:r>
        <w:r w:rsidR="00ED3318" w:rsidRPr="00475353">
          <w:rPr>
            <w:webHidden/>
          </w:rPr>
          <w:fldChar w:fldCharType="begin"/>
        </w:r>
        <w:r w:rsidR="001D19FB" w:rsidRPr="00475353">
          <w:rPr>
            <w:webHidden/>
          </w:rPr>
          <w:instrText xml:space="preserve"> PAGEREF _Toc414553151 \h </w:instrText>
        </w:r>
        <w:r w:rsidR="00ED3318" w:rsidRPr="00475353">
          <w:rPr>
            <w:webHidden/>
          </w:rPr>
        </w:r>
        <w:r w:rsidR="00ED3318" w:rsidRPr="00475353">
          <w:rPr>
            <w:webHidden/>
          </w:rPr>
          <w:fldChar w:fldCharType="separate"/>
        </w:r>
        <w:r w:rsidR="00C10F9F">
          <w:rPr>
            <w:webHidden/>
          </w:rPr>
          <w:t>138</w:t>
        </w:r>
        <w:r w:rsidR="00ED3318" w:rsidRPr="00475353">
          <w:rPr>
            <w:webHidden/>
          </w:rPr>
          <w:fldChar w:fldCharType="end"/>
        </w:r>
      </w:hyperlink>
    </w:p>
    <w:p w:rsidR="001D19FB" w:rsidRPr="00475353" w:rsidRDefault="00322BC3" w:rsidP="000825F4">
      <w:pPr>
        <w:pStyle w:val="41"/>
        <w:tabs>
          <w:tab w:val="clear" w:pos="9628"/>
          <w:tab w:val="right" w:leader="dot" w:pos="9498"/>
        </w:tabs>
        <w:ind w:left="0"/>
        <w:jc w:val="both"/>
        <w:rPr>
          <w:rFonts w:eastAsiaTheme="minorEastAsia"/>
          <w:lang w:eastAsia="ru-RU"/>
        </w:rPr>
      </w:pPr>
      <w:hyperlink w:anchor="_Toc414553152" w:history="1">
        <w:r w:rsidR="001D19FB" w:rsidRPr="00475353">
          <w:rPr>
            <w:rStyle w:val="af6"/>
            <w:color w:val="auto"/>
          </w:rPr>
          <w:t>1.2.5.13.</w:t>
        </w:r>
        <w:r w:rsidR="00D82CBE" w:rsidRPr="00D82CBE">
          <w:t xml:space="preserve"> </w:t>
        </w:r>
        <w:r w:rsidR="00D82CBE" w:rsidRPr="00D82CBE">
          <w:rPr>
            <w:rStyle w:val="af6"/>
            <w:color w:val="auto"/>
          </w:rPr>
          <w:t>Музыка</w:t>
        </w:r>
        <w:r w:rsidR="001D19FB" w:rsidRPr="00475353">
          <w:rPr>
            <w:webHidden/>
          </w:rPr>
          <w:tab/>
        </w:r>
        <w:r w:rsidR="00ED3318" w:rsidRPr="00475353">
          <w:rPr>
            <w:webHidden/>
          </w:rPr>
          <w:fldChar w:fldCharType="begin"/>
        </w:r>
        <w:r w:rsidR="001D19FB" w:rsidRPr="00475353">
          <w:rPr>
            <w:webHidden/>
          </w:rPr>
          <w:instrText xml:space="preserve"> PAGEREF _Toc414553152 \h </w:instrText>
        </w:r>
        <w:r w:rsidR="00ED3318" w:rsidRPr="00475353">
          <w:rPr>
            <w:webHidden/>
          </w:rPr>
        </w:r>
        <w:r w:rsidR="00ED3318" w:rsidRPr="00475353">
          <w:rPr>
            <w:webHidden/>
          </w:rPr>
          <w:fldChar w:fldCharType="separate"/>
        </w:r>
        <w:r w:rsidR="00C10F9F">
          <w:rPr>
            <w:webHidden/>
          </w:rPr>
          <w:t>142</w:t>
        </w:r>
        <w:r w:rsidR="00ED3318" w:rsidRPr="00475353">
          <w:rPr>
            <w:webHidden/>
          </w:rPr>
          <w:fldChar w:fldCharType="end"/>
        </w:r>
      </w:hyperlink>
    </w:p>
    <w:p w:rsidR="001D19FB" w:rsidRPr="00475353" w:rsidRDefault="00322BC3" w:rsidP="000825F4">
      <w:pPr>
        <w:pStyle w:val="41"/>
        <w:tabs>
          <w:tab w:val="clear" w:pos="9628"/>
          <w:tab w:val="right" w:leader="dot" w:pos="9498"/>
        </w:tabs>
        <w:ind w:left="0"/>
        <w:jc w:val="both"/>
        <w:rPr>
          <w:rFonts w:eastAsiaTheme="minorEastAsia"/>
          <w:lang w:eastAsia="ru-RU"/>
        </w:rPr>
      </w:pPr>
      <w:hyperlink w:anchor="_Toc414553153" w:history="1">
        <w:r w:rsidR="001D19FB" w:rsidRPr="00475353">
          <w:rPr>
            <w:rStyle w:val="af6"/>
            <w:color w:val="auto"/>
          </w:rPr>
          <w:t>1.2.5.14.</w:t>
        </w:r>
        <w:r w:rsidR="00D82CBE" w:rsidRPr="00D82CBE">
          <w:t xml:space="preserve"> </w:t>
        </w:r>
        <w:r w:rsidR="00D82CBE" w:rsidRPr="00D82CBE">
          <w:rPr>
            <w:rStyle w:val="af6"/>
            <w:color w:val="auto"/>
          </w:rPr>
          <w:t>Технология</w:t>
        </w:r>
        <w:r w:rsidR="001D19FB" w:rsidRPr="00475353">
          <w:rPr>
            <w:webHidden/>
          </w:rPr>
          <w:tab/>
        </w:r>
        <w:r w:rsidR="00ED3318" w:rsidRPr="00475353">
          <w:rPr>
            <w:webHidden/>
          </w:rPr>
          <w:fldChar w:fldCharType="begin"/>
        </w:r>
        <w:r w:rsidR="001D19FB" w:rsidRPr="00475353">
          <w:rPr>
            <w:webHidden/>
          </w:rPr>
          <w:instrText xml:space="preserve"> PAGEREF _Toc414553153 \h </w:instrText>
        </w:r>
        <w:r w:rsidR="00ED3318" w:rsidRPr="00475353">
          <w:rPr>
            <w:webHidden/>
          </w:rPr>
        </w:r>
        <w:r w:rsidR="00ED3318" w:rsidRPr="00475353">
          <w:rPr>
            <w:webHidden/>
          </w:rPr>
          <w:fldChar w:fldCharType="separate"/>
        </w:r>
        <w:r w:rsidR="00C10F9F">
          <w:rPr>
            <w:webHidden/>
          </w:rPr>
          <w:t>156</w:t>
        </w:r>
        <w:r w:rsidR="00ED3318" w:rsidRPr="00475353">
          <w:rPr>
            <w:webHidden/>
          </w:rPr>
          <w:fldChar w:fldCharType="end"/>
        </w:r>
      </w:hyperlink>
    </w:p>
    <w:p w:rsidR="001D19FB" w:rsidRPr="00475353" w:rsidRDefault="00322BC3" w:rsidP="000825F4">
      <w:pPr>
        <w:pStyle w:val="41"/>
        <w:tabs>
          <w:tab w:val="clear" w:pos="9628"/>
          <w:tab w:val="right" w:leader="dot" w:pos="9498"/>
        </w:tabs>
        <w:ind w:left="0"/>
        <w:jc w:val="both"/>
        <w:rPr>
          <w:rFonts w:eastAsiaTheme="minorEastAsia"/>
          <w:lang w:eastAsia="ru-RU"/>
        </w:rPr>
      </w:pPr>
      <w:hyperlink w:anchor="_Toc414553154" w:history="1">
        <w:r w:rsidR="001D19FB" w:rsidRPr="00475353">
          <w:rPr>
            <w:rStyle w:val="af6"/>
            <w:color w:val="auto"/>
          </w:rPr>
          <w:t>1.2.5.15.</w:t>
        </w:r>
        <w:r w:rsidR="00D82CBE" w:rsidRPr="00D82CBE">
          <w:t xml:space="preserve"> </w:t>
        </w:r>
        <w:r w:rsidR="00D82CBE" w:rsidRPr="00D82CBE">
          <w:rPr>
            <w:rStyle w:val="af6"/>
            <w:color w:val="auto"/>
          </w:rPr>
          <w:t>Физическая культура</w:t>
        </w:r>
        <w:r w:rsidR="001D19FB" w:rsidRPr="00475353">
          <w:rPr>
            <w:webHidden/>
          </w:rPr>
          <w:tab/>
        </w:r>
        <w:r w:rsidR="00ED3318" w:rsidRPr="00475353">
          <w:rPr>
            <w:webHidden/>
          </w:rPr>
          <w:fldChar w:fldCharType="begin"/>
        </w:r>
        <w:r w:rsidR="001D19FB" w:rsidRPr="00475353">
          <w:rPr>
            <w:webHidden/>
          </w:rPr>
          <w:instrText xml:space="preserve"> PAGEREF _Toc414553154 \h </w:instrText>
        </w:r>
        <w:r w:rsidR="00ED3318" w:rsidRPr="00475353">
          <w:rPr>
            <w:webHidden/>
          </w:rPr>
        </w:r>
        <w:r w:rsidR="00ED3318" w:rsidRPr="00475353">
          <w:rPr>
            <w:webHidden/>
          </w:rPr>
          <w:fldChar w:fldCharType="separate"/>
        </w:r>
        <w:r w:rsidR="00C10F9F">
          <w:rPr>
            <w:webHidden/>
          </w:rPr>
          <w:t>161</w:t>
        </w:r>
        <w:r w:rsidR="00ED3318" w:rsidRPr="00475353">
          <w:rPr>
            <w:webHidden/>
          </w:rPr>
          <w:fldChar w:fldCharType="end"/>
        </w:r>
      </w:hyperlink>
    </w:p>
    <w:p w:rsidR="001D19FB" w:rsidRPr="00475353" w:rsidRDefault="00322BC3" w:rsidP="000825F4">
      <w:pPr>
        <w:pStyle w:val="41"/>
        <w:tabs>
          <w:tab w:val="clear" w:pos="9628"/>
          <w:tab w:val="right" w:leader="dot" w:pos="9498"/>
        </w:tabs>
        <w:ind w:left="0"/>
        <w:jc w:val="both"/>
        <w:rPr>
          <w:rFonts w:eastAsiaTheme="minorEastAsia"/>
          <w:lang w:eastAsia="ru-RU"/>
        </w:rPr>
      </w:pPr>
      <w:hyperlink w:anchor="_Toc414553156" w:history="1">
        <w:r w:rsidR="001D19FB" w:rsidRPr="00475353">
          <w:rPr>
            <w:rStyle w:val="af6"/>
            <w:color w:val="auto"/>
          </w:rPr>
          <w:t>1.2.5.16.</w:t>
        </w:r>
        <w:r w:rsidR="00D82CBE" w:rsidRPr="00D82CBE">
          <w:t xml:space="preserve"> </w:t>
        </w:r>
        <w:r w:rsidR="00D82CBE" w:rsidRPr="00D82CBE">
          <w:rPr>
            <w:rStyle w:val="af6"/>
            <w:color w:val="auto"/>
          </w:rPr>
          <w:t>Основы безопасности жизнедеятельности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_Toc414553156 \h </w:instrText>
        </w:r>
        <w:r w:rsidR="00ED3318" w:rsidRPr="00475353">
          <w:rPr>
            <w:webHidden/>
          </w:rPr>
        </w:r>
        <w:r w:rsidR="00ED3318" w:rsidRPr="00475353">
          <w:rPr>
            <w:webHidden/>
          </w:rPr>
          <w:fldChar w:fldCharType="separate"/>
        </w:r>
        <w:r w:rsidR="00C10F9F">
          <w:rPr>
            <w:webHidden/>
          </w:rPr>
          <w:t>174</w:t>
        </w:r>
        <w:r w:rsidR="00ED3318" w:rsidRPr="00475353">
          <w:rPr>
            <w:webHidden/>
          </w:rPr>
          <w:fldChar w:fldCharType="end"/>
        </w:r>
      </w:hyperlink>
    </w:p>
    <w:p w:rsidR="001D19FB" w:rsidRPr="00475353" w:rsidRDefault="00322BC3" w:rsidP="00D82CBE">
      <w:pPr>
        <w:pStyle w:val="41"/>
        <w:tabs>
          <w:tab w:val="clear" w:pos="9628"/>
          <w:tab w:val="right" w:leader="dot" w:pos="9498"/>
        </w:tabs>
        <w:ind w:left="0"/>
        <w:jc w:val="both"/>
        <w:rPr>
          <w:rFonts w:eastAsiaTheme="minorEastAsia"/>
          <w:lang w:eastAsia="ru-RU"/>
        </w:rPr>
      </w:pPr>
      <w:hyperlink w:anchor="_Toc414553157" w:history="1">
        <w:r w:rsidR="001D19FB" w:rsidRPr="00475353">
          <w:rPr>
            <w:webHidden/>
          </w:rPr>
          <w:tab/>
        </w:r>
      </w:hyperlink>
      <w:hyperlink w:anchor="_Toc414553158" w:history="1">
        <w:r w:rsidR="001D19FB" w:rsidRPr="00475353">
          <w:rPr>
            <w:rStyle w:val="af6"/>
            <w:b/>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_Toc414553158 \h </w:instrText>
        </w:r>
        <w:r w:rsidR="00ED3318" w:rsidRPr="00475353">
          <w:rPr>
            <w:webHidden/>
          </w:rPr>
        </w:r>
        <w:r w:rsidR="00ED3318" w:rsidRPr="00475353">
          <w:rPr>
            <w:webHidden/>
          </w:rPr>
          <w:fldChar w:fldCharType="separate"/>
        </w:r>
        <w:r w:rsidR="00C10F9F">
          <w:rPr>
            <w:webHidden/>
          </w:rPr>
          <w:t>184</w:t>
        </w:r>
        <w:r w:rsidR="00ED3318" w:rsidRPr="00475353">
          <w:rPr>
            <w:webHidden/>
          </w:rPr>
          <w:fldChar w:fldCharType="end"/>
        </w:r>
      </w:hyperlink>
    </w:p>
    <w:p w:rsidR="001D19FB" w:rsidRPr="00475353" w:rsidRDefault="00322BC3" w:rsidP="000825F4">
      <w:pPr>
        <w:pStyle w:val="15"/>
        <w:tabs>
          <w:tab w:val="clear" w:pos="9628"/>
          <w:tab w:val="right" w:leader="dot" w:pos="9498"/>
        </w:tabs>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_Toc414553166 \h </w:instrText>
        </w:r>
        <w:r w:rsidR="00ED3318" w:rsidRPr="00475353">
          <w:rPr>
            <w:webHidden/>
          </w:rPr>
        </w:r>
        <w:r w:rsidR="00ED3318" w:rsidRPr="00475353">
          <w:rPr>
            <w:webHidden/>
          </w:rPr>
          <w:fldChar w:fldCharType="separate"/>
        </w:r>
        <w:r w:rsidR="00C10F9F">
          <w:rPr>
            <w:webHidden/>
          </w:rPr>
          <w:t>198</w:t>
        </w:r>
        <w:r w:rsidR="00ED3318" w:rsidRPr="00475353">
          <w:rPr>
            <w:webHidden/>
          </w:rPr>
          <w:fldChar w:fldCharType="end"/>
        </w:r>
      </w:hyperlink>
    </w:p>
    <w:p w:rsidR="001D19FB" w:rsidRPr="00475353" w:rsidRDefault="00322BC3" w:rsidP="000825F4">
      <w:pPr>
        <w:pStyle w:val="22"/>
        <w:tabs>
          <w:tab w:val="clear" w:pos="9628"/>
          <w:tab w:val="right" w:leader="dot" w:pos="9498"/>
        </w:tabs>
        <w:ind w:left="0" w:firstLine="0"/>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_Toc414553167 \h </w:instrText>
        </w:r>
        <w:r w:rsidR="00ED3318" w:rsidRPr="00475353">
          <w:rPr>
            <w:webHidden/>
          </w:rPr>
        </w:r>
        <w:r w:rsidR="00ED3318" w:rsidRPr="00475353">
          <w:rPr>
            <w:webHidden/>
          </w:rPr>
          <w:fldChar w:fldCharType="separate"/>
        </w:r>
        <w:r w:rsidR="00C10F9F">
          <w:rPr>
            <w:webHidden/>
          </w:rPr>
          <w:t>198</w:t>
        </w:r>
        <w:r w:rsidR="00ED3318" w:rsidRPr="00475353">
          <w:rPr>
            <w:webHidden/>
          </w:rPr>
          <w:fldChar w:fldCharType="end"/>
        </w:r>
      </w:hyperlink>
    </w:p>
    <w:p w:rsidR="001D19FB" w:rsidRPr="00475353" w:rsidRDefault="00322BC3" w:rsidP="000825F4">
      <w:pPr>
        <w:pStyle w:val="22"/>
        <w:tabs>
          <w:tab w:val="clear" w:pos="9628"/>
          <w:tab w:val="right" w:leader="dot" w:pos="9498"/>
        </w:tabs>
        <w:ind w:left="0" w:firstLine="0"/>
        <w:rPr>
          <w:rFonts w:eastAsiaTheme="minorEastAsia"/>
          <w:lang w:eastAsia="ru-RU"/>
        </w:rPr>
      </w:pPr>
      <w:hyperlink w:anchor="_Toc414553178" w:history="1">
        <w:r w:rsidR="001D19FB" w:rsidRPr="00475353">
          <w:rPr>
            <w:rStyle w:val="af6"/>
            <w:b w:val="0"/>
            <w:color w:val="auto"/>
          </w:rPr>
          <w:t>2.2. Примерные программы учебных предметов, курсов</w:t>
        </w:r>
        <w:r w:rsidR="001D19FB" w:rsidRPr="00475353">
          <w:rPr>
            <w:webHidden/>
          </w:rPr>
          <w:tab/>
        </w:r>
        <w:r w:rsidR="00ED3318" w:rsidRPr="00475353">
          <w:rPr>
            <w:webHidden/>
          </w:rPr>
          <w:fldChar w:fldCharType="begin"/>
        </w:r>
        <w:r w:rsidR="001D19FB" w:rsidRPr="00475353">
          <w:rPr>
            <w:webHidden/>
          </w:rPr>
          <w:instrText xml:space="preserve"> PAGEREF _Toc414553178 \h </w:instrText>
        </w:r>
        <w:r w:rsidR="00ED3318" w:rsidRPr="00475353">
          <w:rPr>
            <w:webHidden/>
          </w:rPr>
        </w:r>
        <w:r w:rsidR="00ED3318" w:rsidRPr="00475353">
          <w:rPr>
            <w:webHidden/>
          </w:rPr>
          <w:fldChar w:fldCharType="separate"/>
        </w:r>
        <w:r w:rsidR="00C10F9F">
          <w:rPr>
            <w:webHidden/>
          </w:rPr>
          <w:t>226</w:t>
        </w:r>
        <w:r w:rsidR="00ED3318" w:rsidRPr="00475353">
          <w:rPr>
            <w:webHidden/>
          </w:rPr>
          <w:fldChar w:fldCharType="end"/>
        </w:r>
      </w:hyperlink>
    </w:p>
    <w:p w:rsidR="001D19FB" w:rsidRPr="00475353" w:rsidRDefault="00322BC3" w:rsidP="000825F4">
      <w:pPr>
        <w:pStyle w:val="22"/>
        <w:tabs>
          <w:tab w:val="clear" w:pos="9628"/>
          <w:tab w:val="right" w:leader="dot" w:pos="9498"/>
        </w:tabs>
        <w:ind w:left="0" w:firstLine="0"/>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00ED3318" w:rsidRPr="00475353">
          <w:rPr>
            <w:webHidden/>
          </w:rPr>
          <w:fldChar w:fldCharType="begin"/>
        </w:r>
        <w:r w:rsidR="001D19FB" w:rsidRPr="00475353">
          <w:rPr>
            <w:webHidden/>
          </w:rPr>
          <w:instrText xml:space="preserve"> PAGEREF _Toc414553179 \h </w:instrText>
        </w:r>
        <w:r w:rsidR="00ED3318" w:rsidRPr="00475353">
          <w:rPr>
            <w:webHidden/>
          </w:rPr>
        </w:r>
        <w:r w:rsidR="00ED3318" w:rsidRPr="00475353">
          <w:rPr>
            <w:webHidden/>
          </w:rPr>
          <w:fldChar w:fldCharType="separate"/>
        </w:r>
        <w:r w:rsidR="00C10F9F">
          <w:rPr>
            <w:webHidden/>
          </w:rPr>
          <w:t>226</w:t>
        </w:r>
        <w:r w:rsidR="00ED3318" w:rsidRPr="00475353">
          <w:rPr>
            <w:webHidden/>
          </w:rPr>
          <w:fldChar w:fldCharType="end"/>
        </w:r>
      </w:hyperlink>
    </w:p>
    <w:p w:rsidR="001D19FB" w:rsidRPr="00475353" w:rsidRDefault="00322BC3" w:rsidP="000825F4">
      <w:pPr>
        <w:pStyle w:val="22"/>
        <w:tabs>
          <w:tab w:val="clear" w:pos="9628"/>
          <w:tab w:val="right" w:leader="dot" w:pos="9498"/>
        </w:tabs>
        <w:ind w:left="0" w:firstLine="0"/>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_Toc414553180 \h </w:instrText>
        </w:r>
        <w:r w:rsidR="00ED3318" w:rsidRPr="00475353">
          <w:rPr>
            <w:webHidden/>
          </w:rPr>
        </w:r>
        <w:r w:rsidR="00ED3318" w:rsidRPr="00475353">
          <w:rPr>
            <w:webHidden/>
          </w:rPr>
          <w:fldChar w:fldCharType="separate"/>
        </w:r>
        <w:r w:rsidR="00C10F9F">
          <w:rPr>
            <w:webHidden/>
          </w:rPr>
          <w:t>227</w:t>
        </w:r>
        <w:r w:rsidR="00ED3318" w:rsidRPr="00475353">
          <w:rPr>
            <w:webHidden/>
          </w:rPr>
          <w:fldChar w:fldCharType="end"/>
        </w:r>
      </w:hyperlink>
    </w:p>
    <w:p w:rsidR="001D19FB" w:rsidRPr="00475353" w:rsidRDefault="00322BC3" w:rsidP="000825F4">
      <w:pPr>
        <w:pStyle w:val="41"/>
        <w:tabs>
          <w:tab w:val="clear" w:pos="9628"/>
          <w:tab w:val="right" w:leader="dot" w:pos="9498"/>
        </w:tabs>
        <w:ind w:left="0"/>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00ED3318" w:rsidRPr="00475353">
          <w:rPr>
            <w:webHidden/>
          </w:rPr>
          <w:fldChar w:fldCharType="begin"/>
        </w:r>
        <w:r w:rsidR="001D19FB" w:rsidRPr="00475353">
          <w:rPr>
            <w:webHidden/>
          </w:rPr>
          <w:instrText xml:space="preserve"> PAGEREF _Toc414553181 \h </w:instrText>
        </w:r>
        <w:r w:rsidR="00ED3318" w:rsidRPr="00475353">
          <w:rPr>
            <w:webHidden/>
          </w:rPr>
        </w:r>
        <w:r w:rsidR="00ED3318" w:rsidRPr="00475353">
          <w:rPr>
            <w:webHidden/>
          </w:rPr>
          <w:fldChar w:fldCharType="separate"/>
        </w:r>
        <w:r w:rsidR="00C10F9F">
          <w:rPr>
            <w:webHidden/>
          </w:rPr>
          <w:t>227</w:t>
        </w:r>
        <w:r w:rsidR="00ED3318" w:rsidRPr="00475353">
          <w:rPr>
            <w:webHidden/>
          </w:rPr>
          <w:fldChar w:fldCharType="end"/>
        </w:r>
      </w:hyperlink>
    </w:p>
    <w:p w:rsidR="001D19FB" w:rsidRPr="00475353" w:rsidRDefault="00322BC3" w:rsidP="000825F4">
      <w:pPr>
        <w:pStyle w:val="33"/>
        <w:ind w:left="0"/>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_Toc414553192 \h </w:instrText>
        </w:r>
        <w:r w:rsidR="00ED3318" w:rsidRPr="00475353">
          <w:rPr>
            <w:noProof/>
            <w:webHidden/>
          </w:rPr>
        </w:r>
        <w:r w:rsidR="00ED3318" w:rsidRPr="00475353">
          <w:rPr>
            <w:noProof/>
            <w:webHidden/>
          </w:rPr>
          <w:fldChar w:fldCharType="separate"/>
        </w:r>
        <w:r w:rsidR="00C10F9F">
          <w:rPr>
            <w:noProof/>
            <w:webHidden/>
          </w:rPr>
          <w:t>235</w:t>
        </w:r>
        <w:r w:rsidR="00ED3318" w:rsidRPr="00475353">
          <w:rPr>
            <w:noProof/>
            <w:webHidden/>
          </w:rPr>
          <w:fldChar w:fldCharType="end"/>
        </w:r>
      </w:hyperlink>
    </w:p>
    <w:p w:rsidR="001D19FB" w:rsidRPr="00475353" w:rsidRDefault="00322BC3" w:rsidP="000825F4">
      <w:pPr>
        <w:pStyle w:val="41"/>
        <w:tabs>
          <w:tab w:val="clear" w:pos="9628"/>
          <w:tab w:val="right" w:leader="dot" w:pos="9498"/>
        </w:tabs>
        <w:ind w:left="0"/>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00ED3318" w:rsidRPr="00475353">
          <w:rPr>
            <w:webHidden/>
          </w:rPr>
          <w:fldChar w:fldCharType="begin"/>
        </w:r>
        <w:r w:rsidR="001D19FB" w:rsidRPr="00475353">
          <w:rPr>
            <w:webHidden/>
          </w:rPr>
          <w:instrText xml:space="preserve"> PAGEREF _Toc414553227 \h </w:instrText>
        </w:r>
        <w:r w:rsidR="00ED3318" w:rsidRPr="00475353">
          <w:rPr>
            <w:webHidden/>
          </w:rPr>
        </w:r>
        <w:r w:rsidR="00ED3318" w:rsidRPr="00475353">
          <w:rPr>
            <w:webHidden/>
          </w:rPr>
          <w:fldChar w:fldCharType="separate"/>
        </w:r>
        <w:r w:rsidR="00C10F9F">
          <w:rPr>
            <w:webHidden/>
          </w:rPr>
          <w:t>256</w:t>
        </w:r>
        <w:r w:rsidR="00ED3318" w:rsidRPr="00475353">
          <w:rPr>
            <w:webHidden/>
          </w:rPr>
          <w:fldChar w:fldCharType="end"/>
        </w:r>
      </w:hyperlink>
    </w:p>
    <w:p w:rsidR="001D19FB" w:rsidRPr="00475353" w:rsidRDefault="00322BC3" w:rsidP="000825F4">
      <w:pPr>
        <w:pStyle w:val="41"/>
        <w:tabs>
          <w:tab w:val="clear" w:pos="9628"/>
          <w:tab w:val="right" w:leader="dot" w:pos="9498"/>
        </w:tabs>
        <w:ind w:left="0"/>
        <w:jc w:val="both"/>
        <w:rPr>
          <w:rFonts w:eastAsiaTheme="minorEastAsia"/>
          <w:lang w:eastAsia="ru-RU"/>
        </w:rPr>
      </w:pPr>
      <w:hyperlink w:anchor="_Toc414553229" w:history="1">
        <w:r w:rsidR="00D82CBE">
          <w:rPr>
            <w:rStyle w:val="af6"/>
            <w:color w:val="auto"/>
          </w:rPr>
          <w:t>2.2.2.4</w:t>
        </w:r>
        <w:r w:rsidR="001D19FB" w:rsidRPr="00475353">
          <w:rPr>
            <w:rStyle w:val="af6"/>
            <w:color w:val="auto"/>
          </w:rPr>
          <w:t>. История России. Всеобщая история</w:t>
        </w:r>
        <w:r w:rsidR="001D19FB" w:rsidRPr="00475353">
          <w:rPr>
            <w:webHidden/>
          </w:rPr>
          <w:tab/>
        </w:r>
        <w:r w:rsidR="00ED3318" w:rsidRPr="00475353">
          <w:rPr>
            <w:webHidden/>
          </w:rPr>
          <w:fldChar w:fldCharType="begin"/>
        </w:r>
        <w:r w:rsidR="001D19FB" w:rsidRPr="00475353">
          <w:rPr>
            <w:webHidden/>
          </w:rPr>
          <w:instrText xml:space="preserve"> PAGEREF _Toc414553229 \h </w:instrText>
        </w:r>
        <w:r w:rsidR="00ED3318" w:rsidRPr="00475353">
          <w:rPr>
            <w:webHidden/>
          </w:rPr>
        </w:r>
        <w:r w:rsidR="00ED3318" w:rsidRPr="00475353">
          <w:rPr>
            <w:webHidden/>
          </w:rPr>
          <w:fldChar w:fldCharType="separate"/>
        </w:r>
        <w:r w:rsidR="00C10F9F">
          <w:rPr>
            <w:webHidden/>
          </w:rPr>
          <w:t>272</w:t>
        </w:r>
        <w:r w:rsidR="00ED3318" w:rsidRPr="00475353">
          <w:rPr>
            <w:webHidden/>
          </w:rPr>
          <w:fldChar w:fldCharType="end"/>
        </w:r>
      </w:hyperlink>
    </w:p>
    <w:p w:rsidR="001D19FB" w:rsidRPr="00475353" w:rsidRDefault="00322BC3" w:rsidP="000825F4">
      <w:pPr>
        <w:pStyle w:val="41"/>
        <w:tabs>
          <w:tab w:val="clear" w:pos="9628"/>
          <w:tab w:val="right" w:leader="dot" w:pos="9498"/>
        </w:tabs>
        <w:ind w:left="0"/>
        <w:jc w:val="both"/>
        <w:rPr>
          <w:rFonts w:eastAsiaTheme="minorEastAsia"/>
          <w:lang w:eastAsia="ru-RU"/>
        </w:rPr>
      </w:pPr>
      <w:hyperlink w:anchor="_Toc414553230" w:history="1">
        <w:r w:rsidR="00D82CBE">
          <w:rPr>
            <w:rStyle w:val="af6"/>
            <w:color w:val="auto"/>
          </w:rPr>
          <w:t>2.2.2.5</w:t>
        </w:r>
        <w:r w:rsidR="001D19FB" w:rsidRPr="00475353">
          <w:rPr>
            <w:rStyle w:val="af6"/>
            <w:color w:val="auto"/>
          </w:rPr>
          <w:t>. Обществознание</w:t>
        </w:r>
        <w:r w:rsidR="001D19FB" w:rsidRPr="00475353">
          <w:rPr>
            <w:webHidden/>
          </w:rPr>
          <w:tab/>
        </w:r>
        <w:r w:rsidR="00ED3318" w:rsidRPr="00475353">
          <w:rPr>
            <w:webHidden/>
          </w:rPr>
          <w:fldChar w:fldCharType="begin"/>
        </w:r>
        <w:r w:rsidR="001D19FB" w:rsidRPr="00475353">
          <w:rPr>
            <w:webHidden/>
          </w:rPr>
          <w:instrText xml:space="preserve"> PAGEREF _Toc414553230 \h </w:instrText>
        </w:r>
        <w:r w:rsidR="00ED3318" w:rsidRPr="00475353">
          <w:rPr>
            <w:webHidden/>
          </w:rPr>
        </w:r>
        <w:r w:rsidR="00ED3318" w:rsidRPr="00475353">
          <w:rPr>
            <w:webHidden/>
          </w:rPr>
          <w:fldChar w:fldCharType="separate"/>
        </w:r>
        <w:r w:rsidR="00C10F9F">
          <w:rPr>
            <w:webHidden/>
          </w:rPr>
          <w:t>313</w:t>
        </w:r>
        <w:r w:rsidR="00ED3318" w:rsidRPr="00475353">
          <w:rPr>
            <w:webHidden/>
          </w:rPr>
          <w:fldChar w:fldCharType="end"/>
        </w:r>
      </w:hyperlink>
    </w:p>
    <w:p w:rsidR="001D19FB" w:rsidRPr="00475353" w:rsidRDefault="00322BC3" w:rsidP="000825F4">
      <w:pPr>
        <w:pStyle w:val="41"/>
        <w:tabs>
          <w:tab w:val="clear" w:pos="9628"/>
          <w:tab w:val="right" w:leader="dot" w:pos="9498"/>
        </w:tabs>
        <w:ind w:left="0"/>
        <w:jc w:val="both"/>
        <w:rPr>
          <w:rFonts w:eastAsiaTheme="minorEastAsia"/>
          <w:lang w:eastAsia="ru-RU"/>
        </w:rPr>
      </w:pPr>
      <w:hyperlink w:anchor="_Toc414553231" w:history="1">
        <w:r w:rsidR="00D82CBE">
          <w:rPr>
            <w:rStyle w:val="af6"/>
            <w:color w:val="auto"/>
          </w:rPr>
          <w:t>2.2.2.6</w:t>
        </w:r>
        <w:r w:rsidR="001D19FB" w:rsidRPr="00475353">
          <w:rPr>
            <w:rStyle w:val="af6"/>
            <w:color w:val="auto"/>
          </w:rPr>
          <w:t>. География</w:t>
        </w:r>
        <w:r w:rsidR="001D19FB" w:rsidRPr="00475353">
          <w:rPr>
            <w:webHidden/>
          </w:rPr>
          <w:tab/>
        </w:r>
        <w:r w:rsidR="00ED3318" w:rsidRPr="00475353">
          <w:rPr>
            <w:webHidden/>
          </w:rPr>
          <w:fldChar w:fldCharType="begin"/>
        </w:r>
        <w:r w:rsidR="001D19FB" w:rsidRPr="00475353">
          <w:rPr>
            <w:webHidden/>
          </w:rPr>
          <w:instrText xml:space="preserve"> PAGEREF _Toc414553231 \h </w:instrText>
        </w:r>
        <w:r w:rsidR="00ED3318" w:rsidRPr="00475353">
          <w:rPr>
            <w:webHidden/>
          </w:rPr>
        </w:r>
        <w:r w:rsidR="00ED3318" w:rsidRPr="00475353">
          <w:rPr>
            <w:webHidden/>
          </w:rPr>
          <w:fldChar w:fldCharType="separate"/>
        </w:r>
        <w:r w:rsidR="00C10F9F">
          <w:rPr>
            <w:webHidden/>
          </w:rPr>
          <w:t>318</w:t>
        </w:r>
        <w:r w:rsidR="00ED3318" w:rsidRPr="00475353">
          <w:rPr>
            <w:webHidden/>
          </w:rPr>
          <w:fldChar w:fldCharType="end"/>
        </w:r>
      </w:hyperlink>
    </w:p>
    <w:p w:rsidR="001D19FB" w:rsidRPr="00475353" w:rsidRDefault="00322BC3" w:rsidP="000825F4">
      <w:pPr>
        <w:pStyle w:val="41"/>
        <w:tabs>
          <w:tab w:val="clear" w:pos="9628"/>
          <w:tab w:val="right" w:leader="dot" w:pos="9498"/>
        </w:tabs>
        <w:ind w:left="0"/>
        <w:jc w:val="both"/>
        <w:rPr>
          <w:rFonts w:eastAsiaTheme="minorEastAsia"/>
          <w:lang w:eastAsia="ru-RU"/>
        </w:rPr>
      </w:pPr>
      <w:hyperlink w:anchor="_Toc414553232" w:history="1">
        <w:r w:rsidR="00D82CBE">
          <w:rPr>
            <w:rStyle w:val="af6"/>
            <w:color w:val="auto"/>
            <w:lang w:eastAsia="ru-RU"/>
          </w:rPr>
          <w:t>2.2.2.7</w:t>
        </w:r>
        <w:r w:rsidR="001D19FB" w:rsidRPr="00475353">
          <w:rPr>
            <w:rStyle w:val="af6"/>
            <w:color w:val="auto"/>
            <w:lang w:eastAsia="ru-RU"/>
          </w:rPr>
          <w:t>. Математика</w:t>
        </w:r>
        <w:r w:rsidR="001D19FB" w:rsidRPr="00475353">
          <w:rPr>
            <w:webHidden/>
          </w:rPr>
          <w:tab/>
        </w:r>
        <w:r w:rsidR="00ED3318" w:rsidRPr="00475353">
          <w:rPr>
            <w:webHidden/>
          </w:rPr>
          <w:fldChar w:fldCharType="begin"/>
        </w:r>
        <w:r w:rsidR="001D19FB" w:rsidRPr="00475353">
          <w:rPr>
            <w:webHidden/>
          </w:rPr>
          <w:instrText xml:space="preserve"> PAGEREF _Toc414553232 \h </w:instrText>
        </w:r>
        <w:r w:rsidR="00ED3318" w:rsidRPr="00475353">
          <w:rPr>
            <w:webHidden/>
          </w:rPr>
        </w:r>
        <w:r w:rsidR="00ED3318" w:rsidRPr="00475353">
          <w:rPr>
            <w:webHidden/>
          </w:rPr>
          <w:fldChar w:fldCharType="separate"/>
        </w:r>
        <w:r w:rsidR="00C10F9F">
          <w:rPr>
            <w:webHidden/>
          </w:rPr>
          <w:t>340</w:t>
        </w:r>
        <w:r w:rsidR="00ED3318" w:rsidRPr="00475353">
          <w:rPr>
            <w:webHidden/>
          </w:rPr>
          <w:fldChar w:fldCharType="end"/>
        </w:r>
      </w:hyperlink>
    </w:p>
    <w:p w:rsidR="001D19FB" w:rsidRPr="00475353" w:rsidRDefault="00322BC3" w:rsidP="000825F4">
      <w:pPr>
        <w:pStyle w:val="33"/>
        <w:ind w:left="0"/>
        <w:rPr>
          <w:rFonts w:eastAsiaTheme="minorEastAsia"/>
          <w:noProof/>
          <w:lang w:eastAsia="ru-RU"/>
        </w:rPr>
      </w:pPr>
      <w:hyperlink w:anchor="_Toc414553245" w:history="1">
        <w:r w:rsidR="001D19FB" w:rsidRPr="00475353">
          <w:rPr>
            <w:rStyle w:val="af6"/>
            <w:b w:val="0"/>
            <w:noProof/>
            <w:color w:val="auto"/>
          </w:rPr>
          <w:t>2.2</w:t>
        </w:r>
        <w:r w:rsidR="00D82CBE">
          <w:rPr>
            <w:rStyle w:val="af6"/>
            <w:b w:val="0"/>
            <w:noProof/>
            <w:color w:val="auto"/>
          </w:rPr>
          <w:t>.2.8</w:t>
        </w:r>
        <w:r w:rsidR="001D19FB" w:rsidRPr="00475353">
          <w:rPr>
            <w:rStyle w:val="af6"/>
            <w:b w:val="0"/>
            <w:noProof/>
            <w:color w:val="auto"/>
          </w:rPr>
          <w:t>. Информатика</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_Toc414553245 \h </w:instrText>
        </w:r>
        <w:r w:rsidR="00ED3318" w:rsidRPr="00475353">
          <w:rPr>
            <w:noProof/>
            <w:webHidden/>
          </w:rPr>
        </w:r>
        <w:r w:rsidR="00ED3318" w:rsidRPr="00475353">
          <w:rPr>
            <w:noProof/>
            <w:webHidden/>
          </w:rPr>
          <w:fldChar w:fldCharType="separate"/>
        </w:r>
        <w:r w:rsidR="00C10F9F">
          <w:rPr>
            <w:noProof/>
            <w:webHidden/>
          </w:rPr>
          <w:t>369</w:t>
        </w:r>
        <w:r w:rsidR="00ED3318" w:rsidRPr="00475353">
          <w:rPr>
            <w:noProof/>
            <w:webHidden/>
          </w:rPr>
          <w:fldChar w:fldCharType="end"/>
        </w:r>
      </w:hyperlink>
    </w:p>
    <w:p w:rsidR="001D19FB" w:rsidRPr="00475353" w:rsidRDefault="00322BC3" w:rsidP="000825F4">
      <w:pPr>
        <w:pStyle w:val="41"/>
        <w:tabs>
          <w:tab w:val="clear" w:pos="9628"/>
          <w:tab w:val="right" w:leader="dot" w:pos="9498"/>
        </w:tabs>
        <w:ind w:left="0"/>
        <w:jc w:val="both"/>
        <w:rPr>
          <w:rFonts w:eastAsiaTheme="minorEastAsia"/>
          <w:lang w:eastAsia="ru-RU"/>
        </w:rPr>
      </w:pPr>
      <w:hyperlink w:anchor="_Toc414553246" w:history="1">
        <w:r w:rsidR="00D82CBE">
          <w:rPr>
            <w:rStyle w:val="af6"/>
            <w:color w:val="auto"/>
          </w:rPr>
          <w:t>2.2.2.9</w:t>
        </w:r>
        <w:r w:rsidR="001D19FB" w:rsidRPr="00475353">
          <w:rPr>
            <w:rStyle w:val="af6"/>
            <w:color w:val="auto"/>
          </w:rPr>
          <w:t>. Физика</w:t>
        </w:r>
        <w:r w:rsidR="001D19FB" w:rsidRPr="00475353">
          <w:rPr>
            <w:webHidden/>
          </w:rPr>
          <w:tab/>
        </w:r>
        <w:r w:rsidR="00ED3318" w:rsidRPr="00475353">
          <w:rPr>
            <w:webHidden/>
          </w:rPr>
          <w:fldChar w:fldCharType="begin"/>
        </w:r>
        <w:r w:rsidR="001D19FB" w:rsidRPr="00475353">
          <w:rPr>
            <w:webHidden/>
          </w:rPr>
          <w:instrText xml:space="preserve"> PAGEREF _Toc414553246 \h </w:instrText>
        </w:r>
        <w:r w:rsidR="00ED3318" w:rsidRPr="00475353">
          <w:rPr>
            <w:webHidden/>
          </w:rPr>
        </w:r>
        <w:r w:rsidR="00ED3318" w:rsidRPr="00475353">
          <w:rPr>
            <w:webHidden/>
          </w:rPr>
          <w:fldChar w:fldCharType="separate"/>
        </w:r>
        <w:r w:rsidR="00C10F9F">
          <w:rPr>
            <w:webHidden/>
          </w:rPr>
          <w:t>380</w:t>
        </w:r>
        <w:r w:rsidR="00ED3318" w:rsidRPr="00475353">
          <w:rPr>
            <w:webHidden/>
          </w:rPr>
          <w:fldChar w:fldCharType="end"/>
        </w:r>
      </w:hyperlink>
    </w:p>
    <w:p w:rsidR="001D19FB" w:rsidRPr="00475353" w:rsidRDefault="00322BC3" w:rsidP="000825F4">
      <w:pPr>
        <w:pStyle w:val="41"/>
        <w:tabs>
          <w:tab w:val="clear" w:pos="9628"/>
          <w:tab w:val="right" w:leader="dot" w:pos="9498"/>
        </w:tabs>
        <w:ind w:left="0"/>
        <w:jc w:val="both"/>
        <w:rPr>
          <w:rFonts w:eastAsiaTheme="minorEastAsia"/>
          <w:lang w:eastAsia="ru-RU"/>
        </w:rPr>
      </w:pPr>
      <w:hyperlink w:anchor="_Toc414553247" w:history="1">
        <w:r w:rsidR="00D82CBE">
          <w:rPr>
            <w:rStyle w:val="af6"/>
            <w:color w:val="auto"/>
          </w:rPr>
          <w:t>2.2.2.10</w:t>
        </w:r>
        <w:r w:rsidR="001D19FB" w:rsidRPr="00475353">
          <w:rPr>
            <w:rStyle w:val="af6"/>
            <w:color w:val="auto"/>
          </w:rPr>
          <w:t>. Биология</w:t>
        </w:r>
        <w:r w:rsidR="001D19FB" w:rsidRPr="00475353">
          <w:rPr>
            <w:webHidden/>
          </w:rPr>
          <w:tab/>
        </w:r>
        <w:r w:rsidR="00ED3318" w:rsidRPr="00475353">
          <w:rPr>
            <w:webHidden/>
          </w:rPr>
          <w:fldChar w:fldCharType="begin"/>
        </w:r>
        <w:r w:rsidR="001D19FB" w:rsidRPr="00475353">
          <w:rPr>
            <w:webHidden/>
          </w:rPr>
          <w:instrText xml:space="preserve"> PAGEREF _Toc414553247 \h </w:instrText>
        </w:r>
        <w:r w:rsidR="00ED3318" w:rsidRPr="00475353">
          <w:rPr>
            <w:webHidden/>
          </w:rPr>
        </w:r>
        <w:r w:rsidR="00ED3318" w:rsidRPr="00475353">
          <w:rPr>
            <w:webHidden/>
          </w:rPr>
          <w:fldChar w:fldCharType="separate"/>
        </w:r>
        <w:r w:rsidR="00C10F9F">
          <w:rPr>
            <w:webHidden/>
          </w:rPr>
          <w:t>389</w:t>
        </w:r>
        <w:r w:rsidR="00ED3318" w:rsidRPr="00475353">
          <w:rPr>
            <w:webHidden/>
          </w:rPr>
          <w:fldChar w:fldCharType="end"/>
        </w:r>
      </w:hyperlink>
    </w:p>
    <w:p w:rsidR="001D19FB" w:rsidRPr="00475353" w:rsidRDefault="00322BC3" w:rsidP="000825F4">
      <w:pPr>
        <w:pStyle w:val="41"/>
        <w:tabs>
          <w:tab w:val="clear" w:pos="9628"/>
          <w:tab w:val="right" w:leader="dot" w:pos="9498"/>
        </w:tabs>
        <w:ind w:left="0"/>
        <w:jc w:val="both"/>
        <w:rPr>
          <w:rFonts w:eastAsiaTheme="minorEastAsia"/>
          <w:lang w:eastAsia="ru-RU"/>
        </w:rPr>
      </w:pPr>
      <w:hyperlink w:anchor="_Toc414553248" w:history="1">
        <w:r w:rsidR="001D19FB" w:rsidRPr="00475353">
          <w:rPr>
            <w:rStyle w:val="af6"/>
            <w:color w:val="auto"/>
          </w:rPr>
          <w:t>2</w:t>
        </w:r>
        <w:r w:rsidR="00D82CBE">
          <w:rPr>
            <w:rStyle w:val="af6"/>
            <w:color w:val="auto"/>
          </w:rPr>
          <w:t>.2.2.11</w:t>
        </w:r>
        <w:r w:rsidR="001D19FB" w:rsidRPr="00475353">
          <w:rPr>
            <w:rStyle w:val="af6"/>
            <w:color w:val="auto"/>
          </w:rPr>
          <w:t>. Химия</w:t>
        </w:r>
        <w:r w:rsidR="001D19FB" w:rsidRPr="00475353">
          <w:rPr>
            <w:webHidden/>
          </w:rPr>
          <w:tab/>
        </w:r>
        <w:r w:rsidR="00ED3318" w:rsidRPr="00475353">
          <w:rPr>
            <w:webHidden/>
          </w:rPr>
          <w:fldChar w:fldCharType="begin"/>
        </w:r>
        <w:r w:rsidR="001D19FB" w:rsidRPr="00475353">
          <w:rPr>
            <w:webHidden/>
          </w:rPr>
          <w:instrText xml:space="preserve"> PAGEREF _Toc414553248 \h </w:instrText>
        </w:r>
        <w:r w:rsidR="00ED3318" w:rsidRPr="00475353">
          <w:rPr>
            <w:webHidden/>
          </w:rPr>
        </w:r>
        <w:r w:rsidR="00ED3318" w:rsidRPr="00475353">
          <w:rPr>
            <w:webHidden/>
          </w:rPr>
          <w:fldChar w:fldCharType="separate"/>
        </w:r>
        <w:r w:rsidR="00C10F9F">
          <w:rPr>
            <w:webHidden/>
          </w:rPr>
          <w:t>403</w:t>
        </w:r>
        <w:r w:rsidR="00ED3318" w:rsidRPr="00475353">
          <w:rPr>
            <w:webHidden/>
          </w:rPr>
          <w:fldChar w:fldCharType="end"/>
        </w:r>
      </w:hyperlink>
    </w:p>
    <w:p w:rsidR="001D19FB" w:rsidRPr="00475353" w:rsidRDefault="00322BC3" w:rsidP="000825F4">
      <w:pPr>
        <w:pStyle w:val="41"/>
        <w:tabs>
          <w:tab w:val="clear" w:pos="9628"/>
          <w:tab w:val="right" w:leader="dot" w:pos="9498"/>
        </w:tabs>
        <w:ind w:left="0"/>
        <w:jc w:val="both"/>
        <w:rPr>
          <w:rFonts w:eastAsiaTheme="minorEastAsia"/>
          <w:lang w:eastAsia="ru-RU"/>
        </w:rPr>
      </w:pPr>
      <w:hyperlink w:anchor="_Toc414553249" w:history="1">
        <w:r w:rsidR="00D82CBE">
          <w:rPr>
            <w:rStyle w:val="af6"/>
            <w:color w:val="auto"/>
          </w:rPr>
          <w:t>2.2.2.12</w:t>
        </w:r>
        <w:r w:rsidR="001D19FB" w:rsidRPr="00475353">
          <w:rPr>
            <w:rStyle w:val="af6"/>
            <w:color w:val="auto"/>
          </w:rPr>
          <w:t>. Изобразительное искусство</w:t>
        </w:r>
        <w:r w:rsidR="001D19FB" w:rsidRPr="00475353">
          <w:rPr>
            <w:webHidden/>
          </w:rPr>
          <w:tab/>
        </w:r>
        <w:r w:rsidR="00ED3318" w:rsidRPr="00475353">
          <w:rPr>
            <w:webHidden/>
          </w:rPr>
          <w:fldChar w:fldCharType="begin"/>
        </w:r>
        <w:r w:rsidR="001D19FB" w:rsidRPr="00475353">
          <w:rPr>
            <w:webHidden/>
          </w:rPr>
          <w:instrText xml:space="preserve"> PAGEREF _Toc414553249 \h </w:instrText>
        </w:r>
        <w:r w:rsidR="00ED3318" w:rsidRPr="00475353">
          <w:rPr>
            <w:webHidden/>
          </w:rPr>
        </w:r>
        <w:r w:rsidR="00ED3318" w:rsidRPr="00475353">
          <w:rPr>
            <w:webHidden/>
          </w:rPr>
          <w:fldChar w:fldCharType="separate"/>
        </w:r>
        <w:r w:rsidR="00C10F9F">
          <w:rPr>
            <w:webHidden/>
          </w:rPr>
          <w:t>408</w:t>
        </w:r>
        <w:r w:rsidR="00ED3318" w:rsidRPr="00475353">
          <w:rPr>
            <w:webHidden/>
          </w:rPr>
          <w:fldChar w:fldCharType="end"/>
        </w:r>
      </w:hyperlink>
    </w:p>
    <w:p w:rsidR="001D19FB" w:rsidRPr="00475353" w:rsidRDefault="00322BC3" w:rsidP="000825F4">
      <w:pPr>
        <w:pStyle w:val="41"/>
        <w:tabs>
          <w:tab w:val="clear" w:pos="9628"/>
          <w:tab w:val="right" w:leader="dot" w:pos="9498"/>
        </w:tabs>
        <w:ind w:left="0"/>
        <w:jc w:val="both"/>
        <w:rPr>
          <w:rFonts w:eastAsiaTheme="minorEastAsia"/>
          <w:lang w:eastAsia="ru-RU"/>
        </w:rPr>
      </w:pPr>
      <w:hyperlink w:anchor="_Toc414553250" w:history="1">
        <w:r w:rsidR="00D82CBE">
          <w:rPr>
            <w:rStyle w:val="af6"/>
            <w:color w:val="auto"/>
          </w:rPr>
          <w:t>2.2.2.13</w:t>
        </w:r>
        <w:r w:rsidR="001D19FB" w:rsidRPr="00475353">
          <w:rPr>
            <w:rStyle w:val="af6"/>
            <w:color w:val="auto"/>
          </w:rPr>
          <w:t>. Музыка</w:t>
        </w:r>
        <w:r w:rsidR="001D19FB" w:rsidRPr="00475353">
          <w:rPr>
            <w:webHidden/>
          </w:rPr>
          <w:tab/>
        </w:r>
        <w:r w:rsidR="00ED3318" w:rsidRPr="00475353">
          <w:rPr>
            <w:webHidden/>
          </w:rPr>
          <w:fldChar w:fldCharType="begin"/>
        </w:r>
        <w:r w:rsidR="001D19FB" w:rsidRPr="00475353">
          <w:rPr>
            <w:webHidden/>
          </w:rPr>
          <w:instrText xml:space="preserve"> PAGEREF _Toc414553250 \h </w:instrText>
        </w:r>
        <w:r w:rsidR="00ED3318" w:rsidRPr="00475353">
          <w:rPr>
            <w:webHidden/>
          </w:rPr>
        </w:r>
        <w:r w:rsidR="00ED3318" w:rsidRPr="00475353">
          <w:rPr>
            <w:webHidden/>
          </w:rPr>
          <w:fldChar w:fldCharType="separate"/>
        </w:r>
        <w:r w:rsidR="00C10F9F">
          <w:rPr>
            <w:webHidden/>
          </w:rPr>
          <w:t>414</w:t>
        </w:r>
        <w:r w:rsidR="00ED3318" w:rsidRPr="00475353">
          <w:rPr>
            <w:webHidden/>
          </w:rPr>
          <w:fldChar w:fldCharType="end"/>
        </w:r>
      </w:hyperlink>
    </w:p>
    <w:p w:rsidR="001D19FB" w:rsidRPr="00475353" w:rsidRDefault="00322BC3" w:rsidP="000825F4">
      <w:pPr>
        <w:pStyle w:val="41"/>
        <w:tabs>
          <w:tab w:val="clear" w:pos="9628"/>
          <w:tab w:val="right" w:leader="dot" w:pos="9498"/>
        </w:tabs>
        <w:ind w:left="0"/>
        <w:jc w:val="both"/>
        <w:rPr>
          <w:rFonts w:eastAsiaTheme="minorEastAsia"/>
          <w:lang w:eastAsia="ru-RU"/>
        </w:rPr>
      </w:pPr>
      <w:hyperlink w:anchor="_Toc414553251" w:history="1">
        <w:r w:rsidR="00D82CBE">
          <w:rPr>
            <w:rStyle w:val="af6"/>
            <w:color w:val="auto"/>
          </w:rPr>
          <w:t>2.2.2.14</w:t>
        </w:r>
        <w:r w:rsidR="001D19FB" w:rsidRPr="00475353">
          <w:rPr>
            <w:rStyle w:val="af6"/>
            <w:color w:val="auto"/>
          </w:rPr>
          <w:t>. Технология</w:t>
        </w:r>
        <w:r w:rsidR="001D19FB" w:rsidRPr="00475353">
          <w:rPr>
            <w:webHidden/>
          </w:rPr>
          <w:tab/>
        </w:r>
        <w:r w:rsidR="00ED3318" w:rsidRPr="00475353">
          <w:rPr>
            <w:webHidden/>
          </w:rPr>
          <w:fldChar w:fldCharType="begin"/>
        </w:r>
        <w:r w:rsidR="001D19FB" w:rsidRPr="00475353">
          <w:rPr>
            <w:webHidden/>
          </w:rPr>
          <w:instrText xml:space="preserve"> PAGEREF _Toc414553251 \h </w:instrText>
        </w:r>
        <w:r w:rsidR="00ED3318" w:rsidRPr="00475353">
          <w:rPr>
            <w:webHidden/>
          </w:rPr>
        </w:r>
        <w:r w:rsidR="00ED3318" w:rsidRPr="00475353">
          <w:rPr>
            <w:webHidden/>
          </w:rPr>
          <w:fldChar w:fldCharType="separate"/>
        </w:r>
        <w:r w:rsidR="00C10F9F">
          <w:rPr>
            <w:webHidden/>
          </w:rPr>
          <w:t>425</w:t>
        </w:r>
        <w:r w:rsidR="00ED3318" w:rsidRPr="00475353">
          <w:rPr>
            <w:webHidden/>
          </w:rPr>
          <w:fldChar w:fldCharType="end"/>
        </w:r>
      </w:hyperlink>
    </w:p>
    <w:p w:rsidR="001D19FB" w:rsidRPr="00475353" w:rsidRDefault="00322BC3" w:rsidP="000825F4">
      <w:pPr>
        <w:pStyle w:val="41"/>
        <w:tabs>
          <w:tab w:val="clear" w:pos="9628"/>
          <w:tab w:val="right" w:leader="dot" w:pos="9498"/>
        </w:tabs>
        <w:ind w:left="0"/>
        <w:jc w:val="both"/>
        <w:rPr>
          <w:rFonts w:eastAsiaTheme="minorEastAsia"/>
          <w:lang w:eastAsia="ru-RU"/>
        </w:rPr>
      </w:pPr>
      <w:hyperlink w:anchor="_Toc414553252" w:history="1">
        <w:r w:rsidR="00D82CBE">
          <w:rPr>
            <w:rStyle w:val="af6"/>
            <w:color w:val="auto"/>
          </w:rPr>
          <w:t>2.2.2.17</w:t>
        </w:r>
        <w:r w:rsidR="001D19FB" w:rsidRPr="00475353">
          <w:rPr>
            <w:rStyle w:val="af6"/>
            <w:color w:val="auto"/>
          </w:rPr>
          <w:t>. Физическая культура</w:t>
        </w:r>
        <w:r w:rsidR="001D19FB" w:rsidRPr="00475353">
          <w:rPr>
            <w:webHidden/>
          </w:rPr>
          <w:tab/>
        </w:r>
        <w:r w:rsidR="00ED3318" w:rsidRPr="00475353">
          <w:rPr>
            <w:webHidden/>
          </w:rPr>
          <w:fldChar w:fldCharType="begin"/>
        </w:r>
        <w:r w:rsidR="001D19FB" w:rsidRPr="00475353">
          <w:rPr>
            <w:webHidden/>
          </w:rPr>
          <w:instrText xml:space="preserve"> PAGEREF _Toc414553252 \h </w:instrText>
        </w:r>
        <w:r w:rsidR="00ED3318" w:rsidRPr="00475353">
          <w:rPr>
            <w:webHidden/>
          </w:rPr>
        </w:r>
        <w:r w:rsidR="00ED3318" w:rsidRPr="00475353">
          <w:rPr>
            <w:webHidden/>
          </w:rPr>
          <w:fldChar w:fldCharType="separate"/>
        </w:r>
        <w:r w:rsidR="00C10F9F">
          <w:rPr>
            <w:webHidden/>
          </w:rPr>
          <w:t>437</w:t>
        </w:r>
        <w:r w:rsidR="00ED3318" w:rsidRPr="00475353">
          <w:rPr>
            <w:webHidden/>
          </w:rPr>
          <w:fldChar w:fldCharType="end"/>
        </w:r>
      </w:hyperlink>
    </w:p>
    <w:p w:rsidR="001D19FB" w:rsidRPr="00475353" w:rsidRDefault="00322BC3" w:rsidP="000825F4">
      <w:pPr>
        <w:pStyle w:val="41"/>
        <w:tabs>
          <w:tab w:val="clear" w:pos="9628"/>
          <w:tab w:val="right" w:leader="dot" w:pos="9498"/>
        </w:tabs>
        <w:ind w:left="0"/>
        <w:jc w:val="both"/>
        <w:rPr>
          <w:rFonts w:eastAsiaTheme="minorEastAsia"/>
          <w:lang w:eastAsia="ru-RU"/>
        </w:rPr>
      </w:pPr>
      <w:hyperlink w:anchor="_Toc414553253" w:history="1">
        <w:r w:rsidR="001D19FB" w:rsidRPr="00475353">
          <w:rPr>
            <w:rStyle w:val="af6"/>
            <w:color w:val="auto"/>
          </w:rPr>
          <w:t>2.2.2.1</w:t>
        </w:r>
        <w:r w:rsidR="00D82CBE">
          <w:rPr>
            <w:rStyle w:val="af6"/>
            <w:color w:val="auto"/>
          </w:rPr>
          <w:t>6</w:t>
        </w:r>
        <w:r w:rsidR="001D19FB" w:rsidRPr="00475353">
          <w:rPr>
            <w:rStyle w:val="af6"/>
            <w:color w:val="auto"/>
          </w:rPr>
          <w:t>. Основы безопасности жизнедеятельности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_Toc414553253 \h </w:instrText>
        </w:r>
        <w:r w:rsidR="00ED3318" w:rsidRPr="00475353">
          <w:rPr>
            <w:webHidden/>
          </w:rPr>
        </w:r>
        <w:r w:rsidR="00ED3318" w:rsidRPr="00475353">
          <w:rPr>
            <w:webHidden/>
          </w:rPr>
          <w:fldChar w:fldCharType="separate"/>
        </w:r>
        <w:r w:rsidR="00C10F9F">
          <w:rPr>
            <w:webHidden/>
          </w:rPr>
          <w:t>441</w:t>
        </w:r>
        <w:r w:rsidR="00ED3318" w:rsidRPr="00475353">
          <w:rPr>
            <w:webHidden/>
          </w:rPr>
          <w:fldChar w:fldCharType="end"/>
        </w:r>
      </w:hyperlink>
    </w:p>
    <w:p w:rsidR="001D19FB" w:rsidRPr="00475353" w:rsidRDefault="00322BC3" w:rsidP="000825F4">
      <w:pPr>
        <w:pStyle w:val="22"/>
        <w:tabs>
          <w:tab w:val="clear" w:pos="9628"/>
          <w:tab w:val="right" w:leader="dot" w:pos="9498"/>
        </w:tabs>
        <w:ind w:left="0" w:firstLine="0"/>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00ED3318" w:rsidRPr="00475353">
          <w:rPr>
            <w:webHidden/>
          </w:rPr>
          <w:fldChar w:fldCharType="begin"/>
        </w:r>
        <w:r w:rsidR="001D19FB" w:rsidRPr="00475353">
          <w:rPr>
            <w:webHidden/>
          </w:rPr>
          <w:instrText xml:space="preserve"> PAGEREF _Toc414553254 \h </w:instrText>
        </w:r>
        <w:r w:rsidR="00ED3318" w:rsidRPr="00475353">
          <w:rPr>
            <w:webHidden/>
          </w:rPr>
        </w:r>
        <w:r w:rsidR="00ED3318" w:rsidRPr="00475353">
          <w:rPr>
            <w:webHidden/>
          </w:rPr>
          <w:fldChar w:fldCharType="separate"/>
        </w:r>
        <w:r w:rsidR="00C10F9F">
          <w:rPr>
            <w:webHidden/>
          </w:rPr>
          <w:t>447</w:t>
        </w:r>
        <w:r w:rsidR="00ED3318" w:rsidRPr="00475353">
          <w:rPr>
            <w:webHidden/>
          </w:rPr>
          <w:fldChar w:fldCharType="end"/>
        </w:r>
      </w:hyperlink>
    </w:p>
    <w:p w:rsidR="001D19FB" w:rsidRPr="00475353" w:rsidRDefault="00322BC3" w:rsidP="000825F4">
      <w:pPr>
        <w:pStyle w:val="22"/>
        <w:tabs>
          <w:tab w:val="clear" w:pos="9628"/>
          <w:tab w:val="right" w:leader="dot" w:pos="9498"/>
        </w:tabs>
        <w:ind w:left="0" w:firstLine="0"/>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00ED3318" w:rsidRPr="00475353">
          <w:rPr>
            <w:webHidden/>
          </w:rPr>
          <w:fldChar w:fldCharType="begin"/>
        </w:r>
        <w:r w:rsidR="001D19FB" w:rsidRPr="00475353">
          <w:rPr>
            <w:webHidden/>
          </w:rPr>
          <w:instrText xml:space="preserve"> PAGEREF _Toc414553275 \h </w:instrText>
        </w:r>
        <w:r w:rsidR="00ED3318" w:rsidRPr="00475353">
          <w:rPr>
            <w:webHidden/>
          </w:rPr>
        </w:r>
        <w:r w:rsidR="00ED3318" w:rsidRPr="00475353">
          <w:rPr>
            <w:webHidden/>
          </w:rPr>
          <w:fldChar w:fldCharType="separate"/>
        </w:r>
        <w:r w:rsidR="00C10F9F">
          <w:rPr>
            <w:webHidden/>
          </w:rPr>
          <w:t>489</w:t>
        </w:r>
        <w:r w:rsidR="00ED3318" w:rsidRPr="00475353">
          <w:rPr>
            <w:webHidden/>
          </w:rPr>
          <w:fldChar w:fldCharType="end"/>
        </w:r>
      </w:hyperlink>
    </w:p>
    <w:p w:rsidR="001D19FB" w:rsidRPr="00475353" w:rsidRDefault="00322BC3" w:rsidP="000825F4">
      <w:pPr>
        <w:pStyle w:val="33"/>
        <w:ind w:left="0"/>
        <w:rPr>
          <w:rFonts w:eastAsiaTheme="minorEastAsia"/>
          <w:noProof/>
          <w:lang w:eastAsia="ru-RU"/>
        </w:rPr>
      </w:pPr>
      <w:hyperlink w:anchor="_Toc414553280" w:history="1">
        <w:r w:rsidR="001D19FB" w:rsidRPr="00475353">
          <w:rPr>
            <w:rStyle w:val="af6"/>
            <w:b w:val="0"/>
            <w:noProof/>
            <w:color w:val="auto"/>
          </w:rPr>
          <w:t>2.4.5. Планируемые результаты коррекционной работы</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_Toc414553280 \h </w:instrText>
        </w:r>
        <w:r w:rsidR="00ED3318" w:rsidRPr="00475353">
          <w:rPr>
            <w:noProof/>
            <w:webHidden/>
          </w:rPr>
        </w:r>
        <w:r w:rsidR="00ED3318" w:rsidRPr="00475353">
          <w:rPr>
            <w:noProof/>
            <w:webHidden/>
          </w:rPr>
          <w:fldChar w:fldCharType="separate"/>
        </w:r>
        <w:r w:rsidR="00C10F9F">
          <w:rPr>
            <w:noProof/>
            <w:webHidden/>
          </w:rPr>
          <w:t>501</w:t>
        </w:r>
        <w:r w:rsidR="00ED3318" w:rsidRPr="00475353">
          <w:rPr>
            <w:noProof/>
            <w:webHidden/>
          </w:rPr>
          <w:fldChar w:fldCharType="end"/>
        </w:r>
      </w:hyperlink>
    </w:p>
    <w:p w:rsidR="001D19FB" w:rsidRPr="00475353" w:rsidRDefault="00322BC3" w:rsidP="000825F4">
      <w:pPr>
        <w:pStyle w:val="15"/>
        <w:tabs>
          <w:tab w:val="clear" w:pos="9628"/>
          <w:tab w:val="right" w:leader="dot" w:pos="9498"/>
        </w:tabs>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_Toc414553281 \h </w:instrText>
        </w:r>
        <w:r w:rsidR="00ED3318" w:rsidRPr="00475353">
          <w:rPr>
            <w:webHidden/>
          </w:rPr>
        </w:r>
        <w:r w:rsidR="00ED3318" w:rsidRPr="00475353">
          <w:rPr>
            <w:webHidden/>
          </w:rPr>
          <w:fldChar w:fldCharType="separate"/>
        </w:r>
        <w:r w:rsidR="00C10F9F">
          <w:rPr>
            <w:webHidden/>
          </w:rPr>
          <w:t>503</w:t>
        </w:r>
        <w:r w:rsidR="00ED3318" w:rsidRPr="00475353">
          <w:rPr>
            <w:webHidden/>
          </w:rPr>
          <w:fldChar w:fldCharType="end"/>
        </w:r>
      </w:hyperlink>
    </w:p>
    <w:p w:rsidR="001D19FB" w:rsidRPr="00475353" w:rsidRDefault="00322BC3" w:rsidP="000825F4">
      <w:pPr>
        <w:pStyle w:val="22"/>
        <w:tabs>
          <w:tab w:val="clear" w:pos="9628"/>
          <w:tab w:val="right" w:leader="dot" w:pos="9498"/>
        </w:tabs>
        <w:ind w:left="0" w:firstLine="0"/>
        <w:rPr>
          <w:rFonts w:eastAsiaTheme="minorEastAsia"/>
          <w:lang w:eastAsia="ru-RU"/>
        </w:rPr>
      </w:pPr>
      <w:hyperlink w:anchor="_Toc414553282" w:history="1">
        <w:r w:rsidR="001D19FB" w:rsidRPr="00475353">
          <w:rPr>
            <w:rStyle w:val="af6"/>
            <w:b w:val="0"/>
            <w:color w:val="auto"/>
          </w:rPr>
          <w:t>3.1. Примерный учебный план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_Toc414553282 \h </w:instrText>
        </w:r>
        <w:r w:rsidR="00ED3318" w:rsidRPr="00475353">
          <w:rPr>
            <w:webHidden/>
          </w:rPr>
        </w:r>
        <w:r w:rsidR="00ED3318" w:rsidRPr="00475353">
          <w:rPr>
            <w:webHidden/>
          </w:rPr>
          <w:fldChar w:fldCharType="separate"/>
        </w:r>
        <w:r w:rsidR="00C10F9F">
          <w:rPr>
            <w:webHidden/>
          </w:rPr>
          <w:t>503</w:t>
        </w:r>
        <w:r w:rsidR="00ED3318" w:rsidRPr="00475353">
          <w:rPr>
            <w:webHidden/>
          </w:rPr>
          <w:fldChar w:fldCharType="end"/>
        </w:r>
      </w:hyperlink>
    </w:p>
    <w:p w:rsidR="001D19FB" w:rsidRPr="00475353" w:rsidRDefault="00322BC3" w:rsidP="000825F4">
      <w:pPr>
        <w:pStyle w:val="33"/>
        <w:ind w:left="0"/>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_Toc414553283 \h </w:instrText>
        </w:r>
        <w:r w:rsidR="00ED3318" w:rsidRPr="00475353">
          <w:rPr>
            <w:noProof/>
            <w:webHidden/>
          </w:rPr>
        </w:r>
        <w:r w:rsidR="00ED3318" w:rsidRPr="00475353">
          <w:rPr>
            <w:noProof/>
            <w:webHidden/>
          </w:rPr>
          <w:fldChar w:fldCharType="separate"/>
        </w:r>
        <w:r w:rsidR="00C10F9F">
          <w:rPr>
            <w:noProof/>
            <w:webHidden/>
          </w:rPr>
          <w:t>513</w:t>
        </w:r>
        <w:r w:rsidR="00ED3318" w:rsidRPr="00475353">
          <w:rPr>
            <w:noProof/>
            <w:webHidden/>
          </w:rPr>
          <w:fldChar w:fldCharType="end"/>
        </w:r>
      </w:hyperlink>
    </w:p>
    <w:p w:rsidR="001D19FB" w:rsidRPr="00475353" w:rsidRDefault="00322BC3" w:rsidP="000825F4">
      <w:pPr>
        <w:pStyle w:val="33"/>
        <w:ind w:left="0"/>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_Toc414553284 \h </w:instrText>
        </w:r>
        <w:r w:rsidR="00ED3318" w:rsidRPr="00475353">
          <w:rPr>
            <w:noProof/>
            <w:webHidden/>
          </w:rPr>
        </w:r>
        <w:r w:rsidR="00ED3318" w:rsidRPr="00475353">
          <w:rPr>
            <w:noProof/>
            <w:webHidden/>
          </w:rPr>
          <w:fldChar w:fldCharType="separate"/>
        </w:r>
        <w:r w:rsidR="00C10F9F">
          <w:rPr>
            <w:noProof/>
            <w:webHidden/>
          </w:rPr>
          <w:t>514</w:t>
        </w:r>
        <w:r w:rsidR="00ED3318" w:rsidRPr="00475353">
          <w:rPr>
            <w:noProof/>
            <w:webHidden/>
          </w:rPr>
          <w:fldChar w:fldCharType="end"/>
        </w:r>
      </w:hyperlink>
    </w:p>
    <w:p w:rsidR="001D19FB" w:rsidRPr="00475353" w:rsidRDefault="00322BC3" w:rsidP="000825F4">
      <w:pPr>
        <w:pStyle w:val="22"/>
        <w:tabs>
          <w:tab w:val="clear" w:pos="9628"/>
          <w:tab w:val="right" w:leader="dot" w:pos="9498"/>
        </w:tabs>
        <w:ind w:left="0" w:firstLine="0"/>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Система условий реализации основной образовательной программы</w:t>
        </w:r>
        <w:r w:rsidR="001D19FB" w:rsidRPr="00475353">
          <w:rPr>
            <w:webHidden/>
          </w:rPr>
          <w:tab/>
        </w:r>
        <w:r w:rsidR="00ED3318" w:rsidRPr="00475353">
          <w:rPr>
            <w:webHidden/>
          </w:rPr>
          <w:fldChar w:fldCharType="begin"/>
        </w:r>
        <w:r w:rsidR="001D19FB" w:rsidRPr="00475353">
          <w:rPr>
            <w:webHidden/>
          </w:rPr>
          <w:instrText xml:space="preserve"> PAGEREF _Toc414553285 \h </w:instrText>
        </w:r>
        <w:r w:rsidR="00ED3318" w:rsidRPr="00475353">
          <w:rPr>
            <w:webHidden/>
          </w:rPr>
        </w:r>
        <w:r w:rsidR="00ED3318" w:rsidRPr="00475353">
          <w:rPr>
            <w:webHidden/>
          </w:rPr>
          <w:fldChar w:fldCharType="separate"/>
        </w:r>
        <w:r w:rsidR="00C10F9F">
          <w:rPr>
            <w:webHidden/>
          </w:rPr>
          <w:t>517</w:t>
        </w:r>
        <w:r w:rsidR="00ED3318" w:rsidRPr="00475353">
          <w:rPr>
            <w:webHidden/>
          </w:rPr>
          <w:fldChar w:fldCharType="end"/>
        </w:r>
      </w:hyperlink>
    </w:p>
    <w:p w:rsidR="001D19FB" w:rsidRPr="00475353" w:rsidRDefault="00322BC3" w:rsidP="000825F4">
      <w:pPr>
        <w:pStyle w:val="22"/>
        <w:tabs>
          <w:tab w:val="clear" w:pos="9628"/>
          <w:tab w:val="right" w:leader="dot" w:pos="9498"/>
        </w:tabs>
        <w:ind w:left="0" w:firstLine="0"/>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00ED3318" w:rsidRPr="00475353">
          <w:rPr>
            <w:webHidden/>
          </w:rPr>
          <w:fldChar w:fldCharType="begin"/>
        </w:r>
        <w:r w:rsidR="001D19FB" w:rsidRPr="00475353">
          <w:rPr>
            <w:webHidden/>
          </w:rPr>
          <w:instrText xml:space="preserve"> PAGEREF _Toc414553286 \h </w:instrText>
        </w:r>
        <w:r w:rsidR="00ED3318" w:rsidRPr="00475353">
          <w:rPr>
            <w:webHidden/>
          </w:rPr>
        </w:r>
        <w:r w:rsidR="00ED3318" w:rsidRPr="00475353">
          <w:rPr>
            <w:webHidden/>
          </w:rPr>
          <w:fldChar w:fldCharType="separate"/>
        </w:r>
        <w:r w:rsidR="00C10F9F">
          <w:rPr>
            <w:webHidden/>
          </w:rPr>
          <w:t>517</w:t>
        </w:r>
        <w:r w:rsidR="00ED3318" w:rsidRPr="00475353">
          <w:rPr>
            <w:webHidden/>
          </w:rPr>
          <w:fldChar w:fldCharType="end"/>
        </w:r>
      </w:hyperlink>
    </w:p>
    <w:p w:rsidR="001D19FB" w:rsidRPr="00475353" w:rsidRDefault="00322BC3" w:rsidP="000825F4">
      <w:pPr>
        <w:pStyle w:val="33"/>
        <w:ind w:left="0"/>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_Toc414553287 \h </w:instrText>
        </w:r>
        <w:r w:rsidR="00ED3318" w:rsidRPr="00475353">
          <w:rPr>
            <w:noProof/>
            <w:webHidden/>
          </w:rPr>
        </w:r>
        <w:r w:rsidR="00ED3318" w:rsidRPr="00475353">
          <w:rPr>
            <w:noProof/>
            <w:webHidden/>
          </w:rPr>
          <w:fldChar w:fldCharType="separate"/>
        </w:r>
        <w:r w:rsidR="00C10F9F">
          <w:rPr>
            <w:noProof/>
            <w:webHidden/>
          </w:rPr>
          <w:t>523</w:t>
        </w:r>
        <w:r w:rsidR="00ED3318" w:rsidRPr="00475353">
          <w:rPr>
            <w:noProof/>
            <w:webHidden/>
          </w:rPr>
          <w:fldChar w:fldCharType="end"/>
        </w:r>
      </w:hyperlink>
    </w:p>
    <w:p w:rsidR="001D19FB" w:rsidRPr="00475353" w:rsidRDefault="00322BC3" w:rsidP="000825F4">
      <w:pPr>
        <w:pStyle w:val="33"/>
        <w:ind w:left="0"/>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_Toc414553288 \h </w:instrText>
        </w:r>
        <w:r w:rsidR="00ED3318" w:rsidRPr="00475353">
          <w:rPr>
            <w:noProof/>
            <w:webHidden/>
          </w:rPr>
        </w:r>
        <w:r w:rsidR="00ED3318" w:rsidRPr="00475353">
          <w:rPr>
            <w:noProof/>
            <w:webHidden/>
          </w:rPr>
          <w:fldChar w:fldCharType="separate"/>
        </w:r>
        <w:r w:rsidR="00C10F9F">
          <w:rPr>
            <w:noProof/>
            <w:webHidden/>
          </w:rPr>
          <w:t>525</w:t>
        </w:r>
        <w:r w:rsidR="00ED3318" w:rsidRPr="00475353">
          <w:rPr>
            <w:noProof/>
            <w:webHidden/>
          </w:rPr>
          <w:fldChar w:fldCharType="end"/>
        </w:r>
      </w:hyperlink>
    </w:p>
    <w:p w:rsidR="001D19FB" w:rsidRPr="00475353" w:rsidRDefault="00322BC3" w:rsidP="000825F4">
      <w:pPr>
        <w:pStyle w:val="33"/>
        <w:ind w:left="0"/>
        <w:rPr>
          <w:rFonts w:eastAsiaTheme="minorEastAsia"/>
          <w:noProof/>
          <w:lang w:eastAsia="ru-RU"/>
        </w:rPr>
      </w:pPr>
      <w:hyperlink w:anchor="_Toc414553289" w:history="1">
        <w:r w:rsidR="001D19FB" w:rsidRPr="00475353">
          <w:rPr>
            <w:rStyle w:val="af6"/>
            <w:b w:val="0"/>
            <w:noProof/>
            <w:color w:val="auto"/>
          </w:rPr>
          <w:t>3.2.4.</w:t>
        </w:r>
        <w:r w:rsidR="001D19FB" w:rsidRPr="00475353">
          <w:rPr>
            <w:rFonts w:eastAsiaTheme="minorEastAsia"/>
            <w:noProof/>
            <w:lang w:eastAsia="ru-RU"/>
          </w:rPr>
          <w:tab/>
        </w:r>
        <w:r w:rsidR="001D19FB" w:rsidRPr="00475353">
          <w:rPr>
            <w:rStyle w:val="af6"/>
            <w:b w:val="0"/>
            <w:noProof/>
            <w:color w:val="auto"/>
          </w:rPr>
          <w:t>Материально-технические условия реализации основной образовательной программы</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_Toc414553289 \h </w:instrText>
        </w:r>
        <w:r w:rsidR="00ED3318" w:rsidRPr="00475353">
          <w:rPr>
            <w:noProof/>
            <w:webHidden/>
          </w:rPr>
        </w:r>
        <w:r w:rsidR="00ED3318" w:rsidRPr="00475353">
          <w:rPr>
            <w:noProof/>
            <w:webHidden/>
          </w:rPr>
          <w:fldChar w:fldCharType="separate"/>
        </w:r>
        <w:r w:rsidR="00C10F9F">
          <w:rPr>
            <w:noProof/>
            <w:webHidden/>
          </w:rPr>
          <w:t>538</w:t>
        </w:r>
        <w:r w:rsidR="00ED3318" w:rsidRPr="00475353">
          <w:rPr>
            <w:noProof/>
            <w:webHidden/>
          </w:rPr>
          <w:fldChar w:fldCharType="end"/>
        </w:r>
      </w:hyperlink>
    </w:p>
    <w:p w:rsidR="001D19FB" w:rsidRPr="00475353" w:rsidRDefault="00322BC3" w:rsidP="000825F4">
      <w:pPr>
        <w:pStyle w:val="33"/>
        <w:ind w:left="0"/>
        <w:rPr>
          <w:rFonts w:eastAsiaTheme="minorEastAsia"/>
          <w:noProof/>
          <w:lang w:eastAsia="ru-RU"/>
        </w:rPr>
      </w:pPr>
      <w:hyperlink w:anchor="_Toc414553290" w:history="1">
        <w:r w:rsidR="001D19FB" w:rsidRPr="00475353">
          <w:rPr>
            <w:rStyle w:val="af6"/>
            <w:b w:val="0"/>
            <w:noProof/>
            <w:color w:val="auto"/>
          </w:rPr>
          <w:t>3.2.5.</w:t>
        </w:r>
        <w:r w:rsidR="001D19FB" w:rsidRPr="00475353">
          <w:rPr>
            <w:rFonts w:eastAsiaTheme="minorEastAsia"/>
            <w:noProof/>
            <w:lang w:eastAsia="ru-RU"/>
          </w:rPr>
          <w:tab/>
        </w:r>
        <w:r w:rsidR="001D19FB" w:rsidRPr="00475353">
          <w:rPr>
            <w:rStyle w:val="af6"/>
            <w:b w:val="0"/>
            <w:noProof/>
            <w:color w:val="auto"/>
          </w:rPr>
          <w:t>Информационно-методические условия реализации основной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_Toc414553290 \h </w:instrText>
        </w:r>
        <w:r w:rsidR="00ED3318" w:rsidRPr="00475353">
          <w:rPr>
            <w:noProof/>
            <w:webHidden/>
          </w:rPr>
        </w:r>
        <w:r w:rsidR="00ED3318" w:rsidRPr="00475353">
          <w:rPr>
            <w:noProof/>
            <w:webHidden/>
          </w:rPr>
          <w:fldChar w:fldCharType="separate"/>
        </w:r>
        <w:r w:rsidR="00C10F9F">
          <w:rPr>
            <w:noProof/>
            <w:webHidden/>
          </w:rPr>
          <w:t>541</w:t>
        </w:r>
        <w:r w:rsidR="00ED3318" w:rsidRPr="00475353">
          <w:rPr>
            <w:noProof/>
            <w:webHidden/>
          </w:rPr>
          <w:fldChar w:fldCharType="end"/>
        </w:r>
      </w:hyperlink>
    </w:p>
    <w:p w:rsidR="001D19FB" w:rsidRPr="00475353" w:rsidRDefault="00322BC3" w:rsidP="000825F4">
      <w:pPr>
        <w:pStyle w:val="33"/>
        <w:ind w:left="0"/>
        <w:rPr>
          <w:rFonts w:eastAsiaTheme="minorEastAsia"/>
          <w:noProof/>
          <w:lang w:eastAsia="ru-RU"/>
        </w:rPr>
      </w:pPr>
      <w:hyperlink w:anchor="_Toc414553291" w:history="1">
        <w:r w:rsidR="001D19FB" w:rsidRPr="00475353">
          <w:rPr>
            <w:rStyle w:val="af6"/>
            <w:b w:val="0"/>
            <w:noProof/>
            <w:color w:val="auto"/>
          </w:rPr>
          <w:t>3.2.6.</w:t>
        </w:r>
        <w:r w:rsidR="001D19FB" w:rsidRPr="00475353">
          <w:rPr>
            <w:rFonts w:eastAsiaTheme="minorEastAsia"/>
            <w:noProof/>
            <w:lang w:eastAsia="ru-RU"/>
          </w:rPr>
          <w:tab/>
        </w:r>
        <w:r w:rsidR="001D19FB" w:rsidRPr="00475353">
          <w:rPr>
            <w:rStyle w:val="af6"/>
            <w:b w:val="0"/>
            <w:noProof/>
            <w:color w:val="auto"/>
          </w:rPr>
          <w:t>Механизмы достижения целевых ориентиров в системе условий</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_Toc414553291 \h </w:instrText>
        </w:r>
        <w:r w:rsidR="00ED3318" w:rsidRPr="00475353">
          <w:rPr>
            <w:noProof/>
            <w:webHidden/>
          </w:rPr>
        </w:r>
        <w:r w:rsidR="00ED3318" w:rsidRPr="00475353">
          <w:rPr>
            <w:noProof/>
            <w:webHidden/>
          </w:rPr>
          <w:fldChar w:fldCharType="separate"/>
        </w:r>
        <w:r w:rsidR="00C10F9F">
          <w:rPr>
            <w:noProof/>
            <w:webHidden/>
          </w:rPr>
          <w:t>548</w:t>
        </w:r>
        <w:r w:rsidR="00ED3318" w:rsidRPr="00475353">
          <w:rPr>
            <w:noProof/>
            <w:webHidden/>
          </w:rPr>
          <w:fldChar w:fldCharType="end"/>
        </w:r>
      </w:hyperlink>
    </w:p>
    <w:p w:rsidR="001D19FB" w:rsidRPr="00475353" w:rsidRDefault="00322BC3" w:rsidP="000825F4">
      <w:pPr>
        <w:pStyle w:val="33"/>
        <w:ind w:left="0"/>
        <w:rPr>
          <w:rFonts w:eastAsiaTheme="minorEastAsia"/>
          <w:noProof/>
          <w:lang w:eastAsia="ru-RU"/>
        </w:rPr>
      </w:pPr>
      <w:hyperlink w:anchor="_Toc414553292" w:history="1">
        <w:r w:rsidR="001D19FB" w:rsidRPr="00475353">
          <w:rPr>
            <w:rStyle w:val="af6"/>
            <w:b w:val="0"/>
            <w:noProof/>
            <w:color w:val="auto"/>
          </w:rPr>
          <w:t>3.2.7.</w:t>
        </w:r>
        <w:r w:rsidR="001D19FB" w:rsidRPr="00475353">
          <w:rPr>
            <w:rFonts w:eastAsiaTheme="minorEastAsia"/>
            <w:noProof/>
            <w:lang w:eastAsia="ru-RU"/>
          </w:rPr>
          <w:tab/>
        </w:r>
        <w:r w:rsidR="001D19FB" w:rsidRPr="00475353">
          <w:rPr>
            <w:rStyle w:val="af6"/>
            <w:b w:val="0"/>
            <w:noProof/>
            <w:color w:val="auto"/>
          </w:rPr>
          <w:t>Сетевой график (дорожная карта) по формированию необходимой системы условий</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_Toc414553292 \h </w:instrText>
        </w:r>
        <w:r w:rsidR="00ED3318" w:rsidRPr="00475353">
          <w:rPr>
            <w:noProof/>
            <w:webHidden/>
          </w:rPr>
        </w:r>
        <w:r w:rsidR="00ED3318" w:rsidRPr="00475353">
          <w:rPr>
            <w:noProof/>
            <w:webHidden/>
          </w:rPr>
          <w:fldChar w:fldCharType="separate"/>
        </w:r>
        <w:r w:rsidR="00C10F9F">
          <w:rPr>
            <w:noProof/>
            <w:webHidden/>
          </w:rPr>
          <w:t>550</w:t>
        </w:r>
        <w:r w:rsidR="00ED3318" w:rsidRPr="00475353">
          <w:rPr>
            <w:noProof/>
            <w:webHidden/>
          </w:rPr>
          <w:fldChar w:fldCharType="end"/>
        </w:r>
      </w:hyperlink>
    </w:p>
    <w:p w:rsidR="004116FD" w:rsidRPr="00475353" w:rsidRDefault="00ED3318">
      <w:pPr>
        <w:pStyle w:val="33"/>
        <w:tabs>
          <w:tab w:val="clear" w:pos="9496"/>
          <w:tab w:val="right" w:leader="dot" w:pos="9498"/>
        </w:tabs>
      </w:pPr>
      <w:r w:rsidRPr="00475353">
        <w:fldChar w:fldCharType="end"/>
      </w:r>
      <w:r w:rsidR="004116FD" w:rsidRPr="00475353">
        <w:br w:type="page"/>
      </w:r>
    </w:p>
    <w:p w:rsidR="009C54A3" w:rsidRPr="00475353" w:rsidRDefault="009C54A3">
      <w:pPr>
        <w:pStyle w:val="33"/>
      </w:pPr>
    </w:p>
    <w:p w:rsidR="00B540EE" w:rsidRPr="00BA17EA" w:rsidRDefault="00FD4BD9" w:rsidP="008D46EA">
      <w:pPr>
        <w:pStyle w:val="1"/>
        <w:numPr>
          <w:ilvl w:val="0"/>
          <w:numId w:val="125"/>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BA17EA">
        <w:rPr>
          <w:rStyle w:val="Zag11"/>
          <w:rFonts w:ascii="Times New Roman" w:eastAsia="@Arial Unicode MS" w:hAnsi="Times New Roman"/>
          <w:b/>
          <w:color w:val="auto"/>
          <w:sz w:val="28"/>
          <w:szCs w:val="28"/>
        </w:rPr>
        <w:t>Целевой раздел</w:t>
      </w:r>
      <w:r w:rsidR="00653EBE" w:rsidRPr="00BA17EA">
        <w:rPr>
          <w:rStyle w:val="Zag11"/>
          <w:rFonts w:ascii="Times New Roman" w:eastAsia="@Arial Unicode MS" w:hAnsi="Times New Roman"/>
          <w:b/>
          <w:color w:val="auto"/>
          <w:sz w:val="28"/>
          <w:szCs w:val="28"/>
        </w:rPr>
        <w:t xml:space="preserve"> </w:t>
      </w:r>
      <w:r w:rsidR="00B540EE" w:rsidRPr="00BA17EA">
        <w:rPr>
          <w:rFonts w:ascii="Times New Roman" w:hAnsi="Times New Roman"/>
          <w:b/>
          <w:color w:val="auto"/>
          <w:sz w:val="28"/>
          <w:szCs w:val="28"/>
        </w:rPr>
        <w:t>ос</w:t>
      </w:r>
      <w:r w:rsidR="0081481A" w:rsidRPr="00BA17EA">
        <w:rPr>
          <w:rFonts w:ascii="Times New Roman" w:hAnsi="Times New Roman"/>
          <w:b/>
          <w:color w:val="auto"/>
          <w:sz w:val="28"/>
          <w:szCs w:val="28"/>
        </w:rPr>
        <w:t>новной образовательной программы</w:t>
      </w:r>
      <w:r w:rsidR="00B540EE" w:rsidRPr="00BA17EA">
        <w:rPr>
          <w:rFonts w:ascii="Times New Roman" w:hAnsi="Times New Roman"/>
          <w:b/>
          <w:color w:val="auto"/>
          <w:sz w:val="28"/>
          <w:szCs w:val="28"/>
        </w:rPr>
        <w:t xml:space="preserve"> основного общего образования</w:t>
      </w:r>
      <w:bookmarkEnd w:id="0"/>
      <w:bookmarkEnd w:id="1"/>
      <w:bookmarkEnd w:id="2"/>
      <w:bookmarkEnd w:id="3"/>
      <w:bookmarkEnd w:id="4"/>
      <w:r w:rsidR="00BA17EA" w:rsidRPr="00BA17EA">
        <w:t xml:space="preserve"> </w:t>
      </w:r>
      <w:r w:rsidR="00BA17EA" w:rsidRPr="00BA17EA">
        <w:rPr>
          <w:rFonts w:ascii="Times New Roman" w:hAnsi="Times New Roman"/>
          <w:b/>
          <w:color w:val="auto"/>
          <w:sz w:val="28"/>
          <w:szCs w:val="28"/>
        </w:rPr>
        <w:t>Государственного бюджетного общеобразовательного учреждения средней общеобразовательной школы № 553  с углубленным изучением английского языка Фрунзенского района Санкт-Петербурга</w:t>
      </w:r>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p>
    <w:p w:rsidR="004C21D1" w:rsidRPr="00475353" w:rsidRDefault="004C21D1" w:rsidP="008D46EA">
      <w:pPr>
        <w:pStyle w:val="2"/>
        <w:numPr>
          <w:ilvl w:val="2"/>
          <w:numId w:val="125"/>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653EBE" w:rsidP="008D46EA">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Д</w:t>
      </w:r>
      <w:r w:rsidR="00815183" w:rsidRPr="00475353">
        <w:rPr>
          <w:rStyle w:val="Zag11"/>
          <w:rFonts w:ascii="Times New Roman" w:eastAsia="@Arial Unicode MS" w:hAnsi="Times New Roman"/>
          <w:sz w:val="28"/>
          <w:szCs w:val="28"/>
        </w:rPr>
        <w:t>остижение</w:t>
      </w:r>
      <w:r>
        <w:rPr>
          <w:rStyle w:val="Zag11"/>
          <w:rFonts w:ascii="Times New Roman" w:eastAsia="@Arial Unicode MS" w:hAnsi="Times New Roman"/>
          <w:sz w:val="28"/>
          <w:szCs w:val="28"/>
        </w:rPr>
        <w:t xml:space="preserve"> </w:t>
      </w:r>
      <w:r w:rsidR="00815183" w:rsidRPr="00475353">
        <w:rPr>
          <w:rStyle w:val="Zag11"/>
          <w:rFonts w:ascii="Times New Roman" w:eastAsia="@Arial Unicode MS" w:hAnsi="Times New Roman"/>
          <w:sz w:val="28"/>
          <w:szCs w:val="28"/>
        </w:rPr>
        <w:t xml:space="preserve">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8D46EA">
      <w:pPr>
        <w:widowControl w:val="0"/>
        <w:numPr>
          <w:ilvl w:val="0"/>
          <w:numId w:val="26"/>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8D46EA">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8D46EA">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8D46EA">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8D46EA">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8D46EA">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8D46EA">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8D46EA">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8D46EA">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8D46EA">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8D46EA">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8D46EA">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8D46EA">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8D46EA">
      <w:pPr>
        <w:pStyle w:val="2"/>
        <w:numPr>
          <w:ilvl w:val="2"/>
          <w:numId w:val="125"/>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8D46EA">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8D46EA">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8D46EA">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8D46EA">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8D46EA">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8D46EA">
      <w:pPr>
        <w:widowControl w:val="0"/>
        <w:numPr>
          <w:ilvl w:val="0"/>
          <w:numId w:val="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w:t>
      </w:r>
      <w:r w:rsidRPr="00475353">
        <w:rPr>
          <w:rStyle w:val="Zag11"/>
          <w:rFonts w:ascii="Times New Roman" w:eastAsia="@Arial Unicode MS" w:hAnsi="Times New Roman"/>
          <w:sz w:val="28"/>
          <w:szCs w:val="28"/>
        </w:rPr>
        <w:lastRenderedPageBreak/>
        <w:t xml:space="preserve">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8D46EA">
      <w:pPr>
        <w:widowControl w:val="0"/>
        <w:numPr>
          <w:ilvl w:val="0"/>
          <w:numId w:val="27"/>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8D46EA">
      <w:pPr>
        <w:widowControl w:val="0"/>
        <w:numPr>
          <w:ilvl w:val="0"/>
          <w:numId w:val="27"/>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8D46EA">
      <w:pPr>
        <w:widowControl w:val="0"/>
        <w:numPr>
          <w:ilvl w:val="0"/>
          <w:numId w:val="27"/>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8D46EA">
      <w:pPr>
        <w:widowControl w:val="0"/>
        <w:numPr>
          <w:ilvl w:val="0"/>
          <w:numId w:val="27"/>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8D46EA">
      <w:pPr>
        <w:widowControl w:val="0"/>
        <w:numPr>
          <w:ilvl w:val="0"/>
          <w:numId w:val="27"/>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изменением формы организации учебной деятельности и учебного </w:t>
      </w:r>
      <w:r w:rsidRPr="00475353">
        <w:rPr>
          <w:rFonts w:ascii="Times New Roman" w:hAnsi="Times New Roman"/>
          <w:sz w:val="28"/>
          <w:szCs w:val="28"/>
        </w:rPr>
        <w:lastRenderedPageBreak/>
        <w:t>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475353">
        <w:rPr>
          <w:rFonts w:ascii="Times New Roman" w:hAnsi="Times New Roman"/>
          <w:b/>
          <w:i/>
          <w:sz w:val="28"/>
          <w:szCs w:val="28"/>
        </w:rPr>
        <w:t>с</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8D46EA">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8D46EA">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8D46EA">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8D46EA">
      <w:pPr>
        <w:pStyle w:val="Normal1"/>
        <w:numPr>
          <w:ilvl w:val="0"/>
          <w:numId w:val="28"/>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 xml:space="preserve">интенсивное формирование нравственных понятий иубеждений, выработку принципов, </w:t>
      </w:r>
      <w:r w:rsidRPr="00475353">
        <w:rPr>
          <w:bCs/>
          <w:iCs/>
          <w:sz w:val="28"/>
          <w:szCs w:val="28"/>
        </w:rPr>
        <w:t>моральное развитие личности;</w:t>
      </w:r>
      <w:r w:rsidR="00DC73F9" w:rsidRPr="00475353">
        <w:rPr>
          <w:bCs/>
          <w:sz w:val="28"/>
          <w:szCs w:val="28"/>
        </w:rPr>
        <w:t>т.е. моральным развитием личности;</w:t>
      </w:r>
    </w:p>
    <w:p w:rsidR="00B540EE" w:rsidRPr="00475353" w:rsidRDefault="00B540EE" w:rsidP="008D46EA">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 xml:space="preserve">в разных </w:t>
      </w:r>
      <w:r w:rsidRPr="00475353">
        <w:rPr>
          <w:rFonts w:ascii="Times New Roman" w:hAnsi="Times New Roman"/>
          <w:sz w:val="28"/>
          <w:szCs w:val="28"/>
        </w:rPr>
        <w:lastRenderedPageBreak/>
        <w:t>формах непослушания, сопротивления и протеста;</w:t>
      </w:r>
    </w:p>
    <w:p w:rsidR="00B540EE" w:rsidRPr="00475353" w:rsidRDefault="00B540EE" w:rsidP="008D46EA">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xml:space="preserve">– личностных, метапредметных и предметных – устанавливает и описывает классы учебно-познавательных и учебно-практических задач, </w:t>
      </w:r>
      <w:r w:rsidRPr="00475353">
        <w:rPr>
          <w:rFonts w:ascii="Times New Roman" w:hAnsi="Times New Roman"/>
          <w:sz w:val="28"/>
          <w:szCs w:val="28"/>
        </w:rPr>
        <w:lastRenderedPageBreak/>
        <w:t>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 xml:space="preserve">представлены в соответствии с подгруппами универсальных </w:t>
      </w:r>
      <w:r w:rsidR="00B540EE" w:rsidRPr="00475353">
        <w:rPr>
          <w:rFonts w:ascii="Times New Roman" w:hAnsi="Times New Roman"/>
          <w:sz w:val="28"/>
          <w:szCs w:val="28"/>
        </w:rPr>
        <w:lastRenderedPageBreak/>
        <w:t>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ккаждому учебному предмету: «Русский язык», «Литература», «Иностранный язык</w:t>
      </w:r>
      <w:r w:rsidR="00A42504" w:rsidRPr="00475353">
        <w:rPr>
          <w:rFonts w:ascii="Times New Roman" w:hAnsi="Times New Roman"/>
          <w:sz w:val="28"/>
          <w:szCs w:val="28"/>
        </w:rPr>
        <w:t>»,</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w:t>
      </w:r>
      <w:r w:rsidR="0073791E" w:rsidRPr="00475353">
        <w:rPr>
          <w:rFonts w:ascii="Times New Roman" w:hAnsi="Times New Roman"/>
          <w:sz w:val="28"/>
          <w:szCs w:val="28"/>
        </w:rPr>
        <w:lastRenderedPageBreak/>
        <w:t>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 xml:space="preserve">ийуровень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w:t>
      </w:r>
      <w:r w:rsidR="00B540EE" w:rsidRPr="00475353">
        <w:rPr>
          <w:rFonts w:ascii="Times New Roman" w:hAnsi="Times New Roman"/>
          <w:sz w:val="28"/>
          <w:szCs w:val="28"/>
        </w:rPr>
        <w:lastRenderedPageBreak/>
        <w:t>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 xml:space="preserve">ийуровень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1" w:name="_Toc405145648"/>
      <w:bookmarkStart w:id="22" w:name="_Toc406058977"/>
      <w:bookmarkStart w:id="23" w:name="_Toc409691626"/>
      <w:r w:rsidRPr="00475353">
        <w:rPr>
          <w:rStyle w:val="20"/>
        </w:rPr>
        <w:t>1.2.3. Л</w:t>
      </w:r>
      <w:r w:rsidR="00B540EE" w:rsidRPr="00475353">
        <w:rPr>
          <w:rStyle w:val="20"/>
        </w:rPr>
        <w:t xml:space="preserve">ичностные результаты освоения </w:t>
      </w:r>
      <w:bookmarkEnd w:id="21"/>
      <w:bookmarkEnd w:id="22"/>
      <w:bookmarkEnd w:id="23"/>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2. Готовность и способность обучающихся к саморазвитию и самообразованию на основе мотивации к обучению и познанию; готовность и </w:t>
      </w:r>
      <w:r w:rsidRPr="00475353">
        <w:rPr>
          <w:rStyle w:val="dash041e005f0431005f044b005f0447005f043d005f044b005f0439005f005fchar1char1"/>
          <w:sz w:val="28"/>
          <w:szCs w:val="28"/>
        </w:rPr>
        <w:lastRenderedPageBreak/>
        <w:t>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w:t>
      </w:r>
      <w:r w:rsidR="00B540EE" w:rsidRPr="00475353">
        <w:rPr>
          <w:rStyle w:val="dash041e005f0431005f044b005f0447005f043d005f044b005f0439005f005fchar1char1"/>
          <w:sz w:val="28"/>
          <w:szCs w:val="28"/>
        </w:rPr>
        <w:lastRenderedPageBreak/>
        <w:t xml:space="preserve">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w:t>
      </w:r>
      <w:r w:rsidR="00B540EE" w:rsidRPr="00475353">
        <w:rPr>
          <w:rStyle w:val="dash041e005f0431005f044b005f0447005f043d005f044b005f0439005f005fchar1char1"/>
          <w:sz w:val="28"/>
          <w:szCs w:val="28"/>
        </w:rPr>
        <w:lastRenderedPageBreak/>
        <w:t>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xml:space="preserve">, например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Pr="0074495D">
        <w:rPr>
          <w:rFonts w:ascii="Times New Roman" w:hAnsi="Times New Roman"/>
          <w:sz w:val="28"/>
          <w:szCs w:val="28"/>
        </w:rPr>
        <w:t>является овладение 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w:t>
      </w:r>
      <w:r w:rsidRPr="0074495D">
        <w:rPr>
          <w:rFonts w:ascii="Times New Roman" w:hAnsi="Times New Roman"/>
          <w:sz w:val="28"/>
          <w:szCs w:val="28"/>
        </w:rPr>
        <w:lastRenderedPageBreak/>
        <w:t>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 xml:space="preserve">муровне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Перечень ключевых межпредметных понятий определяется в ходе разработки основной образовательной программы основного общего </w:t>
      </w:r>
      <w:r w:rsidRPr="0074495D">
        <w:rPr>
          <w:rFonts w:ascii="Times New Roman" w:hAnsi="Times New Roman"/>
          <w:sz w:val="28"/>
          <w:szCs w:val="28"/>
        </w:rPr>
        <w:lastRenderedPageBreak/>
        <w:t>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8D46EA">
      <w:pPr>
        <w:widowControl w:val="0"/>
        <w:numPr>
          <w:ilvl w:val="0"/>
          <w:numId w:val="2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8D46EA">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8D46EA">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8D46EA">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8D46EA">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8D46EA">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8D46EA">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8D46EA">
      <w:pPr>
        <w:widowControl w:val="0"/>
        <w:numPr>
          <w:ilvl w:val="0"/>
          <w:numId w:val="29"/>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8D46EA">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8D46EA">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8D46EA">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8D46EA">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8D46EA">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8D46EA">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8D46EA">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8D46EA">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8D46EA">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8D46EA">
      <w:pPr>
        <w:widowControl w:val="0"/>
        <w:numPr>
          <w:ilvl w:val="0"/>
          <w:numId w:val="2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работая по своему плану, вносить коррективы в текущую деятельность </w:t>
      </w:r>
      <w:r w:rsidRPr="0074495D">
        <w:rPr>
          <w:rFonts w:ascii="Times New Roman" w:hAnsi="Times New Roman"/>
          <w:sz w:val="28"/>
          <w:szCs w:val="28"/>
        </w:rPr>
        <w:lastRenderedPageBreak/>
        <w:t>на основе анализа изменений ситуации для получения запланированных характеристик продукта/результата;</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8D46EA">
      <w:pPr>
        <w:widowControl w:val="0"/>
        <w:numPr>
          <w:ilvl w:val="0"/>
          <w:numId w:val="2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8D46EA">
      <w:pPr>
        <w:widowControl w:val="0"/>
        <w:numPr>
          <w:ilvl w:val="0"/>
          <w:numId w:val="29"/>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соотносить реальные и планируемые результаты индивидуальной </w:t>
      </w:r>
      <w:r w:rsidRPr="0074495D">
        <w:rPr>
          <w:rFonts w:ascii="Times New Roman" w:hAnsi="Times New Roman"/>
          <w:sz w:val="28"/>
          <w:szCs w:val="28"/>
        </w:rPr>
        <w:lastRenderedPageBreak/>
        <w:t>образовательной деятельности и делать выводы;</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8D46EA">
      <w:pPr>
        <w:widowControl w:val="0"/>
        <w:numPr>
          <w:ilvl w:val="0"/>
          <w:numId w:val="2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r w:rsidR="00185AF1" w:rsidRPr="0074495D">
        <w:rPr>
          <w:rFonts w:ascii="Times New Roman" w:hAnsi="Times New Roman"/>
          <w:sz w:val="28"/>
          <w:szCs w:val="28"/>
        </w:rPr>
        <w:t>;</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обстоятельства, которые предшествовали возникновению связи между явлениями, из этих обстоятельств выделять определяющие, </w:t>
      </w:r>
      <w:r w:rsidRPr="0074495D">
        <w:rPr>
          <w:rFonts w:ascii="Times New Roman" w:hAnsi="Times New Roman"/>
          <w:sz w:val="28"/>
          <w:szCs w:val="28"/>
        </w:rPr>
        <w:lastRenderedPageBreak/>
        <w:t>способные быть причиной данного явления, выявлять причины и следствия явлений;</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8D46EA">
      <w:pPr>
        <w:widowControl w:val="0"/>
        <w:numPr>
          <w:ilvl w:val="0"/>
          <w:numId w:val="2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lastRenderedPageBreak/>
        <w:t>решения;</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8D46EA">
      <w:pPr>
        <w:widowControl w:val="0"/>
        <w:numPr>
          <w:ilvl w:val="0"/>
          <w:numId w:val="2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8D46EA">
      <w:pPr>
        <w:widowControl w:val="0"/>
        <w:numPr>
          <w:ilvl w:val="0"/>
          <w:numId w:val="2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экологического мышления, умение </w:t>
      </w:r>
      <w:r w:rsidRPr="0074495D">
        <w:rPr>
          <w:rFonts w:ascii="Times New Roman" w:hAnsi="Times New Roman"/>
          <w:sz w:val="28"/>
          <w:szCs w:val="28"/>
        </w:rPr>
        <w:lastRenderedPageBreak/>
        <w:t>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8D46EA">
      <w:pPr>
        <w:pStyle w:val="a8"/>
        <w:numPr>
          <w:ilvl w:val="0"/>
          <w:numId w:val="31"/>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8D46EA">
      <w:pPr>
        <w:pStyle w:val="a8"/>
        <w:numPr>
          <w:ilvl w:val="0"/>
          <w:numId w:val="31"/>
        </w:numPr>
        <w:spacing w:line="360" w:lineRule="auto"/>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9B5292" w:rsidRPr="0074495D" w:rsidRDefault="009B5292" w:rsidP="008D46EA">
      <w:pPr>
        <w:pStyle w:val="a8"/>
        <w:numPr>
          <w:ilvl w:val="0"/>
          <w:numId w:val="31"/>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C446E5">
      <w:pPr>
        <w:pStyle w:val="a8"/>
        <w:widowControl w:val="0"/>
        <w:numPr>
          <w:ilvl w:val="0"/>
          <w:numId w:val="171"/>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C446E5">
      <w:pPr>
        <w:widowControl w:val="0"/>
        <w:numPr>
          <w:ilvl w:val="0"/>
          <w:numId w:val="17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C446E5">
      <w:pPr>
        <w:widowControl w:val="0"/>
        <w:numPr>
          <w:ilvl w:val="0"/>
          <w:numId w:val="17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C446E5">
      <w:pPr>
        <w:widowControl w:val="0"/>
        <w:numPr>
          <w:ilvl w:val="0"/>
          <w:numId w:val="17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принимать позицию собеседника, понимая позицию другого, различать </w:t>
      </w:r>
      <w:r w:rsidRPr="0074495D">
        <w:rPr>
          <w:rFonts w:ascii="Times New Roman" w:hAnsi="Times New Roman"/>
          <w:sz w:val="28"/>
          <w:szCs w:val="28"/>
        </w:rPr>
        <w:lastRenderedPageBreak/>
        <w:t>в его речи: мнение (точку зрения), доказательство (аргументы), факты; гипотезы, аксиомы, теории;</w:t>
      </w:r>
    </w:p>
    <w:p w:rsidR="00B540EE" w:rsidRPr="0074495D" w:rsidRDefault="00B540EE" w:rsidP="00C446E5">
      <w:pPr>
        <w:widowControl w:val="0"/>
        <w:numPr>
          <w:ilvl w:val="0"/>
          <w:numId w:val="17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C446E5">
      <w:pPr>
        <w:widowControl w:val="0"/>
        <w:numPr>
          <w:ilvl w:val="0"/>
          <w:numId w:val="17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C446E5">
      <w:pPr>
        <w:widowControl w:val="0"/>
        <w:numPr>
          <w:ilvl w:val="0"/>
          <w:numId w:val="17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C446E5">
      <w:pPr>
        <w:widowControl w:val="0"/>
        <w:numPr>
          <w:ilvl w:val="0"/>
          <w:numId w:val="17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C446E5">
      <w:pPr>
        <w:widowControl w:val="0"/>
        <w:numPr>
          <w:ilvl w:val="0"/>
          <w:numId w:val="17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C446E5">
      <w:pPr>
        <w:widowControl w:val="0"/>
        <w:numPr>
          <w:ilvl w:val="0"/>
          <w:numId w:val="17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C446E5">
      <w:pPr>
        <w:widowControl w:val="0"/>
        <w:numPr>
          <w:ilvl w:val="0"/>
          <w:numId w:val="17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74495D" w:rsidRDefault="00B540EE" w:rsidP="00C446E5">
      <w:pPr>
        <w:widowControl w:val="0"/>
        <w:numPr>
          <w:ilvl w:val="0"/>
          <w:numId w:val="17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C446E5">
      <w:pPr>
        <w:widowControl w:val="0"/>
        <w:numPr>
          <w:ilvl w:val="0"/>
          <w:numId w:val="17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C446E5">
      <w:pPr>
        <w:widowControl w:val="0"/>
        <w:numPr>
          <w:ilvl w:val="0"/>
          <w:numId w:val="171"/>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представлять в устной или письменной форме развернутый план собственной деятельности;</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C446E5">
      <w:pPr>
        <w:widowControl w:val="0"/>
        <w:numPr>
          <w:ilvl w:val="0"/>
          <w:numId w:val="17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компьютерные технологии (включая выбор адекватных задаче инструментальных программно-аппаратных средств и сервисов) для </w:t>
      </w:r>
      <w:r w:rsidRPr="0074495D">
        <w:rPr>
          <w:rFonts w:ascii="Times New Roman" w:hAnsi="Times New Roman"/>
          <w:sz w:val="28"/>
          <w:szCs w:val="28"/>
        </w:rPr>
        <w:lastRenderedPageBreak/>
        <w:t>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Default="00B540EE" w:rsidP="008D46E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A17EA" w:rsidRDefault="00BA17EA" w:rsidP="00BA17EA">
      <w:pPr>
        <w:widowControl w:val="0"/>
        <w:tabs>
          <w:tab w:val="left" w:pos="993"/>
        </w:tabs>
        <w:spacing w:after="0" w:line="360" w:lineRule="auto"/>
        <w:ind w:left="709"/>
        <w:jc w:val="both"/>
        <w:rPr>
          <w:rFonts w:ascii="Times New Roman" w:hAnsi="Times New Roman"/>
          <w:sz w:val="28"/>
          <w:szCs w:val="28"/>
        </w:rPr>
      </w:pPr>
    </w:p>
    <w:p w:rsidR="00BA17EA" w:rsidRPr="0074495D" w:rsidRDefault="00BA17EA" w:rsidP="00BA17EA">
      <w:pPr>
        <w:widowControl w:val="0"/>
        <w:tabs>
          <w:tab w:val="left" w:pos="993"/>
        </w:tabs>
        <w:spacing w:after="0" w:line="360" w:lineRule="auto"/>
        <w:ind w:left="709"/>
        <w:jc w:val="both"/>
        <w:rPr>
          <w:rFonts w:ascii="Times New Roman" w:hAnsi="Times New Roman"/>
          <w:sz w:val="28"/>
          <w:szCs w:val="28"/>
        </w:rPr>
      </w:pP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982D7D">
      <w:pPr>
        <w:pStyle w:val="2"/>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создавать и редактировать письменные тексты разных стилей и жанров </w:t>
      </w:r>
      <w:r w:rsidRPr="0074495D">
        <w:rPr>
          <w:rFonts w:ascii="Times New Roman" w:hAnsi="Times New Roman"/>
          <w:sz w:val="28"/>
          <w:szCs w:val="28"/>
        </w:rPr>
        <w:lastRenderedPageBreak/>
        <w:t>с соблюдением норм современного русского литературного языка и речевого этикета;</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анализировать различные виды словосочетаний и предложений с точки </w:t>
      </w:r>
      <w:r w:rsidRPr="0074495D">
        <w:rPr>
          <w:rFonts w:ascii="Times New Roman" w:hAnsi="Times New Roman"/>
          <w:sz w:val="28"/>
          <w:szCs w:val="28"/>
        </w:rPr>
        <w:lastRenderedPageBreak/>
        <w:t>зрения их структурно-смысловой организации и функциональных особенностей;</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5" w:name="_Toc414553135"/>
      <w:r w:rsidRPr="0074495D">
        <w:t>Выпускник получит возможность научиться:</w:t>
      </w:r>
      <w:bookmarkEnd w:id="35"/>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использовать этимологические данные для объяснения правописания и лексического значения слова;</w:t>
      </w:r>
    </w:p>
    <w:p w:rsidR="00982D7D"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8D46EA">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00B540EE" w:rsidRPr="0074495D">
        <w:t>Литература</w:t>
      </w:r>
      <w:bookmarkEnd w:id="36"/>
      <w:bookmarkEnd w:id="37"/>
      <w:bookmarkEnd w:id="38"/>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C446E5">
      <w:pPr>
        <w:numPr>
          <w:ilvl w:val="0"/>
          <w:numId w:val="191"/>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C446E5">
      <w:pPr>
        <w:numPr>
          <w:ilvl w:val="0"/>
          <w:numId w:val="191"/>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8D46EA">
      <w:pPr>
        <w:numPr>
          <w:ilvl w:val="0"/>
          <w:numId w:val="35"/>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8D46EA">
      <w:pPr>
        <w:numPr>
          <w:ilvl w:val="0"/>
          <w:numId w:val="35"/>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8D46EA">
      <w:pPr>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8D46EA">
      <w:pPr>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8D46EA">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8D46EA">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8D46EA">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8D46EA">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8D46EA">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8D46EA">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8D46EA">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8D46EA">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lastRenderedPageBreak/>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8D46EA">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8D46EA">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8D46EA">
      <w:pPr>
        <w:numPr>
          <w:ilvl w:val="0"/>
          <w:numId w:val="34"/>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8D46EA">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8D46EA">
      <w:pPr>
        <w:widowControl w:val="0"/>
        <w:numPr>
          <w:ilvl w:val="0"/>
          <w:numId w:val="34"/>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8D46EA">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lastRenderedPageBreak/>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8D46EA">
      <w:pPr>
        <w:numPr>
          <w:ilvl w:val="0"/>
          <w:numId w:val="36"/>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8D46EA">
      <w:pPr>
        <w:numPr>
          <w:ilvl w:val="0"/>
          <w:numId w:val="36"/>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8D46EA">
      <w:pPr>
        <w:numPr>
          <w:ilvl w:val="0"/>
          <w:numId w:val="36"/>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8D46EA">
      <w:pPr>
        <w:numPr>
          <w:ilvl w:val="0"/>
          <w:numId w:val="36"/>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8D46EA">
      <w:pPr>
        <w:numPr>
          <w:ilvl w:val="0"/>
          <w:numId w:val="36"/>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8D46EA">
      <w:pPr>
        <w:numPr>
          <w:ilvl w:val="0"/>
          <w:numId w:val="36"/>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ответьте на поставленный учителем/автором учебника вопрос; </w:t>
      </w:r>
    </w:p>
    <w:p w:rsidR="0042291A" w:rsidRPr="0074495D" w:rsidRDefault="0042291A" w:rsidP="008D46EA">
      <w:pPr>
        <w:numPr>
          <w:ilvl w:val="0"/>
          <w:numId w:val="36"/>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8D46EA">
      <w:pPr>
        <w:pStyle w:val="28"/>
        <w:numPr>
          <w:ilvl w:val="12"/>
          <w:numId w:val="33"/>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8D46EA">
      <w:pPr>
        <w:pStyle w:val="28"/>
        <w:numPr>
          <w:ilvl w:val="12"/>
          <w:numId w:val="33"/>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8D46EA">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8D46EA">
      <w:pPr>
        <w:pStyle w:val="a8"/>
        <w:widowControl w:val="0"/>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8D46EA">
      <w:pPr>
        <w:numPr>
          <w:ilvl w:val="0"/>
          <w:numId w:val="33"/>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8D46EA">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8D46EA">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8D46EA">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42291A" w:rsidRPr="0074495D" w:rsidRDefault="0042291A" w:rsidP="008D46EA">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8D46EA">
      <w:pPr>
        <w:pStyle w:val="28"/>
        <w:numPr>
          <w:ilvl w:val="12"/>
          <w:numId w:val="33"/>
        </w:numPr>
        <w:tabs>
          <w:tab w:val="left" w:pos="709"/>
        </w:tabs>
        <w:spacing w:line="360" w:lineRule="auto"/>
        <w:ind w:left="0" w:right="0" w:firstLine="709"/>
        <w:rPr>
          <w:sz w:val="28"/>
          <w:szCs w:val="28"/>
        </w:rPr>
      </w:pPr>
      <w:r w:rsidRPr="0074495D">
        <w:rPr>
          <w:sz w:val="28"/>
          <w:szCs w:val="28"/>
        </w:rPr>
        <w:lastRenderedPageBreak/>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8D46EA">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8D46EA">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8D46EA">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42291A" w:rsidRPr="0074495D" w:rsidRDefault="0042291A" w:rsidP="008D46EA">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8D46EA">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8D46EA">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8D46EA">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8D46EA">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r w:rsidRPr="0074495D">
        <w:rPr>
          <w:rStyle w:val="afff3"/>
          <w:lang w:eastAsia="en-US"/>
        </w:rPr>
        <w:t>.</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w:t>
      </w:r>
      <w:r w:rsidRPr="0074495D">
        <w:rPr>
          <w:szCs w:val="28"/>
        </w:rPr>
        <w:lastRenderedPageBreak/>
        <w:t xml:space="preserve">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39" w:name="_Toc409691630"/>
      <w:bookmarkStart w:id="40" w:name="_Toc410653955"/>
      <w:bookmarkStart w:id="41" w:name="_Toc414553137"/>
      <w:r w:rsidRPr="0074495D">
        <w:t>1.2.</w:t>
      </w:r>
      <w:r w:rsidR="00105119" w:rsidRPr="0074495D">
        <w:t>5.</w:t>
      </w:r>
      <w:r w:rsidRPr="0074495D">
        <w:t xml:space="preserve">3. </w:t>
      </w:r>
      <w:r w:rsidR="00B540EE" w:rsidRPr="0074495D">
        <w:t>Иностранный язык</w:t>
      </w:r>
      <w:r w:rsidR="00BA17EA">
        <w:t xml:space="preserve"> </w:t>
      </w:r>
      <w:r w:rsidRPr="0074495D">
        <w:t>(а</w:t>
      </w:r>
      <w:r w:rsidR="00BA17EA">
        <w:t>нглийский</w:t>
      </w:r>
      <w:r w:rsidR="006E54D0" w:rsidRPr="0074495D">
        <w:t xml:space="preserve"> язык)</w:t>
      </w:r>
      <w:bookmarkEnd w:id="39"/>
      <w:bookmarkEnd w:id="40"/>
      <w:bookmarkEnd w:id="41"/>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8D46EA">
      <w:pPr>
        <w:numPr>
          <w:ilvl w:val="0"/>
          <w:numId w:val="4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8D46EA">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8D46EA">
      <w:pPr>
        <w:numPr>
          <w:ilvl w:val="0"/>
          <w:numId w:val="3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8D46EA">
      <w:pPr>
        <w:numPr>
          <w:ilvl w:val="0"/>
          <w:numId w:val="3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8D46EA">
      <w:pPr>
        <w:numPr>
          <w:ilvl w:val="0"/>
          <w:numId w:val="3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8D46EA">
      <w:pPr>
        <w:numPr>
          <w:ilvl w:val="0"/>
          <w:numId w:val="3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8D46EA">
      <w:pPr>
        <w:numPr>
          <w:ilvl w:val="0"/>
          <w:numId w:val="3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давать краткую характеристику реальных людей и литературных персонажей; </w:t>
      </w:r>
    </w:p>
    <w:p w:rsidR="006E54D0" w:rsidRPr="0074495D" w:rsidRDefault="006E54D0" w:rsidP="008D46EA">
      <w:pPr>
        <w:numPr>
          <w:ilvl w:val="0"/>
          <w:numId w:val="3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8D46EA">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8D46EA">
      <w:pPr>
        <w:numPr>
          <w:ilvl w:val="0"/>
          <w:numId w:val="3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8D46EA">
      <w:pPr>
        <w:numPr>
          <w:ilvl w:val="0"/>
          <w:numId w:val="3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8D46EA">
      <w:pPr>
        <w:numPr>
          <w:ilvl w:val="0"/>
          <w:numId w:val="3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8D46EA">
      <w:pPr>
        <w:numPr>
          <w:ilvl w:val="0"/>
          <w:numId w:val="3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8D46EA">
      <w:pPr>
        <w:numPr>
          <w:ilvl w:val="0"/>
          <w:numId w:val="3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8D46EA">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8D46EA">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8D46EA">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8D46EA">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 xml:space="preserve">Выпускник научится: </w:t>
      </w:r>
    </w:p>
    <w:p w:rsidR="006E54D0" w:rsidRPr="0074495D" w:rsidRDefault="006E54D0" w:rsidP="008D46EA">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8D46EA">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8D46EA">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8D46EA">
      <w:pPr>
        <w:numPr>
          <w:ilvl w:val="0"/>
          <w:numId w:val="4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8D46EA">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8D46EA">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8D46EA">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8D46EA">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8D46EA">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8D46EA">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6E54D0" w:rsidRPr="0074495D" w:rsidRDefault="006E54D0" w:rsidP="008D46EA">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8D46EA">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8D46EA">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8D46EA">
      <w:pPr>
        <w:numPr>
          <w:ilvl w:val="0"/>
          <w:numId w:val="4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8D46EA">
      <w:pPr>
        <w:numPr>
          <w:ilvl w:val="0"/>
          <w:numId w:val="4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8D46EA">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8D46EA">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8D46EA">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8D46EA">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8D46EA">
      <w:pPr>
        <w:numPr>
          <w:ilvl w:val="0"/>
          <w:numId w:val="4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8D46EA">
      <w:pPr>
        <w:numPr>
          <w:ilvl w:val="0"/>
          <w:numId w:val="4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8D46EA">
      <w:pPr>
        <w:numPr>
          <w:ilvl w:val="0"/>
          <w:numId w:val="4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8D46EA">
      <w:pPr>
        <w:numPr>
          <w:ilvl w:val="0"/>
          <w:numId w:val="4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8D46EA">
      <w:pPr>
        <w:numPr>
          <w:ilvl w:val="0"/>
          <w:numId w:val="4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8D46EA">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8D46EA">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8D46EA">
      <w:pPr>
        <w:numPr>
          <w:ilvl w:val="0"/>
          <w:numId w:val="4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8D46EA">
      <w:pPr>
        <w:numPr>
          <w:ilvl w:val="0"/>
          <w:numId w:val="4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8D46EA">
      <w:pPr>
        <w:numPr>
          <w:ilvl w:val="0"/>
          <w:numId w:val="4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8D46EA">
      <w:pPr>
        <w:numPr>
          <w:ilvl w:val="0"/>
          <w:numId w:val="4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8D46EA">
      <w:pPr>
        <w:numPr>
          <w:ilvl w:val="0"/>
          <w:numId w:val="49"/>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C446E5">
      <w:pPr>
        <w:numPr>
          <w:ilvl w:val="0"/>
          <w:numId w:val="1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C446E5">
      <w:pPr>
        <w:numPr>
          <w:ilvl w:val="0"/>
          <w:numId w:val="14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C446E5">
      <w:pPr>
        <w:numPr>
          <w:ilvl w:val="0"/>
          <w:numId w:val="14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lastRenderedPageBreak/>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C446E5">
      <w:pPr>
        <w:numPr>
          <w:ilvl w:val="0"/>
          <w:numId w:val="1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C446E5">
      <w:pPr>
        <w:numPr>
          <w:ilvl w:val="0"/>
          <w:numId w:val="1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C446E5">
      <w:pPr>
        <w:numPr>
          <w:ilvl w:val="0"/>
          <w:numId w:val="1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8D46EA">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8D46EA">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8D46EA">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8D46EA">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8D46EA">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8D46EA">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8D46EA">
      <w:pPr>
        <w:numPr>
          <w:ilvl w:val="0"/>
          <w:numId w:val="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8D46EA">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w:t>
      </w:r>
      <w:r w:rsidRPr="0074495D">
        <w:rPr>
          <w:rFonts w:ascii="Times New Roman" w:hAnsi="Times New Roman"/>
          <w:sz w:val="28"/>
          <w:szCs w:val="28"/>
        </w:rPr>
        <w:lastRenderedPageBreak/>
        <w:t>вопросы),побудительные (в утвердительной и отрицательной форме) и восклицательные;</w:t>
      </w:r>
    </w:p>
    <w:p w:rsidR="006E54D0" w:rsidRPr="0074495D" w:rsidRDefault="006E54D0" w:rsidP="008D46EA">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8D46EA">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8D46EA">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8D46EA">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8D46EA">
      <w:pPr>
        <w:numPr>
          <w:ilvl w:val="0"/>
          <w:numId w:val="5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8D46EA">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8D46EA">
      <w:pPr>
        <w:numPr>
          <w:ilvl w:val="0"/>
          <w:numId w:val="51"/>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8D46EA">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8D46EA">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8D46EA">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8D46EA">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8D46EA">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8D46EA">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8D46EA">
      <w:pPr>
        <w:numPr>
          <w:ilvl w:val="0"/>
          <w:numId w:val="5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8D46EA">
      <w:pPr>
        <w:numPr>
          <w:ilvl w:val="0"/>
          <w:numId w:val="5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8D46EA">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8D46EA">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8D46EA">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8D46EA">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8D46EA">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8D46EA">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8D46EA">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предложения с конструкцией I wish;</w:t>
      </w:r>
    </w:p>
    <w:p w:rsidR="006E54D0" w:rsidRPr="0074495D" w:rsidRDefault="006E54D0" w:rsidP="008D46EA">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8D46EA">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6E54D0" w:rsidRPr="0074495D" w:rsidRDefault="006E54D0" w:rsidP="008D46EA">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8D46EA">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8D46EA">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8D46EA">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8D46EA">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8D46EA">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8D46EA">
      <w:pPr>
        <w:numPr>
          <w:ilvl w:val="0"/>
          <w:numId w:val="56"/>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8D46EA">
      <w:pPr>
        <w:numPr>
          <w:ilvl w:val="0"/>
          <w:numId w:val="56"/>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8D46EA">
      <w:pPr>
        <w:numPr>
          <w:ilvl w:val="0"/>
          <w:numId w:val="56"/>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8D46EA">
      <w:pPr>
        <w:numPr>
          <w:ilvl w:val="0"/>
          <w:numId w:val="57"/>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74495D" w:rsidRDefault="006E54D0" w:rsidP="008D46EA">
      <w:pPr>
        <w:numPr>
          <w:ilvl w:val="0"/>
          <w:numId w:val="57"/>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8D46EA">
      <w:pPr>
        <w:numPr>
          <w:ilvl w:val="0"/>
          <w:numId w:val="58"/>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8D46EA">
      <w:pPr>
        <w:numPr>
          <w:ilvl w:val="0"/>
          <w:numId w:val="58"/>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8D46EA">
      <w:pPr>
        <w:numPr>
          <w:ilvl w:val="0"/>
          <w:numId w:val="58"/>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B540EE" w:rsidRPr="0074495D" w:rsidRDefault="006F777F" w:rsidP="00913EF7">
      <w:pPr>
        <w:pStyle w:val="4"/>
        <w:ind w:left="0" w:firstLine="709"/>
      </w:pPr>
      <w:bookmarkStart w:id="42" w:name="_Toc409691631"/>
      <w:bookmarkStart w:id="43" w:name="_Toc410653956"/>
      <w:bookmarkStart w:id="44" w:name="_Toc414553138"/>
      <w:r w:rsidRPr="0074495D">
        <w:t>1.2.</w:t>
      </w:r>
      <w:r w:rsidR="006940DA" w:rsidRPr="0074495D">
        <w:t>5.4</w:t>
      </w:r>
      <w:r w:rsidRPr="0074495D">
        <w:t xml:space="preserve">. </w:t>
      </w:r>
      <w:bookmarkStart w:id="45" w:name="_Toc409691632"/>
      <w:bookmarkStart w:id="46" w:name="_Toc410653957"/>
      <w:bookmarkStart w:id="47" w:name="_Toc414553139"/>
      <w:bookmarkEnd w:id="42"/>
      <w:bookmarkEnd w:id="43"/>
      <w:bookmarkEnd w:id="44"/>
      <w:r w:rsidR="00B540EE" w:rsidRPr="0074495D">
        <w:t>История России. Всеобщая история</w:t>
      </w:r>
      <w:bookmarkEnd w:id="45"/>
      <w:bookmarkEnd w:id="46"/>
      <w:r w:rsidR="00ED4AB1" w:rsidRPr="0074495D">
        <w:rPr>
          <w:rStyle w:val="af3"/>
          <w:szCs w:val="28"/>
        </w:rPr>
        <w:footnoteReference w:id="2"/>
      </w:r>
      <w:bookmarkEnd w:id="47"/>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8D46EA">
      <w:pPr>
        <w:numPr>
          <w:ilvl w:val="0"/>
          <w:numId w:val="12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8D46EA">
      <w:pPr>
        <w:numPr>
          <w:ilvl w:val="0"/>
          <w:numId w:val="12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8D46EA">
      <w:pPr>
        <w:numPr>
          <w:ilvl w:val="0"/>
          <w:numId w:val="12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8D46EA">
      <w:pPr>
        <w:numPr>
          <w:ilvl w:val="0"/>
          <w:numId w:val="12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8D46EA">
      <w:pPr>
        <w:numPr>
          <w:ilvl w:val="0"/>
          <w:numId w:val="12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8D46EA">
      <w:pPr>
        <w:numPr>
          <w:ilvl w:val="0"/>
          <w:numId w:val="12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8D46EA">
      <w:pPr>
        <w:numPr>
          <w:ilvl w:val="0"/>
          <w:numId w:val="12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8" w:name="_Toc409691636"/>
    </w:p>
    <w:p w:rsidR="00B540EE" w:rsidRPr="0074495D" w:rsidRDefault="00A52363" w:rsidP="006940DA">
      <w:pPr>
        <w:pStyle w:val="4"/>
      </w:pPr>
      <w:bookmarkStart w:id="49" w:name="_Toc410653959"/>
      <w:bookmarkStart w:id="50" w:name="_Toc414553140"/>
      <w:r w:rsidRPr="0074495D">
        <w:t>1.2.</w:t>
      </w:r>
      <w:r w:rsidR="006940DA" w:rsidRPr="0074495D">
        <w:t>5.</w:t>
      </w:r>
      <w:r w:rsidR="00913EF7">
        <w:t>5</w:t>
      </w:r>
      <w:r w:rsidR="006940DA" w:rsidRPr="0074495D">
        <w:t>.</w:t>
      </w:r>
      <w:r w:rsidR="00B540EE" w:rsidRPr="0074495D">
        <w:t>Обществознание</w:t>
      </w:r>
      <w:bookmarkEnd w:id="48"/>
      <w:bookmarkEnd w:id="49"/>
      <w:bookmarkEnd w:id="50"/>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8D46EA">
      <w:pPr>
        <w:numPr>
          <w:ilvl w:val="0"/>
          <w:numId w:val="126"/>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8D46EA">
      <w:pPr>
        <w:numPr>
          <w:ilvl w:val="0"/>
          <w:numId w:val="126"/>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8D46EA">
      <w:pPr>
        <w:numPr>
          <w:ilvl w:val="0"/>
          <w:numId w:val="126"/>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8D46EA">
      <w:pPr>
        <w:numPr>
          <w:ilvl w:val="0"/>
          <w:numId w:val="126"/>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8D46EA">
      <w:pPr>
        <w:numPr>
          <w:ilvl w:val="0"/>
          <w:numId w:val="126"/>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8D46EA">
      <w:pPr>
        <w:numPr>
          <w:ilvl w:val="0"/>
          <w:numId w:val="126"/>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8D46EA">
      <w:pPr>
        <w:numPr>
          <w:ilvl w:val="0"/>
          <w:numId w:val="73"/>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8D46EA">
      <w:pPr>
        <w:numPr>
          <w:ilvl w:val="0"/>
          <w:numId w:val="73"/>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8D46EA">
      <w:pPr>
        <w:numPr>
          <w:ilvl w:val="0"/>
          <w:numId w:val="73"/>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8D46EA">
      <w:pPr>
        <w:numPr>
          <w:ilvl w:val="0"/>
          <w:numId w:val="73"/>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8D46EA">
      <w:pPr>
        <w:numPr>
          <w:ilvl w:val="0"/>
          <w:numId w:val="73"/>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8D46EA">
      <w:pPr>
        <w:numPr>
          <w:ilvl w:val="0"/>
          <w:numId w:val="74"/>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8D46EA">
      <w:pPr>
        <w:numPr>
          <w:ilvl w:val="0"/>
          <w:numId w:val="74"/>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8D46EA">
      <w:pPr>
        <w:numPr>
          <w:ilvl w:val="0"/>
          <w:numId w:val="74"/>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8D46EA">
      <w:pPr>
        <w:numPr>
          <w:ilvl w:val="0"/>
          <w:numId w:val="74"/>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8D46EA">
      <w:pPr>
        <w:numPr>
          <w:ilvl w:val="0"/>
          <w:numId w:val="74"/>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8D46EA">
      <w:pPr>
        <w:numPr>
          <w:ilvl w:val="0"/>
          <w:numId w:val="7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8D46EA">
      <w:pPr>
        <w:numPr>
          <w:ilvl w:val="0"/>
          <w:numId w:val="7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8D46EA">
      <w:pPr>
        <w:numPr>
          <w:ilvl w:val="0"/>
          <w:numId w:val="7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8D46EA">
      <w:pPr>
        <w:numPr>
          <w:ilvl w:val="0"/>
          <w:numId w:val="7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8D46EA">
      <w:pPr>
        <w:numPr>
          <w:ilvl w:val="0"/>
          <w:numId w:val="75"/>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8D46EA">
      <w:pPr>
        <w:numPr>
          <w:ilvl w:val="0"/>
          <w:numId w:val="75"/>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8D46EA">
      <w:pPr>
        <w:numPr>
          <w:ilvl w:val="0"/>
          <w:numId w:val="75"/>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8D46EA">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8D46EA">
      <w:pPr>
        <w:numPr>
          <w:ilvl w:val="0"/>
          <w:numId w:val="76"/>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8D46EA">
      <w:pPr>
        <w:numPr>
          <w:ilvl w:val="0"/>
          <w:numId w:val="76"/>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6E54D0" w:rsidRPr="0074495D" w:rsidRDefault="006E54D0" w:rsidP="008D46EA">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8D46EA">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8D46EA">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8D46EA">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8D46EA">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8D46EA">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8D46EA">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8D46EA">
      <w:pPr>
        <w:numPr>
          <w:ilvl w:val="0"/>
          <w:numId w:val="77"/>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8D46EA">
      <w:pPr>
        <w:numPr>
          <w:ilvl w:val="0"/>
          <w:numId w:val="77"/>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8D46EA">
      <w:pPr>
        <w:numPr>
          <w:ilvl w:val="0"/>
          <w:numId w:val="7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характеризовать развитие отдельных областей и форм культуры, выражать свое мнение о явлениях культуры;</w:t>
      </w:r>
    </w:p>
    <w:p w:rsidR="006E54D0" w:rsidRPr="0074495D" w:rsidRDefault="006E54D0" w:rsidP="008D46EA">
      <w:pPr>
        <w:numPr>
          <w:ilvl w:val="0"/>
          <w:numId w:val="7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8D46EA">
      <w:pPr>
        <w:numPr>
          <w:ilvl w:val="0"/>
          <w:numId w:val="7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8D46EA">
      <w:pPr>
        <w:numPr>
          <w:ilvl w:val="0"/>
          <w:numId w:val="7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8D46EA">
      <w:pPr>
        <w:numPr>
          <w:ilvl w:val="0"/>
          <w:numId w:val="7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8D46EA">
      <w:pPr>
        <w:numPr>
          <w:ilvl w:val="0"/>
          <w:numId w:val="7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8D46EA">
      <w:pPr>
        <w:numPr>
          <w:ilvl w:val="0"/>
          <w:numId w:val="7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8D46EA">
      <w:pPr>
        <w:numPr>
          <w:ilvl w:val="0"/>
          <w:numId w:val="7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8D46EA">
      <w:pPr>
        <w:numPr>
          <w:ilvl w:val="0"/>
          <w:numId w:val="7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8D46EA">
      <w:pPr>
        <w:numPr>
          <w:ilvl w:val="0"/>
          <w:numId w:val="7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8D46EA">
      <w:pPr>
        <w:numPr>
          <w:ilvl w:val="0"/>
          <w:numId w:val="78"/>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8D46EA">
      <w:pPr>
        <w:numPr>
          <w:ilvl w:val="0"/>
          <w:numId w:val="79"/>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8D46EA">
      <w:pPr>
        <w:numPr>
          <w:ilvl w:val="0"/>
          <w:numId w:val="79"/>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8D46EA">
      <w:pPr>
        <w:numPr>
          <w:ilvl w:val="0"/>
          <w:numId w:val="79"/>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8D46EA">
      <w:pPr>
        <w:numPr>
          <w:ilvl w:val="0"/>
          <w:numId w:val="80"/>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8D46EA">
      <w:pPr>
        <w:numPr>
          <w:ilvl w:val="0"/>
          <w:numId w:val="80"/>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8D46EA">
      <w:pPr>
        <w:numPr>
          <w:ilvl w:val="0"/>
          <w:numId w:val="80"/>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8D46EA">
      <w:pPr>
        <w:numPr>
          <w:ilvl w:val="0"/>
          <w:numId w:val="80"/>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выделять параметры, определяющие социальный статус личности;</w:t>
      </w:r>
    </w:p>
    <w:p w:rsidR="006E54D0" w:rsidRPr="0074495D" w:rsidRDefault="006E54D0" w:rsidP="008D46EA">
      <w:pPr>
        <w:numPr>
          <w:ilvl w:val="0"/>
          <w:numId w:val="80"/>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8D46EA">
      <w:pPr>
        <w:numPr>
          <w:ilvl w:val="0"/>
          <w:numId w:val="80"/>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8D46EA">
      <w:pPr>
        <w:numPr>
          <w:ilvl w:val="0"/>
          <w:numId w:val="80"/>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6E54D0" w:rsidRPr="0074495D" w:rsidRDefault="006E54D0" w:rsidP="008D46EA">
      <w:pPr>
        <w:numPr>
          <w:ilvl w:val="0"/>
          <w:numId w:val="80"/>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8D46EA">
      <w:pPr>
        <w:numPr>
          <w:ilvl w:val="0"/>
          <w:numId w:val="80"/>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8D46EA">
      <w:pPr>
        <w:numPr>
          <w:ilvl w:val="0"/>
          <w:numId w:val="80"/>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8D46EA">
      <w:pPr>
        <w:numPr>
          <w:ilvl w:val="0"/>
          <w:numId w:val="80"/>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8D46EA">
      <w:pPr>
        <w:numPr>
          <w:ilvl w:val="0"/>
          <w:numId w:val="80"/>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8D46EA">
      <w:pPr>
        <w:numPr>
          <w:ilvl w:val="0"/>
          <w:numId w:val="80"/>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8D46EA">
      <w:pPr>
        <w:numPr>
          <w:ilvl w:val="0"/>
          <w:numId w:val="81"/>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8D46EA">
      <w:pPr>
        <w:numPr>
          <w:ilvl w:val="0"/>
          <w:numId w:val="81"/>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8D46EA">
      <w:pPr>
        <w:numPr>
          <w:ilvl w:val="0"/>
          <w:numId w:val="81"/>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8D46EA">
      <w:pPr>
        <w:numPr>
          <w:ilvl w:val="0"/>
          <w:numId w:val="81"/>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8D46EA">
      <w:pPr>
        <w:numPr>
          <w:ilvl w:val="0"/>
          <w:numId w:val="81"/>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8D46EA">
      <w:pPr>
        <w:numPr>
          <w:ilvl w:val="0"/>
          <w:numId w:val="81"/>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lastRenderedPageBreak/>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8D46EA">
      <w:pPr>
        <w:numPr>
          <w:ilvl w:val="0"/>
          <w:numId w:val="82"/>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8D46EA">
      <w:pPr>
        <w:numPr>
          <w:ilvl w:val="0"/>
          <w:numId w:val="82"/>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8D46EA">
      <w:pPr>
        <w:numPr>
          <w:ilvl w:val="0"/>
          <w:numId w:val="82"/>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8D46EA">
      <w:pPr>
        <w:numPr>
          <w:ilvl w:val="0"/>
          <w:numId w:val="82"/>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8D46EA">
      <w:pPr>
        <w:numPr>
          <w:ilvl w:val="0"/>
          <w:numId w:val="82"/>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8D46EA">
      <w:pPr>
        <w:numPr>
          <w:ilvl w:val="0"/>
          <w:numId w:val="82"/>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8D46EA">
      <w:pPr>
        <w:numPr>
          <w:ilvl w:val="0"/>
          <w:numId w:val="82"/>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8D46EA">
      <w:pPr>
        <w:numPr>
          <w:ilvl w:val="0"/>
          <w:numId w:val="82"/>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8D46EA">
      <w:pPr>
        <w:numPr>
          <w:ilvl w:val="0"/>
          <w:numId w:val="83"/>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8D46EA">
      <w:pPr>
        <w:numPr>
          <w:ilvl w:val="0"/>
          <w:numId w:val="8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8D46EA">
      <w:pPr>
        <w:numPr>
          <w:ilvl w:val="0"/>
          <w:numId w:val="8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8D46EA">
      <w:pPr>
        <w:numPr>
          <w:ilvl w:val="0"/>
          <w:numId w:val="8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8D46EA">
      <w:pPr>
        <w:numPr>
          <w:ilvl w:val="0"/>
          <w:numId w:val="8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8D46EA">
      <w:pPr>
        <w:numPr>
          <w:ilvl w:val="0"/>
          <w:numId w:val="89"/>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8D46EA">
      <w:pPr>
        <w:numPr>
          <w:ilvl w:val="0"/>
          <w:numId w:val="8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8D46EA">
      <w:pPr>
        <w:numPr>
          <w:ilvl w:val="0"/>
          <w:numId w:val="84"/>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8D46EA">
      <w:pPr>
        <w:numPr>
          <w:ilvl w:val="0"/>
          <w:numId w:val="89"/>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8D46EA">
      <w:pPr>
        <w:numPr>
          <w:ilvl w:val="0"/>
          <w:numId w:val="89"/>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8D46EA">
      <w:pPr>
        <w:numPr>
          <w:ilvl w:val="0"/>
          <w:numId w:val="85"/>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8D46EA">
      <w:pPr>
        <w:numPr>
          <w:ilvl w:val="0"/>
          <w:numId w:val="85"/>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8D46EA">
      <w:pPr>
        <w:numPr>
          <w:ilvl w:val="0"/>
          <w:numId w:val="85"/>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8D46EA">
      <w:pPr>
        <w:numPr>
          <w:ilvl w:val="0"/>
          <w:numId w:val="85"/>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8D46EA">
      <w:pPr>
        <w:numPr>
          <w:ilvl w:val="0"/>
          <w:numId w:val="85"/>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8D46EA">
      <w:pPr>
        <w:numPr>
          <w:ilvl w:val="0"/>
          <w:numId w:val="85"/>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8D46EA">
      <w:pPr>
        <w:numPr>
          <w:ilvl w:val="0"/>
          <w:numId w:val="85"/>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8D46EA">
      <w:pPr>
        <w:numPr>
          <w:ilvl w:val="0"/>
          <w:numId w:val="85"/>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8D46EA">
      <w:pPr>
        <w:numPr>
          <w:ilvl w:val="0"/>
          <w:numId w:val="85"/>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8D46EA">
      <w:pPr>
        <w:numPr>
          <w:ilvl w:val="0"/>
          <w:numId w:val="85"/>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8D46EA">
      <w:pPr>
        <w:numPr>
          <w:ilvl w:val="0"/>
          <w:numId w:val="85"/>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8D46EA">
      <w:pPr>
        <w:numPr>
          <w:ilvl w:val="0"/>
          <w:numId w:val="85"/>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8D46EA">
      <w:pPr>
        <w:numPr>
          <w:ilvl w:val="0"/>
          <w:numId w:val="85"/>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8D46EA">
      <w:pPr>
        <w:numPr>
          <w:ilvl w:val="0"/>
          <w:numId w:val="85"/>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8D46EA">
      <w:pPr>
        <w:numPr>
          <w:ilvl w:val="0"/>
          <w:numId w:val="86"/>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8D46EA">
      <w:pPr>
        <w:numPr>
          <w:ilvl w:val="0"/>
          <w:numId w:val="86"/>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8D46EA">
      <w:pPr>
        <w:numPr>
          <w:ilvl w:val="0"/>
          <w:numId w:val="86"/>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8D46EA">
      <w:pPr>
        <w:numPr>
          <w:ilvl w:val="0"/>
          <w:numId w:val="87"/>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8D46EA">
      <w:pPr>
        <w:numPr>
          <w:ilvl w:val="0"/>
          <w:numId w:val="87"/>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8D46EA">
      <w:pPr>
        <w:numPr>
          <w:ilvl w:val="0"/>
          <w:numId w:val="87"/>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8D46EA">
      <w:pPr>
        <w:numPr>
          <w:ilvl w:val="0"/>
          <w:numId w:val="87"/>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8D46EA">
      <w:pPr>
        <w:numPr>
          <w:ilvl w:val="0"/>
          <w:numId w:val="87"/>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8D46EA">
      <w:pPr>
        <w:numPr>
          <w:ilvl w:val="0"/>
          <w:numId w:val="87"/>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8D46EA">
      <w:pPr>
        <w:numPr>
          <w:ilvl w:val="0"/>
          <w:numId w:val="87"/>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8D46EA">
      <w:pPr>
        <w:numPr>
          <w:ilvl w:val="0"/>
          <w:numId w:val="87"/>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8D46EA">
      <w:pPr>
        <w:numPr>
          <w:ilvl w:val="0"/>
          <w:numId w:val="87"/>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8D46EA">
      <w:pPr>
        <w:numPr>
          <w:ilvl w:val="0"/>
          <w:numId w:val="87"/>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8D46EA">
      <w:pPr>
        <w:numPr>
          <w:ilvl w:val="0"/>
          <w:numId w:val="87"/>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8D46EA">
      <w:pPr>
        <w:numPr>
          <w:ilvl w:val="0"/>
          <w:numId w:val="87"/>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8D46EA">
      <w:pPr>
        <w:numPr>
          <w:ilvl w:val="0"/>
          <w:numId w:val="87"/>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8D46EA">
      <w:pPr>
        <w:numPr>
          <w:ilvl w:val="0"/>
          <w:numId w:val="88"/>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8D46EA">
      <w:pPr>
        <w:numPr>
          <w:ilvl w:val="0"/>
          <w:numId w:val="88"/>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8D46EA">
      <w:pPr>
        <w:numPr>
          <w:ilvl w:val="0"/>
          <w:numId w:val="88"/>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8D46EA">
      <w:pPr>
        <w:numPr>
          <w:ilvl w:val="0"/>
          <w:numId w:val="88"/>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8D46EA">
      <w:pPr>
        <w:numPr>
          <w:ilvl w:val="0"/>
          <w:numId w:val="88"/>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8D46EA">
      <w:pPr>
        <w:numPr>
          <w:ilvl w:val="0"/>
          <w:numId w:val="88"/>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8D46EA">
      <w:pPr>
        <w:numPr>
          <w:ilvl w:val="0"/>
          <w:numId w:val="88"/>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8D46EA">
      <w:pPr>
        <w:numPr>
          <w:ilvl w:val="0"/>
          <w:numId w:val="8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1" w:name="_Toc409691637"/>
    </w:p>
    <w:p w:rsidR="00B540EE" w:rsidRPr="0074495D" w:rsidRDefault="00230229" w:rsidP="0012022C">
      <w:pPr>
        <w:pStyle w:val="3"/>
        <w:spacing w:before="0" w:beforeAutospacing="0" w:after="0" w:afterAutospacing="0" w:line="360" w:lineRule="auto"/>
        <w:ind w:firstLine="709"/>
        <w:rPr>
          <w:szCs w:val="28"/>
        </w:rPr>
      </w:pPr>
      <w:bookmarkStart w:id="52" w:name="_Toc410653960"/>
      <w:bookmarkStart w:id="53" w:name="_Toc414553141"/>
      <w:r w:rsidRPr="0074495D">
        <w:rPr>
          <w:szCs w:val="28"/>
        </w:rPr>
        <w:t>1.2.</w:t>
      </w:r>
      <w:r w:rsidR="00331F3D" w:rsidRPr="0074495D">
        <w:rPr>
          <w:szCs w:val="28"/>
        </w:rPr>
        <w:t>5.</w:t>
      </w:r>
      <w:r w:rsidR="00913EF7">
        <w:rPr>
          <w:szCs w:val="28"/>
        </w:rPr>
        <w:t>6</w:t>
      </w:r>
      <w:r w:rsidRPr="0074495D">
        <w:rPr>
          <w:szCs w:val="28"/>
        </w:rPr>
        <w:t xml:space="preserve">. </w:t>
      </w:r>
      <w:r w:rsidR="00B540EE" w:rsidRPr="0074495D">
        <w:rPr>
          <w:szCs w:val="28"/>
        </w:rPr>
        <w:t>География</w:t>
      </w:r>
      <w:bookmarkEnd w:id="51"/>
      <w:bookmarkEnd w:id="52"/>
      <w:bookmarkEnd w:id="53"/>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w:t>
      </w:r>
      <w:r w:rsidRPr="0074495D">
        <w:rPr>
          <w:rFonts w:ascii="Times New Roman" w:hAnsi="Times New Roman"/>
          <w:sz w:val="28"/>
          <w:szCs w:val="28"/>
        </w:rPr>
        <w:lastRenderedPageBreak/>
        <w:t>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8D46EA">
      <w:pPr>
        <w:numPr>
          <w:ilvl w:val="0"/>
          <w:numId w:val="9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w:t>
      </w:r>
      <w:r w:rsidRPr="0074495D">
        <w:rPr>
          <w:rFonts w:ascii="Times New Roman" w:hAnsi="Times New Roman"/>
          <w:sz w:val="28"/>
          <w:szCs w:val="28"/>
        </w:rPr>
        <w:lastRenderedPageBreak/>
        <w:t>территории страны, географические различия в уровне занятости, качестве и уровне жизни населения;</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8D46EA">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8D46EA">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8D46EA">
      <w:pPr>
        <w:numPr>
          <w:ilvl w:val="0"/>
          <w:numId w:val="9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8D46EA">
      <w:pPr>
        <w:numPr>
          <w:ilvl w:val="0"/>
          <w:numId w:val="9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8D46EA">
      <w:pPr>
        <w:numPr>
          <w:ilvl w:val="0"/>
          <w:numId w:val="9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8D46EA">
      <w:pPr>
        <w:numPr>
          <w:ilvl w:val="0"/>
          <w:numId w:val="9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8D46EA">
      <w:pPr>
        <w:numPr>
          <w:ilvl w:val="0"/>
          <w:numId w:val="9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8D46EA">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4" w:name="_Toc409691638"/>
      <w:bookmarkStart w:id="55" w:name="_Toc410653961"/>
      <w:bookmarkStart w:id="56" w:name="_Toc414553142"/>
      <w:r w:rsidRPr="0074495D">
        <w:t>1.2.</w:t>
      </w:r>
      <w:r w:rsidR="00331F3D" w:rsidRPr="0074495D">
        <w:t>5.</w:t>
      </w:r>
      <w:r w:rsidR="00913EF7">
        <w:t>7</w:t>
      </w:r>
      <w:r w:rsidRPr="0074495D">
        <w:t xml:space="preserve">. </w:t>
      </w:r>
      <w:r w:rsidR="00B540EE" w:rsidRPr="0074495D">
        <w:t>Математика</w:t>
      </w:r>
      <w:bookmarkEnd w:id="54"/>
      <w:bookmarkEnd w:id="55"/>
      <w:bookmarkEnd w:id="56"/>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C446E5">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C446E5">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C446E5">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pStyle w:val="a"/>
        <w:numPr>
          <w:ilvl w:val="0"/>
          <w:numId w:val="145"/>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C446E5">
      <w:pPr>
        <w:pStyle w:val="a8"/>
        <w:numPr>
          <w:ilvl w:val="0"/>
          <w:numId w:val="14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C446E5">
      <w:pPr>
        <w:pStyle w:val="a8"/>
        <w:numPr>
          <w:ilvl w:val="0"/>
          <w:numId w:val="14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C446E5">
      <w:pPr>
        <w:pStyle w:val="a8"/>
        <w:numPr>
          <w:ilvl w:val="0"/>
          <w:numId w:val="14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C446E5">
      <w:pPr>
        <w:pStyle w:val="a8"/>
        <w:numPr>
          <w:ilvl w:val="0"/>
          <w:numId w:val="14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C446E5">
      <w:pPr>
        <w:pStyle w:val="a8"/>
        <w:numPr>
          <w:ilvl w:val="0"/>
          <w:numId w:val="14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pStyle w:val="a8"/>
        <w:numPr>
          <w:ilvl w:val="0"/>
          <w:numId w:val="14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C446E5">
      <w:pPr>
        <w:pStyle w:val="a8"/>
        <w:numPr>
          <w:ilvl w:val="0"/>
          <w:numId w:val="14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C446E5">
      <w:pPr>
        <w:pStyle w:val="a8"/>
        <w:numPr>
          <w:ilvl w:val="0"/>
          <w:numId w:val="14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C446E5">
      <w:pPr>
        <w:pStyle w:val="a"/>
        <w:numPr>
          <w:ilvl w:val="0"/>
          <w:numId w:val="145"/>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C446E5">
      <w:pPr>
        <w:pStyle w:val="a"/>
        <w:numPr>
          <w:ilvl w:val="0"/>
          <w:numId w:val="145"/>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C446E5">
      <w:pPr>
        <w:pStyle w:val="a8"/>
        <w:numPr>
          <w:ilvl w:val="0"/>
          <w:numId w:val="192"/>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C446E5">
      <w:pPr>
        <w:pStyle w:val="a8"/>
        <w:numPr>
          <w:ilvl w:val="0"/>
          <w:numId w:val="192"/>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C446E5">
      <w:pPr>
        <w:pStyle w:val="a8"/>
        <w:numPr>
          <w:ilvl w:val="0"/>
          <w:numId w:val="192"/>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C446E5">
      <w:pPr>
        <w:pStyle w:val="a8"/>
        <w:numPr>
          <w:ilvl w:val="0"/>
          <w:numId w:val="192"/>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C446E5">
      <w:pPr>
        <w:pStyle w:val="a8"/>
        <w:numPr>
          <w:ilvl w:val="0"/>
          <w:numId w:val="192"/>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C446E5">
      <w:pPr>
        <w:pStyle w:val="a8"/>
        <w:numPr>
          <w:ilvl w:val="0"/>
          <w:numId w:val="192"/>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C446E5">
      <w:pPr>
        <w:pStyle w:val="a8"/>
        <w:numPr>
          <w:ilvl w:val="0"/>
          <w:numId w:val="192"/>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C446E5">
      <w:pPr>
        <w:pStyle w:val="a8"/>
        <w:numPr>
          <w:ilvl w:val="0"/>
          <w:numId w:val="19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C446E5">
      <w:pPr>
        <w:pStyle w:val="a8"/>
        <w:numPr>
          <w:ilvl w:val="0"/>
          <w:numId w:val="19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C446E5">
      <w:pPr>
        <w:pStyle w:val="a8"/>
        <w:numPr>
          <w:ilvl w:val="0"/>
          <w:numId w:val="19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C446E5">
      <w:pPr>
        <w:pStyle w:val="a8"/>
        <w:numPr>
          <w:ilvl w:val="0"/>
          <w:numId w:val="19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numPr>
          <w:ilvl w:val="0"/>
          <w:numId w:val="19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Геометрические фигуры</w:t>
      </w:r>
    </w:p>
    <w:p w:rsidR="001E1B4A" w:rsidRPr="0074495D" w:rsidRDefault="00FF65A6" w:rsidP="00C446E5">
      <w:pPr>
        <w:numPr>
          <w:ilvl w:val="0"/>
          <w:numId w:val="194"/>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pStyle w:val="a8"/>
        <w:numPr>
          <w:ilvl w:val="0"/>
          <w:numId w:val="16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C446E5">
      <w:pPr>
        <w:pStyle w:val="a"/>
        <w:numPr>
          <w:ilvl w:val="0"/>
          <w:numId w:val="195"/>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C446E5">
      <w:pPr>
        <w:pStyle w:val="a"/>
        <w:numPr>
          <w:ilvl w:val="0"/>
          <w:numId w:val="195"/>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numPr>
          <w:ilvl w:val="0"/>
          <w:numId w:val="152"/>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C446E5">
      <w:pPr>
        <w:numPr>
          <w:ilvl w:val="0"/>
          <w:numId w:val="154"/>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C446E5">
      <w:pPr>
        <w:numPr>
          <w:ilvl w:val="0"/>
          <w:numId w:val="196"/>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C446E5">
      <w:pPr>
        <w:numPr>
          <w:ilvl w:val="0"/>
          <w:numId w:val="1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7" w:name="_Toc284662720"/>
      <w:bookmarkStart w:id="58"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7"/>
      <w:bookmarkEnd w:id="58"/>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C446E5">
      <w:pPr>
        <w:pStyle w:val="a8"/>
        <w:numPr>
          <w:ilvl w:val="0"/>
          <w:numId w:val="19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C446E5">
      <w:pPr>
        <w:pStyle w:val="a8"/>
        <w:numPr>
          <w:ilvl w:val="0"/>
          <w:numId w:val="19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pStyle w:val="a"/>
        <w:numPr>
          <w:ilvl w:val="0"/>
          <w:numId w:val="198"/>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C446E5">
      <w:pPr>
        <w:pStyle w:val="a"/>
        <w:numPr>
          <w:ilvl w:val="0"/>
          <w:numId w:val="198"/>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C446E5">
      <w:pPr>
        <w:pStyle w:val="a8"/>
        <w:numPr>
          <w:ilvl w:val="0"/>
          <w:numId w:val="19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C446E5">
      <w:pPr>
        <w:pStyle w:val="a8"/>
        <w:numPr>
          <w:ilvl w:val="0"/>
          <w:numId w:val="19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C446E5">
      <w:pPr>
        <w:pStyle w:val="a8"/>
        <w:numPr>
          <w:ilvl w:val="0"/>
          <w:numId w:val="19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C446E5">
      <w:pPr>
        <w:pStyle w:val="a8"/>
        <w:numPr>
          <w:ilvl w:val="0"/>
          <w:numId w:val="19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C446E5">
      <w:pPr>
        <w:pStyle w:val="a8"/>
        <w:numPr>
          <w:ilvl w:val="0"/>
          <w:numId w:val="19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C446E5">
      <w:pPr>
        <w:pStyle w:val="a8"/>
        <w:numPr>
          <w:ilvl w:val="0"/>
          <w:numId w:val="19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C446E5">
      <w:pPr>
        <w:pStyle w:val="a8"/>
        <w:numPr>
          <w:ilvl w:val="0"/>
          <w:numId w:val="19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C446E5">
      <w:pPr>
        <w:pStyle w:val="a8"/>
        <w:numPr>
          <w:ilvl w:val="0"/>
          <w:numId w:val="19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pStyle w:val="a"/>
        <w:numPr>
          <w:ilvl w:val="0"/>
          <w:numId w:val="20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C446E5">
      <w:pPr>
        <w:pStyle w:val="a"/>
        <w:numPr>
          <w:ilvl w:val="0"/>
          <w:numId w:val="20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C446E5">
      <w:pPr>
        <w:pStyle w:val="a"/>
        <w:numPr>
          <w:ilvl w:val="0"/>
          <w:numId w:val="20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C446E5">
      <w:pPr>
        <w:pStyle w:val="a"/>
        <w:numPr>
          <w:ilvl w:val="0"/>
          <w:numId w:val="201"/>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C446E5">
      <w:pPr>
        <w:pStyle w:val="a8"/>
        <w:numPr>
          <w:ilvl w:val="0"/>
          <w:numId w:val="202"/>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74495D" w:rsidRDefault="00FF65A6" w:rsidP="00C446E5">
      <w:pPr>
        <w:pStyle w:val="a"/>
        <w:numPr>
          <w:ilvl w:val="0"/>
          <w:numId w:val="20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C446E5">
      <w:pPr>
        <w:pStyle w:val="a"/>
        <w:numPr>
          <w:ilvl w:val="0"/>
          <w:numId w:val="20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pStyle w:val="a8"/>
        <w:numPr>
          <w:ilvl w:val="0"/>
          <w:numId w:val="203"/>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C446E5">
      <w:pPr>
        <w:pStyle w:val="a8"/>
        <w:numPr>
          <w:ilvl w:val="0"/>
          <w:numId w:val="204"/>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C446E5">
      <w:pPr>
        <w:pStyle w:val="a8"/>
        <w:numPr>
          <w:ilvl w:val="0"/>
          <w:numId w:val="204"/>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C446E5">
      <w:pPr>
        <w:pStyle w:val="a8"/>
        <w:numPr>
          <w:ilvl w:val="0"/>
          <w:numId w:val="20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C446E5">
      <w:pPr>
        <w:pStyle w:val="a8"/>
        <w:numPr>
          <w:ilvl w:val="0"/>
          <w:numId w:val="20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C446E5">
      <w:pPr>
        <w:pStyle w:val="a8"/>
        <w:numPr>
          <w:ilvl w:val="0"/>
          <w:numId w:val="20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выделять этапы решения задачи и содержание каждого этапа;</w:t>
      </w:r>
    </w:p>
    <w:p w:rsidR="00FF65A6" w:rsidRPr="0074495D" w:rsidRDefault="00FF65A6" w:rsidP="00C446E5">
      <w:pPr>
        <w:pStyle w:val="a8"/>
        <w:numPr>
          <w:ilvl w:val="0"/>
          <w:numId w:val="204"/>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C446E5">
      <w:pPr>
        <w:pStyle w:val="a8"/>
        <w:numPr>
          <w:ilvl w:val="0"/>
          <w:numId w:val="204"/>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C446E5">
      <w:pPr>
        <w:pStyle w:val="a8"/>
        <w:numPr>
          <w:ilvl w:val="0"/>
          <w:numId w:val="204"/>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C446E5">
      <w:pPr>
        <w:pStyle w:val="a8"/>
        <w:numPr>
          <w:ilvl w:val="0"/>
          <w:numId w:val="204"/>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C446E5">
      <w:pPr>
        <w:numPr>
          <w:ilvl w:val="0"/>
          <w:numId w:val="204"/>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C446E5">
      <w:pPr>
        <w:numPr>
          <w:ilvl w:val="0"/>
          <w:numId w:val="204"/>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pStyle w:val="a"/>
        <w:numPr>
          <w:ilvl w:val="0"/>
          <w:numId w:val="205"/>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C446E5">
      <w:pPr>
        <w:pStyle w:val="a"/>
        <w:numPr>
          <w:ilvl w:val="0"/>
          <w:numId w:val="205"/>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C446E5">
      <w:pPr>
        <w:pStyle w:val="a"/>
        <w:numPr>
          <w:ilvl w:val="0"/>
          <w:numId w:val="20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C446E5">
      <w:pPr>
        <w:pStyle w:val="a8"/>
        <w:numPr>
          <w:ilvl w:val="0"/>
          <w:numId w:val="20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C446E5">
      <w:pPr>
        <w:pStyle w:val="a8"/>
        <w:numPr>
          <w:ilvl w:val="0"/>
          <w:numId w:val="20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C446E5">
      <w:pPr>
        <w:pStyle w:val="a"/>
        <w:numPr>
          <w:ilvl w:val="0"/>
          <w:numId w:val="20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C446E5">
      <w:pPr>
        <w:pStyle w:val="a"/>
        <w:numPr>
          <w:ilvl w:val="0"/>
          <w:numId w:val="20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pStyle w:val="a8"/>
        <w:numPr>
          <w:ilvl w:val="0"/>
          <w:numId w:val="20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C446E5">
      <w:pPr>
        <w:pStyle w:val="a8"/>
        <w:numPr>
          <w:ilvl w:val="0"/>
          <w:numId w:val="207"/>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C446E5">
      <w:pPr>
        <w:pStyle w:val="a8"/>
        <w:numPr>
          <w:ilvl w:val="0"/>
          <w:numId w:val="20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C446E5">
      <w:pPr>
        <w:pStyle w:val="a8"/>
        <w:numPr>
          <w:ilvl w:val="0"/>
          <w:numId w:val="163"/>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59" w:name="_Toc284662721"/>
      <w:bookmarkStart w:id="60"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C446E5">
      <w:pPr>
        <w:pStyle w:val="a8"/>
        <w:numPr>
          <w:ilvl w:val="0"/>
          <w:numId w:val="14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C446E5">
      <w:pPr>
        <w:pStyle w:val="a8"/>
        <w:numPr>
          <w:ilvl w:val="0"/>
          <w:numId w:val="14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C446E5">
      <w:pPr>
        <w:pStyle w:val="a8"/>
        <w:numPr>
          <w:ilvl w:val="0"/>
          <w:numId w:val="149"/>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C446E5">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C446E5">
      <w:pPr>
        <w:pStyle w:val="a8"/>
        <w:numPr>
          <w:ilvl w:val="0"/>
          <w:numId w:val="149"/>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C446E5">
      <w:pPr>
        <w:pStyle w:val="a8"/>
        <w:numPr>
          <w:ilvl w:val="0"/>
          <w:numId w:val="15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C446E5">
      <w:pPr>
        <w:pStyle w:val="a8"/>
        <w:numPr>
          <w:ilvl w:val="0"/>
          <w:numId w:val="15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C446E5">
      <w:pPr>
        <w:pStyle w:val="a8"/>
        <w:numPr>
          <w:ilvl w:val="0"/>
          <w:numId w:val="15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C446E5">
      <w:pPr>
        <w:pStyle w:val="a8"/>
        <w:numPr>
          <w:ilvl w:val="0"/>
          <w:numId w:val="15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pStyle w:val="a8"/>
        <w:numPr>
          <w:ilvl w:val="0"/>
          <w:numId w:val="14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C446E5">
      <w:pPr>
        <w:pStyle w:val="a8"/>
        <w:numPr>
          <w:ilvl w:val="0"/>
          <w:numId w:val="14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C446E5">
      <w:pPr>
        <w:pStyle w:val="a8"/>
        <w:numPr>
          <w:ilvl w:val="0"/>
          <w:numId w:val="145"/>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pStyle w:val="a8"/>
        <w:numPr>
          <w:ilvl w:val="0"/>
          <w:numId w:val="145"/>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C446E5">
      <w:pPr>
        <w:pStyle w:val="a8"/>
        <w:numPr>
          <w:ilvl w:val="0"/>
          <w:numId w:val="145"/>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C446E5">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C446E5">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C446E5">
      <w:pPr>
        <w:numPr>
          <w:ilvl w:val="0"/>
          <w:numId w:val="15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C446E5">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C446E5">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C446E5">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C446E5">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C446E5">
      <w:pPr>
        <w:numPr>
          <w:ilvl w:val="0"/>
          <w:numId w:val="145"/>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C446E5">
      <w:pPr>
        <w:pStyle w:val="a8"/>
        <w:numPr>
          <w:ilvl w:val="0"/>
          <w:numId w:val="145"/>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pStyle w:val="a"/>
        <w:numPr>
          <w:ilvl w:val="0"/>
          <w:numId w:val="15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C446E5">
      <w:pPr>
        <w:numPr>
          <w:ilvl w:val="0"/>
          <w:numId w:val="152"/>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numPr>
          <w:ilvl w:val="0"/>
          <w:numId w:val="152"/>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C446E5">
      <w:pPr>
        <w:pStyle w:val="a"/>
        <w:numPr>
          <w:ilvl w:val="0"/>
          <w:numId w:val="15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pStyle w:val="a"/>
        <w:numPr>
          <w:ilvl w:val="0"/>
          <w:numId w:val="15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C446E5">
      <w:pPr>
        <w:pStyle w:val="a"/>
        <w:numPr>
          <w:ilvl w:val="0"/>
          <w:numId w:val="15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C446E5">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число,координаты на плоскости;</w:t>
      </w:r>
    </w:p>
    <w:p w:rsidR="00FF65A6" w:rsidRPr="0074495D" w:rsidRDefault="00FF65A6" w:rsidP="00C446E5">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C446E5">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C446E5">
      <w:pPr>
        <w:numPr>
          <w:ilvl w:val="0"/>
          <w:numId w:val="157"/>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C446E5">
      <w:pPr>
        <w:numPr>
          <w:ilvl w:val="0"/>
          <w:numId w:val="157"/>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знать примеры математических открытий и их авторов, в связи с отечественной и всемирной историей;</w:t>
      </w:r>
    </w:p>
    <w:p w:rsidR="00FF65A6" w:rsidRPr="0074495D" w:rsidRDefault="00FF65A6" w:rsidP="00C446E5">
      <w:pPr>
        <w:numPr>
          <w:ilvl w:val="0"/>
          <w:numId w:val="157"/>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C446E5">
      <w:pPr>
        <w:numPr>
          <w:ilvl w:val="0"/>
          <w:numId w:val="157"/>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FF65A6" w:rsidRPr="0074495D" w:rsidRDefault="00FF65A6" w:rsidP="00C446E5">
      <w:pPr>
        <w:numPr>
          <w:ilvl w:val="0"/>
          <w:numId w:val="157"/>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1" w:name="_Toc284662722"/>
      <w:bookmarkStart w:id="62"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1"/>
      <w:bookmarkEnd w:id="62"/>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C446E5">
      <w:pPr>
        <w:pStyle w:val="a8"/>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C446E5">
      <w:pPr>
        <w:pStyle w:val="a8"/>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C446E5">
      <w:pPr>
        <w:pStyle w:val="a8"/>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C446E5">
      <w:pPr>
        <w:pStyle w:val="a8"/>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C446E5">
      <w:pPr>
        <w:pStyle w:val="a8"/>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C446E5">
      <w:pPr>
        <w:pStyle w:val="a8"/>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строить цепочки умозаключений на основе использования правил логики;</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Оперировать понятиями степени с натуральным показателем, степени с целым отрицательным показателем;</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pStyle w:val="a"/>
        <w:numPr>
          <w:ilvl w:val="0"/>
          <w:numId w:val="15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C446E5">
      <w:pPr>
        <w:pStyle w:val="a"/>
        <w:numPr>
          <w:ilvl w:val="0"/>
          <w:numId w:val="15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570878732"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25pt;height:21.75pt" o:ole="">
            <v:imagedata r:id="rId10" o:title=""/>
          </v:shape>
          <o:OLEObject Type="Embed" ProgID="Equation.DSMT4" ShapeID="_x0000_i1026" DrawAspect="Content" ObjectID="_1570878733" r:id="rId11"/>
        </w:object>
      </w:r>
      <w:r w:rsidRPr="0074495D">
        <w:rPr>
          <w:rFonts w:ascii="Times New Roman" w:hAnsi="Times New Roman"/>
          <w:i/>
          <w:sz w:val="28"/>
          <w:szCs w:val="28"/>
        </w:rPr>
        <w:t>;</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5.25pt;height:18pt" o:ole="">
            <v:imagedata r:id="rId12" o:title=""/>
          </v:shape>
          <o:OLEObject Type="Embed" ProgID="Equation.DSMT4" ShapeID="_x0000_i1027" DrawAspect="Content" ObjectID="_1570878734" r:id="rId13"/>
        </w:object>
      </w:r>
      <w:r w:rsidRPr="0074495D">
        <w:rPr>
          <w:rFonts w:ascii="Times New Roman" w:hAnsi="Times New Roman"/>
          <w:i/>
          <w:sz w:val="28"/>
          <w:szCs w:val="28"/>
        </w:rPr>
        <w:t>;</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75pt;height:30.75pt" o:ole="">
            <v:imagedata r:id="rId14" o:title=""/>
          </v:shape>
          <o:OLEObject Type="Embed" ProgID="Equation.DSMT4" ShapeID="_x0000_i1028" DrawAspect="Content" ObjectID="_1570878735"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75pt;height:18pt" o:ole="">
            <v:imagedata r:id="rId16" o:title=""/>
          </v:shape>
          <o:OLEObject Type="Embed" ProgID="Equation.DSMT4" ShapeID="_x0000_i1029" DrawAspect="Content" ObjectID="_1570878736" r:id="rId17"/>
        </w:object>
      </w:r>
      <w:r w:rsidR="00ED3318"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ED3318"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75pt;height:18pt" o:ole="">
            <v:imagedata r:id="rId18" o:title=""/>
          </v:shape>
          <o:OLEObject Type="Embed" ProgID="Equation.DSMT4" ShapeID="_x0000_i1030" DrawAspect="Content" ObjectID="_1570878737" r:id="rId19"/>
        </w:object>
      </w:r>
      <w:r w:rsidR="009C59CB">
        <w:fldChar w:fldCharType="begin"/>
      </w:r>
      <w:r w:rsidR="009C59CB">
        <w:fldChar w:fldCharType="separate"/>
      </w: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C59CB">
        <w:rPr>
          <w:rFonts w:ascii="Times New Roman" w:eastAsia="Times New Roman" w:hAnsi="Times New Roman"/>
          <w:bCs/>
          <w:i/>
          <w:noProof/>
          <w:position w:val="-10"/>
          <w:sz w:val="28"/>
          <w:szCs w:val="28"/>
        </w:rPr>
        <w:fldChar w:fldCharType="end"/>
      </w:r>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25pt;height:18pt" o:ole="">
            <v:imagedata r:id="rId21" o:title=""/>
          </v:shape>
          <o:OLEObject Type="Embed" ProgID="Equation.DSMT4" ShapeID="_x0000_i1031" DrawAspect="Content" ObjectID="_1570878738" r:id="rId22"/>
        </w:object>
      </w:r>
      <w:r w:rsidRPr="0074495D">
        <w:rPr>
          <w:rFonts w:ascii="Times New Roman" w:hAnsi="Times New Roman"/>
          <w:bCs/>
          <w:i/>
          <w:sz w:val="28"/>
          <w:szCs w:val="28"/>
        </w:rPr>
        <w:t>;</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75pt;height:18pt" o:ole="">
            <v:imagedata r:id="rId23" o:title=""/>
          </v:shape>
          <o:OLEObject Type="Embed" ProgID="Equation.DSMT4" ShapeID="_x0000_i1032" DrawAspect="Content" ObjectID="_1570878739" r:id="rId24"/>
        </w:object>
      </w:r>
      <w:r w:rsidRPr="0074495D">
        <w:rPr>
          <w:rFonts w:ascii="Times New Roman" w:hAnsi="Times New Roman"/>
          <w:i/>
          <w:sz w:val="28"/>
          <w:szCs w:val="28"/>
        </w:rPr>
        <w:t xml:space="preserve">; </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простые и сложные задачи разных типов, а также задачи повышенной трудности;</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C446E5">
      <w:pPr>
        <w:numPr>
          <w:ilvl w:val="0"/>
          <w:numId w:val="14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C446E5">
      <w:pPr>
        <w:numPr>
          <w:ilvl w:val="0"/>
          <w:numId w:val="14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C446E5">
      <w:pPr>
        <w:pStyle w:val="a8"/>
        <w:numPr>
          <w:ilvl w:val="0"/>
          <w:numId w:val="14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C446E5">
      <w:pPr>
        <w:pStyle w:val="a8"/>
        <w:numPr>
          <w:ilvl w:val="0"/>
          <w:numId w:val="14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C446E5">
      <w:pPr>
        <w:pStyle w:val="a8"/>
        <w:numPr>
          <w:ilvl w:val="0"/>
          <w:numId w:val="14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C446E5">
      <w:pPr>
        <w:pStyle w:val="a8"/>
        <w:numPr>
          <w:ilvl w:val="0"/>
          <w:numId w:val="14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C446E5">
      <w:pPr>
        <w:pStyle w:val="a8"/>
        <w:numPr>
          <w:ilvl w:val="0"/>
          <w:numId w:val="14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C446E5">
      <w:pPr>
        <w:pStyle w:val="a8"/>
        <w:numPr>
          <w:ilvl w:val="0"/>
          <w:numId w:val="14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pStyle w:val="a8"/>
        <w:numPr>
          <w:ilvl w:val="0"/>
          <w:numId w:val="14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C446E5">
      <w:pPr>
        <w:pStyle w:val="a8"/>
        <w:numPr>
          <w:ilvl w:val="0"/>
          <w:numId w:val="14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C446E5">
      <w:pPr>
        <w:pStyle w:val="a8"/>
        <w:numPr>
          <w:ilvl w:val="0"/>
          <w:numId w:val="14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C446E5">
      <w:pPr>
        <w:pStyle w:val="a8"/>
        <w:numPr>
          <w:ilvl w:val="0"/>
          <w:numId w:val="14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C446E5">
      <w:pPr>
        <w:pStyle w:val="a8"/>
        <w:numPr>
          <w:ilvl w:val="0"/>
          <w:numId w:val="145"/>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C446E5">
      <w:pPr>
        <w:pStyle w:val="a8"/>
        <w:numPr>
          <w:ilvl w:val="0"/>
          <w:numId w:val="14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C446E5">
      <w:pPr>
        <w:pStyle w:val="a8"/>
        <w:numPr>
          <w:ilvl w:val="0"/>
          <w:numId w:val="14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C446E5">
      <w:pPr>
        <w:pStyle w:val="a"/>
        <w:numPr>
          <w:ilvl w:val="0"/>
          <w:numId w:val="151"/>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C446E5">
      <w:pPr>
        <w:pStyle w:val="a"/>
        <w:numPr>
          <w:ilvl w:val="0"/>
          <w:numId w:val="151"/>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C446E5">
      <w:pPr>
        <w:pStyle w:val="a"/>
        <w:numPr>
          <w:ilvl w:val="0"/>
          <w:numId w:val="151"/>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pStyle w:val="a"/>
        <w:numPr>
          <w:ilvl w:val="0"/>
          <w:numId w:val="151"/>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Векторы и координаты на плоскости</w:t>
      </w:r>
    </w:p>
    <w:p w:rsidR="00FF65A6" w:rsidRPr="0074495D" w:rsidRDefault="00FF65A6" w:rsidP="00C446E5">
      <w:pPr>
        <w:pStyle w:val="a8"/>
        <w:numPr>
          <w:ilvl w:val="0"/>
          <w:numId w:val="15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C446E5">
      <w:pPr>
        <w:pStyle w:val="a8"/>
        <w:numPr>
          <w:ilvl w:val="0"/>
          <w:numId w:val="15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C446E5">
      <w:pPr>
        <w:pStyle w:val="a8"/>
        <w:numPr>
          <w:ilvl w:val="0"/>
          <w:numId w:val="15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C446E5">
      <w:pPr>
        <w:pStyle w:val="a8"/>
        <w:numPr>
          <w:ilvl w:val="0"/>
          <w:numId w:val="15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C446E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C446E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FF65A6" w:rsidRPr="0074495D" w:rsidRDefault="00FF65A6" w:rsidP="00C446E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C446E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C446E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C446E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3" w:name="_Toc284662723"/>
      <w:bookmarkStart w:id="64"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3"/>
      <w:bookmarkEnd w:id="64"/>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lastRenderedPageBreak/>
        <w:t>Элементы теории множеств и математической логики</w:t>
      </w:r>
    </w:p>
    <w:p w:rsidR="00FF65A6" w:rsidRPr="0074495D" w:rsidRDefault="00FF65A6" w:rsidP="00C446E5">
      <w:pPr>
        <w:pStyle w:val="a8"/>
        <w:numPr>
          <w:ilvl w:val="0"/>
          <w:numId w:val="14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C446E5">
      <w:pPr>
        <w:pStyle w:val="a8"/>
        <w:numPr>
          <w:ilvl w:val="0"/>
          <w:numId w:val="14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C446E5">
      <w:pPr>
        <w:pStyle w:val="a8"/>
        <w:numPr>
          <w:ilvl w:val="0"/>
          <w:numId w:val="14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C446E5">
      <w:pPr>
        <w:pStyle w:val="a8"/>
        <w:numPr>
          <w:ilvl w:val="0"/>
          <w:numId w:val="14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C446E5">
      <w:pPr>
        <w:pStyle w:val="a8"/>
        <w:numPr>
          <w:ilvl w:val="0"/>
          <w:numId w:val="14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переводить числа из одной системы записи (системы счисления) в другую;</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C446E5">
      <w:pPr>
        <w:pStyle w:val="a8"/>
        <w:numPr>
          <w:ilvl w:val="0"/>
          <w:numId w:val="14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понятиями «одночлен», «многочлен», «многочлен с одной переменной», «многочлен с несколькими переменными», коэффициенты </w:t>
      </w:r>
      <w:r w:rsidRPr="0074495D">
        <w:rPr>
          <w:rFonts w:ascii="Times New Roman" w:hAnsi="Times New Roman"/>
          <w:sz w:val="28"/>
          <w:szCs w:val="28"/>
        </w:rPr>
        <w:lastRenderedPageBreak/>
        <w:t>многочлена, «стандартная запись многочлена», степень одночлена и многочлена;</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00ED3318"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D3318"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D3318"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C446E5">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C446E5">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C446E5">
      <w:pPr>
        <w:pStyle w:val="a8"/>
        <w:numPr>
          <w:ilvl w:val="0"/>
          <w:numId w:val="14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w:t>
      </w:r>
      <w:r w:rsidRPr="0074495D">
        <w:rPr>
          <w:rFonts w:ascii="Times New Roman" w:hAnsi="Times New Roman"/>
          <w:sz w:val="28"/>
          <w:szCs w:val="28"/>
        </w:rPr>
        <w:lastRenderedPageBreak/>
        <w:t xml:space="preserve">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32.25pt;height:18pt" o:ole="">
            <v:imagedata r:id="rId21" o:title=""/>
          </v:shape>
          <o:OLEObject Type="Embed" ProgID="Equation.DSMT4" ShapeID="_x0000_i1033" DrawAspect="Content" ObjectID="_1570878740" r:id="rId26"/>
        </w:object>
      </w:r>
      <w:r w:rsidRPr="0074495D">
        <w:rPr>
          <w:rFonts w:ascii="Times New Roman" w:hAnsi="Times New Roman"/>
          <w:bCs/>
          <w:sz w:val="28"/>
          <w:szCs w:val="28"/>
        </w:rPr>
        <w:t>;</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7.25pt;height:18pt" o:ole="">
            <v:imagedata r:id="rId27" o:title=""/>
          </v:shape>
          <o:OLEObject Type="Embed" ProgID="Equation.DSMT4" ShapeID="_x0000_i1034" DrawAspect="Content" ObjectID="_1570878741" r:id="rId28"/>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7.75pt;height:18pt" o:ole="">
            <v:imagedata r:id="rId23" o:title=""/>
          </v:shape>
          <o:OLEObject Type="Embed" ProgID="Equation.DSMT4" ShapeID="_x0000_i1035" DrawAspect="Content" ObjectID="_1570878742" r:id="rId29"/>
        </w:object>
      </w:r>
      <w:r w:rsidRPr="0074495D">
        <w:rPr>
          <w:rFonts w:ascii="Times New Roman" w:hAnsi="Times New Roman"/>
          <w:sz w:val="28"/>
          <w:szCs w:val="28"/>
        </w:rPr>
        <w:t xml:space="preserve">; </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 xml:space="preserve">Статистика и теория вероятностей </w:t>
      </w:r>
    </w:p>
    <w:p w:rsidR="00FF65A6" w:rsidRPr="0074495D" w:rsidRDefault="00FF65A6" w:rsidP="00C446E5">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C446E5">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C446E5">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C446E5">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C446E5">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C446E5">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C446E5">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C446E5">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C446E5">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C446E5">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C446E5">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w:t>
      </w:r>
      <w:r w:rsidRPr="0074495D">
        <w:rPr>
          <w:rFonts w:ascii="Times New Roman" w:hAnsi="Times New Roman"/>
          <w:sz w:val="28"/>
          <w:szCs w:val="28"/>
          <w:lang w:eastAsia="en-US"/>
        </w:rPr>
        <w:lastRenderedPageBreak/>
        <w:t>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C446E5">
      <w:pPr>
        <w:numPr>
          <w:ilvl w:val="0"/>
          <w:numId w:val="14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w:t>
      </w:r>
      <w:r w:rsidRPr="0074495D">
        <w:rPr>
          <w:rFonts w:ascii="Times New Roman" w:hAnsi="Times New Roman"/>
          <w:sz w:val="28"/>
          <w:szCs w:val="28"/>
          <w:lang w:eastAsia="en-US"/>
        </w:rPr>
        <w:lastRenderedPageBreak/>
        <w:t>рассмотрения реальных ситуаций, в которых не требуется точный вычислительный результат;</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C446E5">
      <w:pPr>
        <w:pStyle w:val="a"/>
        <w:numPr>
          <w:ilvl w:val="0"/>
          <w:numId w:val="14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C446E5">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C446E5">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C446E5">
      <w:pPr>
        <w:pStyle w:val="a8"/>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C446E5">
      <w:pPr>
        <w:pStyle w:val="a8"/>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C446E5">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C446E5">
      <w:pPr>
        <w:pStyle w:val="a8"/>
        <w:numPr>
          <w:ilvl w:val="0"/>
          <w:numId w:val="14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C446E5">
      <w:pPr>
        <w:pStyle w:val="a8"/>
        <w:numPr>
          <w:ilvl w:val="0"/>
          <w:numId w:val="14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4495D" w:rsidRDefault="00FF65A6" w:rsidP="00C446E5">
      <w:pPr>
        <w:pStyle w:val="a8"/>
        <w:numPr>
          <w:ilvl w:val="0"/>
          <w:numId w:val="14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pStyle w:val="a8"/>
        <w:numPr>
          <w:ilvl w:val="0"/>
          <w:numId w:val="14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C446E5">
      <w:pPr>
        <w:pStyle w:val="a"/>
        <w:numPr>
          <w:ilvl w:val="0"/>
          <w:numId w:val="14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C446E5">
      <w:pPr>
        <w:pStyle w:val="a"/>
        <w:numPr>
          <w:ilvl w:val="0"/>
          <w:numId w:val="14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C446E5">
      <w:pPr>
        <w:pStyle w:val="a"/>
        <w:numPr>
          <w:ilvl w:val="0"/>
          <w:numId w:val="14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446E5">
      <w:pPr>
        <w:pStyle w:val="a"/>
        <w:numPr>
          <w:ilvl w:val="0"/>
          <w:numId w:val="14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C446E5">
      <w:pPr>
        <w:pStyle w:val="a"/>
        <w:numPr>
          <w:ilvl w:val="0"/>
          <w:numId w:val="14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C446E5">
      <w:pPr>
        <w:pStyle w:val="a8"/>
        <w:numPr>
          <w:ilvl w:val="0"/>
          <w:numId w:val="15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521B35" w:rsidRPr="0074495D" w:rsidRDefault="00FF65A6" w:rsidP="00C446E5">
      <w:pPr>
        <w:pStyle w:val="a8"/>
        <w:numPr>
          <w:ilvl w:val="0"/>
          <w:numId w:val="15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C446E5">
      <w:pPr>
        <w:pStyle w:val="a8"/>
        <w:numPr>
          <w:ilvl w:val="0"/>
          <w:numId w:val="15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C446E5">
      <w:pPr>
        <w:pStyle w:val="a8"/>
        <w:numPr>
          <w:ilvl w:val="0"/>
          <w:numId w:val="15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C446E5">
      <w:pPr>
        <w:pStyle w:val="a8"/>
        <w:numPr>
          <w:ilvl w:val="0"/>
          <w:numId w:val="15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C446E5">
      <w:pPr>
        <w:pStyle w:val="a8"/>
        <w:numPr>
          <w:ilvl w:val="0"/>
          <w:numId w:val="15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C446E5">
      <w:pPr>
        <w:pStyle w:val="a8"/>
        <w:numPr>
          <w:ilvl w:val="0"/>
          <w:numId w:val="15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C446E5">
      <w:pPr>
        <w:pStyle w:val="a8"/>
        <w:numPr>
          <w:ilvl w:val="0"/>
          <w:numId w:val="15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C446E5">
      <w:pPr>
        <w:pStyle w:val="a8"/>
        <w:numPr>
          <w:ilvl w:val="0"/>
          <w:numId w:val="15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C446E5">
      <w:pPr>
        <w:pStyle w:val="a8"/>
        <w:numPr>
          <w:ilvl w:val="0"/>
          <w:numId w:val="15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История математики</w:t>
      </w:r>
    </w:p>
    <w:p w:rsidR="00FF65A6" w:rsidRPr="0074495D" w:rsidRDefault="00FF65A6" w:rsidP="00C446E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C446E5">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C446E5">
      <w:pPr>
        <w:numPr>
          <w:ilvl w:val="0"/>
          <w:numId w:val="157"/>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C446E5">
      <w:pPr>
        <w:numPr>
          <w:ilvl w:val="0"/>
          <w:numId w:val="157"/>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C446E5">
      <w:pPr>
        <w:numPr>
          <w:ilvl w:val="0"/>
          <w:numId w:val="15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5" w:name="_Toc409691639"/>
      <w:bookmarkStart w:id="66" w:name="_Toc410653962"/>
      <w:bookmarkStart w:id="67" w:name="_Toc414553148"/>
      <w:r w:rsidRPr="0074495D">
        <w:t>1.2.</w:t>
      </w:r>
      <w:r w:rsidR="00331F3D" w:rsidRPr="0074495D">
        <w:t>5.</w:t>
      </w:r>
      <w:r w:rsidR="00913EF7">
        <w:t>8</w:t>
      </w:r>
      <w:r w:rsidRPr="0074495D">
        <w:t xml:space="preserve">. </w:t>
      </w:r>
      <w:r w:rsidR="00B540EE" w:rsidRPr="0074495D">
        <w:t>Информатика</w:t>
      </w:r>
      <w:bookmarkEnd w:id="65"/>
      <w:bookmarkEnd w:id="66"/>
      <w:bookmarkEnd w:id="67"/>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8D46EA">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4495D" w:rsidRDefault="002658F5" w:rsidP="008D46EA">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8D46EA">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8D46EA">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8D46EA">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8D46EA">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8D46EA">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8D46EA">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2658F5" w:rsidRPr="0074495D" w:rsidRDefault="002658F5" w:rsidP="008D46EA">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8D46EA">
      <w:pPr>
        <w:pStyle w:val="a8"/>
        <w:numPr>
          <w:ilvl w:val="0"/>
          <w:numId w:val="94"/>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8D46EA">
      <w:pPr>
        <w:pStyle w:val="a8"/>
        <w:numPr>
          <w:ilvl w:val="0"/>
          <w:numId w:val="94"/>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8D46EA">
      <w:pPr>
        <w:pStyle w:val="a8"/>
        <w:numPr>
          <w:ilvl w:val="0"/>
          <w:numId w:val="94"/>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8D46EA">
      <w:pPr>
        <w:pStyle w:val="a8"/>
        <w:numPr>
          <w:ilvl w:val="0"/>
          <w:numId w:val="94"/>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8D46EA">
      <w:pPr>
        <w:pStyle w:val="a8"/>
        <w:numPr>
          <w:ilvl w:val="0"/>
          <w:numId w:val="94"/>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8D46EA">
      <w:pPr>
        <w:pStyle w:val="a8"/>
        <w:numPr>
          <w:ilvl w:val="0"/>
          <w:numId w:val="94"/>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8D46EA">
      <w:pPr>
        <w:pStyle w:val="a8"/>
        <w:numPr>
          <w:ilvl w:val="0"/>
          <w:numId w:val="94"/>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8D46EA">
      <w:pPr>
        <w:pStyle w:val="a8"/>
        <w:numPr>
          <w:ilvl w:val="0"/>
          <w:numId w:val="94"/>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в </w:t>
      </w:r>
      <w:r w:rsidRPr="0074495D">
        <w:rPr>
          <w:rFonts w:ascii="Times New Roman" w:eastAsia="Times New Roman" w:hAnsi="Times New Roman"/>
          <w:sz w:val="28"/>
          <w:szCs w:val="28"/>
        </w:rPr>
        <w:lastRenderedPageBreak/>
        <w:t>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8D46EA">
      <w:pPr>
        <w:pStyle w:val="a8"/>
        <w:numPr>
          <w:ilvl w:val="0"/>
          <w:numId w:val="94"/>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8D46EA">
      <w:pPr>
        <w:pStyle w:val="a8"/>
        <w:numPr>
          <w:ilvl w:val="0"/>
          <w:numId w:val="94"/>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8D46EA">
      <w:pPr>
        <w:pStyle w:val="a8"/>
        <w:numPr>
          <w:ilvl w:val="0"/>
          <w:numId w:val="94"/>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8D46EA">
      <w:pPr>
        <w:pStyle w:val="a8"/>
        <w:numPr>
          <w:ilvl w:val="0"/>
          <w:numId w:val="94"/>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8D46EA">
      <w:pPr>
        <w:pStyle w:val="a8"/>
        <w:numPr>
          <w:ilvl w:val="0"/>
          <w:numId w:val="94"/>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8D46EA">
      <w:pPr>
        <w:pStyle w:val="a8"/>
        <w:numPr>
          <w:ilvl w:val="0"/>
          <w:numId w:val="94"/>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8D46EA">
      <w:pPr>
        <w:pStyle w:val="a8"/>
        <w:numPr>
          <w:ilvl w:val="0"/>
          <w:numId w:val="95"/>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8D46EA">
      <w:pPr>
        <w:pStyle w:val="a8"/>
        <w:numPr>
          <w:ilvl w:val="0"/>
          <w:numId w:val="95"/>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8D46EA">
      <w:pPr>
        <w:pStyle w:val="a8"/>
        <w:numPr>
          <w:ilvl w:val="0"/>
          <w:numId w:val="95"/>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8D46EA">
      <w:pPr>
        <w:pStyle w:val="a8"/>
        <w:numPr>
          <w:ilvl w:val="0"/>
          <w:numId w:val="95"/>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8D46EA">
      <w:pPr>
        <w:pStyle w:val="a8"/>
        <w:numPr>
          <w:ilvl w:val="0"/>
          <w:numId w:val="95"/>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8D46EA">
      <w:pPr>
        <w:pStyle w:val="a8"/>
        <w:numPr>
          <w:ilvl w:val="0"/>
          <w:numId w:val="95"/>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8D46EA">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 ;</w:t>
      </w:r>
    </w:p>
    <w:p w:rsidR="002658F5" w:rsidRPr="0074495D" w:rsidRDefault="002658F5" w:rsidP="008D46EA">
      <w:pPr>
        <w:pStyle w:val="a8"/>
        <w:numPr>
          <w:ilvl w:val="0"/>
          <w:numId w:val="96"/>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8D46EA">
      <w:pPr>
        <w:pStyle w:val="a8"/>
        <w:numPr>
          <w:ilvl w:val="0"/>
          <w:numId w:val="96"/>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8D46EA">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8D46EA">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8D46EA">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8D46EA">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E54D0" w:rsidRPr="0074495D" w:rsidRDefault="006E54D0" w:rsidP="008D46EA">
      <w:pPr>
        <w:pStyle w:val="a8"/>
        <w:numPr>
          <w:ilvl w:val="0"/>
          <w:numId w:val="96"/>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8D46EA">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8D46EA">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8D46EA">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8D46EA">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8D46EA">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8D46EA">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8D46EA">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8D46EA">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8D46EA">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8D46EA">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8D46EA">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8D46EA">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8D46EA">
      <w:pPr>
        <w:pStyle w:val="a8"/>
        <w:widowControl w:val="0"/>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использовать динамические (электронные) таблицы, в том числе </w:t>
      </w:r>
      <w:r w:rsidRPr="0074495D">
        <w:rPr>
          <w:rFonts w:ascii="Times New Roman" w:eastAsia="Times New Roman" w:hAnsi="Times New Roman"/>
          <w:sz w:val="28"/>
          <w:szCs w:val="28"/>
        </w:rPr>
        <w:lastRenderedPageBreak/>
        <w:t>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8D46EA">
      <w:pPr>
        <w:pStyle w:val="a8"/>
        <w:widowControl w:val="0"/>
        <w:numPr>
          <w:ilvl w:val="0"/>
          <w:numId w:val="98"/>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8D46EA">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8D46EA">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8D46EA">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8D46EA">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8D46EA">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8D46EA">
      <w:pPr>
        <w:pStyle w:val="a8"/>
        <w:numPr>
          <w:ilvl w:val="0"/>
          <w:numId w:val="98"/>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8D46EA">
      <w:pPr>
        <w:pStyle w:val="a8"/>
        <w:numPr>
          <w:ilvl w:val="0"/>
          <w:numId w:val="98"/>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 xml:space="preserve">визуальными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8D46EA">
      <w:pPr>
        <w:pStyle w:val="a8"/>
        <w:numPr>
          <w:ilvl w:val="0"/>
          <w:numId w:val="98"/>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Выпускникполучитвозможность(вданномкурсеиинойучебной деятельности):</w:t>
      </w:r>
    </w:p>
    <w:p w:rsidR="006E54D0" w:rsidRPr="0074495D" w:rsidRDefault="00726303" w:rsidP="008D46EA">
      <w:pPr>
        <w:pStyle w:val="a8"/>
        <w:numPr>
          <w:ilvl w:val="0"/>
          <w:numId w:val="99"/>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lastRenderedPageBreak/>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8D46EA">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8D46EA">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8D46EA">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8D46EA">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8D46EA">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8D46EA">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8D46EA">
      <w:pPr>
        <w:pStyle w:val="a8"/>
        <w:numPr>
          <w:ilvl w:val="0"/>
          <w:numId w:val="99"/>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8D46EA">
      <w:pPr>
        <w:pStyle w:val="a8"/>
        <w:numPr>
          <w:ilvl w:val="0"/>
          <w:numId w:val="99"/>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8D46EA">
      <w:pPr>
        <w:pStyle w:val="a8"/>
        <w:numPr>
          <w:ilvl w:val="0"/>
          <w:numId w:val="99"/>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8" w:name="_Toc409691640"/>
    </w:p>
    <w:p w:rsidR="00B540EE" w:rsidRPr="0074495D" w:rsidRDefault="00230229" w:rsidP="005114E3">
      <w:pPr>
        <w:pStyle w:val="4"/>
      </w:pPr>
      <w:bookmarkStart w:id="69" w:name="_Toc410653963"/>
      <w:bookmarkStart w:id="70" w:name="_Toc414553149"/>
      <w:r w:rsidRPr="0074495D">
        <w:t>1.2.</w:t>
      </w:r>
      <w:r w:rsidR="00913EF7">
        <w:t>5.9</w:t>
      </w:r>
      <w:r w:rsidRPr="0074495D">
        <w:t xml:space="preserve">. </w:t>
      </w:r>
      <w:r w:rsidR="00B540EE" w:rsidRPr="0074495D">
        <w:t>Физика</w:t>
      </w:r>
      <w:bookmarkEnd w:id="68"/>
      <w:bookmarkEnd w:id="69"/>
      <w:bookmarkEnd w:id="70"/>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w:t>
      </w:r>
      <w:r w:rsidRPr="0074495D">
        <w:rPr>
          <w:rFonts w:ascii="Times New Roman" w:hAnsi="Times New Roman"/>
          <w:sz w:val="28"/>
          <w:szCs w:val="28"/>
        </w:rPr>
        <w:lastRenderedPageBreak/>
        <w:t>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w:t>
      </w:r>
      <w:r w:rsidRPr="0074495D">
        <w:rPr>
          <w:rFonts w:ascii="Times New Roman" w:hAnsi="Times New Roman"/>
          <w:sz w:val="28"/>
          <w:szCs w:val="28"/>
        </w:rPr>
        <w:lastRenderedPageBreak/>
        <w:t>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 xml:space="preserve">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w:t>
      </w:r>
      <w:r w:rsidRPr="0074495D">
        <w:rPr>
          <w:rFonts w:ascii="Times New Roman" w:hAnsi="Times New Roman"/>
          <w:sz w:val="28"/>
          <w:szCs w:val="28"/>
        </w:rPr>
        <w:lastRenderedPageBreak/>
        <w:t>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знания о тепловых явлениях в повседневной жизни для обеспечения безопасности при обращении с приборами и техническими </w:t>
      </w:r>
      <w:r w:rsidRPr="0074495D">
        <w:rPr>
          <w:rFonts w:ascii="Times New Roman" w:hAnsi="Times New Roman"/>
          <w:i/>
          <w:sz w:val="28"/>
          <w:szCs w:val="28"/>
        </w:rPr>
        <w:lastRenderedPageBreak/>
        <w:t>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w:t>
      </w:r>
      <w:r w:rsidRPr="0074495D">
        <w:rPr>
          <w:rFonts w:ascii="Times New Roman" w:hAnsi="Times New Roman"/>
          <w:sz w:val="28"/>
          <w:szCs w:val="28"/>
        </w:rPr>
        <w:lastRenderedPageBreak/>
        <w:t>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w:t>
      </w:r>
      <w:r w:rsidRPr="0074495D">
        <w:rPr>
          <w:rFonts w:ascii="Times New Roman" w:hAnsi="Times New Roman"/>
          <w:i/>
          <w:sz w:val="28"/>
          <w:szCs w:val="28"/>
        </w:rPr>
        <w:lastRenderedPageBreak/>
        <w:t>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различать основные признаки планетарной модели атома, нуклонной модели атомного ядра;</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8D46EA">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1" w:name="_Toc409691641"/>
      <w:bookmarkStart w:id="72" w:name="_Toc410653964"/>
      <w:bookmarkStart w:id="73" w:name="_Toc414553150"/>
      <w:r w:rsidRPr="0074495D">
        <w:t>1.2.</w:t>
      </w:r>
      <w:r w:rsidR="00913EF7">
        <w:t>5.10</w:t>
      </w:r>
      <w:r w:rsidRPr="0074495D">
        <w:t xml:space="preserve">. </w:t>
      </w:r>
      <w:r w:rsidR="00B540EE" w:rsidRPr="0074495D">
        <w:t>Биология</w:t>
      </w:r>
      <w:bookmarkEnd w:id="71"/>
      <w:bookmarkEnd w:id="72"/>
      <w:bookmarkEnd w:id="73"/>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8D46EA">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8D46EA">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8D46EA">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 xml:space="preserve">ресурсах, </w:t>
      </w:r>
      <w:r w:rsidRPr="0074495D">
        <w:rPr>
          <w:rFonts w:ascii="Times New Roman" w:hAnsi="Times New Roman"/>
          <w:i/>
          <w:sz w:val="28"/>
          <w:szCs w:val="28"/>
        </w:rPr>
        <w:lastRenderedPageBreak/>
        <w:t>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8D46EA">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8D46EA">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8D46EA">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8D46EA">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8D46EA">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8D46EA">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8D46EA">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8D46EA">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74495D" w:rsidRDefault="00E53743" w:rsidP="008D46EA">
      <w:pPr>
        <w:widowControl w:val="0"/>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8D46EA">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8D46EA">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8D46EA">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8D46EA">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8D46EA">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8D46EA">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8D46EA">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8D46EA">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8D46EA">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8D46EA">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8D46EA">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8D46EA">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8D46EA">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8D46EA">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8D46EA">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8D46EA">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8D46EA">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E53743" w:rsidRPr="0074495D" w:rsidRDefault="00E53743" w:rsidP="008D46EA">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8D46EA">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8D46EA">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8D46EA">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8D46EA">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8D46EA">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8D46EA">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8D46EA">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8D46EA">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8D46EA">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8D46EA">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8D46EA">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8D46EA">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8D46EA">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8D46EA">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8D46EA">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8D46EA">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8D46EA">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8D46EA">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8D46EA">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E53743" w:rsidRPr="0074495D" w:rsidRDefault="00E53743" w:rsidP="008D46EA">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8D46EA">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8D46EA">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8D46EA">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8D46EA">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8D46EA">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8D46EA">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8D46EA">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8D46EA">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8D46EA">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8D46EA">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8D46EA">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8D46EA">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8D46EA">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8D46EA">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8D46EA">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8D46EA">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ориентироваться в системе моральных норм и ценностей по отношению к объектам живой природы, собственному здоровью и здоровью </w:t>
      </w:r>
      <w:r w:rsidRPr="0074495D">
        <w:rPr>
          <w:rFonts w:ascii="Times New Roman" w:hAnsi="Times New Roman"/>
          <w:i/>
          <w:sz w:val="28"/>
          <w:szCs w:val="28"/>
        </w:rPr>
        <w:lastRenderedPageBreak/>
        <w:t>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8D46EA">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8D46EA">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4" w:name="_Toc409691642"/>
      <w:bookmarkStart w:id="75" w:name="_Toc410653965"/>
      <w:bookmarkStart w:id="76" w:name="_Toc414553151"/>
      <w:r w:rsidRPr="0074495D">
        <w:t>1.2.</w:t>
      </w:r>
      <w:r w:rsidR="00913EF7">
        <w:t>5.11</w:t>
      </w:r>
      <w:r w:rsidRPr="0074495D">
        <w:t xml:space="preserve">. </w:t>
      </w:r>
      <w:r w:rsidR="00B540EE" w:rsidRPr="0074495D">
        <w:t>Химия</w:t>
      </w:r>
      <w:bookmarkEnd w:id="74"/>
      <w:bookmarkEnd w:id="75"/>
      <w:bookmarkEnd w:id="76"/>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признаки и условия протекания химических реакций;</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составлять формулы неорганических соединений изученных классов;</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составлять уравнения электролитической диссоциации кислот, щелочей, солей;</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8D46EA">
      <w:pPr>
        <w:widowControl w:val="0"/>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8D46EA">
      <w:pPr>
        <w:widowControl w:val="0"/>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8D46EA">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получитвозможность научиться:</w:t>
      </w:r>
    </w:p>
    <w:p w:rsidR="00E53743" w:rsidRPr="0074495D" w:rsidRDefault="00E53743" w:rsidP="008D46EA">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8D46EA">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8D46EA">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8D46EA">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8D46EA">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8D46EA">
      <w:pPr>
        <w:widowControl w:val="0"/>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8D46EA">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8D46EA">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8D46EA">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8D46EA">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8D46EA">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8D46EA">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7" w:name="_Toc409691643"/>
      <w:bookmarkStart w:id="78" w:name="_Toc410653966"/>
      <w:bookmarkStart w:id="79" w:name="_Toc414553152"/>
      <w:r w:rsidRPr="0074495D">
        <w:t>1.2.</w:t>
      </w:r>
      <w:r w:rsidR="00A61E55" w:rsidRPr="0074495D">
        <w:t>5.1</w:t>
      </w:r>
      <w:r w:rsidR="00913EF7">
        <w:t>2</w:t>
      </w:r>
      <w:r w:rsidRPr="0074495D">
        <w:t xml:space="preserve">. </w:t>
      </w:r>
      <w:r w:rsidR="00B540EE" w:rsidRPr="0074495D">
        <w:t>Изобразительное искусство</w:t>
      </w:r>
      <w:bookmarkEnd w:id="77"/>
      <w:bookmarkEnd w:id="78"/>
      <w:bookmarkEnd w:id="79"/>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называть игрушки ведущих народных художественных промыслов; осуществлять собственный художественный замысел, связанный с </w:t>
      </w:r>
      <w:r w:rsidRPr="0074495D">
        <w:rPr>
          <w:rFonts w:ascii="Times New Roman" w:hAnsi="Times New Roman"/>
          <w:sz w:val="28"/>
          <w:szCs w:val="28"/>
        </w:rPr>
        <w:lastRenderedPageBreak/>
        <w:t>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создавать линейные изображения геометрических тел и натюрморт с натуры из геометрических тел;</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композиции, наблюдательной перспективы и ритмической организации плоскости изображения;</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понимания особенностей восприятия скульптурного образа;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8D46EA">
      <w:pPr>
        <w:pStyle w:val="a8"/>
        <w:widowControl w:val="0"/>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8D46EA">
      <w:pPr>
        <w:pStyle w:val="a8"/>
        <w:widowControl w:val="0"/>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8D46EA">
      <w:pPr>
        <w:pStyle w:val="a8"/>
        <w:widowControl w:val="0"/>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опыту художественного иллюстрирования и навыкам работы графическими материалами;</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признаки и особенности московского барокко;</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выдающихся художников «Товарищества передвижников» и определять их произведения живописи;</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понимать смысл традиций и новаторства в изобразительном искусстве XX века. Модерн. Авангард. Сюрреализм;</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понимать основы искусства телевидения;</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использовать опыт документальной съемки и тележурналистики для формирования школьного телевидения;</w:t>
      </w:r>
    </w:p>
    <w:p w:rsidR="00E53743" w:rsidRPr="0074495D" w:rsidRDefault="00E53743" w:rsidP="008D46EA">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0" w:name="_Toc409691644"/>
      <w:bookmarkStart w:id="81" w:name="_Toc410653967"/>
      <w:bookmarkStart w:id="82" w:name="_Toc414553153"/>
      <w:r w:rsidRPr="0074495D">
        <w:t>1.2.</w:t>
      </w:r>
      <w:r w:rsidR="00E63D8D" w:rsidRPr="0074495D">
        <w:t>5.1</w:t>
      </w:r>
      <w:r w:rsidR="00913EF7">
        <w:t>3</w:t>
      </w:r>
      <w:r w:rsidRPr="0074495D">
        <w:t xml:space="preserve">. </w:t>
      </w:r>
      <w:r w:rsidR="00B540EE" w:rsidRPr="0074495D">
        <w:t>Музыка</w:t>
      </w:r>
      <w:bookmarkEnd w:id="80"/>
      <w:bookmarkEnd w:id="81"/>
      <w:bookmarkEnd w:id="82"/>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значение устного народного музыкального творчества в развитии общей культуры народа;</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стили рок-музыки и ее отдельных направлений: рок-оперы, рок-н-ролла и др.;</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проявлять творческую инициативу, участвуя в музыкально-эстетической деятельности;</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применять современные информационно-коммуникационные технологии для записи и воспроизведения музыки;</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8D46EA">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8D46EA">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8D46EA">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8D46EA">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8D46EA">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8D46EA">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8D46EA">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8D46EA">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8D46EA">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8D46EA">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8D46EA">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3" w:name="_Toc409691645"/>
      <w:bookmarkStart w:id="84" w:name="_Toc410653968"/>
      <w:bookmarkStart w:id="85" w:name="_Toc414553154"/>
      <w:r w:rsidRPr="0074495D">
        <w:t>1.2.</w:t>
      </w:r>
      <w:r w:rsidR="00E63D8D" w:rsidRPr="0074495D">
        <w:t>5.1</w:t>
      </w:r>
      <w:r w:rsidR="00913EF7">
        <w:t>4</w:t>
      </w:r>
      <w:r w:rsidR="00E63D8D" w:rsidRPr="0074495D">
        <w:t>.</w:t>
      </w:r>
      <w:r w:rsidR="00B540EE" w:rsidRPr="0074495D">
        <w:t>Технология</w:t>
      </w:r>
      <w:bookmarkEnd w:id="83"/>
      <w:bookmarkEnd w:id="84"/>
      <w:bookmarkEnd w:id="85"/>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8D46EA">
      <w:pPr>
        <w:pStyle w:val="a8"/>
        <w:numPr>
          <w:ilvl w:val="0"/>
          <w:numId w:val="7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8D46EA">
      <w:pPr>
        <w:pStyle w:val="a8"/>
        <w:numPr>
          <w:ilvl w:val="0"/>
          <w:numId w:val="7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8D46EA">
      <w:pPr>
        <w:pStyle w:val="a8"/>
        <w:numPr>
          <w:ilvl w:val="0"/>
          <w:numId w:val="7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8D46EA">
      <w:pPr>
        <w:pStyle w:val="a8"/>
        <w:numPr>
          <w:ilvl w:val="0"/>
          <w:numId w:val="7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8D46EA">
      <w:pPr>
        <w:pStyle w:val="a8"/>
        <w:numPr>
          <w:ilvl w:val="0"/>
          <w:numId w:val="7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8D46EA">
      <w:pPr>
        <w:pStyle w:val="a8"/>
        <w:numPr>
          <w:ilvl w:val="0"/>
          <w:numId w:val="7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w:t>
      </w:r>
      <w:r w:rsidRPr="0074495D">
        <w:rPr>
          <w:rFonts w:ascii="Times New Roman" w:hAnsi="Times New Roman"/>
          <w:sz w:val="28"/>
          <w:szCs w:val="28"/>
        </w:rPr>
        <w:lastRenderedPageBreak/>
        <w:t>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8D46EA">
      <w:pPr>
        <w:pStyle w:val="-11"/>
        <w:numPr>
          <w:ilvl w:val="0"/>
          <w:numId w:val="61"/>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8D46EA">
      <w:pPr>
        <w:pStyle w:val="-11"/>
        <w:numPr>
          <w:ilvl w:val="0"/>
          <w:numId w:val="61"/>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8D46EA">
      <w:pPr>
        <w:pStyle w:val="-11"/>
        <w:numPr>
          <w:ilvl w:val="0"/>
          <w:numId w:val="61"/>
        </w:numPr>
        <w:tabs>
          <w:tab w:val="left" w:pos="993"/>
        </w:tabs>
        <w:spacing w:line="360" w:lineRule="auto"/>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4495D">
        <w:rPr>
          <w:sz w:val="28"/>
          <w:szCs w:val="28"/>
          <w:lang w:eastAsia="en-US"/>
        </w:rPr>
        <w:t>;</w:t>
      </w:r>
    </w:p>
    <w:p w:rsidR="00E53743" w:rsidRPr="0074495D" w:rsidRDefault="00180CC0" w:rsidP="008D46EA">
      <w:pPr>
        <w:pStyle w:val="-11"/>
        <w:numPr>
          <w:ilvl w:val="0"/>
          <w:numId w:val="61"/>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8D46EA">
      <w:pPr>
        <w:pStyle w:val="-11"/>
        <w:numPr>
          <w:ilvl w:val="0"/>
          <w:numId w:val="61"/>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lastRenderedPageBreak/>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8D46EA">
      <w:pPr>
        <w:pStyle w:val="-11"/>
        <w:numPr>
          <w:ilvl w:val="1"/>
          <w:numId w:val="72"/>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8D46EA">
      <w:pPr>
        <w:pStyle w:val="-11"/>
        <w:numPr>
          <w:ilvl w:val="1"/>
          <w:numId w:val="72"/>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8D46EA">
      <w:pPr>
        <w:pStyle w:val="-11"/>
        <w:numPr>
          <w:ilvl w:val="1"/>
          <w:numId w:val="72"/>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8D46EA">
      <w:pPr>
        <w:pStyle w:val="-11"/>
        <w:numPr>
          <w:ilvl w:val="1"/>
          <w:numId w:val="72"/>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8D46EA">
      <w:pPr>
        <w:pStyle w:val="-11"/>
        <w:numPr>
          <w:ilvl w:val="1"/>
          <w:numId w:val="72"/>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8D46EA">
      <w:pPr>
        <w:pStyle w:val="-11"/>
        <w:numPr>
          <w:ilvl w:val="1"/>
          <w:numId w:val="72"/>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8D46EA">
      <w:pPr>
        <w:pStyle w:val="-11"/>
        <w:numPr>
          <w:ilvl w:val="1"/>
          <w:numId w:val="72"/>
        </w:numPr>
        <w:tabs>
          <w:tab w:val="left" w:pos="993"/>
        </w:tabs>
        <w:spacing w:line="360" w:lineRule="auto"/>
        <w:ind w:left="0" w:firstLine="709"/>
        <w:jc w:val="both"/>
        <w:rPr>
          <w:sz w:val="28"/>
          <w:szCs w:val="28"/>
          <w:lang w:eastAsia="en-US"/>
        </w:rPr>
      </w:pPr>
      <w:r w:rsidRPr="0074495D">
        <w:rPr>
          <w:sz w:val="28"/>
          <w:szCs w:val="28"/>
          <w:lang w:eastAsia="en-US"/>
        </w:rPr>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8D46EA">
      <w:pPr>
        <w:pStyle w:val="-11"/>
        <w:numPr>
          <w:ilvl w:val="1"/>
          <w:numId w:val="72"/>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8D46EA">
      <w:pPr>
        <w:pStyle w:val="-11"/>
        <w:numPr>
          <w:ilvl w:val="1"/>
          <w:numId w:val="72"/>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C446E5">
      <w:pPr>
        <w:pStyle w:val="-11"/>
        <w:numPr>
          <w:ilvl w:val="1"/>
          <w:numId w:val="143"/>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C446E5">
      <w:pPr>
        <w:pStyle w:val="-11"/>
        <w:numPr>
          <w:ilvl w:val="1"/>
          <w:numId w:val="143"/>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C446E5">
      <w:pPr>
        <w:pStyle w:val="-11"/>
        <w:numPr>
          <w:ilvl w:val="1"/>
          <w:numId w:val="143"/>
        </w:numPr>
        <w:spacing w:line="360" w:lineRule="auto"/>
        <w:ind w:left="709" w:firstLine="11"/>
        <w:jc w:val="both"/>
        <w:rPr>
          <w:sz w:val="28"/>
          <w:szCs w:val="28"/>
          <w:lang w:eastAsia="en-US"/>
        </w:rPr>
      </w:pPr>
      <w:r w:rsidRPr="0074495D">
        <w:rPr>
          <w:sz w:val="28"/>
          <w:szCs w:val="28"/>
          <w:lang w:eastAsia="en-US"/>
        </w:rPr>
        <w:lastRenderedPageBreak/>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C446E5">
      <w:pPr>
        <w:pStyle w:val="-11"/>
        <w:numPr>
          <w:ilvl w:val="1"/>
          <w:numId w:val="143"/>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C446E5">
      <w:pPr>
        <w:pStyle w:val="-11"/>
        <w:numPr>
          <w:ilvl w:val="1"/>
          <w:numId w:val="143"/>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8D46EA">
      <w:pPr>
        <w:pStyle w:val="-11"/>
        <w:numPr>
          <w:ilvl w:val="1"/>
          <w:numId w:val="72"/>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C446E5">
      <w:pPr>
        <w:pStyle w:val="-11"/>
        <w:numPr>
          <w:ilvl w:val="1"/>
          <w:numId w:val="143"/>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C446E5">
      <w:pPr>
        <w:pStyle w:val="-11"/>
        <w:numPr>
          <w:ilvl w:val="1"/>
          <w:numId w:val="143"/>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74495D" w:rsidRDefault="00E53743" w:rsidP="00C446E5">
      <w:pPr>
        <w:pStyle w:val="-11"/>
        <w:numPr>
          <w:ilvl w:val="1"/>
          <w:numId w:val="143"/>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8D46EA">
      <w:pPr>
        <w:pStyle w:val="-11"/>
        <w:numPr>
          <w:ilvl w:val="1"/>
          <w:numId w:val="72"/>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C446E5">
      <w:pPr>
        <w:pStyle w:val="-11"/>
        <w:numPr>
          <w:ilvl w:val="1"/>
          <w:numId w:val="143"/>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C446E5">
      <w:pPr>
        <w:pStyle w:val="-11"/>
        <w:numPr>
          <w:ilvl w:val="1"/>
          <w:numId w:val="143"/>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C446E5">
      <w:pPr>
        <w:pStyle w:val="-11"/>
        <w:numPr>
          <w:ilvl w:val="1"/>
          <w:numId w:val="143"/>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8D46EA">
      <w:pPr>
        <w:pStyle w:val="-11"/>
        <w:numPr>
          <w:ilvl w:val="1"/>
          <w:numId w:val="72"/>
        </w:numPr>
        <w:tabs>
          <w:tab w:val="left" w:pos="993"/>
        </w:tabs>
        <w:spacing w:line="360" w:lineRule="auto"/>
        <w:ind w:left="0" w:firstLine="709"/>
        <w:jc w:val="both"/>
        <w:rPr>
          <w:sz w:val="28"/>
          <w:szCs w:val="28"/>
          <w:lang w:eastAsia="en-US"/>
        </w:rPr>
      </w:pPr>
      <w:r w:rsidRPr="0074495D">
        <w:rPr>
          <w:sz w:val="28"/>
          <w:szCs w:val="28"/>
          <w:lang w:eastAsia="en-US"/>
        </w:rPr>
        <w:lastRenderedPageBreak/>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8D46EA">
      <w:pPr>
        <w:pStyle w:val="-11"/>
        <w:numPr>
          <w:ilvl w:val="1"/>
          <w:numId w:val="72"/>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8D46EA">
      <w:pPr>
        <w:pStyle w:val="-11"/>
        <w:numPr>
          <w:ilvl w:val="1"/>
          <w:numId w:val="64"/>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8D46EA">
      <w:pPr>
        <w:pStyle w:val="-11"/>
        <w:numPr>
          <w:ilvl w:val="1"/>
          <w:numId w:val="64"/>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8D46EA">
      <w:pPr>
        <w:pStyle w:val="-11"/>
        <w:numPr>
          <w:ilvl w:val="1"/>
          <w:numId w:val="64"/>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8D46EA">
      <w:pPr>
        <w:pStyle w:val="-11"/>
        <w:numPr>
          <w:ilvl w:val="1"/>
          <w:numId w:val="64"/>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t>Выпускник научится</w:t>
      </w:r>
      <w:r w:rsidR="00E53743" w:rsidRPr="0074495D">
        <w:rPr>
          <w:sz w:val="28"/>
          <w:szCs w:val="28"/>
        </w:rPr>
        <w:t>:</w:t>
      </w:r>
    </w:p>
    <w:p w:rsidR="00E53743" w:rsidRPr="0074495D" w:rsidRDefault="00587979" w:rsidP="008D46EA">
      <w:pPr>
        <w:pStyle w:val="-11"/>
        <w:numPr>
          <w:ilvl w:val="1"/>
          <w:numId w:val="63"/>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8D46EA">
      <w:pPr>
        <w:pStyle w:val="-11"/>
        <w:numPr>
          <w:ilvl w:val="1"/>
          <w:numId w:val="63"/>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8D46EA">
      <w:pPr>
        <w:pStyle w:val="-11"/>
        <w:numPr>
          <w:ilvl w:val="1"/>
          <w:numId w:val="63"/>
        </w:numPr>
        <w:tabs>
          <w:tab w:val="left" w:pos="993"/>
        </w:tabs>
        <w:spacing w:line="360" w:lineRule="auto"/>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8D46EA">
      <w:pPr>
        <w:pStyle w:val="-11"/>
        <w:numPr>
          <w:ilvl w:val="1"/>
          <w:numId w:val="63"/>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8D46EA">
      <w:pPr>
        <w:pStyle w:val="-11"/>
        <w:numPr>
          <w:ilvl w:val="1"/>
          <w:numId w:val="63"/>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8D46EA">
      <w:pPr>
        <w:pStyle w:val="-11"/>
        <w:numPr>
          <w:ilvl w:val="1"/>
          <w:numId w:val="63"/>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8D46EA">
      <w:pPr>
        <w:pStyle w:val="-11"/>
        <w:numPr>
          <w:ilvl w:val="1"/>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8D46EA">
      <w:pPr>
        <w:pStyle w:val="-11"/>
        <w:numPr>
          <w:ilvl w:val="1"/>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8D46EA">
      <w:pPr>
        <w:pStyle w:val="-11"/>
        <w:numPr>
          <w:ilvl w:val="1"/>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8D46EA">
      <w:pPr>
        <w:pStyle w:val="-11"/>
        <w:numPr>
          <w:ilvl w:val="1"/>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8D46EA">
      <w:pPr>
        <w:pStyle w:val="-11"/>
        <w:numPr>
          <w:ilvl w:val="1"/>
          <w:numId w:val="62"/>
        </w:numPr>
        <w:tabs>
          <w:tab w:val="left" w:pos="284"/>
          <w:tab w:val="left" w:pos="993"/>
        </w:tabs>
        <w:spacing w:line="360" w:lineRule="auto"/>
        <w:ind w:left="0" w:firstLine="709"/>
        <w:jc w:val="both"/>
        <w:rPr>
          <w:i/>
          <w:sz w:val="28"/>
          <w:szCs w:val="28"/>
          <w:lang w:eastAsia="en-US"/>
        </w:rPr>
      </w:pPr>
      <w:r w:rsidRPr="0074495D">
        <w:rPr>
          <w:i/>
          <w:sz w:val="28"/>
          <w:szCs w:val="28"/>
          <w:lang w:eastAsia="en-US"/>
        </w:rPr>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8D46EA">
      <w:pPr>
        <w:pStyle w:val="-11"/>
        <w:numPr>
          <w:ilvl w:val="1"/>
          <w:numId w:val="60"/>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6" w:name="_Toc409691646"/>
      <w:bookmarkStart w:id="87" w:name="_Toc410653969"/>
      <w:bookmarkStart w:id="88" w:name="_Toc410702973"/>
      <w:bookmarkStart w:id="89" w:name="_Toc414553155"/>
      <w:r w:rsidRPr="0074495D">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8D46EA">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8D46EA">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8D46EA">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8D46EA">
      <w:pPr>
        <w:numPr>
          <w:ilvl w:val="1"/>
          <w:numId w:val="60"/>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8D46EA">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8D46EA">
      <w:pPr>
        <w:numPr>
          <w:ilvl w:val="1"/>
          <w:numId w:val="60"/>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8D46EA">
      <w:pPr>
        <w:numPr>
          <w:ilvl w:val="1"/>
          <w:numId w:val="60"/>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8D46EA">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8D46EA">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8D46EA">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8D46EA">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8D46EA">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8D46EA">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8D46EA">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8D46EA">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8D46EA">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разработки оригинальных конструкций в заданной ситуации: нахождение вариантов, отбор решений, </w:t>
      </w:r>
      <w:r w:rsidRPr="0074495D">
        <w:rPr>
          <w:rFonts w:ascii="Times New Roman" w:hAnsi="Times New Roman"/>
          <w:sz w:val="28"/>
          <w:szCs w:val="28"/>
        </w:rPr>
        <w:lastRenderedPageBreak/>
        <w:t>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8D46EA">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8D46EA">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8D46EA">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8D46EA">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8D46EA">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8D46EA">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8D46EA">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8D46EA">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8D46EA">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8D46EA">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8D46EA">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 xml:space="preserve"> ;</w:t>
      </w:r>
    </w:p>
    <w:p w:rsidR="00E53743" w:rsidRPr="0074495D" w:rsidRDefault="00E53743" w:rsidP="008D46EA">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8D46EA">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8D46EA">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8D46EA">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8D46EA">
      <w:pPr>
        <w:numPr>
          <w:ilvl w:val="1"/>
          <w:numId w:val="60"/>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8D46EA">
      <w:pPr>
        <w:numPr>
          <w:ilvl w:val="1"/>
          <w:numId w:val="60"/>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8D46EA">
      <w:pPr>
        <w:numPr>
          <w:ilvl w:val="1"/>
          <w:numId w:val="60"/>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8D46EA">
      <w:pPr>
        <w:numPr>
          <w:ilvl w:val="1"/>
          <w:numId w:val="60"/>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8D46EA">
      <w:pPr>
        <w:numPr>
          <w:ilvl w:val="1"/>
          <w:numId w:val="60"/>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8D46EA">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8D46EA">
      <w:pPr>
        <w:numPr>
          <w:ilvl w:val="1"/>
          <w:numId w:val="60"/>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8D46EA">
      <w:pPr>
        <w:numPr>
          <w:ilvl w:val="1"/>
          <w:numId w:val="60"/>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8D46EA">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8D46EA">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8D46EA">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8D46EA">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8D46EA">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8D46EA">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8D46EA">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8D46EA">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8D46EA">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8D46EA">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8D46EA">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8D46EA">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называет и характеризует актуальные и перспективные технологии транспорта</w:t>
      </w:r>
      <w:r w:rsidR="00523BF1" w:rsidRPr="0074495D">
        <w:rPr>
          <w:rFonts w:ascii="Times New Roman" w:hAnsi="Times New Roman"/>
          <w:sz w:val="28"/>
          <w:szCs w:val="28"/>
        </w:rPr>
        <w:t>;</w:t>
      </w:r>
      <w:r w:rsidRPr="0074495D">
        <w:rPr>
          <w:rFonts w:ascii="Times New Roman" w:hAnsi="Times New Roman"/>
          <w:sz w:val="28"/>
          <w:szCs w:val="28"/>
        </w:rPr>
        <w:t>,</w:t>
      </w:r>
    </w:p>
    <w:p w:rsidR="00E53743" w:rsidRPr="0074495D" w:rsidRDefault="00E53743" w:rsidP="008D46EA">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8D46EA">
      <w:pPr>
        <w:numPr>
          <w:ilvl w:val="1"/>
          <w:numId w:val="60"/>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8D46EA">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8D46EA">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8D46EA">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8D46EA">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8D46EA">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8D46EA">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8D46EA">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8D46EA">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8D46EA">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8D46EA">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8D46EA">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8D46EA">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8D46EA">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организационного проекта и решения логистических задач,</w:t>
      </w:r>
    </w:p>
    <w:p w:rsidR="00E53743" w:rsidRPr="0074495D" w:rsidRDefault="00E53743" w:rsidP="008D46EA">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4495D" w:rsidRDefault="00E53743" w:rsidP="008D46EA">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4495D" w:rsidRDefault="00E53743" w:rsidP="008D46EA">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8D46EA">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8D46EA">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8D46EA">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8D46EA">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8D46EA">
      <w:pPr>
        <w:numPr>
          <w:ilvl w:val="1"/>
          <w:numId w:val="60"/>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8D46EA">
      <w:pPr>
        <w:numPr>
          <w:ilvl w:val="1"/>
          <w:numId w:val="60"/>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8D46EA">
      <w:pPr>
        <w:numPr>
          <w:ilvl w:val="1"/>
          <w:numId w:val="60"/>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8D46EA">
      <w:pPr>
        <w:numPr>
          <w:ilvl w:val="1"/>
          <w:numId w:val="60"/>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8D46EA">
      <w:pPr>
        <w:numPr>
          <w:ilvl w:val="1"/>
          <w:numId w:val="60"/>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оценивает условия использования технологии в том числе с позиций экологической защищённости,</w:t>
      </w:r>
    </w:p>
    <w:p w:rsidR="00E53743" w:rsidRPr="0074495D" w:rsidRDefault="00E53743" w:rsidP="008D46EA">
      <w:pPr>
        <w:numPr>
          <w:ilvl w:val="1"/>
          <w:numId w:val="60"/>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8D46EA">
      <w:pPr>
        <w:numPr>
          <w:ilvl w:val="1"/>
          <w:numId w:val="60"/>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8D46EA">
      <w:pPr>
        <w:numPr>
          <w:ilvl w:val="1"/>
          <w:numId w:val="60"/>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8D46EA">
      <w:pPr>
        <w:numPr>
          <w:ilvl w:val="1"/>
          <w:numId w:val="60"/>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8D46EA">
      <w:pPr>
        <w:numPr>
          <w:ilvl w:val="1"/>
          <w:numId w:val="60"/>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8D46EA">
      <w:pPr>
        <w:numPr>
          <w:ilvl w:val="1"/>
          <w:numId w:val="60"/>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8D46EA">
      <w:pPr>
        <w:numPr>
          <w:ilvl w:val="1"/>
          <w:numId w:val="60"/>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8D46EA">
      <w:pPr>
        <w:numPr>
          <w:ilvl w:val="1"/>
          <w:numId w:val="60"/>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8D46EA">
      <w:pPr>
        <w:numPr>
          <w:ilvl w:val="1"/>
          <w:numId w:val="60"/>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0" w:name="_Toc409691647"/>
      <w:bookmarkStart w:id="91" w:name="_Toc410653970"/>
      <w:bookmarkStart w:id="92" w:name="_Toc414553156"/>
      <w:r w:rsidRPr="0074495D">
        <w:lastRenderedPageBreak/>
        <w:t>1.2.</w:t>
      </w:r>
      <w:r w:rsidR="00EA45E1" w:rsidRPr="0074495D">
        <w:t>5.1</w:t>
      </w:r>
      <w:r w:rsidR="00322BC3">
        <w:t>5</w:t>
      </w:r>
      <w:r w:rsidRPr="0074495D">
        <w:t xml:space="preserve">. </w:t>
      </w:r>
      <w:r w:rsidR="00B540EE" w:rsidRPr="0074495D">
        <w:t>Физическая культура</w:t>
      </w:r>
      <w:bookmarkEnd w:id="90"/>
      <w:bookmarkEnd w:id="91"/>
      <w:bookmarkEnd w:id="92"/>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8D46EA">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8D46EA">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8D46EA">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8D46EA">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8D46EA">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8D46EA">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8D46EA">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8D46EA">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8D46EA">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8D46EA">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8D46EA">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8D46EA">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8D46EA">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8D46EA">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8D46EA">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8D46EA">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8D46EA">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8D46EA">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8D46EA">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8D46EA">
      <w:pPr>
        <w:numPr>
          <w:ilvl w:val="0"/>
          <w:numId w:val="117"/>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8D46EA">
      <w:pPr>
        <w:numPr>
          <w:ilvl w:val="0"/>
          <w:numId w:val="117"/>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8D46EA">
      <w:pPr>
        <w:numPr>
          <w:ilvl w:val="0"/>
          <w:numId w:val="117"/>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8D46EA">
      <w:pPr>
        <w:numPr>
          <w:ilvl w:val="0"/>
          <w:numId w:val="117"/>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8D46EA">
      <w:pPr>
        <w:numPr>
          <w:ilvl w:val="0"/>
          <w:numId w:val="117"/>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8D46EA">
      <w:pPr>
        <w:numPr>
          <w:ilvl w:val="0"/>
          <w:numId w:val="117"/>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8D46EA">
      <w:pPr>
        <w:numPr>
          <w:ilvl w:val="0"/>
          <w:numId w:val="117"/>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8D46EA">
      <w:pPr>
        <w:numPr>
          <w:ilvl w:val="0"/>
          <w:numId w:val="117"/>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8D46EA">
      <w:pPr>
        <w:numPr>
          <w:ilvl w:val="0"/>
          <w:numId w:val="117"/>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8D46EA">
      <w:pPr>
        <w:numPr>
          <w:ilvl w:val="0"/>
          <w:numId w:val="117"/>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8D46EA">
      <w:pPr>
        <w:numPr>
          <w:ilvl w:val="0"/>
          <w:numId w:val="117"/>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выполнять технико-тактические действия национальных видов спорта;</w:t>
      </w:r>
    </w:p>
    <w:p w:rsidR="00E53743" w:rsidRPr="0074495D" w:rsidRDefault="00E53743" w:rsidP="008D46EA">
      <w:pPr>
        <w:numPr>
          <w:ilvl w:val="0"/>
          <w:numId w:val="117"/>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3" w:name="_Toc409691648"/>
      <w:bookmarkStart w:id="94" w:name="_Toc410653971"/>
      <w:bookmarkStart w:id="95" w:name="_Toc414553157"/>
      <w:r w:rsidRPr="0074495D">
        <w:t>1.2.</w:t>
      </w:r>
      <w:r w:rsidR="00EA45E1" w:rsidRPr="0074495D">
        <w:t>5.1</w:t>
      </w:r>
      <w:r w:rsidR="00322BC3">
        <w:t>6</w:t>
      </w:r>
      <w:r w:rsidRPr="0074495D">
        <w:t xml:space="preserve">. </w:t>
      </w:r>
      <w:r w:rsidR="00B540EE" w:rsidRPr="0074495D">
        <w:t>Основы безопасности жизнедеятельности</w:t>
      </w:r>
      <w:bookmarkEnd w:id="93"/>
      <w:bookmarkEnd w:id="94"/>
      <w:bookmarkEnd w:id="95"/>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безопасно вести и применять способы самозащиты в криминогенной ситуации в лифте;</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подавать сигналы бедствия и отвечать на них;</w:t>
      </w:r>
    </w:p>
    <w:p w:rsidR="00E53743" w:rsidRPr="00475353"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2818BE" w:rsidRPr="00475353" w:rsidRDefault="002818BE"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оказывать первую помощь при переломах;</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8D46EA">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8D46EA">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8D46EA">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8D46EA">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8D46EA">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8D46EA">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8D46EA">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8D46EA">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8D46EA">
      <w:pPr>
        <w:numPr>
          <w:ilvl w:val="0"/>
          <w:numId w:val="119"/>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8D46EA">
      <w:pPr>
        <w:numPr>
          <w:ilvl w:val="0"/>
          <w:numId w:val="119"/>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8D46EA">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8D46EA">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4495D" w:rsidRDefault="00E53743" w:rsidP="008D46EA">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8D46EA">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8D46EA">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8D46EA">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8D46EA">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8D46EA">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8D46EA">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8D46EA">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8D46EA">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8D46EA">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8D46EA">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8" w:name="_Toc410653972"/>
      <w:bookmarkStart w:id="99" w:name="_Toc414553158"/>
      <w:r w:rsidRPr="0074495D">
        <w:lastRenderedPageBreak/>
        <w:t xml:space="preserve">1.3. </w:t>
      </w:r>
      <w:r w:rsidR="00B540EE" w:rsidRPr="0074495D">
        <w:t xml:space="preserve">Система оценки </w:t>
      </w:r>
      <w:bookmarkEnd w:id="96"/>
      <w:r w:rsidR="000D4F24" w:rsidRPr="0074495D">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C446E5">
      <w:pPr>
        <w:pStyle w:val="afffa"/>
        <w:numPr>
          <w:ilvl w:val="0"/>
          <w:numId w:val="181"/>
        </w:numPr>
        <w:ind w:left="0" w:firstLine="709"/>
      </w:pPr>
      <w:r w:rsidRPr="0074495D">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C446E5">
      <w:pPr>
        <w:pStyle w:val="afffa"/>
        <w:numPr>
          <w:ilvl w:val="0"/>
          <w:numId w:val="181"/>
        </w:numPr>
        <w:ind w:left="0" w:firstLine="709"/>
      </w:pPr>
      <w:r w:rsidRPr="0074495D">
        <w:t>оценка результатов деятельности педагогических кадровкак основа аттестационных процедур;</w:t>
      </w:r>
    </w:p>
    <w:p w:rsidR="002F5340" w:rsidRPr="0074495D" w:rsidRDefault="002F5340" w:rsidP="00C446E5">
      <w:pPr>
        <w:pStyle w:val="afffa"/>
        <w:numPr>
          <w:ilvl w:val="0"/>
          <w:numId w:val="181"/>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Pr="0074495D">
        <w:t>включает:</w:t>
      </w:r>
    </w:p>
    <w:p w:rsidR="002F5340" w:rsidRPr="0074495D" w:rsidRDefault="002F5340" w:rsidP="00C446E5">
      <w:pPr>
        <w:pStyle w:val="afffa"/>
        <w:numPr>
          <w:ilvl w:val="0"/>
          <w:numId w:val="183"/>
        </w:numPr>
      </w:pPr>
      <w:r w:rsidRPr="0074495D">
        <w:t>стартовую диагностику,</w:t>
      </w:r>
    </w:p>
    <w:p w:rsidR="002F5340" w:rsidRPr="0074495D" w:rsidRDefault="002F5340" w:rsidP="00C446E5">
      <w:pPr>
        <w:pStyle w:val="afffa"/>
        <w:numPr>
          <w:ilvl w:val="0"/>
          <w:numId w:val="183"/>
        </w:numPr>
      </w:pPr>
      <w:r w:rsidRPr="0074495D">
        <w:t>текущую и тематическую оценку,</w:t>
      </w:r>
    </w:p>
    <w:p w:rsidR="002F5340" w:rsidRPr="0074495D" w:rsidRDefault="002F5340" w:rsidP="00C446E5">
      <w:pPr>
        <w:pStyle w:val="afffa"/>
        <w:numPr>
          <w:ilvl w:val="0"/>
          <w:numId w:val="183"/>
        </w:numPr>
      </w:pPr>
      <w:r w:rsidRPr="0074495D">
        <w:t>портфолио,</w:t>
      </w:r>
    </w:p>
    <w:p w:rsidR="002F5340" w:rsidRPr="0074495D" w:rsidRDefault="002F5340" w:rsidP="00C446E5">
      <w:pPr>
        <w:pStyle w:val="afffa"/>
        <w:numPr>
          <w:ilvl w:val="0"/>
          <w:numId w:val="183"/>
        </w:numPr>
      </w:pPr>
      <w:r w:rsidRPr="0074495D">
        <w:lastRenderedPageBreak/>
        <w:t>внутришкольный мониторинг образовательных достижений,</w:t>
      </w:r>
    </w:p>
    <w:p w:rsidR="002F5340" w:rsidRPr="0074495D" w:rsidRDefault="002F5340" w:rsidP="00C446E5">
      <w:pPr>
        <w:pStyle w:val="afffa"/>
        <w:numPr>
          <w:ilvl w:val="0"/>
          <w:numId w:val="183"/>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C446E5">
      <w:pPr>
        <w:pStyle w:val="afffa"/>
        <w:numPr>
          <w:ilvl w:val="0"/>
          <w:numId w:val="184"/>
        </w:numPr>
        <w:ind w:left="0" w:firstLine="709"/>
      </w:pPr>
      <w:r w:rsidRPr="0074495D">
        <w:t>государственная итоговая аттестация</w:t>
      </w:r>
      <w:r w:rsidRPr="0074495D">
        <w:rPr>
          <w:rStyle w:val="af3"/>
        </w:rPr>
        <w:footnoteReference w:id="8"/>
      </w:r>
      <w:r w:rsidRPr="0074495D">
        <w:t>,</w:t>
      </w:r>
    </w:p>
    <w:p w:rsidR="002F5340" w:rsidRPr="0074495D" w:rsidRDefault="002F5340" w:rsidP="00C446E5">
      <w:pPr>
        <w:pStyle w:val="afffa"/>
        <w:numPr>
          <w:ilvl w:val="0"/>
          <w:numId w:val="184"/>
        </w:numPr>
        <w:ind w:left="0" w:firstLine="709"/>
      </w:pPr>
      <w:r w:rsidRPr="0074495D">
        <w:t>независимая оценка качества образования</w:t>
      </w:r>
      <w:r w:rsidRPr="0074495D">
        <w:rPr>
          <w:rStyle w:val="af3"/>
        </w:rPr>
        <w:footnoteReference w:id="9"/>
      </w:r>
      <w:r w:rsidRPr="0074495D">
        <w:t xml:space="preserve"> и</w:t>
      </w:r>
    </w:p>
    <w:p w:rsidR="002F5340" w:rsidRPr="0074495D" w:rsidRDefault="002F5340" w:rsidP="00C446E5">
      <w:pPr>
        <w:pStyle w:val="afffa"/>
        <w:numPr>
          <w:ilvl w:val="0"/>
          <w:numId w:val="184"/>
        </w:numPr>
        <w:ind w:left="0" w:firstLine="709"/>
      </w:pPr>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w:t>
      </w:r>
      <w:r w:rsidRPr="0074495D">
        <w:lastRenderedPageBreak/>
        <w:t xml:space="preserve">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C446E5">
      <w:pPr>
        <w:pStyle w:val="a8"/>
        <w:numPr>
          <w:ilvl w:val="0"/>
          <w:numId w:val="185"/>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C446E5">
      <w:pPr>
        <w:pStyle w:val="a8"/>
        <w:numPr>
          <w:ilvl w:val="0"/>
          <w:numId w:val="185"/>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C446E5">
      <w:pPr>
        <w:pStyle w:val="a8"/>
        <w:numPr>
          <w:ilvl w:val="0"/>
          <w:numId w:val="185"/>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C446E5">
      <w:pPr>
        <w:pStyle w:val="a8"/>
        <w:numPr>
          <w:ilvl w:val="0"/>
          <w:numId w:val="185"/>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C446E5">
      <w:pPr>
        <w:pStyle w:val="afffa"/>
        <w:numPr>
          <w:ilvl w:val="0"/>
          <w:numId w:val="181"/>
        </w:numPr>
        <w:ind w:left="0" w:firstLine="709"/>
      </w:pPr>
      <w:r w:rsidRPr="0074495D">
        <w:lastRenderedPageBreak/>
        <w:t>соблюдении норм и правил поведения, принятых в образовательной организации;</w:t>
      </w:r>
    </w:p>
    <w:p w:rsidR="002F5340" w:rsidRPr="0074495D" w:rsidRDefault="002F5340" w:rsidP="00C446E5">
      <w:pPr>
        <w:pStyle w:val="afffa"/>
        <w:numPr>
          <w:ilvl w:val="0"/>
          <w:numId w:val="181"/>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C446E5">
      <w:pPr>
        <w:pStyle w:val="afffa"/>
        <w:numPr>
          <w:ilvl w:val="0"/>
          <w:numId w:val="181"/>
        </w:numPr>
        <w:ind w:left="0" w:firstLine="709"/>
      </w:pPr>
      <w:r w:rsidRPr="0074495D">
        <w:t>ответственности за результаты обучения;</w:t>
      </w:r>
    </w:p>
    <w:p w:rsidR="002F5340" w:rsidRPr="0074495D" w:rsidRDefault="002F5340" w:rsidP="00C446E5">
      <w:pPr>
        <w:pStyle w:val="afffa"/>
        <w:numPr>
          <w:ilvl w:val="0"/>
          <w:numId w:val="181"/>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C446E5">
      <w:pPr>
        <w:pStyle w:val="afffa"/>
        <w:numPr>
          <w:ilvl w:val="0"/>
          <w:numId w:val="181"/>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C446E5">
      <w:pPr>
        <w:numPr>
          <w:ilvl w:val="0"/>
          <w:numId w:val="18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C446E5">
      <w:pPr>
        <w:numPr>
          <w:ilvl w:val="0"/>
          <w:numId w:val="18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C446E5">
      <w:pPr>
        <w:numPr>
          <w:ilvl w:val="0"/>
          <w:numId w:val="18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C446E5">
      <w:pPr>
        <w:numPr>
          <w:ilvl w:val="0"/>
          <w:numId w:val="18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C446E5">
      <w:pPr>
        <w:numPr>
          <w:ilvl w:val="0"/>
          <w:numId w:val="18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C446E5">
      <w:pPr>
        <w:numPr>
          <w:ilvl w:val="0"/>
          <w:numId w:val="18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C446E5">
      <w:pPr>
        <w:pStyle w:val="afffa"/>
        <w:numPr>
          <w:ilvl w:val="0"/>
          <w:numId w:val="187"/>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C446E5">
      <w:pPr>
        <w:pStyle w:val="afffa"/>
        <w:numPr>
          <w:ilvl w:val="0"/>
          <w:numId w:val="187"/>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C446E5">
      <w:pPr>
        <w:pStyle w:val="afffa"/>
        <w:numPr>
          <w:ilvl w:val="0"/>
          <w:numId w:val="187"/>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t xml:space="preserve">Итоговой проект представляет собой учебный проект, выполняемый обучающимся в рамках одного или нескольких учебных предметов с целью </w:t>
      </w:r>
      <w:r w:rsidRPr="0074495D">
        <w:lastRenderedPageBreak/>
        <w:t>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C446E5">
      <w:pPr>
        <w:numPr>
          <w:ilvl w:val="0"/>
          <w:numId w:val="182"/>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C446E5">
      <w:pPr>
        <w:numPr>
          <w:ilvl w:val="0"/>
          <w:numId w:val="182"/>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C446E5">
      <w:pPr>
        <w:numPr>
          <w:ilvl w:val="0"/>
          <w:numId w:val="182"/>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w:t>
      </w:r>
      <w:r w:rsidRPr="0074495D">
        <w:rPr>
          <w:rStyle w:val="dash041e0431044b0447043d044b0439char1"/>
          <w:sz w:val="28"/>
          <w:szCs w:val="28"/>
        </w:rPr>
        <w:lastRenderedPageBreak/>
        <w:t>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w:t>
      </w:r>
      <w:r w:rsidRPr="0074495D">
        <w:rPr>
          <w:rStyle w:val="dash041e0431044b0447043d044b0439char1"/>
          <w:sz w:val="28"/>
          <w:szCs w:val="28"/>
        </w:rPr>
        <w:lastRenderedPageBreak/>
        <w:t xml:space="preserve">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C446E5">
      <w:pPr>
        <w:pStyle w:val="afffa"/>
        <w:numPr>
          <w:ilvl w:val="0"/>
          <w:numId w:val="188"/>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C446E5">
      <w:pPr>
        <w:pStyle w:val="afffa"/>
        <w:numPr>
          <w:ilvl w:val="0"/>
          <w:numId w:val="188"/>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C446E5">
      <w:pPr>
        <w:pStyle w:val="afffa"/>
        <w:numPr>
          <w:ilvl w:val="0"/>
          <w:numId w:val="188"/>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w:t>
      </w:r>
      <w:r w:rsidRPr="0074495D">
        <w:rPr>
          <w:rStyle w:val="dash041e0431044b0447043d044b0439char1"/>
          <w:sz w:val="28"/>
          <w:szCs w:val="28"/>
        </w:rPr>
        <w:lastRenderedPageBreak/>
        <w:t>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w:t>
      </w:r>
      <w:r w:rsidRPr="0074495D">
        <w:rPr>
          <w:rFonts w:ascii="Times New Roman" w:hAnsi="Times New Roman"/>
          <w:bCs/>
          <w:iCs/>
          <w:sz w:val="28"/>
          <w:szCs w:val="28"/>
          <w:lang w:eastAsia="ru-RU"/>
        </w:rPr>
        <w:lastRenderedPageBreak/>
        <w:t>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C446E5">
      <w:pPr>
        <w:numPr>
          <w:ilvl w:val="0"/>
          <w:numId w:val="189"/>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C446E5">
      <w:pPr>
        <w:numPr>
          <w:ilvl w:val="0"/>
          <w:numId w:val="189"/>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C446E5">
      <w:pPr>
        <w:numPr>
          <w:ilvl w:val="0"/>
          <w:numId w:val="189"/>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C446E5">
      <w:pPr>
        <w:pStyle w:val="a8"/>
        <w:numPr>
          <w:ilvl w:val="0"/>
          <w:numId w:val="190"/>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C446E5">
      <w:pPr>
        <w:pStyle w:val="a8"/>
        <w:numPr>
          <w:ilvl w:val="0"/>
          <w:numId w:val="190"/>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w:t>
      </w:r>
      <w:r w:rsidRPr="0074495D">
        <w:rPr>
          <w:rFonts w:ascii="Times New Roman" w:hAnsi="Times New Roman"/>
          <w:sz w:val="28"/>
          <w:szCs w:val="28"/>
        </w:rPr>
        <w:lastRenderedPageBreak/>
        <w:t xml:space="preserve">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Default="00B540EE" w:rsidP="008D46EA">
      <w:pPr>
        <w:pStyle w:val="1"/>
        <w:numPr>
          <w:ilvl w:val="0"/>
          <w:numId w:val="60"/>
        </w:numPr>
        <w:spacing w:before="0" w:line="360" w:lineRule="auto"/>
        <w:rPr>
          <w:rFonts w:ascii="Times New Roman" w:hAnsi="Times New Roman"/>
          <w:b/>
          <w:color w:val="auto"/>
          <w:sz w:val="28"/>
          <w:szCs w:val="28"/>
        </w:rPr>
      </w:pPr>
      <w:bookmarkStart w:id="100" w:name="_Toc409691656"/>
      <w:bookmarkStart w:id="101" w:name="_Toc410653980"/>
      <w:bookmarkStart w:id="102" w:name="_Toc414553166"/>
      <w:r w:rsidRPr="0074495D">
        <w:rPr>
          <w:rFonts w:ascii="Times New Roman" w:hAnsi="Times New Roman"/>
          <w:b/>
          <w:color w:val="auto"/>
          <w:sz w:val="28"/>
          <w:szCs w:val="28"/>
        </w:rPr>
        <w:lastRenderedPageBreak/>
        <w:t>Содержательный раздел</w:t>
      </w:r>
      <w:bookmarkEnd w:id="100"/>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1"/>
      <w:bookmarkEnd w:id="102"/>
      <w:r w:rsidR="005B18EC">
        <w:rPr>
          <w:rFonts w:ascii="Times New Roman" w:hAnsi="Times New Roman"/>
          <w:b/>
          <w:color w:val="auto"/>
          <w:sz w:val="28"/>
          <w:szCs w:val="28"/>
        </w:rPr>
        <w:t xml:space="preserve"> Государственного бюджетного общеобразовательного учреждения средней общеобразовательной школы № 553 с углубленным изучением английского языка Фрунзенского района Санкт-Петербурга</w:t>
      </w:r>
    </w:p>
    <w:p w:rsidR="00B540EE" w:rsidRPr="0074495D" w:rsidRDefault="001E2A07" w:rsidP="00731D9E">
      <w:pPr>
        <w:pStyle w:val="2"/>
      </w:pPr>
      <w:bookmarkStart w:id="103" w:name="_Toc406059004"/>
      <w:bookmarkStart w:id="104" w:name="_Toc409691657"/>
      <w:bookmarkStart w:id="105" w:name="_Toc410653981"/>
      <w:bookmarkStart w:id="106"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74495D" w:rsidRDefault="00C16547" w:rsidP="00C1654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C16547">
        <w:rPr>
          <w:rFonts w:ascii="Times New Roman" w:hAnsi="Times New Roman"/>
          <w:sz w:val="28"/>
          <w:szCs w:val="28"/>
        </w:rPr>
        <w:t>Программа развития универсальных учебных действий, включающая формирование компетенций учащихся в области использования информационно-коммуникационных технологий, учебно-исследовательской и проектной деятельности</w:t>
      </w:r>
    </w:p>
    <w:p w:rsidR="00B540EE" w:rsidRPr="0074495D" w:rsidRDefault="00B540EE" w:rsidP="00C1654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16547" w:rsidRDefault="00715FA7" w:rsidP="00C16547">
      <w:pPr>
        <w:pStyle w:val="a7"/>
        <w:widowControl w:val="0"/>
        <w:tabs>
          <w:tab w:val="left" w:pos="567"/>
        </w:tabs>
        <w:spacing w:before="0" w:beforeAutospacing="0" w:after="0" w:afterAutospacing="0" w:line="360" w:lineRule="auto"/>
        <w:ind w:firstLine="709"/>
        <w:rPr>
          <w:rFonts w:ascii="Times New Roman" w:hAnsi="Times New Roman"/>
        </w:rPr>
      </w:pPr>
      <w:r w:rsidRPr="0074495D">
        <w:rPr>
          <w:rFonts w:ascii="Times New Roman" w:hAnsi="Times New Roman"/>
          <w:b/>
          <w:sz w:val="28"/>
          <w:szCs w:val="28"/>
        </w:rPr>
        <w:t xml:space="preserve">2.1.1. </w:t>
      </w:r>
      <w:r w:rsidR="00C16547" w:rsidRPr="00C16547">
        <w:rPr>
          <w:rFonts w:ascii="Times New Roman" w:hAnsi="Times New Roman"/>
          <w:b/>
        </w:rPr>
        <w:t>Общие подходы</w:t>
      </w:r>
    </w:p>
    <w:p w:rsidR="00C16547" w:rsidRPr="00C16547" w:rsidRDefault="00C16547" w:rsidP="00C16547">
      <w:pPr>
        <w:pStyle w:val="a7"/>
        <w:widowControl w:val="0"/>
        <w:tabs>
          <w:tab w:val="left" w:pos="567"/>
        </w:tabs>
        <w:spacing w:before="0" w:beforeAutospacing="0" w:after="0" w:afterAutospacing="0" w:line="360" w:lineRule="auto"/>
        <w:ind w:firstLine="709"/>
        <w:rPr>
          <w:rFonts w:ascii="Times New Roman" w:eastAsia="Calibri" w:hAnsi="Times New Roman"/>
          <w:sz w:val="28"/>
          <w:szCs w:val="28"/>
          <w:lang w:eastAsia="en-US"/>
        </w:rPr>
      </w:pPr>
      <w:r w:rsidRPr="00C16547">
        <w:rPr>
          <w:rFonts w:ascii="Times New Roman" w:eastAsia="Calibri" w:hAnsi="Times New Roman"/>
          <w:sz w:val="28"/>
          <w:szCs w:val="28"/>
          <w:lang w:eastAsia="en-US"/>
        </w:rPr>
        <w:t>Программа</w:t>
      </w:r>
      <w:r w:rsidRPr="00C16547">
        <w:rPr>
          <w:rFonts w:ascii="Times New Roman" w:eastAsia="Calibri" w:hAnsi="Times New Roman"/>
          <w:sz w:val="28"/>
          <w:szCs w:val="28"/>
          <w:lang w:eastAsia="en-US"/>
        </w:rPr>
        <w:tab/>
        <w:t>развития</w:t>
      </w:r>
      <w:r w:rsidRPr="00C16547">
        <w:rPr>
          <w:rFonts w:ascii="Times New Roman" w:eastAsia="Calibri" w:hAnsi="Times New Roman"/>
          <w:sz w:val="28"/>
          <w:szCs w:val="28"/>
          <w:lang w:eastAsia="en-US"/>
        </w:rPr>
        <w:tab/>
        <w:t>универсальных</w:t>
      </w:r>
      <w:r w:rsidRPr="00C16547">
        <w:rPr>
          <w:rFonts w:ascii="Times New Roman" w:eastAsia="Calibri" w:hAnsi="Times New Roman"/>
          <w:sz w:val="28"/>
          <w:szCs w:val="28"/>
          <w:lang w:eastAsia="en-US"/>
        </w:rPr>
        <w:tab/>
        <w:t>учебных</w:t>
      </w:r>
      <w:r w:rsidRPr="00C16547">
        <w:rPr>
          <w:rFonts w:ascii="Times New Roman" w:eastAsia="Calibri" w:hAnsi="Times New Roman"/>
          <w:sz w:val="28"/>
          <w:szCs w:val="28"/>
          <w:lang w:eastAsia="en-US"/>
        </w:rPr>
        <w:tab/>
        <w:t>действий</w:t>
      </w:r>
      <w:r w:rsidRPr="00C16547">
        <w:rPr>
          <w:rFonts w:ascii="Times New Roman" w:eastAsia="Calibri" w:hAnsi="Times New Roman"/>
          <w:sz w:val="28"/>
          <w:szCs w:val="28"/>
          <w:lang w:eastAsia="en-US"/>
        </w:rPr>
        <w:tab/>
        <w:t>на</w:t>
      </w:r>
      <w:r w:rsidRPr="00C16547">
        <w:rPr>
          <w:rFonts w:ascii="Times New Roman" w:eastAsia="Calibri" w:hAnsi="Times New Roman"/>
          <w:sz w:val="28"/>
          <w:szCs w:val="28"/>
          <w:lang w:eastAsia="en-US"/>
        </w:rPr>
        <w:tab/>
        <w:t>ступени</w:t>
      </w:r>
      <w:r w:rsidRPr="00C16547">
        <w:rPr>
          <w:rFonts w:ascii="Times New Roman" w:eastAsia="Calibri" w:hAnsi="Times New Roman"/>
          <w:sz w:val="28"/>
          <w:szCs w:val="28"/>
          <w:lang w:eastAsia="en-US"/>
        </w:rPr>
        <w:tab/>
        <w:t>основного</w:t>
      </w:r>
      <w:r>
        <w:rPr>
          <w:rFonts w:ascii="Times New Roman" w:eastAsia="Calibri" w:hAnsi="Times New Roman"/>
          <w:sz w:val="28"/>
          <w:szCs w:val="28"/>
          <w:lang w:eastAsia="en-US"/>
        </w:rPr>
        <w:t xml:space="preserve"> </w:t>
      </w:r>
      <w:r w:rsidRPr="00C16547">
        <w:rPr>
          <w:rFonts w:ascii="Times New Roman" w:eastAsia="Calibri" w:hAnsi="Times New Roman"/>
          <w:sz w:val="28"/>
          <w:szCs w:val="28"/>
          <w:lang w:eastAsia="en-US"/>
        </w:rPr>
        <w:t>общего образования направлена на:</w:t>
      </w:r>
    </w:p>
    <w:p w:rsidR="00C16547" w:rsidRDefault="00C16547" w:rsidP="00C446E5">
      <w:pPr>
        <w:pStyle w:val="a7"/>
        <w:widowControl w:val="0"/>
        <w:numPr>
          <w:ilvl w:val="0"/>
          <w:numId w:val="210"/>
        </w:numPr>
        <w:tabs>
          <w:tab w:val="left" w:pos="567"/>
        </w:tabs>
        <w:spacing w:after="0" w:line="360" w:lineRule="auto"/>
        <w:ind w:left="0" w:firstLine="709"/>
        <w:rPr>
          <w:rFonts w:ascii="Times New Roman" w:eastAsia="Calibri" w:hAnsi="Times New Roman"/>
          <w:sz w:val="28"/>
          <w:szCs w:val="28"/>
          <w:lang w:eastAsia="en-US"/>
        </w:rPr>
      </w:pPr>
      <w:r w:rsidRPr="00C16547">
        <w:rPr>
          <w:rFonts w:ascii="Times New Roman" w:eastAsia="Calibri" w:hAnsi="Times New Roman"/>
          <w:sz w:val="28"/>
          <w:szCs w:val="28"/>
          <w:lang w:eastAsia="en-US"/>
        </w:rPr>
        <w:t>реализацию требований ФГОС ООО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повышение эффективности освоения учащимися основной образовательной программы основного общего образования, усвоения знаний и учебных действий;</w:t>
      </w:r>
    </w:p>
    <w:p w:rsidR="00C16547" w:rsidRPr="00C16547" w:rsidRDefault="00C16547" w:rsidP="00C446E5">
      <w:pPr>
        <w:pStyle w:val="a7"/>
        <w:widowControl w:val="0"/>
        <w:numPr>
          <w:ilvl w:val="0"/>
          <w:numId w:val="210"/>
        </w:numPr>
        <w:tabs>
          <w:tab w:val="left" w:pos="567"/>
        </w:tabs>
        <w:spacing w:after="0" w:line="360" w:lineRule="auto"/>
        <w:ind w:left="0" w:firstLine="709"/>
        <w:rPr>
          <w:rFonts w:ascii="Times New Roman" w:eastAsia="Calibri" w:hAnsi="Times New Roman"/>
          <w:sz w:val="28"/>
          <w:szCs w:val="28"/>
          <w:lang w:eastAsia="en-US"/>
        </w:rPr>
      </w:pPr>
      <w:r w:rsidRPr="00C16547">
        <w:rPr>
          <w:rFonts w:ascii="Times New Roman" w:eastAsia="Calibri" w:hAnsi="Times New Roman"/>
          <w:sz w:val="28"/>
          <w:szCs w:val="28"/>
          <w:lang w:eastAsia="en-US"/>
        </w:rPr>
        <w:t>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C16547" w:rsidRPr="00C16547" w:rsidRDefault="00C16547" w:rsidP="00C446E5">
      <w:pPr>
        <w:pStyle w:val="a7"/>
        <w:widowControl w:val="0"/>
        <w:numPr>
          <w:ilvl w:val="0"/>
          <w:numId w:val="210"/>
        </w:numPr>
        <w:tabs>
          <w:tab w:val="left" w:pos="567"/>
        </w:tabs>
        <w:spacing w:after="0" w:line="360" w:lineRule="auto"/>
        <w:ind w:left="0" w:firstLine="709"/>
        <w:rPr>
          <w:rFonts w:ascii="Times New Roman" w:eastAsia="Calibri" w:hAnsi="Times New Roman"/>
          <w:sz w:val="28"/>
          <w:szCs w:val="28"/>
          <w:lang w:eastAsia="en-US"/>
        </w:rPr>
      </w:pPr>
      <w:r w:rsidRPr="00C16547">
        <w:rPr>
          <w:rFonts w:ascii="Times New Roman" w:eastAsia="Calibri" w:hAnsi="Times New Roman"/>
          <w:sz w:val="28"/>
          <w:szCs w:val="28"/>
          <w:lang w:eastAsia="en-US"/>
        </w:rPr>
        <w:t xml:space="preserve">формирование у учащихся основ культуры исследовательской и проектной деятельности и навыков разработки, реализации и общественной презентации учащимися результатов исследования, предметного или межпредметного учебного проекта, направленного на решение научной, </w:t>
      </w:r>
      <w:r w:rsidRPr="00C16547">
        <w:rPr>
          <w:rFonts w:ascii="Times New Roman" w:eastAsia="Calibri" w:hAnsi="Times New Roman"/>
          <w:sz w:val="28"/>
          <w:szCs w:val="28"/>
          <w:lang w:eastAsia="en-US"/>
        </w:rPr>
        <w:lastRenderedPageBreak/>
        <w:t>личностно и (или) социально значимой проблемы.</w:t>
      </w:r>
    </w:p>
    <w:p w:rsidR="00C16547" w:rsidRPr="00C16547" w:rsidRDefault="00C16547" w:rsidP="00C16547">
      <w:pPr>
        <w:pStyle w:val="a7"/>
        <w:widowControl w:val="0"/>
        <w:tabs>
          <w:tab w:val="left" w:pos="567"/>
        </w:tabs>
        <w:spacing w:after="0" w:line="360" w:lineRule="auto"/>
        <w:ind w:left="709"/>
        <w:jc w:val="both"/>
        <w:rPr>
          <w:rFonts w:ascii="Times New Roman" w:eastAsia="Calibri" w:hAnsi="Times New Roman"/>
          <w:sz w:val="28"/>
          <w:szCs w:val="28"/>
          <w:lang w:eastAsia="en-US"/>
        </w:rPr>
      </w:pPr>
      <w:r w:rsidRPr="00C16547">
        <w:rPr>
          <w:rFonts w:ascii="Times New Roman" w:eastAsia="Calibri" w:hAnsi="Times New Roman"/>
          <w:sz w:val="28"/>
          <w:szCs w:val="28"/>
          <w:lang w:eastAsia="en-US"/>
        </w:rPr>
        <w:t>Программа развития</w:t>
      </w:r>
      <w:r w:rsidRPr="00C16547">
        <w:rPr>
          <w:rFonts w:ascii="Times New Roman" w:eastAsia="Calibri" w:hAnsi="Times New Roman"/>
          <w:sz w:val="28"/>
          <w:szCs w:val="28"/>
          <w:lang w:eastAsia="en-US"/>
        </w:rPr>
        <w:tab/>
        <w:t>универсальных</w:t>
      </w:r>
      <w:r w:rsidRPr="00C16547">
        <w:rPr>
          <w:rFonts w:ascii="Times New Roman" w:eastAsia="Calibri" w:hAnsi="Times New Roman"/>
          <w:sz w:val="28"/>
          <w:szCs w:val="28"/>
          <w:lang w:eastAsia="en-US"/>
        </w:rPr>
        <w:tab/>
        <w:t>учебных</w:t>
      </w:r>
      <w:r w:rsidRPr="00C16547">
        <w:rPr>
          <w:rFonts w:ascii="Times New Roman" w:eastAsia="Calibri" w:hAnsi="Times New Roman"/>
          <w:sz w:val="28"/>
          <w:szCs w:val="28"/>
          <w:lang w:eastAsia="en-US"/>
        </w:rPr>
        <w:tab/>
        <w:t>действий</w:t>
      </w:r>
      <w:r w:rsidRPr="00C16547">
        <w:rPr>
          <w:rFonts w:ascii="Times New Roman" w:eastAsia="Calibri" w:hAnsi="Times New Roman"/>
          <w:sz w:val="28"/>
          <w:szCs w:val="28"/>
          <w:lang w:eastAsia="en-US"/>
        </w:rPr>
        <w:tab/>
        <w:t>на</w:t>
      </w:r>
      <w:r w:rsidRPr="00C16547">
        <w:rPr>
          <w:rFonts w:ascii="Times New Roman" w:eastAsia="Calibri" w:hAnsi="Times New Roman"/>
          <w:sz w:val="28"/>
          <w:szCs w:val="28"/>
          <w:lang w:eastAsia="en-US"/>
        </w:rPr>
        <w:tab/>
        <w:t>ступени</w:t>
      </w:r>
      <w:r w:rsidRPr="00C16547">
        <w:rPr>
          <w:rFonts w:ascii="Times New Roman" w:eastAsia="Calibri" w:hAnsi="Times New Roman"/>
          <w:sz w:val="28"/>
          <w:szCs w:val="28"/>
          <w:lang w:eastAsia="en-US"/>
        </w:rPr>
        <w:tab/>
        <w:t>основного</w:t>
      </w:r>
      <w:r>
        <w:rPr>
          <w:rFonts w:ascii="Times New Roman" w:eastAsia="Calibri" w:hAnsi="Times New Roman"/>
          <w:sz w:val="28"/>
          <w:szCs w:val="28"/>
          <w:lang w:eastAsia="en-US"/>
        </w:rPr>
        <w:t xml:space="preserve"> </w:t>
      </w:r>
      <w:r w:rsidRPr="00C16547">
        <w:rPr>
          <w:rFonts w:ascii="Times New Roman" w:eastAsia="Calibri" w:hAnsi="Times New Roman"/>
          <w:sz w:val="28"/>
          <w:szCs w:val="28"/>
          <w:lang w:eastAsia="en-US"/>
        </w:rPr>
        <w:t>общего образования обеспечивает:</w:t>
      </w:r>
    </w:p>
    <w:p w:rsidR="00C16547" w:rsidRDefault="00C16547" w:rsidP="00C446E5">
      <w:pPr>
        <w:pStyle w:val="a7"/>
        <w:widowControl w:val="0"/>
        <w:numPr>
          <w:ilvl w:val="0"/>
          <w:numId w:val="210"/>
        </w:numPr>
        <w:tabs>
          <w:tab w:val="left" w:pos="567"/>
        </w:tabs>
        <w:spacing w:after="0" w:line="360" w:lineRule="auto"/>
        <w:ind w:left="0" w:firstLine="709"/>
        <w:jc w:val="both"/>
        <w:rPr>
          <w:rFonts w:ascii="Times New Roman" w:eastAsia="Calibri" w:hAnsi="Times New Roman"/>
          <w:sz w:val="28"/>
          <w:szCs w:val="28"/>
          <w:lang w:eastAsia="en-US"/>
        </w:rPr>
      </w:pPr>
      <w:r w:rsidRPr="00C16547">
        <w:rPr>
          <w:rFonts w:ascii="Times New Roman" w:eastAsia="Calibri" w:hAnsi="Times New Roman"/>
          <w:sz w:val="28"/>
          <w:szCs w:val="28"/>
          <w:lang w:eastAsia="en-US"/>
        </w:rPr>
        <w:t>развитие у учащихся способности к саморазвитию и самосовершенствованию;</w:t>
      </w:r>
    </w:p>
    <w:p w:rsidR="00C16547" w:rsidRDefault="00C16547" w:rsidP="00C446E5">
      <w:pPr>
        <w:pStyle w:val="a7"/>
        <w:widowControl w:val="0"/>
        <w:numPr>
          <w:ilvl w:val="0"/>
          <w:numId w:val="210"/>
        </w:numPr>
        <w:tabs>
          <w:tab w:val="left" w:pos="567"/>
        </w:tabs>
        <w:spacing w:after="0" w:line="360" w:lineRule="auto"/>
        <w:ind w:left="0" w:firstLine="709"/>
        <w:jc w:val="both"/>
        <w:rPr>
          <w:rFonts w:ascii="Times New Roman" w:eastAsia="Calibri" w:hAnsi="Times New Roman"/>
          <w:sz w:val="28"/>
          <w:szCs w:val="28"/>
          <w:lang w:eastAsia="en-US"/>
        </w:rPr>
      </w:pPr>
      <w:r w:rsidRPr="00C16547">
        <w:rPr>
          <w:rFonts w:ascii="Times New Roman" w:eastAsia="Calibri" w:hAnsi="Times New Roman"/>
          <w:sz w:val="28"/>
          <w:szCs w:val="28"/>
          <w:lang w:eastAsia="en-US"/>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C16547" w:rsidRDefault="00C16547" w:rsidP="00C446E5">
      <w:pPr>
        <w:pStyle w:val="a7"/>
        <w:widowControl w:val="0"/>
        <w:numPr>
          <w:ilvl w:val="0"/>
          <w:numId w:val="210"/>
        </w:numPr>
        <w:tabs>
          <w:tab w:val="left" w:pos="567"/>
        </w:tabs>
        <w:spacing w:after="0" w:line="360" w:lineRule="auto"/>
        <w:ind w:left="0" w:firstLine="709"/>
        <w:jc w:val="both"/>
        <w:rPr>
          <w:rFonts w:ascii="Times New Roman" w:eastAsia="Calibri" w:hAnsi="Times New Roman"/>
          <w:sz w:val="28"/>
          <w:szCs w:val="28"/>
          <w:lang w:eastAsia="en-US"/>
        </w:rPr>
      </w:pPr>
      <w:r w:rsidRPr="00C16547">
        <w:rPr>
          <w:rFonts w:ascii="Times New Roman" w:eastAsia="Calibri" w:hAnsi="Times New Roman"/>
          <w:sz w:val="28"/>
          <w:szCs w:val="28"/>
          <w:lang w:eastAsia="en-US"/>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учащихся;</w:t>
      </w:r>
    </w:p>
    <w:p w:rsidR="00C16547" w:rsidRDefault="00C16547" w:rsidP="00C446E5">
      <w:pPr>
        <w:pStyle w:val="a7"/>
        <w:widowControl w:val="0"/>
        <w:numPr>
          <w:ilvl w:val="0"/>
          <w:numId w:val="210"/>
        </w:numPr>
        <w:tabs>
          <w:tab w:val="left" w:pos="567"/>
        </w:tabs>
        <w:spacing w:after="0" w:line="360" w:lineRule="auto"/>
        <w:ind w:left="0" w:firstLine="709"/>
        <w:jc w:val="both"/>
        <w:rPr>
          <w:rFonts w:ascii="Times New Roman" w:eastAsia="Calibri" w:hAnsi="Times New Roman"/>
          <w:sz w:val="28"/>
          <w:szCs w:val="28"/>
          <w:lang w:eastAsia="en-US"/>
        </w:rPr>
      </w:pPr>
      <w:r w:rsidRPr="00C16547">
        <w:rPr>
          <w:rFonts w:ascii="Times New Roman" w:eastAsia="Calibri" w:hAnsi="Times New Roman"/>
          <w:sz w:val="28"/>
          <w:szCs w:val="28"/>
          <w:lang w:eastAsia="en-US"/>
        </w:rPr>
        <w:t>повышение эффективности усвоения учащимися знаний и учебных действий;</w:t>
      </w:r>
    </w:p>
    <w:p w:rsidR="00C16547" w:rsidRDefault="00C16547" w:rsidP="00C446E5">
      <w:pPr>
        <w:pStyle w:val="a7"/>
        <w:widowControl w:val="0"/>
        <w:numPr>
          <w:ilvl w:val="0"/>
          <w:numId w:val="210"/>
        </w:numPr>
        <w:tabs>
          <w:tab w:val="left" w:pos="567"/>
        </w:tabs>
        <w:spacing w:after="0" w:line="360" w:lineRule="auto"/>
        <w:ind w:left="0" w:firstLine="709"/>
        <w:jc w:val="both"/>
        <w:rPr>
          <w:rFonts w:ascii="Times New Roman" w:eastAsia="Calibri" w:hAnsi="Times New Roman"/>
          <w:sz w:val="28"/>
          <w:szCs w:val="28"/>
          <w:lang w:eastAsia="en-US"/>
        </w:rPr>
      </w:pPr>
      <w:r w:rsidRPr="00C16547">
        <w:rPr>
          <w:rFonts w:ascii="Times New Roman" w:eastAsia="Calibri" w:hAnsi="Times New Roman"/>
          <w:sz w:val="28"/>
          <w:szCs w:val="28"/>
          <w:lang w:eastAsia="en-US"/>
        </w:rPr>
        <w:t>формирование компетенций и компетентностей в предметных областях, учебно-исследовательской и проектной деятельности;</w:t>
      </w:r>
    </w:p>
    <w:p w:rsidR="00C16547" w:rsidRDefault="00C16547" w:rsidP="00C446E5">
      <w:pPr>
        <w:pStyle w:val="a7"/>
        <w:widowControl w:val="0"/>
        <w:numPr>
          <w:ilvl w:val="0"/>
          <w:numId w:val="210"/>
        </w:numPr>
        <w:tabs>
          <w:tab w:val="left" w:pos="567"/>
        </w:tabs>
        <w:spacing w:after="0" w:line="360" w:lineRule="auto"/>
        <w:ind w:left="0" w:firstLine="709"/>
        <w:jc w:val="both"/>
        <w:rPr>
          <w:rFonts w:ascii="Times New Roman" w:eastAsia="Calibri" w:hAnsi="Times New Roman"/>
          <w:sz w:val="28"/>
          <w:szCs w:val="28"/>
          <w:lang w:eastAsia="en-US"/>
        </w:rPr>
      </w:pPr>
      <w:r w:rsidRPr="00C16547">
        <w:rPr>
          <w:rFonts w:ascii="Times New Roman" w:eastAsia="Calibri" w:hAnsi="Times New Roman"/>
          <w:sz w:val="28"/>
          <w:szCs w:val="28"/>
          <w:lang w:eastAsia="en-US"/>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C16547" w:rsidRPr="00C16547" w:rsidRDefault="00C16547" w:rsidP="00C446E5">
      <w:pPr>
        <w:pStyle w:val="a7"/>
        <w:widowControl w:val="0"/>
        <w:numPr>
          <w:ilvl w:val="0"/>
          <w:numId w:val="210"/>
        </w:numPr>
        <w:tabs>
          <w:tab w:val="left" w:pos="567"/>
        </w:tabs>
        <w:spacing w:after="0" w:line="360" w:lineRule="auto"/>
        <w:ind w:left="0" w:firstLine="709"/>
        <w:jc w:val="both"/>
        <w:rPr>
          <w:rFonts w:ascii="Times New Roman" w:eastAsia="Calibri" w:hAnsi="Times New Roman"/>
          <w:sz w:val="28"/>
          <w:szCs w:val="28"/>
          <w:lang w:eastAsia="en-US"/>
        </w:rPr>
      </w:pPr>
      <w:r w:rsidRPr="00C16547">
        <w:rPr>
          <w:rFonts w:ascii="Times New Roman" w:eastAsia="Calibri" w:hAnsi="Times New Roman"/>
          <w:sz w:val="28"/>
          <w:szCs w:val="28"/>
          <w:lang w:eastAsia="en-US"/>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B540EE" w:rsidRPr="0074495D" w:rsidRDefault="00C16547" w:rsidP="00C446E5">
      <w:pPr>
        <w:pStyle w:val="a7"/>
        <w:widowControl w:val="0"/>
        <w:numPr>
          <w:ilvl w:val="0"/>
          <w:numId w:val="210"/>
        </w:numPr>
        <w:tabs>
          <w:tab w:val="left" w:pos="567"/>
        </w:tabs>
        <w:spacing w:before="0" w:beforeAutospacing="0" w:after="0" w:afterAutospacing="0" w:line="360" w:lineRule="auto"/>
        <w:ind w:left="0" w:firstLine="709"/>
        <w:jc w:val="both"/>
        <w:rPr>
          <w:rFonts w:ascii="Times New Roman" w:hAnsi="Times New Roman"/>
          <w:sz w:val="28"/>
          <w:szCs w:val="28"/>
        </w:rPr>
      </w:pPr>
      <w:r w:rsidRPr="00C16547">
        <w:rPr>
          <w:rFonts w:ascii="Times New Roman" w:eastAsia="Calibri" w:hAnsi="Times New Roman"/>
          <w:sz w:val="28"/>
          <w:szCs w:val="28"/>
          <w:lang w:eastAsia="en-US"/>
        </w:rPr>
        <w:t>формирование и развитие компетенции учащихся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-ИКТ) и сети Интернет.</w:t>
      </w: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lastRenderedPageBreak/>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8D46EA">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8D46EA">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8D46EA">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74495D" w:rsidRDefault="00B540EE" w:rsidP="008D46EA">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8D46EA">
      <w:pPr>
        <w:pStyle w:val="a7"/>
        <w:widowControl w:val="0"/>
        <w:numPr>
          <w:ilvl w:val="0"/>
          <w:numId w:val="3"/>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8D46EA">
      <w:pPr>
        <w:pStyle w:val="a7"/>
        <w:widowControl w:val="0"/>
        <w:numPr>
          <w:ilvl w:val="0"/>
          <w:numId w:val="3"/>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B540EE" w:rsidP="008D46EA">
      <w:pPr>
        <w:pStyle w:val="a7"/>
        <w:widowControl w:val="0"/>
        <w:numPr>
          <w:ilvl w:val="0"/>
          <w:numId w:val="3"/>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8D46EA">
      <w:pPr>
        <w:pStyle w:val="a7"/>
        <w:widowControl w:val="0"/>
        <w:numPr>
          <w:ilvl w:val="0"/>
          <w:numId w:val="3"/>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8D46EA">
      <w:pPr>
        <w:pStyle w:val="a7"/>
        <w:widowControl w:val="0"/>
        <w:numPr>
          <w:ilvl w:val="0"/>
          <w:numId w:val="3"/>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8D46EA">
      <w:pPr>
        <w:pStyle w:val="a7"/>
        <w:widowControl w:val="0"/>
        <w:numPr>
          <w:ilvl w:val="0"/>
          <w:numId w:val="3"/>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w:t>
      </w:r>
      <w:r w:rsidRPr="0074495D">
        <w:rPr>
          <w:rFonts w:ascii="Times New Roman" w:hAnsi="Times New Roman"/>
          <w:sz w:val="28"/>
          <w:szCs w:val="28"/>
        </w:rPr>
        <w:lastRenderedPageBreak/>
        <w:t xml:space="preserve">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8D46EA">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8D46EA">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w:t>
      </w:r>
      <w:r w:rsidRPr="0074495D">
        <w:rPr>
          <w:rFonts w:ascii="Times New Roman" w:hAnsi="Times New Roman"/>
          <w:sz w:val="28"/>
          <w:szCs w:val="28"/>
        </w:rPr>
        <w:lastRenderedPageBreak/>
        <w:t>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8D46EA">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8D46EA">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8D46EA">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8D46EA">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8D46EA">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8D46EA">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8D46EA">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8D46EA">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8D46EA">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8D46EA">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8D46EA">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8D46EA">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8D46EA">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8D46EA">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8D46EA">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8D46EA">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w:t>
      </w:r>
      <w:r w:rsidRPr="0074495D">
        <w:rPr>
          <w:rFonts w:ascii="Times New Roman" w:hAnsi="Times New Roman"/>
          <w:sz w:val="28"/>
          <w:szCs w:val="28"/>
        </w:rPr>
        <w:lastRenderedPageBreak/>
        <w:t xml:space="preserve">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 </w:t>
      </w:r>
      <w:r w:rsidRPr="0074495D">
        <w:rPr>
          <w:rFonts w:ascii="Times New Roman" w:hAnsi="Times New Roman"/>
          <w:sz w:val="28"/>
          <w:szCs w:val="28"/>
        </w:rPr>
        <w:t xml:space="preserve">в значительной степени связана с ориентацией на получение проектного результата, </w:t>
      </w:r>
      <w:r w:rsidRPr="0074495D">
        <w:rPr>
          <w:rFonts w:ascii="Times New Roman" w:hAnsi="Times New Roman"/>
          <w:sz w:val="28"/>
          <w:szCs w:val="28"/>
        </w:rPr>
        <w:lastRenderedPageBreak/>
        <w:t>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Учебно-исследовательская работа учащихся может быть организована по двум направлениям:</w:t>
      </w:r>
    </w:p>
    <w:p w:rsidR="00B540EE" w:rsidRPr="0074495D" w:rsidRDefault="00B540EE" w:rsidP="008D46EA">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8D46EA">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8D46EA">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8D46EA">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8D46EA">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8D46EA">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8D46EA">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8D46EA">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8D46EA">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каждого из направлений могут быть определены общие </w:t>
      </w:r>
      <w:r w:rsidRPr="0074495D">
        <w:rPr>
          <w:rFonts w:ascii="Times New Roman" w:hAnsi="Times New Roman"/>
          <w:sz w:val="28"/>
          <w:szCs w:val="28"/>
        </w:rPr>
        <w:lastRenderedPageBreak/>
        <w:t>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8D46EA">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8D46EA">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учебный эксперимент, который позволяет организовать освоение таких </w:t>
      </w:r>
      <w:r w:rsidRPr="0074495D">
        <w:rPr>
          <w:rFonts w:ascii="Times New Roman" w:hAnsi="Times New Roman"/>
          <w:sz w:val="28"/>
          <w:szCs w:val="28"/>
        </w:rPr>
        <w:lastRenderedPageBreak/>
        <w:t>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8D46EA">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8D46EA">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8D46EA">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8D46EA">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8D46EA">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8D46EA">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8D46EA">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8D46EA">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постеры, презентации;</w:t>
      </w:r>
    </w:p>
    <w:p w:rsidR="00B540EE" w:rsidRPr="0074495D" w:rsidRDefault="00B540EE" w:rsidP="008D46EA">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8D46EA">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8D46EA">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8D46EA">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8D46EA">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8D46EA">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8D46EA">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8D46EA">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w:t>
      </w:r>
      <w:r w:rsidRPr="0074495D">
        <w:rPr>
          <w:rFonts w:ascii="Times New Roman" w:hAnsi="Times New Roman"/>
          <w:sz w:val="28"/>
          <w:szCs w:val="28"/>
        </w:rPr>
        <w:lastRenderedPageBreak/>
        <w:t xml:space="preserve">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8D46EA">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8D46EA">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8D46EA">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8D46EA">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8D46EA">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8D46EA">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8D46EA">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8D46EA">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8D46EA">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8D46EA">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8D46EA">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создание и редактирование графики и фото; </w:t>
      </w:r>
    </w:p>
    <w:p w:rsidR="00B540EE" w:rsidRPr="0074495D" w:rsidRDefault="00B540EE" w:rsidP="008D46EA">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8D46EA">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8D46EA">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8D46EA">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8D46EA">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8D46EA">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8D46EA">
      <w:pPr>
        <w:pStyle w:val="a7"/>
        <w:widowControl w:val="0"/>
        <w:numPr>
          <w:ilvl w:val="0"/>
          <w:numId w:val="14"/>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sz w:val="28"/>
          <w:szCs w:val="28"/>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w:t>
      </w:r>
      <w:r w:rsidRPr="0074495D">
        <w:rPr>
          <w:rFonts w:ascii="Times New Roman" w:hAnsi="Times New Roman"/>
          <w:sz w:val="28"/>
          <w:szCs w:val="28"/>
        </w:rPr>
        <w:lastRenderedPageBreak/>
        <w:t>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lastRenderedPageBreak/>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Pr="0074495D">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lastRenderedPageBreak/>
        <w:t>Создание музыкальных и звуковых объектов.</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sz w:val="28"/>
          <w:szCs w:val="28"/>
        </w:rPr>
        <w:t xml:space="preserve">Проведение естественнонаучных и социальных измерений, ввод результатов измерений и других цифровых данных и их обработка, в том числе </w:t>
      </w:r>
      <w:r w:rsidRPr="0074495D">
        <w:rPr>
          <w:rFonts w:ascii="Times New Roman" w:hAnsi="Times New Roman"/>
          <w:sz w:val="28"/>
          <w:szCs w:val="28"/>
        </w:rPr>
        <w:lastRenderedPageBreak/>
        <w:t>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Pr="0074495D">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74495D" w:rsidRDefault="00B540EE" w:rsidP="00731D9E">
      <w:pPr>
        <w:pStyle w:val="2"/>
        <w:tabs>
          <w:tab w:val="left" w:pos="567"/>
        </w:tabs>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6" w:name="_Toc405145663"/>
      <w:bookmarkStart w:id="117" w:name="_Toc406059006"/>
      <w:bookmarkStart w:id="118" w:name="_Toc409682185"/>
      <w:bookmarkStart w:id="119" w:name="_Toc409691659"/>
      <w:bookmarkStart w:id="120" w:name="_Toc410653983"/>
      <w:bookmarkStart w:id="121" w:name="_Toc410702987"/>
      <w:r w:rsidRPr="0074495D">
        <w:rPr>
          <w:b w:val="0"/>
        </w:rPr>
        <w:tab/>
      </w:r>
      <w:bookmarkStart w:id="122" w:name="_Toc284662743"/>
      <w:bookmarkStart w:id="123" w:name="_Toc284663369"/>
      <w:bookmarkStart w:id="124"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создавать презентации на основе цифровых фотографий;</w:t>
      </w:r>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5" w:name="_Toc405145664"/>
      <w:bookmarkStart w:id="126" w:name="_Toc406059007"/>
      <w:bookmarkStart w:id="127" w:name="_Toc409682186"/>
      <w:bookmarkStart w:id="128" w:name="_Toc409691660"/>
      <w:bookmarkStart w:id="129" w:name="_Toc410653984"/>
      <w:bookmarkStart w:id="130" w:name="_Toc410702988"/>
      <w:r w:rsidRPr="0074495D">
        <w:rPr>
          <w:b w:val="0"/>
        </w:rPr>
        <w:tab/>
      </w:r>
      <w:bookmarkStart w:id="131" w:name="_Toc284662744"/>
      <w:bookmarkStart w:id="132" w:name="_Toc284663370"/>
      <w:bookmarkStart w:id="133"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4" w:name="_Toc405145665"/>
      <w:bookmarkStart w:id="135" w:name="_Toc406059008"/>
      <w:bookmarkStart w:id="136" w:name="_Toc409682187"/>
      <w:bookmarkStart w:id="137" w:name="_Toc409691661"/>
      <w:bookmarkStart w:id="138" w:name="_Toc410653985"/>
      <w:bookmarkStart w:id="139" w:name="_Toc410702989"/>
      <w:r w:rsidRPr="0074495D">
        <w:rPr>
          <w:b w:val="0"/>
        </w:rPr>
        <w:tab/>
      </w:r>
      <w:bookmarkStart w:id="140" w:name="_Toc284662745"/>
      <w:bookmarkStart w:id="141" w:name="_Toc284663371"/>
      <w:bookmarkStart w:id="142"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создавать гипертекстовые документы.</w:t>
      </w:r>
    </w:p>
    <w:p w:rsidR="00B540EE" w:rsidRPr="0074495D" w:rsidRDefault="00731D9E" w:rsidP="00731D9E">
      <w:pPr>
        <w:pStyle w:val="2"/>
        <w:tabs>
          <w:tab w:val="left" w:pos="567"/>
        </w:tabs>
        <w:ind w:firstLine="0"/>
      </w:pPr>
      <w:bookmarkStart w:id="143" w:name="_Toc405145666"/>
      <w:bookmarkStart w:id="144" w:name="_Toc406059009"/>
      <w:bookmarkStart w:id="145" w:name="_Toc409682188"/>
      <w:bookmarkStart w:id="146" w:name="_Toc409691662"/>
      <w:bookmarkStart w:id="147" w:name="_Toc410653986"/>
      <w:bookmarkStart w:id="148" w:name="_Toc410702990"/>
      <w:r w:rsidRPr="0074495D">
        <w:rPr>
          <w:b w:val="0"/>
        </w:rPr>
        <w:tab/>
      </w:r>
      <w:bookmarkStart w:id="149" w:name="_Toc284662746"/>
      <w:bookmarkStart w:id="150" w:name="_Toc284663372"/>
      <w:bookmarkStart w:id="151"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2" w:name="_Toc405145667"/>
      <w:bookmarkStart w:id="153" w:name="_Toc406059010"/>
      <w:bookmarkStart w:id="154" w:name="_Toc409682189"/>
      <w:bookmarkStart w:id="155" w:name="_Toc409691663"/>
      <w:bookmarkStart w:id="156" w:name="_Toc410653987"/>
      <w:bookmarkStart w:id="157" w:name="_Toc410702991"/>
      <w:r w:rsidRPr="0074495D">
        <w:rPr>
          <w:b w:val="0"/>
        </w:rPr>
        <w:tab/>
      </w:r>
      <w:bookmarkStart w:id="158" w:name="_Toc284662747"/>
      <w:bookmarkStart w:id="159" w:name="_Toc284663373"/>
      <w:bookmarkStart w:id="160"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1" w:name="_Toc405145668"/>
      <w:bookmarkStart w:id="162" w:name="_Toc406059011"/>
      <w:bookmarkStart w:id="163" w:name="_Toc409682190"/>
      <w:bookmarkStart w:id="164" w:name="_Toc409691664"/>
      <w:bookmarkStart w:id="165" w:name="_Toc410653988"/>
      <w:bookmarkStart w:id="166" w:name="_Toc410702992"/>
      <w:r w:rsidRPr="0074495D">
        <w:rPr>
          <w:b w:val="0"/>
        </w:rPr>
        <w:tab/>
      </w:r>
      <w:bookmarkStart w:id="167" w:name="_Toc284662748"/>
      <w:bookmarkStart w:id="168" w:name="_Toc284663374"/>
      <w:bookmarkStart w:id="169"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оценивать размеры файлов, подготовленных с использованием </w:t>
      </w:r>
      <w:r w:rsidRPr="0074495D">
        <w:rPr>
          <w:rFonts w:ascii="Times New Roman" w:hAnsi="Times New Roman"/>
          <w:sz w:val="28"/>
          <w:szCs w:val="28"/>
        </w:rPr>
        <w:lastRenderedPageBreak/>
        <w:t>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0" w:name="_Toc405145669"/>
      <w:bookmarkStart w:id="171" w:name="_Toc406059012"/>
      <w:bookmarkStart w:id="172" w:name="_Toc409682191"/>
      <w:bookmarkStart w:id="173" w:name="_Toc409691665"/>
      <w:bookmarkStart w:id="174" w:name="_Toc410653989"/>
      <w:bookmarkStart w:id="175" w:name="_Toc410702993"/>
      <w:r w:rsidRPr="0074495D">
        <w:rPr>
          <w:b w:val="0"/>
        </w:rPr>
        <w:tab/>
      </w:r>
      <w:bookmarkStart w:id="176" w:name="_Toc284662749"/>
      <w:bookmarkStart w:id="177" w:name="_Toc284663375"/>
      <w:bookmarkStart w:id="178"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простые эксперименты и исследования в виртуальных лабораториях;</w:t>
      </w:r>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79" w:name="_Toc405145670"/>
      <w:bookmarkStart w:id="180" w:name="_Toc406059013"/>
      <w:bookmarkStart w:id="181" w:name="_Toc409682192"/>
      <w:bookmarkStart w:id="182" w:name="_Toc409691666"/>
      <w:bookmarkStart w:id="183" w:name="_Toc410653990"/>
      <w:bookmarkStart w:id="184" w:name="_Toc410702994"/>
      <w:r w:rsidRPr="0074495D">
        <w:rPr>
          <w:b w:val="0"/>
        </w:rPr>
        <w:tab/>
      </w:r>
      <w:bookmarkStart w:id="185" w:name="_Toc284662750"/>
      <w:bookmarkStart w:id="186" w:name="_Toc284663376"/>
      <w:bookmarkStart w:id="187"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8" w:name="_Toc405145671"/>
      <w:bookmarkStart w:id="189" w:name="_Toc406059014"/>
      <w:bookmarkStart w:id="190" w:name="_Toc409682193"/>
      <w:bookmarkStart w:id="191" w:name="_Toc409691667"/>
      <w:bookmarkStart w:id="192" w:name="_Toc410653991"/>
      <w:bookmarkStart w:id="193" w:name="_Toc410702995"/>
      <w:r w:rsidRPr="0074495D">
        <w:rPr>
          <w:b w:val="0"/>
        </w:rPr>
        <w:tab/>
      </w:r>
      <w:bookmarkStart w:id="194" w:name="_Toc284662751"/>
      <w:bookmarkStart w:id="195" w:name="_Toc284663377"/>
      <w:bookmarkStart w:id="196"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8D46EA">
      <w:pPr>
        <w:pStyle w:val="a7"/>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8D46EA">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8D46EA">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8D46EA">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 xml:space="preserve">образовательных </w:t>
      </w:r>
      <w:r w:rsidRPr="0074495D">
        <w:rPr>
          <w:rFonts w:ascii="Times New Roman" w:hAnsi="Times New Roman"/>
          <w:sz w:val="28"/>
          <w:szCs w:val="28"/>
        </w:rPr>
        <w:lastRenderedPageBreak/>
        <w:t>организаций;</w:t>
      </w:r>
    </w:p>
    <w:p w:rsidR="00B540EE" w:rsidRPr="0074495D" w:rsidRDefault="00B540EE" w:rsidP="008D46EA">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8D46EA">
      <w:pPr>
        <w:pStyle w:val="a7"/>
        <w:widowControl w:val="0"/>
        <w:numPr>
          <w:ilvl w:val="0"/>
          <w:numId w:val="7"/>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8D46EA">
      <w:pPr>
        <w:pStyle w:val="a7"/>
        <w:widowControl w:val="0"/>
        <w:numPr>
          <w:ilvl w:val="0"/>
          <w:numId w:val="7"/>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8D46EA">
      <w:pPr>
        <w:pStyle w:val="a7"/>
        <w:widowControl w:val="0"/>
        <w:numPr>
          <w:ilvl w:val="0"/>
          <w:numId w:val="7"/>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w:t>
      </w:r>
      <w:r w:rsidRPr="0074495D">
        <w:rPr>
          <w:rFonts w:ascii="Times New Roman" w:hAnsi="Times New Roman"/>
          <w:sz w:val="28"/>
          <w:szCs w:val="28"/>
        </w:rPr>
        <w:lastRenderedPageBreak/>
        <w:t xml:space="preserve">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8D46EA">
      <w:pPr>
        <w:pStyle w:val="a7"/>
        <w:widowControl w:val="0"/>
        <w:numPr>
          <w:ilvl w:val="0"/>
          <w:numId w:val="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8D46EA">
      <w:pPr>
        <w:pStyle w:val="a7"/>
        <w:widowControl w:val="0"/>
        <w:numPr>
          <w:ilvl w:val="0"/>
          <w:numId w:val="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прошли курсы повышения квалификации, посвященные ФГОС;</w:t>
      </w:r>
    </w:p>
    <w:p w:rsidR="00B540EE" w:rsidRPr="0074495D" w:rsidRDefault="00B540EE" w:rsidP="008D46EA">
      <w:pPr>
        <w:pStyle w:val="a7"/>
        <w:widowControl w:val="0"/>
        <w:numPr>
          <w:ilvl w:val="0"/>
          <w:numId w:val="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8D46EA">
      <w:pPr>
        <w:pStyle w:val="a7"/>
        <w:widowControl w:val="0"/>
        <w:numPr>
          <w:ilvl w:val="0"/>
          <w:numId w:val="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8D46EA">
      <w:pPr>
        <w:pStyle w:val="a7"/>
        <w:widowControl w:val="0"/>
        <w:numPr>
          <w:ilvl w:val="0"/>
          <w:numId w:val="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8D46EA">
      <w:pPr>
        <w:pStyle w:val="a7"/>
        <w:widowControl w:val="0"/>
        <w:numPr>
          <w:ilvl w:val="0"/>
          <w:numId w:val="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8D46EA">
      <w:pPr>
        <w:pStyle w:val="a7"/>
        <w:widowControl w:val="0"/>
        <w:numPr>
          <w:ilvl w:val="0"/>
          <w:numId w:val="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8D46EA">
      <w:pPr>
        <w:pStyle w:val="a7"/>
        <w:widowControl w:val="0"/>
        <w:numPr>
          <w:ilvl w:val="0"/>
          <w:numId w:val="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8D46EA">
      <w:pPr>
        <w:pStyle w:val="a7"/>
        <w:widowControl w:val="0"/>
        <w:numPr>
          <w:ilvl w:val="0"/>
          <w:numId w:val="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8D46EA">
      <w:pPr>
        <w:pStyle w:val="a7"/>
        <w:widowControl w:val="0"/>
        <w:numPr>
          <w:ilvl w:val="0"/>
          <w:numId w:val="9"/>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универсальное учебное действие не сформировано (школьник может выполнить лишь отдельные операции, может только копировать действия </w:t>
      </w:r>
      <w:r w:rsidRPr="0074495D">
        <w:rPr>
          <w:rFonts w:ascii="Times New Roman" w:hAnsi="Times New Roman"/>
          <w:sz w:val="28"/>
          <w:szCs w:val="28"/>
        </w:rPr>
        <w:lastRenderedPageBreak/>
        <w:t>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8D46EA">
      <w:pPr>
        <w:pStyle w:val="a7"/>
        <w:widowControl w:val="0"/>
        <w:numPr>
          <w:ilvl w:val="0"/>
          <w:numId w:val="9"/>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8D46EA">
      <w:pPr>
        <w:pStyle w:val="a7"/>
        <w:widowControl w:val="0"/>
        <w:numPr>
          <w:ilvl w:val="0"/>
          <w:numId w:val="9"/>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4495D" w:rsidRDefault="00B540EE" w:rsidP="008D46EA">
      <w:pPr>
        <w:pStyle w:val="a7"/>
        <w:widowControl w:val="0"/>
        <w:numPr>
          <w:ilvl w:val="0"/>
          <w:numId w:val="9"/>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8D46EA">
      <w:pPr>
        <w:pStyle w:val="a7"/>
        <w:widowControl w:val="0"/>
        <w:numPr>
          <w:ilvl w:val="0"/>
          <w:numId w:val="9"/>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8D46EA">
      <w:pPr>
        <w:pStyle w:val="a7"/>
        <w:widowControl w:val="0"/>
        <w:numPr>
          <w:ilvl w:val="0"/>
          <w:numId w:val="9"/>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8D46EA">
      <w:pPr>
        <w:pStyle w:val="a7"/>
        <w:widowControl w:val="0"/>
        <w:numPr>
          <w:ilvl w:val="0"/>
          <w:numId w:val="9"/>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8D46EA">
      <w:pPr>
        <w:pStyle w:val="a7"/>
        <w:widowControl w:val="0"/>
        <w:numPr>
          <w:ilvl w:val="0"/>
          <w:numId w:val="9"/>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w:t>
      </w:r>
      <w:r w:rsidRPr="0074495D">
        <w:rPr>
          <w:rFonts w:ascii="Times New Roman" w:hAnsi="Times New Roman"/>
          <w:sz w:val="28"/>
          <w:szCs w:val="28"/>
        </w:rPr>
        <w:lastRenderedPageBreak/>
        <w:t>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7" w:name="_Toc406059015"/>
    </w:p>
    <w:p w:rsidR="00B540EE" w:rsidRPr="0074495D" w:rsidRDefault="00140CF3" w:rsidP="00140CF3">
      <w:pPr>
        <w:pStyle w:val="2"/>
      </w:pPr>
      <w:bookmarkStart w:id="198" w:name="_Toc409691668"/>
      <w:bookmarkStart w:id="199" w:name="_Toc410653992"/>
      <w:bookmarkStart w:id="200" w:name="_Toc414553178"/>
      <w:r w:rsidRPr="0074495D">
        <w:t xml:space="preserve">2.2. </w:t>
      </w:r>
      <w:r w:rsidR="00B540EE" w:rsidRPr="0074495D">
        <w:t>Примерные программы учебных предметов, курсов</w:t>
      </w:r>
      <w:bookmarkEnd w:id="197"/>
      <w:bookmarkEnd w:id="198"/>
      <w:bookmarkEnd w:id="199"/>
      <w:bookmarkEnd w:id="200"/>
    </w:p>
    <w:p w:rsidR="00140CF3" w:rsidRPr="0074495D" w:rsidRDefault="00533ABE" w:rsidP="00533ABE">
      <w:pPr>
        <w:pStyle w:val="2"/>
        <w:rPr>
          <w:b w:val="0"/>
        </w:rPr>
      </w:pPr>
      <w:bookmarkStart w:id="201" w:name="_Toc414553179"/>
      <w:r w:rsidRPr="0074495D">
        <w:t>2.2.1 Общие положения</w:t>
      </w:r>
      <w:bookmarkEnd w:id="201"/>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w:t>
      </w:r>
      <w:r w:rsidR="004E6316" w:rsidRPr="0074495D">
        <w:rPr>
          <w:rFonts w:ascii="Times New Roman" w:hAnsi="Times New Roman"/>
          <w:sz w:val="28"/>
          <w:szCs w:val="28"/>
        </w:rPr>
        <w:lastRenderedPageBreak/>
        <w:t xml:space="preserve">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2" w:name="_Toc410653993"/>
      <w:bookmarkStart w:id="203"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2"/>
      <w:bookmarkEnd w:id="203"/>
    </w:p>
    <w:p w:rsidR="00B540EE" w:rsidRPr="0074495D" w:rsidRDefault="0048158A" w:rsidP="0012121B">
      <w:pPr>
        <w:pStyle w:val="4"/>
      </w:pPr>
      <w:bookmarkStart w:id="204" w:name="_Toc409691669"/>
      <w:bookmarkStart w:id="205" w:name="_Toc410653994"/>
      <w:bookmarkStart w:id="206" w:name="_Toc414553181"/>
      <w:r w:rsidRPr="0074495D">
        <w:t xml:space="preserve">2.2.2.1. </w:t>
      </w:r>
      <w:r w:rsidR="00B540EE" w:rsidRPr="0074495D">
        <w:t>Русский язык</w:t>
      </w:r>
      <w:bookmarkEnd w:id="204"/>
      <w:bookmarkEnd w:id="205"/>
      <w:bookmarkEnd w:id="206"/>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русского языка направлено на развитие и совершенствование коммуникативной компетенции (включая языковой, речевой и </w:t>
      </w:r>
      <w:r w:rsidRPr="0074495D">
        <w:rPr>
          <w:rFonts w:ascii="Times New Roman" w:hAnsi="Times New Roman"/>
          <w:sz w:val="28"/>
          <w:szCs w:val="28"/>
        </w:rPr>
        <w:lastRenderedPageBreak/>
        <w:t>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w:t>
      </w:r>
      <w:r w:rsidRPr="0074495D">
        <w:rPr>
          <w:rFonts w:ascii="Times New Roman" w:hAnsi="Times New Roman"/>
          <w:sz w:val="28"/>
          <w:szCs w:val="28"/>
        </w:rPr>
        <w:lastRenderedPageBreak/>
        <w:t>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Программыявляются:</w:t>
      </w:r>
    </w:p>
    <w:p w:rsidR="008E7CA7" w:rsidRPr="0074495D" w:rsidRDefault="008E7CA7" w:rsidP="00C446E5">
      <w:pPr>
        <w:pStyle w:val="a8"/>
        <w:numPr>
          <w:ilvl w:val="0"/>
          <w:numId w:val="174"/>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C446E5">
      <w:pPr>
        <w:pStyle w:val="a8"/>
        <w:numPr>
          <w:ilvl w:val="0"/>
          <w:numId w:val="174"/>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C446E5">
      <w:pPr>
        <w:pStyle w:val="a8"/>
        <w:numPr>
          <w:ilvl w:val="0"/>
          <w:numId w:val="174"/>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C446E5">
      <w:pPr>
        <w:pStyle w:val="a8"/>
        <w:numPr>
          <w:ilvl w:val="0"/>
          <w:numId w:val="174"/>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C446E5">
      <w:pPr>
        <w:pStyle w:val="a8"/>
        <w:numPr>
          <w:ilvl w:val="0"/>
          <w:numId w:val="174"/>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C446E5">
      <w:pPr>
        <w:pStyle w:val="a8"/>
        <w:numPr>
          <w:ilvl w:val="0"/>
          <w:numId w:val="174"/>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C446E5">
      <w:pPr>
        <w:pStyle w:val="a8"/>
        <w:numPr>
          <w:ilvl w:val="0"/>
          <w:numId w:val="174"/>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C446E5">
      <w:pPr>
        <w:pStyle w:val="a8"/>
        <w:numPr>
          <w:ilvl w:val="0"/>
          <w:numId w:val="174"/>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C446E5">
      <w:pPr>
        <w:pStyle w:val="a8"/>
        <w:numPr>
          <w:ilvl w:val="0"/>
          <w:numId w:val="174"/>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C446E5">
      <w:pPr>
        <w:pStyle w:val="a8"/>
        <w:numPr>
          <w:ilvl w:val="0"/>
          <w:numId w:val="174"/>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4495D" w:rsidRDefault="008E7CA7" w:rsidP="00C446E5">
      <w:pPr>
        <w:pStyle w:val="a8"/>
        <w:numPr>
          <w:ilvl w:val="0"/>
          <w:numId w:val="174"/>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7" w:name="_Toc287934280"/>
      <w:bookmarkStart w:id="208" w:name="_Toc414553182"/>
      <w:r w:rsidRPr="0074495D">
        <w:t>Речь. Речевая деятельность</w:t>
      </w:r>
      <w:bookmarkEnd w:id="207"/>
      <w:bookmarkEnd w:id="20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 xml:space="preserve">тезисы,доклад,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w:t>
      </w:r>
      <w:r w:rsidRPr="0074495D">
        <w:rPr>
          <w:rFonts w:ascii="Times New Roman" w:hAnsi="Times New Roman"/>
          <w:sz w:val="28"/>
          <w:szCs w:val="28"/>
        </w:rPr>
        <w:lastRenderedPageBreak/>
        <w:t>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09" w:name="_Toc287934281"/>
      <w:bookmarkStart w:id="210" w:name="_Toc414553183"/>
      <w:r w:rsidRPr="0074495D">
        <w:rPr>
          <w:szCs w:val="28"/>
        </w:rPr>
        <w:t>Культура речи</w:t>
      </w:r>
      <w:bookmarkEnd w:id="209"/>
      <w:bookmarkEnd w:id="210"/>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общения.Межкультурная коммуникация.</w:t>
      </w:r>
    </w:p>
    <w:p w:rsidR="008E7CA7" w:rsidRPr="0074495D" w:rsidRDefault="008E7CA7" w:rsidP="00923922">
      <w:pPr>
        <w:pStyle w:val="2"/>
      </w:pPr>
      <w:bookmarkStart w:id="211" w:name="_Toc287934282"/>
      <w:bookmarkStart w:id="212" w:name="_Toc414553184"/>
      <w:r w:rsidRPr="0074495D">
        <w:t>Общие сведения о языке. Основные разделы науки о языке</w:t>
      </w:r>
      <w:bookmarkEnd w:id="211"/>
      <w:bookmarkEnd w:id="212"/>
    </w:p>
    <w:p w:rsidR="008E7CA7" w:rsidRPr="0074495D" w:rsidRDefault="008E7CA7" w:rsidP="0012121B">
      <w:pPr>
        <w:pStyle w:val="3"/>
        <w:spacing w:before="0" w:beforeAutospacing="0" w:after="0" w:afterAutospacing="0" w:line="360" w:lineRule="auto"/>
        <w:ind w:firstLine="708"/>
        <w:rPr>
          <w:szCs w:val="28"/>
        </w:rPr>
      </w:pPr>
      <w:bookmarkStart w:id="213" w:name="_Toc287934283"/>
      <w:bookmarkStart w:id="214" w:name="_Toc414553185"/>
      <w:r w:rsidRPr="0074495D">
        <w:rPr>
          <w:szCs w:val="28"/>
        </w:rPr>
        <w:t>Общие сведения о языке</w:t>
      </w:r>
      <w:bookmarkEnd w:id="213"/>
      <w:bookmarkEnd w:id="21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языка в жизни человека и общества. Русский язык – национальный язык русского народа, государственный язык Российской Федерации и язык </w:t>
      </w:r>
      <w:r w:rsidRPr="0074495D">
        <w:rPr>
          <w:rFonts w:ascii="Times New Roman" w:hAnsi="Times New Roman"/>
          <w:sz w:val="28"/>
          <w:szCs w:val="28"/>
        </w:rPr>
        <w:lastRenderedPageBreak/>
        <w:t>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5" w:name="_Toc287934284"/>
      <w:bookmarkStart w:id="216" w:name="_Toc414553186"/>
      <w:r w:rsidRPr="0074495D">
        <w:rPr>
          <w:szCs w:val="28"/>
        </w:rPr>
        <w:t>Фонетика, орфоэпия и графика</w:t>
      </w:r>
      <w:bookmarkEnd w:id="215"/>
      <w:bookmarkEnd w:id="21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7" w:name="_Toc287934285"/>
      <w:bookmarkStart w:id="218" w:name="_Toc414553187"/>
      <w:r w:rsidRPr="0074495D">
        <w:rPr>
          <w:szCs w:val="28"/>
        </w:rPr>
        <w:t>Морфемика и словообразование</w:t>
      </w:r>
      <w:bookmarkEnd w:id="217"/>
      <w:bookmarkEnd w:id="21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9" w:name="_Toc287934286"/>
      <w:bookmarkStart w:id="220" w:name="_Toc414553188"/>
      <w:r w:rsidRPr="0074495D">
        <w:rPr>
          <w:szCs w:val="28"/>
        </w:rPr>
        <w:t>Лексикология и фразеология</w:t>
      </w:r>
      <w:bookmarkEnd w:id="219"/>
      <w:bookmarkEnd w:id="220"/>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1" w:name="_Toc287934287"/>
      <w:bookmarkStart w:id="222" w:name="_Toc414553189"/>
      <w:r w:rsidRPr="0074495D">
        <w:rPr>
          <w:szCs w:val="28"/>
        </w:rPr>
        <w:t>Морфология</w:t>
      </w:r>
      <w:bookmarkEnd w:id="221"/>
      <w:bookmarkEnd w:id="222"/>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3" w:name="_Toc287934288"/>
      <w:bookmarkStart w:id="224" w:name="_Toc414553190"/>
      <w:r w:rsidRPr="0074495D">
        <w:rPr>
          <w:szCs w:val="28"/>
        </w:rPr>
        <w:t>Синтаксис</w:t>
      </w:r>
      <w:bookmarkEnd w:id="223"/>
      <w:bookmarkEnd w:id="22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5" w:name="_Toc287934289"/>
      <w:bookmarkStart w:id="226" w:name="_Toc414553191"/>
      <w:r w:rsidRPr="0074495D">
        <w:rPr>
          <w:szCs w:val="28"/>
        </w:rPr>
        <w:t>Правописание: орфография и пунктуация</w:t>
      </w:r>
      <w:bookmarkEnd w:id="225"/>
      <w:bookmarkEnd w:id="22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7" w:name="_Toc409691670"/>
      <w:bookmarkStart w:id="228" w:name="_Toc410653995"/>
      <w:bookmarkStart w:id="229" w:name="_Toc414553192"/>
      <w:r w:rsidRPr="0074495D">
        <w:rPr>
          <w:szCs w:val="28"/>
        </w:rPr>
        <w:t xml:space="preserve">2.2.2.2. </w:t>
      </w:r>
      <w:r w:rsidR="00B540EE" w:rsidRPr="0074495D">
        <w:rPr>
          <w:szCs w:val="28"/>
        </w:rPr>
        <w:t>Литература</w:t>
      </w:r>
      <w:bookmarkEnd w:id="227"/>
      <w:bookmarkEnd w:id="228"/>
      <w:bookmarkEnd w:id="229"/>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C446E5">
      <w:pPr>
        <w:numPr>
          <w:ilvl w:val="0"/>
          <w:numId w:val="17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C446E5">
      <w:pPr>
        <w:numPr>
          <w:ilvl w:val="0"/>
          <w:numId w:val="17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C446E5">
      <w:pPr>
        <w:numPr>
          <w:ilvl w:val="0"/>
          <w:numId w:val="17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C446E5">
      <w:pPr>
        <w:numPr>
          <w:ilvl w:val="0"/>
          <w:numId w:val="17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C446E5">
      <w:pPr>
        <w:numPr>
          <w:ilvl w:val="0"/>
          <w:numId w:val="17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b/>
          <w:bCs/>
          <w:sz w:val="28"/>
          <w:szCs w:val="28"/>
        </w:rPr>
        <w:t>цель</w:t>
      </w:r>
      <w:r w:rsidRPr="0074495D">
        <w:rPr>
          <w:rFonts w:ascii="Times New Roman" w:hAnsi="Times New Roman"/>
          <w:b/>
          <w:sz w:val="28"/>
          <w:szCs w:val="28"/>
        </w:rPr>
        <w:t>изучениялитературы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w:t>
      </w:r>
      <w:r w:rsidRPr="0074495D">
        <w:rPr>
          <w:rFonts w:ascii="Times New Roman" w:hAnsi="Times New Roman"/>
          <w:sz w:val="28"/>
          <w:szCs w:val="28"/>
        </w:rPr>
        <w:lastRenderedPageBreak/>
        <w:t xml:space="preserve">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8D46EA">
      <w:pPr>
        <w:pStyle w:val="a8"/>
        <w:numPr>
          <w:ilvl w:val="0"/>
          <w:numId w:val="17"/>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8D46EA">
      <w:pPr>
        <w:pStyle w:val="a8"/>
        <w:numPr>
          <w:ilvl w:val="0"/>
          <w:numId w:val="17"/>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8D46EA">
      <w:pPr>
        <w:pStyle w:val="a8"/>
        <w:numPr>
          <w:ilvl w:val="0"/>
          <w:numId w:val="17"/>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8D46EA">
      <w:pPr>
        <w:pStyle w:val="a8"/>
        <w:numPr>
          <w:ilvl w:val="0"/>
          <w:numId w:val="17"/>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8D46EA">
      <w:pPr>
        <w:pStyle w:val="a8"/>
        <w:widowControl w:val="0"/>
        <w:numPr>
          <w:ilvl w:val="0"/>
          <w:numId w:val="17"/>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lastRenderedPageBreak/>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8D46EA">
      <w:pPr>
        <w:pStyle w:val="a8"/>
        <w:numPr>
          <w:ilvl w:val="0"/>
          <w:numId w:val="17"/>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4495D" w:rsidRDefault="007332F5" w:rsidP="008D46EA">
      <w:pPr>
        <w:pStyle w:val="a8"/>
        <w:numPr>
          <w:ilvl w:val="0"/>
          <w:numId w:val="17"/>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8D46EA">
      <w:pPr>
        <w:pStyle w:val="a8"/>
        <w:numPr>
          <w:ilvl w:val="0"/>
          <w:numId w:val="17"/>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8D46EA">
      <w:pPr>
        <w:pStyle w:val="a8"/>
        <w:widowControl w:val="0"/>
        <w:numPr>
          <w:ilvl w:val="0"/>
          <w:numId w:val="17"/>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8D46EA">
      <w:pPr>
        <w:pStyle w:val="a8"/>
        <w:numPr>
          <w:ilvl w:val="0"/>
          <w:numId w:val="17"/>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8D46EA">
      <w:pPr>
        <w:pStyle w:val="a8"/>
        <w:widowControl w:val="0"/>
        <w:numPr>
          <w:ilvl w:val="0"/>
          <w:numId w:val="17"/>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8D46EA">
      <w:pPr>
        <w:pStyle w:val="a8"/>
        <w:numPr>
          <w:ilvl w:val="0"/>
          <w:numId w:val="17"/>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8D46EA">
      <w:pPr>
        <w:numPr>
          <w:ilvl w:val="0"/>
          <w:numId w:val="1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 xml:space="preserve">заложенных трудами В.И.Водовозова, А.Д. Алферова, В.Я.Стоюнина, В.П.Острогорского, Л.И.Поливанова, В.В.Голубкова, </w:t>
      </w:r>
      <w:r w:rsidR="007332F5" w:rsidRPr="0074495D">
        <w:rPr>
          <w:rStyle w:val="5yl5"/>
          <w:rFonts w:ascii="Times New Roman" w:hAnsi="Times New Roman"/>
          <w:sz w:val="28"/>
          <w:szCs w:val="28"/>
        </w:rPr>
        <w:lastRenderedPageBreak/>
        <w:t>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8D46EA">
      <w:pPr>
        <w:numPr>
          <w:ilvl w:val="0"/>
          <w:numId w:val="1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традицийизученияконкретныхпроизведений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8D46EA">
      <w:pPr>
        <w:numPr>
          <w:ilvl w:val="0"/>
          <w:numId w:val="16"/>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 xml:space="preserve">традиций научного анализа, атакже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8D46EA">
      <w:pPr>
        <w:numPr>
          <w:ilvl w:val="0"/>
          <w:numId w:val="1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8D46EA">
      <w:pPr>
        <w:numPr>
          <w:ilvl w:val="0"/>
          <w:numId w:val="1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8D46EA">
      <w:pPr>
        <w:numPr>
          <w:ilvl w:val="0"/>
          <w:numId w:val="1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8D46EA">
      <w:pPr>
        <w:numPr>
          <w:ilvl w:val="0"/>
          <w:numId w:val="1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w:t>
      </w:r>
      <w:r w:rsidRPr="0074495D">
        <w:rPr>
          <w:rFonts w:ascii="Times New Roman" w:hAnsi="Times New Roman"/>
          <w:sz w:val="28"/>
          <w:szCs w:val="28"/>
        </w:rPr>
        <w:lastRenderedPageBreak/>
        <w:t xml:space="preserve">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 xml:space="preserve">переченьавторов, </w:t>
      </w:r>
      <w:r w:rsidRPr="0074495D">
        <w:rPr>
          <w:rFonts w:ascii="Times New Roman" w:hAnsi="Times New Roman"/>
          <w:sz w:val="28"/>
          <w:szCs w:val="28"/>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w:t>
      </w:r>
      <w:r w:rsidRPr="0074495D">
        <w:rPr>
          <w:rFonts w:ascii="Times New Roman" w:hAnsi="Times New Roman"/>
          <w:sz w:val="28"/>
          <w:szCs w:val="28"/>
        </w:rPr>
        <w:lastRenderedPageBreak/>
        <w:t>списке</w:t>
      </w:r>
      <w:r w:rsidRPr="0074495D">
        <w:rPr>
          <w:rFonts w:ascii="Times New Roman" w:hAnsi="Times New Roman"/>
          <w:b/>
          <w:bCs/>
          <w:sz w:val="28"/>
          <w:szCs w:val="28"/>
        </w:rPr>
        <w:t>В</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xml:space="preserve">. В программы включаются произведения всех указанных в списке </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Список С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w:t>
      </w:r>
      <w:r w:rsidRPr="0074495D">
        <w:rPr>
          <w:rFonts w:ascii="Times New Roman" w:hAnsi="Times New Roman"/>
          <w:sz w:val="28"/>
          <w:szCs w:val="28"/>
        </w:rPr>
        <w:lastRenderedPageBreak/>
        <w:t xml:space="preserve">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360"/>
        <w:gridCol w:w="3103"/>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lastRenderedPageBreak/>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3"/>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w:t>
            </w:r>
            <w:r w:rsidRPr="0074495D">
              <w:rPr>
                <w:rFonts w:ascii="Times New Roman" w:hAnsi="Times New Roman"/>
                <w:i/>
                <w:iCs/>
                <w:sz w:val="24"/>
                <w:szCs w:val="24"/>
              </w:rPr>
              <w:lastRenderedPageBreak/>
              <w:t xml:space="preserve">(1811),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lastRenderedPageBreak/>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w:t>
            </w:r>
            <w:r w:rsidRPr="0074495D">
              <w:rPr>
                <w:rFonts w:ascii="Times New Roman" w:hAnsi="Times New Roman"/>
                <w:sz w:val="24"/>
                <w:szCs w:val="24"/>
              </w:rPr>
              <w:lastRenderedPageBreak/>
              <w:t xml:space="preserve">«Узник»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lastRenderedPageBreak/>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w:t>
            </w:r>
            <w:r w:rsidRPr="0074495D">
              <w:rPr>
                <w:rFonts w:ascii="Times New Roman" w:hAnsi="Times New Roman"/>
                <w:i/>
                <w:iCs/>
                <w:sz w:val="24"/>
                <w:szCs w:val="24"/>
              </w:rPr>
              <w:lastRenderedPageBreak/>
              <w:t xml:space="preserve">«Молитва»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lastRenderedPageBreak/>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 xml:space="preserve">А.Погорельский, В.Ф.Одоевский, С.Г.Писахов, Б.В.Шергин, А.М.Ремизов, Ю.К.Олеша, </w:t>
            </w:r>
            <w:r w:rsidRPr="0074495D">
              <w:rPr>
                <w:rFonts w:ascii="Times New Roman" w:hAnsi="Times New Roman"/>
                <w:b/>
                <w:bCs/>
                <w:i/>
                <w:iCs/>
                <w:sz w:val="24"/>
                <w:szCs w:val="24"/>
              </w:rPr>
              <w:lastRenderedPageBreak/>
              <w:t>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Н.В.Гоголь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w:t>
            </w:r>
            <w:r w:rsidRPr="0074495D">
              <w:rPr>
                <w:rFonts w:ascii="Times New Roman" w:hAnsi="Times New Roman"/>
                <w:sz w:val="24"/>
                <w:szCs w:val="24"/>
              </w:rPr>
              <w:lastRenderedPageBreak/>
              <w:t>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w:t>
            </w:r>
            <w:r w:rsidRPr="0074495D">
              <w:rPr>
                <w:rFonts w:ascii="Times New Roman" w:hAnsi="Times New Roman"/>
                <w:i/>
                <w:iCs/>
                <w:sz w:val="24"/>
                <w:szCs w:val="24"/>
              </w:rPr>
              <w:lastRenderedPageBreak/>
              <w:t xml:space="preserve">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lastRenderedPageBreak/>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w:t>
            </w:r>
            <w:r w:rsidRPr="0074495D">
              <w:rPr>
                <w:b/>
                <w:bCs/>
                <w:i/>
                <w:iCs/>
                <w:color w:val="auto"/>
              </w:rPr>
              <w:lastRenderedPageBreak/>
              <w:t xml:space="preserve">(1878),«Два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lastRenderedPageBreak/>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lastRenderedPageBreak/>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lastRenderedPageBreak/>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 xml:space="preserve">В тот день, </w:t>
            </w:r>
            <w:r w:rsidRPr="0074495D">
              <w:rPr>
                <w:rFonts w:ascii="Times New Roman" w:hAnsi="Times New Roman"/>
                <w:i/>
                <w:iCs/>
                <w:sz w:val="24"/>
                <w:szCs w:val="24"/>
              </w:rPr>
              <w:lastRenderedPageBreak/>
              <w:t>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lastRenderedPageBreak/>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 xml:space="preserve">Поэзия 2-й половины ХХ </w:t>
            </w:r>
            <w:r w:rsidRPr="0074495D">
              <w:rPr>
                <w:rFonts w:ascii="Times New Roman" w:hAnsi="Times New Roman"/>
                <w:b/>
                <w:bCs/>
                <w:i/>
                <w:iCs/>
                <w:sz w:val="24"/>
                <w:szCs w:val="24"/>
              </w:rPr>
              <w:lastRenderedPageBreak/>
              <w:t>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lastRenderedPageBreak/>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42291A">
        <w:tc>
          <w:tcPr>
            <w:tcW w:w="2518"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 xml:space="preserve">(фрагменты по </w:t>
            </w:r>
            <w:r w:rsidRPr="0074495D">
              <w:rPr>
                <w:rFonts w:ascii="Times New Roman" w:hAnsi="Times New Roman"/>
                <w:b/>
                <w:bCs/>
                <w:i/>
                <w:iCs/>
                <w:sz w:val="24"/>
                <w:szCs w:val="24"/>
              </w:rPr>
              <w:lastRenderedPageBreak/>
              <w:t>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lastRenderedPageBreak/>
              <w:t xml:space="preserve">Зарубежный фольклорлегенды, </w:t>
            </w:r>
            <w:r w:rsidRPr="0074495D">
              <w:rPr>
                <w:rFonts w:ascii="Times New Roman" w:hAnsi="Times New Roman"/>
                <w:b/>
                <w:i/>
                <w:iCs/>
                <w:sz w:val="24"/>
                <w:szCs w:val="24"/>
              </w:rPr>
              <w:lastRenderedPageBreak/>
              <w:t>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lastRenderedPageBreak/>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 xml:space="preserve">«Тартюф, или Обманщик» (1664),«Мещанин во </w:t>
            </w:r>
            <w:r w:rsidRPr="0074495D">
              <w:rPr>
                <w:rFonts w:ascii="Times New Roman" w:hAnsi="Times New Roman"/>
                <w:i/>
                <w:iCs/>
                <w:sz w:val="24"/>
                <w:szCs w:val="24"/>
              </w:rPr>
              <w:lastRenderedPageBreak/>
              <w:t>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lastRenderedPageBreak/>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проза о животных и взаимоотношениях человека и природы, </w:t>
            </w:r>
            <w:r w:rsidRPr="0074495D">
              <w:rPr>
                <w:rFonts w:ascii="Times New Roman" w:hAnsi="Times New Roman"/>
                <w:i/>
                <w:iCs/>
                <w:sz w:val="24"/>
                <w:szCs w:val="24"/>
              </w:rPr>
              <w:lastRenderedPageBreak/>
              <w:t>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Современные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8D46EA">
      <w:pPr>
        <w:pStyle w:val="a8"/>
        <w:numPr>
          <w:ilvl w:val="0"/>
          <w:numId w:val="19"/>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8D46EA">
      <w:pPr>
        <w:pStyle w:val="a8"/>
        <w:numPr>
          <w:ilvl w:val="0"/>
          <w:numId w:val="19"/>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lastRenderedPageBreak/>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8D46EA">
      <w:pPr>
        <w:numPr>
          <w:ilvl w:val="0"/>
          <w:numId w:val="18"/>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8D46EA">
      <w:pPr>
        <w:numPr>
          <w:ilvl w:val="0"/>
          <w:numId w:val="18"/>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8D46EA">
      <w:pPr>
        <w:numPr>
          <w:ilvl w:val="0"/>
          <w:numId w:val="18"/>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8D46EA">
      <w:pPr>
        <w:numPr>
          <w:ilvl w:val="0"/>
          <w:numId w:val="18"/>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8D46EA">
      <w:pPr>
        <w:numPr>
          <w:ilvl w:val="0"/>
          <w:numId w:val="18"/>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8D46EA">
      <w:pPr>
        <w:numPr>
          <w:ilvl w:val="0"/>
          <w:numId w:val="18"/>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8D46EA">
      <w:pPr>
        <w:numPr>
          <w:ilvl w:val="0"/>
          <w:numId w:val="18"/>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0" w:name="_Toc409691704"/>
      <w:bookmarkStart w:id="231" w:name="_Toc410654030"/>
      <w:bookmarkStart w:id="232" w:name="_Toc414553227"/>
      <w:r w:rsidRPr="0074495D">
        <w:t xml:space="preserve">2.2.2.3. </w:t>
      </w:r>
      <w:r w:rsidR="00B540EE" w:rsidRPr="0074495D">
        <w:t>Иностранный язык</w:t>
      </w:r>
      <w:bookmarkEnd w:id="230"/>
      <w:bookmarkEnd w:id="231"/>
      <w:bookmarkEnd w:id="232"/>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lastRenderedPageBreak/>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w:t>
      </w:r>
      <w:r w:rsidRPr="0074495D">
        <w:rPr>
          <w:rFonts w:ascii="Times New Roman" w:hAnsi="Times New Roman"/>
          <w:sz w:val="28"/>
          <w:szCs w:val="28"/>
        </w:rPr>
        <w:lastRenderedPageBreak/>
        <w:t>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Чтение и понимание текстов с различной глубиной и точностью проникновения в их содержание: с пониманием основного содержания, с </w:t>
      </w:r>
      <w:r w:rsidRPr="0074495D">
        <w:rPr>
          <w:rFonts w:ascii="Times New Roman" w:hAnsi="Times New Roman"/>
          <w:sz w:val="28"/>
          <w:szCs w:val="28"/>
        </w:rPr>
        <w:lastRenderedPageBreak/>
        <w:t>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8D46EA">
      <w:pPr>
        <w:numPr>
          <w:ilvl w:val="0"/>
          <w:numId w:val="2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8D46EA">
      <w:pPr>
        <w:numPr>
          <w:ilvl w:val="0"/>
          <w:numId w:val="2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8D46EA">
      <w:pPr>
        <w:numPr>
          <w:ilvl w:val="0"/>
          <w:numId w:val="2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8D46EA">
      <w:pPr>
        <w:numPr>
          <w:ilvl w:val="0"/>
          <w:numId w:val="2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8D46EA">
      <w:pPr>
        <w:numPr>
          <w:ilvl w:val="0"/>
          <w:numId w:val="20"/>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8D46EA">
      <w:pPr>
        <w:numPr>
          <w:ilvl w:val="0"/>
          <w:numId w:val="2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8D46EA">
      <w:pPr>
        <w:numPr>
          <w:ilvl w:val="0"/>
          <w:numId w:val="2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8D46EA">
      <w:pPr>
        <w:numPr>
          <w:ilvl w:val="0"/>
          <w:numId w:val="2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8D46EA">
      <w:pPr>
        <w:numPr>
          <w:ilvl w:val="0"/>
          <w:numId w:val="2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8D46EA">
      <w:pPr>
        <w:numPr>
          <w:ilvl w:val="0"/>
          <w:numId w:val="2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8D46EA">
      <w:pPr>
        <w:numPr>
          <w:ilvl w:val="0"/>
          <w:numId w:val="2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8D46EA">
      <w:pPr>
        <w:numPr>
          <w:ilvl w:val="0"/>
          <w:numId w:val="2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8D46EA">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8D46EA">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8D46EA">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8D46EA">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8D46EA">
      <w:pPr>
        <w:numPr>
          <w:ilvl w:val="0"/>
          <w:numId w:val="2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Формирование и совершенствование умений:</w:t>
      </w:r>
    </w:p>
    <w:p w:rsidR="00B540EE" w:rsidRPr="0074495D" w:rsidRDefault="00B540EE" w:rsidP="008D46EA">
      <w:pPr>
        <w:numPr>
          <w:ilvl w:val="0"/>
          <w:numId w:val="2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8D46EA">
      <w:pPr>
        <w:numPr>
          <w:ilvl w:val="0"/>
          <w:numId w:val="2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8D46EA">
      <w:pPr>
        <w:numPr>
          <w:ilvl w:val="0"/>
          <w:numId w:val="2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8D46EA">
      <w:pPr>
        <w:numPr>
          <w:ilvl w:val="0"/>
          <w:numId w:val="2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8D46EA">
      <w:pPr>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8D46EA">
      <w:pPr>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8D46EA">
      <w:pPr>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8D46EA">
      <w:pPr>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8D46EA">
      <w:pPr>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B540EE" w:rsidRPr="0074495D" w:rsidRDefault="00CE5404" w:rsidP="004152B9">
      <w:pPr>
        <w:pStyle w:val="4"/>
      </w:pPr>
      <w:bookmarkStart w:id="233" w:name="_Toc409691705"/>
      <w:bookmarkStart w:id="234" w:name="_Toc410654031"/>
      <w:bookmarkStart w:id="235" w:name="_Toc414553229"/>
      <w:r w:rsidRPr="0074495D">
        <w:t>2</w:t>
      </w:r>
      <w:r w:rsidR="004654EE">
        <w:t>.2.2.4</w:t>
      </w:r>
      <w:r w:rsidRPr="0074495D">
        <w:t xml:space="preserve">. </w:t>
      </w:r>
      <w:r w:rsidR="00B540EE" w:rsidRPr="0074495D">
        <w:t>История России. Всеобщая история</w:t>
      </w:r>
      <w:bookmarkEnd w:id="233"/>
      <w:bookmarkEnd w:id="234"/>
      <w:bookmarkEnd w:id="235"/>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w:t>
      </w:r>
      <w:r w:rsidRPr="0074495D">
        <w:rPr>
          <w:rFonts w:ascii="Times New Roman" w:hAnsi="Times New Roman"/>
          <w:sz w:val="28"/>
          <w:szCs w:val="28"/>
        </w:rPr>
        <w:lastRenderedPageBreak/>
        <w:t xml:space="preserve">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изученияистории в школе</w:t>
      </w:r>
      <w:r w:rsidRPr="0074495D">
        <w:rPr>
          <w:rFonts w:ascii="Times New Roman" w:hAnsi="Times New Roman"/>
          <w:sz w:val="28"/>
          <w:szCs w:val="28"/>
        </w:rPr>
        <w:t xml:space="preserve">: </w:t>
      </w:r>
    </w:p>
    <w:p w:rsidR="009D1460" w:rsidRPr="0074495D" w:rsidRDefault="009D1460" w:rsidP="008D46EA">
      <w:pPr>
        <w:numPr>
          <w:ilvl w:val="0"/>
          <w:numId w:val="124"/>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8D46EA">
      <w:pPr>
        <w:numPr>
          <w:ilvl w:val="0"/>
          <w:numId w:val="124"/>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8D46EA">
      <w:pPr>
        <w:numPr>
          <w:ilvl w:val="0"/>
          <w:numId w:val="124"/>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8D46EA">
      <w:pPr>
        <w:numPr>
          <w:ilvl w:val="0"/>
          <w:numId w:val="124"/>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8D46EA">
      <w:pPr>
        <w:numPr>
          <w:ilvl w:val="0"/>
          <w:numId w:val="124"/>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8D46EA">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8D46EA">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8D46EA">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8D46EA">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8D46EA">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8D46EA">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8D46EA">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8D46EA">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принцип научности, определяющий соответствие учебных единиц основным результатам научных исследований;</w:t>
      </w:r>
    </w:p>
    <w:p w:rsidR="009D1460" w:rsidRPr="0074495D" w:rsidRDefault="009D1460" w:rsidP="008D46EA">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8D46EA">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8D46EA">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8D46EA">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8D46EA">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w:t>
      </w:r>
      <w:r w:rsidRPr="0074495D">
        <w:rPr>
          <w:rFonts w:ascii="Times New Roman" w:hAnsi="Times New Roman"/>
          <w:sz w:val="28"/>
          <w:szCs w:val="28"/>
        </w:rPr>
        <w:lastRenderedPageBreak/>
        <w:t xml:space="preserve">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w:t>
      </w:r>
      <w:r w:rsidRPr="0074495D">
        <w:rPr>
          <w:rFonts w:ascii="Times New Roman" w:hAnsi="Times New Roman"/>
          <w:sz w:val="28"/>
          <w:szCs w:val="28"/>
        </w:rPr>
        <w:lastRenderedPageBreak/>
        <w:t xml:space="preserve">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w:t>
      </w:r>
      <w:r w:rsidRPr="0074495D">
        <w:rPr>
          <w:rFonts w:ascii="Times New Roman" w:hAnsi="Times New Roman"/>
          <w:sz w:val="28"/>
          <w:szCs w:val="28"/>
        </w:rPr>
        <w:lastRenderedPageBreak/>
        <w:t>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w:t>
      </w:r>
      <w:r w:rsidRPr="0074495D">
        <w:rPr>
          <w:rFonts w:ascii="Times New Roman" w:hAnsi="Times New Roman"/>
          <w:sz w:val="28"/>
          <w:szCs w:val="28"/>
        </w:rPr>
        <w:lastRenderedPageBreak/>
        <w:t xml:space="preserve">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w:t>
      </w:r>
      <w:r w:rsidRPr="0074495D">
        <w:rPr>
          <w:rFonts w:ascii="Times New Roman" w:hAnsi="Times New Roman"/>
          <w:sz w:val="28"/>
          <w:szCs w:val="28"/>
        </w:rPr>
        <w:lastRenderedPageBreak/>
        <w:t>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w:t>
      </w:r>
      <w:r w:rsidRPr="0074495D">
        <w:rPr>
          <w:rFonts w:ascii="Times New Roman" w:hAnsi="Times New Roman"/>
          <w:sz w:val="28"/>
          <w:szCs w:val="28"/>
        </w:rPr>
        <w:lastRenderedPageBreak/>
        <w:t>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w:t>
      </w:r>
      <w:r w:rsidRPr="0074495D">
        <w:rPr>
          <w:rFonts w:ascii="Times New Roman" w:hAnsi="Times New Roman"/>
          <w:i/>
          <w:sz w:val="28"/>
          <w:szCs w:val="28"/>
        </w:rPr>
        <w:lastRenderedPageBreak/>
        <w:t xml:space="preserve">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 xml:space="preserve">Служилые татары.Выходцы из стран Европы на государевой службе.Сосуществование </w:t>
      </w:r>
      <w:r w:rsidRPr="0074495D">
        <w:rPr>
          <w:rFonts w:ascii="Times New Roman" w:hAnsi="Times New Roman"/>
          <w:i/>
          <w:sz w:val="28"/>
          <w:szCs w:val="28"/>
        </w:rPr>
        <w:lastRenderedPageBreak/>
        <w:t>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w:t>
      </w:r>
      <w:r w:rsidRPr="0074495D">
        <w:rPr>
          <w:rFonts w:ascii="Times New Roman" w:hAnsi="Times New Roman"/>
          <w:sz w:val="28"/>
          <w:szCs w:val="28"/>
        </w:rPr>
        <w:lastRenderedPageBreak/>
        <w:t xml:space="preserve">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w:t>
      </w:r>
      <w:r w:rsidRPr="0074495D">
        <w:rPr>
          <w:rFonts w:ascii="Times New Roman" w:hAnsi="Times New Roman"/>
          <w:sz w:val="28"/>
          <w:szCs w:val="28"/>
        </w:rPr>
        <w:lastRenderedPageBreak/>
        <w:t xml:space="preserve">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ВЕКАХ: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w:t>
      </w:r>
      <w:r w:rsidRPr="0074495D">
        <w:rPr>
          <w:rFonts w:ascii="Times New Roman" w:hAnsi="Times New Roman"/>
          <w:sz w:val="28"/>
          <w:szCs w:val="28"/>
        </w:rPr>
        <w:lastRenderedPageBreak/>
        <w:t xml:space="preserve">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w:t>
      </w:r>
      <w:r w:rsidRPr="0074495D">
        <w:rPr>
          <w:rFonts w:ascii="Times New Roman" w:hAnsi="Times New Roman"/>
          <w:sz w:val="28"/>
          <w:szCs w:val="28"/>
        </w:rPr>
        <w:lastRenderedPageBreak/>
        <w:t xml:space="preserve">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w:t>
      </w:r>
      <w:r w:rsidRPr="0074495D">
        <w:rPr>
          <w:rFonts w:ascii="Times New Roman" w:hAnsi="Times New Roman"/>
          <w:sz w:val="28"/>
          <w:szCs w:val="28"/>
        </w:rPr>
        <w:lastRenderedPageBreak/>
        <w:t xml:space="preserve">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w:t>
      </w:r>
      <w:r w:rsidRPr="0074495D">
        <w:rPr>
          <w:rFonts w:ascii="Times New Roman" w:hAnsi="Times New Roman"/>
          <w:sz w:val="28"/>
          <w:szCs w:val="28"/>
        </w:rPr>
        <w:lastRenderedPageBreak/>
        <w:t xml:space="preserve">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w:t>
      </w:r>
      <w:r w:rsidRPr="0074495D">
        <w:rPr>
          <w:rFonts w:ascii="Times New Roman" w:hAnsi="Times New Roman"/>
          <w:sz w:val="28"/>
          <w:szCs w:val="28"/>
        </w:rPr>
        <w:lastRenderedPageBreak/>
        <w:t xml:space="preserve">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w:t>
      </w:r>
      <w:r w:rsidRPr="0074495D">
        <w:rPr>
          <w:rFonts w:ascii="Times New Roman" w:hAnsi="Times New Roman"/>
          <w:sz w:val="28"/>
          <w:szCs w:val="28"/>
        </w:rPr>
        <w:lastRenderedPageBreak/>
        <w:t xml:space="preserve">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9D1460"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 xml:space="preserve">оссийфская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w:t>
      </w:r>
      <w:r w:rsidRPr="0074495D">
        <w:rPr>
          <w:rFonts w:ascii="Times New Roman" w:hAnsi="Times New Roman"/>
          <w:sz w:val="28"/>
          <w:szCs w:val="28"/>
        </w:rPr>
        <w:lastRenderedPageBreak/>
        <w:t xml:space="preserve">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w:t>
      </w:r>
      <w:r w:rsidRPr="0074495D">
        <w:rPr>
          <w:rFonts w:ascii="Times New Roman" w:hAnsi="Times New Roman"/>
          <w:sz w:val="28"/>
          <w:szCs w:val="28"/>
        </w:rPr>
        <w:lastRenderedPageBreak/>
        <w:t xml:space="preserve">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w:t>
      </w:r>
      <w:r w:rsidRPr="0074495D">
        <w:rPr>
          <w:rFonts w:ascii="Times New Roman" w:hAnsi="Times New Roman"/>
          <w:i/>
          <w:sz w:val="28"/>
          <w:szCs w:val="28"/>
        </w:rPr>
        <w:lastRenderedPageBreak/>
        <w:t xml:space="preserve">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w:t>
      </w:r>
      <w:r w:rsidRPr="0074495D">
        <w:rPr>
          <w:rFonts w:ascii="Times New Roman" w:hAnsi="Times New Roman"/>
          <w:sz w:val="28"/>
          <w:szCs w:val="28"/>
        </w:rPr>
        <w:lastRenderedPageBreak/>
        <w:t xml:space="preserve">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w:t>
      </w:r>
      <w:r w:rsidRPr="0074495D">
        <w:rPr>
          <w:rFonts w:ascii="Times New Roman" w:hAnsi="Times New Roman"/>
          <w:sz w:val="28"/>
          <w:szCs w:val="28"/>
        </w:rPr>
        <w:lastRenderedPageBreak/>
        <w:t>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w:t>
      </w:r>
      <w:r w:rsidRPr="0074495D">
        <w:rPr>
          <w:rFonts w:ascii="Times New Roman" w:hAnsi="Times New Roman"/>
          <w:sz w:val="28"/>
          <w:szCs w:val="28"/>
        </w:rPr>
        <w:lastRenderedPageBreak/>
        <w:t xml:space="preserve">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 xml:space="preserve">Европа в конце ХV </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w:t>
      </w:r>
      <w:r w:rsidRPr="0074495D">
        <w:rPr>
          <w:rFonts w:ascii="Times New Roman" w:hAnsi="Times New Roman"/>
          <w:sz w:val="28"/>
          <w:szCs w:val="28"/>
        </w:rPr>
        <w:lastRenderedPageBreak/>
        <w:t>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w:t>
      </w:r>
      <w:r w:rsidRPr="0074495D">
        <w:rPr>
          <w:rFonts w:ascii="Times New Roman" w:hAnsi="Times New Roman"/>
          <w:sz w:val="28"/>
          <w:szCs w:val="28"/>
        </w:rPr>
        <w:lastRenderedPageBreak/>
        <w:t>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w:t>
      </w:r>
      <w:r w:rsidRPr="0074495D">
        <w:rPr>
          <w:rFonts w:ascii="Times New Roman" w:hAnsi="Times New Roman"/>
          <w:sz w:val="28"/>
          <w:szCs w:val="28"/>
        </w:rPr>
        <w:lastRenderedPageBreak/>
        <w:t xml:space="preserve">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lastRenderedPageBreak/>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lastRenderedPageBreak/>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lastRenderedPageBreak/>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6" w:name="_Toc409691706"/>
      <w:bookmarkStart w:id="237" w:name="_Toc410654032"/>
      <w:bookmarkStart w:id="238" w:name="_Toc414553230"/>
      <w:r w:rsidRPr="0074495D">
        <w:t>2.2.2.</w:t>
      </w:r>
      <w:r w:rsidR="004654EE">
        <w:t>5</w:t>
      </w:r>
      <w:r w:rsidRPr="0074495D">
        <w:t xml:space="preserve">. </w:t>
      </w:r>
      <w:r w:rsidR="00B540EE" w:rsidRPr="0074495D">
        <w:t>Обществознание</w:t>
      </w:r>
      <w:bookmarkEnd w:id="236"/>
      <w:bookmarkEnd w:id="237"/>
      <w:bookmarkEnd w:id="238"/>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w:t>
      </w:r>
      <w:r w:rsidRPr="0074495D">
        <w:rPr>
          <w:rFonts w:ascii="Times New Roman" w:hAnsi="Times New Roman"/>
          <w:sz w:val="28"/>
          <w:szCs w:val="28"/>
        </w:rPr>
        <w:lastRenderedPageBreak/>
        <w:t>социального многообразия.</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xml:space="preserve">. Самообразование.Религия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w:t>
      </w:r>
      <w:r w:rsidRPr="00475353">
        <w:rPr>
          <w:rFonts w:ascii="Times New Roman" w:hAnsi="Times New Roman"/>
          <w:sz w:val="28"/>
          <w:szCs w:val="28"/>
        </w:rPr>
        <w:lastRenderedPageBreak/>
        <w:t>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w:t>
      </w:r>
      <w:r w:rsidRPr="0074495D">
        <w:rPr>
          <w:rFonts w:ascii="Times New Roman" w:hAnsi="Times New Roman"/>
          <w:bCs/>
          <w:sz w:val="28"/>
          <w:szCs w:val="28"/>
        </w:rPr>
        <w:lastRenderedPageBreak/>
        <w:t xml:space="preserve">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 xml:space="preserve"> 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lastRenderedPageBreak/>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39" w:name="_Toc409691707"/>
      <w:bookmarkStart w:id="240" w:name="_Toc410654033"/>
      <w:bookmarkStart w:id="241" w:name="_Toc414553231"/>
      <w:r w:rsidRPr="0074495D">
        <w:t>2.2.2.</w:t>
      </w:r>
      <w:r w:rsidR="004654EE">
        <w:t>6</w:t>
      </w:r>
      <w:r w:rsidRPr="0074495D">
        <w:t xml:space="preserve">. </w:t>
      </w:r>
      <w:r w:rsidR="00B540EE" w:rsidRPr="0074495D">
        <w:t>География</w:t>
      </w:r>
      <w:bookmarkEnd w:id="239"/>
      <w:bookmarkEnd w:id="240"/>
      <w:bookmarkEnd w:id="241"/>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2" w:name="h.3x8tuzt" w:colFirst="0" w:colLast="0"/>
      <w:bookmarkEnd w:id="242"/>
      <w:r w:rsidRPr="0074495D">
        <w:rPr>
          <w:rFonts w:ascii="Times New Roman" w:eastAsia="Times New Roman" w:hAnsi="Times New Roman"/>
          <w:sz w:val="28"/>
        </w:rPr>
        <w:lastRenderedPageBreak/>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w:t>
      </w:r>
      <w:r w:rsidRPr="0074495D">
        <w:rPr>
          <w:rFonts w:ascii="Times New Roman" w:hAnsi="Times New Roman"/>
          <w:sz w:val="28"/>
          <w:szCs w:val="28"/>
        </w:rPr>
        <w:lastRenderedPageBreak/>
        <w:t xml:space="preserve">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климата.Погода и климат. </w:t>
      </w:r>
      <w:r w:rsidRPr="0074495D">
        <w:rPr>
          <w:rFonts w:ascii="Times New Roman" w:hAnsi="Times New Roman"/>
          <w:sz w:val="28"/>
          <w:szCs w:val="28"/>
        </w:rPr>
        <w:lastRenderedPageBreak/>
        <w:t xml:space="preserve">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w:t>
      </w:r>
      <w:r w:rsidRPr="0074495D">
        <w:rPr>
          <w:rFonts w:ascii="Times New Roman" w:hAnsi="Times New Roman"/>
          <w:sz w:val="28"/>
          <w:szCs w:val="28"/>
        </w:rPr>
        <w:lastRenderedPageBreak/>
        <w:t xml:space="preserve">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r w:rsidRPr="0074495D">
        <w:rPr>
          <w:rFonts w:ascii="Times New Roman" w:hAnsi="Times New Roman"/>
          <w:sz w:val="28"/>
          <w:szCs w:val="28"/>
        </w:rPr>
        <w:lastRenderedPageBreak/>
        <w:t>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 xml:space="preserve">Центральная Россия: особенности формирования территории, ЭГП, природно-ресурсный потенциал, особенности </w:t>
      </w:r>
      <w:r w:rsidRPr="0074495D">
        <w:rPr>
          <w:rFonts w:ascii="Times New Roman" w:hAnsi="Times New Roman"/>
          <w:sz w:val="28"/>
          <w:szCs w:val="28"/>
        </w:rPr>
        <w:lastRenderedPageBreak/>
        <w:t>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w:t>
      </w:r>
      <w:r w:rsidRPr="0074495D">
        <w:rPr>
          <w:rFonts w:ascii="Times New Roman" w:hAnsi="Times New Roman"/>
          <w:sz w:val="28"/>
          <w:szCs w:val="28"/>
        </w:rPr>
        <w:lastRenderedPageBreak/>
        <w:t>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Работа с картографическими источниками: нанесение объектов гидрографии.</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Написание эссе о роли русских землепроходцев и исследователей в освоении и изучении территории России.</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 .</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Определение особенностей размещения крупных народов России.</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8D46EA">
      <w:pPr>
        <w:numPr>
          <w:ilvl w:val="0"/>
          <w:numId w:val="9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3" w:name="_Toc414553232"/>
      <w:bookmarkStart w:id="244" w:name="_Toc409691708"/>
      <w:r w:rsidRPr="0074495D">
        <w:rPr>
          <w:szCs w:val="28"/>
          <w:lang w:eastAsia="ru-RU"/>
        </w:rPr>
        <w:lastRenderedPageBreak/>
        <w:t>2.2.2.</w:t>
      </w:r>
      <w:r w:rsidR="004654EE">
        <w:rPr>
          <w:szCs w:val="28"/>
          <w:lang w:eastAsia="ru-RU"/>
        </w:rPr>
        <w:t>7</w:t>
      </w:r>
      <w:r w:rsidRPr="0074495D">
        <w:rPr>
          <w:szCs w:val="28"/>
          <w:lang w:eastAsia="ru-RU"/>
        </w:rPr>
        <w:t xml:space="preserve">. </w:t>
      </w:r>
      <w:r w:rsidR="009D1460" w:rsidRPr="0074495D">
        <w:rPr>
          <w:szCs w:val="28"/>
          <w:lang w:eastAsia="ru-RU"/>
        </w:rPr>
        <w:t>Математика</w:t>
      </w:r>
      <w:bookmarkEnd w:id="243"/>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5" w:name="_Toc405513918"/>
      <w:bookmarkStart w:id="246" w:name="_Toc284662796"/>
      <w:bookmarkStart w:id="247" w:name="_Toc284663423"/>
      <w:r w:rsidRPr="00475353">
        <w:t>Элементы теории множеств и математической логики</w:t>
      </w:r>
      <w:bookmarkEnd w:id="245"/>
      <w:bookmarkEnd w:id="246"/>
      <w:bookmarkEnd w:id="247"/>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48" w:name="_Toc405513919"/>
      <w:bookmarkStart w:id="249" w:name="_Toc284662797"/>
      <w:bookmarkStart w:id="250" w:name="_Toc284663424"/>
      <w:r w:rsidRPr="0074495D">
        <w:t>Содержание курса математики в 5–6 классах</w:t>
      </w:r>
      <w:bookmarkEnd w:id="248"/>
      <w:bookmarkEnd w:id="249"/>
      <w:bookmarkEnd w:id="250"/>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81.75pt;height:21.75pt" o:ole="">
            <v:imagedata r:id="rId30" o:title=""/>
          </v:shape>
          <o:OLEObject Type="Embed" ProgID="Equation.DSMT4" ShapeID="_x0000_i1036" DrawAspect="Content" ObjectID="_1570878743" r:id="rId31"/>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1" w:name="_Toc405513920"/>
      <w:bookmarkStart w:id="252" w:name="_Toc284662798"/>
      <w:bookmarkStart w:id="253" w:name="_Toc284663425"/>
      <w:r w:rsidRPr="0074495D">
        <w:t>Содержание курса математики в 7–9 классах</w:t>
      </w:r>
      <w:bookmarkEnd w:id="251"/>
      <w:bookmarkEnd w:id="252"/>
      <w:bookmarkEnd w:id="253"/>
    </w:p>
    <w:p w:rsidR="00403DD3" w:rsidRPr="0074495D" w:rsidRDefault="00403DD3" w:rsidP="00902E25">
      <w:pPr>
        <w:pStyle w:val="3"/>
        <w:spacing w:before="0" w:beforeAutospacing="0" w:after="0" w:afterAutospacing="0" w:line="360" w:lineRule="auto"/>
        <w:ind w:firstLine="709"/>
        <w:jc w:val="both"/>
        <w:rPr>
          <w:szCs w:val="28"/>
        </w:rPr>
      </w:pPr>
      <w:bookmarkStart w:id="254" w:name="_Toc405513921"/>
      <w:bookmarkStart w:id="255" w:name="_Toc284662799"/>
      <w:bookmarkStart w:id="256" w:name="_Toc284663426"/>
      <w:r w:rsidRPr="0074495D">
        <w:rPr>
          <w:szCs w:val="28"/>
        </w:rPr>
        <w:t>Алгебра</w:t>
      </w:r>
      <w:bookmarkEnd w:id="254"/>
      <w:bookmarkEnd w:id="255"/>
      <w:bookmarkEnd w:id="256"/>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37" type="#_x0000_t75" style="width:18pt;height:18pt" o:ole="">
            <v:imagedata r:id="rId32" o:title=""/>
          </v:shape>
          <o:OLEObject Type="Embed" ProgID="Equation.DSMT4" ShapeID="_x0000_i1037" DrawAspect="Content" ObjectID="_1570878744" r:id="rId33"/>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.Сравнение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 xml:space="preserve">Количество корней квадратного уравнения в зависимости от </w:t>
      </w:r>
      <w:r w:rsidRPr="0074495D">
        <w:rPr>
          <w:rFonts w:ascii="Times New Roman" w:hAnsi="Times New Roman"/>
          <w:i/>
          <w:sz w:val="28"/>
          <w:szCs w:val="28"/>
        </w:rPr>
        <w:lastRenderedPageBreak/>
        <w:t>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7.75pt;height:21.75pt" o:ole="">
            <v:imagedata r:id="rId8" o:title=""/>
          </v:shape>
          <o:OLEObject Type="Embed" ProgID="Equation.DSMT4" ShapeID="_x0000_i1038" DrawAspect="Content" ObjectID="_1570878745" r:id="rId34"/>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3.25pt;height:21.75pt" o:ole="">
            <v:imagedata r:id="rId10" o:title=""/>
          </v:shape>
          <o:OLEObject Type="Embed" ProgID="Equation.DSMT4" ShapeID="_x0000_i1039" DrawAspect="Content" ObjectID="_1570878746" r:id="rId35"/>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sidRPr="0074495D">
        <w:rPr>
          <w:rFonts w:ascii="Times New Roman" w:hAnsi="Times New Roman"/>
          <w:position w:val="-6"/>
          <w:sz w:val="28"/>
          <w:szCs w:val="28"/>
        </w:rPr>
        <w:object w:dxaOrig="700" w:dyaOrig="360">
          <v:shape id="_x0000_i1040" type="#_x0000_t75" style="width:35.25pt;height:18pt" o:ole="">
            <v:imagedata r:id="rId36" o:title=""/>
          </v:shape>
          <o:OLEObject Type="Embed" ProgID="Equation.DSMT4" ShapeID="_x0000_i1040" DrawAspect="Content" ObjectID="_1570878747" r:id="rId37"/>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30.75pt;height:30.75pt" o:ole="">
            <v:imagedata r:id="rId38" o:title=""/>
          </v:shape>
          <o:OLEObject Type="Embed" ProgID="Equation.DSMT4" ShapeID="_x0000_i1041" DrawAspect="Content" ObjectID="_1570878748" r:id="rId39"/>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lastRenderedPageBreak/>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47.25pt;height:15.75pt" o:ole="">
            <v:imagedata r:id="rId41" o:title=""/>
          </v:shape>
          <o:OLEObject Type="Embed" ProgID="Equation.DSMT4" ShapeID="_x0000_i1042" DrawAspect="Content" ObjectID="_1570878749" r:id="rId42"/>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90pt;height:18pt" o:ole="">
            <v:imagedata r:id="rId23" o:title=""/>
          </v:shape>
          <o:OLEObject Type="Embed" ProgID="Equation.DSMT4" ShapeID="_x0000_i1043" DrawAspect="Content" ObjectID="_1570878750" r:id="rId43"/>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3.75pt;height:30.75pt" o:ole="">
            <v:imagedata r:id="rId14" o:title=""/>
          </v:shape>
          <o:OLEObject Type="Embed" ProgID="Equation.DSMT4" ShapeID="_x0000_i1044" DrawAspect="Content" ObjectID="_1570878751" r:id="rId44"/>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39.75pt;height:18pt" o:ole="">
            <v:imagedata r:id="rId16" o:title=""/>
          </v:shape>
          <o:OLEObject Type="Embed" ProgID="Equation.DSMT4" ShapeID="_x0000_i1045" DrawAspect="Content" ObjectID="_1570878752" r:id="rId45"/>
        </w:object>
      </w:r>
      <w:r w:rsidR="00ED3318"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ED3318"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8.25pt;height:18pt" o:ole="">
            <v:imagedata r:id="rId18" o:title=""/>
          </v:shape>
          <o:OLEObject Type="Embed" ProgID="Equation.DSMT4" ShapeID="_x0000_i1046" DrawAspect="Content" ObjectID="_1570878753" r:id="rId46"/>
        </w:object>
      </w:r>
      <w:r w:rsidR="009C59CB">
        <w:fldChar w:fldCharType="begin"/>
      </w:r>
      <w:r w:rsidR="009C59CB">
        <w:fldChar w:fldCharType="separate"/>
      </w: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C59CB">
        <w:rPr>
          <w:rFonts w:ascii="Times New Roman" w:eastAsia="Times New Roman" w:hAnsi="Times New Roman"/>
          <w:bCs/>
          <w:noProof/>
          <w:position w:val="-10"/>
          <w:sz w:val="28"/>
          <w:szCs w:val="28"/>
          <w:lang w:eastAsia="ru-RU"/>
        </w:rPr>
        <w:fldChar w:fldCharType="end"/>
      </w:r>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32.25pt;height:18pt" o:ole="">
            <v:imagedata r:id="rId21" o:title=""/>
          </v:shape>
          <o:OLEObject Type="Embed" ProgID="Equation.DSMT4" ShapeID="_x0000_i1047" DrawAspect="Content" ObjectID="_1570878754" r:id="rId47"/>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7" w:name="_Toc405513922"/>
      <w:bookmarkStart w:id="258" w:name="_Toc284662800"/>
      <w:bookmarkStart w:id="259" w:name="_Toc284663427"/>
      <w:r w:rsidRPr="0074495D">
        <w:rPr>
          <w:szCs w:val="28"/>
        </w:rPr>
        <w:t>Статистика и теория вероятностей</w:t>
      </w:r>
      <w:bookmarkEnd w:id="257"/>
      <w:bookmarkEnd w:id="258"/>
      <w:bookmarkEnd w:id="259"/>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w:t>
      </w:r>
      <w:r w:rsidRPr="0074495D">
        <w:rPr>
          <w:rFonts w:ascii="Times New Roman" w:hAnsi="Times New Roman"/>
          <w:sz w:val="28"/>
          <w:szCs w:val="28"/>
        </w:rPr>
        <w:lastRenderedPageBreak/>
        <w:t xml:space="preserve">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w:t>
      </w:r>
      <w:r w:rsidRPr="0074495D">
        <w:rPr>
          <w:rFonts w:ascii="Times New Roman" w:hAnsi="Times New Roman"/>
          <w:i/>
          <w:sz w:val="28"/>
          <w:szCs w:val="28"/>
        </w:rPr>
        <w:lastRenderedPageBreak/>
        <w:t>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0" w:name="_Toc405513923"/>
      <w:bookmarkStart w:id="261" w:name="_Toc284662801"/>
      <w:bookmarkStart w:id="262" w:name="_Toc284663428"/>
      <w:r w:rsidRPr="0074495D">
        <w:rPr>
          <w:szCs w:val="28"/>
        </w:rPr>
        <w:t>Геометрия</w:t>
      </w:r>
      <w:bookmarkEnd w:id="260"/>
      <w:bookmarkEnd w:id="261"/>
      <w:bookmarkEnd w:id="26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 xml:space="preserve">Первичные представления о пирамиде, </w:t>
      </w:r>
      <w:r w:rsidRPr="0074495D">
        <w:rPr>
          <w:rFonts w:ascii="Times New Roman" w:hAnsi="Times New Roman"/>
          <w:sz w:val="28"/>
          <w:szCs w:val="28"/>
        </w:rPr>
        <w:lastRenderedPageBreak/>
        <w:t>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w:t>
      </w:r>
      <w:r w:rsidRPr="0074495D">
        <w:rPr>
          <w:rFonts w:ascii="Times New Roman" w:hAnsi="Times New Roman"/>
          <w:sz w:val="28"/>
          <w:szCs w:val="28"/>
        </w:rPr>
        <w:lastRenderedPageBreak/>
        <w:t>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3" w:name="_Toc405513924"/>
      <w:bookmarkStart w:id="264" w:name="_Toc284662802"/>
      <w:bookmarkStart w:id="265" w:name="_Toc284663429"/>
      <w:r w:rsidRPr="0074495D">
        <w:rPr>
          <w:szCs w:val="28"/>
        </w:rPr>
        <w:t>История математики</w:t>
      </w:r>
      <w:bookmarkEnd w:id="263"/>
      <w:bookmarkEnd w:id="264"/>
      <w:bookmarkEnd w:id="265"/>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66" w:name="_Toc409691709"/>
      <w:bookmarkStart w:id="267" w:name="_Toc410654034"/>
      <w:bookmarkStart w:id="268" w:name="_Toc414553245"/>
      <w:bookmarkEnd w:id="244"/>
      <w:r w:rsidRPr="0074495D">
        <w:rPr>
          <w:szCs w:val="28"/>
        </w:rPr>
        <w:t>2.2.2.</w:t>
      </w:r>
      <w:r w:rsidR="004654EE">
        <w:rPr>
          <w:szCs w:val="28"/>
        </w:rPr>
        <w:t>8</w:t>
      </w:r>
      <w:r w:rsidRPr="0074495D">
        <w:rPr>
          <w:szCs w:val="28"/>
        </w:rPr>
        <w:t xml:space="preserve">. </w:t>
      </w:r>
      <w:r w:rsidR="00B540EE" w:rsidRPr="0074495D">
        <w:rPr>
          <w:szCs w:val="28"/>
        </w:rPr>
        <w:t>Информатика</w:t>
      </w:r>
      <w:bookmarkEnd w:id="266"/>
      <w:bookmarkEnd w:id="267"/>
      <w:bookmarkEnd w:id="268"/>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 xml:space="preserve"> 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Cs/>
          <w:sz w:val="28"/>
          <w:szCs w:val="28"/>
        </w:rPr>
        <w:t>и</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Основание системы счисления. Алфавит (множество цифр) системы счисления. Количество цифр, используемых в системе счисления с заданным </w:t>
      </w:r>
      <w:r w:rsidRPr="0074495D">
        <w:rPr>
          <w:rFonts w:ascii="Times New Roman" w:hAnsi="Times New Roman"/>
          <w:sz w:val="28"/>
          <w:szCs w:val="28"/>
        </w:rPr>
        <w:lastRenderedPageBreak/>
        <w:t>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lastRenderedPageBreak/>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Сигнал. Обратная связь. Примеры: компьютер и управляемый им исполнитель (в том числе робот); компьютер, получающий </w:t>
      </w:r>
      <w:r w:rsidRPr="0074495D">
        <w:rPr>
          <w:rFonts w:ascii="Times New Roman" w:hAnsi="Times New Roman"/>
          <w:sz w:val="28"/>
          <w:szCs w:val="28"/>
        </w:rPr>
        <w:lastRenderedPageBreak/>
        <w:t>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8D46EA">
      <w:pPr>
        <w:pStyle w:val="a8"/>
        <w:numPr>
          <w:ilvl w:val="0"/>
          <w:numId w:val="92"/>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 xml:space="preserve">двух,трех,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8D46EA">
      <w:pPr>
        <w:pStyle w:val="a8"/>
        <w:numPr>
          <w:ilvl w:val="0"/>
          <w:numId w:val="92"/>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8D46EA">
      <w:pPr>
        <w:pStyle w:val="a8"/>
        <w:numPr>
          <w:ilvl w:val="0"/>
          <w:numId w:val="92"/>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8D46EA">
      <w:pPr>
        <w:pStyle w:val="a8"/>
        <w:numPr>
          <w:ilvl w:val="0"/>
          <w:numId w:val="92"/>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нахождение суммы элементов данной конечной числовой последовательности или массива;</w:t>
      </w:r>
    </w:p>
    <w:p w:rsidR="009A01D5" w:rsidRPr="0074495D" w:rsidRDefault="009A01D5" w:rsidP="008D46EA">
      <w:pPr>
        <w:pStyle w:val="a8"/>
        <w:numPr>
          <w:ilvl w:val="0"/>
          <w:numId w:val="92"/>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w:t>
      </w:r>
      <w:r w:rsidRPr="0074495D">
        <w:rPr>
          <w:rFonts w:ascii="Times New Roman" w:hAnsi="Times New Roman"/>
          <w:sz w:val="28"/>
          <w:szCs w:val="28"/>
        </w:rPr>
        <w:lastRenderedPageBreak/>
        <w:t>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Примеры использования математических (компьютерных) моделей при решении научно-технических задач. Представление о цикле моделирования: </w:t>
      </w:r>
      <w:r w:rsidRPr="0074495D">
        <w:rPr>
          <w:rFonts w:ascii="Times New Roman" w:hAnsi="Times New Roman"/>
          <w:sz w:val="28"/>
          <w:szCs w:val="28"/>
        </w:rPr>
        <w:lastRenderedPageBreak/>
        <w:t>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654EE" w:rsidP="0012121B">
      <w:pPr>
        <w:pStyle w:val="4"/>
      </w:pPr>
      <w:bookmarkStart w:id="269" w:name="_Toc409691710"/>
      <w:bookmarkStart w:id="270" w:name="_Toc410654035"/>
      <w:bookmarkStart w:id="271" w:name="_Toc414553246"/>
      <w:r>
        <w:t>2.2.2.9</w:t>
      </w:r>
      <w:r w:rsidR="00F17097" w:rsidRPr="0074495D">
        <w:t xml:space="preserve">. </w:t>
      </w:r>
      <w:r w:rsidR="00B540EE" w:rsidRPr="0074495D">
        <w:t>Физика</w:t>
      </w:r>
      <w:bookmarkEnd w:id="269"/>
      <w:bookmarkEnd w:id="270"/>
      <w:bookmarkEnd w:id="271"/>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w:t>
      </w:r>
      <w:r w:rsidRPr="0074495D">
        <w:rPr>
          <w:rFonts w:ascii="Times New Roman" w:hAnsi="Times New Roman"/>
          <w:sz w:val="28"/>
          <w:szCs w:val="28"/>
        </w:rPr>
        <w:lastRenderedPageBreak/>
        <w:t>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w:t>
      </w:r>
      <w:r w:rsidRPr="0074495D">
        <w:rPr>
          <w:rFonts w:ascii="Times New Roman" w:hAnsi="Times New Roman"/>
          <w:sz w:val="28"/>
          <w:szCs w:val="28"/>
        </w:rPr>
        <w:lastRenderedPageBreak/>
        <w:t>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w:t>
      </w:r>
      <w:r w:rsidRPr="0074495D">
        <w:rPr>
          <w:rFonts w:ascii="Times New Roman" w:hAnsi="Times New Roman"/>
          <w:sz w:val="28"/>
          <w:szCs w:val="28"/>
        </w:rPr>
        <w:lastRenderedPageBreak/>
        <w:t xml:space="preserve">как особый вид материи. </w:t>
      </w:r>
      <w:r w:rsidR="009F45E5" w:rsidRPr="0074495D">
        <w:rPr>
          <w:rFonts w:ascii="Times New Roman" w:hAnsi="Times New Roman"/>
          <w:i/>
          <w:sz w:val="28"/>
          <w:szCs w:val="28"/>
        </w:rPr>
        <w:t>Напряженность электрического поля.</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 электромагнитные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w:t>
      </w:r>
      <w:r w:rsidRPr="0074495D">
        <w:rPr>
          <w:rFonts w:ascii="Times New Roman" w:hAnsi="Times New Roman"/>
          <w:sz w:val="28"/>
          <w:szCs w:val="28"/>
        </w:rPr>
        <w:lastRenderedPageBreak/>
        <w:t>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8D46EA">
      <w:pPr>
        <w:widowControl w:val="0"/>
        <w:numPr>
          <w:ilvl w:val="0"/>
          <w:numId w:val="100"/>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8D46EA">
      <w:pPr>
        <w:widowControl w:val="0"/>
        <w:numPr>
          <w:ilvl w:val="0"/>
          <w:numId w:val="100"/>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8D46EA">
      <w:pPr>
        <w:widowControl w:val="0"/>
        <w:numPr>
          <w:ilvl w:val="0"/>
          <w:numId w:val="100"/>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8D46EA">
      <w:pPr>
        <w:widowControl w:val="0"/>
        <w:numPr>
          <w:ilvl w:val="0"/>
          <w:numId w:val="100"/>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8D46EA">
      <w:pPr>
        <w:widowControl w:val="0"/>
        <w:numPr>
          <w:ilvl w:val="0"/>
          <w:numId w:val="100"/>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8D46EA">
      <w:pPr>
        <w:widowControl w:val="0"/>
        <w:numPr>
          <w:ilvl w:val="0"/>
          <w:numId w:val="100"/>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8D46EA">
      <w:pPr>
        <w:widowControl w:val="0"/>
        <w:numPr>
          <w:ilvl w:val="0"/>
          <w:numId w:val="101"/>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8D46EA">
      <w:pPr>
        <w:widowControl w:val="0"/>
        <w:numPr>
          <w:ilvl w:val="0"/>
          <w:numId w:val="101"/>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8D46EA">
      <w:pPr>
        <w:widowControl w:val="0"/>
        <w:numPr>
          <w:ilvl w:val="0"/>
          <w:numId w:val="101"/>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8D46EA">
      <w:pPr>
        <w:widowControl w:val="0"/>
        <w:numPr>
          <w:ilvl w:val="0"/>
          <w:numId w:val="101"/>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8D46EA">
      <w:pPr>
        <w:widowControl w:val="0"/>
        <w:numPr>
          <w:ilvl w:val="0"/>
          <w:numId w:val="101"/>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8D46EA">
      <w:pPr>
        <w:widowControl w:val="0"/>
        <w:numPr>
          <w:ilvl w:val="0"/>
          <w:numId w:val="101"/>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8D46EA">
      <w:pPr>
        <w:widowControl w:val="0"/>
        <w:numPr>
          <w:ilvl w:val="0"/>
          <w:numId w:val="101"/>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8D46EA">
      <w:pPr>
        <w:widowControl w:val="0"/>
        <w:numPr>
          <w:ilvl w:val="0"/>
          <w:numId w:val="101"/>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8D46EA">
      <w:pPr>
        <w:widowControl w:val="0"/>
        <w:numPr>
          <w:ilvl w:val="0"/>
          <w:numId w:val="101"/>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8D46EA">
      <w:pPr>
        <w:widowControl w:val="0"/>
        <w:numPr>
          <w:ilvl w:val="0"/>
          <w:numId w:val="101"/>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8D46EA">
      <w:pPr>
        <w:widowControl w:val="0"/>
        <w:numPr>
          <w:ilvl w:val="0"/>
          <w:numId w:val="101"/>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8D46EA">
      <w:pPr>
        <w:widowControl w:val="0"/>
        <w:numPr>
          <w:ilvl w:val="0"/>
          <w:numId w:val="101"/>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8D46EA">
      <w:pPr>
        <w:widowControl w:val="0"/>
        <w:numPr>
          <w:ilvl w:val="0"/>
          <w:numId w:val="101"/>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8D46EA">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8D46EA">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8D46EA">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8D46EA">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8D46EA">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8D46EA">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8D46EA">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8D46EA">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8D46EA">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8D46EA">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Определение частоты колебаний груза на пружине и нити.</w:t>
      </w:r>
    </w:p>
    <w:p w:rsidR="00B540EE" w:rsidRPr="0074495D" w:rsidRDefault="00B540EE" w:rsidP="008D46EA">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8D46EA">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8D46EA">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8D46EA">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8D46EA">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8D46EA">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8D46EA">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8D46EA">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8D46EA">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8D46EA">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8D46EA">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8D46EA">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8D46EA">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8D46EA">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8D46EA">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8D46EA">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8D46EA">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8D46EA">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8D46EA">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8D46EA">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8D46EA">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8D46EA">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8D46EA">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8D46EA">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8D46EA">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8D46EA">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8D46EA">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8D46EA">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8D46EA">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8D46EA">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8D46EA">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8D46EA">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8D46EA">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8D46EA">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8D46EA">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8D46EA">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Сборка электрической цепи и измерение силы тока в ее различных участках.</w:t>
      </w:r>
    </w:p>
    <w:p w:rsidR="00B540EE" w:rsidRPr="0074495D" w:rsidRDefault="00B540EE" w:rsidP="008D46EA">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8D46EA">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8D46EA">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8D46EA">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8D46EA">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8D46EA">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8D46EA">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8D46EA">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72" w:name="_Toc409691711"/>
      <w:bookmarkStart w:id="273" w:name="_Toc410654036"/>
      <w:bookmarkStart w:id="274" w:name="_Toc414553247"/>
      <w:r w:rsidRPr="0074495D">
        <w:t>2.2.2.1</w:t>
      </w:r>
      <w:r w:rsidR="004654EE">
        <w:t>0</w:t>
      </w:r>
      <w:r w:rsidRPr="0074495D">
        <w:t xml:space="preserve">. </w:t>
      </w:r>
      <w:r w:rsidR="00B540EE" w:rsidRPr="0074495D">
        <w:t>Биология</w:t>
      </w:r>
      <w:bookmarkEnd w:id="272"/>
      <w:bookmarkEnd w:id="273"/>
      <w:bookmarkEnd w:id="274"/>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75" w:name="page3"/>
      <w:bookmarkEnd w:id="275"/>
      <w:r w:rsidRPr="0074495D">
        <w:rPr>
          <w:rFonts w:ascii="Times New Roman" w:hAnsi="Times New Roman"/>
          <w:sz w:val="28"/>
          <w:szCs w:val="28"/>
        </w:rPr>
        <w:t xml:space="preserve"> и научно аргументировать полученные выводы.</w:t>
      </w:r>
    </w:p>
    <w:p w:rsidR="00E11496" w:rsidRPr="0074495D"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76" w:name="page15"/>
      <w:bookmarkStart w:id="277" w:name="page25"/>
      <w:bookmarkEnd w:id="276"/>
      <w:bookmarkEnd w:id="277"/>
      <w:r w:rsidR="00E11496"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w:t>
      </w:r>
      <w:r w:rsidRPr="0074495D">
        <w:rPr>
          <w:rFonts w:ascii="Times New Roman" w:hAnsi="Times New Roman"/>
          <w:sz w:val="28"/>
          <w:szCs w:val="28"/>
        </w:rPr>
        <w:lastRenderedPageBreak/>
        <w:t xml:space="preserve">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lastRenderedPageBreak/>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Общая характеристика типа Членистоногие.Среды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 xml:space="preserve">характеристика типа Хордовых. Подтип Бесчерепные. Ланцетник. Подтип Черепные, или Позвоночные. Общая характеристика надкласса Рыбы. </w:t>
      </w:r>
      <w:r w:rsidRPr="0074495D">
        <w:rPr>
          <w:rFonts w:ascii="Times New Roman" w:hAnsi="Times New Roman"/>
          <w:sz w:val="28"/>
          <w:szCs w:val="28"/>
        </w:rPr>
        <w:lastRenderedPageBreak/>
        <w:t>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278" w:name="page11"/>
      <w:bookmarkEnd w:id="278"/>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w:t>
      </w:r>
      <w:r w:rsidRPr="0074495D">
        <w:rPr>
          <w:rFonts w:ascii="Times New Roman" w:hAnsi="Times New Roman"/>
          <w:sz w:val="28"/>
          <w:szCs w:val="28"/>
        </w:rPr>
        <w:lastRenderedPageBreak/>
        <w:t xml:space="preserve">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w:t>
      </w:r>
      <w:r w:rsidRPr="0074495D">
        <w:rPr>
          <w:rFonts w:ascii="Times New Roman" w:hAnsi="Times New Roman"/>
          <w:bCs/>
          <w:sz w:val="28"/>
          <w:szCs w:val="28"/>
        </w:rPr>
        <w:lastRenderedPageBreak/>
        <w:t xml:space="preserve">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система:строение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lastRenderedPageBreak/>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79" w:name="page17"/>
      <w:bookmarkEnd w:id="279"/>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lastRenderedPageBreak/>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 xml:space="preserve">Значение окружающей среды как источника веществ и энергии.Социальная и природная среда, адаптации к </w:t>
      </w:r>
      <w:r w:rsidRPr="0074495D">
        <w:rPr>
          <w:rFonts w:ascii="Times New Roman" w:hAnsi="Times New Roman"/>
          <w:i/>
          <w:sz w:val="28"/>
          <w:szCs w:val="28"/>
        </w:rPr>
        <w:lastRenderedPageBreak/>
        <w:t>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w:t>
      </w:r>
      <w:r w:rsidRPr="0074495D">
        <w:rPr>
          <w:rFonts w:ascii="Times New Roman" w:hAnsi="Times New Roman"/>
          <w:bCs/>
          <w:sz w:val="28"/>
          <w:szCs w:val="28"/>
        </w:rPr>
        <w:lastRenderedPageBreak/>
        <w:t>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 xml:space="preserve"> Биосфера–глобальная экосистема. В. И.  Вернадский – основоположник учения о биосфере. Структура</w:t>
      </w:r>
      <w:bookmarkStart w:id="280" w:name="page23"/>
      <w:bookmarkEnd w:id="280"/>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8D46EA">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Изучение устройства увеличительных приборов и правил работы с ними; </w:t>
      </w:r>
    </w:p>
    <w:p w:rsidR="00E11496" w:rsidRPr="0074495D" w:rsidRDefault="00E11496" w:rsidP="008D46EA">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8D46EA">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8D46EA">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8D46EA">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8D46EA">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8D46EA">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8D46EA">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8D46EA">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8D46EA">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8D46EA">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8D46EA">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8D46EA">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8D46EA">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8D46EA">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8D46EA">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8D46EA">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8D46EA">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8D46EA">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8D46EA">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8D46EA">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8D46EA">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8D46EA">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8D46EA">
      <w:pPr>
        <w:numPr>
          <w:ilvl w:val="0"/>
          <w:numId w:val="6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lastRenderedPageBreak/>
        <w:t xml:space="preserve">Многообразие животных; </w:t>
      </w:r>
    </w:p>
    <w:p w:rsidR="00E11496" w:rsidRPr="0074495D" w:rsidRDefault="00E11496" w:rsidP="008D46EA">
      <w:pPr>
        <w:numPr>
          <w:ilvl w:val="0"/>
          <w:numId w:val="68"/>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8D46EA">
      <w:pPr>
        <w:numPr>
          <w:ilvl w:val="0"/>
          <w:numId w:val="68"/>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8D46EA">
      <w:pPr>
        <w:numPr>
          <w:ilvl w:val="0"/>
          <w:numId w:val="68"/>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разделу«Человек и его здоровье»:</w:t>
      </w:r>
    </w:p>
    <w:p w:rsidR="00E11496" w:rsidRPr="0074495D" w:rsidRDefault="00E11496" w:rsidP="008D46EA">
      <w:pPr>
        <w:numPr>
          <w:ilvl w:val="0"/>
          <w:numId w:val="65"/>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8D46EA">
      <w:pPr>
        <w:numPr>
          <w:ilvl w:val="0"/>
          <w:numId w:val="65"/>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8D46EA">
      <w:pPr>
        <w:numPr>
          <w:ilvl w:val="0"/>
          <w:numId w:val="65"/>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8D46EA">
      <w:pPr>
        <w:numPr>
          <w:ilvl w:val="0"/>
          <w:numId w:val="65"/>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8D46EA">
      <w:pPr>
        <w:numPr>
          <w:ilvl w:val="0"/>
          <w:numId w:val="65"/>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8D46EA">
      <w:pPr>
        <w:numPr>
          <w:ilvl w:val="0"/>
          <w:numId w:val="65"/>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8D46EA">
      <w:pPr>
        <w:numPr>
          <w:ilvl w:val="0"/>
          <w:numId w:val="65"/>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8D46EA">
      <w:pPr>
        <w:numPr>
          <w:ilvl w:val="0"/>
          <w:numId w:val="65"/>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8D46EA">
      <w:pPr>
        <w:numPr>
          <w:ilvl w:val="0"/>
          <w:numId w:val="69"/>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281" w:name="page27"/>
      <w:bookmarkEnd w:id="281"/>
      <w:r w:rsidRPr="0074495D">
        <w:rPr>
          <w:rFonts w:ascii="Times New Roman" w:hAnsi="Times New Roman"/>
          <w:sz w:val="28"/>
          <w:szCs w:val="28"/>
        </w:rPr>
        <w:t>микропрепаратах;</w:t>
      </w:r>
    </w:p>
    <w:p w:rsidR="00E11496" w:rsidRPr="0074495D" w:rsidRDefault="00E11496" w:rsidP="008D46EA">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8D46EA">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8D46EA">
      <w:pPr>
        <w:numPr>
          <w:ilvl w:val="0"/>
          <w:numId w:val="66"/>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8D46EA">
      <w:pPr>
        <w:numPr>
          <w:ilvl w:val="0"/>
          <w:numId w:val="66"/>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8D46EA">
      <w:pPr>
        <w:numPr>
          <w:ilvl w:val="0"/>
          <w:numId w:val="66"/>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82" w:name="_Toc409691712"/>
      <w:bookmarkStart w:id="283" w:name="_Toc410654037"/>
      <w:bookmarkStart w:id="284" w:name="_Toc414553248"/>
      <w:r w:rsidRPr="0074495D">
        <w:t>2.2.2.1</w:t>
      </w:r>
      <w:r w:rsidR="004654EE">
        <w:t>1</w:t>
      </w:r>
      <w:r w:rsidRPr="0074495D">
        <w:t xml:space="preserve">. </w:t>
      </w:r>
      <w:r w:rsidR="00B540EE" w:rsidRPr="0074495D">
        <w:t>Химия</w:t>
      </w:r>
      <w:bookmarkEnd w:id="282"/>
      <w:bookmarkEnd w:id="283"/>
      <w:bookmarkEnd w:id="284"/>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lastRenderedPageBreak/>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8D46EA">
      <w:pPr>
        <w:numPr>
          <w:ilvl w:val="0"/>
          <w:numId w:val="114"/>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8D46EA">
      <w:pPr>
        <w:numPr>
          <w:ilvl w:val="0"/>
          <w:numId w:val="114"/>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8D46EA">
      <w:pPr>
        <w:numPr>
          <w:ilvl w:val="0"/>
          <w:numId w:val="114"/>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8D46EA">
      <w:pPr>
        <w:numPr>
          <w:ilvl w:val="0"/>
          <w:numId w:val="114"/>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8D46EA">
      <w:pPr>
        <w:numPr>
          <w:ilvl w:val="0"/>
          <w:numId w:val="114"/>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Получение водорода и изучение его свойств.</w:t>
      </w:r>
    </w:p>
    <w:p w:rsidR="00B540EE" w:rsidRPr="0074495D" w:rsidRDefault="00B540EE" w:rsidP="008D46EA">
      <w:pPr>
        <w:numPr>
          <w:ilvl w:val="0"/>
          <w:numId w:val="114"/>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8D46EA">
      <w:pPr>
        <w:numPr>
          <w:ilvl w:val="0"/>
          <w:numId w:val="114"/>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8D46EA">
      <w:pPr>
        <w:numPr>
          <w:ilvl w:val="0"/>
          <w:numId w:val="114"/>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8D46EA">
      <w:pPr>
        <w:numPr>
          <w:ilvl w:val="0"/>
          <w:numId w:val="114"/>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8D46EA">
      <w:pPr>
        <w:numPr>
          <w:ilvl w:val="0"/>
          <w:numId w:val="114"/>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8D46EA">
      <w:pPr>
        <w:numPr>
          <w:ilvl w:val="0"/>
          <w:numId w:val="114"/>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8D46EA">
      <w:pPr>
        <w:numPr>
          <w:ilvl w:val="0"/>
          <w:numId w:val="114"/>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8D46EA">
      <w:pPr>
        <w:numPr>
          <w:ilvl w:val="0"/>
          <w:numId w:val="114"/>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85" w:name="_Toc409691713"/>
      <w:bookmarkStart w:id="286" w:name="_Toc410654038"/>
      <w:bookmarkStart w:id="287" w:name="_Toc414553249"/>
      <w:r w:rsidRPr="0074495D">
        <w:t>2.2.2.1</w:t>
      </w:r>
      <w:r w:rsidR="004654EE">
        <w:t>2</w:t>
      </w:r>
      <w:r w:rsidRPr="0074495D">
        <w:t xml:space="preserve">. </w:t>
      </w:r>
      <w:r w:rsidR="00B540EE" w:rsidRPr="0074495D">
        <w:t>Изобразительное искусство</w:t>
      </w:r>
      <w:bookmarkEnd w:id="285"/>
      <w:bookmarkEnd w:id="286"/>
      <w:bookmarkEnd w:id="287"/>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w:t>
      </w:r>
      <w:r w:rsidRPr="0074495D">
        <w:rPr>
          <w:rFonts w:ascii="Times New Roman" w:hAnsi="Times New Roman"/>
          <w:sz w:val="28"/>
          <w:szCs w:val="28"/>
        </w:rPr>
        <w:lastRenderedPageBreak/>
        <w:t>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C446E5">
      <w:pPr>
        <w:pStyle w:val="a8"/>
        <w:numPr>
          <w:ilvl w:val="0"/>
          <w:numId w:val="18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C446E5">
      <w:pPr>
        <w:pStyle w:val="a8"/>
        <w:numPr>
          <w:ilvl w:val="0"/>
          <w:numId w:val="18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C446E5">
      <w:pPr>
        <w:pStyle w:val="a8"/>
        <w:numPr>
          <w:ilvl w:val="0"/>
          <w:numId w:val="18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C446E5">
      <w:pPr>
        <w:pStyle w:val="a8"/>
        <w:numPr>
          <w:ilvl w:val="0"/>
          <w:numId w:val="18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C446E5">
      <w:pPr>
        <w:pStyle w:val="a8"/>
        <w:numPr>
          <w:ilvl w:val="0"/>
          <w:numId w:val="18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w:t>
      </w:r>
      <w:r w:rsidRPr="0074495D">
        <w:rPr>
          <w:rFonts w:ascii="Times New Roman" w:eastAsia="Times New Roman" w:hAnsi="Times New Roman"/>
          <w:sz w:val="28"/>
          <w:szCs w:val="28"/>
        </w:rPr>
        <w:lastRenderedPageBreak/>
        <w:t>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lastRenderedPageBreak/>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lastRenderedPageBreak/>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lastRenderedPageBreak/>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w:t>
      </w:r>
      <w:r w:rsidRPr="0074495D">
        <w:rPr>
          <w:rFonts w:ascii="Times New Roman" w:eastAsia="Times New Roman" w:hAnsi="Times New Roman"/>
          <w:i/>
          <w:sz w:val="28"/>
          <w:szCs w:val="28"/>
          <w:lang w:eastAsia="ru-RU"/>
        </w:rPr>
        <w:lastRenderedPageBreak/>
        <w:t>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288" w:name="_Toc409691714"/>
    </w:p>
    <w:p w:rsidR="00B540EE" w:rsidRPr="0074495D" w:rsidRDefault="00F17097" w:rsidP="0012121B">
      <w:pPr>
        <w:pStyle w:val="4"/>
      </w:pPr>
      <w:bookmarkStart w:id="289" w:name="_Toc410654039"/>
      <w:bookmarkStart w:id="290" w:name="_Toc414553250"/>
      <w:r w:rsidRPr="0074495D">
        <w:t>2.2.2.1</w:t>
      </w:r>
      <w:r w:rsidR="004654EE">
        <w:t>3</w:t>
      </w:r>
      <w:r w:rsidRPr="0074495D">
        <w:t xml:space="preserve">. </w:t>
      </w:r>
      <w:r w:rsidR="00B540EE" w:rsidRPr="0074495D">
        <w:t>Музыка</w:t>
      </w:r>
      <w:bookmarkEnd w:id="288"/>
      <w:bookmarkEnd w:id="289"/>
      <w:bookmarkEnd w:id="290"/>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C446E5">
      <w:pPr>
        <w:pStyle w:val="a8"/>
        <w:numPr>
          <w:ilvl w:val="0"/>
          <w:numId w:val="209"/>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C446E5">
      <w:pPr>
        <w:pStyle w:val="a8"/>
        <w:numPr>
          <w:ilvl w:val="0"/>
          <w:numId w:val="209"/>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C446E5">
      <w:pPr>
        <w:pStyle w:val="a8"/>
        <w:numPr>
          <w:ilvl w:val="0"/>
          <w:numId w:val="209"/>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C446E5">
      <w:pPr>
        <w:pStyle w:val="a8"/>
        <w:numPr>
          <w:ilvl w:val="0"/>
          <w:numId w:val="209"/>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C446E5">
      <w:pPr>
        <w:pStyle w:val="a8"/>
        <w:numPr>
          <w:ilvl w:val="0"/>
          <w:numId w:val="209"/>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Интонация как носитель образного смысла. Многообразие интонационно-образных построений. Средства музыкальной выразительности в создании </w:t>
      </w:r>
      <w:r w:rsidRPr="0074495D">
        <w:rPr>
          <w:rFonts w:ascii="Times New Roman" w:hAnsi="Times New Roman"/>
          <w:sz w:val="28"/>
          <w:szCs w:val="28"/>
        </w:rPr>
        <w:lastRenderedPageBreak/>
        <w:t>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w:t>
      </w:r>
      <w:r w:rsidR="00A013A6" w:rsidRPr="0074495D">
        <w:rPr>
          <w:rFonts w:ascii="Times New Roman" w:hAnsi="Times New Roman"/>
          <w:sz w:val="28"/>
          <w:szCs w:val="28"/>
        </w:rPr>
        <w:lastRenderedPageBreak/>
        <w:t>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257FAF" w:rsidRPr="0074495D">
        <w:rPr>
          <w:rFonts w:ascii="Times New Roman" w:hAnsi="Times New Roman"/>
          <w:sz w:val="28"/>
          <w:szCs w:val="28"/>
        </w:rPr>
        <w:t>Наследиев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Pr="0074495D">
        <w:rPr>
          <w:rFonts w:ascii="Times New Roman" w:hAnsi="Times New Roman"/>
          <w:sz w:val="28"/>
          <w:szCs w:val="28"/>
        </w:rPr>
        <w:t>Э. Карузо, М. Каллас</w:t>
      </w:r>
      <w:r w:rsidR="005666EB" w:rsidRPr="0074495D">
        <w:rPr>
          <w:rFonts w:ascii="Times New Roman" w:hAnsi="Times New Roman"/>
          <w:sz w:val="28"/>
          <w:szCs w:val="28"/>
        </w:rPr>
        <w:t>; .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bookmarkStart w:id="291" w:name="_Toc409691715"/>
      <w:r w:rsidRPr="0074495D">
        <w:rPr>
          <w:rFonts w:ascii="Times New Roman" w:hAnsi="Times New Roman"/>
          <w:sz w:val="28"/>
          <w:szCs w:val="28"/>
        </w:rPr>
        <w:t>Ч. Айвз. «Космический пейзаж».</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w:t>
      </w:r>
      <w:r w:rsidRPr="0074495D">
        <w:rPr>
          <w:rFonts w:ascii="Times New Roman" w:hAnsi="Times New Roman"/>
          <w:sz w:val="28"/>
          <w:szCs w:val="28"/>
        </w:rPr>
        <w:lastRenderedPageBreak/>
        <w:t>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 Увертюра, Хабанера из I д., Сегедилья, Сцена гадания).</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 Вивальди. Цикл концертов для скрипки соло, струнного квинтета, органа и чембало «Времена года» («Весна», «Зима»).</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Э. Григ. Музыка к драме Г. Ибсена «Пер Гюнт» (Песня Сольвейг, «Смерть Озе»). Соната для виолончели и фортепиано» (Ι часть).</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AveMaria».</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 Марчелло. Концерт для гобоя с оркестром ре минор (II часть, Адажио).</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 Полечка, Морское плавание, Галоп).</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Stabatmater</w:t>
      </w:r>
      <w:r w:rsidRPr="0074495D">
        <w:rPr>
          <w:rFonts w:ascii="Times New Roman" w:hAnsi="Times New Roman"/>
          <w:sz w:val="28"/>
          <w:szCs w:val="28"/>
        </w:rPr>
        <w:t>» (фрагменты по выбору учителя).</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М. Теодоракис «На побережье тайном». «Я – фронт».</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Ф. Шопен. Вальс № 6 (ре бемоль мажор). Вальс № 7 (до диез минор). Вальс № 10 (си минор). Мазурка № 1. Мазурка № 47. Мазурка № 48. </w:t>
      </w:r>
      <w:r w:rsidRPr="0074495D">
        <w:rPr>
          <w:rFonts w:ascii="Times New Roman" w:hAnsi="Times New Roman"/>
          <w:sz w:val="28"/>
          <w:szCs w:val="28"/>
        </w:rPr>
        <w:lastRenderedPageBreak/>
        <w:t>Полонез (ля мажор). Ноктюрн фа минор. Этюд № 12 (до минор). Полонез (ля мажор).</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AveMaria</w:t>
      </w:r>
      <w:r w:rsidRPr="0074495D">
        <w:rPr>
          <w:rFonts w:ascii="Times New Roman" w:hAnsi="Times New Roman"/>
          <w:sz w:val="28"/>
          <w:szCs w:val="28"/>
        </w:rPr>
        <w:t>» (сл. В. Скотта).</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8D46EA">
      <w:pPr>
        <w:numPr>
          <w:ilvl w:val="0"/>
          <w:numId w:val="70"/>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292" w:name="_Toc410654040"/>
      <w:bookmarkStart w:id="293" w:name="_Toc414553251"/>
      <w:r w:rsidRPr="0074495D">
        <w:t>2.2.2.1</w:t>
      </w:r>
      <w:r w:rsidR="004654EE">
        <w:t>4</w:t>
      </w:r>
      <w:r w:rsidRPr="0074495D">
        <w:t xml:space="preserve">. </w:t>
      </w:r>
      <w:r w:rsidR="00B540EE" w:rsidRPr="0074495D">
        <w:t>Технология</w:t>
      </w:r>
      <w:bookmarkEnd w:id="291"/>
      <w:bookmarkEnd w:id="292"/>
      <w:bookmarkEnd w:id="293"/>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w:t>
      </w:r>
      <w:r w:rsidRPr="0074495D">
        <w:rPr>
          <w:rFonts w:ascii="Times New Roman" w:hAnsi="Times New Roman"/>
          <w:sz w:val="28"/>
          <w:szCs w:val="28"/>
        </w:rPr>
        <w:lastRenderedPageBreak/>
        <w:t xml:space="preserve">(потребность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w:t>
      </w:r>
      <w:r w:rsidRPr="0074495D">
        <w:rPr>
          <w:rFonts w:ascii="Times New Roman" w:hAnsi="Times New Roman"/>
          <w:sz w:val="28"/>
          <w:szCs w:val="28"/>
        </w:rPr>
        <w:lastRenderedPageBreak/>
        <w:t xml:space="preserve">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C446E5">
      <w:pPr>
        <w:pStyle w:val="a8"/>
        <w:numPr>
          <w:ilvl w:val="0"/>
          <w:numId w:val="175"/>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C446E5">
      <w:pPr>
        <w:pStyle w:val="a8"/>
        <w:numPr>
          <w:ilvl w:val="0"/>
          <w:numId w:val="175"/>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C446E5">
      <w:pPr>
        <w:pStyle w:val="a8"/>
        <w:numPr>
          <w:ilvl w:val="0"/>
          <w:numId w:val="175"/>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w:t>
      </w:r>
      <w:r w:rsidRPr="0074495D">
        <w:rPr>
          <w:rFonts w:ascii="Times New Roman" w:hAnsi="Times New Roman"/>
          <w:sz w:val="28"/>
          <w:szCs w:val="28"/>
        </w:rPr>
        <w:lastRenderedPageBreak/>
        <w:t>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74495D" w:rsidRDefault="00B540EE" w:rsidP="00C446E5">
      <w:pPr>
        <w:pStyle w:val="a8"/>
        <w:numPr>
          <w:ilvl w:val="0"/>
          <w:numId w:val="17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C446E5">
      <w:pPr>
        <w:pStyle w:val="a8"/>
        <w:numPr>
          <w:ilvl w:val="0"/>
          <w:numId w:val="17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C446E5">
      <w:pPr>
        <w:pStyle w:val="a8"/>
        <w:numPr>
          <w:ilvl w:val="0"/>
          <w:numId w:val="17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C446E5">
      <w:pPr>
        <w:pStyle w:val="a8"/>
        <w:numPr>
          <w:ilvl w:val="0"/>
          <w:numId w:val="17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w:t>
      </w:r>
      <w:r w:rsidRPr="0074495D">
        <w:rPr>
          <w:rFonts w:ascii="Times New Roman" w:hAnsi="Times New Roman"/>
          <w:sz w:val="28"/>
          <w:szCs w:val="28"/>
        </w:rPr>
        <w:lastRenderedPageBreak/>
        <w:t>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w:t>
      </w:r>
      <w:r w:rsidRPr="0074495D">
        <w:rPr>
          <w:rFonts w:ascii="Times New Roman" w:hAnsi="Times New Roman"/>
          <w:sz w:val="28"/>
          <w:szCs w:val="28"/>
        </w:rPr>
        <w:lastRenderedPageBreak/>
        <w:t xml:space="preserve">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lastRenderedPageBreak/>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 xml:space="preserve">Осуществление мониторинга СМИ и ресурсов Интернета по вопросам формирования, продвижения и внедрения новых технологий, обслуживающих </w:t>
      </w:r>
      <w:r w:rsidRPr="0074495D">
        <w:rPr>
          <w:sz w:val="28"/>
          <w:szCs w:val="28"/>
        </w:rPr>
        <w:lastRenderedPageBreak/>
        <w:t>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w:t>
      </w:r>
      <w:r w:rsidRPr="0074495D">
        <w:rPr>
          <w:sz w:val="28"/>
          <w:szCs w:val="28"/>
        </w:rPr>
        <w:lastRenderedPageBreak/>
        <w:t xml:space="preserve">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lastRenderedPageBreak/>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w:t>
      </w:r>
      <w:r w:rsidRPr="0074495D">
        <w:rPr>
          <w:sz w:val="28"/>
          <w:szCs w:val="28"/>
        </w:rPr>
        <w:lastRenderedPageBreak/>
        <w:t>(требующих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4"/>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lastRenderedPageBreak/>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294" w:name="_Toc409691716"/>
      <w:bookmarkStart w:id="295" w:name="_Toc410654041"/>
      <w:bookmarkStart w:id="296" w:name="_Toc414553252"/>
      <w:r w:rsidRPr="0074495D">
        <w:t>2.2.2.1</w:t>
      </w:r>
      <w:r w:rsidR="004654EE">
        <w:t>5</w:t>
      </w:r>
      <w:r w:rsidRPr="0074495D">
        <w:t xml:space="preserve">. </w:t>
      </w:r>
      <w:r w:rsidR="00B540EE" w:rsidRPr="0074495D">
        <w:t>Физическая культура</w:t>
      </w:r>
      <w:bookmarkEnd w:id="294"/>
      <w:bookmarkEnd w:id="295"/>
      <w:bookmarkEnd w:id="296"/>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lastRenderedPageBreak/>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8D46EA">
      <w:pPr>
        <w:pStyle w:val="a8"/>
        <w:numPr>
          <w:ilvl w:val="0"/>
          <w:numId w:val="115"/>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 xml:space="preserve">Составление планов и самостоятельное проведение занятий спортивной подготовкой, прикладной физической подготовкой с </w:t>
      </w:r>
      <w:r w:rsidRPr="0074495D">
        <w:rPr>
          <w:rFonts w:ascii="Times New Roman" w:hAnsi="Times New Roman"/>
          <w:i/>
          <w:sz w:val="28"/>
          <w:szCs w:val="28"/>
        </w:rPr>
        <w:lastRenderedPageBreak/>
        <w:t>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5"/>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w:t>
      </w:r>
      <w:r w:rsidR="00601D93" w:rsidRPr="0074495D">
        <w:rPr>
          <w:rFonts w:ascii="Times New Roman" w:hAnsi="Times New Roman"/>
          <w:i/>
          <w:sz w:val="28"/>
          <w:szCs w:val="28"/>
        </w:rPr>
        <w:lastRenderedPageBreak/>
        <w:t>тактические действия и правила.</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6"/>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297" w:name="_Toc409691717"/>
      <w:bookmarkStart w:id="298" w:name="_Toc410654042"/>
      <w:bookmarkStart w:id="299" w:name="_Toc414553253"/>
      <w:r w:rsidRPr="0074495D">
        <w:t>2.2.2.1</w:t>
      </w:r>
      <w:r w:rsidR="004654EE">
        <w:t>6</w:t>
      </w:r>
      <w:r w:rsidRPr="0074495D">
        <w:t xml:space="preserve">. </w:t>
      </w:r>
      <w:r w:rsidR="00B540EE" w:rsidRPr="0074495D">
        <w:t>Основы безопасности жизнедеятельности</w:t>
      </w:r>
      <w:bookmarkEnd w:id="297"/>
      <w:bookmarkEnd w:id="298"/>
      <w:bookmarkEnd w:id="299"/>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w:t>
      </w:r>
      <w:r w:rsidRPr="0074495D">
        <w:rPr>
          <w:rFonts w:ascii="Times New Roman" w:hAnsi="Times New Roman"/>
          <w:sz w:val="28"/>
          <w:szCs w:val="28"/>
        </w:rPr>
        <w:lastRenderedPageBreak/>
        <w:t>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C446E5">
      <w:pPr>
        <w:numPr>
          <w:ilvl w:val="0"/>
          <w:numId w:val="20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C446E5">
      <w:pPr>
        <w:numPr>
          <w:ilvl w:val="0"/>
          <w:numId w:val="20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C446E5">
      <w:pPr>
        <w:numPr>
          <w:ilvl w:val="0"/>
          <w:numId w:val="20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C446E5">
      <w:pPr>
        <w:numPr>
          <w:ilvl w:val="0"/>
          <w:numId w:val="20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C446E5">
      <w:pPr>
        <w:numPr>
          <w:ilvl w:val="0"/>
          <w:numId w:val="20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C446E5">
      <w:pPr>
        <w:numPr>
          <w:ilvl w:val="0"/>
          <w:numId w:val="20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C446E5">
      <w:pPr>
        <w:numPr>
          <w:ilvl w:val="0"/>
          <w:numId w:val="20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C446E5">
      <w:pPr>
        <w:numPr>
          <w:ilvl w:val="0"/>
          <w:numId w:val="20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C446E5">
      <w:pPr>
        <w:numPr>
          <w:ilvl w:val="0"/>
          <w:numId w:val="20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C446E5">
      <w:pPr>
        <w:numPr>
          <w:ilvl w:val="0"/>
          <w:numId w:val="20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C446E5">
      <w:pPr>
        <w:numPr>
          <w:ilvl w:val="0"/>
          <w:numId w:val="20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C446E5">
      <w:pPr>
        <w:numPr>
          <w:ilvl w:val="0"/>
          <w:numId w:val="20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C446E5">
      <w:pPr>
        <w:numPr>
          <w:ilvl w:val="0"/>
          <w:numId w:val="20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C446E5">
      <w:pPr>
        <w:numPr>
          <w:ilvl w:val="0"/>
          <w:numId w:val="20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C446E5">
      <w:pPr>
        <w:numPr>
          <w:ilvl w:val="0"/>
          <w:numId w:val="20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C446E5">
      <w:pPr>
        <w:numPr>
          <w:ilvl w:val="0"/>
          <w:numId w:val="20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C446E5">
      <w:pPr>
        <w:numPr>
          <w:ilvl w:val="0"/>
          <w:numId w:val="20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обучающихсясовременной культуры безопасности жизнедеятельности на основе понимания необходимости защиты личности, </w:t>
      </w:r>
      <w:r w:rsidRPr="0074495D">
        <w:rPr>
          <w:rFonts w:ascii="Times New Roman" w:hAnsi="Times New Roman"/>
          <w:sz w:val="28"/>
          <w:szCs w:val="28"/>
        </w:rPr>
        <w:lastRenderedPageBreak/>
        <w:t>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w:t>
      </w:r>
      <w:r w:rsidRPr="0074495D">
        <w:rPr>
          <w:rFonts w:ascii="Times New Roman" w:hAnsi="Times New Roman"/>
          <w:sz w:val="28"/>
          <w:szCs w:val="28"/>
        </w:rPr>
        <w:lastRenderedPageBreak/>
        <w:t xml:space="preserve">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 xml:space="preserve">Пути и средства вовлечения подростка в террористическую, экстремистскую и наркотическую деятельность. </w:t>
      </w:r>
      <w:r w:rsidRPr="0074495D">
        <w:rPr>
          <w:rFonts w:ascii="Times New Roman" w:hAnsi="Times New Roman"/>
          <w:i/>
          <w:sz w:val="28"/>
          <w:szCs w:val="28"/>
        </w:rPr>
        <w:lastRenderedPageBreak/>
        <w:t>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00" w:name="_Toc406059050"/>
      <w:bookmarkStart w:id="301" w:name="_Toc409691718"/>
      <w:r w:rsidRPr="0074495D">
        <w:rPr>
          <w:rFonts w:ascii="Times New Roman" w:hAnsi="Times New Roman"/>
          <w:sz w:val="28"/>
          <w:szCs w:val="28"/>
        </w:rPr>
        <w:br w:type="page"/>
      </w:r>
    </w:p>
    <w:p w:rsidR="00B540EE" w:rsidRPr="0074495D" w:rsidRDefault="001341D0" w:rsidP="00436EB5">
      <w:pPr>
        <w:pStyle w:val="2"/>
        <w:jc w:val="center"/>
      </w:pPr>
      <w:bookmarkStart w:id="302" w:name="_Toc410654043"/>
      <w:bookmarkStart w:id="303" w:name="_Toc414553254"/>
      <w:r w:rsidRPr="0074495D">
        <w:lastRenderedPageBreak/>
        <w:t xml:space="preserve">2.3. </w:t>
      </w:r>
      <w:r w:rsidR="00B540EE" w:rsidRPr="0074495D">
        <w:t>Программа воспитания и социализации обучающихся</w:t>
      </w:r>
      <w:bookmarkEnd w:id="300"/>
      <w:bookmarkEnd w:id="301"/>
      <w:bookmarkEnd w:id="302"/>
      <w:bookmarkEnd w:id="30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8D46EA">
      <w:pPr>
        <w:pStyle w:val="a8"/>
        <w:numPr>
          <w:ilvl w:val="0"/>
          <w:numId w:val="1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8D46EA">
      <w:pPr>
        <w:pStyle w:val="a8"/>
        <w:numPr>
          <w:ilvl w:val="0"/>
          <w:numId w:val="1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8D46EA">
      <w:pPr>
        <w:pStyle w:val="a8"/>
        <w:numPr>
          <w:ilvl w:val="0"/>
          <w:numId w:val="1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8D46EA">
      <w:pPr>
        <w:pStyle w:val="a8"/>
        <w:numPr>
          <w:ilvl w:val="0"/>
          <w:numId w:val="1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8D46EA">
      <w:pPr>
        <w:pStyle w:val="a8"/>
        <w:numPr>
          <w:ilvl w:val="0"/>
          <w:numId w:val="1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8D46EA">
      <w:pPr>
        <w:pStyle w:val="a8"/>
        <w:numPr>
          <w:ilvl w:val="0"/>
          <w:numId w:val="1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w:t>
      </w:r>
      <w:r w:rsidRPr="0074495D">
        <w:rPr>
          <w:rFonts w:ascii="Times New Roman" w:hAnsi="Times New Roman"/>
          <w:sz w:val="28"/>
          <w:szCs w:val="28"/>
        </w:rPr>
        <w:lastRenderedPageBreak/>
        <w:t xml:space="preserve">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8D46EA">
      <w:pPr>
        <w:pStyle w:val="a8"/>
        <w:numPr>
          <w:ilvl w:val="0"/>
          <w:numId w:val="1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8D46EA">
      <w:pPr>
        <w:pStyle w:val="a8"/>
        <w:numPr>
          <w:ilvl w:val="0"/>
          <w:numId w:val="1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8D46EA">
      <w:pPr>
        <w:pStyle w:val="a8"/>
        <w:numPr>
          <w:ilvl w:val="0"/>
          <w:numId w:val="1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8D46EA">
      <w:pPr>
        <w:pStyle w:val="a8"/>
        <w:numPr>
          <w:ilvl w:val="0"/>
          <w:numId w:val="1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8D46EA">
      <w:pPr>
        <w:pStyle w:val="a8"/>
        <w:numPr>
          <w:ilvl w:val="0"/>
          <w:numId w:val="1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8D46EA">
      <w:pPr>
        <w:pStyle w:val="a8"/>
        <w:numPr>
          <w:ilvl w:val="0"/>
          <w:numId w:val="1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8D46EA">
      <w:pPr>
        <w:pStyle w:val="a8"/>
        <w:numPr>
          <w:ilvl w:val="0"/>
          <w:numId w:val="1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8D46EA">
      <w:pPr>
        <w:pStyle w:val="a8"/>
        <w:numPr>
          <w:ilvl w:val="0"/>
          <w:numId w:val="1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8D46EA">
      <w:pPr>
        <w:pStyle w:val="a8"/>
        <w:numPr>
          <w:ilvl w:val="0"/>
          <w:numId w:val="1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8D46EA">
      <w:pPr>
        <w:pStyle w:val="a8"/>
        <w:numPr>
          <w:ilvl w:val="0"/>
          <w:numId w:val="1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8D46EA">
      <w:pPr>
        <w:pStyle w:val="a8"/>
        <w:numPr>
          <w:ilvl w:val="0"/>
          <w:numId w:val="1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8D46EA">
      <w:pPr>
        <w:pStyle w:val="a8"/>
        <w:numPr>
          <w:ilvl w:val="0"/>
          <w:numId w:val="1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8D46EA">
      <w:pPr>
        <w:pStyle w:val="a8"/>
        <w:numPr>
          <w:ilvl w:val="0"/>
          <w:numId w:val="1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8D46EA">
      <w:pPr>
        <w:pStyle w:val="a8"/>
        <w:numPr>
          <w:ilvl w:val="0"/>
          <w:numId w:val="1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8D46EA">
      <w:pPr>
        <w:pStyle w:val="a8"/>
        <w:numPr>
          <w:ilvl w:val="0"/>
          <w:numId w:val="1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8D46EA">
      <w:pPr>
        <w:pStyle w:val="a8"/>
        <w:numPr>
          <w:ilvl w:val="0"/>
          <w:numId w:val="1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8D46EA">
      <w:pPr>
        <w:pStyle w:val="a8"/>
        <w:numPr>
          <w:ilvl w:val="0"/>
          <w:numId w:val="1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8D46EA">
      <w:pPr>
        <w:pStyle w:val="a8"/>
        <w:numPr>
          <w:ilvl w:val="0"/>
          <w:numId w:val="1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8D46EA">
      <w:pPr>
        <w:pStyle w:val="a8"/>
        <w:numPr>
          <w:ilvl w:val="0"/>
          <w:numId w:val="1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8D46EA">
      <w:pPr>
        <w:pStyle w:val="a8"/>
        <w:numPr>
          <w:ilvl w:val="0"/>
          <w:numId w:val="1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8D46EA">
      <w:pPr>
        <w:pStyle w:val="a8"/>
        <w:numPr>
          <w:ilvl w:val="0"/>
          <w:numId w:val="1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8D46EA">
      <w:pPr>
        <w:pStyle w:val="a8"/>
        <w:numPr>
          <w:ilvl w:val="0"/>
          <w:numId w:val="1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8D46EA">
      <w:pPr>
        <w:pStyle w:val="a8"/>
        <w:numPr>
          <w:ilvl w:val="0"/>
          <w:numId w:val="1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8D46EA">
      <w:pPr>
        <w:pStyle w:val="a8"/>
        <w:numPr>
          <w:ilvl w:val="0"/>
          <w:numId w:val="1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8D46EA">
      <w:pPr>
        <w:pStyle w:val="a8"/>
        <w:numPr>
          <w:ilvl w:val="0"/>
          <w:numId w:val="1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8D46EA">
      <w:pPr>
        <w:pStyle w:val="a8"/>
        <w:numPr>
          <w:ilvl w:val="0"/>
          <w:numId w:val="1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8D46EA">
      <w:pPr>
        <w:pStyle w:val="a8"/>
        <w:numPr>
          <w:ilvl w:val="0"/>
          <w:numId w:val="12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r w:rsidRPr="0074495D">
        <w:rPr>
          <w:rFonts w:ascii="Times New Roman" w:hAnsi="Times New Roman"/>
          <w:sz w:val="28"/>
          <w:szCs w:val="28"/>
        </w:rPr>
        <w:lastRenderedPageBreak/>
        <w:t xml:space="preserve">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w:t>
      </w:r>
      <w:r w:rsidR="004654EE">
        <w:rPr>
          <w:rFonts w:ascii="Times New Roman" w:hAnsi="Times New Roman"/>
          <w:b/>
          <w:sz w:val="28"/>
          <w:szCs w:val="28"/>
        </w:rPr>
        <w:t xml:space="preserve"> </w:t>
      </w:r>
      <w:r w:rsidRPr="0074495D">
        <w:rPr>
          <w:rFonts w:ascii="Times New Roman" w:hAnsi="Times New Roman"/>
          <w:b/>
          <w:sz w:val="28"/>
          <w:szCs w:val="28"/>
        </w:rPr>
        <w:t>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w:t>
      </w:r>
      <w:r w:rsidRPr="0074495D">
        <w:rPr>
          <w:rFonts w:ascii="Times New Roman" w:hAnsi="Times New Roman"/>
          <w:sz w:val="28"/>
          <w:szCs w:val="28"/>
        </w:rPr>
        <w:lastRenderedPageBreak/>
        <w:t xml:space="preserve">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04" w:name="_Toc410654044"/>
      <w:bookmarkStart w:id="305" w:name="_Toc284662818"/>
      <w:bookmarkStart w:id="306" w:name="_Toc284663445"/>
      <w:bookmarkStart w:id="307" w:name="_Toc414553255"/>
      <w:bookmarkStart w:id="308"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04"/>
      <w:bookmarkEnd w:id="305"/>
      <w:bookmarkEnd w:id="306"/>
      <w:bookmarkEnd w:id="307"/>
    </w:p>
    <w:p w:rsidR="00B540EE" w:rsidRPr="0074495D" w:rsidRDefault="00B540EE" w:rsidP="00436EB5">
      <w:pPr>
        <w:pStyle w:val="3"/>
        <w:spacing w:before="0" w:beforeAutospacing="0" w:after="0" w:afterAutospacing="0" w:line="360" w:lineRule="auto"/>
        <w:ind w:firstLine="709"/>
        <w:jc w:val="center"/>
        <w:rPr>
          <w:szCs w:val="28"/>
        </w:rPr>
      </w:pPr>
      <w:bookmarkStart w:id="309" w:name="_Toc410654045"/>
      <w:bookmarkStart w:id="310" w:name="_Toc414553256"/>
      <w:r w:rsidRPr="0074495D">
        <w:rPr>
          <w:szCs w:val="28"/>
        </w:rPr>
        <w:t>социализации обучающихся</w:t>
      </w:r>
      <w:bookmarkEnd w:id="308"/>
      <w:bookmarkEnd w:id="309"/>
      <w:bookmarkEnd w:id="31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C446E5">
      <w:pPr>
        <w:pStyle w:val="a8"/>
        <w:numPr>
          <w:ilvl w:val="0"/>
          <w:numId w:val="17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4495D" w:rsidRDefault="00B540EE" w:rsidP="00C446E5">
      <w:pPr>
        <w:pStyle w:val="a8"/>
        <w:numPr>
          <w:ilvl w:val="0"/>
          <w:numId w:val="17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lastRenderedPageBreak/>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C446E5">
      <w:pPr>
        <w:pStyle w:val="a8"/>
        <w:numPr>
          <w:ilvl w:val="0"/>
          <w:numId w:val="17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C446E5">
      <w:pPr>
        <w:pStyle w:val="a8"/>
        <w:numPr>
          <w:ilvl w:val="0"/>
          <w:numId w:val="177"/>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C446E5">
      <w:pPr>
        <w:pStyle w:val="a8"/>
        <w:numPr>
          <w:ilvl w:val="0"/>
          <w:numId w:val="177"/>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w:t>
      </w:r>
      <w:r w:rsidRPr="0074495D">
        <w:rPr>
          <w:rFonts w:ascii="Times New Roman" w:hAnsi="Times New Roman"/>
          <w:sz w:val="28"/>
          <w:szCs w:val="28"/>
        </w:rPr>
        <w:lastRenderedPageBreak/>
        <w:t>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C446E5">
      <w:pPr>
        <w:pStyle w:val="a8"/>
        <w:numPr>
          <w:ilvl w:val="0"/>
          <w:numId w:val="177"/>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48"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11" w:name="_Toc414553257"/>
      <w:r w:rsidRPr="0074495D">
        <w:rPr>
          <w:b w:val="0"/>
          <w:szCs w:val="28"/>
        </w:rPr>
        <w:t>Федеральный государственный образовательный стандарт основного общего образования</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74495D">
        <w:rPr>
          <w:b w:val="0"/>
          <w:szCs w:val="28"/>
        </w:rPr>
        <w:t xml:space="preserve">(ФГОС ООО: </w:t>
      </w:r>
      <w:r w:rsidR="00B67BC2" w:rsidRPr="0074495D">
        <w:rPr>
          <w:b w:val="0"/>
          <w:szCs w:val="28"/>
        </w:rPr>
        <w:lastRenderedPageBreak/>
        <w:t xml:space="preserve">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11"/>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12" w:name="_Toc409691720"/>
      <w:bookmarkStart w:id="313" w:name="_Toc410654046"/>
      <w:bookmarkStart w:id="314"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12"/>
      <w:bookmarkEnd w:id="313"/>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14"/>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8D46EA">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8D46EA">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8D46EA">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8D46EA">
      <w:pPr>
        <w:pStyle w:val="a8"/>
        <w:numPr>
          <w:ilvl w:val="0"/>
          <w:numId w:val="12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w:t>
      </w:r>
      <w:r w:rsidRPr="0074495D">
        <w:rPr>
          <w:rFonts w:ascii="Times New Roman" w:hAnsi="Times New Roman"/>
          <w:sz w:val="28"/>
          <w:szCs w:val="28"/>
        </w:rPr>
        <w:lastRenderedPageBreak/>
        <w:t xml:space="preserve">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военный</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w:t>
      </w:r>
      <w:r w:rsidRPr="0074495D">
        <w:rPr>
          <w:rFonts w:ascii="Times New Roman" w:hAnsi="Times New Roman" w:cs="Times New Roman"/>
          <w:color w:val="auto"/>
          <w:sz w:val="28"/>
          <w:szCs w:val="28"/>
        </w:rPr>
        <w:lastRenderedPageBreak/>
        <w:t xml:space="preserve">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C446E5">
      <w:pPr>
        <w:numPr>
          <w:ilvl w:val="0"/>
          <w:numId w:val="16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C446E5">
      <w:pPr>
        <w:numPr>
          <w:ilvl w:val="0"/>
          <w:numId w:val="16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w:t>
      </w:r>
      <w:r w:rsidRPr="0074495D">
        <w:rPr>
          <w:rFonts w:ascii="Times New Roman" w:hAnsi="Times New Roman"/>
          <w:sz w:val="28"/>
          <w:szCs w:val="28"/>
        </w:rPr>
        <w:lastRenderedPageBreak/>
        <w:t xml:space="preserve">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C446E5">
      <w:pPr>
        <w:numPr>
          <w:ilvl w:val="0"/>
          <w:numId w:val="16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C446E5">
      <w:pPr>
        <w:numPr>
          <w:ilvl w:val="0"/>
          <w:numId w:val="16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C446E5">
      <w:pPr>
        <w:numPr>
          <w:ilvl w:val="0"/>
          <w:numId w:val="16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w:t>
      </w:r>
      <w:r w:rsidRPr="0074495D">
        <w:rPr>
          <w:rFonts w:ascii="Times New Roman" w:hAnsi="Times New Roman"/>
          <w:sz w:val="28"/>
          <w:szCs w:val="28"/>
        </w:rPr>
        <w:lastRenderedPageBreak/>
        <w:t xml:space="preserve">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C446E5">
      <w:pPr>
        <w:numPr>
          <w:ilvl w:val="0"/>
          <w:numId w:val="16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C446E5">
      <w:pPr>
        <w:numPr>
          <w:ilvl w:val="0"/>
          <w:numId w:val="16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w:t>
      </w:r>
      <w:r w:rsidRPr="0074495D">
        <w:rPr>
          <w:rFonts w:ascii="Times New Roman" w:hAnsi="Times New Roman"/>
          <w:sz w:val="28"/>
          <w:szCs w:val="28"/>
        </w:rPr>
        <w:lastRenderedPageBreak/>
        <w:t>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C446E5">
      <w:pPr>
        <w:numPr>
          <w:ilvl w:val="0"/>
          <w:numId w:val="16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C446E5">
      <w:pPr>
        <w:numPr>
          <w:ilvl w:val="0"/>
          <w:numId w:val="16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15" w:name="_Toc410654047"/>
      <w:bookmarkStart w:id="316" w:name="_Toc409691721"/>
      <w:bookmarkStart w:id="317" w:name="_Toc414553259"/>
      <w:r w:rsidRPr="0074495D">
        <w:lastRenderedPageBreak/>
        <w:t xml:space="preserve">2.3.3. </w:t>
      </w:r>
      <w:r w:rsidR="00B540EE" w:rsidRPr="0074495D">
        <w:t>Содержание, виды деятельности и формы занятий с обучающимися</w:t>
      </w:r>
      <w:bookmarkStart w:id="318" w:name="_Toc410654048"/>
      <w:bookmarkEnd w:id="315"/>
      <w:r w:rsidR="00B540EE" w:rsidRPr="0074495D">
        <w:t>(по направлениям духовно-нравственного развития, воспитания и</w:t>
      </w:r>
      <w:bookmarkStart w:id="319" w:name="_Toc410654049"/>
      <w:bookmarkEnd w:id="318"/>
      <w:r w:rsidR="00B540EE" w:rsidRPr="0074495D">
        <w:t>социализации обучающихся)</w:t>
      </w:r>
      <w:bookmarkEnd w:id="316"/>
      <w:bookmarkEnd w:id="317"/>
      <w:bookmarkEnd w:id="319"/>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w:t>
      </w:r>
      <w:r w:rsidRPr="0074495D">
        <w:rPr>
          <w:rFonts w:ascii="Times New Roman" w:hAnsi="Times New Roman"/>
          <w:sz w:val="28"/>
          <w:szCs w:val="28"/>
        </w:rPr>
        <w:lastRenderedPageBreak/>
        <w:t xml:space="preserve">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8D46EA">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8D46EA">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8D46EA">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8D46EA">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8D46EA">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8D46EA">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8D46EA">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8D46EA">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CB7527" w:rsidRPr="0074495D">
        <w:rPr>
          <w:rFonts w:ascii="Times New Roman" w:hAnsi="Times New Roman"/>
          <w:sz w:val="28"/>
          <w:szCs w:val="28"/>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w:t>
      </w:r>
      <w:r w:rsidR="00CB7527" w:rsidRPr="0074495D">
        <w:rPr>
          <w:rFonts w:ascii="Times New Roman" w:hAnsi="Times New Roman"/>
          <w:sz w:val="28"/>
          <w:szCs w:val="28"/>
        </w:rPr>
        <w:lastRenderedPageBreak/>
        <w:t>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436EB5">
      <w:pPr>
        <w:pStyle w:val="3"/>
        <w:spacing w:before="0" w:beforeAutospacing="0" w:after="0" w:afterAutospacing="0" w:line="360" w:lineRule="auto"/>
        <w:ind w:firstLine="709"/>
        <w:jc w:val="center"/>
        <w:rPr>
          <w:szCs w:val="28"/>
        </w:rPr>
      </w:pPr>
      <w:bookmarkStart w:id="320" w:name="_Toc410654050"/>
      <w:bookmarkStart w:id="321" w:name="_Toc414553260"/>
      <w:bookmarkStart w:id="322" w:name="_Toc409691722"/>
      <w:r w:rsidRPr="0074495D">
        <w:rPr>
          <w:szCs w:val="28"/>
        </w:rPr>
        <w:t xml:space="preserve">2.3.4. </w:t>
      </w:r>
      <w:r w:rsidR="00B540EE" w:rsidRPr="0074495D">
        <w:rPr>
          <w:szCs w:val="28"/>
        </w:rPr>
        <w:t>Формы индивидуальной и групповой организации</w:t>
      </w:r>
      <w:bookmarkEnd w:id="320"/>
      <w:bookmarkEnd w:id="321"/>
      <w:r w:rsidR="004654EE">
        <w:rPr>
          <w:szCs w:val="28"/>
        </w:rPr>
        <w:t xml:space="preserve"> </w:t>
      </w:r>
      <w:bookmarkStart w:id="323" w:name="_Toc410654051"/>
      <w:bookmarkStart w:id="324" w:name="_Toc410703053"/>
      <w:bookmarkStart w:id="325" w:name="_Toc414553261"/>
      <w:r w:rsidR="00B540EE" w:rsidRPr="0074495D">
        <w:rPr>
          <w:szCs w:val="28"/>
        </w:rPr>
        <w:t>профессиональной ориентации обучающихся</w:t>
      </w:r>
      <w:bookmarkEnd w:id="322"/>
      <w:bookmarkEnd w:id="323"/>
      <w:bookmarkEnd w:id="324"/>
      <w:bookmarkEnd w:id="325"/>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w:t>
      </w:r>
      <w:r w:rsidRPr="0074495D">
        <w:rPr>
          <w:rFonts w:ascii="Times New Roman" w:hAnsi="Times New Roman"/>
          <w:sz w:val="28"/>
          <w:szCs w:val="28"/>
        </w:rPr>
        <w:lastRenderedPageBreak/>
        <w:t xml:space="preserve">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26" w:name="_Toc414553262"/>
      <w:bookmarkStart w:id="327" w:name="_Toc410654052"/>
      <w:bookmarkStart w:id="328"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26"/>
    </w:p>
    <w:bookmarkEnd w:id="327"/>
    <w:bookmarkEnd w:id="328"/>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8D46EA">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w:t>
      </w:r>
      <w:r w:rsidRPr="0074495D">
        <w:rPr>
          <w:rFonts w:ascii="Times New Roman" w:hAnsi="Times New Roman"/>
          <w:sz w:val="28"/>
          <w:szCs w:val="28"/>
        </w:rPr>
        <w:lastRenderedPageBreak/>
        <w:t xml:space="preserve">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8D46EA">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8D46EA">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8D46EA">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8D46EA">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8D46EA">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8D46EA">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29" w:name="_Toc410654056"/>
      <w:bookmarkStart w:id="330" w:name="_Toc414553263"/>
      <w:bookmarkStart w:id="331" w:name="_Toc409691724"/>
      <w:r w:rsidRPr="0074495D">
        <w:rPr>
          <w:szCs w:val="28"/>
        </w:rPr>
        <w:t xml:space="preserve">2.3.6. </w:t>
      </w:r>
      <w:r w:rsidR="00B540EE" w:rsidRPr="0074495D">
        <w:rPr>
          <w:szCs w:val="28"/>
        </w:rPr>
        <w:t>Основные формы организации педагогической поддержки</w:t>
      </w:r>
      <w:bookmarkEnd w:id="329"/>
      <w:bookmarkEnd w:id="330"/>
    </w:p>
    <w:p w:rsidR="00B540EE" w:rsidRPr="0074495D" w:rsidRDefault="00FA53E2" w:rsidP="00FA53E2">
      <w:pPr>
        <w:pStyle w:val="3"/>
        <w:widowControl w:val="0"/>
        <w:spacing w:before="0" w:beforeAutospacing="0" w:after="0" w:afterAutospacing="0" w:line="360" w:lineRule="auto"/>
        <w:jc w:val="center"/>
        <w:rPr>
          <w:szCs w:val="28"/>
        </w:rPr>
      </w:pPr>
      <w:bookmarkStart w:id="332" w:name="_Toc410654057"/>
      <w:bookmarkStart w:id="333" w:name="_Toc414553264"/>
      <w:r w:rsidRPr="0074495D">
        <w:rPr>
          <w:szCs w:val="28"/>
        </w:rPr>
        <w:t xml:space="preserve">социализации </w:t>
      </w:r>
      <w:r w:rsidR="00B540EE" w:rsidRPr="0074495D">
        <w:rPr>
          <w:szCs w:val="28"/>
        </w:rPr>
        <w:t>обучающихся</w:t>
      </w:r>
      <w:bookmarkEnd w:id="331"/>
      <w:bookmarkEnd w:id="332"/>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33"/>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w:t>
      </w:r>
      <w:r w:rsidR="00B540EE" w:rsidRPr="0074495D">
        <w:rPr>
          <w:rFonts w:ascii="Times New Roman" w:hAnsi="Times New Roman"/>
          <w:sz w:val="28"/>
          <w:szCs w:val="28"/>
        </w:rPr>
        <w:lastRenderedPageBreak/>
        <w:t xml:space="preserve">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8D46EA">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8D46EA">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8D46EA">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8D46EA">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8D46EA">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8D46EA">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8D46EA">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34" w:name="_Toc410654058"/>
      <w:bookmarkStart w:id="335" w:name="_Toc284663454"/>
      <w:bookmarkStart w:id="336" w:name="_Toc414553265"/>
      <w:bookmarkStart w:id="337" w:name="_Toc409691725"/>
      <w:r w:rsidRPr="0074495D">
        <w:rPr>
          <w:szCs w:val="28"/>
        </w:rPr>
        <w:t xml:space="preserve">2.3.7. </w:t>
      </w:r>
      <w:r w:rsidR="00B540EE" w:rsidRPr="0074495D">
        <w:rPr>
          <w:szCs w:val="28"/>
        </w:rPr>
        <w:t>Модели организации работы по формированию экологически</w:t>
      </w:r>
      <w:bookmarkEnd w:id="334"/>
      <w:bookmarkEnd w:id="335"/>
      <w:bookmarkEnd w:id="336"/>
    </w:p>
    <w:p w:rsidR="00B540EE" w:rsidRPr="0074495D" w:rsidRDefault="00B540EE" w:rsidP="00436EB5">
      <w:pPr>
        <w:pStyle w:val="3"/>
        <w:spacing w:before="0" w:beforeAutospacing="0" w:after="0" w:afterAutospacing="0" w:line="360" w:lineRule="auto"/>
        <w:ind w:firstLine="709"/>
        <w:jc w:val="center"/>
        <w:rPr>
          <w:szCs w:val="28"/>
        </w:rPr>
      </w:pPr>
      <w:bookmarkStart w:id="338" w:name="_Toc410654059"/>
      <w:bookmarkStart w:id="339" w:name="_Toc410703058"/>
      <w:bookmarkStart w:id="340" w:name="_Toc414553266"/>
      <w:r w:rsidRPr="0074495D">
        <w:rPr>
          <w:szCs w:val="28"/>
        </w:rPr>
        <w:t>целесообразного, здорового и безопасного образа жизни</w:t>
      </w:r>
      <w:bookmarkEnd w:id="337"/>
      <w:bookmarkEnd w:id="338"/>
      <w:bookmarkEnd w:id="339"/>
      <w:bookmarkEnd w:id="34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w:t>
      </w:r>
      <w:r w:rsidRPr="0074495D">
        <w:rPr>
          <w:rFonts w:ascii="Times New Roman" w:hAnsi="Times New Roman"/>
          <w:sz w:val="28"/>
          <w:szCs w:val="28"/>
        </w:rPr>
        <w:lastRenderedPageBreak/>
        <w:t xml:space="preserve">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8D46EA">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8D46EA">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8D46EA">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8D46EA">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8D46EA">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w:t>
      </w:r>
      <w:r w:rsidRPr="0074495D">
        <w:rPr>
          <w:rFonts w:ascii="Times New Roman" w:hAnsi="Times New Roman"/>
          <w:sz w:val="28"/>
          <w:szCs w:val="28"/>
        </w:rPr>
        <w:lastRenderedPageBreak/>
        <w:t>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8D46EA">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8D46EA">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8D46EA">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8D46EA">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41" w:name="_Toc410654060"/>
      <w:bookmarkStart w:id="342" w:name="_Toc284662829"/>
      <w:bookmarkStart w:id="343" w:name="_Toc284663456"/>
      <w:bookmarkStart w:id="344" w:name="_Toc414553267"/>
      <w:bookmarkStart w:id="345" w:name="_Toc409691726"/>
      <w:r w:rsidRPr="0074495D">
        <w:rPr>
          <w:szCs w:val="28"/>
        </w:rPr>
        <w:lastRenderedPageBreak/>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41"/>
      <w:bookmarkEnd w:id="342"/>
      <w:bookmarkEnd w:id="343"/>
      <w:bookmarkEnd w:id="344"/>
    </w:p>
    <w:p w:rsidR="00B540EE" w:rsidRPr="0074495D" w:rsidRDefault="00B540EE" w:rsidP="00436EB5">
      <w:pPr>
        <w:pStyle w:val="3"/>
        <w:spacing w:before="0" w:beforeAutospacing="0" w:after="0" w:afterAutospacing="0" w:line="360" w:lineRule="auto"/>
        <w:ind w:firstLine="709"/>
        <w:jc w:val="center"/>
        <w:rPr>
          <w:szCs w:val="28"/>
        </w:rPr>
      </w:pPr>
      <w:bookmarkStart w:id="346" w:name="_Toc410654061"/>
      <w:bookmarkStart w:id="347" w:name="_Toc410703060"/>
      <w:bookmarkStart w:id="348" w:name="_Toc414553268"/>
      <w:r w:rsidRPr="0074495D">
        <w:rPr>
          <w:szCs w:val="28"/>
        </w:rPr>
        <w:t>здоровьесберегающего образования обучающихся</w:t>
      </w:r>
      <w:bookmarkEnd w:id="345"/>
      <w:bookmarkEnd w:id="346"/>
      <w:bookmarkEnd w:id="347"/>
      <w:bookmarkEnd w:id="34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w:t>
      </w:r>
      <w:r w:rsidRPr="0074495D">
        <w:rPr>
          <w:rFonts w:ascii="Times New Roman" w:hAnsi="Times New Roman"/>
          <w:sz w:val="28"/>
          <w:szCs w:val="28"/>
        </w:rPr>
        <w:lastRenderedPageBreak/>
        <w:t xml:space="preserve">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w:t>
      </w:r>
      <w:r w:rsidRPr="0074495D">
        <w:rPr>
          <w:rFonts w:ascii="Times New Roman" w:hAnsi="Times New Roman"/>
          <w:sz w:val="28"/>
          <w:szCs w:val="28"/>
        </w:rPr>
        <w:lastRenderedPageBreak/>
        <w:t xml:space="preserve">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49" w:name="_Toc410654062"/>
      <w:bookmarkStart w:id="350" w:name="_Toc409691727"/>
      <w:bookmarkStart w:id="351" w:name="_Toc414553269"/>
      <w:r w:rsidRPr="0074495D">
        <w:rPr>
          <w:szCs w:val="28"/>
        </w:rPr>
        <w:t xml:space="preserve">2.3.9. </w:t>
      </w:r>
      <w:r w:rsidR="00B540EE" w:rsidRPr="0074495D">
        <w:rPr>
          <w:szCs w:val="28"/>
        </w:rPr>
        <w:t>Система поощрения социальной успешности и проявлений</w:t>
      </w:r>
      <w:r w:rsidR="004654EE">
        <w:rPr>
          <w:szCs w:val="28"/>
        </w:rPr>
        <w:t xml:space="preserve"> </w:t>
      </w:r>
      <w:r w:rsidR="00B540EE" w:rsidRPr="0074495D">
        <w:rPr>
          <w:szCs w:val="28"/>
        </w:rPr>
        <w:t>активной</w:t>
      </w:r>
      <w:bookmarkStart w:id="352" w:name="_Toc410654063"/>
      <w:bookmarkEnd w:id="349"/>
      <w:r w:rsidR="00B540EE" w:rsidRPr="0074495D">
        <w:rPr>
          <w:szCs w:val="28"/>
        </w:rPr>
        <w:t>жизненной позиции обучающихся</w:t>
      </w:r>
      <w:bookmarkEnd w:id="350"/>
      <w:bookmarkEnd w:id="351"/>
      <w:bookmarkEnd w:id="35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74495D" w:rsidRDefault="00B540EE" w:rsidP="008D46EA">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8D46EA">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8D46EA">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8D46EA">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8D46EA">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4495D" w:rsidRDefault="00B540EE" w:rsidP="008D46EA">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w:t>
      </w:r>
      <w:r w:rsidRPr="0074495D">
        <w:rPr>
          <w:rFonts w:ascii="Times New Roman" w:hAnsi="Times New Roman"/>
          <w:sz w:val="28"/>
          <w:szCs w:val="28"/>
        </w:rPr>
        <w:lastRenderedPageBreak/>
        <w:t xml:space="preserve">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53" w:name="_Toc410654064"/>
      <w:bookmarkStart w:id="354" w:name="_Toc409691728"/>
      <w:bookmarkStart w:id="355"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56" w:name="_Toc410654065"/>
      <w:bookmarkEnd w:id="353"/>
      <w:r w:rsidR="00B540EE" w:rsidRPr="0074495D">
        <w:rPr>
          <w:szCs w:val="28"/>
        </w:rPr>
        <w:t>организации в части духовно-нравственного развития, воспитания и</w:t>
      </w:r>
      <w:bookmarkStart w:id="357" w:name="_Toc410654066"/>
      <w:bookmarkEnd w:id="356"/>
      <w:r w:rsidR="00B540EE" w:rsidRPr="0074495D">
        <w:rPr>
          <w:szCs w:val="28"/>
        </w:rPr>
        <w:t>социализации обучающихся</w:t>
      </w:r>
      <w:bookmarkEnd w:id="354"/>
      <w:bookmarkEnd w:id="355"/>
      <w:bookmarkEnd w:id="357"/>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8D46EA">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8D46EA">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8D46EA">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8D46EA">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8D46EA">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8D46EA">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8D46EA">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w:t>
      </w:r>
      <w:r w:rsidRPr="0074495D">
        <w:rPr>
          <w:rFonts w:ascii="Times New Roman" w:hAnsi="Times New Roman"/>
          <w:sz w:val="28"/>
          <w:szCs w:val="28"/>
        </w:rPr>
        <w:lastRenderedPageBreak/>
        <w:t xml:space="preserve">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8D46EA">
      <w:pPr>
        <w:pStyle w:val="a8"/>
        <w:widowControl w:val="0"/>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8D46EA">
      <w:pPr>
        <w:pStyle w:val="a8"/>
        <w:widowControl w:val="0"/>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8D46EA">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8D46EA">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8D46EA">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8D46EA">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w:t>
      </w:r>
      <w:r w:rsidRPr="0074495D">
        <w:rPr>
          <w:rFonts w:ascii="Times New Roman" w:hAnsi="Times New Roman"/>
          <w:sz w:val="28"/>
          <w:szCs w:val="28"/>
        </w:rPr>
        <w:lastRenderedPageBreak/>
        <w:t xml:space="preserve">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8D46EA">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8D46EA">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8D46EA">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8D46EA">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4495D" w:rsidRDefault="00B540EE" w:rsidP="008D46EA">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74495D" w:rsidRDefault="00B540EE" w:rsidP="008D46EA">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58" w:name="_Toc410654067"/>
      <w:bookmarkStart w:id="359" w:name="_Toc409691729"/>
      <w:bookmarkStart w:id="360"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61" w:name="_Toc410654068"/>
      <w:bookmarkEnd w:id="358"/>
      <w:r w:rsidR="00B540EE" w:rsidRPr="0074495D">
        <w:rPr>
          <w:szCs w:val="28"/>
        </w:rPr>
        <w:t>развития, воспитания и социализации обучающихся</w:t>
      </w:r>
      <w:bookmarkEnd w:id="359"/>
      <w:bookmarkEnd w:id="360"/>
      <w:bookmarkEnd w:id="36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8D46EA">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4495D" w:rsidRDefault="00B540EE" w:rsidP="008D46EA">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8D46EA">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8D46EA">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8D46EA">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8D46EA">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8D46EA">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8D46EA">
      <w:pPr>
        <w:pStyle w:val="a8"/>
        <w:widowControl w:val="0"/>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8D46EA">
      <w:pPr>
        <w:pStyle w:val="a8"/>
        <w:widowControl w:val="0"/>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74495D" w:rsidRDefault="00B540EE" w:rsidP="008D46EA">
      <w:pPr>
        <w:pStyle w:val="a8"/>
        <w:widowControl w:val="0"/>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8D46EA">
      <w:pPr>
        <w:pStyle w:val="a8"/>
        <w:widowControl w:val="0"/>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8D46EA">
      <w:pPr>
        <w:pStyle w:val="a8"/>
        <w:widowControl w:val="0"/>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436EB5">
      <w:pPr>
        <w:pStyle w:val="3"/>
        <w:spacing w:before="0" w:beforeAutospacing="0" w:after="0" w:afterAutospacing="0" w:line="360" w:lineRule="auto"/>
        <w:ind w:firstLine="709"/>
        <w:jc w:val="center"/>
        <w:rPr>
          <w:szCs w:val="28"/>
        </w:rPr>
      </w:pPr>
      <w:bookmarkStart w:id="362" w:name="_Toc410654069"/>
      <w:bookmarkStart w:id="363" w:name="_Toc414553272"/>
      <w:bookmarkStart w:id="364" w:name="_Toc409691730"/>
      <w:r w:rsidRPr="0074495D">
        <w:rPr>
          <w:szCs w:val="28"/>
        </w:rPr>
        <w:t xml:space="preserve">2.3.12. </w:t>
      </w:r>
      <w:r w:rsidR="00B540EE" w:rsidRPr="0074495D">
        <w:rPr>
          <w:szCs w:val="28"/>
        </w:rPr>
        <w:t>Планируемые результаты духовно-нравственного развития,</w:t>
      </w:r>
      <w:bookmarkStart w:id="365" w:name="_Toc410654070"/>
      <w:bookmarkEnd w:id="362"/>
      <w:r w:rsidR="00B540EE" w:rsidRPr="0074495D">
        <w:rPr>
          <w:szCs w:val="28"/>
        </w:rPr>
        <w:t xml:space="preserve">воспитания и социализации </w:t>
      </w:r>
      <w:r w:rsidR="004654EE">
        <w:rPr>
          <w:szCs w:val="28"/>
        </w:rPr>
        <w:t>о</w:t>
      </w:r>
      <w:r w:rsidR="00B540EE" w:rsidRPr="0074495D">
        <w:rPr>
          <w:szCs w:val="28"/>
        </w:rPr>
        <w:t>бучающихся, формирования</w:t>
      </w:r>
      <w:bookmarkEnd w:id="363"/>
      <w:bookmarkEnd w:id="365"/>
      <w:r w:rsidR="004654EE">
        <w:rPr>
          <w:szCs w:val="28"/>
        </w:rPr>
        <w:t xml:space="preserve"> </w:t>
      </w:r>
      <w:bookmarkStart w:id="366" w:name="_Toc410654071"/>
      <w:bookmarkStart w:id="367" w:name="_Toc284662835"/>
      <w:bookmarkStart w:id="368" w:name="_Toc284663462"/>
      <w:bookmarkStart w:id="369" w:name="_Toc414553273"/>
      <w:r w:rsidR="00B540EE" w:rsidRPr="0074495D">
        <w:rPr>
          <w:szCs w:val="28"/>
        </w:rPr>
        <w:t>экологической культуры, культуры здорового и безопасного образа</w:t>
      </w:r>
      <w:bookmarkEnd w:id="366"/>
      <w:bookmarkEnd w:id="367"/>
      <w:bookmarkEnd w:id="368"/>
      <w:bookmarkEnd w:id="369"/>
      <w:r w:rsidR="004654EE">
        <w:rPr>
          <w:szCs w:val="28"/>
        </w:rPr>
        <w:t xml:space="preserve"> </w:t>
      </w:r>
      <w:bookmarkStart w:id="370" w:name="_Toc410654072"/>
      <w:bookmarkStart w:id="371" w:name="_Toc414553274"/>
      <w:r w:rsidR="00B540EE" w:rsidRPr="0074495D">
        <w:rPr>
          <w:szCs w:val="28"/>
        </w:rPr>
        <w:t>жизни обучающихся</w:t>
      </w:r>
      <w:bookmarkEnd w:id="364"/>
      <w:bookmarkEnd w:id="370"/>
      <w:bookmarkEnd w:id="37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w:t>
      </w:r>
      <w:r w:rsidRPr="0074495D">
        <w:rPr>
          <w:rFonts w:ascii="Times New Roman" w:hAnsi="Times New Roman"/>
          <w:sz w:val="28"/>
          <w:szCs w:val="28"/>
        </w:rPr>
        <w:lastRenderedPageBreak/>
        <w:t xml:space="preserve">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Сформированность целостного мировоззрения, соответствующегосовременному уровню развития науки и общественной </w:t>
      </w:r>
      <w:r w:rsidRPr="0074495D">
        <w:rPr>
          <w:rFonts w:ascii="Times New Roman" w:hAnsi="Times New Roman"/>
          <w:sz w:val="28"/>
          <w:szCs w:val="28"/>
        </w:rPr>
        <w:lastRenderedPageBreak/>
        <w:t>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w:t>
      </w:r>
      <w:r w:rsidRPr="0074495D">
        <w:rPr>
          <w:rFonts w:ascii="Times New Roman" w:hAnsi="Times New Roman"/>
          <w:sz w:val="28"/>
          <w:szCs w:val="28"/>
        </w:rPr>
        <w:lastRenderedPageBreak/>
        <w:t xml:space="preserve">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B540EE" w:rsidRPr="0074495D" w:rsidRDefault="00FA53E2" w:rsidP="00436EB5">
      <w:pPr>
        <w:pStyle w:val="2"/>
        <w:jc w:val="center"/>
      </w:pPr>
      <w:bookmarkStart w:id="372" w:name="_Toc406059051"/>
      <w:bookmarkStart w:id="373" w:name="_Toc409691731"/>
      <w:bookmarkStart w:id="374" w:name="_Toc410654073"/>
      <w:bookmarkStart w:id="375" w:name="_Toc414553275"/>
      <w:r w:rsidRPr="0074495D">
        <w:t xml:space="preserve">2.4. </w:t>
      </w:r>
      <w:r w:rsidR="00B540EE" w:rsidRPr="0074495D">
        <w:t>Программа коррекционной работы</w:t>
      </w:r>
      <w:bookmarkEnd w:id="372"/>
      <w:bookmarkEnd w:id="373"/>
      <w:bookmarkEnd w:id="374"/>
      <w:bookmarkEnd w:id="37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w:t>
      </w:r>
      <w:r w:rsidRPr="0074495D">
        <w:rPr>
          <w:rFonts w:ascii="Times New Roman" w:hAnsi="Times New Roman" w:cs="Times New Roman"/>
          <w:color w:val="auto"/>
          <w:sz w:val="28"/>
          <w:szCs w:val="28"/>
        </w:rPr>
        <w:lastRenderedPageBreak/>
        <w:t>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 в себя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376" w:name="_Toc414553276"/>
      <w:r w:rsidRPr="0074495D">
        <w:rPr>
          <w:szCs w:val="28"/>
        </w:rPr>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37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w:t>
      </w:r>
      <w:r w:rsidRPr="0074495D">
        <w:rPr>
          <w:rFonts w:ascii="Times New Roman" w:hAnsi="Times New Roman" w:cs="Times New Roman"/>
          <w:color w:val="auto"/>
          <w:sz w:val="28"/>
          <w:szCs w:val="28"/>
        </w:rPr>
        <w:lastRenderedPageBreak/>
        <w:t xml:space="preserve">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8D46EA">
      <w:pPr>
        <w:pStyle w:val="Default"/>
        <w:numPr>
          <w:ilvl w:val="0"/>
          <w:numId w:val="13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8D46EA">
      <w:pPr>
        <w:pStyle w:val="Default"/>
        <w:numPr>
          <w:ilvl w:val="0"/>
          <w:numId w:val="13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8D46EA">
      <w:pPr>
        <w:pStyle w:val="Default"/>
        <w:numPr>
          <w:ilvl w:val="0"/>
          <w:numId w:val="13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8D46EA">
      <w:pPr>
        <w:pStyle w:val="Default"/>
        <w:numPr>
          <w:ilvl w:val="0"/>
          <w:numId w:val="13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74495D" w:rsidRDefault="00B540EE" w:rsidP="008D46EA">
      <w:pPr>
        <w:pStyle w:val="Default"/>
        <w:numPr>
          <w:ilvl w:val="0"/>
          <w:numId w:val="13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8D46EA">
      <w:pPr>
        <w:pStyle w:val="Default"/>
        <w:numPr>
          <w:ilvl w:val="0"/>
          <w:numId w:val="13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8D46EA">
      <w:pPr>
        <w:pStyle w:val="Default"/>
        <w:numPr>
          <w:ilvl w:val="0"/>
          <w:numId w:val="13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8D46EA">
      <w:pPr>
        <w:pStyle w:val="Default"/>
        <w:numPr>
          <w:ilvl w:val="0"/>
          <w:numId w:val="13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8D46EA">
      <w:pPr>
        <w:pStyle w:val="Default"/>
        <w:numPr>
          <w:ilvl w:val="0"/>
          <w:numId w:val="13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8D46EA">
      <w:pPr>
        <w:pStyle w:val="Default"/>
        <w:numPr>
          <w:ilvl w:val="0"/>
          <w:numId w:val="13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377"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7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8D46EA">
      <w:pPr>
        <w:pStyle w:val="Default"/>
        <w:numPr>
          <w:ilvl w:val="0"/>
          <w:numId w:val="13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8D46EA">
      <w:pPr>
        <w:pStyle w:val="Default"/>
        <w:numPr>
          <w:ilvl w:val="0"/>
          <w:numId w:val="13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8D46EA">
      <w:pPr>
        <w:pStyle w:val="Default"/>
        <w:numPr>
          <w:ilvl w:val="0"/>
          <w:numId w:val="13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8D46EA">
      <w:pPr>
        <w:pStyle w:val="Default"/>
        <w:numPr>
          <w:ilvl w:val="0"/>
          <w:numId w:val="13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8D46EA">
      <w:pPr>
        <w:pStyle w:val="Default"/>
        <w:numPr>
          <w:ilvl w:val="0"/>
          <w:numId w:val="13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8D46EA">
      <w:pPr>
        <w:pStyle w:val="Default"/>
        <w:numPr>
          <w:ilvl w:val="0"/>
          <w:numId w:val="13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8D46EA">
      <w:pPr>
        <w:pStyle w:val="Default"/>
        <w:numPr>
          <w:ilvl w:val="0"/>
          <w:numId w:val="13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8D46EA">
      <w:pPr>
        <w:pStyle w:val="Default"/>
        <w:numPr>
          <w:ilvl w:val="0"/>
          <w:numId w:val="13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8D46EA">
      <w:pPr>
        <w:pStyle w:val="Default"/>
        <w:numPr>
          <w:ilvl w:val="0"/>
          <w:numId w:val="13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8D46EA">
      <w:pPr>
        <w:pStyle w:val="Default"/>
        <w:numPr>
          <w:ilvl w:val="0"/>
          <w:numId w:val="13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8D46EA">
      <w:pPr>
        <w:pStyle w:val="Default"/>
        <w:numPr>
          <w:ilvl w:val="0"/>
          <w:numId w:val="13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8D46EA">
      <w:pPr>
        <w:pStyle w:val="Default"/>
        <w:numPr>
          <w:ilvl w:val="0"/>
          <w:numId w:val="13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формирование способов регуляции поведения и эмоциональных состояний; </w:t>
      </w:r>
    </w:p>
    <w:p w:rsidR="00B540EE" w:rsidRPr="0074495D" w:rsidRDefault="00B540EE" w:rsidP="008D46EA">
      <w:pPr>
        <w:pStyle w:val="Default"/>
        <w:numPr>
          <w:ilvl w:val="0"/>
          <w:numId w:val="13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8D46EA">
      <w:pPr>
        <w:pStyle w:val="Default"/>
        <w:numPr>
          <w:ilvl w:val="0"/>
          <w:numId w:val="13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8D46EA">
      <w:pPr>
        <w:pStyle w:val="Default"/>
        <w:numPr>
          <w:ilvl w:val="0"/>
          <w:numId w:val="13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8D46EA">
      <w:pPr>
        <w:pStyle w:val="Default"/>
        <w:numPr>
          <w:ilvl w:val="0"/>
          <w:numId w:val="13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8D46EA">
      <w:pPr>
        <w:pStyle w:val="Default"/>
        <w:numPr>
          <w:ilvl w:val="0"/>
          <w:numId w:val="13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8D46EA">
      <w:pPr>
        <w:pStyle w:val="Default"/>
        <w:numPr>
          <w:ilvl w:val="0"/>
          <w:numId w:val="13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8D46EA">
      <w:pPr>
        <w:pStyle w:val="Default"/>
        <w:numPr>
          <w:ilvl w:val="0"/>
          <w:numId w:val="13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8D46EA">
      <w:pPr>
        <w:pStyle w:val="Default"/>
        <w:numPr>
          <w:ilvl w:val="0"/>
          <w:numId w:val="13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8D46EA">
      <w:pPr>
        <w:pStyle w:val="Default"/>
        <w:numPr>
          <w:ilvl w:val="0"/>
          <w:numId w:val="13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8D46EA">
      <w:pPr>
        <w:pStyle w:val="Default"/>
        <w:numPr>
          <w:ilvl w:val="0"/>
          <w:numId w:val="13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8D46EA">
      <w:pPr>
        <w:pStyle w:val="Default"/>
        <w:numPr>
          <w:ilvl w:val="0"/>
          <w:numId w:val="133"/>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378"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7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w:t>
      </w:r>
      <w:r w:rsidRPr="0074495D">
        <w:rPr>
          <w:rFonts w:ascii="Times New Roman" w:hAnsi="Times New Roman" w:cs="Times New Roman"/>
          <w:color w:val="auto"/>
          <w:sz w:val="28"/>
          <w:szCs w:val="28"/>
        </w:rPr>
        <w:lastRenderedPageBreak/>
        <w:t xml:space="preserve">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w:t>
      </w:r>
      <w:r w:rsidRPr="0074495D">
        <w:rPr>
          <w:rFonts w:ascii="Times New Roman" w:hAnsi="Times New Roman" w:cs="Times New Roman"/>
          <w:color w:val="auto"/>
          <w:sz w:val="28"/>
          <w:szCs w:val="28"/>
        </w:rPr>
        <w:lastRenderedPageBreak/>
        <w:t xml:space="preserve">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w:t>
      </w:r>
      <w:r w:rsidRPr="0074495D">
        <w:rPr>
          <w:rFonts w:ascii="Times New Roman" w:hAnsi="Times New Roman" w:cs="Times New Roman"/>
          <w:color w:val="auto"/>
          <w:sz w:val="28"/>
          <w:szCs w:val="28"/>
        </w:rPr>
        <w:lastRenderedPageBreak/>
        <w:t xml:space="preserve">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379" w:name="_Toc414553279"/>
      <w:r w:rsidRPr="0074495D">
        <w:rPr>
          <w:szCs w:val="28"/>
        </w:rPr>
        <w:t>2.4.</w:t>
      </w:r>
      <w:r w:rsidR="00B540EE" w:rsidRPr="0074495D">
        <w:rPr>
          <w:szCs w:val="28"/>
        </w:rPr>
        <w:t xml:space="preserve">4. </w:t>
      </w:r>
      <w:r w:rsidR="00CE20E9" w:rsidRPr="0074495D">
        <w:rPr>
          <w:szCs w:val="28"/>
        </w:rPr>
        <w:t xml:space="preserve">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w:t>
      </w:r>
      <w:r w:rsidR="00CE20E9" w:rsidRPr="0074495D">
        <w:rPr>
          <w:szCs w:val="28"/>
        </w:rPr>
        <w:lastRenderedPageBreak/>
        <w:t>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79"/>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w:t>
      </w:r>
      <w:r w:rsidRPr="0074495D">
        <w:rPr>
          <w:rFonts w:ascii="Times New Roman" w:hAnsi="Times New Roman" w:cs="Times New Roman"/>
          <w:color w:val="auto"/>
          <w:sz w:val="28"/>
          <w:szCs w:val="28"/>
        </w:rPr>
        <w:lastRenderedPageBreak/>
        <w:t xml:space="preserve">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8D46EA">
      <w:pPr>
        <w:pStyle w:val="Default"/>
        <w:numPr>
          <w:ilvl w:val="0"/>
          <w:numId w:val="134"/>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8D46EA">
      <w:pPr>
        <w:pStyle w:val="Default"/>
        <w:numPr>
          <w:ilvl w:val="0"/>
          <w:numId w:val="134"/>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8D46EA">
      <w:pPr>
        <w:pStyle w:val="Default"/>
        <w:numPr>
          <w:ilvl w:val="0"/>
          <w:numId w:val="134"/>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380" w:name="_Toc414553280"/>
      <w:r w:rsidRPr="0074495D">
        <w:rPr>
          <w:szCs w:val="28"/>
        </w:rPr>
        <w:t>2.4.</w:t>
      </w:r>
      <w:r w:rsidR="00B540EE" w:rsidRPr="0074495D">
        <w:rPr>
          <w:szCs w:val="28"/>
        </w:rPr>
        <w:t>5. Планируемые результаты коррекционной работы</w:t>
      </w:r>
      <w:bookmarkEnd w:id="380"/>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6D3DF6" w:rsidRDefault="00B540EE" w:rsidP="006D3DF6">
      <w:pPr>
        <w:pStyle w:val="Default"/>
        <w:spacing w:line="360" w:lineRule="auto"/>
        <w:ind w:firstLine="709"/>
        <w:jc w:val="both"/>
        <w:rPr>
          <w:rFonts w:ascii="Times New Roman" w:hAnsi="Times New Roman" w:cs="Times New Roman"/>
          <w:color w:val="auto"/>
          <w:sz w:val="28"/>
          <w:szCs w:val="28"/>
        </w:rPr>
      </w:pPr>
      <w:r w:rsidRPr="006D3DF6">
        <w:rPr>
          <w:rFonts w:ascii="Times New Roman" w:hAnsi="Times New Roman" w:cs="Times New Roman"/>
          <w:color w:val="auto"/>
          <w:sz w:val="28"/>
          <w:szCs w:val="28"/>
        </w:rPr>
        <w:t xml:space="preserve">Достижения обучающихся с </w:t>
      </w:r>
      <w:r w:rsidR="00B46C06" w:rsidRPr="006D3DF6">
        <w:rPr>
          <w:rFonts w:ascii="Times New Roman" w:hAnsi="Times New Roman" w:cs="Times New Roman"/>
          <w:color w:val="auto"/>
          <w:sz w:val="28"/>
          <w:szCs w:val="28"/>
        </w:rPr>
        <w:t>ОВЗ</w:t>
      </w:r>
      <w:r w:rsidRPr="006D3DF6">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6D3DF6" w:rsidRDefault="00436EB5" w:rsidP="006D3DF6">
      <w:pPr>
        <w:spacing w:after="0" w:line="360" w:lineRule="auto"/>
        <w:ind w:firstLine="709"/>
        <w:jc w:val="center"/>
        <w:rPr>
          <w:rFonts w:ascii="Times New Roman" w:hAnsi="Times New Roman"/>
          <w:b/>
          <w:sz w:val="28"/>
          <w:szCs w:val="28"/>
        </w:rPr>
      </w:pPr>
      <w:bookmarkStart w:id="381" w:name="_Toc406059068"/>
      <w:bookmarkStart w:id="382" w:name="_Toc409691732"/>
      <w:r w:rsidRPr="006D3DF6">
        <w:rPr>
          <w:rFonts w:ascii="Times New Roman" w:hAnsi="Times New Roman"/>
          <w:b/>
          <w:sz w:val="28"/>
          <w:szCs w:val="28"/>
        </w:rPr>
        <w:br w:type="page"/>
      </w:r>
    </w:p>
    <w:p w:rsidR="006D3DF6" w:rsidRPr="00CB524A" w:rsidRDefault="00CB524A" w:rsidP="00C446E5">
      <w:pPr>
        <w:pStyle w:val="a8"/>
        <w:keepNext/>
        <w:keepLines/>
        <w:numPr>
          <w:ilvl w:val="0"/>
          <w:numId w:val="216"/>
        </w:numPr>
        <w:shd w:val="clear" w:color="auto" w:fill="FFFFFF"/>
        <w:spacing w:before="240" w:line="360" w:lineRule="auto"/>
        <w:outlineLvl w:val="0"/>
        <w:rPr>
          <w:rFonts w:ascii="Times New Roman" w:hAnsi="Times New Roman"/>
          <w:b/>
          <w:sz w:val="28"/>
          <w:szCs w:val="28"/>
        </w:rPr>
      </w:pPr>
      <w:bookmarkStart w:id="383" w:name="_Toc414553281"/>
      <w:bookmarkEnd w:id="381"/>
      <w:bookmarkEnd w:id="382"/>
      <w:r>
        <w:rPr>
          <w:rFonts w:ascii="Times New Roman" w:eastAsia="Times New Roman" w:hAnsi="Times New Roman"/>
          <w:b/>
          <w:sz w:val="28"/>
          <w:szCs w:val="28"/>
        </w:rPr>
        <w:lastRenderedPageBreak/>
        <w:t xml:space="preserve"> </w:t>
      </w:r>
      <w:r w:rsidR="009C59CB" w:rsidRPr="00CB524A">
        <w:rPr>
          <w:rFonts w:ascii="Times New Roman" w:eastAsia="Times New Roman" w:hAnsi="Times New Roman"/>
          <w:b/>
          <w:sz w:val="28"/>
          <w:szCs w:val="28"/>
        </w:rPr>
        <w:t>Организационный раздел основной образовательной программы основного общего образования</w:t>
      </w:r>
      <w:bookmarkEnd w:id="383"/>
      <w:r w:rsidR="006D3DF6" w:rsidRPr="00CB524A">
        <w:rPr>
          <w:rFonts w:ascii="Times New Roman" w:eastAsia="Times New Roman" w:hAnsi="Times New Roman"/>
          <w:b/>
          <w:sz w:val="28"/>
          <w:szCs w:val="28"/>
        </w:rPr>
        <w:t>. Г</w:t>
      </w:r>
      <w:r w:rsidR="006D3DF6" w:rsidRPr="00CB524A">
        <w:rPr>
          <w:rFonts w:ascii="Times New Roman" w:hAnsi="Times New Roman"/>
          <w:b/>
          <w:sz w:val="28"/>
          <w:szCs w:val="28"/>
        </w:rPr>
        <w:t xml:space="preserve">осударственного бюджетного общеобразовательного </w:t>
      </w:r>
      <w:r w:rsidR="006D3DF6" w:rsidRPr="00CB524A">
        <w:rPr>
          <w:rFonts w:ascii="Times New Roman" w:hAnsi="Times New Roman"/>
          <w:b/>
          <w:spacing w:val="-6"/>
          <w:sz w:val="28"/>
          <w:szCs w:val="28"/>
        </w:rPr>
        <w:t xml:space="preserve">учреждения  </w:t>
      </w:r>
      <w:r w:rsidR="006D3DF6" w:rsidRPr="00CB524A">
        <w:rPr>
          <w:rFonts w:ascii="Times New Roman" w:hAnsi="Times New Roman"/>
          <w:b/>
          <w:sz w:val="28"/>
          <w:szCs w:val="28"/>
        </w:rPr>
        <w:t>средней общеобразовательной школы № 553 с углубленным изучением английского языка Фрунзенского района Санкт-Петербурга</w:t>
      </w:r>
    </w:p>
    <w:p w:rsidR="00CB524A" w:rsidRDefault="00CB524A" w:rsidP="00C446E5">
      <w:pPr>
        <w:pStyle w:val="a8"/>
        <w:keepNext/>
        <w:keepLines/>
        <w:numPr>
          <w:ilvl w:val="1"/>
          <w:numId w:val="216"/>
        </w:numPr>
        <w:shd w:val="clear" w:color="auto" w:fill="FFFFFF"/>
        <w:spacing w:before="240" w:line="360" w:lineRule="auto"/>
        <w:outlineLvl w:val="0"/>
        <w:rPr>
          <w:rFonts w:ascii="Times New Roman" w:hAnsi="Times New Roman"/>
          <w:b/>
          <w:sz w:val="28"/>
          <w:szCs w:val="28"/>
        </w:rPr>
      </w:pPr>
      <w:r w:rsidRPr="00CB524A">
        <w:rPr>
          <w:rFonts w:ascii="Times New Roman" w:hAnsi="Times New Roman"/>
          <w:b/>
          <w:sz w:val="28"/>
          <w:szCs w:val="28"/>
        </w:rPr>
        <w:t xml:space="preserve">Учебный план Государственного бюджетного общеобразовательного учреждения средней общебразовательной школы № 553 с углубленным изучением английского языка Фрунзенского района Санкт-Петербурга </w:t>
      </w:r>
    </w:p>
    <w:p w:rsidR="006D3DF6" w:rsidRPr="00CB524A" w:rsidRDefault="006D3DF6" w:rsidP="00C446E5">
      <w:pPr>
        <w:pStyle w:val="a8"/>
        <w:keepNext/>
        <w:keepLines/>
        <w:numPr>
          <w:ilvl w:val="2"/>
          <w:numId w:val="216"/>
        </w:numPr>
        <w:shd w:val="clear" w:color="auto" w:fill="FFFFFF"/>
        <w:spacing w:before="240" w:line="360" w:lineRule="auto"/>
        <w:outlineLvl w:val="0"/>
        <w:rPr>
          <w:rFonts w:ascii="Times New Roman" w:hAnsi="Times New Roman"/>
          <w:b/>
          <w:sz w:val="28"/>
          <w:szCs w:val="28"/>
        </w:rPr>
      </w:pPr>
      <w:r w:rsidRPr="00CB524A">
        <w:rPr>
          <w:rFonts w:ascii="Times New Roman" w:hAnsi="Times New Roman"/>
          <w:b/>
          <w:sz w:val="28"/>
          <w:szCs w:val="28"/>
        </w:rPr>
        <w:t>Пояснительная записка</w:t>
      </w:r>
    </w:p>
    <w:p w:rsidR="006D3DF6" w:rsidRPr="006D3DF6" w:rsidRDefault="006D3DF6" w:rsidP="006D3DF6">
      <w:pPr>
        <w:spacing w:after="0" w:line="360" w:lineRule="auto"/>
        <w:ind w:firstLine="709"/>
        <w:jc w:val="both"/>
        <w:outlineLvl w:val="1"/>
        <w:rPr>
          <w:rFonts w:ascii="Times New Roman" w:hAnsi="Times New Roman"/>
          <w:color w:val="000000"/>
          <w:sz w:val="28"/>
          <w:szCs w:val="28"/>
        </w:rPr>
      </w:pPr>
      <w:r w:rsidRPr="006D3DF6">
        <w:rPr>
          <w:rFonts w:ascii="Times New Roman" w:hAnsi="Times New Roman"/>
          <w:sz w:val="28"/>
          <w:szCs w:val="28"/>
        </w:rPr>
        <w:t xml:space="preserve">Учебный план Государственного бюджетного общеобразовательного учреждения средней </w:t>
      </w:r>
      <w:r>
        <w:rPr>
          <w:rFonts w:ascii="Times New Roman" w:hAnsi="Times New Roman"/>
          <w:sz w:val="28"/>
          <w:szCs w:val="28"/>
        </w:rPr>
        <w:t>обще</w:t>
      </w:r>
      <w:r w:rsidRPr="006D3DF6">
        <w:rPr>
          <w:rFonts w:ascii="Times New Roman" w:hAnsi="Times New Roman"/>
          <w:sz w:val="28"/>
          <w:szCs w:val="28"/>
        </w:rPr>
        <w:t>бразовательной школы № 553 с углубленным изучением английского языка Фрунзенского района Санкт-Петербурга на 201</w:t>
      </w:r>
      <w:r>
        <w:rPr>
          <w:rFonts w:ascii="Times New Roman" w:hAnsi="Times New Roman"/>
          <w:sz w:val="28"/>
          <w:szCs w:val="28"/>
        </w:rPr>
        <w:t>7</w:t>
      </w:r>
      <w:r w:rsidRPr="006D3DF6">
        <w:rPr>
          <w:rFonts w:ascii="Times New Roman" w:hAnsi="Times New Roman"/>
          <w:sz w:val="28"/>
          <w:szCs w:val="28"/>
        </w:rPr>
        <w:t>-201</w:t>
      </w:r>
      <w:r>
        <w:rPr>
          <w:rFonts w:ascii="Times New Roman" w:hAnsi="Times New Roman"/>
          <w:sz w:val="28"/>
          <w:szCs w:val="28"/>
        </w:rPr>
        <w:t>8</w:t>
      </w:r>
      <w:r w:rsidRPr="006D3DF6">
        <w:rPr>
          <w:rFonts w:ascii="Times New Roman" w:hAnsi="Times New Roman"/>
          <w:sz w:val="28"/>
          <w:szCs w:val="28"/>
        </w:rPr>
        <w:t xml:space="preserve"> учебный год сформирован с учетом образовательной программы, обеспечивающей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 в соответствии с:</w:t>
      </w:r>
      <w:r w:rsidRPr="006D3DF6">
        <w:rPr>
          <w:rFonts w:ascii="Times New Roman" w:hAnsi="Times New Roman"/>
          <w:color w:val="000000"/>
          <w:sz w:val="28"/>
          <w:szCs w:val="28"/>
        </w:rPr>
        <w:t xml:space="preserve"> </w:t>
      </w:r>
    </w:p>
    <w:p w:rsidR="006D3DF6" w:rsidRPr="006D3DF6" w:rsidRDefault="006D3DF6" w:rsidP="00C446E5">
      <w:pPr>
        <w:numPr>
          <w:ilvl w:val="0"/>
          <w:numId w:val="212"/>
        </w:numPr>
        <w:spacing w:line="360" w:lineRule="auto"/>
        <w:ind w:left="0" w:firstLine="709"/>
        <w:contextualSpacing/>
        <w:jc w:val="both"/>
        <w:rPr>
          <w:rFonts w:ascii="Times New Roman" w:eastAsia="Times New Roman" w:hAnsi="Times New Roman"/>
          <w:sz w:val="28"/>
          <w:szCs w:val="28"/>
          <w:lang w:eastAsia="ru-RU"/>
        </w:rPr>
      </w:pPr>
      <w:r w:rsidRPr="006D3DF6">
        <w:rPr>
          <w:rFonts w:ascii="Times New Roman" w:eastAsia="Times New Roman" w:hAnsi="Times New Roman"/>
          <w:sz w:val="28"/>
          <w:szCs w:val="28"/>
          <w:lang w:eastAsia="ru-RU"/>
        </w:rPr>
        <w:t>Федеральным Законом от 29.12.2012 № 273-ФЗ «Об образовании в Российской Федерации»,</w:t>
      </w:r>
    </w:p>
    <w:p w:rsidR="006D3DF6" w:rsidRPr="006D3DF6" w:rsidRDefault="006D3DF6" w:rsidP="00C446E5">
      <w:pPr>
        <w:numPr>
          <w:ilvl w:val="0"/>
          <w:numId w:val="212"/>
        </w:numPr>
        <w:spacing w:line="360" w:lineRule="auto"/>
        <w:ind w:left="0" w:firstLine="709"/>
        <w:contextualSpacing/>
        <w:jc w:val="both"/>
        <w:rPr>
          <w:rFonts w:ascii="Times New Roman" w:eastAsia="Times New Roman" w:hAnsi="Times New Roman"/>
          <w:sz w:val="28"/>
          <w:szCs w:val="28"/>
          <w:lang w:eastAsia="ru-RU"/>
        </w:rPr>
      </w:pPr>
      <w:r w:rsidRPr="006D3DF6">
        <w:rPr>
          <w:rFonts w:ascii="Times New Roman" w:eastAsia="Times New Roman" w:hAnsi="Times New Roman"/>
          <w:sz w:val="28"/>
          <w:szCs w:val="28"/>
          <w:lang w:eastAsia="ru-RU"/>
        </w:rPr>
        <w:t xml:space="preserve">Федеральным базисным учебным планом, утвержденным приказом Министерства образования Российской Федерации от 09.03.2004 № 1312 (для </w:t>
      </w:r>
      <w:r w:rsidRPr="006D3DF6">
        <w:rPr>
          <w:rFonts w:ascii="Times New Roman" w:eastAsia="Times New Roman" w:hAnsi="Times New Roman"/>
          <w:sz w:val="28"/>
          <w:szCs w:val="28"/>
          <w:lang w:val="en-US" w:eastAsia="ru-RU"/>
        </w:rPr>
        <w:t>VI</w:t>
      </w:r>
      <w:r w:rsidRPr="006D3DF6">
        <w:rPr>
          <w:rFonts w:ascii="Times New Roman" w:hAnsi="Times New Roman"/>
          <w:sz w:val="28"/>
          <w:szCs w:val="28"/>
          <w:lang w:val="en-US" w:eastAsia="ru-RU"/>
        </w:rPr>
        <w:t>I</w:t>
      </w:r>
      <w:r w:rsidRPr="006D3DF6">
        <w:rPr>
          <w:rFonts w:ascii="Times New Roman" w:eastAsia="Times New Roman" w:hAnsi="Times New Roman"/>
          <w:sz w:val="28"/>
          <w:szCs w:val="28"/>
          <w:lang w:val="en-US" w:eastAsia="ru-RU"/>
        </w:rPr>
        <w:t>I</w:t>
      </w:r>
      <w:r w:rsidRPr="006D3DF6">
        <w:rPr>
          <w:rFonts w:ascii="Times New Roman" w:eastAsia="Times New Roman" w:hAnsi="Times New Roman"/>
          <w:sz w:val="28"/>
          <w:szCs w:val="28"/>
          <w:lang w:eastAsia="ru-RU"/>
        </w:rPr>
        <w:t>-</w:t>
      </w:r>
      <w:r w:rsidRPr="006D3DF6">
        <w:rPr>
          <w:rFonts w:ascii="Times New Roman" w:eastAsia="Times New Roman" w:hAnsi="Times New Roman"/>
          <w:sz w:val="28"/>
          <w:szCs w:val="28"/>
          <w:lang w:val="en-US" w:eastAsia="ru-RU"/>
        </w:rPr>
        <w:t>XI</w:t>
      </w:r>
      <w:r w:rsidRPr="006D3DF6">
        <w:rPr>
          <w:rFonts w:ascii="Times New Roman" w:eastAsia="Times New Roman" w:hAnsi="Times New Roman"/>
          <w:sz w:val="28"/>
          <w:szCs w:val="28"/>
          <w:lang w:eastAsia="ru-RU"/>
        </w:rPr>
        <w:t xml:space="preserve"> классов),</w:t>
      </w:r>
    </w:p>
    <w:p w:rsidR="006D3DF6" w:rsidRPr="006D3DF6" w:rsidRDefault="006D3DF6" w:rsidP="00C446E5">
      <w:pPr>
        <w:numPr>
          <w:ilvl w:val="0"/>
          <w:numId w:val="212"/>
        </w:numPr>
        <w:spacing w:line="360" w:lineRule="auto"/>
        <w:ind w:left="0" w:firstLine="709"/>
        <w:contextualSpacing/>
        <w:jc w:val="both"/>
        <w:rPr>
          <w:rFonts w:ascii="Times New Roman" w:eastAsia="Times New Roman" w:hAnsi="Times New Roman"/>
          <w:sz w:val="28"/>
          <w:szCs w:val="28"/>
          <w:lang w:eastAsia="ru-RU"/>
        </w:rPr>
      </w:pPr>
      <w:r w:rsidRPr="006D3DF6">
        <w:rPr>
          <w:rFonts w:ascii="Times New Roman" w:eastAsia="Times New Roman" w:hAnsi="Times New Roman"/>
          <w:sz w:val="28"/>
          <w:szCs w:val="28"/>
          <w:lang w:eastAsia="ru-RU"/>
        </w:rPr>
        <w:t xml:space="preserve">Федеральным компонентом государственного стандарта общего образования, утвержденным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sidRPr="006D3DF6">
        <w:rPr>
          <w:rFonts w:ascii="Times New Roman" w:eastAsia="Times New Roman" w:hAnsi="Times New Roman"/>
          <w:sz w:val="28"/>
          <w:szCs w:val="28"/>
          <w:lang w:val="en-US" w:eastAsia="ru-RU"/>
        </w:rPr>
        <w:t>VI</w:t>
      </w:r>
      <w:r w:rsidRPr="006D3DF6">
        <w:rPr>
          <w:rFonts w:ascii="Times New Roman" w:hAnsi="Times New Roman"/>
          <w:sz w:val="28"/>
          <w:szCs w:val="28"/>
          <w:lang w:val="en-US" w:eastAsia="ru-RU"/>
        </w:rPr>
        <w:t>I</w:t>
      </w:r>
      <w:r w:rsidRPr="006D3DF6">
        <w:rPr>
          <w:rFonts w:ascii="Times New Roman" w:eastAsia="Times New Roman" w:hAnsi="Times New Roman"/>
          <w:sz w:val="28"/>
          <w:szCs w:val="28"/>
          <w:lang w:val="en-US" w:eastAsia="ru-RU"/>
        </w:rPr>
        <w:t>I</w:t>
      </w:r>
      <w:r w:rsidRPr="006D3DF6">
        <w:rPr>
          <w:rFonts w:ascii="Times New Roman" w:eastAsia="Times New Roman" w:hAnsi="Times New Roman"/>
          <w:sz w:val="28"/>
          <w:szCs w:val="28"/>
          <w:lang w:eastAsia="ru-RU"/>
        </w:rPr>
        <w:t>-</w:t>
      </w:r>
      <w:r w:rsidRPr="006D3DF6">
        <w:rPr>
          <w:rFonts w:ascii="Times New Roman" w:eastAsia="Times New Roman" w:hAnsi="Times New Roman"/>
          <w:sz w:val="28"/>
          <w:szCs w:val="28"/>
          <w:lang w:val="en-US" w:eastAsia="ru-RU"/>
        </w:rPr>
        <w:t>XI</w:t>
      </w:r>
      <w:r w:rsidRPr="006D3DF6">
        <w:rPr>
          <w:rFonts w:ascii="Times New Roman" w:eastAsia="Times New Roman" w:hAnsi="Times New Roman"/>
          <w:sz w:val="28"/>
          <w:szCs w:val="28"/>
          <w:lang w:eastAsia="ru-RU"/>
        </w:rPr>
        <w:t xml:space="preserve"> классов),</w:t>
      </w:r>
    </w:p>
    <w:p w:rsidR="006D3DF6" w:rsidRPr="006D3DF6" w:rsidRDefault="006D3DF6" w:rsidP="00C446E5">
      <w:pPr>
        <w:numPr>
          <w:ilvl w:val="0"/>
          <w:numId w:val="212"/>
        </w:numPr>
        <w:spacing w:line="360" w:lineRule="auto"/>
        <w:ind w:left="0" w:firstLine="709"/>
        <w:contextualSpacing/>
        <w:jc w:val="both"/>
        <w:rPr>
          <w:rFonts w:ascii="Times New Roman" w:eastAsia="Times New Roman" w:hAnsi="Times New Roman"/>
          <w:sz w:val="28"/>
          <w:szCs w:val="28"/>
          <w:lang w:eastAsia="ru-RU"/>
        </w:rPr>
      </w:pPr>
      <w:r w:rsidRPr="006D3DF6">
        <w:rPr>
          <w:rFonts w:ascii="Times New Roman" w:eastAsia="Times New Roman" w:hAnsi="Times New Roman"/>
          <w:sz w:val="28"/>
          <w:szCs w:val="28"/>
          <w:lang w:eastAsia="ru-RU"/>
        </w:rPr>
        <w:t xml:space="preserve">Федеральным государственным образовательным стандартом начального общего образования, утвержденным приказом Министерства </w:t>
      </w:r>
      <w:r w:rsidRPr="006D3DF6">
        <w:rPr>
          <w:rFonts w:ascii="Times New Roman" w:eastAsia="Times New Roman" w:hAnsi="Times New Roman"/>
          <w:sz w:val="28"/>
          <w:szCs w:val="28"/>
          <w:lang w:eastAsia="ru-RU"/>
        </w:rPr>
        <w:lastRenderedPageBreak/>
        <w:t xml:space="preserve">образования и науки Российской Федерации от 06.10.2009 № 373 (для </w:t>
      </w:r>
      <w:r w:rsidRPr="006D3DF6">
        <w:rPr>
          <w:rFonts w:ascii="Times New Roman" w:eastAsia="Times New Roman" w:hAnsi="Times New Roman"/>
          <w:sz w:val="28"/>
          <w:szCs w:val="28"/>
          <w:lang w:val="en-US" w:eastAsia="ru-RU"/>
        </w:rPr>
        <w:t>I</w:t>
      </w:r>
      <w:r w:rsidRPr="006D3DF6">
        <w:rPr>
          <w:rFonts w:ascii="Times New Roman" w:eastAsia="Times New Roman" w:hAnsi="Times New Roman"/>
          <w:sz w:val="28"/>
          <w:szCs w:val="28"/>
          <w:lang w:eastAsia="ru-RU"/>
        </w:rPr>
        <w:t xml:space="preserve"> - </w:t>
      </w:r>
      <w:r w:rsidRPr="006D3DF6">
        <w:rPr>
          <w:rFonts w:ascii="Times New Roman" w:eastAsia="Times New Roman" w:hAnsi="Times New Roman"/>
          <w:sz w:val="28"/>
          <w:szCs w:val="28"/>
          <w:lang w:val="en-US" w:eastAsia="ru-RU"/>
        </w:rPr>
        <w:t>IV</w:t>
      </w:r>
      <w:r w:rsidRPr="006D3DF6">
        <w:rPr>
          <w:rFonts w:ascii="Times New Roman" w:eastAsia="Times New Roman" w:hAnsi="Times New Roman"/>
          <w:sz w:val="28"/>
          <w:szCs w:val="28"/>
          <w:lang w:eastAsia="ru-RU"/>
        </w:rPr>
        <w:t xml:space="preserve"> классов),</w:t>
      </w:r>
    </w:p>
    <w:p w:rsidR="006D3DF6" w:rsidRPr="006D3DF6" w:rsidRDefault="006D3DF6" w:rsidP="00C446E5">
      <w:pPr>
        <w:numPr>
          <w:ilvl w:val="0"/>
          <w:numId w:val="212"/>
        </w:numPr>
        <w:spacing w:line="360" w:lineRule="auto"/>
        <w:ind w:left="0" w:firstLine="709"/>
        <w:contextualSpacing/>
        <w:jc w:val="both"/>
        <w:rPr>
          <w:rFonts w:ascii="Times New Roman" w:eastAsia="Times New Roman" w:hAnsi="Times New Roman"/>
          <w:sz w:val="28"/>
          <w:szCs w:val="28"/>
          <w:lang w:eastAsia="ru-RU"/>
        </w:rPr>
      </w:pPr>
      <w:r w:rsidRPr="006D3DF6">
        <w:rPr>
          <w:rFonts w:ascii="Times New Roman" w:eastAsia="Times New Roman" w:hAnsi="Times New Roman"/>
          <w:sz w:val="28"/>
          <w:szCs w:val="28"/>
          <w:lang w:eastAsia="ru-RU"/>
        </w:rP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(для V –</w:t>
      </w:r>
      <w:r w:rsidRPr="006D3DF6">
        <w:rPr>
          <w:rFonts w:ascii="Times New Roman" w:eastAsia="Times New Roman" w:hAnsi="Times New Roman"/>
          <w:sz w:val="28"/>
          <w:szCs w:val="28"/>
          <w:lang w:val="en-US" w:eastAsia="ru-RU"/>
        </w:rPr>
        <w:t>VI</w:t>
      </w:r>
      <w:r w:rsidRPr="006D3DF6">
        <w:rPr>
          <w:rFonts w:ascii="Times New Roman" w:hAnsi="Times New Roman"/>
          <w:sz w:val="28"/>
          <w:szCs w:val="28"/>
          <w:lang w:val="en-US" w:eastAsia="ru-RU"/>
        </w:rPr>
        <w:t>I</w:t>
      </w:r>
      <w:r w:rsidRPr="006D3DF6">
        <w:rPr>
          <w:rFonts w:ascii="Times New Roman" w:eastAsia="Times New Roman" w:hAnsi="Times New Roman"/>
          <w:sz w:val="28"/>
          <w:szCs w:val="28"/>
          <w:lang w:eastAsia="ru-RU"/>
        </w:rPr>
        <w:t xml:space="preserve">  классов),</w:t>
      </w:r>
    </w:p>
    <w:p w:rsidR="006D3DF6" w:rsidRPr="006D3DF6" w:rsidRDefault="006D3DF6" w:rsidP="00C446E5">
      <w:pPr>
        <w:numPr>
          <w:ilvl w:val="0"/>
          <w:numId w:val="212"/>
        </w:numPr>
        <w:spacing w:line="360" w:lineRule="auto"/>
        <w:ind w:left="0" w:firstLine="709"/>
        <w:contextualSpacing/>
        <w:jc w:val="both"/>
        <w:rPr>
          <w:rFonts w:ascii="Times New Roman" w:eastAsia="Times New Roman" w:hAnsi="Times New Roman"/>
          <w:sz w:val="28"/>
          <w:szCs w:val="28"/>
          <w:lang w:eastAsia="ru-RU"/>
        </w:rPr>
      </w:pPr>
      <w:r w:rsidRPr="006D3DF6">
        <w:rPr>
          <w:rFonts w:ascii="Times New Roman" w:eastAsia="Times New Roman" w:hAnsi="Times New Roman"/>
          <w:sz w:val="28"/>
          <w:szCs w:val="28"/>
          <w:lang w:eastAsia="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6D3DF6" w:rsidRPr="006D3DF6" w:rsidRDefault="006D3DF6" w:rsidP="00C446E5">
      <w:pPr>
        <w:numPr>
          <w:ilvl w:val="0"/>
          <w:numId w:val="212"/>
        </w:numPr>
        <w:tabs>
          <w:tab w:val="left" w:pos="0"/>
        </w:tabs>
        <w:spacing w:line="360" w:lineRule="auto"/>
        <w:ind w:left="0" w:firstLine="709"/>
        <w:contextualSpacing/>
        <w:jc w:val="both"/>
        <w:rPr>
          <w:rFonts w:ascii="Times New Roman" w:hAnsi="Times New Roman"/>
          <w:sz w:val="28"/>
          <w:szCs w:val="28"/>
          <w:lang w:eastAsia="ru-RU"/>
        </w:rPr>
      </w:pPr>
      <w:r w:rsidRPr="006D3DF6">
        <w:rPr>
          <w:rFonts w:ascii="Times New Roman" w:hAnsi="Times New Roman"/>
          <w:sz w:val="28"/>
          <w:szCs w:val="28"/>
          <w:lang w:eastAsia="ru-RU"/>
        </w:rPr>
        <w:t>Распоряжением   Комитета по образованию Правительства Санкт – Петербурга от 20.03.2017 № 931-р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r w:rsidRPr="006D3DF6">
        <w:rPr>
          <w:rFonts w:ascii="Times New Roman" w:hAnsi="Times New Roman"/>
          <w:b/>
          <w:bCs/>
          <w:sz w:val="28"/>
          <w:szCs w:val="28"/>
          <w:lang w:eastAsia="ru-RU"/>
        </w:rPr>
        <w:t xml:space="preserve"> </w:t>
      </w:r>
    </w:p>
    <w:p w:rsidR="006D3DF6" w:rsidRPr="006D3DF6" w:rsidRDefault="006D3DF6" w:rsidP="00C446E5">
      <w:pPr>
        <w:numPr>
          <w:ilvl w:val="0"/>
          <w:numId w:val="212"/>
        </w:numPr>
        <w:tabs>
          <w:tab w:val="left" w:pos="0"/>
        </w:tabs>
        <w:spacing w:line="360" w:lineRule="auto"/>
        <w:ind w:left="0" w:firstLine="709"/>
        <w:contextualSpacing/>
        <w:jc w:val="both"/>
        <w:rPr>
          <w:rFonts w:ascii="Times New Roman" w:hAnsi="Times New Roman"/>
          <w:sz w:val="28"/>
          <w:szCs w:val="28"/>
          <w:lang w:eastAsia="ru-RU"/>
        </w:rPr>
      </w:pPr>
      <w:hyperlink r:id="rId49" w:history="1">
        <w:r w:rsidRPr="006D3DF6">
          <w:rPr>
            <w:rFonts w:ascii="Times New Roman" w:hAnsi="Times New Roman"/>
            <w:bCs/>
            <w:sz w:val="28"/>
            <w:szCs w:val="28"/>
            <w:lang w:eastAsia="ru-RU"/>
          </w:rPr>
          <w:t>Распоряжением Комитета по образованию от 19.06.2017 № 2063 «</w:t>
        </w:r>
      </w:hyperlink>
      <w:r w:rsidRPr="006D3DF6">
        <w:rPr>
          <w:rFonts w:ascii="Times New Roman" w:hAnsi="Times New Roman"/>
          <w:bCs/>
          <w:sz w:val="28"/>
          <w:szCs w:val="28"/>
          <w:lang w:eastAsia="ru-RU"/>
        </w:rPr>
        <w:t>О внесении изменений в распоряжение Комитета по образованию от 20.03.2017 № 931-р»</w:t>
      </w:r>
    </w:p>
    <w:p w:rsidR="006D3DF6" w:rsidRPr="006D3DF6" w:rsidRDefault="006D3DF6" w:rsidP="00C446E5">
      <w:pPr>
        <w:numPr>
          <w:ilvl w:val="0"/>
          <w:numId w:val="212"/>
        </w:numPr>
        <w:spacing w:line="360" w:lineRule="auto"/>
        <w:ind w:left="0" w:firstLine="709"/>
        <w:contextualSpacing/>
        <w:jc w:val="both"/>
        <w:rPr>
          <w:rFonts w:ascii="Times New Roman" w:hAnsi="Times New Roman"/>
          <w:sz w:val="28"/>
          <w:szCs w:val="28"/>
          <w:lang w:eastAsia="ru-RU"/>
        </w:rPr>
      </w:pPr>
      <w:r w:rsidRPr="006D3DF6">
        <w:rPr>
          <w:rFonts w:ascii="Times New Roman" w:hAnsi="Times New Roman"/>
          <w:sz w:val="28"/>
          <w:szCs w:val="28"/>
          <w:lang w:eastAsia="ru-RU"/>
        </w:rPr>
        <w:t>Инструктивно-методическим письмом Комитета по образованию Правительства Санкт – Петербурга от 24.03.2017 № 03-28-1493/17-0-0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6D3DF6" w:rsidRPr="006D3DF6" w:rsidRDefault="006D3DF6" w:rsidP="00C446E5">
      <w:pPr>
        <w:numPr>
          <w:ilvl w:val="0"/>
          <w:numId w:val="212"/>
        </w:numPr>
        <w:spacing w:line="360" w:lineRule="auto"/>
        <w:ind w:left="0" w:firstLine="709"/>
        <w:contextualSpacing/>
        <w:jc w:val="both"/>
        <w:rPr>
          <w:rFonts w:ascii="Times New Roman" w:hAnsi="Times New Roman"/>
          <w:sz w:val="28"/>
          <w:szCs w:val="28"/>
          <w:lang w:eastAsia="ru-RU"/>
        </w:rPr>
      </w:pPr>
      <w:r w:rsidRPr="006D3DF6">
        <w:rPr>
          <w:rFonts w:ascii="Times New Roman" w:hAnsi="Times New Roman"/>
          <w:sz w:val="28"/>
          <w:szCs w:val="28"/>
          <w:lang w:eastAsia="ru-RU"/>
        </w:rPr>
        <w:t>Распоряжением Комитета по образованию Правительства Санкт – Петербурга от 14.03.2017 № 838-р «О формировании календарного учебного графика образовательных учреждений Санкт-Петербурга, реализующих основные общеобразовательные программы, в 2017  - 2018 учебном году»,</w:t>
      </w:r>
    </w:p>
    <w:p w:rsidR="006D3DF6" w:rsidRPr="006D3DF6" w:rsidRDefault="006D3DF6" w:rsidP="00C446E5">
      <w:pPr>
        <w:numPr>
          <w:ilvl w:val="0"/>
          <w:numId w:val="212"/>
        </w:numPr>
        <w:spacing w:line="360" w:lineRule="auto"/>
        <w:ind w:left="0" w:firstLine="709"/>
        <w:contextualSpacing/>
        <w:jc w:val="both"/>
        <w:rPr>
          <w:rFonts w:ascii="Times New Roman" w:hAnsi="Times New Roman"/>
          <w:sz w:val="28"/>
          <w:szCs w:val="28"/>
          <w:lang w:eastAsia="ru-RU"/>
        </w:rPr>
      </w:pPr>
      <w:r w:rsidRPr="006D3DF6">
        <w:rPr>
          <w:rFonts w:ascii="Times New Roman" w:hAnsi="Times New Roman"/>
          <w:sz w:val="28"/>
          <w:szCs w:val="28"/>
          <w:lang w:eastAsia="ru-RU"/>
        </w:rPr>
        <w:t xml:space="preserve">Инструктивно-методическим письмом Комитета по образованию Правительства Санкт – Петербурга от 21.05.2015 N 03-20-2057/15-0-0  «Об организации внеурочной деятельности при реализации федеральных </w:t>
      </w:r>
      <w:r w:rsidRPr="006D3DF6">
        <w:rPr>
          <w:rFonts w:ascii="Times New Roman" w:hAnsi="Times New Roman"/>
          <w:sz w:val="28"/>
          <w:szCs w:val="28"/>
          <w:lang w:eastAsia="ru-RU"/>
        </w:rPr>
        <w:lastRenderedPageBreak/>
        <w:t>государственных образовательных стандартов начального общего и основного общего образования в образовательных организациях Санкт-Петербурга»,</w:t>
      </w:r>
    </w:p>
    <w:p w:rsidR="006D3DF6" w:rsidRPr="006D3DF6" w:rsidRDefault="006D3DF6" w:rsidP="00C446E5">
      <w:pPr>
        <w:numPr>
          <w:ilvl w:val="0"/>
          <w:numId w:val="212"/>
        </w:numPr>
        <w:spacing w:line="360" w:lineRule="auto"/>
        <w:ind w:left="0" w:firstLine="709"/>
        <w:contextualSpacing/>
        <w:jc w:val="both"/>
        <w:rPr>
          <w:rFonts w:ascii="Times New Roman" w:hAnsi="Times New Roman"/>
          <w:sz w:val="28"/>
          <w:szCs w:val="28"/>
          <w:lang w:eastAsia="ru-RU"/>
        </w:rPr>
      </w:pPr>
      <w:r w:rsidRPr="006D3DF6">
        <w:rPr>
          <w:rFonts w:ascii="Times New Roman" w:hAnsi="Times New Roman"/>
          <w:sz w:val="28"/>
          <w:szCs w:val="28"/>
          <w:lang w:eastAsia="ru-RU"/>
        </w:rPr>
        <w:t>Инструктивно-методическим письмом  Комитета по образованию Правительства Санкт – Петербурга от 10.06.2014 03-20-2420/14-0-0  «Методические рекомендации по организации изучения учебного предмета «Технология» в общеобразовательных организациях в 2014 - 2015 учебном году»,</w:t>
      </w:r>
    </w:p>
    <w:p w:rsidR="006D3DF6" w:rsidRPr="006D3DF6" w:rsidRDefault="006D3DF6" w:rsidP="00C446E5">
      <w:pPr>
        <w:numPr>
          <w:ilvl w:val="0"/>
          <w:numId w:val="212"/>
        </w:numPr>
        <w:spacing w:line="360" w:lineRule="auto"/>
        <w:ind w:left="0" w:firstLine="709"/>
        <w:contextualSpacing/>
        <w:jc w:val="both"/>
        <w:rPr>
          <w:rFonts w:ascii="Times New Roman" w:hAnsi="Times New Roman"/>
          <w:sz w:val="28"/>
          <w:szCs w:val="28"/>
          <w:lang w:eastAsia="ru-RU"/>
        </w:rPr>
      </w:pPr>
      <w:r w:rsidRPr="006D3DF6">
        <w:rPr>
          <w:rFonts w:ascii="Times New Roman" w:hAnsi="Times New Roman"/>
          <w:sz w:val="28"/>
          <w:szCs w:val="28"/>
          <w:lang w:eastAsia="ru-RU"/>
        </w:rPr>
        <w:t>Приказом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6D3DF6" w:rsidRPr="006D3DF6" w:rsidRDefault="006D3DF6" w:rsidP="00C446E5">
      <w:pPr>
        <w:numPr>
          <w:ilvl w:val="0"/>
          <w:numId w:val="212"/>
        </w:numPr>
        <w:spacing w:line="360" w:lineRule="auto"/>
        <w:ind w:left="0" w:firstLine="709"/>
        <w:contextualSpacing/>
        <w:jc w:val="both"/>
        <w:rPr>
          <w:rFonts w:ascii="Times New Roman" w:hAnsi="Times New Roman"/>
          <w:sz w:val="28"/>
          <w:szCs w:val="28"/>
          <w:lang w:eastAsia="ru-RU"/>
        </w:rPr>
      </w:pPr>
      <w:r w:rsidRPr="006D3DF6">
        <w:rPr>
          <w:rFonts w:ascii="Times New Roman" w:hAnsi="Times New Roman"/>
          <w:sz w:val="28"/>
          <w:szCs w:val="28"/>
          <w:lang w:eastAsia="ru-RU"/>
        </w:rPr>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D3DF6" w:rsidRPr="006D3DF6" w:rsidRDefault="006D3DF6" w:rsidP="00C446E5">
      <w:pPr>
        <w:numPr>
          <w:ilvl w:val="0"/>
          <w:numId w:val="212"/>
        </w:numPr>
        <w:spacing w:line="360" w:lineRule="auto"/>
        <w:ind w:left="0" w:firstLine="709"/>
        <w:contextualSpacing/>
        <w:jc w:val="both"/>
        <w:rPr>
          <w:rFonts w:ascii="Times New Roman" w:hAnsi="Times New Roman"/>
          <w:sz w:val="28"/>
          <w:szCs w:val="28"/>
          <w:lang w:eastAsia="ru-RU"/>
        </w:rPr>
      </w:pPr>
      <w:r w:rsidRPr="006D3DF6">
        <w:rPr>
          <w:rFonts w:ascii="Times New Roman" w:hAnsi="Times New Roman"/>
          <w:sz w:val="28"/>
          <w:szCs w:val="28"/>
          <w:lang w:eastAsia="ru-RU"/>
        </w:rPr>
        <w:t>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среднего общего, основного общего образования»,</w:t>
      </w:r>
    </w:p>
    <w:p w:rsidR="006D3DF6" w:rsidRPr="006D3DF6" w:rsidRDefault="006D3DF6" w:rsidP="00C446E5">
      <w:pPr>
        <w:numPr>
          <w:ilvl w:val="0"/>
          <w:numId w:val="212"/>
        </w:numPr>
        <w:spacing w:line="360" w:lineRule="auto"/>
        <w:ind w:left="0" w:firstLine="709"/>
        <w:contextualSpacing/>
        <w:jc w:val="both"/>
        <w:rPr>
          <w:rFonts w:ascii="Times New Roman" w:hAnsi="Times New Roman"/>
          <w:sz w:val="28"/>
          <w:szCs w:val="28"/>
          <w:lang w:eastAsia="ru-RU"/>
        </w:rPr>
      </w:pPr>
      <w:r w:rsidRPr="006D3DF6">
        <w:rPr>
          <w:rFonts w:ascii="Times New Roman" w:hAnsi="Times New Roman"/>
          <w:sz w:val="28"/>
          <w:szCs w:val="28"/>
          <w:lang w:eastAsia="ru-RU"/>
        </w:rPr>
        <w:t>Письмом Министерства образования и науки Российской Федерации от 04.03.2010 № 03-413 «О методических рекомендациях по реализации элективных курсов»,</w:t>
      </w:r>
    </w:p>
    <w:p w:rsidR="006D3DF6" w:rsidRPr="006D3DF6" w:rsidRDefault="006D3DF6" w:rsidP="00C446E5">
      <w:pPr>
        <w:numPr>
          <w:ilvl w:val="0"/>
          <w:numId w:val="212"/>
        </w:numPr>
        <w:spacing w:line="360" w:lineRule="auto"/>
        <w:ind w:left="0" w:firstLine="709"/>
        <w:contextualSpacing/>
        <w:jc w:val="both"/>
        <w:rPr>
          <w:rFonts w:ascii="Times New Roman" w:hAnsi="Times New Roman"/>
          <w:sz w:val="28"/>
          <w:szCs w:val="28"/>
          <w:lang w:eastAsia="ru-RU"/>
        </w:rPr>
      </w:pPr>
      <w:r w:rsidRPr="006D3DF6">
        <w:rPr>
          <w:rFonts w:ascii="Times New Roman" w:hAnsi="Times New Roman"/>
          <w:sz w:val="28"/>
          <w:szCs w:val="28"/>
          <w:lang w:eastAsia="ru-RU"/>
        </w:rPr>
        <w:t xml:space="preserve">Инструктивно-методическое письмо Комитета по образованию от 11.07.2014 № 03-20-2419/14-0-0 «Об организации изучения иностранных </w:t>
      </w:r>
      <w:r w:rsidRPr="006D3DF6">
        <w:rPr>
          <w:rFonts w:ascii="Times New Roman" w:hAnsi="Times New Roman"/>
          <w:sz w:val="28"/>
          <w:szCs w:val="28"/>
          <w:lang w:eastAsia="ru-RU"/>
        </w:rPr>
        <w:lastRenderedPageBreak/>
        <w:t>языков в государственных общеобразовательных организациях, реализующих основные образовательные программы»</w:t>
      </w:r>
    </w:p>
    <w:p w:rsidR="006D3DF6" w:rsidRPr="006D3DF6" w:rsidRDefault="006D3DF6" w:rsidP="00C446E5">
      <w:pPr>
        <w:numPr>
          <w:ilvl w:val="0"/>
          <w:numId w:val="212"/>
        </w:numPr>
        <w:spacing w:line="360" w:lineRule="auto"/>
        <w:ind w:left="0" w:firstLine="709"/>
        <w:contextualSpacing/>
        <w:jc w:val="both"/>
        <w:rPr>
          <w:rFonts w:ascii="Times New Roman" w:hAnsi="Times New Roman"/>
          <w:sz w:val="28"/>
          <w:szCs w:val="28"/>
          <w:lang w:eastAsia="ru-RU"/>
        </w:rPr>
      </w:pPr>
      <w:r w:rsidRPr="006D3DF6">
        <w:rPr>
          <w:rFonts w:ascii="Times New Roman" w:hAnsi="Times New Roman"/>
          <w:sz w:val="28"/>
          <w:szCs w:val="28"/>
          <w:lang w:eastAsia="ru-RU"/>
        </w:rPr>
        <w:t>Письмом Комитета по образованию Правительства Санкт – Петербурга от 04.05.2016 № 03-20-1587/16-0-0 «О направлении методических рекомендаций по разработке рабочих программ учебных предметов, курсов»,</w:t>
      </w:r>
    </w:p>
    <w:p w:rsidR="006D3DF6" w:rsidRPr="006D3DF6" w:rsidRDefault="006D3DF6" w:rsidP="00C446E5">
      <w:pPr>
        <w:numPr>
          <w:ilvl w:val="0"/>
          <w:numId w:val="212"/>
        </w:numPr>
        <w:spacing w:line="360" w:lineRule="auto"/>
        <w:ind w:left="0" w:firstLine="709"/>
        <w:contextualSpacing/>
        <w:jc w:val="both"/>
        <w:rPr>
          <w:rFonts w:ascii="Times New Roman" w:hAnsi="Times New Roman"/>
          <w:sz w:val="28"/>
          <w:szCs w:val="28"/>
          <w:lang w:eastAsia="ru-RU"/>
        </w:rPr>
      </w:pPr>
      <w:r w:rsidRPr="006D3DF6">
        <w:rPr>
          <w:rFonts w:ascii="Times New Roman" w:hAnsi="Times New Roman"/>
          <w:sz w:val="28"/>
          <w:szCs w:val="28"/>
          <w:lang w:eastAsia="ru-RU"/>
        </w:rPr>
        <w:t xml:space="preserve">Законом Санкт-Петербурга от 17.07.2013 № 461-83 «Об образовании в Санкт-Петербурге», </w:t>
      </w:r>
    </w:p>
    <w:p w:rsidR="006D3DF6" w:rsidRPr="006D3DF6" w:rsidRDefault="006D3DF6" w:rsidP="00C446E5">
      <w:pPr>
        <w:numPr>
          <w:ilvl w:val="0"/>
          <w:numId w:val="212"/>
        </w:numPr>
        <w:spacing w:line="360" w:lineRule="auto"/>
        <w:ind w:left="0" w:firstLine="709"/>
        <w:contextualSpacing/>
        <w:jc w:val="both"/>
        <w:rPr>
          <w:rFonts w:ascii="Times New Roman" w:hAnsi="Times New Roman"/>
          <w:sz w:val="28"/>
          <w:szCs w:val="28"/>
          <w:lang w:eastAsia="ru-RU"/>
        </w:rPr>
      </w:pPr>
      <w:r w:rsidRPr="006D3DF6">
        <w:rPr>
          <w:rFonts w:ascii="Times New Roman" w:hAnsi="Times New Roman"/>
          <w:sz w:val="28"/>
          <w:szCs w:val="28"/>
          <w:lang w:eastAsia="ru-RU"/>
        </w:rPr>
        <w:t>Письмом Комитета по образованию Правительства Санкт – Петербурга от 18.03.2016 № 03-20-859/16-0-0 «О направлении методических рекомендаций по реализации требований ИКС при переходе на линейную модель изучения истории»,</w:t>
      </w:r>
    </w:p>
    <w:p w:rsidR="006D3DF6" w:rsidRPr="006D3DF6" w:rsidRDefault="006D3DF6" w:rsidP="00C446E5">
      <w:pPr>
        <w:numPr>
          <w:ilvl w:val="0"/>
          <w:numId w:val="212"/>
        </w:numPr>
        <w:spacing w:line="360" w:lineRule="auto"/>
        <w:ind w:left="0" w:firstLine="709"/>
        <w:contextualSpacing/>
        <w:jc w:val="both"/>
        <w:rPr>
          <w:rFonts w:ascii="Times New Roman" w:hAnsi="Times New Roman"/>
          <w:sz w:val="28"/>
          <w:szCs w:val="28"/>
          <w:lang w:eastAsia="ru-RU"/>
        </w:rPr>
      </w:pPr>
      <w:r w:rsidRPr="006D3DF6">
        <w:rPr>
          <w:rFonts w:ascii="Times New Roman" w:hAnsi="Times New Roman"/>
          <w:sz w:val="28"/>
          <w:szCs w:val="28"/>
          <w:lang w:eastAsia="ru-RU"/>
        </w:rPr>
        <w:t>Методическими рекомендациями для руководителей общеобразовательных организаций и методических объединений учителей истории «Реализация требований Историко-культурного стандарта по переходу на линейную модель изучения истории в образовательных организации,</w:t>
      </w:r>
    </w:p>
    <w:p w:rsidR="006D3DF6" w:rsidRPr="006D3DF6" w:rsidRDefault="006D3DF6" w:rsidP="00C446E5">
      <w:pPr>
        <w:numPr>
          <w:ilvl w:val="0"/>
          <w:numId w:val="212"/>
        </w:numPr>
        <w:spacing w:line="360" w:lineRule="auto"/>
        <w:ind w:left="0" w:firstLine="709"/>
        <w:contextualSpacing/>
        <w:jc w:val="both"/>
        <w:rPr>
          <w:rFonts w:ascii="Times New Roman" w:hAnsi="Times New Roman"/>
          <w:sz w:val="28"/>
          <w:szCs w:val="28"/>
          <w:lang w:eastAsia="ru-RU"/>
        </w:rPr>
      </w:pPr>
      <w:r w:rsidRPr="006D3DF6">
        <w:rPr>
          <w:rFonts w:ascii="Times New Roman" w:hAnsi="Times New Roman"/>
          <w:sz w:val="28"/>
          <w:szCs w:val="28"/>
          <w:lang w:eastAsia="ru-RU"/>
        </w:rPr>
        <w:t>Письмом Комитета по образованию Правительства Санкт – Петербурга от 11.03.2016 № 03-20-758/16-0-0 «О направлении методических рекомендаций по выбору УМК по математике»,</w:t>
      </w:r>
    </w:p>
    <w:p w:rsidR="006D3DF6" w:rsidRPr="006D3DF6" w:rsidRDefault="006D3DF6" w:rsidP="00C446E5">
      <w:pPr>
        <w:numPr>
          <w:ilvl w:val="0"/>
          <w:numId w:val="212"/>
        </w:numPr>
        <w:spacing w:line="360" w:lineRule="auto"/>
        <w:ind w:left="0" w:firstLine="709"/>
        <w:contextualSpacing/>
        <w:jc w:val="both"/>
        <w:rPr>
          <w:rFonts w:ascii="Times New Roman" w:hAnsi="Times New Roman"/>
          <w:sz w:val="28"/>
          <w:szCs w:val="28"/>
          <w:lang w:eastAsia="ru-RU"/>
        </w:rPr>
      </w:pPr>
      <w:r w:rsidRPr="006D3DF6">
        <w:rPr>
          <w:rFonts w:ascii="Times New Roman" w:hAnsi="Times New Roman"/>
          <w:sz w:val="28"/>
          <w:szCs w:val="28"/>
          <w:lang w:eastAsia="ru-RU"/>
        </w:rPr>
        <w:t>Уставом ГБОУ СОШ №553 с углубленным изучением английского языка Фрунзенского района Санкт-Петербурга.</w:t>
      </w:r>
    </w:p>
    <w:p w:rsidR="006D3DF6" w:rsidRPr="006D3DF6" w:rsidRDefault="006D3DF6" w:rsidP="00C446E5">
      <w:pPr>
        <w:pStyle w:val="a8"/>
        <w:numPr>
          <w:ilvl w:val="2"/>
          <w:numId w:val="216"/>
        </w:numPr>
        <w:spacing w:before="240" w:after="240"/>
        <w:rPr>
          <w:rFonts w:ascii="Times New Roman" w:hAnsi="Times New Roman"/>
          <w:b/>
          <w:sz w:val="28"/>
          <w:szCs w:val="28"/>
        </w:rPr>
      </w:pPr>
      <w:r w:rsidRPr="006D3DF6">
        <w:rPr>
          <w:rFonts w:ascii="Times New Roman" w:hAnsi="Times New Roman"/>
          <w:b/>
          <w:sz w:val="28"/>
          <w:szCs w:val="28"/>
        </w:rPr>
        <w:t>Реализуемые основные общеобразовательные программы</w:t>
      </w:r>
    </w:p>
    <w:p w:rsidR="006D3DF6" w:rsidRPr="006D3DF6" w:rsidRDefault="006D3DF6" w:rsidP="006D3DF6">
      <w:pPr>
        <w:spacing w:before="240" w:line="360" w:lineRule="auto"/>
        <w:ind w:firstLine="709"/>
        <w:rPr>
          <w:rFonts w:ascii="Times New Roman" w:hAnsi="Times New Roman"/>
          <w:sz w:val="28"/>
          <w:szCs w:val="28"/>
        </w:rPr>
      </w:pPr>
      <w:r w:rsidRPr="006D3DF6">
        <w:rPr>
          <w:rFonts w:ascii="Times New Roman" w:hAnsi="Times New Roman"/>
          <w:sz w:val="28"/>
          <w:szCs w:val="28"/>
        </w:rPr>
        <w:t xml:space="preserve">Учебный план является частью образовательной программы ГБОУ  СОШ № 553. </w:t>
      </w:r>
    </w:p>
    <w:p w:rsidR="006D3DF6" w:rsidRPr="006D3DF6" w:rsidRDefault="006D3DF6" w:rsidP="006D3DF6">
      <w:pPr>
        <w:spacing w:line="360" w:lineRule="auto"/>
        <w:ind w:firstLine="709"/>
        <w:rPr>
          <w:rFonts w:ascii="Times New Roman" w:hAnsi="Times New Roman"/>
          <w:sz w:val="28"/>
          <w:szCs w:val="28"/>
        </w:rPr>
      </w:pPr>
      <w:r w:rsidRPr="006D3DF6">
        <w:rPr>
          <w:rFonts w:ascii="Times New Roman" w:hAnsi="Times New Roman"/>
          <w:sz w:val="28"/>
          <w:szCs w:val="28"/>
        </w:rPr>
        <w:t>В инвариантной и вариативной части Учебного плана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РФ и гарантирует овладение выпускниками необходимым минимумом знаний, умений и навыков.</w:t>
      </w:r>
    </w:p>
    <w:p w:rsidR="006D3DF6" w:rsidRDefault="006D3DF6" w:rsidP="006D3DF6">
      <w:pPr>
        <w:spacing w:line="360" w:lineRule="auto"/>
        <w:ind w:firstLine="709"/>
        <w:jc w:val="both"/>
        <w:rPr>
          <w:rFonts w:ascii="Times New Roman" w:hAnsi="Times New Roman"/>
          <w:sz w:val="28"/>
          <w:szCs w:val="28"/>
        </w:rPr>
      </w:pPr>
      <w:r w:rsidRPr="006D3DF6">
        <w:rPr>
          <w:rFonts w:ascii="Times New Roman" w:hAnsi="Times New Roman"/>
          <w:sz w:val="28"/>
          <w:szCs w:val="28"/>
        </w:rPr>
        <w:lastRenderedPageBreak/>
        <w:t xml:space="preserve">В ГБОУ  СОШ № 553 с углубленным изучением английского языка Фрунзенского района Санкт-Петербурга реализуются общеобразовательные программы, прошедшие государственную аккредитацию (распоряжение </w:t>
      </w:r>
      <w:r w:rsidRPr="006D3DF6">
        <w:rPr>
          <w:rFonts w:ascii="Times New Roman" w:hAnsi="Times New Roman"/>
          <w:bCs/>
          <w:sz w:val="28"/>
          <w:szCs w:val="28"/>
        </w:rPr>
        <w:t>Комитета по образованию Правительства Санкт – Петербурга от 07.03.2014 №</w:t>
      </w:r>
      <w:r w:rsidRPr="006D3DF6">
        <w:rPr>
          <w:rFonts w:ascii="Times New Roman" w:hAnsi="Times New Roman"/>
          <w:sz w:val="28"/>
          <w:szCs w:val="28"/>
        </w:rPr>
        <w:t>878 – р «О государственной аккредитации образовательной деятельности Государственного бюджетного общеобразовательного учреждения средней общеобразовательной школы № 553 с углубленным изучением английского языка Фрунзенского района Санкт-Петербурга», свидетельство о государственной аккредитации серия 78А01 №0000500, приложение к свидетельству о государственной аккредитации серия 78А01 №0000507).</w:t>
      </w:r>
    </w:p>
    <w:tbl>
      <w:tblPr>
        <w:tblStyle w:val="a4"/>
        <w:tblW w:w="0" w:type="auto"/>
        <w:tblLook w:val="04A0" w:firstRow="1" w:lastRow="0" w:firstColumn="1" w:lastColumn="0" w:noHBand="0" w:noVBand="1"/>
      </w:tblPr>
      <w:tblGrid>
        <w:gridCol w:w="873"/>
        <w:gridCol w:w="2720"/>
        <w:gridCol w:w="3641"/>
        <w:gridCol w:w="2602"/>
      </w:tblGrid>
      <w:tr w:rsidR="006D3DF6" w:rsidRPr="00CB524A" w:rsidTr="00BD78D7">
        <w:tc>
          <w:tcPr>
            <w:tcW w:w="14796" w:type="dxa"/>
            <w:gridSpan w:val="4"/>
            <w:vAlign w:val="center"/>
          </w:tcPr>
          <w:p w:rsidR="006D3DF6" w:rsidRPr="006D3DF6" w:rsidRDefault="006D3DF6" w:rsidP="00CB524A">
            <w:pPr>
              <w:spacing w:after="0" w:line="360" w:lineRule="auto"/>
              <w:ind w:firstLine="709"/>
              <w:jc w:val="center"/>
              <w:rPr>
                <w:rFonts w:ascii="Times New Roman" w:hAnsi="Times New Roman"/>
                <w:b/>
                <w:sz w:val="28"/>
                <w:szCs w:val="28"/>
              </w:rPr>
            </w:pPr>
            <w:r w:rsidRPr="006D3DF6">
              <w:rPr>
                <w:rFonts w:ascii="Times New Roman" w:hAnsi="Times New Roman"/>
                <w:b/>
                <w:sz w:val="28"/>
                <w:szCs w:val="28"/>
              </w:rPr>
              <w:t>Основные общеобразовательные программы</w:t>
            </w:r>
          </w:p>
        </w:tc>
      </w:tr>
      <w:tr w:rsidR="006D3DF6" w:rsidRPr="00CB524A" w:rsidTr="006D3DF6">
        <w:tc>
          <w:tcPr>
            <w:tcW w:w="1384" w:type="dxa"/>
            <w:vAlign w:val="center"/>
          </w:tcPr>
          <w:p w:rsidR="006D3DF6" w:rsidRPr="006D3DF6" w:rsidRDefault="006D3DF6" w:rsidP="00CB524A">
            <w:pPr>
              <w:spacing w:after="0" w:line="360" w:lineRule="auto"/>
              <w:rPr>
                <w:rFonts w:ascii="Times New Roman" w:hAnsi="Times New Roman"/>
                <w:b/>
                <w:sz w:val="28"/>
                <w:szCs w:val="28"/>
              </w:rPr>
            </w:pPr>
            <w:r w:rsidRPr="006D3DF6">
              <w:rPr>
                <w:rFonts w:ascii="Times New Roman" w:hAnsi="Times New Roman"/>
                <w:b/>
                <w:sz w:val="28"/>
                <w:szCs w:val="28"/>
              </w:rPr>
              <w:t>№ п/п</w:t>
            </w:r>
          </w:p>
        </w:tc>
        <w:tc>
          <w:tcPr>
            <w:tcW w:w="4536" w:type="dxa"/>
            <w:vAlign w:val="center"/>
          </w:tcPr>
          <w:p w:rsidR="006D3DF6" w:rsidRPr="006D3DF6" w:rsidRDefault="006D3DF6" w:rsidP="00CB524A">
            <w:pPr>
              <w:spacing w:after="0"/>
              <w:rPr>
                <w:rFonts w:ascii="Times New Roman" w:hAnsi="Times New Roman"/>
                <w:b/>
                <w:sz w:val="28"/>
                <w:szCs w:val="28"/>
              </w:rPr>
            </w:pPr>
            <w:r w:rsidRPr="006D3DF6">
              <w:rPr>
                <w:rFonts w:ascii="Times New Roman" w:hAnsi="Times New Roman"/>
                <w:b/>
                <w:sz w:val="28"/>
                <w:szCs w:val="28"/>
              </w:rPr>
              <w:t>Уровень (ступень) образования</w:t>
            </w:r>
          </w:p>
        </w:tc>
        <w:tc>
          <w:tcPr>
            <w:tcW w:w="5177" w:type="dxa"/>
            <w:vAlign w:val="center"/>
          </w:tcPr>
          <w:p w:rsidR="006D3DF6" w:rsidRPr="006D3DF6" w:rsidRDefault="006D3DF6" w:rsidP="00CB524A">
            <w:pPr>
              <w:spacing w:after="0"/>
              <w:rPr>
                <w:rFonts w:ascii="Times New Roman" w:hAnsi="Times New Roman"/>
                <w:b/>
                <w:sz w:val="28"/>
                <w:szCs w:val="28"/>
              </w:rPr>
            </w:pPr>
            <w:r w:rsidRPr="006D3DF6">
              <w:rPr>
                <w:rFonts w:ascii="Times New Roman" w:hAnsi="Times New Roman"/>
                <w:b/>
                <w:sz w:val="28"/>
                <w:szCs w:val="28"/>
              </w:rPr>
              <w:t>Направленность (наименование)</w:t>
            </w:r>
          </w:p>
          <w:p w:rsidR="006D3DF6" w:rsidRPr="006D3DF6" w:rsidRDefault="006D3DF6" w:rsidP="00CB524A">
            <w:pPr>
              <w:spacing w:after="0"/>
              <w:rPr>
                <w:rFonts w:ascii="Times New Roman" w:hAnsi="Times New Roman"/>
                <w:b/>
                <w:sz w:val="28"/>
                <w:szCs w:val="28"/>
              </w:rPr>
            </w:pPr>
            <w:r w:rsidRPr="006D3DF6">
              <w:rPr>
                <w:rFonts w:ascii="Times New Roman" w:hAnsi="Times New Roman"/>
                <w:b/>
                <w:sz w:val="28"/>
                <w:szCs w:val="28"/>
              </w:rPr>
              <w:t>образовательной программы</w:t>
            </w:r>
          </w:p>
        </w:tc>
        <w:tc>
          <w:tcPr>
            <w:tcW w:w="3699" w:type="dxa"/>
            <w:vAlign w:val="center"/>
          </w:tcPr>
          <w:p w:rsidR="006D3DF6" w:rsidRPr="006D3DF6" w:rsidRDefault="006D3DF6" w:rsidP="00CB524A">
            <w:pPr>
              <w:spacing w:after="0"/>
              <w:rPr>
                <w:rFonts w:ascii="Times New Roman" w:hAnsi="Times New Roman"/>
                <w:b/>
                <w:sz w:val="28"/>
                <w:szCs w:val="28"/>
              </w:rPr>
            </w:pPr>
            <w:r w:rsidRPr="006D3DF6">
              <w:rPr>
                <w:rFonts w:ascii="Times New Roman" w:hAnsi="Times New Roman"/>
                <w:b/>
                <w:sz w:val="28"/>
                <w:szCs w:val="28"/>
              </w:rPr>
              <w:t>Нормативный срок освоения</w:t>
            </w:r>
          </w:p>
        </w:tc>
      </w:tr>
      <w:tr w:rsidR="006D3DF6" w:rsidRPr="00CB524A" w:rsidTr="006D3DF6">
        <w:tc>
          <w:tcPr>
            <w:tcW w:w="1384" w:type="dxa"/>
            <w:vAlign w:val="center"/>
          </w:tcPr>
          <w:p w:rsidR="006D3DF6" w:rsidRPr="006D3DF6" w:rsidRDefault="006D3DF6" w:rsidP="00CB524A">
            <w:pPr>
              <w:spacing w:after="0" w:line="360" w:lineRule="auto"/>
              <w:rPr>
                <w:rFonts w:ascii="Times New Roman" w:hAnsi="Times New Roman"/>
                <w:sz w:val="28"/>
                <w:szCs w:val="28"/>
              </w:rPr>
            </w:pPr>
            <w:r w:rsidRPr="006D3DF6">
              <w:rPr>
                <w:rFonts w:ascii="Times New Roman" w:hAnsi="Times New Roman"/>
                <w:sz w:val="28"/>
                <w:szCs w:val="28"/>
              </w:rPr>
              <w:t>1</w:t>
            </w:r>
          </w:p>
        </w:tc>
        <w:tc>
          <w:tcPr>
            <w:tcW w:w="4536" w:type="dxa"/>
            <w:vAlign w:val="center"/>
          </w:tcPr>
          <w:p w:rsidR="006D3DF6" w:rsidRPr="006D3DF6" w:rsidRDefault="006D3DF6" w:rsidP="00CB524A">
            <w:pPr>
              <w:spacing w:after="0" w:line="360" w:lineRule="auto"/>
              <w:rPr>
                <w:rFonts w:ascii="Times New Roman" w:hAnsi="Times New Roman"/>
                <w:sz w:val="28"/>
                <w:szCs w:val="28"/>
              </w:rPr>
            </w:pPr>
            <w:r w:rsidRPr="006D3DF6">
              <w:rPr>
                <w:rFonts w:ascii="Times New Roman" w:hAnsi="Times New Roman"/>
                <w:sz w:val="28"/>
                <w:szCs w:val="28"/>
              </w:rPr>
              <w:t>Начальное общее</w:t>
            </w:r>
          </w:p>
        </w:tc>
        <w:tc>
          <w:tcPr>
            <w:tcW w:w="5177" w:type="dxa"/>
            <w:vMerge w:val="restart"/>
            <w:vAlign w:val="center"/>
          </w:tcPr>
          <w:p w:rsidR="006D3DF6" w:rsidRPr="006D3DF6" w:rsidRDefault="006D3DF6" w:rsidP="00CB524A">
            <w:pPr>
              <w:spacing w:after="0" w:line="360" w:lineRule="auto"/>
              <w:rPr>
                <w:rFonts w:ascii="Times New Roman" w:hAnsi="Times New Roman"/>
                <w:sz w:val="28"/>
                <w:szCs w:val="28"/>
              </w:rPr>
            </w:pPr>
            <w:r w:rsidRPr="006D3DF6">
              <w:rPr>
                <w:rFonts w:ascii="Times New Roman" w:hAnsi="Times New Roman"/>
                <w:sz w:val="28"/>
                <w:szCs w:val="28"/>
              </w:rPr>
              <w:t>Общеобразовательная</w:t>
            </w:r>
          </w:p>
        </w:tc>
        <w:tc>
          <w:tcPr>
            <w:tcW w:w="3699" w:type="dxa"/>
            <w:vAlign w:val="center"/>
          </w:tcPr>
          <w:p w:rsidR="006D3DF6" w:rsidRPr="006D3DF6" w:rsidRDefault="006D3DF6" w:rsidP="00CB524A">
            <w:pPr>
              <w:spacing w:after="0" w:line="360" w:lineRule="auto"/>
              <w:rPr>
                <w:rFonts w:ascii="Times New Roman" w:hAnsi="Times New Roman"/>
                <w:sz w:val="28"/>
                <w:szCs w:val="28"/>
              </w:rPr>
            </w:pPr>
            <w:r w:rsidRPr="006D3DF6">
              <w:rPr>
                <w:rFonts w:ascii="Times New Roman" w:hAnsi="Times New Roman"/>
                <w:sz w:val="28"/>
                <w:szCs w:val="28"/>
              </w:rPr>
              <w:t>4 года</w:t>
            </w:r>
          </w:p>
        </w:tc>
      </w:tr>
      <w:tr w:rsidR="006D3DF6" w:rsidRPr="00CB524A" w:rsidTr="006D3DF6">
        <w:tc>
          <w:tcPr>
            <w:tcW w:w="1384" w:type="dxa"/>
            <w:vAlign w:val="center"/>
          </w:tcPr>
          <w:p w:rsidR="006D3DF6" w:rsidRPr="006D3DF6" w:rsidRDefault="006D3DF6" w:rsidP="00CB524A">
            <w:pPr>
              <w:spacing w:after="0" w:line="360" w:lineRule="auto"/>
              <w:rPr>
                <w:rFonts w:ascii="Times New Roman" w:hAnsi="Times New Roman"/>
                <w:sz w:val="28"/>
                <w:szCs w:val="28"/>
              </w:rPr>
            </w:pPr>
            <w:r w:rsidRPr="006D3DF6">
              <w:rPr>
                <w:rFonts w:ascii="Times New Roman" w:hAnsi="Times New Roman"/>
                <w:sz w:val="28"/>
                <w:szCs w:val="28"/>
              </w:rPr>
              <w:t>2</w:t>
            </w:r>
          </w:p>
        </w:tc>
        <w:tc>
          <w:tcPr>
            <w:tcW w:w="4536" w:type="dxa"/>
            <w:vAlign w:val="center"/>
          </w:tcPr>
          <w:p w:rsidR="006D3DF6" w:rsidRPr="006D3DF6" w:rsidRDefault="006D3DF6" w:rsidP="00CB524A">
            <w:pPr>
              <w:spacing w:after="0" w:line="360" w:lineRule="auto"/>
              <w:rPr>
                <w:rFonts w:ascii="Times New Roman" w:hAnsi="Times New Roman"/>
                <w:sz w:val="28"/>
                <w:szCs w:val="28"/>
              </w:rPr>
            </w:pPr>
            <w:r w:rsidRPr="006D3DF6">
              <w:rPr>
                <w:rFonts w:ascii="Times New Roman" w:hAnsi="Times New Roman"/>
                <w:sz w:val="28"/>
                <w:szCs w:val="28"/>
              </w:rPr>
              <w:t>Основное общее</w:t>
            </w:r>
          </w:p>
        </w:tc>
        <w:tc>
          <w:tcPr>
            <w:tcW w:w="5177" w:type="dxa"/>
            <w:vMerge/>
            <w:vAlign w:val="center"/>
          </w:tcPr>
          <w:p w:rsidR="006D3DF6" w:rsidRPr="006D3DF6" w:rsidRDefault="006D3DF6" w:rsidP="00CB524A">
            <w:pPr>
              <w:spacing w:after="0" w:line="360" w:lineRule="auto"/>
              <w:rPr>
                <w:rFonts w:ascii="Times New Roman" w:hAnsi="Times New Roman"/>
                <w:sz w:val="28"/>
                <w:szCs w:val="28"/>
              </w:rPr>
            </w:pPr>
          </w:p>
        </w:tc>
        <w:tc>
          <w:tcPr>
            <w:tcW w:w="3699" w:type="dxa"/>
            <w:vAlign w:val="center"/>
          </w:tcPr>
          <w:p w:rsidR="006D3DF6" w:rsidRPr="006D3DF6" w:rsidRDefault="006D3DF6" w:rsidP="00CB524A">
            <w:pPr>
              <w:spacing w:after="0" w:line="360" w:lineRule="auto"/>
              <w:rPr>
                <w:rFonts w:ascii="Times New Roman" w:hAnsi="Times New Roman"/>
                <w:sz w:val="28"/>
                <w:szCs w:val="28"/>
              </w:rPr>
            </w:pPr>
            <w:r w:rsidRPr="006D3DF6">
              <w:rPr>
                <w:rFonts w:ascii="Times New Roman" w:hAnsi="Times New Roman"/>
                <w:sz w:val="28"/>
                <w:szCs w:val="28"/>
              </w:rPr>
              <w:t>5 лет</w:t>
            </w:r>
          </w:p>
        </w:tc>
      </w:tr>
      <w:tr w:rsidR="006D3DF6" w:rsidRPr="00CB524A" w:rsidTr="006D3DF6">
        <w:tc>
          <w:tcPr>
            <w:tcW w:w="1384" w:type="dxa"/>
            <w:vAlign w:val="center"/>
          </w:tcPr>
          <w:p w:rsidR="006D3DF6" w:rsidRPr="006D3DF6" w:rsidRDefault="006D3DF6" w:rsidP="00CB524A">
            <w:pPr>
              <w:spacing w:after="0" w:line="360" w:lineRule="auto"/>
              <w:rPr>
                <w:rFonts w:ascii="Times New Roman" w:hAnsi="Times New Roman"/>
                <w:sz w:val="28"/>
                <w:szCs w:val="28"/>
              </w:rPr>
            </w:pPr>
            <w:r w:rsidRPr="006D3DF6">
              <w:rPr>
                <w:rFonts w:ascii="Times New Roman" w:hAnsi="Times New Roman"/>
                <w:sz w:val="28"/>
                <w:szCs w:val="28"/>
              </w:rPr>
              <w:t>3</w:t>
            </w:r>
          </w:p>
        </w:tc>
        <w:tc>
          <w:tcPr>
            <w:tcW w:w="4536" w:type="dxa"/>
            <w:vAlign w:val="center"/>
          </w:tcPr>
          <w:p w:rsidR="006D3DF6" w:rsidRPr="006D3DF6" w:rsidRDefault="006D3DF6" w:rsidP="00CB524A">
            <w:pPr>
              <w:spacing w:after="0" w:line="360" w:lineRule="auto"/>
              <w:rPr>
                <w:rFonts w:ascii="Times New Roman" w:hAnsi="Times New Roman"/>
                <w:sz w:val="28"/>
                <w:szCs w:val="28"/>
              </w:rPr>
            </w:pPr>
            <w:r w:rsidRPr="006D3DF6">
              <w:rPr>
                <w:rFonts w:ascii="Times New Roman" w:hAnsi="Times New Roman"/>
                <w:sz w:val="28"/>
                <w:szCs w:val="28"/>
              </w:rPr>
              <w:t>Среднее общее</w:t>
            </w:r>
          </w:p>
        </w:tc>
        <w:tc>
          <w:tcPr>
            <w:tcW w:w="5177" w:type="dxa"/>
            <w:vMerge/>
            <w:vAlign w:val="center"/>
          </w:tcPr>
          <w:p w:rsidR="006D3DF6" w:rsidRPr="006D3DF6" w:rsidRDefault="006D3DF6" w:rsidP="00CB524A">
            <w:pPr>
              <w:spacing w:after="0" w:line="360" w:lineRule="auto"/>
              <w:rPr>
                <w:rFonts w:ascii="Times New Roman" w:hAnsi="Times New Roman"/>
                <w:sz w:val="28"/>
                <w:szCs w:val="28"/>
              </w:rPr>
            </w:pPr>
          </w:p>
        </w:tc>
        <w:tc>
          <w:tcPr>
            <w:tcW w:w="3699" w:type="dxa"/>
            <w:vAlign w:val="center"/>
          </w:tcPr>
          <w:p w:rsidR="006D3DF6" w:rsidRPr="006D3DF6" w:rsidRDefault="006D3DF6" w:rsidP="00CB524A">
            <w:pPr>
              <w:spacing w:after="0" w:line="360" w:lineRule="auto"/>
              <w:rPr>
                <w:rFonts w:ascii="Times New Roman" w:hAnsi="Times New Roman"/>
                <w:sz w:val="28"/>
                <w:szCs w:val="28"/>
              </w:rPr>
            </w:pPr>
            <w:r w:rsidRPr="006D3DF6">
              <w:rPr>
                <w:rFonts w:ascii="Times New Roman" w:hAnsi="Times New Roman"/>
                <w:sz w:val="28"/>
                <w:szCs w:val="28"/>
              </w:rPr>
              <w:t>2 года</w:t>
            </w:r>
          </w:p>
        </w:tc>
      </w:tr>
    </w:tbl>
    <w:p w:rsidR="006D3DF6" w:rsidRPr="006D3DF6" w:rsidRDefault="006D3DF6" w:rsidP="00C446E5">
      <w:pPr>
        <w:numPr>
          <w:ilvl w:val="2"/>
          <w:numId w:val="216"/>
        </w:numPr>
        <w:spacing w:after="0" w:line="360" w:lineRule="auto"/>
        <w:contextualSpacing/>
        <w:rPr>
          <w:rFonts w:ascii="Times New Roman" w:hAnsi="Times New Roman"/>
          <w:b/>
          <w:sz w:val="28"/>
          <w:szCs w:val="28"/>
          <w:lang w:eastAsia="ru-RU"/>
        </w:rPr>
      </w:pPr>
      <w:r w:rsidRPr="006D3DF6">
        <w:rPr>
          <w:rFonts w:ascii="Times New Roman" w:hAnsi="Times New Roman"/>
          <w:b/>
          <w:sz w:val="28"/>
          <w:szCs w:val="28"/>
          <w:lang w:eastAsia="ru-RU"/>
        </w:rPr>
        <w:t xml:space="preserve">Режим работы </w:t>
      </w:r>
    </w:p>
    <w:p w:rsidR="006D3DF6" w:rsidRPr="006D3DF6" w:rsidRDefault="006D3DF6" w:rsidP="006D3DF6">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D3DF6">
        <w:rPr>
          <w:rFonts w:ascii="Times New Roman" w:eastAsia="Times New Roman" w:hAnsi="Times New Roman"/>
          <w:sz w:val="28"/>
          <w:szCs w:val="28"/>
          <w:lang w:eastAsia="ru-RU"/>
        </w:rPr>
        <w:t>Учебный план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и предусматривает в   I - V</w:t>
      </w:r>
      <w:r w:rsidRPr="006D3DF6">
        <w:rPr>
          <w:rFonts w:ascii="Times New Roman" w:eastAsia="Times New Roman" w:hAnsi="Times New Roman"/>
          <w:sz w:val="28"/>
          <w:szCs w:val="28"/>
          <w:lang w:val="en-US" w:eastAsia="ru-RU"/>
        </w:rPr>
        <w:t>I</w:t>
      </w:r>
      <w:r w:rsidRPr="006D3DF6">
        <w:rPr>
          <w:rFonts w:ascii="Times New Roman" w:eastAsia="Times New Roman" w:hAnsi="Times New Roman" w:cs="Arial"/>
          <w:sz w:val="28"/>
          <w:szCs w:val="28"/>
          <w:lang w:val="en-US" w:eastAsia="ru-RU"/>
        </w:rPr>
        <w:t>I</w:t>
      </w:r>
      <w:r w:rsidRPr="006D3DF6">
        <w:rPr>
          <w:rFonts w:ascii="Times New Roman" w:eastAsia="Times New Roman" w:hAnsi="Times New Roman"/>
          <w:sz w:val="28"/>
          <w:szCs w:val="28"/>
          <w:lang w:eastAsia="ru-RU"/>
        </w:rPr>
        <w:t xml:space="preserve"> классах  обучение  в условиях пятидневной учебной недели, в </w:t>
      </w:r>
      <w:r w:rsidRPr="006D3DF6">
        <w:rPr>
          <w:rFonts w:ascii="Times New Roman" w:eastAsia="Times New Roman" w:hAnsi="Times New Roman"/>
          <w:sz w:val="28"/>
          <w:szCs w:val="28"/>
          <w:lang w:val="en-US" w:eastAsia="ru-RU"/>
        </w:rPr>
        <w:t>VI</w:t>
      </w:r>
      <w:r w:rsidRPr="006D3DF6">
        <w:rPr>
          <w:rFonts w:ascii="Times New Roman" w:eastAsia="Times New Roman" w:hAnsi="Times New Roman" w:cs="Arial"/>
          <w:sz w:val="28"/>
          <w:szCs w:val="28"/>
          <w:lang w:val="en-US" w:eastAsia="ru-RU"/>
        </w:rPr>
        <w:t>I</w:t>
      </w:r>
      <w:r w:rsidRPr="006D3DF6">
        <w:rPr>
          <w:rFonts w:ascii="Times New Roman" w:eastAsia="Times New Roman" w:hAnsi="Times New Roman"/>
          <w:sz w:val="28"/>
          <w:szCs w:val="28"/>
          <w:lang w:val="en-US" w:eastAsia="ru-RU"/>
        </w:rPr>
        <w:t>I</w:t>
      </w:r>
      <w:r w:rsidRPr="006D3DF6">
        <w:rPr>
          <w:rFonts w:ascii="Times New Roman" w:eastAsia="Times New Roman" w:hAnsi="Times New Roman"/>
          <w:sz w:val="28"/>
          <w:szCs w:val="28"/>
          <w:lang w:eastAsia="ru-RU"/>
        </w:rPr>
        <w:t>-</w:t>
      </w:r>
      <w:r w:rsidRPr="006D3DF6">
        <w:rPr>
          <w:rFonts w:ascii="Times New Roman" w:eastAsia="Times New Roman" w:hAnsi="Times New Roman"/>
          <w:sz w:val="28"/>
          <w:szCs w:val="28"/>
          <w:lang w:val="en-US" w:eastAsia="ru-RU"/>
        </w:rPr>
        <w:t>XI</w:t>
      </w:r>
      <w:r w:rsidRPr="006D3DF6">
        <w:rPr>
          <w:rFonts w:ascii="Times New Roman" w:eastAsia="Times New Roman" w:hAnsi="Times New Roman"/>
          <w:sz w:val="28"/>
          <w:szCs w:val="28"/>
          <w:lang w:eastAsia="ru-RU"/>
        </w:rPr>
        <w:t xml:space="preserve"> классах обучение в условиях шестидневной учебной недели. </w:t>
      </w:r>
    </w:p>
    <w:p w:rsidR="006D3DF6" w:rsidRPr="006D3DF6" w:rsidRDefault="006D3DF6" w:rsidP="00C446E5">
      <w:pPr>
        <w:numPr>
          <w:ilvl w:val="2"/>
          <w:numId w:val="216"/>
        </w:numPr>
        <w:spacing w:before="240" w:after="240" w:line="360" w:lineRule="auto"/>
        <w:contextualSpacing/>
        <w:rPr>
          <w:rFonts w:ascii="Times New Roman" w:hAnsi="Times New Roman"/>
          <w:b/>
          <w:sz w:val="28"/>
          <w:szCs w:val="28"/>
          <w:lang w:eastAsia="ru-RU"/>
        </w:rPr>
      </w:pPr>
      <w:r w:rsidRPr="006D3DF6">
        <w:rPr>
          <w:rFonts w:ascii="Times New Roman" w:hAnsi="Times New Roman"/>
          <w:b/>
          <w:sz w:val="28"/>
          <w:szCs w:val="28"/>
          <w:lang w:eastAsia="ru-RU"/>
        </w:rPr>
        <w:t>Продолжительность учебного года</w:t>
      </w:r>
    </w:p>
    <w:p w:rsidR="006D3DF6" w:rsidRPr="006D3DF6" w:rsidRDefault="006D3DF6" w:rsidP="006D3DF6">
      <w:pPr>
        <w:spacing w:before="240" w:after="240" w:line="360" w:lineRule="auto"/>
        <w:ind w:firstLine="709"/>
        <w:contextualSpacing/>
        <w:rPr>
          <w:rFonts w:ascii="Times New Roman" w:hAnsi="Times New Roman"/>
          <w:noProof/>
          <w:sz w:val="28"/>
          <w:szCs w:val="28"/>
          <w:lang w:eastAsia="ru-RU"/>
        </w:rPr>
      </w:pPr>
      <w:r w:rsidRPr="006D3DF6">
        <w:rPr>
          <w:rFonts w:ascii="Times New Roman" w:hAnsi="Times New Roman"/>
          <w:noProof/>
          <w:sz w:val="28"/>
          <w:szCs w:val="28"/>
          <w:lang w:eastAsia="ru-RU"/>
        </w:rPr>
        <w:t xml:space="preserve">Учебный год начинается 01.09.2017 года и заканчивается 31.08.2018. – в  </w:t>
      </w:r>
      <w:r w:rsidRPr="006D3DF6">
        <w:rPr>
          <w:rFonts w:ascii="Times New Roman" w:hAnsi="Times New Roman"/>
          <w:noProof/>
          <w:sz w:val="28"/>
          <w:szCs w:val="28"/>
          <w:lang w:val="en-US" w:eastAsia="ru-RU"/>
        </w:rPr>
        <w:t>I</w:t>
      </w:r>
      <w:r w:rsidRPr="006D3DF6">
        <w:rPr>
          <w:rFonts w:ascii="Times New Roman" w:hAnsi="Times New Roman"/>
          <w:noProof/>
          <w:sz w:val="28"/>
          <w:szCs w:val="28"/>
          <w:lang w:eastAsia="ru-RU"/>
        </w:rPr>
        <w:t xml:space="preserve"> - </w:t>
      </w:r>
      <w:r w:rsidRPr="006D3DF6">
        <w:rPr>
          <w:rFonts w:ascii="Times New Roman" w:hAnsi="Times New Roman"/>
          <w:noProof/>
          <w:sz w:val="28"/>
          <w:szCs w:val="28"/>
          <w:lang w:val="en-US" w:eastAsia="ru-RU"/>
        </w:rPr>
        <w:t>XI</w:t>
      </w:r>
      <w:r w:rsidRPr="006D3DF6">
        <w:rPr>
          <w:rFonts w:ascii="Times New Roman" w:hAnsi="Times New Roman"/>
          <w:noProof/>
          <w:sz w:val="28"/>
          <w:szCs w:val="28"/>
          <w:lang w:eastAsia="ru-RU"/>
        </w:rPr>
        <w:t xml:space="preserve"> классах.</w:t>
      </w:r>
    </w:p>
    <w:p w:rsidR="006D3DF6" w:rsidRPr="006D3DF6" w:rsidRDefault="006D3DF6" w:rsidP="006D3DF6">
      <w:pPr>
        <w:spacing w:before="240" w:after="240" w:line="360" w:lineRule="auto"/>
        <w:ind w:firstLine="709"/>
        <w:contextualSpacing/>
        <w:rPr>
          <w:rFonts w:ascii="Times New Roman" w:hAnsi="Times New Roman"/>
          <w:sz w:val="28"/>
          <w:szCs w:val="28"/>
          <w:lang w:eastAsia="ru-RU"/>
        </w:rPr>
      </w:pPr>
      <w:r w:rsidRPr="006D3DF6">
        <w:rPr>
          <w:rFonts w:ascii="Times New Roman" w:hAnsi="Times New Roman"/>
          <w:sz w:val="28"/>
          <w:szCs w:val="28"/>
          <w:lang w:eastAsia="ru-RU"/>
        </w:rPr>
        <w:t xml:space="preserve">Устанавливается следующая продолжительность учебного года: </w:t>
      </w:r>
      <w:r w:rsidRPr="006D3DF6">
        <w:rPr>
          <w:rFonts w:ascii="Times New Roman" w:hAnsi="Times New Roman"/>
          <w:sz w:val="28"/>
          <w:szCs w:val="28"/>
          <w:lang w:eastAsia="ru-RU"/>
        </w:rPr>
        <w:tab/>
      </w:r>
    </w:p>
    <w:p w:rsidR="006D3DF6" w:rsidRPr="006D3DF6" w:rsidRDefault="006D3DF6" w:rsidP="006D3DF6">
      <w:pPr>
        <w:spacing w:before="240" w:after="240" w:line="360" w:lineRule="auto"/>
        <w:ind w:firstLine="709"/>
        <w:contextualSpacing/>
        <w:rPr>
          <w:rFonts w:ascii="Times New Roman" w:hAnsi="Times New Roman"/>
          <w:sz w:val="28"/>
          <w:szCs w:val="28"/>
          <w:lang w:eastAsia="ru-RU"/>
        </w:rPr>
      </w:pPr>
      <w:r w:rsidRPr="006D3DF6">
        <w:rPr>
          <w:rFonts w:ascii="Times New Roman" w:hAnsi="Times New Roman"/>
          <w:sz w:val="28"/>
          <w:szCs w:val="28"/>
          <w:lang w:eastAsia="ru-RU"/>
        </w:rPr>
        <w:t>- I класс – 33 учебные недели;</w:t>
      </w:r>
    </w:p>
    <w:p w:rsidR="006D3DF6" w:rsidRPr="006D3DF6" w:rsidRDefault="006D3DF6" w:rsidP="006D3DF6">
      <w:pPr>
        <w:spacing w:before="240" w:after="240" w:line="360" w:lineRule="auto"/>
        <w:ind w:firstLine="709"/>
        <w:contextualSpacing/>
        <w:rPr>
          <w:rFonts w:ascii="Times New Roman" w:hAnsi="Times New Roman"/>
          <w:sz w:val="28"/>
          <w:szCs w:val="28"/>
          <w:lang w:eastAsia="ru-RU"/>
        </w:rPr>
      </w:pPr>
      <w:r w:rsidRPr="006D3DF6">
        <w:rPr>
          <w:rFonts w:ascii="Times New Roman" w:hAnsi="Times New Roman"/>
          <w:sz w:val="28"/>
          <w:szCs w:val="28"/>
          <w:lang w:eastAsia="ru-RU"/>
        </w:rPr>
        <w:t>- II-IV классы – не менее 34 учебных недель;</w:t>
      </w:r>
    </w:p>
    <w:p w:rsidR="006D3DF6" w:rsidRPr="006D3DF6" w:rsidRDefault="006D3DF6" w:rsidP="006D3DF6">
      <w:pPr>
        <w:spacing w:before="240" w:after="240" w:line="360" w:lineRule="auto"/>
        <w:ind w:firstLine="709"/>
        <w:contextualSpacing/>
        <w:rPr>
          <w:rFonts w:ascii="Times New Roman" w:hAnsi="Times New Roman"/>
          <w:sz w:val="28"/>
          <w:szCs w:val="28"/>
          <w:lang w:eastAsia="ru-RU"/>
        </w:rPr>
      </w:pPr>
      <w:r w:rsidRPr="006D3DF6">
        <w:rPr>
          <w:rFonts w:ascii="Times New Roman" w:hAnsi="Times New Roman"/>
          <w:sz w:val="28"/>
          <w:szCs w:val="28"/>
          <w:lang w:eastAsia="ru-RU"/>
        </w:rPr>
        <w:lastRenderedPageBreak/>
        <w:t>- V-IX классы – не менее 34 учебных недель (не включая летний экзаменационный период в IX классах);</w:t>
      </w:r>
    </w:p>
    <w:p w:rsidR="006D3DF6" w:rsidRPr="006D3DF6" w:rsidRDefault="006D3DF6" w:rsidP="006D3DF6">
      <w:pPr>
        <w:spacing w:before="240" w:after="240" w:line="360" w:lineRule="auto"/>
        <w:ind w:firstLine="709"/>
        <w:contextualSpacing/>
        <w:rPr>
          <w:rFonts w:ascii="Times New Roman" w:hAnsi="Times New Roman"/>
          <w:sz w:val="28"/>
          <w:szCs w:val="28"/>
          <w:lang w:eastAsia="ru-RU"/>
        </w:rPr>
      </w:pPr>
      <w:r w:rsidRPr="006D3DF6">
        <w:rPr>
          <w:rFonts w:ascii="Times New Roman" w:hAnsi="Times New Roman"/>
          <w:sz w:val="28"/>
          <w:szCs w:val="28"/>
          <w:lang w:eastAsia="ru-RU"/>
        </w:rPr>
        <w:t>- X-XI классы – не менее 34 учебных недель (не включая летний экзаменационный период в XI классах  и проведение учебных сборов по основам военной службы).</w:t>
      </w:r>
    </w:p>
    <w:p w:rsidR="006D3DF6" w:rsidRPr="006D3DF6" w:rsidRDefault="006D3DF6" w:rsidP="006D3DF6">
      <w:pPr>
        <w:spacing w:before="240" w:after="240" w:line="360" w:lineRule="auto"/>
        <w:ind w:firstLine="709"/>
        <w:contextualSpacing/>
        <w:rPr>
          <w:rFonts w:ascii="Times New Roman" w:hAnsi="Times New Roman"/>
          <w:sz w:val="28"/>
          <w:szCs w:val="28"/>
          <w:lang w:eastAsia="ru-RU"/>
        </w:rPr>
      </w:pPr>
      <w:r w:rsidRPr="006D3DF6">
        <w:rPr>
          <w:rFonts w:ascii="Times New Roman" w:hAnsi="Times New Roman"/>
          <w:sz w:val="28"/>
          <w:szCs w:val="28"/>
          <w:lang w:eastAsia="ru-RU"/>
        </w:rPr>
        <w:t>Учебный год  делится на четверти (I-IX классы) и на полугодия (X-XI классы), являющиеся периодами, по итогам которых выставляются отметки за текущее освоение образовательных программ во II-XI классах.</w:t>
      </w:r>
    </w:p>
    <w:p w:rsidR="006D3DF6" w:rsidRPr="006D3DF6" w:rsidRDefault="006D3DF6" w:rsidP="006D3DF6">
      <w:pPr>
        <w:spacing w:before="240" w:after="240" w:line="360" w:lineRule="auto"/>
        <w:ind w:firstLine="709"/>
        <w:contextualSpacing/>
        <w:rPr>
          <w:rFonts w:ascii="Times New Roman" w:hAnsi="Times New Roman"/>
          <w:sz w:val="28"/>
          <w:szCs w:val="28"/>
          <w:lang w:eastAsia="ru-RU"/>
        </w:rPr>
      </w:pPr>
      <w:r w:rsidRPr="006D3DF6">
        <w:rPr>
          <w:rFonts w:ascii="Times New Roman" w:hAnsi="Times New Roman"/>
          <w:sz w:val="28"/>
          <w:szCs w:val="28"/>
          <w:lang w:eastAsia="ru-RU"/>
        </w:rPr>
        <w:tab/>
        <w:t>Устанавливаются следующие сроки школьных каникул:</w:t>
      </w:r>
    </w:p>
    <w:tbl>
      <w:tblPr>
        <w:tblW w:w="10489"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6"/>
        <w:gridCol w:w="2502"/>
        <w:gridCol w:w="4841"/>
      </w:tblGrid>
      <w:tr w:rsidR="006D3DF6" w:rsidRPr="006D3DF6" w:rsidTr="006D3DF6">
        <w:trPr>
          <w:trHeight w:val="565"/>
        </w:trPr>
        <w:tc>
          <w:tcPr>
            <w:tcW w:w="3146" w:type="dxa"/>
            <w:shd w:val="clear" w:color="auto" w:fill="auto"/>
            <w:vAlign w:val="center"/>
          </w:tcPr>
          <w:p w:rsidR="006D3DF6" w:rsidRPr="006D3DF6" w:rsidRDefault="006D3DF6" w:rsidP="006D3DF6">
            <w:pPr>
              <w:spacing w:line="360" w:lineRule="auto"/>
              <w:rPr>
                <w:rFonts w:ascii="Times New Roman" w:eastAsia="Times New Roman" w:hAnsi="Times New Roman"/>
                <w:color w:val="000000"/>
                <w:sz w:val="28"/>
                <w:szCs w:val="28"/>
                <w:lang w:eastAsia="ru-RU"/>
              </w:rPr>
            </w:pPr>
            <w:r w:rsidRPr="006D3DF6">
              <w:rPr>
                <w:rFonts w:ascii="Times New Roman" w:eastAsia="Times New Roman" w:hAnsi="Times New Roman"/>
                <w:color w:val="000000"/>
                <w:sz w:val="28"/>
                <w:szCs w:val="28"/>
                <w:lang w:eastAsia="ru-RU"/>
              </w:rPr>
              <w:t>Каникулы</w:t>
            </w:r>
          </w:p>
        </w:tc>
        <w:tc>
          <w:tcPr>
            <w:tcW w:w="2502" w:type="dxa"/>
            <w:shd w:val="clear" w:color="auto" w:fill="auto"/>
            <w:vAlign w:val="center"/>
          </w:tcPr>
          <w:p w:rsidR="006D3DF6" w:rsidRPr="006D3DF6" w:rsidRDefault="006D3DF6" w:rsidP="006D3DF6">
            <w:pPr>
              <w:spacing w:line="360" w:lineRule="auto"/>
              <w:rPr>
                <w:rFonts w:ascii="Times New Roman" w:eastAsia="Times New Roman" w:hAnsi="Times New Roman"/>
                <w:color w:val="000000"/>
                <w:sz w:val="28"/>
                <w:szCs w:val="28"/>
                <w:lang w:eastAsia="ru-RU"/>
              </w:rPr>
            </w:pPr>
            <w:r w:rsidRPr="006D3DF6">
              <w:rPr>
                <w:rFonts w:ascii="Times New Roman" w:eastAsia="Times New Roman" w:hAnsi="Times New Roman"/>
                <w:color w:val="000000"/>
                <w:sz w:val="28"/>
                <w:szCs w:val="28"/>
                <w:lang w:eastAsia="ru-RU"/>
              </w:rPr>
              <w:t xml:space="preserve">Классы </w:t>
            </w:r>
          </w:p>
        </w:tc>
        <w:tc>
          <w:tcPr>
            <w:tcW w:w="4841" w:type="dxa"/>
            <w:shd w:val="clear" w:color="auto" w:fill="auto"/>
            <w:vAlign w:val="center"/>
          </w:tcPr>
          <w:p w:rsidR="006D3DF6" w:rsidRPr="006D3DF6" w:rsidRDefault="006D3DF6" w:rsidP="006D3DF6">
            <w:pPr>
              <w:spacing w:line="360" w:lineRule="auto"/>
              <w:rPr>
                <w:rFonts w:ascii="Times New Roman" w:eastAsia="Times New Roman" w:hAnsi="Times New Roman"/>
                <w:color w:val="000000"/>
                <w:sz w:val="28"/>
                <w:szCs w:val="28"/>
                <w:lang w:eastAsia="ru-RU"/>
              </w:rPr>
            </w:pPr>
            <w:r w:rsidRPr="006D3DF6">
              <w:rPr>
                <w:rFonts w:ascii="Times New Roman" w:eastAsia="Times New Roman" w:hAnsi="Times New Roman"/>
                <w:color w:val="000000"/>
                <w:sz w:val="28"/>
                <w:szCs w:val="28"/>
                <w:lang w:eastAsia="ru-RU"/>
              </w:rPr>
              <w:t>Начало и окончание каникул</w:t>
            </w:r>
          </w:p>
        </w:tc>
      </w:tr>
      <w:tr w:rsidR="006D3DF6" w:rsidRPr="006D3DF6" w:rsidTr="006D3DF6">
        <w:tc>
          <w:tcPr>
            <w:tcW w:w="3146" w:type="dxa"/>
            <w:shd w:val="clear" w:color="auto" w:fill="auto"/>
            <w:vAlign w:val="center"/>
          </w:tcPr>
          <w:p w:rsidR="006D3DF6" w:rsidRPr="006D3DF6" w:rsidRDefault="006D3DF6" w:rsidP="006D3DF6">
            <w:pPr>
              <w:spacing w:line="360" w:lineRule="auto"/>
              <w:rPr>
                <w:rFonts w:ascii="Times New Roman" w:eastAsia="Times New Roman" w:hAnsi="Times New Roman"/>
                <w:color w:val="000000"/>
                <w:sz w:val="28"/>
                <w:szCs w:val="28"/>
                <w:lang w:eastAsia="ru-RU"/>
              </w:rPr>
            </w:pPr>
            <w:r w:rsidRPr="006D3DF6">
              <w:rPr>
                <w:rFonts w:ascii="Times New Roman" w:eastAsia="Times New Roman" w:hAnsi="Times New Roman"/>
                <w:color w:val="000000"/>
                <w:sz w:val="28"/>
                <w:szCs w:val="28"/>
                <w:lang w:eastAsia="ru-RU"/>
              </w:rPr>
              <w:t>Осенние</w:t>
            </w:r>
          </w:p>
        </w:tc>
        <w:tc>
          <w:tcPr>
            <w:tcW w:w="2502" w:type="dxa"/>
            <w:shd w:val="clear" w:color="auto" w:fill="auto"/>
            <w:vAlign w:val="center"/>
          </w:tcPr>
          <w:p w:rsidR="006D3DF6" w:rsidRPr="006D3DF6" w:rsidRDefault="006D3DF6" w:rsidP="006D3DF6">
            <w:pPr>
              <w:rPr>
                <w:rFonts w:ascii="Times New Roman" w:hAnsi="Times New Roman"/>
                <w:sz w:val="28"/>
                <w:szCs w:val="28"/>
              </w:rPr>
            </w:pPr>
            <w:r w:rsidRPr="006D3DF6">
              <w:rPr>
                <w:rFonts w:ascii="Times New Roman" w:eastAsia="Times New Roman" w:hAnsi="Times New Roman"/>
                <w:color w:val="000000"/>
                <w:sz w:val="28"/>
                <w:szCs w:val="28"/>
                <w:lang w:val="en-US" w:eastAsia="ru-RU"/>
              </w:rPr>
              <w:t>I - XI</w:t>
            </w:r>
            <w:r w:rsidRPr="006D3DF6">
              <w:rPr>
                <w:rFonts w:ascii="Times New Roman" w:eastAsia="Times New Roman" w:hAnsi="Times New Roman"/>
                <w:color w:val="000000"/>
                <w:sz w:val="28"/>
                <w:szCs w:val="28"/>
                <w:lang w:eastAsia="ru-RU"/>
              </w:rPr>
              <w:t xml:space="preserve"> классы</w:t>
            </w:r>
          </w:p>
        </w:tc>
        <w:tc>
          <w:tcPr>
            <w:tcW w:w="4841" w:type="dxa"/>
            <w:shd w:val="clear" w:color="auto" w:fill="auto"/>
            <w:vAlign w:val="center"/>
          </w:tcPr>
          <w:p w:rsidR="006D3DF6" w:rsidRPr="006D3DF6" w:rsidRDefault="006D3DF6" w:rsidP="006D3DF6">
            <w:pPr>
              <w:spacing w:line="360" w:lineRule="auto"/>
              <w:rPr>
                <w:rFonts w:ascii="Times New Roman" w:eastAsia="Times New Roman" w:hAnsi="Times New Roman"/>
                <w:color w:val="000000"/>
                <w:sz w:val="28"/>
                <w:szCs w:val="28"/>
                <w:lang w:eastAsia="ru-RU"/>
              </w:rPr>
            </w:pPr>
            <w:r w:rsidRPr="006D3DF6">
              <w:rPr>
                <w:rFonts w:ascii="Times New Roman" w:eastAsia="Times New Roman" w:hAnsi="Times New Roman"/>
                <w:color w:val="000000"/>
                <w:sz w:val="28"/>
                <w:szCs w:val="28"/>
                <w:lang w:eastAsia="ru-RU"/>
              </w:rPr>
              <w:t>30.10.2017 – 07.11.2017</w:t>
            </w:r>
          </w:p>
        </w:tc>
      </w:tr>
      <w:tr w:rsidR="006D3DF6" w:rsidRPr="006D3DF6" w:rsidTr="006D3DF6">
        <w:tc>
          <w:tcPr>
            <w:tcW w:w="3146" w:type="dxa"/>
            <w:shd w:val="clear" w:color="auto" w:fill="auto"/>
            <w:vAlign w:val="center"/>
          </w:tcPr>
          <w:p w:rsidR="006D3DF6" w:rsidRPr="006D3DF6" w:rsidRDefault="006D3DF6" w:rsidP="006D3DF6">
            <w:pPr>
              <w:spacing w:line="360" w:lineRule="auto"/>
              <w:rPr>
                <w:rFonts w:ascii="Times New Roman" w:eastAsia="Times New Roman" w:hAnsi="Times New Roman"/>
                <w:color w:val="000000"/>
                <w:sz w:val="28"/>
                <w:szCs w:val="28"/>
                <w:lang w:eastAsia="ru-RU"/>
              </w:rPr>
            </w:pPr>
            <w:r w:rsidRPr="006D3DF6">
              <w:rPr>
                <w:rFonts w:ascii="Times New Roman" w:eastAsia="Times New Roman" w:hAnsi="Times New Roman"/>
                <w:color w:val="000000"/>
                <w:sz w:val="28"/>
                <w:szCs w:val="28"/>
                <w:lang w:eastAsia="ru-RU"/>
              </w:rPr>
              <w:t>Зимние</w:t>
            </w:r>
          </w:p>
        </w:tc>
        <w:tc>
          <w:tcPr>
            <w:tcW w:w="2502" w:type="dxa"/>
            <w:shd w:val="clear" w:color="auto" w:fill="auto"/>
            <w:vAlign w:val="center"/>
          </w:tcPr>
          <w:p w:rsidR="006D3DF6" w:rsidRPr="006D3DF6" w:rsidRDefault="006D3DF6" w:rsidP="006D3DF6">
            <w:pPr>
              <w:rPr>
                <w:rFonts w:ascii="Times New Roman" w:hAnsi="Times New Roman"/>
                <w:sz w:val="28"/>
                <w:szCs w:val="28"/>
              </w:rPr>
            </w:pPr>
            <w:r w:rsidRPr="006D3DF6">
              <w:rPr>
                <w:rFonts w:ascii="Times New Roman" w:eastAsia="Times New Roman" w:hAnsi="Times New Roman"/>
                <w:color w:val="000000"/>
                <w:sz w:val="28"/>
                <w:szCs w:val="28"/>
                <w:lang w:val="en-US" w:eastAsia="ru-RU"/>
              </w:rPr>
              <w:t>I - XI</w:t>
            </w:r>
            <w:r w:rsidRPr="006D3DF6">
              <w:rPr>
                <w:rFonts w:ascii="Times New Roman" w:eastAsia="Times New Roman" w:hAnsi="Times New Roman"/>
                <w:color w:val="000000"/>
                <w:sz w:val="28"/>
                <w:szCs w:val="28"/>
                <w:lang w:eastAsia="ru-RU"/>
              </w:rPr>
              <w:t xml:space="preserve"> классы</w:t>
            </w:r>
          </w:p>
        </w:tc>
        <w:tc>
          <w:tcPr>
            <w:tcW w:w="4841" w:type="dxa"/>
            <w:shd w:val="clear" w:color="auto" w:fill="auto"/>
            <w:vAlign w:val="center"/>
          </w:tcPr>
          <w:p w:rsidR="006D3DF6" w:rsidRPr="006D3DF6" w:rsidRDefault="006D3DF6" w:rsidP="006D3DF6">
            <w:pPr>
              <w:spacing w:line="360" w:lineRule="auto"/>
              <w:rPr>
                <w:rFonts w:ascii="Times New Roman" w:eastAsia="Times New Roman" w:hAnsi="Times New Roman"/>
                <w:color w:val="000000"/>
                <w:sz w:val="28"/>
                <w:szCs w:val="28"/>
                <w:lang w:eastAsia="ru-RU"/>
              </w:rPr>
            </w:pPr>
            <w:r w:rsidRPr="006D3DF6">
              <w:rPr>
                <w:rFonts w:ascii="Times New Roman" w:eastAsia="Times New Roman" w:hAnsi="Times New Roman"/>
                <w:color w:val="000000"/>
                <w:sz w:val="28"/>
                <w:szCs w:val="28"/>
                <w:lang w:eastAsia="ru-RU"/>
              </w:rPr>
              <w:t>28.12.2017 – 10.01.2018</w:t>
            </w:r>
          </w:p>
        </w:tc>
      </w:tr>
      <w:tr w:rsidR="006D3DF6" w:rsidRPr="006D3DF6" w:rsidTr="006D3DF6">
        <w:tc>
          <w:tcPr>
            <w:tcW w:w="3146" w:type="dxa"/>
            <w:shd w:val="clear" w:color="auto" w:fill="auto"/>
            <w:vAlign w:val="center"/>
          </w:tcPr>
          <w:p w:rsidR="006D3DF6" w:rsidRPr="006D3DF6" w:rsidRDefault="006D3DF6" w:rsidP="006D3DF6">
            <w:pPr>
              <w:spacing w:line="360" w:lineRule="auto"/>
              <w:rPr>
                <w:rFonts w:ascii="Times New Roman" w:eastAsia="Times New Roman" w:hAnsi="Times New Roman"/>
                <w:color w:val="000000"/>
                <w:sz w:val="28"/>
                <w:szCs w:val="28"/>
                <w:lang w:eastAsia="ru-RU"/>
              </w:rPr>
            </w:pPr>
            <w:r w:rsidRPr="006D3DF6">
              <w:rPr>
                <w:rFonts w:ascii="Times New Roman" w:eastAsia="Times New Roman" w:hAnsi="Times New Roman"/>
                <w:color w:val="000000"/>
                <w:sz w:val="28"/>
                <w:szCs w:val="28"/>
                <w:lang w:eastAsia="ru-RU"/>
              </w:rPr>
              <w:t>Дополнительные</w:t>
            </w:r>
          </w:p>
        </w:tc>
        <w:tc>
          <w:tcPr>
            <w:tcW w:w="2502" w:type="dxa"/>
            <w:shd w:val="clear" w:color="auto" w:fill="auto"/>
            <w:vAlign w:val="center"/>
          </w:tcPr>
          <w:p w:rsidR="006D3DF6" w:rsidRPr="006D3DF6" w:rsidRDefault="006D3DF6" w:rsidP="006D3DF6">
            <w:pPr>
              <w:spacing w:line="360" w:lineRule="auto"/>
              <w:rPr>
                <w:rFonts w:ascii="Times New Roman" w:eastAsia="Times New Roman" w:hAnsi="Times New Roman"/>
                <w:color w:val="000000"/>
                <w:sz w:val="28"/>
                <w:szCs w:val="28"/>
                <w:lang w:eastAsia="ru-RU"/>
              </w:rPr>
            </w:pPr>
            <w:r w:rsidRPr="006D3DF6">
              <w:rPr>
                <w:rFonts w:ascii="Times New Roman" w:eastAsia="Times New Roman" w:hAnsi="Times New Roman"/>
                <w:sz w:val="28"/>
                <w:szCs w:val="28"/>
                <w:lang w:val="en-US" w:eastAsia="ru-RU"/>
              </w:rPr>
              <w:t>I</w:t>
            </w:r>
            <w:r w:rsidRPr="006D3DF6">
              <w:rPr>
                <w:rFonts w:ascii="Times New Roman" w:eastAsia="Times New Roman" w:hAnsi="Times New Roman"/>
                <w:color w:val="000000"/>
                <w:sz w:val="28"/>
                <w:szCs w:val="28"/>
                <w:lang w:eastAsia="ru-RU"/>
              </w:rPr>
              <w:t xml:space="preserve"> классы</w:t>
            </w:r>
          </w:p>
        </w:tc>
        <w:tc>
          <w:tcPr>
            <w:tcW w:w="4841" w:type="dxa"/>
            <w:shd w:val="clear" w:color="auto" w:fill="auto"/>
            <w:vAlign w:val="center"/>
          </w:tcPr>
          <w:p w:rsidR="006D3DF6" w:rsidRPr="006D3DF6" w:rsidRDefault="006D3DF6" w:rsidP="006D3DF6">
            <w:pPr>
              <w:spacing w:line="360" w:lineRule="auto"/>
              <w:rPr>
                <w:rFonts w:ascii="Times New Roman" w:eastAsia="Times New Roman" w:hAnsi="Times New Roman"/>
                <w:color w:val="000000"/>
                <w:sz w:val="28"/>
                <w:szCs w:val="28"/>
                <w:lang w:eastAsia="ru-RU"/>
              </w:rPr>
            </w:pPr>
            <w:r w:rsidRPr="006D3DF6">
              <w:rPr>
                <w:rFonts w:ascii="Times New Roman" w:eastAsia="Times New Roman" w:hAnsi="Times New Roman"/>
                <w:color w:val="000000"/>
                <w:sz w:val="28"/>
                <w:szCs w:val="28"/>
                <w:lang w:eastAsia="ru-RU"/>
              </w:rPr>
              <w:t>05.02.2018 – 11.02.2018</w:t>
            </w:r>
          </w:p>
        </w:tc>
      </w:tr>
      <w:tr w:rsidR="006D3DF6" w:rsidRPr="006D3DF6" w:rsidTr="006D3DF6">
        <w:tc>
          <w:tcPr>
            <w:tcW w:w="3146" w:type="dxa"/>
            <w:shd w:val="clear" w:color="auto" w:fill="auto"/>
            <w:vAlign w:val="center"/>
          </w:tcPr>
          <w:p w:rsidR="006D3DF6" w:rsidRPr="006D3DF6" w:rsidRDefault="006D3DF6" w:rsidP="006D3DF6">
            <w:pPr>
              <w:spacing w:line="360" w:lineRule="auto"/>
              <w:rPr>
                <w:rFonts w:ascii="Times New Roman" w:eastAsia="Times New Roman" w:hAnsi="Times New Roman"/>
                <w:color w:val="000000"/>
                <w:sz w:val="24"/>
                <w:szCs w:val="24"/>
                <w:lang w:eastAsia="ru-RU"/>
              </w:rPr>
            </w:pPr>
            <w:r w:rsidRPr="006D3DF6">
              <w:rPr>
                <w:rFonts w:ascii="Times New Roman" w:eastAsia="Times New Roman" w:hAnsi="Times New Roman"/>
                <w:color w:val="000000"/>
                <w:sz w:val="24"/>
                <w:szCs w:val="24"/>
                <w:lang w:eastAsia="ru-RU"/>
              </w:rPr>
              <w:t>Весенние</w:t>
            </w:r>
          </w:p>
        </w:tc>
        <w:tc>
          <w:tcPr>
            <w:tcW w:w="2502" w:type="dxa"/>
            <w:shd w:val="clear" w:color="auto" w:fill="auto"/>
            <w:vAlign w:val="center"/>
          </w:tcPr>
          <w:p w:rsidR="006D3DF6" w:rsidRPr="006D3DF6" w:rsidRDefault="006D3DF6" w:rsidP="006D3DF6">
            <w:pPr>
              <w:rPr>
                <w:rFonts w:ascii="Times New Roman" w:hAnsi="Times New Roman"/>
                <w:sz w:val="24"/>
                <w:szCs w:val="24"/>
              </w:rPr>
            </w:pPr>
            <w:r w:rsidRPr="006D3DF6">
              <w:rPr>
                <w:rFonts w:ascii="Times New Roman" w:eastAsia="Times New Roman" w:hAnsi="Times New Roman"/>
                <w:color w:val="000000"/>
                <w:sz w:val="24"/>
                <w:szCs w:val="24"/>
                <w:lang w:val="en-US" w:eastAsia="ru-RU"/>
              </w:rPr>
              <w:t>I - XI</w:t>
            </w:r>
            <w:r w:rsidRPr="006D3DF6">
              <w:rPr>
                <w:rFonts w:ascii="Times New Roman" w:eastAsia="Times New Roman" w:hAnsi="Times New Roman"/>
                <w:color w:val="000000"/>
                <w:sz w:val="24"/>
                <w:szCs w:val="24"/>
                <w:lang w:eastAsia="ru-RU"/>
              </w:rPr>
              <w:t xml:space="preserve"> классы</w:t>
            </w:r>
          </w:p>
        </w:tc>
        <w:tc>
          <w:tcPr>
            <w:tcW w:w="4841" w:type="dxa"/>
            <w:shd w:val="clear" w:color="auto" w:fill="auto"/>
            <w:vAlign w:val="center"/>
          </w:tcPr>
          <w:p w:rsidR="006D3DF6" w:rsidRPr="006D3DF6" w:rsidRDefault="006D3DF6" w:rsidP="006D3DF6">
            <w:pPr>
              <w:spacing w:line="360" w:lineRule="auto"/>
              <w:rPr>
                <w:rFonts w:ascii="Times New Roman" w:eastAsia="Times New Roman" w:hAnsi="Times New Roman"/>
                <w:color w:val="000000"/>
                <w:sz w:val="24"/>
                <w:szCs w:val="24"/>
                <w:lang w:eastAsia="ru-RU"/>
              </w:rPr>
            </w:pPr>
            <w:r w:rsidRPr="006D3DF6">
              <w:rPr>
                <w:rFonts w:ascii="Times New Roman" w:eastAsia="Times New Roman" w:hAnsi="Times New Roman"/>
                <w:color w:val="000000"/>
                <w:sz w:val="24"/>
                <w:szCs w:val="24"/>
                <w:lang w:eastAsia="ru-RU"/>
              </w:rPr>
              <w:t>24.03.2018 – 01.04.2018</w:t>
            </w:r>
          </w:p>
        </w:tc>
      </w:tr>
    </w:tbl>
    <w:p w:rsidR="006D3DF6" w:rsidRDefault="006D3DF6" w:rsidP="006D3DF6">
      <w:pPr>
        <w:tabs>
          <w:tab w:val="left" w:pos="-1276"/>
        </w:tabs>
        <w:spacing w:before="120" w:after="120" w:line="360" w:lineRule="auto"/>
        <w:ind w:left="-709"/>
        <w:contextualSpacing/>
        <w:rPr>
          <w:rFonts w:ascii="Times New Roman" w:hAnsi="Times New Roman"/>
          <w:b/>
          <w:sz w:val="24"/>
          <w:szCs w:val="24"/>
          <w:lang w:eastAsia="ru-RU"/>
        </w:rPr>
      </w:pPr>
    </w:p>
    <w:p w:rsidR="006D3DF6" w:rsidRPr="006D3DF6" w:rsidRDefault="006D3DF6" w:rsidP="00C446E5">
      <w:pPr>
        <w:numPr>
          <w:ilvl w:val="2"/>
          <w:numId w:val="216"/>
        </w:numPr>
        <w:tabs>
          <w:tab w:val="left" w:pos="-1276"/>
        </w:tabs>
        <w:spacing w:before="120" w:after="120" w:line="360" w:lineRule="auto"/>
        <w:contextualSpacing/>
        <w:rPr>
          <w:rFonts w:ascii="Times New Roman" w:hAnsi="Times New Roman"/>
          <w:b/>
          <w:sz w:val="28"/>
          <w:szCs w:val="28"/>
          <w:lang w:eastAsia="ru-RU"/>
        </w:rPr>
      </w:pPr>
      <w:r w:rsidRPr="006D3DF6">
        <w:rPr>
          <w:rFonts w:ascii="Times New Roman" w:hAnsi="Times New Roman"/>
          <w:b/>
          <w:sz w:val="28"/>
          <w:szCs w:val="28"/>
          <w:lang w:eastAsia="ru-RU"/>
        </w:rPr>
        <w:t>Продолжительность учебной недели</w:t>
      </w:r>
    </w:p>
    <w:p w:rsidR="006D3DF6" w:rsidRPr="006D3DF6" w:rsidRDefault="006D3DF6" w:rsidP="006D3DF6">
      <w:pPr>
        <w:tabs>
          <w:tab w:val="left" w:pos="-1276"/>
        </w:tabs>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6D3DF6">
        <w:rPr>
          <w:rFonts w:ascii="Times New Roman" w:eastAsia="Times New Roman" w:hAnsi="Times New Roman"/>
          <w:sz w:val="28"/>
          <w:szCs w:val="28"/>
          <w:lang w:eastAsia="ru-RU"/>
        </w:rPr>
        <w:tab/>
      </w:r>
      <w:r w:rsidRPr="006D3DF6">
        <w:rPr>
          <w:rFonts w:ascii="Times New Roman" w:eastAsia="Times New Roman" w:hAnsi="Times New Roman"/>
          <w:sz w:val="28"/>
          <w:szCs w:val="28"/>
          <w:lang w:eastAsia="ru-RU"/>
        </w:rPr>
        <w:tab/>
        <w:t>Количество часов, отведенных на освоение учащимися Учебного плана ГБОУ СОШ №553 с углубленным изучением английского языка Фрунзенского района Санкт-Петербурга, не превышает величину недельной образовательной нагрузки. Образовательную недельную нагрузку необходимо равномерно распределить в течение учебной недели, при этом объем максимальной допустимой нагрузки в течение дня должен составлять:</w:t>
      </w:r>
    </w:p>
    <w:p w:rsidR="006D3DF6" w:rsidRPr="006D3DF6" w:rsidRDefault="006D3DF6" w:rsidP="006D3DF6">
      <w:pPr>
        <w:tabs>
          <w:tab w:val="left" w:pos="-1276"/>
        </w:tabs>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6D3DF6">
        <w:rPr>
          <w:rFonts w:ascii="Times New Roman" w:eastAsia="Times New Roman" w:hAnsi="Times New Roman"/>
          <w:sz w:val="28"/>
          <w:szCs w:val="28"/>
          <w:lang w:eastAsia="ru-RU"/>
        </w:rPr>
        <w:t xml:space="preserve">- для учащихся I классов – не должен превышать 4 уроков, один раз в неделю – </w:t>
      </w:r>
      <w:r w:rsidRPr="006D3DF6">
        <w:rPr>
          <w:rFonts w:ascii="Times New Roman" w:eastAsia="Times New Roman" w:hAnsi="Times New Roman"/>
          <w:sz w:val="28"/>
          <w:szCs w:val="28"/>
          <w:lang w:eastAsia="ru-RU"/>
        </w:rPr>
        <w:br/>
        <w:t>не более 5 уроков, за счет урока физической культуры;</w:t>
      </w:r>
    </w:p>
    <w:p w:rsidR="006D3DF6" w:rsidRPr="006D3DF6" w:rsidRDefault="006D3DF6" w:rsidP="006D3DF6">
      <w:pPr>
        <w:tabs>
          <w:tab w:val="left" w:pos="-1276"/>
        </w:tabs>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6D3DF6">
        <w:rPr>
          <w:rFonts w:ascii="Times New Roman" w:eastAsia="Times New Roman" w:hAnsi="Times New Roman"/>
          <w:sz w:val="28"/>
          <w:szCs w:val="28"/>
          <w:lang w:eastAsia="ru-RU"/>
        </w:rPr>
        <w:t xml:space="preserve">- для учащихся </w:t>
      </w:r>
      <w:r w:rsidRPr="006D3DF6">
        <w:rPr>
          <w:rFonts w:ascii="Times New Roman" w:eastAsia="Times New Roman" w:hAnsi="Times New Roman"/>
          <w:sz w:val="28"/>
          <w:szCs w:val="28"/>
          <w:lang w:val="en-US" w:eastAsia="ru-RU"/>
        </w:rPr>
        <w:t>II</w:t>
      </w:r>
      <w:r w:rsidRPr="006D3DF6">
        <w:rPr>
          <w:rFonts w:ascii="Times New Roman" w:eastAsia="Times New Roman" w:hAnsi="Times New Roman"/>
          <w:sz w:val="28"/>
          <w:szCs w:val="28"/>
          <w:lang w:eastAsia="ru-RU"/>
        </w:rPr>
        <w:t>-</w:t>
      </w:r>
      <w:r w:rsidRPr="006D3DF6">
        <w:rPr>
          <w:rFonts w:ascii="Times New Roman" w:eastAsia="Times New Roman" w:hAnsi="Times New Roman"/>
          <w:sz w:val="28"/>
          <w:szCs w:val="28"/>
          <w:lang w:val="en-US" w:eastAsia="ru-RU"/>
        </w:rPr>
        <w:t>IV</w:t>
      </w:r>
      <w:r w:rsidRPr="006D3DF6">
        <w:rPr>
          <w:rFonts w:ascii="Times New Roman" w:eastAsia="Times New Roman" w:hAnsi="Times New Roman"/>
          <w:sz w:val="28"/>
          <w:szCs w:val="28"/>
          <w:lang w:eastAsia="ru-RU"/>
        </w:rPr>
        <w:t xml:space="preserve"> классов – не более 5 уроков;</w:t>
      </w:r>
    </w:p>
    <w:p w:rsidR="006D3DF6" w:rsidRPr="006D3DF6" w:rsidRDefault="006D3DF6" w:rsidP="006D3DF6">
      <w:pPr>
        <w:tabs>
          <w:tab w:val="left" w:pos="-1276"/>
        </w:tabs>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6D3DF6">
        <w:rPr>
          <w:rFonts w:ascii="Times New Roman" w:eastAsia="Times New Roman" w:hAnsi="Times New Roman"/>
          <w:sz w:val="28"/>
          <w:szCs w:val="28"/>
          <w:lang w:eastAsia="ru-RU"/>
        </w:rPr>
        <w:t xml:space="preserve">- для учащихся </w:t>
      </w:r>
      <w:r w:rsidRPr="006D3DF6">
        <w:rPr>
          <w:rFonts w:ascii="Times New Roman" w:eastAsia="Times New Roman" w:hAnsi="Times New Roman"/>
          <w:sz w:val="28"/>
          <w:szCs w:val="28"/>
          <w:lang w:val="en-US" w:eastAsia="ru-RU"/>
        </w:rPr>
        <w:t>V</w:t>
      </w:r>
      <w:r w:rsidRPr="006D3DF6">
        <w:rPr>
          <w:rFonts w:ascii="Times New Roman" w:eastAsia="Times New Roman" w:hAnsi="Times New Roman"/>
          <w:sz w:val="28"/>
          <w:szCs w:val="28"/>
          <w:lang w:eastAsia="ru-RU"/>
        </w:rPr>
        <w:t>-</w:t>
      </w:r>
      <w:r w:rsidRPr="006D3DF6">
        <w:rPr>
          <w:rFonts w:ascii="Times New Roman" w:eastAsia="Times New Roman" w:hAnsi="Times New Roman"/>
          <w:sz w:val="28"/>
          <w:szCs w:val="28"/>
          <w:lang w:val="en-US" w:eastAsia="ru-RU"/>
        </w:rPr>
        <w:t>VII</w:t>
      </w:r>
      <w:r w:rsidRPr="006D3DF6">
        <w:rPr>
          <w:rFonts w:ascii="Times New Roman" w:eastAsia="Times New Roman" w:hAnsi="Times New Roman"/>
          <w:sz w:val="28"/>
          <w:szCs w:val="28"/>
          <w:lang w:eastAsia="ru-RU"/>
        </w:rPr>
        <w:t xml:space="preserve"> классов – не более 7 уроков;</w:t>
      </w:r>
    </w:p>
    <w:p w:rsidR="006D3DF6" w:rsidRPr="006D3DF6" w:rsidRDefault="006D3DF6" w:rsidP="006D3DF6">
      <w:pPr>
        <w:tabs>
          <w:tab w:val="left" w:pos="-1276"/>
        </w:tabs>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6D3DF6">
        <w:rPr>
          <w:rFonts w:ascii="Times New Roman" w:eastAsia="Times New Roman" w:hAnsi="Times New Roman"/>
          <w:sz w:val="28"/>
          <w:szCs w:val="28"/>
          <w:lang w:eastAsia="ru-RU"/>
        </w:rPr>
        <w:t xml:space="preserve">- для учащихся </w:t>
      </w:r>
      <w:r w:rsidRPr="006D3DF6">
        <w:rPr>
          <w:rFonts w:ascii="Times New Roman" w:eastAsia="Times New Roman" w:hAnsi="Times New Roman"/>
          <w:sz w:val="28"/>
          <w:szCs w:val="28"/>
          <w:lang w:val="en-US" w:eastAsia="ru-RU"/>
        </w:rPr>
        <w:t>VIII</w:t>
      </w:r>
      <w:r w:rsidRPr="006D3DF6">
        <w:rPr>
          <w:rFonts w:ascii="Times New Roman" w:eastAsia="Times New Roman" w:hAnsi="Times New Roman"/>
          <w:sz w:val="28"/>
          <w:szCs w:val="28"/>
          <w:lang w:eastAsia="ru-RU"/>
        </w:rPr>
        <w:t>-</w:t>
      </w:r>
      <w:r w:rsidRPr="006D3DF6">
        <w:rPr>
          <w:rFonts w:ascii="Times New Roman" w:eastAsia="Times New Roman" w:hAnsi="Times New Roman"/>
          <w:sz w:val="28"/>
          <w:szCs w:val="28"/>
          <w:lang w:val="en-US" w:eastAsia="ru-RU"/>
        </w:rPr>
        <w:t>XI</w:t>
      </w:r>
      <w:r w:rsidRPr="006D3DF6">
        <w:rPr>
          <w:rFonts w:ascii="Times New Roman" w:eastAsia="Times New Roman" w:hAnsi="Times New Roman"/>
          <w:sz w:val="28"/>
          <w:szCs w:val="28"/>
          <w:lang w:eastAsia="ru-RU"/>
        </w:rPr>
        <w:t xml:space="preserve"> классов – не более 7 уроков.</w:t>
      </w:r>
    </w:p>
    <w:tbl>
      <w:tblPr>
        <w:tblpPr w:leftFromText="180" w:rightFromText="180" w:vertAnchor="text" w:horzAnchor="page" w:tblpX="1742" w:tblpY="142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567"/>
        <w:gridCol w:w="567"/>
        <w:gridCol w:w="567"/>
        <w:gridCol w:w="567"/>
        <w:gridCol w:w="567"/>
        <w:gridCol w:w="567"/>
        <w:gridCol w:w="708"/>
        <w:gridCol w:w="885"/>
        <w:gridCol w:w="567"/>
        <w:gridCol w:w="567"/>
        <w:gridCol w:w="567"/>
      </w:tblGrid>
      <w:tr w:rsidR="006D3DF6" w:rsidRPr="006D3DF6" w:rsidTr="006D3DF6">
        <w:tc>
          <w:tcPr>
            <w:tcW w:w="3618" w:type="dxa"/>
            <w:tcBorders>
              <w:top w:val="single" w:sz="4" w:space="0" w:color="auto"/>
              <w:left w:val="single" w:sz="4" w:space="0" w:color="auto"/>
              <w:bottom w:val="single" w:sz="4" w:space="0" w:color="auto"/>
              <w:right w:val="single" w:sz="4" w:space="0" w:color="auto"/>
            </w:tcBorders>
            <w:vAlign w:val="center"/>
            <w:hideMark/>
          </w:tcPr>
          <w:p w:rsidR="006D3DF6" w:rsidRPr="006D3DF6" w:rsidRDefault="006D3DF6" w:rsidP="006D3DF6">
            <w:pPr>
              <w:spacing w:line="360" w:lineRule="auto"/>
              <w:jc w:val="center"/>
              <w:rPr>
                <w:rFonts w:ascii="Times New Roman" w:eastAsia="Times New Roman" w:hAnsi="Times New Roman"/>
                <w:b/>
                <w:noProof/>
                <w:sz w:val="28"/>
                <w:szCs w:val="28"/>
                <w:lang w:eastAsia="ru-RU"/>
              </w:rPr>
            </w:pPr>
            <w:r w:rsidRPr="006D3DF6">
              <w:rPr>
                <w:rFonts w:ascii="Times New Roman" w:eastAsia="Times New Roman" w:hAnsi="Times New Roman"/>
                <w:b/>
                <w:noProof/>
                <w:sz w:val="28"/>
                <w:szCs w:val="28"/>
                <w:lang w:eastAsia="ru-RU"/>
              </w:rPr>
              <w:lastRenderedPageBreak/>
              <w:t>Классы</w:t>
            </w:r>
          </w:p>
        </w:tc>
        <w:tc>
          <w:tcPr>
            <w:tcW w:w="567" w:type="dxa"/>
            <w:tcBorders>
              <w:top w:val="single" w:sz="4" w:space="0" w:color="auto"/>
              <w:left w:val="single" w:sz="4" w:space="0" w:color="auto"/>
              <w:bottom w:val="single" w:sz="4" w:space="0" w:color="auto"/>
              <w:right w:val="single" w:sz="4" w:space="0" w:color="auto"/>
            </w:tcBorders>
            <w:vAlign w:val="center"/>
          </w:tcPr>
          <w:p w:rsidR="006D3DF6" w:rsidRPr="006D3DF6" w:rsidRDefault="006D3DF6" w:rsidP="006D3DF6">
            <w:pPr>
              <w:spacing w:line="360" w:lineRule="auto"/>
              <w:jc w:val="center"/>
              <w:rPr>
                <w:rFonts w:ascii="Times New Roman" w:hAnsi="Times New Roman"/>
                <w:b/>
                <w:color w:val="000000"/>
                <w:sz w:val="28"/>
                <w:szCs w:val="28"/>
              </w:rPr>
            </w:pPr>
            <w:r w:rsidRPr="006D3DF6">
              <w:rPr>
                <w:rFonts w:ascii="Times New Roman" w:hAnsi="Times New Roman"/>
                <w:b/>
                <w:color w:val="000000"/>
                <w:sz w:val="28"/>
                <w:szCs w:val="28"/>
              </w:rPr>
              <w:t>I</w:t>
            </w:r>
          </w:p>
        </w:tc>
        <w:tc>
          <w:tcPr>
            <w:tcW w:w="567" w:type="dxa"/>
            <w:tcBorders>
              <w:top w:val="single" w:sz="4" w:space="0" w:color="auto"/>
              <w:left w:val="single" w:sz="4" w:space="0" w:color="auto"/>
              <w:bottom w:val="single" w:sz="4" w:space="0" w:color="auto"/>
              <w:right w:val="single" w:sz="4" w:space="0" w:color="auto"/>
            </w:tcBorders>
            <w:vAlign w:val="center"/>
          </w:tcPr>
          <w:p w:rsidR="006D3DF6" w:rsidRPr="006D3DF6" w:rsidRDefault="006D3DF6" w:rsidP="006D3DF6">
            <w:pPr>
              <w:spacing w:line="360" w:lineRule="auto"/>
              <w:jc w:val="center"/>
              <w:rPr>
                <w:rFonts w:ascii="Times New Roman" w:hAnsi="Times New Roman"/>
                <w:b/>
                <w:color w:val="000000"/>
                <w:sz w:val="28"/>
                <w:szCs w:val="28"/>
              </w:rPr>
            </w:pPr>
            <w:r w:rsidRPr="006D3DF6">
              <w:rPr>
                <w:rFonts w:ascii="Times New Roman" w:hAnsi="Times New Roman"/>
                <w:b/>
                <w:color w:val="000000"/>
                <w:sz w:val="28"/>
                <w:szCs w:val="28"/>
              </w:rPr>
              <w:t>II</w:t>
            </w:r>
          </w:p>
        </w:tc>
        <w:tc>
          <w:tcPr>
            <w:tcW w:w="567" w:type="dxa"/>
            <w:tcBorders>
              <w:top w:val="single" w:sz="4" w:space="0" w:color="auto"/>
              <w:left w:val="single" w:sz="4" w:space="0" w:color="auto"/>
              <w:bottom w:val="single" w:sz="4" w:space="0" w:color="auto"/>
              <w:right w:val="single" w:sz="4" w:space="0" w:color="auto"/>
            </w:tcBorders>
            <w:vAlign w:val="center"/>
          </w:tcPr>
          <w:p w:rsidR="006D3DF6" w:rsidRPr="006D3DF6" w:rsidRDefault="006D3DF6" w:rsidP="006D3DF6">
            <w:pPr>
              <w:spacing w:line="360" w:lineRule="auto"/>
              <w:jc w:val="center"/>
              <w:rPr>
                <w:rFonts w:ascii="Times New Roman" w:hAnsi="Times New Roman"/>
                <w:b/>
                <w:color w:val="000000"/>
                <w:sz w:val="28"/>
                <w:szCs w:val="28"/>
              </w:rPr>
            </w:pPr>
            <w:r w:rsidRPr="006D3DF6">
              <w:rPr>
                <w:rFonts w:ascii="Times New Roman" w:hAnsi="Times New Roman"/>
                <w:b/>
                <w:color w:val="000000"/>
                <w:sz w:val="28"/>
                <w:szCs w:val="28"/>
              </w:rPr>
              <w:t>III</w:t>
            </w:r>
          </w:p>
        </w:tc>
        <w:tc>
          <w:tcPr>
            <w:tcW w:w="567" w:type="dxa"/>
            <w:tcBorders>
              <w:top w:val="single" w:sz="4" w:space="0" w:color="auto"/>
              <w:left w:val="single" w:sz="4" w:space="0" w:color="auto"/>
              <w:bottom w:val="single" w:sz="4" w:space="0" w:color="auto"/>
              <w:right w:val="single" w:sz="4" w:space="0" w:color="auto"/>
            </w:tcBorders>
          </w:tcPr>
          <w:p w:rsidR="006D3DF6" w:rsidRPr="006D3DF6" w:rsidRDefault="006D3DF6" w:rsidP="006D3DF6">
            <w:pPr>
              <w:widowControl w:val="0"/>
              <w:autoSpaceDE w:val="0"/>
              <w:autoSpaceDN w:val="0"/>
              <w:adjustRightInd w:val="0"/>
              <w:spacing w:after="0" w:line="360" w:lineRule="auto"/>
              <w:jc w:val="center"/>
              <w:rPr>
                <w:rFonts w:ascii="Times New Roman" w:eastAsia="Times New Roman" w:hAnsi="Times New Roman"/>
                <w:b/>
                <w:bCs/>
                <w:color w:val="000000"/>
                <w:sz w:val="28"/>
                <w:szCs w:val="28"/>
                <w:lang w:val="en-US" w:eastAsia="ru-RU"/>
              </w:rPr>
            </w:pPr>
            <w:r w:rsidRPr="006D3DF6">
              <w:rPr>
                <w:rFonts w:ascii="Times New Roman" w:eastAsia="Times New Roman" w:hAnsi="Times New Roman"/>
                <w:b/>
                <w:bCs/>
                <w:color w:val="000000"/>
                <w:sz w:val="28"/>
                <w:szCs w:val="28"/>
                <w:lang w:val="en-US" w:eastAsia="ru-RU"/>
              </w:rPr>
              <w:t>IV</w:t>
            </w:r>
          </w:p>
        </w:tc>
        <w:tc>
          <w:tcPr>
            <w:tcW w:w="567" w:type="dxa"/>
            <w:tcBorders>
              <w:top w:val="single" w:sz="4" w:space="0" w:color="auto"/>
              <w:left w:val="single" w:sz="4" w:space="0" w:color="auto"/>
              <w:bottom w:val="single" w:sz="4" w:space="0" w:color="auto"/>
              <w:right w:val="single" w:sz="4" w:space="0" w:color="auto"/>
            </w:tcBorders>
            <w:vAlign w:val="center"/>
          </w:tcPr>
          <w:p w:rsidR="006D3DF6" w:rsidRPr="006D3DF6" w:rsidRDefault="006D3DF6" w:rsidP="006D3DF6">
            <w:pPr>
              <w:spacing w:line="360" w:lineRule="auto"/>
              <w:jc w:val="center"/>
              <w:rPr>
                <w:rFonts w:ascii="Times New Roman" w:hAnsi="Times New Roman"/>
                <w:b/>
                <w:color w:val="000000"/>
                <w:sz w:val="28"/>
                <w:szCs w:val="28"/>
              </w:rPr>
            </w:pPr>
            <w:r w:rsidRPr="006D3DF6">
              <w:rPr>
                <w:rFonts w:ascii="Times New Roman" w:hAnsi="Times New Roman"/>
                <w:b/>
                <w:color w:val="000000"/>
                <w:sz w:val="28"/>
                <w:szCs w:val="28"/>
              </w:rPr>
              <w:t>V</w:t>
            </w:r>
          </w:p>
        </w:tc>
        <w:tc>
          <w:tcPr>
            <w:tcW w:w="567" w:type="dxa"/>
            <w:tcBorders>
              <w:top w:val="single" w:sz="4" w:space="0" w:color="auto"/>
              <w:left w:val="single" w:sz="4" w:space="0" w:color="auto"/>
              <w:bottom w:val="single" w:sz="4" w:space="0" w:color="auto"/>
              <w:right w:val="single" w:sz="4" w:space="0" w:color="auto"/>
            </w:tcBorders>
            <w:vAlign w:val="center"/>
          </w:tcPr>
          <w:p w:rsidR="006D3DF6" w:rsidRPr="006D3DF6" w:rsidRDefault="006D3DF6" w:rsidP="006D3DF6">
            <w:pPr>
              <w:spacing w:line="360" w:lineRule="auto"/>
              <w:jc w:val="center"/>
              <w:rPr>
                <w:rFonts w:ascii="Times New Roman" w:hAnsi="Times New Roman"/>
                <w:b/>
                <w:color w:val="000000"/>
                <w:sz w:val="28"/>
                <w:szCs w:val="28"/>
              </w:rPr>
            </w:pPr>
            <w:r w:rsidRPr="006D3DF6">
              <w:rPr>
                <w:rFonts w:ascii="Times New Roman" w:hAnsi="Times New Roman"/>
                <w:b/>
                <w:color w:val="000000"/>
                <w:sz w:val="28"/>
                <w:szCs w:val="28"/>
              </w:rPr>
              <w:t>VI</w:t>
            </w:r>
          </w:p>
        </w:tc>
        <w:tc>
          <w:tcPr>
            <w:tcW w:w="708" w:type="dxa"/>
            <w:tcBorders>
              <w:top w:val="single" w:sz="4" w:space="0" w:color="auto"/>
              <w:left w:val="single" w:sz="4" w:space="0" w:color="auto"/>
              <w:bottom w:val="single" w:sz="4" w:space="0" w:color="auto"/>
              <w:right w:val="single" w:sz="4" w:space="0" w:color="auto"/>
            </w:tcBorders>
            <w:vAlign w:val="center"/>
          </w:tcPr>
          <w:p w:rsidR="006D3DF6" w:rsidRPr="006D3DF6" w:rsidRDefault="006D3DF6" w:rsidP="006D3DF6">
            <w:pPr>
              <w:spacing w:line="360" w:lineRule="auto"/>
              <w:jc w:val="center"/>
              <w:rPr>
                <w:rFonts w:ascii="Times New Roman" w:hAnsi="Times New Roman"/>
                <w:b/>
                <w:color w:val="000000"/>
                <w:sz w:val="28"/>
                <w:szCs w:val="28"/>
              </w:rPr>
            </w:pPr>
            <w:r w:rsidRPr="006D3DF6">
              <w:rPr>
                <w:rFonts w:ascii="Times New Roman" w:hAnsi="Times New Roman"/>
                <w:b/>
                <w:color w:val="000000"/>
                <w:sz w:val="28"/>
                <w:szCs w:val="28"/>
              </w:rPr>
              <w:t>VII</w:t>
            </w:r>
          </w:p>
        </w:tc>
        <w:tc>
          <w:tcPr>
            <w:tcW w:w="885" w:type="dxa"/>
            <w:tcBorders>
              <w:top w:val="single" w:sz="4" w:space="0" w:color="auto"/>
              <w:left w:val="single" w:sz="4" w:space="0" w:color="auto"/>
              <w:bottom w:val="single" w:sz="4" w:space="0" w:color="auto"/>
              <w:right w:val="single" w:sz="4" w:space="0" w:color="auto"/>
            </w:tcBorders>
            <w:vAlign w:val="center"/>
          </w:tcPr>
          <w:p w:rsidR="006D3DF6" w:rsidRPr="006D3DF6" w:rsidRDefault="006D3DF6" w:rsidP="006D3DF6">
            <w:pPr>
              <w:spacing w:line="360" w:lineRule="auto"/>
              <w:jc w:val="center"/>
              <w:rPr>
                <w:rFonts w:ascii="Times New Roman" w:hAnsi="Times New Roman"/>
                <w:b/>
                <w:color w:val="000000"/>
                <w:sz w:val="28"/>
                <w:szCs w:val="28"/>
              </w:rPr>
            </w:pPr>
            <w:r w:rsidRPr="006D3DF6">
              <w:rPr>
                <w:rFonts w:ascii="Times New Roman" w:hAnsi="Times New Roman"/>
                <w:b/>
                <w:color w:val="000000"/>
                <w:sz w:val="28"/>
                <w:szCs w:val="28"/>
              </w:rPr>
              <w:t>VIII</w:t>
            </w:r>
          </w:p>
        </w:tc>
        <w:tc>
          <w:tcPr>
            <w:tcW w:w="567" w:type="dxa"/>
            <w:tcBorders>
              <w:top w:val="single" w:sz="4" w:space="0" w:color="auto"/>
              <w:left w:val="single" w:sz="4" w:space="0" w:color="auto"/>
              <w:bottom w:val="single" w:sz="4" w:space="0" w:color="auto"/>
              <w:right w:val="single" w:sz="4" w:space="0" w:color="auto"/>
            </w:tcBorders>
            <w:vAlign w:val="center"/>
          </w:tcPr>
          <w:p w:rsidR="006D3DF6" w:rsidRPr="006D3DF6" w:rsidRDefault="006D3DF6" w:rsidP="006D3DF6">
            <w:pPr>
              <w:spacing w:line="360" w:lineRule="auto"/>
              <w:jc w:val="center"/>
              <w:rPr>
                <w:rFonts w:ascii="Times New Roman" w:hAnsi="Times New Roman"/>
                <w:b/>
                <w:color w:val="000000"/>
                <w:sz w:val="28"/>
                <w:szCs w:val="28"/>
              </w:rPr>
            </w:pPr>
            <w:r w:rsidRPr="006D3DF6">
              <w:rPr>
                <w:rFonts w:ascii="Times New Roman" w:hAnsi="Times New Roman"/>
                <w:b/>
                <w:color w:val="000000"/>
                <w:sz w:val="28"/>
                <w:szCs w:val="28"/>
              </w:rPr>
              <w:t>IX</w:t>
            </w:r>
          </w:p>
        </w:tc>
        <w:tc>
          <w:tcPr>
            <w:tcW w:w="567" w:type="dxa"/>
            <w:tcBorders>
              <w:top w:val="single" w:sz="4" w:space="0" w:color="auto"/>
              <w:left w:val="single" w:sz="4" w:space="0" w:color="auto"/>
              <w:bottom w:val="single" w:sz="4" w:space="0" w:color="auto"/>
              <w:right w:val="single" w:sz="4" w:space="0" w:color="auto"/>
            </w:tcBorders>
            <w:vAlign w:val="center"/>
          </w:tcPr>
          <w:p w:rsidR="006D3DF6" w:rsidRPr="006D3DF6" w:rsidRDefault="006D3DF6" w:rsidP="006D3DF6">
            <w:pPr>
              <w:spacing w:line="360" w:lineRule="auto"/>
              <w:jc w:val="center"/>
              <w:rPr>
                <w:rFonts w:ascii="Times New Roman" w:eastAsia="Times New Roman" w:hAnsi="Times New Roman"/>
                <w:b/>
                <w:noProof/>
                <w:sz w:val="28"/>
                <w:szCs w:val="28"/>
                <w:lang w:eastAsia="ru-RU"/>
              </w:rPr>
            </w:pPr>
            <w:r w:rsidRPr="006D3DF6">
              <w:rPr>
                <w:rFonts w:ascii="Times New Roman" w:eastAsia="Times New Roman" w:hAnsi="Times New Roman"/>
                <w:b/>
                <w:noProof/>
                <w:sz w:val="28"/>
                <w:szCs w:val="28"/>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tcPr>
          <w:p w:rsidR="006D3DF6" w:rsidRPr="006D3DF6" w:rsidRDefault="006D3DF6" w:rsidP="006D3DF6">
            <w:pPr>
              <w:spacing w:line="360" w:lineRule="auto"/>
              <w:jc w:val="center"/>
              <w:rPr>
                <w:rFonts w:ascii="Times New Roman" w:eastAsia="Times New Roman" w:hAnsi="Times New Roman"/>
                <w:b/>
                <w:noProof/>
                <w:sz w:val="28"/>
                <w:szCs w:val="28"/>
                <w:lang w:val="en-US" w:eastAsia="ru-RU"/>
              </w:rPr>
            </w:pPr>
            <w:r w:rsidRPr="006D3DF6">
              <w:rPr>
                <w:rFonts w:ascii="Times New Roman" w:eastAsia="Times New Roman" w:hAnsi="Times New Roman"/>
                <w:b/>
                <w:noProof/>
                <w:sz w:val="28"/>
                <w:szCs w:val="28"/>
                <w:lang w:eastAsia="ru-RU"/>
              </w:rPr>
              <w:t>Х</w:t>
            </w:r>
            <w:r w:rsidRPr="006D3DF6">
              <w:rPr>
                <w:rFonts w:ascii="Times New Roman" w:eastAsia="Times New Roman" w:hAnsi="Times New Roman"/>
                <w:b/>
                <w:noProof/>
                <w:sz w:val="28"/>
                <w:szCs w:val="28"/>
                <w:lang w:val="en-US" w:eastAsia="ru-RU"/>
              </w:rPr>
              <w:t>I</w:t>
            </w:r>
          </w:p>
        </w:tc>
      </w:tr>
      <w:tr w:rsidR="006D3DF6" w:rsidRPr="006D3DF6" w:rsidTr="006D3DF6">
        <w:tc>
          <w:tcPr>
            <w:tcW w:w="3618" w:type="dxa"/>
            <w:tcBorders>
              <w:top w:val="single" w:sz="4" w:space="0" w:color="auto"/>
              <w:left w:val="single" w:sz="4" w:space="0" w:color="auto"/>
              <w:bottom w:val="single" w:sz="4" w:space="0" w:color="auto"/>
              <w:right w:val="single" w:sz="4" w:space="0" w:color="auto"/>
            </w:tcBorders>
            <w:vAlign w:val="center"/>
            <w:hideMark/>
          </w:tcPr>
          <w:p w:rsidR="006D3DF6" w:rsidRPr="006D3DF6" w:rsidRDefault="006D3DF6" w:rsidP="006D3DF6">
            <w:pPr>
              <w:spacing w:line="360" w:lineRule="auto"/>
              <w:jc w:val="center"/>
              <w:rPr>
                <w:rFonts w:ascii="Times New Roman" w:eastAsia="Times New Roman" w:hAnsi="Times New Roman"/>
                <w:b/>
                <w:noProof/>
                <w:sz w:val="28"/>
                <w:szCs w:val="28"/>
                <w:lang w:eastAsia="ru-RU"/>
              </w:rPr>
            </w:pPr>
            <w:r w:rsidRPr="006D3DF6">
              <w:rPr>
                <w:rFonts w:ascii="Times New Roman" w:eastAsia="Times New Roman" w:hAnsi="Times New Roman"/>
                <w:noProof/>
                <w:sz w:val="28"/>
                <w:szCs w:val="28"/>
                <w:lang w:eastAsia="ru-RU"/>
              </w:rPr>
              <w:t>Максимальная недельная аудиторная нагрузка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6D3DF6" w:rsidRPr="006D3DF6" w:rsidRDefault="006D3DF6" w:rsidP="006D3DF6">
            <w:pPr>
              <w:spacing w:line="360" w:lineRule="auto"/>
              <w:jc w:val="center"/>
              <w:rPr>
                <w:rFonts w:ascii="Times New Roman" w:eastAsia="Times New Roman" w:hAnsi="Times New Roman"/>
                <w:noProof/>
                <w:sz w:val="28"/>
                <w:szCs w:val="28"/>
                <w:lang w:eastAsia="ru-RU"/>
              </w:rPr>
            </w:pPr>
            <w:r w:rsidRPr="006D3DF6">
              <w:rPr>
                <w:rFonts w:ascii="Times New Roman" w:eastAsia="Times New Roman" w:hAnsi="Times New Roman"/>
                <w:noProof/>
                <w:sz w:val="28"/>
                <w:szCs w:val="28"/>
                <w:lang w:eastAsia="ru-RU"/>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6D3DF6" w:rsidRPr="006D3DF6" w:rsidRDefault="006D3DF6" w:rsidP="006D3DF6">
            <w:pPr>
              <w:spacing w:line="360" w:lineRule="auto"/>
              <w:jc w:val="center"/>
              <w:rPr>
                <w:rFonts w:ascii="Times New Roman" w:eastAsia="Times New Roman" w:hAnsi="Times New Roman"/>
                <w:noProof/>
                <w:sz w:val="28"/>
                <w:szCs w:val="28"/>
                <w:lang w:eastAsia="ru-RU"/>
              </w:rPr>
            </w:pPr>
            <w:r w:rsidRPr="006D3DF6">
              <w:rPr>
                <w:rFonts w:ascii="Times New Roman" w:eastAsia="Times New Roman" w:hAnsi="Times New Roman"/>
                <w:noProof/>
                <w:sz w:val="28"/>
                <w:szCs w:val="28"/>
                <w:lang w:eastAsia="ru-RU"/>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6D3DF6" w:rsidRPr="006D3DF6" w:rsidRDefault="006D3DF6" w:rsidP="006D3DF6">
            <w:pPr>
              <w:spacing w:line="360" w:lineRule="auto"/>
              <w:jc w:val="center"/>
              <w:rPr>
                <w:rFonts w:ascii="Times New Roman" w:eastAsia="Times New Roman" w:hAnsi="Times New Roman"/>
                <w:noProof/>
                <w:sz w:val="28"/>
                <w:szCs w:val="28"/>
                <w:lang w:eastAsia="ru-RU"/>
              </w:rPr>
            </w:pPr>
            <w:r w:rsidRPr="006D3DF6">
              <w:rPr>
                <w:rFonts w:ascii="Times New Roman" w:eastAsia="Times New Roman" w:hAnsi="Times New Roman"/>
                <w:noProof/>
                <w:sz w:val="28"/>
                <w:szCs w:val="28"/>
                <w:lang w:eastAsia="ru-RU"/>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6D3DF6" w:rsidRPr="006D3DF6" w:rsidRDefault="006D3DF6" w:rsidP="006D3DF6">
            <w:pPr>
              <w:spacing w:line="360" w:lineRule="auto"/>
              <w:jc w:val="center"/>
              <w:rPr>
                <w:rFonts w:ascii="Times New Roman" w:eastAsia="Times New Roman" w:hAnsi="Times New Roman"/>
                <w:noProof/>
                <w:sz w:val="28"/>
                <w:szCs w:val="28"/>
                <w:lang w:eastAsia="ru-RU"/>
              </w:rPr>
            </w:pPr>
            <w:r w:rsidRPr="006D3DF6">
              <w:rPr>
                <w:rFonts w:ascii="Times New Roman" w:eastAsia="Times New Roman" w:hAnsi="Times New Roman"/>
                <w:noProof/>
                <w:sz w:val="28"/>
                <w:szCs w:val="28"/>
                <w:lang w:eastAsia="ru-RU"/>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6D3DF6" w:rsidRPr="006D3DF6" w:rsidRDefault="006D3DF6" w:rsidP="006D3DF6">
            <w:pPr>
              <w:spacing w:line="360" w:lineRule="auto"/>
              <w:jc w:val="center"/>
              <w:rPr>
                <w:rFonts w:ascii="Times New Roman" w:eastAsia="Times New Roman" w:hAnsi="Times New Roman"/>
                <w:noProof/>
                <w:sz w:val="28"/>
                <w:szCs w:val="28"/>
                <w:lang w:eastAsia="ru-RU"/>
              </w:rPr>
            </w:pPr>
            <w:r w:rsidRPr="006D3DF6">
              <w:rPr>
                <w:rFonts w:ascii="Times New Roman" w:eastAsia="Times New Roman" w:hAnsi="Times New Roman"/>
                <w:noProof/>
                <w:sz w:val="28"/>
                <w:szCs w:val="28"/>
                <w:lang w:eastAsia="ru-RU"/>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6D3DF6" w:rsidRPr="006D3DF6" w:rsidRDefault="006D3DF6" w:rsidP="006D3DF6">
            <w:pPr>
              <w:spacing w:line="360" w:lineRule="auto"/>
              <w:jc w:val="center"/>
              <w:rPr>
                <w:rFonts w:ascii="Times New Roman" w:eastAsia="Times New Roman" w:hAnsi="Times New Roman"/>
                <w:noProof/>
                <w:sz w:val="28"/>
                <w:szCs w:val="28"/>
                <w:lang w:eastAsia="ru-RU"/>
              </w:rPr>
            </w:pPr>
            <w:r w:rsidRPr="006D3DF6">
              <w:rPr>
                <w:rFonts w:ascii="Times New Roman" w:eastAsia="Times New Roman" w:hAnsi="Times New Roman"/>
                <w:noProof/>
                <w:sz w:val="28"/>
                <w:szCs w:val="28"/>
                <w:lang w:eastAsia="ru-RU"/>
              </w:rPr>
              <w:t>30</w:t>
            </w:r>
          </w:p>
        </w:tc>
        <w:tc>
          <w:tcPr>
            <w:tcW w:w="708" w:type="dxa"/>
            <w:tcBorders>
              <w:top w:val="single" w:sz="4" w:space="0" w:color="auto"/>
              <w:left w:val="single" w:sz="4" w:space="0" w:color="auto"/>
              <w:bottom w:val="single" w:sz="4" w:space="0" w:color="auto"/>
              <w:right w:val="single" w:sz="4" w:space="0" w:color="auto"/>
            </w:tcBorders>
            <w:vAlign w:val="center"/>
            <w:hideMark/>
          </w:tcPr>
          <w:p w:rsidR="006D3DF6" w:rsidRPr="006D3DF6" w:rsidRDefault="006D3DF6" w:rsidP="006D3DF6">
            <w:pPr>
              <w:spacing w:line="360" w:lineRule="auto"/>
              <w:jc w:val="center"/>
              <w:rPr>
                <w:rFonts w:ascii="Times New Roman" w:eastAsia="Times New Roman" w:hAnsi="Times New Roman"/>
                <w:noProof/>
                <w:sz w:val="28"/>
                <w:szCs w:val="28"/>
                <w:lang w:eastAsia="ru-RU"/>
              </w:rPr>
            </w:pPr>
            <w:r w:rsidRPr="006D3DF6">
              <w:rPr>
                <w:rFonts w:ascii="Times New Roman" w:eastAsia="Times New Roman" w:hAnsi="Times New Roman"/>
                <w:noProof/>
                <w:sz w:val="28"/>
                <w:szCs w:val="28"/>
                <w:lang w:eastAsia="ru-RU"/>
              </w:rPr>
              <w:t>32</w:t>
            </w:r>
          </w:p>
        </w:tc>
        <w:tc>
          <w:tcPr>
            <w:tcW w:w="885" w:type="dxa"/>
            <w:tcBorders>
              <w:top w:val="single" w:sz="4" w:space="0" w:color="auto"/>
              <w:left w:val="single" w:sz="4" w:space="0" w:color="auto"/>
              <w:bottom w:val="single" w:sz="4" w:space="0" w:color="auto"/>
              <w:right w:val="single" w:sz="4" w:space="0" w:color="auto"/>
            </w:tcBorders>
            <w:vAlign w:val="center"/>
            <w:hideMark/>
          </w:tcPr>
          <w:p w:rsidR="006D3DF6" w:rsidRPr="006D3DF6" w:rsidRDefault="006D3DF6" w:rsidP="006D3DF6">
            <w:pPr>
              <w:spacing w:line="360" w:lineRule="auto"/>
              <w:jc w:val="center"/>
              <w:rPr>
                <w:rFonts w:ascii="Times New Roman" w:eastAsia="Times New Roman" w:hAnsi="Times New Roman"/>
                <w:noProof/>
                <w:sz w:val="28"/>
                <w:szCs w:val="28"/>
                <w:lang w:eastAsia="ru-RU"/>
              </w:rPr>
            </w:pPr>
            <w:r w:rsidRPr="006D3DF6">
              <w:rPr>
                <w:rFonts w:ascii="Times New Roman" w:eastAsia="Times New Roman" w:hAnsi="Times New Roman"/>
                <w:noProof/>
                <w:sz w:val="28"/>
                <w:szCs w:val="28"/>
                <w:lang w:eastAsia="ru-RU"/>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6D3DF6" w:rsidRPr="006D3DF6" w:rsidRDefault="006D3DF6" w:rsidP="006D3DF6">
            <w:pPr>
              <w:spacing w:line="360" w:lineRule="auto"/>
              <w:jc w:val="center"/>
              <w:rPr>
                <w:rFonts w:ascii="Times New Roman" w:eastAsia="Times New Roman" w:hAnsi="Times New Roman"/>
                <w:noProof/>
                <w:sz w:val="28"/>
                <w:szCs w:val="28"/>
                <w:lang w:eastAsia="ru-RU"/>
              </w:rPr>
            </w:pPr>
            <w:r w:rsidRPr="006D3DF6">
              <w:rPr>
                <w:rFonts w:ascii="Times New Roman" w:eastAsia="Times New Roman" w:hAnsi="Times New Roman"/>
                <w:noProof/>
                <w:sz w:val="28"/>
                <w:szCs w:val="28"/>
                <w:lang w:eastAsia="ru-RU"/>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6D3DF6" w:rsidRPr="006D3DF6" w:rsidRDefault="006D3DF6" w:rsidP="006D3DF6">
            <w:pPr>
              <w:spacing w:line="360" w:lineRule="auto"/>
              <w:jc w:val="center"/>
              <w:rPr>
                <w:rFonts w:ascii="Times New Roman" w:eastAsia="Times New Roman" w:hAnsi="Times New Roman"/>
                <w:noProof/>
                <w:sz w:val="28"/>
                <w:szCs w:val="28"/>
                <w:lang w:eastAsia="ru-RU"/>
              </w:rPr>
            </w:pPr>
            <w:r w:rsidRPr="006D3DF6">
              <w:rPr>
                <w:rFonts w:ascii="Times New Roman" w:eastAsia="Times New Roman" w:hAnsi="Times New Roman"/>
                <w:noProof/>
                <w:sz w:val="28"/>
                <w:szCs w:val="28"/>
                <w:lang w:eastAsia="ru-RU"/>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6D3DF6" w:rsidRPr="006D3DF6" w:rsidRDefault="006D3DF6" w:rsidP="006D3DF6">
            <w:pPr>
              <w:spacing w:line="360" w:lineRule="auto"/>
              <w:jc w:val="center"/>
              <w:rPr>
                <w:rFonts w:ascii="Times New Roman" w:eastAsia="Times New Roman" w:hAnsi="Times New Roman"/>
                <w:noProof/>
                <w:sz w:val="28"/>
                <w:szCs w:val="28"/>
                <w:lang w:eastAsia="ru-RU"/>
              </w:rPr>
            </w:pPr>
            <w:r w:rsidRPr="006D3DF6">
              <w:rPr>
                <w:rFonts w:ascii="Times New Roman" w:eastAsia="Times New Roman" w:hAnsi="Times New Roman"/>
                <w:noProof/>
                <w:sz w:val="28"/>
                <w:szCs w:val="28"/>
                <w:lang w:eastAsia="ru-RU"/>
              </w:rPr>
              <w:t>37</w:t>
            </w:r>
          </w:p>
        </w:tc>
      </w:tr>
    </w:tbl>
    <w:p w:rsidR="006D3DF6" w:rsidRDefault="006D3DF6" w:rsidP="006D3DF6">
      <w:pPr>
        <w:tabs>
          <w:tab w:val="left" w:pos="-1276"/>
        </w:tabs>
        <w:spacing w:line="360" w:lineRule="auto"/>
        <w:ind w:firstLine="567"/>
        <w:rPr>
          <w:rFonts w:ascii="Times New Roman" w:eastAsia="Times New Roman" w:hAnsi="Times New Roman"/>
          <w:noProof/>
          <w:sz w:val="28"/>
          <w:szCs w:val="28"/>
          <w:lang w:eastAsia="ru-RU"/>
        </w:rPr>
      </w:pPr>
      <w:r w:rsidRPr="006D3DF6">
        <w:rPr>
          <w:rFonts w:ascii="Times New Roman" w:eastAsia="Times New Roman" w:hAnsi="Times New Roman"/>
          <w:noProof/>
          <w:sz w:val="28"/>
          <w:szCs w:val="28"/>
          <w:lang w:eastAsia="ru-RU"/>
        </w:rPr>
        <w:tab/>
      </w:r>
      <w:r w:rsidRPr="006D3DF6">
        <w:rPr>
          <w:rFonts w:ascii="Times New Roman" w:eastAsia="Times New Roman" w:hAnsi="Times New Roman"/>
          <w:noProof/>
          <w:sz w:val="28"/>
          <w:szCs w:val="28"/>
          <w:lang w:eastAsia="ru-RU"/>
        </w:rPr>
        <w:tab/>
        <w:t>Максимальная недельная аудиторная нагрузка учащихся соответствует нормативным требованиям СанПиН и составляет:</w:t>
      </w:r>
    </w:p>
    <w:p w:rsidR="006D3DF6" w:rsidRDefault="006D3DF6" w:rsidP="006D3DF6">
      <w:pPr>
        <w:tabs>
          <w:tab w:val="left" w:pos="-1276"/>
        </w:tabs>
        <w:spacing w:line="360" w:lineRule="auto"/>
        <w:ind w:firstLine="567"/>
        <w:rPr>
          <w:rFonts w:ascii="Times New Roman" w:eastAsia="Times New Roman" w:hAnsi="Times New Roman"/>
          <w:noProof/>
          <w:sz w:val="28"/>
          <w:szCs w:val="28"/>
          <w:lang w:eastAsia="ru-RU"/>
        </w:rPr>
      </w:pPr>
    </w:p>
    <w:p w:rsidR="006D3DF6" w:rsidRDefault="006D3DF6" w:rsidP="006D3DF6">
      <w:pPr>
        <w:tabs>
          <w:tab w:val="left" w:pos="-1276"/>
        </w:tabs>
        <w:spacing w:line="360" w:lineRule="auto"/>
        <w:ind w:firstLine="567"/>
        <w:rPr>
          <w:rFonts w:ascii="Times New Roman" w:eastAsia="Times New Roman" w:hAnsi="Times New Roman"/>
          <w:noProof/>
          <w:sz w:val="28"/>
          <w:szCs w:val="28"/>
          <w:lang w:eastAsia="ru-RU"/>
        </w:rPr>
      </w:pPr>
    </w:p>
    <w:p w:rsidR="006D3DF6" w:rsidRDefault="006D3DF6" w:rsidP="006D3DF6">
      <w:pPr>
        <w:tabs>
          <w:tab w:val="left" w:pos="-1276"/>
        </w:tabs>
        <w:spacing w:line="360" w:lineRule="auto"/>
        <w:ind w:firstLine="567"/>
        <w:rPr>
          <w:rFonts w:ascii="Times New Roman" w:eastAsia="Times New Roman" w:hAnsi="Times New Roman"/>
          <w:noProof/>
          <w:sz w:val="28"/>
          <w:szCs w:val="28"/>
          <w:lang w:eastAsia="ru-RU"/>
        </w:rPr>
      </w:pPr>
    </w:p>
    <w:p w:rsidR="006D3DF6" w:rsidRPr="006D3DF6" w:rsidRDefault="006D3DF6" w:rsidP="006D3DF6">
      <w:pPr>
        <w:tabs>
          <w:tab w:val="left" w:pos="-1276"/>
        </w:tabs>
        <w:spacing w:line="360" w:lineRule="auto"/>
        <w:ind w:firstLine="567"/>
        <w:rPr>
          <w:rFonts w:ascii="Times New Roman" w:eastAsia="Times New Roman" w:hAnsi="Times New Roman"/>
          <w:noProof/>
          <w:sz w:val="28"/>
          <w:szCs w:val="28"/>
          <w:lang w:eastAsia="ru-RU"/>
        </w:rPr>
      </w:pPr>
    </w:p>
    <w:p w:rsidR="006D3DF6" w:rsidRPr="006D3DF6" w:rsidRDefault="006D3DF6" w:rsidP="00C446E5">
      <w:pPr>
        <w:numPr>
          <w:ilvl w:val="2"/>
          <w:numId w:val="216"/>
        </w:numPr>
        <w:spacing w:after="0" w:line="360" w:lineRule="auto"/>
        <w:contextualSpacing/>
        <w:rPr>
          <w:rFonts w:ascii="Times New Roman" w:hAnsi="Times New Roman"/>
          <w:b/>
          <w:sz w:val="28"/>
          <w:szCs w:val="28"/>
          <w:lang w:eastAsia="ru-RU"/>
        </w:rPr>
      </w:pPr>
      <w:r w:rsidRPr="006D3DF6">
        <w:rPr>
          <w:rFonts w:ascii="Times New Roman" w:hAnsi="Times New Roman"/>
          <w:b/>
          <w:sz w:val="28"/>
          <w:szCs w:val="28"/>
          <w:lang w:eastAsia="ru-RU"/>
        </w:rPr>
        <w:t>Расписание звонков и перемен</w:t>
      </w:r>
    </w:p>
    <w:p w:rsidR="006D3DF6" w:rsidRPr="006D3DF6" w:rsidRDefault="006D3DF6" w:rsidP="006D3DF6">
      <w:pPr>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6D3DF6">
        <w:rPr>
          <w:rFonts w:ascii="Times New Roman" w:eastAsia="Times New Roman" w:hAnsi="Times New Roman"/>
          <w:sz w:val="28"/>
          <w:szCs w:val="28"/>
          <w:lang w:eastAsia="ru-RU"/>
        </w:rPr>
        <w:t>Расписание уроков составляется отдельно для обязательных и факультативных занятий. Факультативные занятия планировать на дни с наименьшим количеством обязательных уроков. Между началом факультативных занятий и последним уроком рекомендуется устраивать перерыв продолжительностью не менее 45 минут.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1"/>
      </w:tblGrid>
      <w:tr w:rsidR="006D3DF6" w:rsidRPr="006D3DF6" w:rsidTr="00BD78D7">
        <w:trPr>
          <w:jc w:val="center"/>
        </w:trPr>
        <w:tc>
          <w:tcPr>
            <w:tcW w:w="6851" w:type="dxa"/>
            <w:shd w:val="clear" w:color="auto" w:fill="auto"/>
          </w:tcPr>
          <w:p w:rsidR="006D3DF6" w:rsidRPr="006D3DF6" w:rsidRDefault="006D3DF6" w:rsidP="006D3DF6">
            <w:pPr>
              <w:spacing w:after="0" w:line="360" w:lineRule="auto"/>
              <w:rPr>
                <w:rFonts w:ascii="Times New Roman" w:hAnsi="Times New Roman"/>
                <w:sz w:val="28"/>
                <w:szCs w:val="28"/>
              </w:rPr>
            </w:pPr>
            <w:r w:rsidRPr="006D3DF6">
              <w:rPr>
                <w:rFonts w:ascii="Times New Roman" w:hAnsi="Times New Roman"/>
                <w:b/>
                <w:sz w:val="28"/>
                <w:szCs w:val="28"/>
              </w:rPr>
              <w:t>1 урок</w:t>
            </w:r>
            <w:r w:rsidRPr="006D3DF6">
              <w:rPr>
                <w:rFonts w:ascii="Times New Roman" w:hAnsi="Times New Roman"/>
                <w:sz w:val="28"/>
                <w:szCs w:val="28"/>
              </w:rPr>
              <w:t>: 09.00 – 09.45</w:t>
            </w:r>
          </w:p>
        </w:tc>
      </w:tr>
      <w:tr w:rsidR="006D3DF6" w:rsidRPr="006D3DF6" w:rsidTr="00BD78D7">
        <w:trPr>
          <w:jc w:val="center"/>
        </w:trPr>
        <w:tc>
          <w:tcPr>
            <w:tcW w:w="6851" w:type="dxa"/>
            <w:shd w:val="clear" w:color="auto" w:fill="auto"/>
          </w:tcPr>
          <w:p w:rsidR="006D3DF6" w:rsidRPr="006D3DF6" w:rsidRDefault="006D3DF6" w:rsidP="006D3DF6">
            <w:pPr>
              <w:spacing w:after="0" w:line="360" w:lineRule="auto"/>
              <w:jc w:val="right"/>
              <w:rPr>
                <w:rFonts w:ascii="Times New Roman" w:hAnsi="Times New Roman"/>
                <w:sz w:val="28"/>
                <w:szCs w:val="28"/>
              </w:rPr>
            </w:pPr>
            <w:r w:rsidRPr="006D3DF6">
              <w:rPr>
                <w:rFonts w:ascii="Times New Roman" w:hAnsi="Times New Roman"/>
                <w:b/>
                <w:sz w:val="28"/>
                <w:szCs w:val="28"/>
              </w:rPr>
              <w:t>перемена:</w:t>
            </w:r>
            <w:r w:rsidRPr="006D3DF6">
              <w:rPr>
                <w:rFonts w:ascii="Times New Roman" w:hAnsi="Times New Roman"/>
                <w:sz w:val="28"/>
                <w:szCs w:val="28"/>
              </w:rPr>
              <w:t xml:space="preserve"> 10 минут</w:t>
            </w:r>
          </w:p>
        </w:tc>
      </w:tr>
      <w:tr w:rsidR="006D3DF6" w:rsidRPr="006D3DF6" w:rsidTr="00BD78D7">
        <w:trPr>
          <w:jc w:val="center"/>
        </w:trPr>
        <w:tc>
          <w:tcPr>
            <w:tcW w:w="6851" w:type="dxa"/>
            <w:shd w:val="clear" w:color="auto" w:fill="auto"/>
          </w:tcPr>
          <w:p w:rsidR="006D3DF6" w:rsidRPr="006D3DF6" w:rsidRDefault="006D3DF6" w:rsidP="006D3DF6">
            <w:pPr>
              <w:spacing w:after="0" w:line="360" w:lineRule="auto"/>
              <w:rPr>
                <w:rFonts w:ascii="Times New Roman" w:hAnsi="Times New Roman"/>
                <w:sz w:val="28"/>
                <w:szCs w:val="28"/>
              </w:rPr>
            </w:pPr>
            <w:r w:rsidRPr="006D3DF6">
              <w:rPr>
                <w:rFonts w:ascii="Times New Roman" w:hAnsi="Times New Roman"/>
                <w:b/>
                <w:sz w:val="28"/>
                <w:szCs w:val="28"/>
              </w:rPr>
              <w:t>2 урок:</w:t>
            </w:r>
            <w:r w:rsidRPr="006D3DF6">
              <w:rPr>
                <w:rFonts w:ascii="Times New Roman" w:hAnsi="Times New Roman"/>
                <w:sz w:val="28"/>
                <w:szCs w:val="28"/>
              </w:rPr>
              <w:t xml:space="preserve">  09.55 – 10.40</w:t>
            </w:r>
          </w:p>
        </w:tc>
      </w:tr>
      <w:tr w:rsidR="006D3DF6" w:rsidRPr="006D3DF6" w:rsidTr="00BD78D7">
        <w:trPr>
          <w:jc w:val="center"/>
        </w:trPr>
        <w:tc>
          <w:tcPr>
            <w:tcW w:w="6851" w:type="dxa"/>
            <w:shd w:val="clear" w:color="auto" w:fill="auto"/>
          </w:tcPr>
          <w:p w:rsidR="006D3DF6" w:rsidRPr="006D3DF6" w:rsidRDefault="006D3DF6" w:rsidP="006D3DF6">
            <w:pPr>
              <w:spacing w:after="0" w:line="360" w:lineRule="auto"/>
              <w:jc w:val="right"/>
              <w:rPr>
                <w:rFonts w:ascii="Times New Roman" w:hAnsi="Times New Roman"/>
                <w:sz w:val="28"/>
                <w:szCs w:val="28"/>
              </w:rPr>
            </w:pPr>
            <w:r w:rsidRPr="006D3DF6">
              <w:rPr>
                <w:rFonts w:ascii="Times New Roman" w:hAnsi="Times New Roman"/>
                <w:b/>
                <w:sz w:val="28"/>
                <w:szCs w:val="28"/>
              </w:rPr>
              <w:t>перемена:</w:t>
            </w:r>
            <w:r w:rsidRPr="006D3DF6">
              <w:rPr>
                <w:rFonts w:ascii="Times New Roman" w:hAnsi="Times New Roman"/>
                <w:sz w:val="28"/>
                <w:szCs w:val="28"/>
              </w:rPr>
              <w:t xml:space="preserve"> 20 минут</w:t>
            </w:r>
          </w:p>
        </w:tc>
      </w:tr>
      <w:tr w:rsidR="006D3DF6" w:rsidRPr="006D3DF6" w:rsidTr="00BD78D7">
        <w:trPr>
          <w:jc w:val="center"/>
        </w:trPr>
        <w:tc>
          <w:tcPr>
            <w:tcW w:w="6851" w:type="dxa"/>
            <w:shd w:val="clear" w:color="auto" w:fill="auto"/>
          </w:tcPr>
          <w:p w:rsidR="006D3DF6" w:rsidRPr="006D3DF6" w:rsidRDefault="006D3DF6" w:rsidP="006D3DF6">
            <w:pPr>
              <w:spacing w:after="0" w:line="360" w:lineRule="auto"/>
              <w:rPr>
                <w:rFonts w:ascii="Times New Roman" w:hAnsi="Times New Roman"/>
                <w:sz w:val="28"/>
                <w:szCs w:val="28"/>
              </w:rPr>
            </w:pPr>
            <w:r w:rsidRPr="006D3DF6">
              <w:rPr>
                <w:rFonts w:ascii="Times New Roman" w:hAnsi="Times New Roman"/>
                <w:b/>
                <w:sz w:val="28"/>
                <w:szCs w:val="28"/>
              </w:rPr>
              <w:t>3 урок:</w:t>
            </w:r>
            <w:r w:rsidRPr="006D3DF6">
              <w:rPr>
                <w:rFonts w:ascii="Times New Roman" w:hAnsi="Times New Roman"/>
                <w:sz w:val="28"/>
                <w:szCs w:val="28"/>
              </w:rPr>
              <w:t xml:space="preserve"> 11.00 – 11.45</w:t>
            </w:r>
          </w:p>
        </w:tc>
      </w:tr>
      <w:tr w:rsidR="006D3DF6" w:rsidRPr="006D3DF6" w:rsidTr="00BD78D7">
        <w:trPr>
          <w:jc w:val="center"/>
        </w:trPr>
        <w:tc>
          <w:tcPr>
            <w:tcW w:w="6851" w:type="dxa"/>
            <w:shd w:val="clear" w:color="auto" w:fill="auto"/>
          </w:tcPr>
          <w:p w:rsidR="006D3DF6" w:rsidRPr="006D3DF6" w:rsidRDefault="006D3DF6" w:rsidP="006D3DF6">
            <w:pPr>
              <w:spacing w:after="0" w:line="360" w:lineRule="auto"/>
              <w:jc w:val="right"/>
              <w:rPr>
                <w:rFonts w:ascii="Times New Roman" w:hAnsi="Times New Roman"/>
                <w:sz w:val="28"/>
                <w:szCs w:val="28"/>
              </w:rPr>
            </w:pPr>
            <w:r w:rsidRPr="006D3DF6">
              <w:rPr>
                <w:rFonts w:ascii="Times New Roman" w:hAnsi="Times New Roman"/>
                <w:b/>
                <w:sz w:val="28"/>
                <w:szCs w:val="28"/>
              </w:rPr>
              <w:t>перемена:</w:t>
            </w:r>
            <w:r w:rsidRPr="006D3DF6">
              <w:rPr>
                <w:rFonts w:ascii="Times New Roman" w:hAnsi="Times New Roman"/>
                <w:sz w:val="28"/>
                <w:szCs w:val="28"/>
              </w:rPr>
              <w:t xml:space="preserve"> 20 минут</w:t>
            </w:r>
          </w:p>
        </w:tc>
      </w:tr>
      <w:tr w:rsidR="006D3DF6" w:rsidRPr="006D3DF6" w:rsidTr="00BD78D7">
        <w:trPr>
          <w:jc w:val="center"/>
        </w:trPr>
        <w:tc>
          <w:tcPr>
            <w:tcW w:w="6851" w:type="dxa"/>
            <w:shd w:val="clear" w:color="auto" w:fill="auto"/>
          </w:tcPr>
          <w:p w:rsidR="006D3DF6" w:rsidRPr="006D3DF6" w:rsidRDefault="006D3DF6" w:rsidP="006D3DF6">
            <w:pPr>
              <w:spacing w:after="0" w:line="360" w:lineRule="auto"/>
              <w:rPr>
                <w:rFonts w:ascii="Times New Roman" w:hAnsi="Times New Roman"/>
                <w:sz w:val="28"/>
                <w:szCs w:val="28"/>
              </w:rPr>
            </w:pPr>
            <w:r w:rsidRPr="006D3DF6">
              <w:rPr>
                <w:rFonts w:ascii="Times New Roman" w:hAnsi="Times New Roman"/>
                <w:b/>
                <w:sz w:val="28"/>
                <w:szCs w:val="28"/>
              </w:rPr>
              <w:t>4 урок:</w:t>
            </w:r>
            <w:r w:rsidRPr="006D3DF6">
              <w:rPr>
                <w:rFonts w:ascii="Times New Roman" w:hAnsi="Times New Roman"/>
                <w:sz w:val="28"/>
                <w:szCs w:val="28"/>
              </w:rPr>
              <w:t xml:space="preserve"> 12.05 – 12.50</w:t>
            </w:r>
          </w:p>
        </w:tc>
      </w:tr>
      <w:tr w:rsidR="006D3DF6" w:rsidRPr="006D3DF6" w:rsidTr="00BD78D7">
        <w:trPr>
          <w:jc w:val="center"/>
        </w:trPr>
        <w:tc>
          <w:tcPr>
            <w:tcW w:w="6851" w:type="dxa"/>
            <w:shd w:val="clear" w:color="auto" w:fill="auto"/>
          </w:tcPr>
          <w:p w:rsidR="006D3DF6" w:rsidRPr="006D3DF6" w:rsidRDefault="006D3DF6" w:rsidP="006D3DF6">
            <w:pPr>
              <w:spacing w:after="0" w:line="360" w:lineRule="auto"/>
              <w:jc w:val="right"/>
              <w:rPr>
                <w:rFonts w:ascii="Times New Roman" w:hAnsi="Times New Roman"/>
                <w:sz w:val="28"/>
                <w:szCs w:val="28"/>
              </w:rPr>
            </w:pPr>
            <w:r w:rsidRPr="006D3DF6">
              <w:rPr>
                <w:rFonts w:ascii="Times New Roman" w:hAnsi="Times New Roman"/>
                <w:b/>
                <w:sz w:val="28"/>
                <w:szCs w:val="28"/>
              </w:rPr>
              <w:t>перемена:</w:t>
            </w:r>
            <w:r w:rsidRPr="006D3DF6">
              <w:rPr>
                <w:rFonts w:ascii="Times New Roman" w:hAnsi="Times New Roman"/>
                <w:sz w:val="28"/>
                <w:szCs w:val="28"/>
              </w:rPr>
              <w:t xml:space="preserve"> 10 минут</w:t>
            </w:r>
          </w:p>
        </w:tc>
      </w:tr>
      <w:tr w:rsidR="006D3DF6" w:rsidRPr="006D3DF6" w:rsidTr="00BD78D7">
        <w:trPr>
          <w:jc w:val="center"/>
        </w:trPr>
        <w:tc>
          <w:tcPr>
            <w:tcW w:w="6851" w:type="dxa"/>
            <w:shd w:val="clear" w:color="auto" w:fill="auto"/>
          </w:tcPr>
          <w:p w:rsidR="006D3DF6" w:rsidRPr="006D3DF6" w:rsidRDefault="006D3DF6" w:rsidP="006D3DF6">
            <w:pPr>
              <w:spacing w:after="0" w:line="360" w:lineRule="auto"/>
              <w:rPr>
                <w:rFonts w:ascii="Times New Roman" w:hAnsi="Times New Roman"/>
                <w:sz w:val="28"/>
                <w:szCs w:val="28"/>
              </w:rPr>
            </w:pPr>
            <w:r w:rsidRPr="006D3DF6">
              <w:rPr>
                <w:rFonts w:ascii="Times New Roman" w:hAnsi="Times New Roman"/>
                <w:b/>
                <w:sz w:val="28"/>
                <w:szCs w:val="28"/>
              </w:rPr>
              <w:t>5 урок:</w:t>
            </w:r>
            <w:r w:rsidRPr="006D3DF6">
              <w:rPr>
                <w:rFonts w:ascii="Times New Roman" w:hAnsi="Times New Roman"/>
                <w:sz w:val="28"/>
                <w:szCs w:val="28"/>
              </w:rPr>
              <w:t xml:space="preserve"> 13.00 – 13.45</w:t>
            </w:r>
          </w:p>
        </w:tc>
      </w:tr>
      <w:tr w:rsidR="006D3DF6" w:rsidRPr="006D3DF6" w:rsidTr="00BD78D7">
        <w:trPr>
          <w:jc w:val="center"/>
        </w:trPr>
        <w:tc>
          <w:tcPr>
            <w:tcW w:w="6851" w:type="dxa"/>
            <w:shd w:val="clear" w:color="auto" w:fill="auto"/>
          </w:tcPr>
          <w:p w:rsidR="006D3DF6" w:rsidRPr="006D3DF6" w:rsidRDefault="006D3DF6" w:rsidP="006D3DF6">
            <w:pPr>
              <w:spacing w:after="0" w:line="360" w:lineRule="auto"/>
              <w:jc w:val="right"/>
              <w:rPr>
                <w:rFonts w:ascii="Times New Roman" w:hAnsi="Times New Roman"/>
                <w:sz w:val="28"/>
                <w:szCs w:val="28"/>
              </w:rPr>
            </w:pPr>
            <w:r w:rsidRPr="006D3DF6">
              <w:rPr>
                <w:rFonts w:ascii="Times New Roman" w:hAnsi="Times New Roman"/>
                <w:b/>
                <w:sz w:val="28"/>
                <w:szCs w:val="28"/>
              </w:rPr>
              <w:t>перемена:</w:t>
            </w:r>
            <w:r w:rsidRPr="006D3DF6">
              <w:rPr>
                <w:rFonts w:ascii="Times New Roman" w:hAnsi="Times New Roman"/>
                <w:sz w:val="28"/>
                <w:szCs w:val="28"/>
              </w:rPr>
              <w:t xml:space="preserve"> 10 минут</w:t>
            </w:r>
          </w:p>
        </w:tc>
      </w:tr>
      <w:tr w:rsidR="006D3DF6" w:rsidRPr="006D3DF6" w:rsidTr="00BD78D7">
        <w:trPr>
          <w:jc w:val="center"/>
        </w:trPr>
        <w:tc>
          <w:tcPr>
            <w:tcW w:w="6851" w:type="dxa"/>
            <w:shd w:val="clear" w:color="auto" w:fill="auto"/>
          </w:tcPr>
          <w:p w:rsidR="006D3DF6" w:rsidRPr="006D3DF6" w:rsidRDefault="006D3DF6" w:rsidP="006D3DF6">
            <w:pPr>
              <w:spacing w:after="0" w:line="360" w:lineRule="auto"/>
              <w:rPr>
                <w:rFonts w:ascii="Times New Roman" w:hAnsi="Times New Roman"/>
                <w:sz w:val="28"/>
                <w:szCs w:val="28"/>
              </w:rPr>
            </w:pPr>
            <w:r w:rsidRPr="006D3DF6">
              <w:rPr>
                <w:rFonts w:ascii="Times New Roman" w:hAnsi="Times New Roman"/>
                <w:b/>
                <w:sz w:val="28"/>
                <w:szCs w:val="28"/>
              </w:rPr>
              <w:t>6 урок:</w:t>
            </w:r>
            <w:r w:rsidRPr="006D3DF6">
              <w:rPr>
                <w:rFonts w:ascii="Times New Roman" w:hAnsi="Times New Roman"/>
                <w:sz w:val="28"/>
                <w:szCs w:val="28"/>
              </w:rPr>
              <w:t xml:space="preserve"> 13.55 – 14.40</w:t>
            </w:r>
          </w:p>
        </w:tc>
      </w:tr>
      <w:tr w:rsidR="006D3DF6" w:rsidRPr="006D3DF6" w:rsidTr="00BD78D7">
        <w:trPr>
          <w:jc w:val="center"/>
        </w:trPr>
        <w:tc>
          <w:tcPr>
            <w:tcW w:w="6851" w:type="dxa"/>
            <w:shd w:val="clear" w:color="auto" w:fill="auto"/>
          </w:tcPr>
          <w:p w:rsidR="006D3DF6" w:rsidRPr="006D3DF6" w:rsidRDefault="006D3DF6" w:rsidP="006D3DF6">
            <w:pPr>
              <w:spacing w:after="0" w:line="360" w:lineRule="auto"/>
              <w:jc w:val="right"/>
              <w:rPr>
                <w:rFonts w:ascii="Times New Roman" w:hAnsi="Times New Roman"/>
                <w:sz w:val="28"/>
                <w:szCs w:val="28"/>
              </w:rPr>
            </w:pPr>
            <w:r w:rsidRPr="006D3DF6">
              <w:rPr>
                <w:rFonts w:ascii="Times New Roman" w:hAnsi="Times New Roman"/>
                <w:b/>
                <w:sz w:val="28"/>
                <w:szCs w:val="28"/>
              </w:rPr>
              <w:lastRenderedPageBreak/>
              <w:t xml:space="preserve">перемена: </w:t>
            </w:r>
            <w:r w:rsidRPr="006D3DF6">
              <w:rPr>
                <w:rFonts w:ascii="Times New Roman" w:hAnsi="Times New Roman"/>
                <w:sz w:val="28"/>
                <w:szCs w:val="28"/>
              </w:rPr>
              <w:t>10 минут</w:t>
            </w:r>
          </w:p>
        </w:tc>
      </w:tr>
      <w:tr w:rsidR="006D3DF6" w:rsidRPr="006D3DF6" w:rsidTr="00BD78D7">
        <w:trPr>
          <w:jc w:val="center"/>
        </w:trPr>
        <w:tc>
          <w:tcPr>
            <w:tcW w:w="6851" w:type="dxa"/>
            <w:shd w:val="clear" w:color="auto" w:fill="auto"/>
          </w:tcPr>
          <w:p w:rsidR="006D3DF6" w:rsidRPr="006D3DF6" w:rsidRDefault="006D3DF6" w:rsidP="006D3DF6">
            <w:pPr>
              <w:autoSpaceDE w:val="0"/>
              <w:autoSpaceDN w:val="0"/>
              <w:adjustRightInd w:val="0"/>
              <w:spacing w:after="0" w:line="360" w:lineRule="auto"/>
              <w:rPr>
                <w:rFonts w:ascii="Times New Roman" w:eastAsia="Times New Roman" w:hAnsi="Times New Roman"/>
                <w:sz w:val="28"/>
                <w:szCs w:val="28"/>
                <w:lang w:eastAsia="ru-RU"/>
              </w:rPr>
            </w:pPr>
            <w:r w:rsidRPr="006D3DF6">
              <w:rPr>
                <w:rFonts w:ascii="Times New Roman" w:eastAsia="Times New Roman" w:hAnsi="Times New Roman"/>
                <w:b/>
                <w:sz w:val="28"/>
                <w:szCs w:val="28"/>
                <w:lang w:eastAsia="ru-RU"/>
              </w:rPr>
              <w:t>7 урок:</w:t>
            </w:r>
            <w:r w:rsidRPr="006D3DF6">
              <w:rPr>
                <w:rFonts w:ascii="Times New Roman" w:eastAsia="Times New Roman" w:hAnsi="Times New Roman"/>
                <w:sz w:val="28"/>
                <w:szCs w:val="28"/>
                <w:lang w:eastAsia="ru-RU"/>
              </w:rPr>
              <w:t xml:space="preserve"> 14.50 – 15.35</w:t>
            </w:r>
          </w:p>
        </w:tc>
      </w:tr>
    </w:tbl>
    <w:p w:rsidR="006D3DF6" w:rsidRPr="006D3DF6" w:rsidRDefault="006D3DF6" w:rsidP="00C446E5">
      <w:pPr>
        <w:numPr>
          <w:ilvl w:val="2"/>
          <w:numId w:val="216"/>
        </w:numPr>
        <w:tabs>
          <w:tab w:val="left" w:pos="0"/>
        </w:tabs>
        <w:spacing w:before="240" w:after="240" w:line="360" w:lineRule="auto"/>
        <w:contextualSpacing/>
        <w:jc w:val="both"/>
        <w:rPr>
          <w:rFonts w:ascii="Times New Roman" w:hAnsi="Times New Roman"/>
          <w:b/>
          <w:noProof/>
          <w:sz w:val="28"/>
          <w:szCs w:val="28"/>
          <w:lang w:eastAsia="ru-RU"/>
        </w:rPr>
      </w:pPr>
      <w:r w:rsidRPr="006D3DF6">
        <w:rPr>
          <w:rFonts w:ascii="Times New Roman" w:hAnsi="Times New Roman"/>
          <w:b/>
          <w:sz w:val="28"/>
          <w:szCs w:val="28"/>
          <w:lang w:eastAsia="ru-RU"/>
        </w:rPr>
        <w:t>Требования к объему домашних заданий</w:t>
      </w:r>
    </w:p>
    <w:p w:rsidR="006D3DF6" w:rsidRPr="006D3DF6" w:rsidRDefault="006D3DF6" w:rsidP="006D3DF6">
      <w:pPr>
        <w:tabs>
          <w:tab w:val="left" w:pos="0"/>
        </w:tabs>
        <w:autoSpaceDE w:val="0"/>
        <w:autoSpaceDN w:val="0"/>
        <w:adjustRightInd w:val="0"/>
        <w:spacing w:after="0" w:line="360" w:lineRule="auto"/>
        <w:ind w:firstLine="1276"/>
        <w:jc w:val="both"/>
        <w:rPr>
          <w:rFonts w:ascii="Times New Roman" w:eastAsia="Times New Roman" w:hAnsi="Times New Roman"/>
          <w:bCs/>
          <w:sz w:val="28"/>
          <w:szCs w:val="28"/>
          <w:lang w:eastAsia="ru-RU"/>
        </w:rPr>
      </w:pPr>
      <w:r w:rsidRPr="006D3DF6">
        <w:rPr>
          <w:rFonts w:ascii="Times New Roman" w:eastAsia="Times New Roman" w:hAnsi="Times New Roman"/>
          <w:bCs/>
          <w:sz w:val="28"/>
          <w:szCs w:val="28"/>
          <w:lang w:eastAsia="ru-RU"/>
        </w:rPr>
        <w:t xml:space="preserve">Объем домашних заданий (по всем предметам) должен быть таким, чтобы затраты времени на его выполнение не превышали (в астрономических часах): </w:t>
      </w:r>
    </w:p>
    <w:p w:rsidR="006D3DF6" w:rsidRPr="006D3DF6" w:rsidRDefault="006D3DF6" w:rsidP="006D3DF6">
      <w:pPr>
        <w:tabs>
          <w:tab w:val="left" w:pos="0"/>
        </w:tabs>
        <w:autoSpaceDE w:val="0"/>
        <w:autoSpaceDN w:val="0"/>
        <w:adjustRightInd w:val="0"/>
        <w:spacing w:after="0" w:line="360" w:lineRule="auto"/>
        <w:ind w:firstLine="1276"/>
        <w:jc w:val="both"/>
        <w:rPr>
          <w:rFonts w:ascii="Times New Roman" w:eastAsia="Times New Roman" w:hAnsi="Times New Roman"/>
          <w:bCs/>
          <w:sz w:val="28"/>
          <w:szCs w:val="28"/>
          <w:lang w:eastAsia="ru-RU"/>
        </w:rPr>
      </w:pPr>
      <w:r w:rsidRPr="006D3DF6">
        <w:rPr>
          <w:rFonts w:ascii="Times New Roman" w:eastAsia="Times New Roman" w:hAnsi="Times New Roman"/>
          <w:bCs/>
          <w:sz w:val="28"/>
          <w:szCs w:val="28"/>
          <w:lang w:eastAsia="ru-RU"/>
        </w:rPr>
        <w:t xml:space="preserve">- во II - III классах – 1,5 ч., </w:t>
      </w:r>
    </w:p>
    <w:p w:rsidR="006D3DF6" w:rsidRPr="006D3DF6" w:rsidRDefault="006D3DF6" w:rsidP="006D3DF6">
      <w:pPr>
        <w:tabs>
          <w:tab w:val="left" w:pos="0"/>
        </w:tabs>
        <w:autoSpaceDE w:val="0"/>
        <w:autoSpaceDN w:val="0"/>
        <w:adjustRightInd w:val="0"/>
        <w:spacing w:after="0" w:line="360" w:lineRule="auto"/>
        <w:ind w:firstLine="1276"/>
        <w:jc w:val="both"/>
        <w:rPr>
          <w:rFonts w:ascii="Times New Roman" w:eastAsia="Times New Roman" w:hAnsi="Times New Roman"/>
          <w:bCs/>
          <w:sz w:val="28"/>
          <w:szCs w:val="28"/>
          <w:lang w:eastAsia="ru-RU"/>
        </w:rPr>
      </w:pPr>
      <w:r w:rsidRPr="006D3DF6">
        <w:rPr>
          <w:rFonts w:ascii="Times New Roman" w:eastAsia="Times New Roman" w:hAnsi="Times New Roman"/>
          <w:bCs/>
          <w:sz w:val="28"/>
          <w:szCs w:val="28"/>
          <w:lang w:eastAsia="ru-RU"/>
        </w:rPr>
        <w:t xml:space="preserve">- в IV - V классах – 2 ч., </w:t>
      </w:r>
    </w:p>
    <w:p w:rsidR="006D3DF6" w:rsidRPr="006D3DF6" w:rsidRDefault="006D3DF6" w:rsidP="006D3DF6">
      <w:pPr>
        <w:tabs>
          <w:tab w:val="left" w:pos="0"/>
        </w:tabs>
        <w:autoSpaceDE w:val="0"/>
        <w:autoSpaceDN w:val="0"/>
        <w:adjustRightInd w:val="0"/>
        <w:spacing w:after="0" w:line="360" w:lineRule="auto"/>
        <w:ind w:firstLine="1276"/>
        <w:jc w:val="both"/>
        <w:rPr>
          <w:rFonts w:ascii="Times New Roman" w:eastAsia="Times New Roman" w:hAnsi="Times New Roman"/>
          <w:bCs/>
          <w:sz w:val="28"/>
          <w:szCs w:val="28"/>
          <w:lang w:eastAsia="ru-RU"/>
        </w:rPr>
      </w:pPr>
      <w:r w:rsidRPr="006D3DF6">
        <w:rPr>
          <w:rFonts w:ascii="Times New Roman" w:eastAsia="Times New Roman" w:hAnsi="Times New Roman"/>
          <w:bCs/>
          <w:sz w:val="28"/>
          <w:szCs w:val="28"/>
          <w:lang w:eastAsia="ru-RU"/>
        </w:rPr>
        <w:t xml:space="preserve">- в VI - VIII классах – 2,5 ч., </w:t>
      </w:r>
    </w:p>
    <w:p w:rsidR="006D3DF6" w:rsidRPr="006D3DF6" w:rsidRDefault="006D3DF6" w:rsidP="006D3DF6">
      <w:pPr>
        <w:tabs>
          <w:tab w:val="left" w:pos="0"/>
        </w:tabs>
        <w:autoSpaceDE w:val="0"/>
        <w:autoSpaceDN w:val="0"/>
        <w:adjustRightInd w:val="0"/>
        <w:spacing w:after="0" w:line="360" w:lineRule="auto"/>
        <w:ind w:firstLine="1276"/>
        <w:jc w:val="both"/>
        <w:rPr>
          <w:rFonts w:ascii="Times New Roman" w:eastAsia="Times New Roman" w:hAnsi="Times New Roman"/>
          <w:bCs/>
          <w:sz w:val="28"/>
          <w:szCs w:val="28"/>
          <w:lang w:eastAsia="ru-RU"/>
        </w:rPr>
      </w:pPr>
      <w:r w:rsidRPr="006D3DF6">
        <w:rPr>
          <w:rFonts w:ascii="Times New Roman" w:eastAsia="Times New Roman" w:hAnsi="Times New Roman"/>
          <w:bCs/>
          <w:sz w:val="28"/>
          <w:szCs w:val="28"/>
          <w:lang w:eastAsia="ru-RU"/>
        </w:rPr>
        <w:t>- в IX - XI классах – до 3,5 ч.</w:t>
      </w:r>
    </w:p>
    <w:p w:rsidR="006D3DF6" w:rsidRPr="006D3DF6" w:rsidRDefault="006D3DF6" w:rsidP="00C446E5">
      <w:pPr>
        <w:numPr>
          <w:ilvl w:val="2"/>
          <w:numId w:val="216"/>
        </w:numPr>
        <w:tabs>
          <w:tab w:val="left" w:pos="0"/>
        </w:tabs>
        <w:spacing w:before="240" w:after="240" w:line="360" w:lineRule="auto"/>
        <w:contextualSpacing/>
        <w:jc w:val="both"/>
        <w:rPr>
          <w:rFonts w:ascii="Times New Roman" w:hAnsi="Times New Roman"/>
          <w:b/>
          <w:noProof/>
          <w:sz w:val="28"/>
          <w:szCs w:val="28"/>
          <w:lang w:eastAsia="ru-RU"/>
        </w:rPr>
      </w:pPr>
      <w:r w:rsidRPr="006D3DF6">
        <w:rPr>
          <w:rFonts w:ascii="Times New Roman" w:hAnsi="Times New Roman"/>
          <w:b/>
          <w:sz w:val="28"/>
          <w:szCs w:val="28"/>
          <w:lang w:eastAsia="ru-RU"/>
        </w:rPr>
        <w:t xml:space="preserve">Дополнительные требования при организации обучения в </w:t>
      </w:r>
      <w:r w:rsidRPr="006D3DF6">
        <w:rPr>
          <w:rFonts w:ascii="Times New Roman" w:hAnsi="Times New Roman"/>
          <w:b/>
          <w:sz w:val="28"/>
          <w:szCs w:val="28"/>
          <w:lang w:val="en-US" w:eastAsia="ru-RU"/>
        </w:rPr>
        <w:t>I</w:t>
      </w:r>
      <w:r w:rsidRPr="006D3DF6">
        <w:rPr>
          <w:rFonts w:ascii="Times New Roman" w:hAnsi="Times New Roman"/>
          <w:b/>
          <w:sz w:val="28"/>
          <w:szCs w:val="28"/>
          <w:lang w:eastAsia="ru-RU"/>
        </w:rPr>
        <w:t xml:space="preserve"> классе</w:t>
      </w:r>
    </w:p>
    <w:p w:rsidR="006D3DF6" w:rsidRPr="006D3DF6" w:rsidRDefault="006D3DF6" w:rsidP="006D3DF6">
      <w:pPr>
        <w:tabs>
          <w:tab w:val="left" w:pos="0"/>
        </w:tabs>
        <w:autoSpaceDE w:val="0"/>
        <w:autoSpaceDN w:val="0"/>
        <w:adjustRightInd w:val="0"/>
        <w:spacing w:after="0" w:line="360" w:lineRule="auto"/>
        <w:ind w:firstLine="1276"/>
        <w:jc w:val="both"/>
        <w:rPr>
          <w:rFonts w:ascii="Times New Roman" w:eastAsia="Times New Roman" w:hAnsi="Times New Roman"/>
          <w:bCs/>
          <w:sz w:val="28"/>
          <w:szCs w:val="28"/>
          <w:lang w:eastAsia="ru-RU"/>
        </w:rPr>
      </w:pPr>
      <w:r w:rsidRPr="006D3DF6">
        <w:rPr>
          <w:rFonts w:ascii="Times New Roman" w:eastAsia="Times New Roman" w:hAnsi="Times New Roman"/>
          <w:bCs/>
          <w:sz w:val="28"/>
          <w:szCs w:val="28"/>
          <w:lang w:eastAsia="ru-RU"/>
        </w:rPr>
        <w:t>Обучение в первом классе осуществляется с соблюдением следующих дополнительных требований:</w:t>
      </w:r>
    </w:p>
    <w:p w:rsidR="006D3DF6" w:rsidRPr="006D3DF6" w:rsidRDefault="006D3DF6" w:rsidP="006D3DF6">
      <w:pPr>
        <w:tabs>
          <w:tab w:val="left" w:pos="0"/>
        </w:tabs>
        <w:autoSpaceDE w:val="0"/>
        <w:autoSpaceDN w:val="0"/>
        <w:adjustRightInd w:val="0"/>
        <w:spacing w:after="0" w:line="360" w:lineRule="auto"/>
        <w:ind w:firstLine="1276"/>
        <w:jc w:val="both"/>
        <w:rPr>
          <w:rFonts w:ascii="Times New Roman" w:eastAsia="Times New Roman" w:hAnsi="Times New Roman"/>
          <w:bCs/>
          <w:sz w:val="28"/>
          <w:szCs w:val="28"/>
          <w:lang w:eastAsia="ru-RU"/>
        </w:rPr>
      </w:pPr>
      <w:r w:rsidRPr="006D3DF6">
        <w:rPr>
          <w:rFonts w:ascii="Times New Roman" w:eastAsia="Times New Roman" w:hAnsi="Times New Roman"/>
          <w:bCs/>
          <w:sz w:val="28"/>
          <w:szCs w:val="28"/>
          <w:lang w:eastAsia="ru-RU"/>
        </w:rPr>
        <w:t>- учебные занятия проводятся по 5-дневной учебной неделе и только в первую смену;</w:t>
      </w:r>
    </w:p>
    <w:p w:rsidR="006D3DF6" w:rsidRPr="006D3DF6" w:rsidRDefault="006D3DF6" w:rsidP="006D3DF6">
      <w:pPr>
        <w:tabs>
          <w:tab w:val="left" w:pos="0"/>
        </w:tabs>
        <w:autoSpaceDE w:val="0"/>
        <w:autoSpaceDN w:val="0"/>
        <w:adjustRightInd w:val="0"/>
        <w:spacing w:after="0" w:line="360" w:lineRule="auto"/>
        <w:ind w:firstLine="1276"/>
        <w:jc w:val="both"/>
        <w:rPr>
          <w:rFonts w:ascii="Times New Roman" w:eastAsia="Times New Roman" w:hAnsi="Times New Roman"/>
          <w:bCs/>
          <w:sz w:val="28"/>
          <w:szCs w:val="28"/>
          <w:lang w:eastAsia="ru-RU"/>
        </w:rPr>
      </w:pPr>
      <w:r w:rsidRPr="006D3DF6">
        <w:rPr>
          <w:rFonts w:ascii="Times New Roman" w:eastAsia="Times New Roman" w:hAnsi="Times New Roman"/>
          <w:bCs/>
          <w:sz w:val="28"/>
          <w:szCs w:val="28"/>
          <w:lang w:eastAsia="ru-RU"/>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6D3DF6" w:rsidRPr="006D3DF6" w:rsidRDefault="006D3DF6" w:rsidP="006D3DF6">
      <w:pPr>
        <w:tabs>
          <w:tab w:val="left" w:pos="0"/>
        </w:tabs>
        <w:autoSpaceDE w:val="0"/>
        <w:autoSpaceDN w:val="0"/>
        <w:adjustRightInd w:val="0"/>
        <w:spacing w:after="0" w:line="360" w:lineRule="auto"/>
        <w:ind w:firstLine="1276"/>
        <w:jc w:val="both"/>
        <w:rPr>
          <w:rFonts w:ascii="Times New Roman" w:eastAsia="Times New Roman" w:hAnsi="Times New Roman"/>
          <w:bCs/>
          <w:sz w:val="28"/>
          <w:szCs w:val="28"/>
          <w:lang w:eastAsia="ru-RU"/>
        </w:rPr>
      </w:pPr>
      <w:r w:rsidRPr="006D3DF6">
        <w:rPr>
          <w:rFonts w:ascii="Times New Roman" w:eastAsia="Times New Roman" w:hAnsi="Times New Roman"/>
          <w:bCs/>
          <w:sz w:val="28"/>
          <w:szCs w:val="28"/>
          <w:lang w:eastAsia="ru-RU"/>
        </w:rPr>
        <w:t>- организация в середине учебного дня динамической паузы продолжительностью не менее 40 минут;</w:t>
      </w:r>
    </w:p>
    <w:p w:rsidR="006D3DF6" w:rsidRPr="006D3DF6" w:rsidRDefault="006D3DF6" w:rsidP="006D3DF6">
      <w:pPr>
        <w:tabs>
          <w:tab w:val="left" w:pos="0"/>
        </w:tabs>
        <w:autoSpaceDE w:val="0"/>
        <w:autoSpaceDN w:val="0"/>
        <w:adjustRightInd w:val="0"/>
        <w:spacing w:after="0" w:line="360" w:lineRule="auto"/>
        <w:ind w:firstLine="1276"/>
        <w:jc w:val="both"/>
        <w:rPr>
          <w:rFonts w:ascii="Times New Roman" w:eastAsia="Times New Roman" w:hAnsi="Times New Roman"/>
          <w:bCs/>
          <w:sz w:val="28"/>
          <w:szCs w:val="28"/>
          <w:lang w:eastAsia="ru-RU"/>
        </w:rPr>
      </w:pPr>
      <w:r w:rsidRPr="006D3DF6">
        <w:rPr>
          <w:rFonts w:ascii="Times New Roman" w:eastAsia="Times New Roman" w:hAnsi="Times New Roman"/>
          <w:bCs/>
          <w:sz w:val="28"/>
          <w:szCs w:val="28"/>
          <w:lang w:eastAsia="ru-RU"/>
        </w:rPr>
        <w:t>- для посещающих группу продленного дня организовано 3-разовое питание и прогулки;</w:t>
      </w:r>
    </w:p>
    <w:p w:rsidR="006D3DF6" w:rsidRPr="006D3DF6" w:rsidRDefault="006D3DF6" w:rsidP="006D3DF6">
      <w:pPr>
        <w:tabs>
          <w:tab w:val="left" w:pos="0"/>
        </w:tabs>
        <w:autoSpaceDE w:val="0"/>
        <w:autoSpaceDN w:val="0"/>
        <w:adjustRightInd w:val="0"/>
        <w:spacing w:after="0" w:line="360" w:lineRule="auto"/>
        <w:ind w:firstLine="1276"/>
        <w:jc w:val="both"/>
        <w:rPr>
          <w:rFonts w:ascii="Times New Roman" w:eastAsia="Times New Roman" w:hAnsi="Times New Roman"/>
          <w:bCs/>
          <w:sz w:val="28"/>
          <w:szCs w:val="28"/>
          <w:lang w:eastAsia="ru-RU"/>
        </w:rPr>
      </w:pPr>
      <w:r w:rsidRPr="006D3DF6">
        <w:rPr>
          <w:rFonts w:ascii="Times New Roman" w:eastAsia="Times New Roman" w:hAnsi="Times New Roman"/>
          <w:bCs/>
          <w:sz w:val="28"/>
          <w:szCs w:val="28"/>
          <w:lang w:eastAsia="ru-RU"/>
        </w:rPr>
        <w:t>- обучение проводится без балльного оценивания знаний учащихся и домашних заданий;</w:t>
      </w:r>
    </w:p>
    <w:p w:rsidR="006D3DF6" w:rsidRPr="006D3DF6" w:rsidRDefault="006D3DF6" w:rsidP="006D3DF6">
      <w:pPr>
        <w:tabs>
          <w:tab w:val="left" w:pos="0"/>
        </w:tabs>
        <w:autoSpaceDE w:val="0"/>
        <w:autoSpaceDN w:val="0"/>
        <w:adjustRightInd w:val="0"/>
        <w:spacing w:after="0" w:line="360" w:lineRule="auto"/>
        <w:ind w:firstLine="1276"/>
        <w:jc w:val="both"/>
        <w:rPr>
          <w:rFonts w:ascii="Times New Roman" w:eastAsia="Times New Roman" w:hAnsi="Times New Roman"/>
          <w:bCs/>
          <w:sz w:val="28"/>
          <w:szCs w:val="28"/>
          <w:lang w:eastAsia="ru-RU"/>
        </w:rPr>
      </w:pPr>
      <w:r w:rsidRPr="006D3DF6">
        <w:rPr>
          <w:rFonts w:ascii="Times New Roman" w:eastAsia="Times New Roman" w:hAnsi="Times New Roman"/>
          <w:bCs/>
          <w:sz w:val="28"/>
          <w:szCs w:val="28"/>
          <w:lang w:eastAsia="ru-RU"/>
        </w:rPr>
        <w:t xml:space="preserve">- дополнительные недельные каникулы в середине третьей четверти: </w:t>
      </w:r>
      <w:r w:rsidRPr="006D3DF6">
        <w:rPr>
          <w:rFonts w:ascii="Times New Roman" w:eastAsia="Times New Roman" w:hAnsi="Times New Roman"/>
          <w:noProof/>
          <w:sz w:val="28"/>
          <w:szCs w:val="28"/>
          <w:lang w:eastAsia="ru-RU"/>
        </w:rPr>
        <w:t>с 05 февраля по 11 февраля 2018 года.</w:t>
      </w:r>
    </w:p>
    <w:p w:rsidR="006D3DF6" w:rsidRPr="006D3DF6" w:rsidRDefault="006D3DF6" w:rsidP="006D3DF6">
      <w:pPr>
        <w:tabs>
          <w:tab w:val="left" w:pos="0"/>
        </w:tabs>
        <w:autoSpaceDE w:val="0"/>
        <w:autoSpaceDN w:val="0"/>
        <w:adjustRightInd w:val="0"/>
        <w:spacing w:after="0" w:line="360" w:lineRule="auto"/>
        <w:ind w:firstLine="1276"/>
        <w:jc w:val="both"/>
        <w:rPr>
          <w:rFonts w:ascii="Times New Roman" w:eastAsia="Times New Roman" w:hAnsi="Times New Roman"/>
          <w:noProof/>
          <w:sz w:val="28"/>
          <w:szCs w:val="28"/>
          <w:lang w:eastAsia="ru-RU"/>
        </w:rPr>
      </w:pPr>
      <w:r w:rsidRPr="006D3DF6">
        <w:rPr>
          <w:rFonts w:ascii="Times New Roman" w:eastAsia="Times New Roman" w:hAnsi="Times New Roman"/>
          <w:noProof/>
          <w:sz w:val="28"/>
          <w:szCs w:val="28"/>
          <w:lang w:eastAsia="ru-RU"/>
        </w:rPr>
        <w:t xml:space="preserve">Последними часами в </w:t>
      </w:r>
      <w:r w:rsidRPr="006D3DF6">
        <w:rPr>
          <w:rFonts w:ascii="Times New Roman" w:eastAsia="Times New Roman" w:hAnsi="Times New Roman"/>
          <w:noProof/>
          <w:sz w:val="28"/>
          <w:szCs w:val="28"/>
          <w:lang w:val="en-US" w:eastAsia="ru-RU"/>
        </w:rPr>
        <w:t>I</w:t>
      </w:r>
      <w:r w:rsidRPr="006D3DF6">
        <w:rPr>
          <w:rFonts w:ascii="Times New Roman" w:eastAsia="Times New Roman" w:hAnsi="Times New Roman"/>
          <w:noProof/>
          <w:sz w:val="28"/>
          <w:szCs w:val="28"/>
          <w:lang w:eastAsia="ru-RU"/>
        </w:rPr>
        <w:t xml:space="preserve"> - х классах в сентябре - октябре проводятся уроки физической культуры, содержание уроков направлено на развитие и </w:t>
      </w:r>
      <w:r w:rsidRPr="006D3DF6">
        <w:rPr>
          <w:rFonts w:ascii="Times New Roman" w:eastAsia="Times New Roman" w:hAnsi="Times New Roman"/>
          <w:noProof/>
          <w:sz w:val="28"/>
          <w:szCs w:val="28"/>
          <w:lang w:eastAsia="ru-RU"/>
        </w:rPr>
        <w:lastRenderedPageBreak/>
        <w:t>совершенствование движения детей и по возможности проводятся на свежем воздухе, а также уроки по другим предметам в форме уроков-игр, уроков-театрализаций, уроков-экскурсий, уроков-импровизаций, прогулки, экскурсии и т.п. Эти уроки также являются обучающими, на уроках в иной, нетрадиционной форме изучается или закрепляется программный материал. Таким образом, уроки внетрадиционной форме (сентябрь - октябрь) распределяются в рамках учебного плана следующим образом:</w:t>
      </w:r>
    </w:p>
    <w:p w:rsidR="006D3DF6" w:rsidRPr="006D3DF6" w:rsidRDefault="006D3DF6" w:rsidP="006D3DF6">
      <w:pPr>
        <w:tabs>
          <w:tab w:val="left" w:pos="0"/>
        </w:tabs>
        <w:autoSpaceDE w:val="0"/>
        <w:autoSpaceDN w:val="0"/>
        <w:adjustRightInd w:val="0"/>
        <w:spacing w:after="0" w:line="360" w:lineRule="auto"/>
        <w:ind w:firstLine="1276"/>
        <w:jc w:val="both"/>
        <w:rPr>
          <w:rFonts w:ascii="Times New Roman" w:eastAsia="Times New Roman" w:hAnsi="Times New Roman"/>
          <w:noProof/>
          <w:sz w:val="28"/>
          <w:szCs w:val="28"/>
          <w:lang w:eastAsia="ru-RU"/>
        </w:rPr>
      </w:pPr>
      <w:r w:rsidRPr="006D3DF6">
        <w:rPr>
          <w:rFonts w:ascii="Times New Roman" w:eastAsia="Times New Roman" w:hAnsi="Times New Roman"/>
          <w:noProof/>
          <w:sz w:val="28"/>
          <w:szCs w:val="28"/>
          <w:lang w:eastAsia="ru-RU"/>
        </w:rPr>
        <w:t>- 24 урока физической культуры;</w:t>
      </w:r>
    </w:p>
    <w:p w:rsidR="006D3DF6" w:rsidRPr="006D3DF6" w:rsidRDefault="006D3DF6" w:rsidP="006D3DF6">
      <w:pPr>
        <w:widowControl w:val="0"/>
        <w:tabs>
          <w:tab w:val="left" w:pos="0"/>
        </w:tabs>
        <w:autoSpaceDE w:val="0"/>
        <w:autoSpaceDN w:val="0"/>
        <w:adjustRightInd w:val="0"/>
        <w:spacing w:after="0" w:line="360" w:lineRule="auto"/>
        <w:ind w:firstLine="1276"/>
        <w:jc w:val="both"/>
        <w:rPr>
          <w:rFonts w:ascii="Times New Roman" w:eastAsia="Times New Roman" w:hAnsi="Times New Roman"/>
          <w:noProof/>
          <w:sz w:val="28"/>
          <w:szCs w:val="28"/>
          <w:lang w:eastAsia="ru-RU"/>
        </w:rPr>
      </w:pPr>
      <w:r w:rsidRPr="006D3DF6">
        <w:rPr>
          <w:rFonts w:ascii="Times New Roman" w:eastAsia="Times New Roman" w:hAnsi="Times New Roman"/>
          <w:noProof/>
          <w:sz w:val="28"/>
          <w:szCs w:val="28"/>
          <w:lang w:eastAsia="ru-RU"/>
        </w:rPr>
        <w:t>- 24 нетрадиционных урока распределяются между разными предметами, используя гибкое расписание уроков: 4-5 экскурсий по окружающему миру, 3-4 экскурсии по изобразительному искусству, 4-6 экскурсий по технологии, 4-5 театрализаций по музыке, 6-7 уроков-игр по математике (кроме уроков русского языка и литературного чтения).</w:t>
      </w:r>
    </w:p>
    <w:p w:rsidR="006D3DF6" w:rsidRPr="006D3DF6" w:rsidRDefault="006D3DF6" w:rsidP="00C446E5">
      <w:pPr>
        <w:numPr>
          <w:ilvl w:val="2"/>
          <w:numId w:val="216"/>
        </w:numPr>
        <w:tabs>
          <w:tab w:val="left" w:pos="0"/>
        </w:tabs>
        <w:spacing w:before="240" w:after="240" w:line="360" w:lineRule="auto"/>
        <w:contextualSpacing/>
        <w:jc w:val="both"/>
        <w:rPr>
          <w:rFonts w:ascii="Times New Roman" w:hAnsi="Times New Roman"/>
          <w:b/>
          <w:noProof/>
          <w:sz w:val="28"/>
          <w:szCs w:val="28"/>
          <w:lang w:eastAsia="ru-RU"/>
        </w:rPr>
      </w:pPr>
      <w:r w:rsidRPr="006D3DF6">
        <w:rPr>
          <w:rFonts w:ascii="Times New Roman" w:hAnsi="Times New Roman"/>
          <w:b/>
          <w:sz w:val="28"/>
          <w:szCs w:val="28"/>
          <w:lang w:eastAsia="ru-RU"/>
        </w:rPr>
        <w:t xml:space="preserve">Дополнительные требования при проведении учебного предмета «Физическая культура» </w:t>
      </w:r>
    </w:p>
    <w:p w:rsidR="006D3DF6" w:rsidRPr="006D3DF6" w:rsidRDefault="006D3DF6" w:rsidP="006D3DF6">
      <w:pPr>
        <w:tabs>
          <w:tab w:val="left" w:pos="0"/>
        </w:tabs>
        <w:autoSpaceDE w:val="0"/>
        <w:autoSpaceDN w:val="0"/>
        <w:adjustRightInd w:val="0"/>
        <w:spacing w:after="0" w:line="360" w:lineRule="auto"/>
        <w:ind w:firstLine="1276"/>
        <w:jc w:val="both"/>
        <w:rPr>
          <w:rFonts w:ascii="Times New Roman" w:eastAsia="Times New Roman" w:hAnsi="Times New Roman"/>
          <w:bCs/>
          <w:sz w:val="28"/>
          <w:szCs w:val="28"/>
          <w:lang w:eastAsia="ru-RU"/>
        </w:rPr>
      </w:pPr>
      <w:r w:rsidRPr="006D3DF6">
        <w:rPr>
          <w:rFonts w:ascii="Times New Roman" w:eastAsia="Times New Roman" w:hAnsi="Times New Roman"/>
          <w:bCs/>
          <w:sz w:val="28"/>
          <w:szCs w:val="28"/>
          <w:lang w:eastAsia="ru-RU"/>
        </w:rPr>
        <w:t>При разработке содержания третьего часа учебного предмета «Физическая культура» учитывается состояние здоровья учащихся и деление их в зависимости от состояния здоровья на три группы: основную, подготовительную и специальную медицинскую в соответствии с письмом Министерства образования и науки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6D3DF6" w:rsidRPr="006D3DF6" w:rsidRDefault="006D3DF6" w:rsidP="006D3DF6">
      <w:pPr>
        <w:tabs>
          <w:tab w:val="left" w:pos="0"/>
        </w:tabs>
        <w:autoSpaceDE w:val="0"/>
        <w:autoSpaceDN w:val="0"/>
        <w:adjustRightInd w:val="0"/>
        <w:spacing w:before="100" w:beforeAutospacing="1" w:after="100" w:afterAutospacing="1" w:line="360" w:lineRule="auto"/>
        <w:ind w:firstLine="1276"/>
        <w:jc w:val="both"/>
        <w:rPr>
          <w:rFonts w:ascii="Times New Roman" w:eastAsia="Times New Roman" w:hAnsi="Times New Roman"/>
          <w:bCs/>
          <w:sz w:val="28"/>
          <w:szCs w:val="28"/>
          <w:lang w:eastAsia="ru-RU"/>
        </w:rPr>
      </w:pPr>
      <w:r w:rsidRPr="006D3DF6">
        <w:rPr>
          <w:rFonts w:ascii="Times New Roman" w:eastAsia="Times New Roman" w:hAnsi="Times New Roman"/>
          <w:bCs/>
          <w:sz w:val="28"/>
          <w:szCs w:val="28"/>
          <w:lang w:eastAsia="ru-RU"/>
        </w:rPr>
        <w:t xml:space="preserve">При организации, планировании и проведении третьего часа физической культуры для проведения школьных уроков физической культуры и внешкольной спортивной работы используются школьные спортивные сооружения и спортивная площадка, оборудованные зоны рекреации и естественные природные ландшафты, а также спортивные площадки и залы учреждений дополнительного образования детей спортивной направленности и спортивных объектов (Письмо Министерства образования и науки Российской </w:t>
      </w:r>
      <w:r w:rsidRPr="006D3DF6">
        <w:rPr>
          <w:rFonts w:ascii="Times New Roman" w:eastAsia="Times New Roman" w:hAnsi="Times New Roman"/>
          <w:bCs/>
          <w:sz w:val="28"/>
          <w:szCs w:val="28"/>
          <w:lang w:eastAsia="ru-RU"/>
        </w:rPr>
        <w:lastRenderedPageBreak/>
        <w:t>Федерации от 07.09.2010      №ИК-1374/19 и Письмо Министерства спорта и туризма Российской Федерации от 13.09.2010 №ЮН-02-09/4912).</w:t>
      </w:r>
    </w:p>
    <w:p w:rsidR="006D3DF6" w:rsidRPr="006D3DF6" w:rsidRDefault="006D3DF6" w:rsidP="00C446E5">
      <w:pPr>
        <w:numPr>
          <w:ilvl w:val="2"/>
          <w:numId w:val="216"/>
        </w:numPr>
        <w:tabs>
          <w:tab w:val="left" w:pos="0"/>
        </w:tabs>
        <w:spacing w:before="100" w:beforeAutospacing="1" w:after="100" w:afterAutospacing="1" w:line="360" w:lineRule="auto"/>
        <w:contextualSpacing/>
        <w:jc w:val="both"/>
        <w:rPr>
          <w:rFonts w:ascii="Times New Roman" w:hAnsi="Times New Roman"/>
          <w:b/>
          <w:sz w:val="28"/>
          <w:szCs w:val="28"/>
          <w:lang w:eastAsia="ru-RU"/>
        </w:rPr>
      </w:pPr>
      <w:r w:rsidRPr="006D3DF6">
        <w:rPr>
          <w:rFonts w:ascii="Times New Roman" w:hAnsi="Times New Roman"/>
          <w:b/>
          <w:sz w:val="28"/>
          <w:szCs w:val="28"/>
          <w:lang w:eastAsia="ru-RU"/>
        </w:rPr>
        <w:t xml:space="preserve">Использование компьютера с жидкокристаллическим монитором и </w:t>
      </w:r>
      <w:r w:rsidRPr="006D3DF6">
        <w:rPr>
          <w:rFonts w:ascii="Times New Roman" w:hAnsi="Times New Roman"/>
          <w:b/>
          <w:color w:val="000000"/>
          <w:sz w:val="28"/>
          <w:szCs w:val="28"/>
          <w:lang w:eastAsia="ru-RU"/>
        </w:rPr>
        <w:t>интерактивной доски на уроках</w:t>
      </w:r>
    </w:p>
    <w:p w:rsidR="006D3DF6" w:rsidRPr="006D3DF6" w:rsidRDefault="006D3DF6" w:rsidP="006D3DF6">
      <w:pPr>
        <w:tabs>
          <w:tab w:val="left" w:pos="0"/>
        </w:tabs>
        <w:spacing w:after="0" w:line="360" w:lineRule="auto"/>
        <w:ind w:firstLine="1276"/>
        <w:jc w:val="both"/>
        <w:rPr>
          <w:rFonts w:ascii="Times New Roman" w:eastAsia="Times New Roman" w:hAnsi="Times New Roman"/>
          <w:color w:val="000000"/>
          <w:sz w:val="28"/>
          <w:szCs w:val="28"/>
          <w:lang w:eastAsia="ru-RU"/>
        </w:rPr>
      </w:pPr>
      <w:r w:rsidRPr="006D3DF6">
        <w:rPr>
          <w:rFonts w:ascii="Times New Roman" w:eastAsia="Times New Roman" w:hAnsi="Times New Roman"/>
          <w:color w:val="000000"/>
          <w:sz w:val="28"/>
          <w:szCs w:val="28"/>
          <w:lang w:eastAsia="ru-RU"/>
        </w:rPr>
        <w:t xml:space="preserve">Максимальная продолжительность непрерывного использования на уроках компьютера с жидкокристаллическим монитором должна быть не более </w:t>
      </w:r>
    </w:p>
    <w:p w:rsidR="006D3DF6" w:rsidRPr="006D3DF6" w:rsidRDefault="006D3DF6" w:rsidP="00C446E5">
      <w:pPr>
        <w:numPr>
          <w:ilvl w:val="0"/>
          <w:numId w:val="213"/>
        </w:numPr>
        <w:tabs>
          <w:tab w:val="left" w:pos="0"/>
        </w:tabs>
        <w:spacing w:after="0" w:line="360" w:lineRule="auto"/>
        <w:ind w:left="0" w:firstLine="1276"/>
        <w:jc w:val="both"/>
        <w:rPr>
          <w:rFonts w:ascii="Times New Roman" w:eastAsia="Times New Roman" w:hAnsi="Times New Roman"/>
          <w:color w:val="000000"/>
          <w:sz w:val="28"/>
          <w:szCs w:val="28"/>
          <w:lang w:eastAsia="ru-RU"/>
        </w:rPr>
      </w:pPr>
      <w:r w:rsidRPr="006D3DF6">
        <w:rPr>
          <w:rFonts w:ascii="Times New Roman" w:eastAsia="Times New Roman" w:hAnsi="Times New Roman"/>
          <w:color w:val="000000"/>
          <w:sz w:val="28"/>
          <w:szCs w:val="28"/>
          <w:lang w:eastAsia="ru-RU"/>
        </w:rPr>
        <w:t xml:space="preserve">20 мин. – в </w:t>
      </w:r>
      <w:r w:rsidRPr="006D3DF6">
        <w:rPr>
          <w:rFonts w:ascii="Times New Roman" w:eastAsia="Times New Roman" w:hAnsi="Times New Roman"/>
          <w:color w:val="000000"/>
          <w:sz w:val="28"/>
          <w:szCs w:val="28"/>
          <w:lang w:val="en-US" w:eastAsia="ru-RU"/>
        </w:rPr>
        <w:t>I</w:t>
      </w:r>
      <w:r w:rsidRPr="006D3DF6">
        <w:rPr>
          <w:rFonts w:ascii="Times New Roman" w:eastAsia="Times New Roman" w:hAnsi="Times New Roman"/>
          <w:color w:val="000000"/>
          <w:sz w:val="28"/>
          <w:szCs w:val="28"/>
          <w:lang w:eastAsia="ru-RU"/>
        </w:rPr>
        <w:t xml:space="preserve"> –</w:t>
      </w:r>
      <w:r w:rsidRPr="006D3DF6">
        <w:rPr>
          <w:rFonts w:ascii="Times New Roman" w:eastAsia="Times New Roman" w:hAnsi="Times New Roman"/>
          <w:color w:val="000000"/>
          <w:sz w:val="28"/>
          <w:szCs w:val="28"/>
          <w:lang w:val="en-US" w:eastAsia="ru-RU"/>
        </w:rPr>
        <w:t>II</w:t>
      </w:r>
      <w:r w:rsidRPr="006D3DF6">
        <w:rPr>
          <w:rFonts w:ascii="Times New Roman" w:eastAsia="Times New Roman" w:hAnsi="Times New Roman"/>
          <w:color w:val="000000"/>
          <w:sz w:val="28"/>
          <w:szCs w:val="28"/>
          <w:lang w:eastAsia="ru-RU"/>
        </w:rPr>
        <w:t xml:space="preserve"> -х классах; </w:t>
      </w:r>
    </w:p>
    <w:p w:rsidR="006D3DF6" w:rsidRPr="006D3DF6" w:rsidRDefault="006D3DF6" w:rsidP="00C446E5">
      <w:pPr>
        <w:numPr>
          <w:ilvl w:val="0"/>
          <w:numId w:val="213"/>
        </w:numPr>
        <w:tabs>
          <w:tab w:val="left" w:pos="0"/>
        </w:tabs>
        <w:spacing w:after="0" w:line="360" w:lineRule="auto"/>
        <w:ind w:left="0" w:firstLine="1276"/>
        <w:jc w:val="both"/>
        <w:rPr>
          <w:rFonts w:ascii="Times New Roman" w:eastAsia="Times New Roman" w:hAnsi="Times New Roman"/>
          <w:color w:val="000000"/>
          <w:sz w:val="28"/>
          <w:szCs w:val="28"/>
          <w:lang w:eastAsia="ru-RU"/>
        </w:rPr>
      </w:pPr>
      <w:r w:rsidRPr="006D3DF6">
        <w:rPr>
          <w:rFonts w:ascii="Times New Roman" w:eastAsia="Times New Roman" w:hAnsi="Times New Roman"/>
          <w:color w:val="000000"/>
          <w:sz w:val="28"/>
          <w:szCs w:val="28"/>
          <w:lang w:eastAsia="ru-RU"/>
        </w:rPr>
        <w:t xml:space="preserve">25 минут – в </w:t>
      </w:r>
      <w:r w:rsidRPr="006D3DF6">
        <w:rPr>
          <w:rFonts w:ascii="Times New Roman" w:eastAsia="Times New Roman" w:hAnsi="Times New Roman"/>
          <w:color w:val="000000"/>
          <w:sz w:val="28"/>
          <w:szCs w:val="28"/>
          <w:lang w:val="en-US" w:eastAsia="ru-RU"/>
        </w:rPr>
        <w:t>III</w:t>
      </w:r>
      <w:r w:rsidRPr="006D3DF6">
        <w:rPr>
          <w:rFonts w:ascii="Times New Roman" w:eastAsia="Times New Roman" w:hAnsi="Times New Roman"/>
          <w:color w:val="000000"/>
          <w:sz w:val="28"/>
          <w:szCs w:val="28"/>
          <w:lang w:eastAsia="ru-RU"/>
        </w:rPr>
        <w:t xml:space="preserve"> – </w:t>
      </w:r>
      <w:r w:rsidRPr="006D3DF6">
        <w:rPr>
          <w:rFonts w:ascii="Times New Roman" w:eastAsia="Times New Roman" w:hAnsi="Times New Roman"/>
          <w:color w:val="000000"/>
          <w:sz w:val="28"/>
          <w:szCs w:val="28"/>
          <w:lang w:val="en-US" w:eastAsia="ru-RU"/>
        </w:rPr>
        <w:t>IV</w:t>
      </w:r>
      <w:r w:rsidRPr="006D3DF6">
        <w:rPr>
          <w:rFonts w:ascii="Times New Roman" w:eastAsia="Times New Roman" w:hAnsi="Times New Roman"/>
          <w:color w:val="000000"/>
          <w:sz w:val="28"/>
          <w:szCs w:val="28"/>
          <w:lang w:eastAsia="ru-RU"/>
        </w:rPr>
        <w:t xml:space="preserve"> -х классах; </w:t>
      </w:r>
    </w:p>
    <w:p w:rsidR="006D3DF6" w:rsidRPr="006D3DF6" w:rsidRDefault="006D3DF6" w:rsidP="00C446E5">
      <w:pPr>
        <w:numPr>
          <w:ilvl w:val="0"/>
          <w:numId w:val="213"/>
        </w:numPr>
        <w:tabs>
          <w:tab w:val="left" w:pos="0"/>
        </w:tabs>
        <w:spacing w:after="0" w:line="360" w:lineRule="auto"/>
        <w:ind w:left="0" w:firstLine="1276"/>
        <w:jc w:val="both"/>
        <w:rPr>
          <w:rFonts w:ascii="Times New Roman" w:eastAsia="Times New Roman" w:hAnsi="Times New Roman"/>
          <w:color w:val="000000"/>
          <w:sz w:val="28"/>
          <w:szCs w:val="28"/>
          <w:lang w:eastAsia="ru-RU"/>
        </w:rPr>
      </w:pPr>
      <w:r w:rsidRPr="006D3DF6">
        <w:rPr>
          <w:rFonts w:ascii="Times New Roman" w:eastAsia="Times New Roman" w:hAnsi="Times New Roman"/>
          <w:color w:val="000000"/>
          <w:sz w:val="28"/>
          <w:szCs w:val="28"/>
          <w:lang w:eastAsia="ru-RU"/>
        </w:rPr>
        <w:t xml:space="preserve">30 мин. – в </w:t>
      </w:r>
      <w:r w:rsidRPr="006D3DF6">
        <w:rPr>
          <w:rFonts w:ascii="Times New Roman" w:eastAsia="Times New Roman" w:hAnsi="Times New Roman"/>
          <w:color w:val="000000"/>
          <w:sz w:val="28"/>
          <w:szCs w:val="28"/>
          <w:lang w:val="en-US" w:eastAsia="ru-RU"/>
        </w:rPr>
        <w:t>V</w:t>
      </w:r>
      <w:r w:rsidRPr="006D3DF6">
        <w:rPr>
          <w:rFonts w:ascii="Times New Roman" w:eastAsia="Times New Roman" w:hAnsi="Times New Roman"/>
          <w:color w:val="000000"/>
          <w:sz w:val="28"/>
          <w:szCs w:val="28"/>
          <w:lang w:eastAsia="ru-RU"/>
        </w:rPr>
        <w:t xml:space="preserve"> – </w:t>
      </w:r>
      <w:r w:rsidRPr="006D3DF6">
        <w:rPr>
          <w:rFonts w:ascii="Times New Roman" w:eastAsia="Times New Roman" w:hAnsi="Times New Roman"/>
          <w:color w:val="000000"/>
          <w:sz w:val="28"/>
          <w:szCs w:val="28"/>
          <w:lang w:val="en-US" w:eastAsia="ru-RU"/>
        </w:rPr>
        <w:t>VI</w:t>
      </w:r>
      <w:r w:rsidRPr="006D3DF6">
        <w:rPr>
          <w:rFonts w:ascii="Times New Roman" w:eastAsia="Times New Roman" w:hAnsi="Times New Roman"/>
          <w:color w:val="000000"/>
          <w:sz w:val="28"/>
          <w:szCs w:val="28"/>
          <w:lang w:eastAsia="ru-RU"/>
        </w:rPr>
        <w:t xml:space="preserve"> -х классах; </w:t>
      </w:r>
    </w:p>
    <w:p w:rsidR="006D3DF6" w:rsidRPr="006D3DF6" w:rsidRDefault="006D3DF6" w:rsidP="00C446E5">
      <w:pPr>
        <w:numPr>
          <w:ilvl w:val="0"/>
          <w:numId w:val="213"/>
        </w:numPr>
        <w:tabs>
          <w:tab w:val="left" w:pos="0"/>
        </w:tabs>
        <w:spacing w:after="0" w:line="360" w:lineRule="auto"/>
        <w:ind w:left="0" w:firstLine="1276"/>
        <w:jc w:val="both"/>
        <w:rPr>
          <w:rFonts w:ascii="Times New Roman" w:eastAsia="Times New Roman" w:hAnsi="Times New Roman"/>
          <w:color w:val="000000"/>
          <w:sz w:val="28"/>
          <w:szCs w:val="28"/>
          <w:lang w:eastAsia="ru-RU"/>
        </w:rPr>
      </w:pPr>
      <w:r w:rsidRPr="006D3DF6">
        <w:rPr>
          <w:rFonts w:ascii="Times New Roman" w:eastAsia="Times New Roman" w:hAnsi="Times New Roman"/>
          <w:color w:val="000000"/>
          <w:sz w:val="28"/>
          <w:szCs w:val="28"/>
          <w:lang w:eastAsia="ru-RU"/>
        </w:rPr>
        <w:t xml:space="preserve">35 мин. -  в </w:t>
      </w:r>
      <w:r w:rsidRPr="006D3DF6">
        <w:rPr>
          <w:rFonts w:ascii="Times New Roman" w:eastAsia="Times New Roman" w:hAnsi="Times New Roman"/>
          <w:color w:val="000000"/>
          <w:sz w:val="28"/>
          <w:szCs w:val="28"/>
          <w:lang w:val="en-US" w:eastAsia="ru-RU"/>
        </w:rPr>
        <w:t>VII</w:t>
      </w:r>
      <w:r w:rsidRPr="006D3DF6">
        <w:rPr>
          <w:rFonts w:ascii="Times New Roman" w:eastAsia="Times New Roman" w:hAnsi="Times New Roman"/>
          <w:color w:val="000000"/>
          <w:sz w:val="28"/>
          <w:szCs w:val="28"/>
          <w:lang w:eastAsia="ru-RU"/>
        </w:rPr>
        <w:t xml:space="preserve"> – </w:t>
      </w:r>
      <w:r w:rsidRPr="006D3DF6">
        <w:rPr>
          <w:rFonts w:ascii="Times New Roman" w:eastAsia="Times New Roman" w:hAnsi="Times New Roman"/>
          <w:color w:val="000000"/>
          <w:sz w:val="28"/>
          <w:szCs w:val="28"/>
          <w:lang w:val="en-US" w:eastAsia="ru-RU"/>
        </w:rPr>
        <w:t>XI</w:t>
      </w:r>
      <w:r w:rsidRPr="006D3DF6">
        <w:rPr>
          <w:rFonts w:ascii="Times New Roman" w:eastAsia="Times New Roman" w:hAnsi="Times New Roman"/>
          <w:color w:val="000000"/>
          <w:sz w:val="28"/>
          <w:szCs w:val="28"/>
          <w:lang w:eastAsia="ru-RU"/>
        </w:rPr>
        <w:t xml:space="preserve"> -х классах. </w:t>
      </w:r>
    </w:p>
    <w:p w:rsidR="006D3DF6" w:rsidRPr="006D3DF6" w:rsidRDefault="006D3DF6" w:rsidP="006D3DF6">
      <w:pPr>
        <w:tabs>
          <w:tab w:val="left" w:pos="0"/>
        </w:tabs>
        <w:spacing w:after="0" w:line="360" w:lineRule="auto"/>
        <w:ind w:firstLine="1276"/>
        <w:jc w:val="both"/>
        <w:rPr>
          <w:rFonts w:ascii="Times New Roman" w:eastAsia="Times New Roman" w:hAnsi="Times New Roman"/>
          <w:color w:val="000000"/>
          <w:sz w:val="28"/>
          <w:szCs w:val="28"/>
          <w:lang w:eastAsia="ru-RU"/>
        </w:rPr>
      </w:pPr>
      <w:r w:rsidRPr="006D3DF6">
        <w:rPr>
          <w:rFonts w:ascii="Times New Roman" w:eastAsia="Times New Roman" w:hAnsi="Times New Roman"/>
          <w:color w:val="000000"/>
          <w:sz w:val="28"/>
          <w:szCs w:val="28"/>
          <w:lang w:eastAsia="ru-RU"/>
        </w:rPr>
        <w:t xml:space="preserve">Непрерывная продолжительность работы на уроках с интерактивной доской: </w:t>
      </w:r>
    </w:p>
    <w:p w:rsidR="006D3DF6" w:rsidRPr="006D3DF6" w:rsidRDefault="006D3DF6" w:rsidP="00C446E5">
      <w:pPr>
        <w:numPr>
          <w:ilvl w:val="0"/>
          <w:numId w:val="214"/>
        </w:numPr>
        <w:tabs>
          <w:tab w:val="left" w:pos="0"/>
        </w:tabs>
        <w:spacing w:after="0" w:line="360" w:lineRule="auto"/>
        <w:ind w:left="0" w:firstLine="1276"/>
        <w:jc w:val="both"/>
        <w:rPr>
          <w:rFonts w:ascii="Times New Roman" w:eastAsia="Times New Roman" w:hAnsi="Times New Roman"/>
          <w:color w:val="000000"/>
          <w:sz w:val="28"/>
          <w:szCs w:val="28"/>
          <w:lang w:eastAsia="ru-RU"/>
        </w:rPr>
      </w:pPr>
      <w:r w:rsidRPr="006D3DF6">
        <w:rPr>
          <w:rFonts w:ascii="Times New Roman" w:eastAsia="Times New Roman" w:hAnsi="Times New Roman"/>
          <w:color w:val="000000"/>
          <w:sz w:val="28"/>
          <w:szCs w:val="28"/>
          <w:lang w:eastAsia="ru-RU"/>
        </w:rPr>
        <w:t xml:space="preserve">5 мин. – в </w:t>
      </w:r>
      <w:r w:rsidRPr="006D3DF6">
        <w:rPr>
          <w:rFonts w:ascii="Times New Roman" w:eastAsia="Times New Roman" w:hAnsi="Times New Roman"/>
          <w:color w:val="000000"/>
          <w:sz w:val="28"/>
          <w:szCs w:val="28"/>
          <w:lang w:val="en-US" w:eastAsia="ru-RU"/>
        </w:rPr>
        <w:t>I</w:t>
      </w:r>
      <w:r w:rsidRPr="006D3DF6">
        <w:rPr>
          <w:rFonts w:ascii="Times New Roman" w:eastAsia="Times New Roman" w:hAnsi="Times New Roman"/>
          <w:color w:val="000000"/>
          <w:sz w:val="28"/>
          <w:szCs w:val="28"/>
          <w:lang w:eastAsia="ru-RU"/>
        </w:rPr>
        <w:t xml:space="preserve"> – </w:t>
      </w:r>
      <w:r w:rsidRPr="006D3DF6">
        <w:rPr>
          <w:rFonts w:ascii="Times New Roman" w:eastAsia="Times New Roman" w:hAnsi="Times New Roman"/>
          <w:color w:val="000000"/>
          <w:sz w:val="28"/>
          <w:szCs w:val="28"/>
          <w:lang w:val="en-US" w:eastAsia="ru-RU"/>
        </w:rPr>
        <w:t>IV</w:t>
      </w:r>
      <w:r w:rsidRPr="006D3DF6">
        <w:rPr>
          <w:rFonts w:ascii="Times New Roman" w:eastAsia="Times New Roman" w:hAnsi="Times New Roman"/>
          <w:color w:val="000000"/>
          <w:sz w:val="28"/>
          <w:szCs w:val="28"/>
          <w:lang w:eastAsia="ru-RU"/>
        </w:rPr>
        <w:t xml:space="preserve"> -х классах; </w:t>
      </w:r>
    </w:p>
    <w:p w:rsidR="006D3DF6" w:rsidRPr="006D3DF6" w:rsidRDefault="006D3DF6" w:rsidP="00C446E5">
      <w:pPr>
        <w:numPr>
          <w:ilvl w:val="0"/>
          <w:numId w:val="214"/>
        </w:numPr>
        <w:tabs>
          <w:tab w:val="left" w:pos="0"/>
        </w:tabs>
        <w:spacing w:after="0" w:line="360" w:lineRule="auto"/>
        <w:ind w:left="0" w:firstLine="1276"/>
        <w:jc w:val="both"/>
        <w:rPr>
          <w:rFonts w:ascii="Times New Roman" w:eastAsia="Times New Roman" w:hAnsi="Times New Roman"/>
          <w:color w:val="000000"/>
          <w:sz w:val="28"/>
          <w:szCs w:val="28"/>
          <w:lang w:eastAsia="ru-RU"/>
        </w:rPr>
      </w:pPr>
      <w:r w:rsidRPr="006D3DF6">
        <w:rPr>
          <w:rFonts w:ascii="Times New Roman" w:eastAsia="Times New Roman" w:hAnsi="Times New Roman"/>
          <w:color w:val="000000"/>
          <w:sz w:val="28"/>
          <w:szCs w:val="28"/>
          <w:lang w:eastAsia="ru-RU"/>
        </w:rPr>
        <w:t xml:space="preserve">10 мин. – в </w:t>
      </w:r>
      <w:r w:rsidRPr="006D3DF6">
        <w:rPr>
          <w:rFonts w:ascii="Times New Roman" w:eastAsia="Times New Roman" w:hAnsi="Times New Roman"/>
          <w:color w:val="000000"/>
          <w:sz w:val="28"/>
          <w:szCs w:val="28"/>
          <w:lang w:val="en-US" w:eastAsia="ru-RU"/>
        </w:rPr>
        <w:t>V</w:t>
      </w:r>
      <w:r w:rsidRPr="006D3DF6">
        <w:rPr>
          <w:rFonts w:ascii="Times New Roman" w:eastAsia="Times New Roman" w:hAnsi="Times New Roman"/>
          <w:color w:val="000000"/>
          <w:sz w:val="28"/>
          <w:szCs w:val="28"/>
          <w:lang w:eastAsia="ru-RU"/>
        </w:rPr>
        <w:t xml:space="preserve"> – </w:t>
      </w:r>
      <w:r w:rsidRPr="006D3DF6">
        <w:rPr>
          <w:rFonts w:ascii="Times New Roman" w:eastAsia="Times New Roman" w:hAnsi="Times New Roman"/>
          <w:color w:val="000000"/>
          <w:sz w:val="28"/>
          <w:szCs w:val="28"/>
          <w:lang w:val="en-US" w:eastAsia="ru-RU"/>
        </w:rPr>
        <w:t>XI</w:t>
      </w:r>
      <w:r w:rsidRPr="006D3DF6">
        <w:rPr>
          <w:rFonts w:ascii="Times New Roman" w:eastAsia="Times New Roman" w:hAnsi="Times New Roman"/>
          <w:color w:val="000000"/>
          <w:sz w:val="28"/>
          <w:szCs w:val="28"/>
          <w:lang w:eastAsia="ru-RU"/>
        </w:rPr>
        <w:t xml:space="preserve"> – х классах. </w:t>
      </w:r>
    </w:p>
    <w:p w:rsidR="006D3DF6" w:rsidRPr="006D3DF6" w:rsidRDefault="006D3DF6" w:rsidP="006D3DF6">
      <w:pPr>
        <w:tabs>
          <w:tab w:val="left" w:pos="0"/>
        </w:tabs>
        <w:spacing w:after="0" w:line="360" w:lineRule="auto"/>
        <w:ind w:firstLine="1276"/>
        <w:jc w:val="both"/>
        <w:rPr>
          <w:rFonts w:ascii="Times New Roman" w:eastAsia="Times New Roman" w:hAnsi="Times New Roman"/>
          <w:color w:val="000000"/>
          <w:sz w:val="28"/>
          <w:szCs w:val="28"/>
          <w:lang w:eastAsia="ru-RU"/>
        </w:rPr>
      </w:pPr>
      <w:r w:rsidRPr="006D3DF6">
        <w:rPr>
          <w:rFonts w:ascii="Times New Roman" w:eastAsia="Times New Roman" w:hAnsi="Times New Roman"/>
          <w:color w:val="000000"/>
          <w:sz w:val="28"/>
          <w:szCs w:val="28"/>
          <w:lang w:eastAsia="ru-RU"/>
        </w:rPr>
        <w:t xml:space="preserve">Суммарное время использования интерактивной доски на уроках не должно превышать: </w:t>
      </w:r>
    </w:p>
    <w:p w:rsidR="006D3DF6" w:rsidRPr="006D3DF6" w:rsidRDefault="006D3DF6" w:rsidP="00C446E5">
      <w:pPr>
        <w:numPr>
          <w:ilvl w:val="0"/>
          <w:numId w:val="215"/>
        </w:numPr>
        <w:tabs>
          <w:tab w:val="left" w:pos="0"/>
        </w:tabs>
        <w:spacing w:after="0" w:line="360" w:lineRule="auto"/>
        <w:ind w:left="0" w:firstLine="1276"/>
        <w:jc w:val="both"/>
        <w:rPr>
          <w:rFonts w:ascii="Times New Roman" w:eastAsia="Times New Roman" w:hAnsi="Times New Roman"/>
          <w:color w:val="000000"/>
          <w:sz w:val="28"/>
          <w:szCs w:val="28"/>
          <w:lang w:eastAsia="ru-RU"/>
        </w:rPr>
      </w:pPr>
      <w:r w:rsidRPr="006D3DF6">
        <w:rPr>
          <w:rFonts w:ascii="Times New Roman" w:eastAsia="Times New Roman" w:hAnsi="Times New Roman"/>
          <w:color w:val="000000"/>
          <w:sz w:val="28"/>
          <w:szCs w:val="28"/>
          <w:lang w:eastAsia="ru-RU"/>
        </w:rPr>
        <w:t xml:space="preserve">25 мин. – в </w:t>
      </w:r>
      <w:r w:rsidRPr="006D3DF6">
        <w:rPr>
          <w:rFonts w:ascii="Times New Roman" w:eastAsia="Times New Roman" w:hAnsi="Times New Roman"/>
          <w:color w:val="000000"/>
          <w:sz w:val="28"/>
          <w:szCs w:val="28"/>
          <w:lang w:val="en-US" w:eastAsia="ru-RU"/>
        </w:rPr>
        <w:t>I</w:t>
      </w:r>
      <w:r w:rsidRPr="006D3DF6">
        <w:rPr>
          <w:rFonts w:ascii="Times New Roman" w:eastAsia="Times New Roman" w:hAnsi="Times New Roman"/>
          <w:color w:val="000000"/>
          <w:sz w:val="28"/>
          <w:szCs w:val="28"/>
          <w:lang w:eastAsia="ru-RU"/>
        </w:rPr>
        <w:t xml:space="preserve">- </w:t>
      </w:r>
      <w:r w:rsidRPr="006D3DF6">
        <w:rPr>
          <w:rFonts w:ascii="Times New Roman" w:eastAsia="Times New Roman" w:hAnsi="Times New Roman"/>
          <w:color w:val="000000"/>
          <w:sz w:val="28"/>
          <w:szCs w:val="28"/>
          <w:lang w:val="en-US" w:eastAsia="ru-RU"/>
        </w:rPr>
        <w:t>II</w:t>
      </w:r>
      <w:r w:rsidRPr="006D3DF6">
        <w:rPr>
          <w:rFonts w:ascii="Times New Roman" w:eastAsia="Times New Roman" w:hAnsi="Times New Roman"/>
          <w:color w:val="000000"/>
          <w:sz w:val="28"/>
          <w:szCs w:val="28"/>
          <w:lang w:eastAsia="ru-RU"/>
        </w:rPr>
        <w:t xml:space="preserve">-х классах; </w:t>
      </w:r>
    </w:p>
    <w:p w:rsidR="006D3DF6" w:rsidRPr="006D3DF6" w:rsidRDefault="006D3DF6" w:rsidP="00C446E5">
      <w:pPr>
        <w:numPr>
          <w:ilvl w:val="0"/>
          <w:numId w:val="215"/>
        </w:numPr>
        <w:tabs>
          <w:tab w:val="left" w:pos="0"/>
        </w:tabs>
        <w:spacing w:after="0" w:line="360" w:lineRule="auto"/>
        <w:ind w:left="0" w:firstLine="1276"/>
        <w:jc w:val="both"/>
        <w:rPr>
          <w:rFonts w:ascii="Times New Roman" w:eastAsia="Times New Roman" w:hAnsi="Times New Roman"/>
          <w:color w:val="000000"/>
          <w:sz w:val="28"/>
          <w:szCs w:val="28"/>
          <w:lang w:eastAsia="ru-RU"/>
        </w:rPr>
      </w:pPr>
      <w:r w:rsidRPr="006D3DF6">
        <w:rPr>
          <w:rFonts w:ascii="Times New Roman" w:eastAsia="Times New Roman" w:hAnsi="Times New Roman"/>
          <w:color w:val="000000"/>
          <w:sz w:val="28"/>
          <w:szCs w:val="28"/>
          <w:lang w:eastAsia="ru-RU"/>
        </w:rPr>
        <w:t xml:space="preserve">30 мин. – в </w:t>
      </w:r>
      <w:r w:rsidRPr="006D3DF6">
        <w:rPr>
          <w:rFonts w:ascii="Times New Roman" w:eastAsia="Times New Roman" w:hAnsi="Times New Roman"/>
          <w:color w:val="000000"/>
          <w:sz w:val="28"/>
          <w:szCs w:val="28"/>
          <w:lang w:val="en-US" w:eastAsia="ru-RU"/>
        </w:rPr>
        <w:t>III</w:t>
      </w:r>
      <w:r w:rsidRPr="006D3DF6">
        <w:rPr>
          <w:rFonts w:ascii="Times New Roman" w:eastAsia="Times New Roman" w:hAnsi="Times New Roman"/>
          <w:color w:val="000000"/>
          <w:sz w:val="28"/>
          <w:szCs w:val="28"/>
          <w:lang w:eastAsia="ru-RU"/>
        </w:rPr>
        <w:t xml:space="preserve"> – </w:t>
      </w:r>
      <w:r w:rsidRPr="006D3DF6">
        <w:rPr>
          <w:rFonts w:ascii="Times New Roman" w:eastAsia="Times New Roman" w:hAnsi="Times New Roman"/>
          <w:color w:val="000000"/>
          <w:sz w:val="28"/>
          <w:szCs w:val="28"/>
          <w:lang w:val="en-US" w:eastAsia="ru-RU"/>
        </w:rPr>
        <w:t>XI</w:t>
      </w:r>
      <w:r w:rsidRPr="006D3DF6">
        <w:rPr>
          <w:rFonts w:ascii="Times New Roman" w:eastAsia="Times New Roman" w:hAnsi="Times New Roman"/>
          <w:color w:val="000000"/>
          <w:sz w:val="28"/>
          <w:szCs w:val="28"/>
          <w:lang w:eastAsia="ru-RU"/>
        </w:rPr>
        <w:t xml:space="preserve">-х классах. </w:t>
      </w:r>
    </w:p>
    <w:p w:rsidR="006D3DF6" w:rsidRPr="006D3DF6" w:rsidRDefault="006D3DF6" w:rsidP="006D3DF6">
      <w:pPr>
        <w:tabs>
          <w:tab w:val="left" w:pos="0"/>
        </w:tabs>
        <w:spacing w:after="0" w:line="360" w:lineRule="auto"/>
        <w:ind w:firstLine="1276"/>
        <w:jc w:val="both"/>
        <w:rPr>
          <w:rFonts w:ascii="Times New Roman" w:eastAsia="Times New Roman" w:hAnsi="Times New Roman"/>
          <w:color w:val="000000"/>
          <w:sz w:val="28"/>
          <w:szCs w:val="28"/>
          <w:lang w:eastAsia="ru-RU"/>
        </w:rPr>
      </w:pPr>
      <w:r w:rsidRPr="006D3DF6">
        <w:rPr>
          <w:rFonts w:ascii="Times New Roman" w:eastAsia="Times New Roman" w:hAnsi="Times New Roman"/>
          <w:color w:val="000000"/>
          <w:sz w:val="28"/>
          <w:szCs w:val="28"/>
          <w:lang w:eastAsia="ru-RU"/>
        </w:rPr>
        <w:t xml:space="preserve">Эти нормы должны соблюдаться при оптимальной смене видов деятельности, плотности уроков 60- 80%, физкультминутки, офтальмотренажа. При этом запрещено использование на одном уроке более двух видов электронных средств обучения. </w:t>
      </w:r>
    </w:p>
    <w:p w:rsidR="006D3DF6" w:rsidRPr="006D3DF6" w:rsidRDefault="006D3DF6" w:rsidP="00C446E5">
      <w:pPr>
        <w:numPr>
          <w:ilvl w:val="2"/>
          <w:numId w:val="216"/>
        </w:numPr>
        <w:tabs>
          <w:tab w:val="left" w:pos="0"/>
        </w:tabs>
        <w:spacing w:before="100" w:beforeAutospacing="1" w:after="100" w:afterAutospacing="1" w:line="360" w:lineRule="auto"/>
        <w:contextualSpacing/>
        <w:jc w:val="both"/>
        <w:rPr>
          <w:rFonts w:ascii="Times New Roman" w:hAnsi="Times New Roman"/>
          <w:b/>
          <w:sz w:val="28"/>
          <w:szCs w:val="28"/>
          <w:lang w:eastAsia="ru-RU"/>
        </w:rPr>
      </w:pPr>
      <w:r w:rsidRPr="006D3DF6">
        <w:rPr>
          <w:rFonts w:ascii="Times New Roman" w:hAnsi="Times New Roman"/>
          <w:b/>
          <w:sz w:val="28"/>
          <w:szCs w:val="28"/>
          <w:lang w:eastAsia="ru-RU"/>
        </w:rPr>
        <w:t>Региональная специфика учебного плана</w:t>
      </w:r>
    </w:p>
    <w:p w:rsidR="006D3DF6" w:rsidRPr="006D3DF6" w:rsidRDefault="006D3DF6" w:rsidP="006D3DF6">
      <w:pPr>
        <w:tabs>
          <w:tab w:val="left" w:pos="0"/>
        </w:tabs>
        <w:spacing w:line="360" w:lineRule="auto"/>
        <w:ind w:firstLine="1276"/>
        <w:jc w:val="both"/>
        <w:rPr>
          <w:rFonts w:ascii="Times New Roman" w:hAnsi="Times New Roman"/>
          <w:bCs/>
          <w:sz w:val="28"/>
          <w:szCs w:val="28"/>
        </w:rPr>
      </w:pPr>
      <w:r w:rsidRPr="006D3DF6">
        <w:rPr>
          <w:rFonts w:ascii="Times New Roman" w:hAnsi="Times New Roman"/>
          <w:bCs/>
          <w:sz w:val="28"/>
          <w:szCs w:val="28"/>
        </w:rPr>
        <w:t>Региональной спецификой базисного учебного плана является:</w:t>
      </w:r>
    </w:p>
    <w:p w:rsidR="006D3DF6" w:rsidRPr="006D3DF6" w:rsidRDefault="006D3DF6" w:rsidP="006D3DF6">
      <w:pPr>
        <w:tabs>
          <w:tab w:val="left" w:pos="0"/>
        </w:tabs>
        <w:spacing w:line="360" w:lineRule="auto"/>
        <w:ind w:firstLine="1276"/>
        <w:jc w:val="both"/>
        <w:rPr>
          <w:rFonts w:ascii="Times New Roman" w:hAnsi="Times New Roman"/>
          <w:sz w:val="28"/>
          <w:szCs w:val="28"/>
        </w:rPr>
      </w:pPr>
      <w:r w:rsidRPr="006D3DF6">
        <w:rPr>
          <w:rFonts w:ascii="Times New Roman" w:hAnsi="Times New Roman"/>
          <w:bCs/>
          <w:sz w:val="28"/>
          <w:szCs w:val="28"/>
        </w:rPr>
        <w:t xml:space="preserve">- изучение курса «Основы безопасности жизнедеятельности» в </w:t>
      </w:r>
      <w:r w:rsidRPr="006D3DF6">
        <w:rPr>
          <w:rFonts w:ascii="Times New Roman" w:hAnsi="Times New Roman"/>
          <w:bCs/>
          <w:sz w:val="28"/>
          <w:szCs w:val="28"/>
          <w:lang w:val="en-US"/>
        </w:rPr>
        <w:t>V</w:t>
      </w:r>
      <w:r w:rsidRPr="006D3DF6">
        <w:rPr>
          <w:rFonts w:ascii="Times New Roman" w:hAnsi="Times New Roman"/>
          <w:bCs/>
          <w:sz w:val="28"/>
          <w:szCs w:val="28"/>
        </w:rPr>
        <w:t xml:space="preserve"> –</w:t>
      </w:r>
      <w:r w:rsidRPr="006D3DF6">
        <w:rPr>
          <w:rFonts w:ascii="Times New Roman" w:hAnsi="Times New Roman"/>
          <w:bCs/>
          <w:sz w:val="28"/>
          <w:szCs w:val="28"/>
          <w:lang w:val="en-US"/>
        </w:rPr>
        <w:t>VII</w:t>
      </w:r>
      <w:r w:rsidRPr="006D3DF6">
        <w:rPr>
          <w:rFonts w:ascii="Times New Roman" w:hAnsi="Times New Roman"/>
          <w:bCs/>
          <w:sz w:val="28"/>
          <w:szCs w:val="28"/>
        </w:rPr>
        <w:t xml:space="preserve">, </w:t>
      </w:r>
      <w:r w:rsidRPr="006D3DF6">
        <w:rPr>
          <w:rFonts w:ascii="Times New Roman" w:hAnsi="Times New Roman"/>
          <w:bCs/>
          <w:sz w:val="28"/>
          <w:szCs w:val="28"/>
          <w:lang w:val="en-US"/>
        </w:rPr>
        <w:t>IX</w:t>
      </w:r>
      <w:r w:rsidRPr="006D3DF6">
        <w:rPr>
          <w:rFonts w:ascii="Times New Roman" w:hAnsi="Times New Roman"/>
          <w:bCs/>
          <w:sz w:val="28"/>
          <w:szCs w:val="28"/>
        </w:rPr>
        <w:t xml:space="preserve"> классах как отдельных </w:t>
      </w:r>
      <w:r w:rsidRPr="006D3DF6">
        <w:rPr>
          <w:rFonts w:ascii="Times New Roman" w:hAnsi="Times New Roman"/>
          <w:sz w:val="28"/>
          <w:szCs w:val="28"/>
        </w:rPr>
        <w:t xml:space="preserve">модулей различных предметов – Английского языка, Биологии, Физической культуры, Географии, Физики, Химии, Обществознания, а также в </w:t>
      </w:r>
      <w:r w:rsidRPr="006D3DF6">
        <w:rPr>
          <w:rFonts w:ascii="Times New Roman" w:hAnsi="Times New Roman"/>
          <w:bCs/>
          <w:sz w:val="28"/>
          <w:szCs w:val="28"/>
          <w:lang w:val="en-US"/>
        </w:rPr>
        <w:t>V</w:t>
      </w:r>
      <w:r w:rsidRPr="006D3DF6">
        <w:rPr>
          <w:rFonts w:ascii="Times New Roman" w:hAnsi="Times New Roman"/>
          <w:bCs/>
          <w:sz w:val="28"/>
          <w:szCs w:val="28"/>
        </w:rPr>
        <w:t>-</w:t>
      </w:r>
      <w:r w:rsidRPr="006D3DF6">
        <w:rPr>
          <w:rFonts w:ascii="Times New Roman" w:hAnsi="Times New Roman"/>
          <w:bCs/>
          <w:sz w:val="28"/>
          <w:szCs w:val="28"/>
          <w:lang w:val="en-US"/>
        </w:rPr>
        <w:t>VII</w:t>
      </w:r>
      <w:r w:rsidRPr="006D3DF6">
        <w:rPr>
          <w:rFonts w:ascii="Times New Roman" w:hAnsi="Times New Roman"/>
          <w:sz w:val="28"/>
          <w:szCs w:val="28"/>
        </w:rPr>
        <w:t xml:space="preserve"> классах в рамках внеурочной деятельности;</w:t>
      </w:r>
    </w:p>
    <w:p w:rsidR="006D3DF6" w:rsidRPr="006D3DF6" w:rsidRDefault="006D3DF6" w:rsidP="006D3DF6">
      <w:pPr>
        <w:tabs>
          <w:tab w:val="left" w:pos="0"/>
        </w:tabs>
        <w:spacing w:line="360" w:lineRule="auto"/>
        <w:ind w:firstLine="1276"/>
        <w:jc w:val="both"/>
        <w:rPr>
          <w:rFonts w:ascii="Times New Roman" w:hAnsi="Times New Roman"/>
          <w:bCs/>
          <w:sz w:val="28"/>
          <w:szCs w:val="28"/>
        </w:rPr>
      </w:pPr>
      <w:r w:rsidRPr="006D3DF6">
        <w:rPr>
          <w:rFonts w:ascii="Times New Roman" w:hAnsi="Times New Roman"/>
          <w:bCs/>
          <w:sz w:val="28"/>
          <w:szCs w:val="28"/>
        </w:rPr>
        <w:lastRenderedPageBreak/>
        <w:t xml:space="preserve">- изучение курса «История и культура Санкт-Петербурга» в </w:t>
      </w:r>
      <w:r w:rsidRPr="006D3DF6">
        <w:rPr>
          <w:rFonts w:ascii="Times New Roman" w:hAnsi="Times New Roman"/>
          <w:bCs/>
          <w:sz w:val="28"/>
          <w:szCs w:val="28"/>
          <w:lang w:val="en-US"/>
        </w:rPr>
        <w:t>V</w:t>
      </w:r>
      <w:r w:rsidRPr="006D3DF6">
        <w:rPr>
          <w:rFonts w:ascii="Times New Roman" w:hAnsi="Times New Roman"/>
          <w:bCs/>
          <w:sz w:val="28"/>
          <w:szCs w:val="28"/>
        </w:rPr>
        <w:t xml:space="preserve"> - </w:t>
      </w:r>
      <w:r w:rsidRPr="006D3DF6">
        <w:rPr>
          <w:rFonts w:ascii="Times New Roman" w:hAnsi="Times New Roman"/>
          <w:bCs/>
          <w:sz w:val="28"/>
          <w:szCs w:val="28"/>
          <w:lang w:val="en-US"/>
        </w:rPr>
        <w:t>IX</w:t>
      </w:r>
      <w:r w:rsidRPr="006D3DF6">
        <w:rPr>
          <w:rFonts w:ascii="Times New Roman" w:hAnsi="Times New Roman"/>
          <w:bCs/>
          <w:sz w:val="28"/>
          <w:szCs w:val="28"/>
        </w:rPr>
        <w:t xml:space="preserve"> классах как отдельных </w:t>
      </w:r>
      <w:r w:rsidRPr="006D3DF6">
        <w:rPr>
          <w:rFonts w:ascii="Times New Roman" w:hAnsi="Times New Roman"/>
          <w:sz w:val="28"/>
          <w:szCs w:val="28"/>
        </w:rPr>
        <w:t xml:space="preserve">модулей различных предметов – Литературы, Английского языка, Истории, Музыки, ИЗО, Искусства, Географии, а также в </w:t>
      </w:r>
      <w:r w:rsidRPr="006D3DF6">
        <w:rPr>
          <w:rFonts w:ascii="Times New Roman" w:hAnsi="Times New Roman"/>
          <w:bCs/>
          <w:sz w:val="28"/>
          <w:szCs w:val="28"/>
          <w:lang w:val="en-US"/>
        </w:rPr>
        <w:t>V</w:t>
      </w:r>
      <w:r w:rsidRPr="006D3DF6">
        <w:rPr>
          <w:rFonts w:ascii="Times New Roman" w:hAnsi="Times New Roman"/>
          <w:bCs/>
          <w:sz w:val="28"/>
          <w:szCs w:val="28"/>
        </w:rPr>
        <w:t>-</w:t>
      </w:r>
      <w:r w:rsidRPr="006D3DF6">
        <w:rPr>
          <w:rFonts w:ascii="Times New Roman" w:hAnsi="Times New Roman"/>
          <w:bCs/>
          <w:sz w:val="28"/>
          <w:szCs w:val="28"/>
          <w:lang w:val="en-US"/>
        </w:rPr>
        <w:t>VII</w:t>
      </w:r>
      <w:r w:rsidRPr="006D3DF6">
        <w:rPr>
          <w:rFonts w:ascii="Times New Roman" w:hAnsi="Times New Roman"/>
          <w:sz w:val="28"/>
          <w:szCs w:val="28"/>
        </w:rPr>
        <w:t xml:space="preserve"> классах в рамках внеурочной деятельности</w:t>
      </w:r>
      <w:r w:rsidRPr="006D3DF6">
        <w:rPr>
          <w:rFonts w:ascii="Times New Roman" w:hAnsi="Times New Roman"/>
          <w:bCs/>
          <w:sz w:val="28"/>
          <w:szCs w:val="28"/>
        </w:rPr>
        <w:t>;</w:t>
      </w:r>
    </w:p>
    <w:p w:rsidR="006D3DF6" w:rsidRPr="006D3DF6" w:rsidRDefault="006D3DF6" w:rsidP="006D3DF6">
      <w:pPr>
        <w:tabs>
          <w:tab w:val="left" w:pos="0"/>
        </w:tabs>
        <w:spacing w:line="360" w:lineRule="auto"/>
        <w:ind w:firstLine="1276"/>
        <w:jc w:val="both"/>
        <w:rPr>
          <w:rFonts w:ascii="Times New Roman" w:eastAsia="Times New Roman" w:hAnsi="Times New Roman"/>
          <w:sz w:val="28"/>
          <w:szCs w:val="28"/>
          <w:lang w:eastAsia="ru-RU"/>
        </w:rPr>
      </w:pPr>
      <w:r w:rsidRPr="006D3DF6">
        <w:rPr>
          <w:rFonts w:ascii="Times New Roman" w:hAnsi="Times New Roman"/>
          <w:bCs/>
          <w:sz w:val="28"/>
          <w:szCs w:val="28"/>
        </w:rPr>
        <w:t xml:space="preserve">- изучение </w:t>
      </w:r>
      <w:r w:rsidRPr="006D3DF6">
        <w:rPr>
          <w:rFonts w:ascii="Times New Roman" w:eastAsia="Times New Roman" w:hAnsi="Times New Roman"/>
          <w:sz w:val="28"/>
          <w:szCs w:val="28"/>
          <w:lang w:eastAsia="ru-RU"/>
        </w:rPr>
        <w:t xml:space="preserve"> предмета «Обществознание» в </w:t>
      </w:r>
      <w:r w:rsidRPr="006D3DF6">
        <w:rPr>
          <w:rFonts w:ascii="Times New Roman" w:eastAsia="Times New Roman" w:hAnsi="Times New Roman"/>
          <w:sz w:val="28"/>
          <w:szCs w:val="28"/>
          <w:lang w:val="en-US" w:eastAsia="ru-RU"/>
        </w:rPr>
        <w:t>V</w:t>
      </w:r>
      <w:r w:rsidRPr="006D3DF6">
        <w:rPr>
          <w:rFonts w:ascii="Times New Roman" w:eastAsia="Times New Roman" w:hAnsi="Times New Roman"/>
          <w:sz w:val="28"/>
          <w:szCs w:val="28"/>
          <w:lang w:eastAsia="ru-RU"/>
        </w:rPr>
        <w:t xml:space="preserve"> классе как отдельного учебного предмета (1 час в неделю);</w:t>
      </w:r>
    </w:p>
    <w:p w:rsidR="006D3DF6" w:rsidRPr="006D3DF6" w:rsidRDefault="006D3DF6" w:rsidP="006D3DF6">
      <w:pPr>
        <w:tabs>
          <w:tab w:val="left" w:pos="0"/>
        </w:tabs>
        <w:spacing w:line="360" w:lineRule="auto"/>
        <w:ind w:firstLine="1276"/>
        <w:jc w:val="both"/>
        <w:rPr>
          <w:rFonts w:ascii="Times New Roman" w:eastAsia="Times New Roman" w:hAnsi="Times New Roman"/>
          <w:sz w:val="28"/>
          <w:szCs w:val="28"/>
          <w:lang w:eastAsia="ru-RU"/>
        </w:rPr>
      </w:pPr>
      <w:r w:rsidRPr="006D3DF6">
        <w:rPr>
          <w:rFonts w:ascii="Times New Roman" w:eastAsia="Times New Roman" w:hAnsi="Times New Roman"/>
          <w:sz w:val="28"/>
          <w:szCs w:val="28"/>
          <w:lang w:eastAsia="ru-RU"/>
        </w:rPr>
        <w:t xml:space="preserve">- изучение учебных предметов «Алгебра» и «Геометрия» в </w:t>
      </w:r>
      <w:r w:rsidRPr="006D3DF6">
        <w:rPr>
          <w:rFonts w:ascii="Times New Roman" w:eastAsia="Times New Roman" w:hAnsi="Times New Roman"/>
          <w:sz w:val="28"/>
          <w:szCs w:val="28"/>
          <w:lang w:val="en-US" w:eastAsia="ru-RU"/>
        </w:rPr>
        <w:t>VIII</w:t>
      </w:r>
      <w:r w:rsidRPr="006D3DF6">
        <w:rPr>
          <w:rFonts w:ascii="Times New Roman" w:eastAsia="Times New Roman" w:hAnsi="Times New Roman"/>
          <w:sz w:val="28"/>
          <w:szCs w:val="28"/>
          <w:lang w:eastAsia="ru-RU"/>
        </w:rPr>
        <w:t xml:space="preserve"> - </w:t>
      </w:r>
      <w:r w:rsidRPr="006D3DF6">
        <w:rPr>
          <w:rFonts w:ascii="Times New Roman" w:eastAsia="Times New Roman" w:hAnsi="Times New Roman"/>
          <w:sz w:val="28"/>
          <w:szCs w:val="28"/>
          <w:lang w:val="en-US" w:eastAsia="ru-RU"/>
        </w:rPr>
        <w:t>IX</w:t>
      </w:r>
      <w:r w:rsidRPr="006D3DF6">
        <w:rPr>
          <w:rFonts w:ascii="Times New Roman" w:eastAsia="Times New Roman" w:hAnsi="Times New Roman"/>
          <w:sz w:val="28"/>
          <w:szCs w:val="28"/>
          <w:lang w:eastAsia="ru-RU"/>
        </w:rPr>
        <w:t xml:space="preserve"> классах (всего 1 час в неделю в </w:t>
      </w:r>
      <w:r w:rsidRPr="006D3DF6">
        <w:rPr>
          <w:rFonts w:ascii="Times New Roman" w:eastAsia="Times New Roman" w:hAnsi="Times New Roman"/>
          <w:sz w:val="28"/>
          <w:szCs w:val="28"/>
          <w:lang w:val="en-US" w:eastAsia="ru-RU"/>
        </w:rPr>
        <w:t>VIII</w:t>
      </w:r>
      <w:r w:rsidRPr="006D3DF6">
        <w:rPr>
          <w:rFonts w:ascii="Times New Roman" w:eastAsia="Times New Roman" w:hAnsi="Times New Roman"/>
          <w:sz w:val="28"/>
          <w:szCs w:val="28"/>
          <w:lang w:eastAsia="ru-RU"/>
        </w:rPr>
        <w:t xml:space="preserve"> классе и 1 час в неделю в </w:t>
      </w:r>
      <w:r w:rsidRPr="006D3DF6">
        <w:rPr>
          <w:rFonts w:ascii="Times New Roman" w:eastAsia="Times New Roman" w:hAnsi="Times New Roman"/>
          <w:sz w:val="28"/>
          <w:szCs w:val="28"/>
          <w:lang w:val="en-US" w:eastAsia="ru-RU"/>
        </w:rPr>
        <w:t>IX</w:t>
      </w:r>
      <w:r w:rsidRPr="006D3DF6">
        <w:rPr>
          <w:rFonts w:ascii="Times New Roman" w:eastAsia="Times New Roman" w:hAnsi="Times New Roman"/>
          <w:sz w:val="28"/>
          <w:szCs w:val="28"/>
          <w:lang w:eastAsia="ru-RU"/>
        </w:rPr>
        <w:t xml:space="preserve"> классе);</w:t>
      </w:r>
    </w:p>
    <w:p w:rsidR="006D3DF6" w:rsidRPr="006D3DF6" w:rsidRDefault="006D3DF6" w:rsidP="006D3DF6">
      <w:pPr>
        <w:tabs>
          <w:tab w:val="left" w:pos="0"/>
        </w:tabs>
        <w:spacing w:line="360" w:lineRule="auto"/>
        <w:ind w:firstLine="1276"/>
        <w:jc w:val="both"/>
        <w:rPr>
          <w:rFonts w:ascii="Times New Roman" w:eastAsia="Times New Roman" w:hAnsi="Times New Roman"/>
          <w:sz w:val="28"/>
          <w:szCs w:val="28"/>
          <w:lang w:eastAsia="ru-RU"/>
        </w:rPr>
      </w:pPr>
      <w:r w:rsidRPr="006D3DF6">
        <w:rPr>
          <w:rFonts w:ascii="Times New Roman" w:eastAsia="Times New Roman" w:hAnsi="Times New Roman"/>
          <w:sz w:val="28"/>
          <w:szCs w:val="28"/>
          <w:lang w:eastAsia="ru-RU"/>
        </w:rPr>
        <w:t xml:space="preserve">- изучение учебного предмета «История» в </w:t>
      </w:r>
      <w:r w:rsidRPr="006D3DF6">
        <w:rPr>
          <w:rFonts w:ascii="Times New Roman" w:eastAsia="Times New Roman" w:hAnsi="Times New Roman"/>
          <w:sz w:val="28"/>
          <w:szCs w:val="28"/>
          <w:lang w:val="en-US" w:eastAsia="ru-RU"/>
        </w:rPr>
        <w:t>X</w:t>
      </w:r>
      <w:r w:rsidRPr="006D3DF6">
        <w:rPr>
          <w:rFonts w:ascii="Times New Roman" w:eastAsia="Times New Roman" w:hAnsi="Times New Roman"/>
          <w:sz w:val="28"/>
          <w:szCs w:val="28"/>
          <w:lang w:eastAsia="ru-RU"/>
        </w:rPr>
        <w:t>-</w:t>
      </w:r>
      <w:r w:rsidRPr="006D3DF6">
        <w:rPr>
          <w:rFonts w:ascii="Times New Roman" w:eastAsia="Times New Roman" w:hAnsi="Times New Roman"/>
          <w:sz w:val="28"/>
          <w:szCs w:val="28"/>
          <w:lang w:val="en-US" w:eastAsia="ru-RU"/>
        </w:rPr>
        <w:t>XI</w:t>
      </w:r>
      <w:r w:rsidRPr="006D3DF6">
        <w:rPr>
          <w:rFonts w:ascii="Times New Roman" w:eastAsia="Times New Roman" w:hAnsi="Times New Roman"/>
          <w:sz w:val="28"/>
          <w:szCs w:val="28"/>
          <w:lang w:eastAsia="ru-RU"/>
        </w:rPr>
        <w:t xml:space="preserve"> классах (дополнительный 1 час в неделю в каждом классе).</w:t>
      </w:r>
    </w:p>
    <w:p w:rsidR="006D3DF6" w:rsidRPr="006D3DF6" w:rsidRDefault="006D3DF6" w:rsidP="006D3DF6">
      <w:pPr>
        <w:tabs>
          <w:tab w:val="left" w:pos="0"/>
        </w:tabs>
        <w:spacing w:line="360" w:lineRule="auto"/>
        <w:ind w:firstLine="1276"/>
        <w:jc w:val="both"/>
        <w:rPr>
          <w:rFonts w:ascii="Times New Roman" w:eastAsia="Times New Roman" w:hAnsi="Times New Roman"/>
          <w:sz w:val="28"/>
          <w:szCs w:val="28"/>
          <w:lang w:eastAsia="ru-RU"/>
        </w:rPr>
      </w:pPr>
      <w:r w:rsidRPr="006D3DF6">
        <w:rPr>
          <w:rFonts w:ascii="Times New Roman" w:eastAsia="Times New Roman" w:hAnsi="Times New Roman"/>
          <w:sz w:val="28"/>
          <w:szCs w:val="28"/>
          <w:lang w:eastAsia="ru-RU"/>
        </w:rPr>
        <w:t xml:space="preserve"> - изучение учебного предмета «География» в </w:t>
      </w:r>
      <w:r w:rsidRPr="006D3DF6">
        <w:rPr>
          <w:rFonts w:ascii="Times New Roman" w:eastAsia="Times New Roman" w:hAnsi="Times New Roman"/>
          <w:sz w:val="28"/>
          <w:szCs w:val="28"/>
          <w:lang w:val="en-US" w:eastAsia="ru-RU"/>
        </w:rPr>
        <w:t>X</w:t>
      </w:r>
      <w:r w:rsidRPr="006D3DF6">
        <w:rPr>
          <w:rFonts w:ascii="Times New Roman" w:eastAsia="Times New Roman" w:hAnsi="Times New Roman"/>
          <w:sz w:val="28"/>
          <w:szCs w:val="28"/>
          <w:lang w:eastAsia="ru-RU"/>
        </w:rPr>
        <w:t>-</w:t>
      </w:r>
      <w:r w:rsidRPr="006D3DF6">
        <w:rPr>
          <w:rFonts w:ascii="Times New Roman" w:eastAsia="Times New Roman" w:hAnsi="Times New Roman"/>
          <w:sz w:val="28"/>
          <w:szCs w:val="28"/>
          <w:lang w:val="en-US" w:eastAsia="ru-RU"/>
        </w:rPr>
        <w:t>XI</w:t>
      </w:r>
      <w:r w:rsidRPr="006D3DF6">
        <w:rPr>
          <w:rFonts w:ascii="Times New Roman" w:eastAsia="Times New Roman" w:hAnsi="Times New Roman"/>
          <w:sz w:val="28"/>
          <w:szCs w:val="28"/>
          <w:lang w:eastAsia="ru-RU"/>
        </w:rPr>
        <w:t xml:space="preserve"> классах (1 час в неделю в каждом классе).</w:t>
      </w:r>
    </w:p>
    <w:p w:rsidR="006D3DF6" w:rsidRPr="006D3DF6" w:rsidRDefault="006D3DF6" w:rsidP="00C446E5">
      <w:pPr>
        <w:numPr>
          <w:ilvl w:val="2"/>
          <w:numId w:val="216"/>
        </w:numPr>
        <w:tabs>
          <w:tab w:val="left" w:pos="0"/>
        </w:tabs>
        <w:spacing w:before="240" w:after="240" w:line="360" w:lineRule="auto"/>
        <w:contextualSpacing/>
        <w:jc w:val="both"/>
        <w:rPr>
          <w:rFonts w:ascii="Times New Roman" w:eastAsia="Times New Roman" w:hAnsi="Times New Roman"/>
          <w:b/>
          <w:noProof/>
          <w:sz w:val="28"/>
          <w:szCs w:val="28"/>
          <w:lang w:eastAsia="ru-RU"/>
        </w:rPr>
      </w:pPr>
      <w:r w:rsidRPr="006D3DF6">
        <w:rPr>
          <w:rFonts w:ascii="Times New Roman" w:hAnsi="Times New Roman"/>
          <w:b/>
          <w:sz w:val="28"/>
          <w:szCs w:val="28"/>
          <w:lang w:eastAsia="ru-RU"/>
        </w:rPr>
        <w:t xml:space="preserve">Специфика компонента общеобразовательной организации </w:t>
      </w:r>
    </w:p>
    <w:p w:rsidR="006D3DF6" w:rsidRPr="006D3DF6" w:rsidRDefault="006D3DF6" w:rsidP="006D3DF6">
      <w:pPr>
        <w:shd w:val="clear" w:color="auto" w:fill="FFFFFF"/>
        <w:tabs>
          <w:tab w:val="left" w:pos="0"/>
        </w:tabs>
        <w:spacing w:after="0" w:line="360" w:lineRule="auto"/>
        <w:ind w:firstLine="1276"/>
        <w:jc w:val="both"/>
        <w:rPr>
          <w:rFonts w:ascii="Times New Roman" w:eastAsia="Times New Roman" w:hAnsi="Times New Roman"/>
          <w:color w:val="000000"/>
          <w:sz w:val="28"/>
          <w:szCs w:val="28"/>
          <w:lang w:eastAsia="ru-RU"/>
        </w:rPr>
      </w:pPr>
      <w:r w:rsidRPr="006D3DF6">
        <w:rPr>
          <w:rFonts w:ascii="Times New Roman" w:eastAsia="Times New Roman" w:hAnsi="Times New Roman"/>
          <w:color w:val="000000"/>
          <w:sz w:val="28"/>
          <w:szCs w:val="28"/>
          <w:lang w:eastAsia="ru-RU"/>
        </w:rPr>
        <w:t>Специфика Учебного плана школы определяется целями и задачами  реализуемой в школе Образовательной программы .</w:t>
      </w:r>
    </w:p>
    <w:p w:rsidR="006D3DF6" w:rsidRPr="006D3DF6" w:rsidRDefault="006D3DF6" w:rsidP="006D3DF6">
      <w:pPr>
        <w:shd w:val="clear" w:color="auto" w:fill="FFFFFF"/>
        <w:tabs>
          <w:tab w:val="left" w:pos="0"/>
        </w:tabs>
        <w:spacing w:after="0" w:line="360" w:lineRule="auto"/>
        <w:ind w:firstLine="1276"/>
        <w:jc w:val="both"/>
        <w:rPr>
          <w:rFonts w:ascii="Times New Roman" w:eastAsia="Times New Roman" w:hAnsi="Times New Roman"/>
          <w:color w:val="000000"/>
          <w:sz w:val="28"/>
          <w:szCs w:val="28"/>
          <w:lang w:eastAsia="ru-RU"/>
        </w:rPr>
      </w:pPr>
      <w:r w:rsidRPr="006D3DF6">
        <w:rPr>
          <w:rFonts w:ascii="Times New Roman" w:eastAsia="Times New Roman" w:hAnsi="Times New Roman"/>
          <w:color w:val="000000"/>
          <w:sz w:val="28"/>
          <w:szCs w:val="28"/>
          <w:lang w:eastAsia="ru-RU"/>
        </w:rPr>
        <w:t>Часы компонента общеобразовательной организации в Учебном плане использованы:</w:t>
      </w:r>
    </w:p>
    <w:p w:rsidR="006D3DF6" w:rsidRPr="006D3DF6" w:rsidRDefault="006D3DF6" w:rsidP="006D3DF6">
      <w:pPr>
        <w:shd w:val="clear" w:color="auto" w:fill="FFFFFF"/>
        <w:tabs>
          <w:tab w:val="left" w:pos="0"/>
        </w:tabs>
        <w:spacing w:after="0" w:line="360" w:lineRule="auto"/>
        <w:ind w:firstLine="1276"/>
        <w:jc w:val="both"/>
        <w:rPr>
          <w:rFonts w:ascii="Times New Roman" w:eastAsia="Times New Roman" w:hAnsi="Times New Roman"/>
          <w:color w:val="000000"/>
          <w:sz w:val="28"/>
          <w:szCs w:val="28"/>
          <w:lang w:eastAsia="ru-RU"/>
        </w:rPr>
      </w:pPr>
      <w:r w:rsidRPr="006D3DF6">
        <w:rPr>
          <w:rFonts w:ascii="Times New Roman" w:eastAsia="Times New Roman" w:hAnsi="Times New Roman"/>
          <w:color w:val="000000"/>
          <w:sz w:val="28"/>
          <w:szCs w:val="28"/>
          <w:lang w:eastAsia="ru-RU"/>
        </w:rPr>
        <w:t>- на увеличение количества часов, отводимых на отдельные предметы, указанные в федеральном и региональном компонентах учебного плана:</w:t>
      </w:r>
    </w:p>
    <w:p w:rsidR="006D3DF6" w:rsidRPr="006D3DF6" w:rsidRDefault="006D3DF6" w:rsidP="00C446E5">
      <w:pPr>
        <w:numPr>
          <w:ilvl w:val="0"/>
          <w:numId w:val="211"/>
        </w:numPr>
        <w:tabs>
          <w:tab w:val="left" w:pos="0"/>
        </w:tabs>
        <w:spacing w:line="360" w:lineRule="auto"/>
        <w:ind w:left="0" w:firstLine="1276"/>
        <w:contextualSpacing/>
        <w:jc w:val="both"/>
        <w:rPr>
          <w:rFonts w:ascii="Times New Roman" w:eastAsia="Times New Roman" w:hAnsi="Times New Roman"/>
          <w:color w:val="000000"/>
          <w:sz w:val="28"/>
          <w:szCs w:val="28"/>
          <w:lang w:eastAsia="ru-RU"/>
        </w:rPr>
      </w:pPr>
      <w:r w:rsidRPr="006D3DF6">
        <w:rPr>
          <w:rFonts w:ascii="Times New Roman" w:eastAsia="Times New Roman" w:hAnsi="Times New Roman"/>
          <w:color w:val="000000"/>
          <w:sz w:val="28"/>
          <w:szCs w:val="28"/>
          <w:lang w:eastAsia="ru-RU"/>
        </w:rPr>
        <w:t xml:space="preserve">в </w:t>
      </w:r>
      <w:r w:rsidRPr="006D3DF6">
        <w:rPr>
          <w:rFonts w:ascii="Times New Roman" w:eastAsia="Times New Roman" w:hAnsi="Times New Roman"/>
          <w:color w:val="000000"/>
          <w:sz w:val="28"/>
          <w:szCs w:val="28"/>
          <w:lang w:val="en-US" w:eastAsia="ru-RU"/>
        </w:rPr>
        <w:t>IX</w:t>
      </w:r>
      <w:r w:rsidRPr="006D3DF6">
        <w:rPr>
          <w:rFonts w:ascii="Times New Roman" w:eastAsia="Times New Roman" w:hAnsi="Times New Roman"/>
          <w:color w:val="000000"/>
          <w:sz w:val="28"/>
          <w:szCs w:val="28"/>
          <w:lang w:eastAsia="ru-RU"/>
        </w:rPr>
        <w:t xml:space="preserve"> классе на изучение предмета «Литература»  1 час в неделю,</w:t>
      </w:r>
    </w:p>
    <w:p w:rsidR="006D3DF6" w:rsidRPr="006D3DF6" w:rsidRDefault="006D3DF6" w:rsidP="00C446E5">
      <w:pPr>
        <w:numPr>
          <w:ilvl w:val="0"/>
          <w:numId w:val="211"/>
        </w:numPr>
        <w:tabs>
          <w:tab w:val="left" w:pos="0"/>
        </w:tabs>
        <w:spacing w:line="360" w:lineRule="auto"/>
        <w:ind w:left="0" w:firstLine="1276"/>
        <w:contextualSpacing/>
        <w:jc w:val="both"/>
        <w:rPr>
          <w:rFonts w:ascii="Times New Roman" w:eastAsia="Times New Roman" w:hAnsi="Times New Roman"/>
          <w:color w:val="000000"/>
          <w:sz w:val="28"/>
          <w:szCs w:val="28"/>
          <w:lang w:eastAsia="ru-RU"/>
        </w:rPr>
      </w:pPr>
      <w:r w:rsidRPr="006D3DF6">
        <w:rPr>
          <w:rFonts w:ascii="Times New Roman" w:eastAsia="Times New Roman" w:hAnsi="Times New Roman"/>
          <w:color w:val="000000"/>
          <w:sz w:val="28"/>
          <w:szCs w:val="28"/>
          <w:lang w:eastAsia="ru-RU"/>
        </w:rPr>
        <w:t xml:space="preserve">в  </w:t>
      </w:r>
      <w:r w:rsidRPr="006D3DF6">
        <w:rPr>
          <w:rFonts w:ascii="Times New Roman" w:eastAsia="Times New Roman" w:hAnsi="Times New Roman"/>
          <w:color w:val="000000"/>
          <w:sz w:val="28"/>
          <w:szCs w:val="28"/>
          <w:lang w:val="en-US" w:eastAsia="ru-RU"/>
        </w:rPr>
        <w:t>VII</w:t>
      </w:r>
      <w:r w:rsidRPr="006D3DF6">
        <w:rPr>
          <w:rFonts w:ascii="Times New Roman" w:eastAsia="Times New Roman" w:hAnsi="Times New Roman"/>
          <w:color w:val="000000"/>
          <w:sz w:val="28"/>
          <w:szCs w:val="28"/>
          <w:lang w:eastAsia="ru-RU"/>
        </w:rPr>
        <w:t xml:space="preserve"> классе на изучение предмета «Алгебра»  1 час в неделю, </w:t>
      </w:r>
    </w:p>
    <w:p w:rsidR="006D3DF6" w:rsidRPr="006D3DF6" w:rsidRDefault="006D3DF6" w:rsidP="00C446E5">
      <w:pPr>
        <w:numPr>
          <w:ilvl w:val="0"/>
          <w:numId w:val="211"/>
        </w:numPr>
        <w:tabs>
          <w:tab w:val="left" w:pos="0"/>
        </w:tabs>
        <w:spacing w:line="360" w:lineRule="auto"/>
        <w:ind w:left="0" w:firstLine="1276"/>
        <w:contextualSpacing/>
        <w:jc w:val="both"/>
        <w:rPr>
          <w:rFonts w:ascii="Times New Roman" w:eastAsia="Times New Roman" w:hAnsi="Times New Roman"/>
          <w:color w:val="000000"/>
          <w:sz w:val="28"/>
          <w:szCs w:val="28"/>
          <w:lang w:eastAsia="ru-RU"/>
        </w:rPr>
      </w:pPr>
      <w:r w:rsidRPr="006D3DF6">
        <w:rPr>
          <w:rFonts w:ascii="Times New Roman" w:eastAsia="Times New Roman" w:hAnsi="Times New Roman"/>
          <w:color w:val="000000"/>
          <w:sz w:val="28"/>
          <w:szCs w:val="28"/>
          <w:lang w:eastAsia="ru-RU"/>
        </w:rPr>
        <w:t xml:space="preserve">в V - </w:t>
      </w:r>
      <w:r w:rsidRPr="006D3DF6">
        <w:rPr>
          <w:rFonts w:ascii="Times New Roman" w:eastAsia="Times New Roman" w:hAnsi="Times New Roman"/>
          <w:color w:val="000000"/>
          <w:sz w:val="28"/>
          <w:szCs w:val="28"/>
          <w:lang w:val="en-US" w:eastAsia="ru-RU"/>
        </w:rPr>
        <w:t>V</w:t>
      </w:r>
      <w:r w:rsidRPr="006D3DF6">
        <w:rPr>
          <w:rFonts w:ascii="Times New Roman" w:hAnsi="Times New Roman"/>
          <w:bCs/>
          <w:sz w:val="28"/>
          <w:szCs w:val="28"/>
          <w:lang w:val="en-US" w:eastAsia="ru-RU"/>
        </w:rPr>
        <w:t>I</w:t>
      </w:r>
      <w:r w:rsidRPr="006D3DF6">
        <w:rPr>
          <w:rFonts w:ascii="Times New Roman" w:eastAsia="Times New Roman" w:hAnsi="Times New Roman"/>
          <w:color w:val="000000"/>
          <w:sz w:val="28"/>
          <w:szCs w:val="28"/>
          <w:lang w:val="en-US" w:eastAsia="ru-RU"/>
        </w:rPr>
        <w:t>I</w:t>
      </w:r>
      <w:r w:rsidRPr="006D3DF6">
        <w:rPr>
          <w:rFonts w:ascii="Times New Roman" w:eastAsia="Times New Roman" w:hAnsi="Times New Roman"/>
          <w:color w:val="000000"/>
          <w:sz w:val="28"/>
          <w:szCs w:val="28"/>
          <w:lang w:eastAsia="ru-RU"/>
        </w:rPr>
        <w:t xml:space="preserve"> классах на изучение предмета «Иностранный язык (английский язык)»1 час в неделю, </w:t>
      </w:r>
    </w:p>
    <w:p w:rsidR="006D3DF6" w:rsidRPr="006D3DF6" w:rsidRDefault="006D3DF6" w:rsidP="00C446E5">
      <w:pPr>
        <w:numPr>
          <w:ilvl w:val="0"/>
          <w:numId w:val="211"/>
        </w:numPr>
        <w:tabs>
          <w:tab w:val="left" w:pos="0"/>
        </w:tabs>
        <w:spacing w:line="360" w:lineRule="auto"/>
        <w:ind w:left="0" w:firstLine="1276"/>
        <w:contextualSpacing/>
        <w:jc w:val="both"/>
        <w:rPr>
          <w:rFonts w:ascii="Times New Roman" w:eastAsia="Times New Roman" w:hAnsi="Times New Roman"/>
          <w:color w:val="000000"/>
          <w:sz w:val="28"/>
          <w:szCs w:val="28"/>
          <w:lang w:eastAsia="ru-RU"/>
        </w:rPr>
      </w:pPr>
      <w:r w:rsidRPr="006D3DF6">
        <w:rPr>
          <w:rFonts w:ascii="Times New Roman" w:eastAsia="Times New Roman" w:hAnsi="Times New Roman"/>
          <w:color w:val="000000"/>
          <w:sz w:val="28"/>
          <w:szCs w:val="28"/>
          <w:lang w:eastAsia="ru-RU"/>
        </w:rPr>
        <w:t xml:space="preserve">в </w:t>
      </w:r>
      <w:r w:rsidRPr="006D3DF6">
        <w:rPr>
          <w:rFonts w:ascii="Times New Roman" w:eastAsia="Times New Roman" w:hAnsi="Times New Roman"/>
          <w:color w:val="000000"/>
          <w:sz w:val="28"/>
          <w:szCs w:val="28"/>
          <w:lang w:val="en-US" w:eastAsia="ru-RU"/>
        </w:rPr>
        <w:t>VI</w:t>
      </w:r>
      <w:r w:rsidRPr="006D3DF6">
        <w:rPr>
          <w:rFonts w:ascii="Times New Roman" w:hAnsi="Times New Roman"/>
          <w:bCs/>
          <w:sz w:val="28"/>
          <w:szCs w:val="28"/>
          <w:lang w:val="en-US" w:eastAsia="ru-RU"/>
        </w:rPr>
        <w:t>I</w:t>
      </w:r>
      <w:r w:rsidRPr="006D3DF6">
        <w:rPr>
          <w:rFonts w:ascii="Times New Roman" w:eastAsia="Times New Roman" w:hAnsi="Times New Roman"/>
          <w:color w:val="000000"/>
          <w:sz w:val="28"/>
          <w:szCs w:val="28"/>
          <w:lang w:val="en-US" w:eastAsia="ru-RU"/>
        </w:rPr>
        <w:t>I</w:t>
      </w:r>
      <w:r w:rsidRPr="006D3DF6">
        <w:rPr>
          <w:rFonts w:ascii="Times New Roman" w:eastAsia="Times New Roman" w:hAnsi="Times New Roman"/>
          <w:color w:val="000000"/>
          <w:sz w:val="28"/>
          <w:szCs w:val="28"/>
          <w:lang w:eastAsia="ru-RU"/>
        </w:rPr>
        <w:t xml:space="preserve"> -  </w:t>
      </w:r>
      <w:r w:rsidRPr="006D3DF6">
        <w:rPr>
          <w:rFonts w:ascii="Times New Roman" w:eastAsia="Times New Roman" w:hAnsi="Times New Roman"/>
          <w:color w:val="000000"/>
          <w:sz w:val="28"/>
          <w:szCs w:val="28"/>
          <w:lang w:val="en-US" w:eastAsia="ru-RU"/>
        </w:rPr>
        <w:t>IX</w:t>
      </w:r>
      <w:r w:rsidRPr="006D3DF6">
        <w:rPr>
          <w:rFonts w:ascii="Times New Roman" w:eastAsia="Times New Roman" w:hAnsi="Times New Roman"/>
          <w:color w:val="000000"/>
          <w:sz w:val="28"/>
          <w:szCs w:val="28"/>
          <w:lang w:eastAsia="ru-RU"/>
        </w:rPr>
        <w:t xml:space="preserve"> классах на изучение предмета «Иностранный язык (английский язык)» по 2 часа в неделю для обеспечения дополнительной углубленной подготовки по английскому языку,</w:t>
      </w:r>
    </w:p>
    <w:p w:rsidR="006D3DF6" w:rsidRPr="006D3DF6" w:rsidRDefault="006D3DF6" w:rsidP="00C446E5">
      <w:pPr>
        <w:numPr>
          <w:ilvl w:val="0"/>
          <w:numId w:val="211"/>
        </w:numPr>
        <w:tabs>
          <w:tab w:val="left" w:pos="0"/>
        </w:tabs>
        <w:spacing w:line="360" w:lineRule="auto"/>
        <w:ind w:left="0" w:firstLine="1276"/>
        <w:contextualSpacing/>
        <w:jc w:val="both"/>
        <w:rPr>
          <w:rFonts w:ascii="Times New Roman" w:eastAsia="Times New Roman" w:hAnsi="Times New Roman"/>
          <w:color w:val="000000"/>
          <w:sz w:val="28"/>
          <w:szCs w:val="28"/>
          <w:lang w:eastAsia="ru-RU"/>
        </w:rPr>
      </w:pPr>
      <w:r w:rsidRPr="006D3DF6">
        <w:rPr>
          <w:rFonts w:ascii="Times New Roman" w:eastAsia="Times New Roman" w:hAnsi="Times New Roman"/>
          <w:color w:val="000000"/>
          <w:sz w:val="28"/>
          <w:szCs w:val="28"/>
          <w:lang w:eastAsia="ru-RU"/>
        </w:rPr>
        <w:lastRenderedPageBreak/>
        <w:t xml:space="preserve">в  </w:t>
      </w:r>
      <w:r w:rsidRPr="006D3DF6">
        <w:rPr>
          <w:rFonts w:ascii="Times New Roman" w:eastAsia="Times New Roman" w:hAnsi="Times New Roman"/>
          <w:color w:val="000000"/>
          <w:sz w:val="28"/>
          <w:szCs w:val="28"/>
          <w:lang w:val="en-US" w:eastAsia="ru-RU"/>
        </w:rPr>
        <w:t>VIII</w:t>
      </w:r>
      <w:r w:rsidRPr="006D3DF6">
        <w:rPr>
          <w:rFonts w:ascii="Times New Roman" w:eastAsia="Times New Roman" w:hAnsi="Times New Roman"/>
          <w:color w:val="000000"/>
          <w:sz w:val="28"/>
          <w:szCs w:val="28"/>
          <w:lang w:eastAsia="ru-RU"/>
        </w:rPr>
        <w:t xml:space="preserve"> классах на изучение предмета «Второй иностранный язык (французский  язык)» по 2 часа в неделю, </w:t>
      </w:r>
    </w:p>
    <w:p w:rsidR="006D3DF6" w:rsidRPr="006D3DF6" w:rsidRDefault="006D3DF6" w:rsidP="00C446E5">
      <w:pPr>
        <w:numPr>
          <w:ilvl w:val="0"/>
          <w:numId w:val="211"/>
        </w:numPr>
        <w:tabs>
          <w:tab w:val="left" w:pos="0"/>
        </w:tabs>
        <w:spacing w:line="360" w:lineRule="auto"/>
        <w:ind w:left="0" w:firstLine="1276"/>
        <w:contextualSpacing/>
        <w:jc w:val="both"/>
        <w:rPr>
          <w:rFonts w:ascii="Times New Roman" w:eastAsia="Times New Roman" w:hAnsi="Times New Roman"/>
          <w:color w:val="000000"/>
          <w:sz w:val="28"/>
          <w:szCs w:val="28"/>
          <w:lang w:eastAsia="ru-RU"/>
        </w:rPr>
      </w:pPr>
      <w:r w:rsidRPr="006D3DF6">
        <w:rPr>
          <w:rFonts w:ascii="Times New Roman" w:eastAsia="Times New Roman" w:hAnsi="Times New Roman"/>
          <w:color w:val="000000"/>
          <w:sz w:val="28"/>
          <w:szCs w:val="28"/>
          <w:lang w:eastAsia="ru-RU"/>
        </w:rPr>
        <w:t xml:space="preserve">в </w:t>
      </w:r>
      <w:r w:rsidRPr="006D3DF6">
        <w:rPr>
          <w:rFonts w:ascii="Times New Roman" w:eastAsia="Times New Roman" w:hAnsi="Times New Roman"/>
          <w:color w:val="000000"/>
          <w:sz w:val="28"/>
          <w:szCs w:val="28"/>
          <w:lang w:val="en-US" w:eastAsia="ru-RU"/>
        </w:rPr>
        <w:t>IX</w:t>
      </w:r>
      <w:r w:rsidRPr="006D3DF6">
        <w:rPr>
          <w:rFonts w:ascii="Times New Roman" w:eastAsia="Times New Roman" w:hAnsi="Times New Roman"/>
          <w:color w:val="000000"/>
          <w:sz w:val="28"/>
          <w:szCs w:val="28"/>
          <w:lang w:eastAsia="ru-RU"/>
        </w:rPr>
        <w:t xml:space="preserve"> классе </w:t>
      </w:r>
      <w:r w:rsidRPr="006D3DF6">
        <w:rPr>
          <w:rFonts w:ascii="Times New Roman" w:eastAsia="Times New Roman" w:hAnsi="Times New Roman"/>
          <w:noProof/>
          <w:sz w:val="28"/>
          <w:szCs w:val="28"/>
          <w:lang w:eastAsia="ru-RU"/>
        </w:rPr>
        <w:t>для организации предпрофильной подготовки обучающихся</w:t>
      </w:r>
      <w:r w:rsidRPr="006D3DF6">
        <w:rPr>
          <w:rFonts w:ascii="Times New Roman" w:eastAsia="Times New Roman" w:hAnsi="Times New Roman"/>
          <w:color w:val="000000"/>
          <w:sz w:val="28"/>
          <w:szCs w:val="28"/>
          <w:lang w:eastAsia="ru-RU"/>
        </w:rPr>
        <w:t xml:space="preserve"> 2 часа в неделю;</w:t>
      </w:r>
    </w:p>
    <w:p w:rsidR="006D3DF6" w:rsidRPr="006D3DF6" w:rsidRDefault="006D3DF6" w:rsidP="00C446E5">
      <w:pPr>
        <w:numPr>
          <w:ilvl w:val="0"/>
          <w:numId w:val="211"/>
        </w:numPr>
        <w:tabs>
          <w:tab w:val="left" w:pos="0"/>
        </w:tabs>
        <w:spacing w:line="360" w:lineRule="auto"/>
        <w:ind w:left="0" w:firstLine="1276"/>
        <w:contextualSpacing/>
        <w:jc w:val="both"/>
        <w:rPr>
          <w:rFonts w:ascii="Times New Roman" w:eastAsia="Times New Roman" w:hAnsi="Times New Roman"/>
          <w:color w:val="000000"/>
          <w:sz w:val="28"/>
          <w:szCs w:val="28"/>
          <w:lang w:eastAsia="ru-RU"/>
        </w:rPr>
      </w:pPr>
      <w:r w:rsidRPr="006D3DF6">
        <w:rPr>
          <w:rFonts w:ascii="Times New Roman" w:eastAsia="Times New Roman" w:hAnsi="Times New Roman"/>
          <w:color w:val="000000"/>
          <w:sz w:val="28"/>
          <w:szCs w:val="28"/>
          <w:lang w:eastAsia="ru-RU"/>
        </w:rPr>
        <w:t xml:space="preserve">в </w:t>
      </w:r>
      <w:r w:rsidRPr="006D3DF6">
        <w:rPr>
          <w:rFonts w:ascii="Times New Roman" w:hAnsi="Times New Roman"/>
          <w:sz w:val="28"/>
          <w:szCs w:val="28"/>
          <w:lang w:val="en-US" w:eastAsia="ru-RU"/>
        </w:rPr>
        <w:t>X</w:t>
      </w:r>
      <w:r w:rsidRPr="006D3DF6">
        <w:rPr>
          <w:rFonts w:ascii="Times New Roman" w:hAnsi="Times New Roman"/>
          <w:sz w:val="28"/>
          <w:szCs w:val="28"/>
          <w:lang w:eastAsia="ru-RU"/>
        </w:rPr>
        <w:t>-</w:t>
      </w:r>
      <w:r w:rsidRPr="006D3DF6">
        <w:rPr>
          <w:rFonts w:ascii="Times New Roman" w:hAnsi="Times New Roman"/>
          <w:sz w:val="28"/>
          <w:szCs w:val="28"/>
          <w:lang w:val="en-US" w:eastAsia="ru-RU"/>
        </w:rPr>
        <w:t>XI</w:t>
      </w:r>
      <w:r w:rsidRPr="006D3DF6">
        <w:rPr>
          <w:rFonts w:ascii="Times New Roman" w:hAnsi="Times New Roman"/>
          <w:sz w:val="28"/>
          <w:szCs w:val="28"/>
          <w:lang w:eastAsia="ru-RU"/>
        </w:rPr>
        <w:t xml:space="preserve"> </w:t>
      </w:r>
      <w:r w:rsidRPr="006D3DF6">
        <w:rPr>
          <w:rFonts w:ascii="Times New Roman" w:hAnsi="Times New Roman"/>
          <w:bCs/>
          <w:color w:val="000000"/>
          <w:sz w:val="28"/>
          <w:szCs w:val="28"/>
          <w:lang w:eastAsia="ru-RU"/>
        </w:rPr>
        <w:t xml:space="preserve">классах  на изучение предмета «Алгебра и начала анализа» </w:t>
      </w:r>
      <w:r w:rsidRPr="006D3DF6">
        <w:rPr>
          <w:rFonts w:ascii="Times New Roman" w:eastAsia="Times New Roman" w:hAnsi="Times New Roman"/>
          <w:color w:val="000000"/>
          <w:sz w:val="28"/>
          <w:szCs w:val="28"/>
          <w:lang w:eastAsia="ru-RU"/>
        </w:rPr>
        <w:t>по 1 часу в неделю.</w:t>
      </w:r>
    </w:p>
    <w:p w:rsidR="006D3DF6" w:rsidRPr="006D3DF6" w:rsidRDefault="006D3DF6" w:rsidP="00C446E5">
      <w:pPr>
        <w:numPr>
          <w:ilvl w:val="0"/>
          <w:numId w:val="211"/>
        </w:numPr>
        <w:tabs>
          <w:tab w:val="left" w:pos="0"/>
        </w:tabs>
        <w:spacing w:line="360" w:lineRule="auto"/>
        <w:ind w:left="0" w:firstLine="1276"/>
        <w:contextualSpacing/>
        <w:jc w:val="both"/>
        <w:rPr>
          <w:rFonts w:ascii="Times New Roman" w:eastAsia="Times New Roman" w:hAnsi="Times New Roman"/>
          <w:color w:val="000000"/>
          <w:sz w:val="28"/>
          <w:szCs w:val="28"/>
          <w:lang w:eastAsia="ru-RU"/>
        </w:rPr>
      </w:pPr>
      <w:r w:rsidRPr="006D3DF6">
        <w:rPr>
          <w:rFonts w:ascii="Times New Roman" w:eastAsia="Times New Roman" w:hAnsi="Times New Roman"/>
          <w:color w:val="000000"/>
          <w:sz w:val="28"/>
          <w:szCs w:val="28"/>
          <w:lang w:eastAsia="ru-RU"/>
        </w:rPr>
        <w:t xml:space="preserve">в </w:t>
      </w:r>
      <w:r w:rsidRPr="006D3DF6">
        <w:rPr>
          <w:rFonts w:ascii="Times New Roman" w:hAnsi="Times New Roman"/>
          <w:sz w:val="28"/>
          <w:szCs w:val="28"/>
          <w:lang w:val="en-US" w:eastAsia="ru-RU"/>
        </w:rPr>
        <w:t>X</w:t>
      </w:r>
      <w:r w:rsidRPr="006D3DF6">
        <w:rPr>
          <w:rFonts w:ascii="Times New Roman" w:hAnsi="Times New Roman"/>
          <w:sz w:val="28"/>
          <w:szCs w:val="28"/>
          <w:lang w:eastAsia="ru-RU"/>
        </w:rPr>
        <w:t>-</w:t>
      </w:r>
      <w:r w:rsidRPr="006D3DF6">
        <w:rPr>
          <w:rFonts w:ascii="Times New Roman" w:hAnsi="Times New Roman"/>
          <w:sz w:val="28"/>
          <w:szCs w:val="28"/>
          <w:lang w:val="en-US" w:eastAsia="ru-RU"/>
        </w:rPr>
        <w:t>XI</w:t>
      </w:r>
      <w:r w:rsidRPr="006D3DF6">
        <w:rPr>
          <w:rFonts w:ascii="Times New Roman" w:hAnsi="Times New Roman"/>
          <w:sz w:val="28"/>
          <w:szCs w:val="28"/>
          <w:lang w:eastAsia="ru-RU"/>
        </w:rPr>
        <w:t xml:space="preserve"> </w:t>
      </w:r>
      <w:r w:rsidRPr="006D3DF6">
        <w:rPr>
          <w:rFonts w:ascii="Times New Roman" w:hAnsi="Times New Roman"/>
          <w:bCs/>
          <w:color w:val="000000"/>
          <w:sz w:val="28"/>
          <w:szCs w:val="28"/>
          <w:lang w:eastAsia="ru-RU"/>
        </w:rPr>
        <w:t xml:space="preserve">классах  на изучение предмета «География» </w:t>
      </w:r>
      <w:r w:rsidRPr="006D3DF6">
        <w:rPr>
          <w:rFonts w:ascii="Times New Roman" w:eastAsia="Times New Roman" w:hAnsi="Times New Roman"/>
          <w:color w:val="000000"/>
          <w:sz w:val="28"/>
          <w:szCs w:val="28"/>
          <w:lang w:eastAsia="ru-RU"/>
        </w:rPr>
        <w:t>по 1 часу в неделю.</w:t>
      </w:r>
    </w:p>
    <w:p w:rsidR="006D3DF6" w:rsidRPr="006D3DF6" w:rsidRDefault="006D3DF6" w:rsidP="006D3DF6">
      <w:pPr>
        <w:tabs>
          <w:tab w:val="left" w:pos="0"/>
        </w:tabs>
        <w:spacing w:after="0" w:line="360" w:lineRule="auto"/>
        <w:ind w:firstLine="1276"/>
        <w:jc w:val="both"/>
        <w:rPr>
          <w:rFonts w:ascii="Times New Roman" w:eastAsia="Times New Roman" w:hAnsi="Times New Roman"/>
          <w:color w:val="000000"/>
          <w:sz w:val="28"/>
          <w:szCs w:val="28"/>
          <w:lang w:eastAsia="ru-RU"/>
        </w:rPr>
      </w:pPr>
      <w:r w:rsidRPr="006D3DF6">
        <w:rPr>
          <w:rFonts w:ascii="Times New Roman" w:eastAsia="Times New Roman" w:hAnsi="Times New Roman"/>
          <w:b/>
          <w:bCs/>
          <w:color w:val="000000"/>
          <w:sz w:val="28"/>
          <w:szCs w:val="28"/>
          <w:lang w:eastAsia="ru-RU"/>
        </w:rPr>
        <w:t xml:space="preserve">- </w:t>
      </w:r>
      <w:r w:rsidRPr="006D3DF6">
        <w:rPr>
          <w:rFonts w:ascii="Times New Roman" w:eastAsia="Times New Roman" w:hAnsi="Times New Roman"/>
          <w:bCs/>
          <w:color w:val="000000"/>
          <w:sz w:val="28"/>
          <w:szCs w:val="28"/>
          <w:lang w:eastAsia="ru-RU"/>
        </w:rPr>
        <w:t xml:space="preserve">на преподавание элективных учебных предметов в </w:t>
      </w:r>
      <w:r w:rsidRPr="006D3DF6">
        <w:rPr>
          <w:rFonts w:ascii="Times New Roman" w:eastAsia="Times New Roman" w:hAnsi="Times New Roman"/>
          <w:sz w:val="28"/>
          <w:szCs w:val="28"/>
          <w:lang w:val="en-US" w:eastAsia="ru-RU"/>
        </w:rPr>
        <w:t>X</w:t>
      </w:r>
      <w:r w:rsidRPr="006D3DF6">
        <w:rPr>
          <w:rFonts w:ascii="Times New Roman" w:eastAsia="Times New Roman" w:hAnsi="Times New Roman"/>
          <w:sz w:val="28"/>
          <w:szCs w:val="28"/>
          <w:lang w:eastAsia="ru-RU"/>
        </w:rPr>
        <w:t>-</w:t>
      </w:r>
      <w:r w:rsidRPr="006D3DF6">
        <w:rPr>
          <w:rFonts w:ascii="Times New Roman" w:eastAsia="Times New Roman" w:hAnsi="Times New Roman"/>
          <w:sz w:val="28"/>
          <w:szCs w:val="28"/>
          <w:lang w:val="en-US" w:eastAsia="ru-RU"/>
        </w:rPr>
        <w:t>XI</w:t>
      </w:r>
      <w:r w:rsidRPr="006D3DF6">
        <w:rPr>
          <w:rFonts w:ascii="Times New Roman" w:eastAsia="Times New Roman" w:hAnsi="Times New Roman"/>
          <w:sz w:val="28"/>
          <w:szCs w:val="28"/>
          <w:lang w:eastAsia="ru-RU"/>
        </w:rPr>
        <w:t xml:space="preserve"> </w:t>
      </w:r>
      <w:r w:rsidRPr="006D3DF6">
        <w:rPr>
          <w:rFonts w:ascii="Times New Roman" w:eastAsia="Times New Roman" w:hAnsi="Times New Roman"/>
          <w:bCs/>
          <w:color w:val="000000"/>
          <w:sz w:val="28"/>
          <w:szCs w:val="28"/>
          <w:lang w:eastAsia="ru-RU"/>
        </w:rPr>
        <w:t>классах по 4 часа в неделю.</w:t>
      </w:r>
    </w:p>
    <w:p w:rsidR="006D3DF6" w:rsidRPr="006D3DF6" w:rsidRDefault="006D3DF6" w:rsidP="00C446E5">
      <w:pPr>
        <w:numPr>
          <w:ilvl w:val="2"/>
          <w:numId w:val="216"/>
        </w:numPr>
        <w:tabs>
          <w:tab w:val="left" w:pos="0"/>
        </w:tabs>
        <w:spacing w:before="240" w:after="240" w:line="360" w:lineRule="auto"/>
        <w:contextualSpacing/>
        <w:jc w:val="both"/>
        <w:rPr>
          <w:rFonts w:ascii="Times New Roman" w:eastAsia="Times New Roman" w:hAnsi="Times New Roman"/>
          <w:b/>
          <w:noProof/>
          <w:sz w:val="28"/>
          <w:szCs w:val="28"/>
          <w:lang w:eastAsia="ru-RU"/>
        </w:rPr>
      </w:pPr>
      <w:r w:rsidRPr="006D3DF6">
        <w:rPr>
          <w:rFonts w:ascii="Times New Roman" w:hAnsi="Times New Roman"/>
          <w:b/>
          <w:sz w:val="28"/>
          <w:szCs w:val="28"/>
          <w:lang w:eastAsia="ru-RU"/>
        </w:rPr>
        <w:t>Деление классов на группы</w:t>
      </w:r>
    </w:p>
    <w:p w:rsidR="006D3DF6" w:rsidRPr="006D3DF6" w:rsidRDefault="006D3DF6" w:rsidP="006D3DF6">
      <w:pPr>
        <w:tabs>
          <w:tab w:val="left" w:pos="0"/>
        </w:tabs>
        <w:spacing w:after="0" w:line="360" w:lineRule="auto"/>
        <w:ind w:firstLine="1276"/>
        <w:contextualSpacing/>
        <w:jc w:val="both"/>
        <w:rPr>
          <w:rFonts w:ascii="Times New Roman" w:hAnsi="Times New Roman"/>
          <w:sz w:val="28"/>
          <w:szCs w:val="28"/>
          <w:lang w:eastAsia="ru-RU"/>
        </w:rPr>
      </w:pPr>
      <w:r w:rsidRPr="006D3DF6">
        <w:rPr>
          <w:rFonts w:ascii="Times New Roman" w:hAnsi="Times New Roman"/>
          <w:sz w:val="28"/>
          <w:szCs w:val="28"/>
          <w:lang w:eastAsia="ru-RU"/>
        </w:rPr>
        <w:t xml:space="preserve">В целях реализации основных общеобразовательных программ в соответствии  с Образовательной программой ГБОУ СОШ № 553 с углубленным изучением английского языка Фрунзенского района Санкт-Петербурга при проведении учебных занятий по предметам «Технология» в </w:t>
      </w:r>
      <w:r w:rsidRPr="006D3DF6">
        <w:rPr>
          <w:rFonts w:ascii="Times New Roman" w:eastAsia="Times New Roman" w:hAnsi="Times New Roman"/>
          <w:color w:val="000000"/>
          <w:sz w:val="28"/>
          <w:szCs w:val="28"/>
          <w:lang w:eastAsia="ru-RU"/>
        </w:rPr>
        <w:t xml:space="preserve">V - </w:t>
      </w:r>
      <w:r w:rsidRPr="006D3DF6">
        <w:rPr>
          <w:rFonts w:ascii="Times New Roman" w:eastAsia="Times New Roman" w:hAnsi="Times New Roman"/>
          <w:color w:val="000000"/>
          <w:sz w:val="28"/>
          <w:szCs w:val="28"/>
          <w:lang w:val="en-US" w:eastAsia="ru-RU"/>
        </w:rPr>
        <w:t>V</w:t>
      </w:r>
      <w:r w:rsidRPr="006D3DF6">
        <w:rPr>
          <w:rFonts w:ascii="Times New Roman" w:hAnsi="Times New Roman"/>
          <w:bCs/>
          <w:sz w:val="28"/>
          <w:szCs w:val="28"/>
          <w:lang w:val="en-US" w:eastAsia="ru-RU"/>
        </w:rPr>
        <w:t>II</w:t>
      </w:r>
      <w:r w:rsidRPr="006D3DF6">
        <w:rPr>
          <w:rFonts w:ascii="Times New Roman" w:eastAsia="Times New Roman" w:hAnsi="Times New Roman"/>
          <w:color w:val="000000"/>
          <w:sz w:val="28"/>
          <w:szCs w:val="28"/>
          <w:lang w:val="en-US" w:eastAsia="ru-RU"/>
        </w:rPr>
        <w:t>I</w:t>
      </w:r>
      <w:r w:rsidRPr="006D3DF6">
        <w:rPr>
          <w:rFonts w:ascii="Times New Roman" w:eastAsia="Times New Roman" w:hAnsi="Times New Roman"/>
          <w:color w:val="000000"/>
          <w:sz w:val="28"/>
          <w:szCs w:val="28"/>
          <w:lang w:eastAsia="ru-RU"/>
        </w:rPr>
        <w:t xml:space="preserve"> классах</w:t>
      </w:r>
      <w:r w:rsidRPr="006D3DF6">
        <w:rPr>
          <w:rFonts w:ascii="Times New Roman" w:hAnsi="Times New Roman"/>
          <w:sz w:val="28"/>
          <w:szCs w:val="28"/>
          <w:lang w:eastAsia="ru-RU"/>
        </w:rPr>
        <w:t xml:space="preserve">, «Французский язык» в </w:t>
      </w:r>
      <w:r w:rsidRPr="006D3DF6">
        <w:rPr>
          <w:rFonts w:ascii="Times New Roman" w:hAnsi="Times New Roman"/>
          <w:sz w:val="28"/>
          <w:szCs w:val="28"/>
          <w:lang w:val="en-US" w:eastAsia="ru-RU"/>
        </w:rPr>
        <w:t>VIII</w:t>
      </w:r>
      <w:r w:rsidRPr="006D3DF6">
        <w:rPr>
          <w:rFonts w:ascii="Times New Roman" w:hAnsi="Times New Roman"/>
          <w:sz w:val="28"/>
          <w:szCs w:val="28"/>
          <w:lang w:eastAsia="ru-RU"/>
        </w:rPr>
        <w:t xml:space="preserve"> классах, «Информатика и ИКТ» в </w:t>
      </w:r>
      <w:r w:rsidRPr="006D3DF6">
        <w:rPr>
          <w:rFonts w:ascii="Times New Roman" w:hAnsi="Times New Roman"/>
          <w:sz w:val="28"/>
          <w:szCs w:val="28"/>
          <w:lang w:val="en-US" w:eastAsia="ru-RU"/>
        </w:rPr>
        <w:t>VII</w:t>
      </w:r>
      <w:r w:rsidRPr="006D3DF6">
        <w:rPr>
          <w:rFonts w:ascii="Times New Roman" w:hAnsi="Times New Roman"/>
          <w:sz w:val="28"/>
          <w:szCs w:val="28"/>
          <w:lang w:eastAsia="ru-RU"/>
        </w:rPr>
        <w:t xml:space="preserve"> -</w:t>
      </w:r>
      <w:r w:rsidRPr="006D3DF6">
        <w:rPr>
          <w:rFonts w:ascii="Times New Roman" w:hAnsi="Times New Roman"/>
          <w:sz w:val="28"/>
          <w:szCs w:val="28"/>
          <w:lang w:val="en-US" w:eastAsia="ru-RU"/>
        </w:rPr>
        <w:t>XI</w:t>
      </w:r>
      <w:r w:rsidRPr="006D3DF6">
        <w:rPr>
          <w:rFonts w:ascii="Times New Roman" w:hAnsi="Times New Roman"/>
          <w:sz w:val="28"/>
          <w:szCs w:val="28"/>
          <w:lang w:eastAsia="ru-RU"/>
        </w:rPr>
        <w:t xml:space="preserve"> классах, «Физическая культура» в </w:t>
      </w:r>
      <w:r w:rsidRPr="006D3DF6">
        <w:rPr>
          <w:rFonts w:ascii="Times New Roman" w:hAnsi="Times New Roman"/>
          <w:sz w:val="28"/>
          <w:szCs w:val="28"/>
          <w:lang w:val="en-US" w:eastAsia="ru-RU"/>
        </w:rPr>
        <w:t>X</w:t>
      </w:r>
      <w:r w:rsidRPr="006D3DF6">
        <w:rPr>
          <w:rFonts w:ascii="Times New Roman" w:hAnsi="Times New Roman"/>
          <w:sz w:val="28"/>
          <w:szCs w:val="28"/>
          <w:lang w:eastAsia="ru-RU"/>
        </w:rPr>
        <w:t>-</w:t>
      </w:r>
      <w:r w:rsidRPr="006D3DF6">
        <w:rPr>
          <w:rFonts w:ascii="Times New Roman" w:hAnsi="Times New Roman"/>
          <w:sz w:val="28"/>
          <w:szCs w:val="28"/>
          <w:lang w:val="en-US" w:eastAsia="ru-RU"/>
        </w:rPr>
        <w:t>XI</w:t>
      </w:r>
      <w:r w:rsidRPr="006D3DF6">
        <w:rPr>
          <w:rFonts w:ascii="Times New Roman" w:hAnsi="Times New Roman"/>
          <w:sz w:val="28"/>
          <w:szCs w:val="28"/>
          <w:lang w:eastAsia="ru-RU"/>
        </w:rPr>
        <w:t xml:space="preserve"> классах осуществляется деление на две группы (при наполняемости класса 25 и более человек).</w:t>
      </w:r>
    </w:p>
    <w:p w:rsidR="006D3DF6" w:rsidRPr="006D3DF6" w:rsidRDefault="006D3DF6" w:rsidP="006D3DF6">
      <w:pPr>
        <w:tabs>
          <w:tab w:val="left" w:pos="0"/>
        </w:tabs>
        <w:spacing w:line="360" w:lineRule="auto"/>
        <w:ind w:firstLine="1276"/>
        <w:jc w:val="both"/>
        <w:rPr>
          <w:rFonts w:ascii="Times New Roman" w:hAnsi="Times New Roman"/>
          <w:sz w:val="28"/>
          <w:szCs w:val="28"/>
        </w:rPr>
      </w:pPr>
      <w:r w:rsidRPr="006D3DF6">
        <w:rPr>
          <w:rFonts w:ascii="Times New Roman" w:hAnsi="Times New Roman"/>
          <w:sz w:val="28"/>
          <w:szCs w:val="28"/>
        </w:rPr>
        <w:t xml:space="preserve">По согласованию с главным распорядителем средств бюджета – администрацией Фрунзенского района  проводится деление класса на три группы при реализации образовательных программ начального общего, основного общего и среднего общего образования, обеспечивающих дополнительную (углубленную) подготовку учащихся по английскому языку (при изучении первого, основного иностранного языка), начиная со II класса, а также при изучении элективных учебных предметов в </w:t>
      </w:r>
      <w:r w:rsidRPr="006D3DF6">
        <w:rPr>
          <w:rFonts w:ascii="Times New Roman" w:hAnsi="Times New Roman"/>
          <w:sz w:val="28"/>
          <w:szCs w:val="28"/>
          <w:lang w:val="en-US"/>
        </w:rPr>
        <w:t>I</w:t>
      </w:r>
      <w:r w:rsidRPr="006D3DF6">
        <w:rPr>
          <w:rFonts w:ascii="Times New Roman" w:hAnsi="Times New Roman"/>
          <w:sz w:val="28"/>
          <w:szCs w:val="28"/>
        </w:rPr>
        <w:t xml:space="preserve">X-XI классах деление на две группы (при наполняемости класса 25 человек и более). </w:t>
      </w:r>
    </w:p>
    <w:p w:rsidR="006D3DF6" w:rsidRPr="006D3DF6" w:rsidRDefault="006D3DF6" w:rsidP="006D3DF6">
      <w:pPr>
        <w:tabs>
          <w:tab w:val="left" w:pos="0"/>
        </w:tabs>
        <w:spacing w:line="360" w:lineRule="auto"/>
        <w:ind w:firstLine="1276"/>
        <w:jc w:val="both"/>
        <w:rPr>
          <w:rFonts w:ascii="Times New Roman" w:hAnsi="Times New Roman"/>
          <w:color w:val="000000"/>
          <w:sz w:val="28"/>
          <w:szCs w:val="28"/>
        </w:rPr>
      </w:pPr>
      <w:r w:rsidRPr="006D3DF6">
        <w:rPr>
          <w:rFonts w:ascii="Times New Roman" w:hAnsi="Times New Roman"/>
          <w:sz w:val="28"/>
          <w:szCs w:val="28"/>
        </w:rPr>
        <w:t xml:space="preserve">По согласованию с главным распорядителем средств бюджета – администрацией Фрунзенского района  проводится деление класса на группы при проведении уроков по предмету «Основы религиозных культур и светской </w:t>
      </w:r>
      <w:r w:rsidRPr="006D3DF6">
        <w:rPr>
          <w:rFonts w:ascii="Times New Roman" w:hAnsi="Times New Roman"/>
          <w:sz w:val="28"/>
          <w:szCs w:val="28"/>
        </w:rPr>
        <w:lastRenderedPageBreak/>
        <w:t xml:space="preserve">этики» при </w:t>
      </w:r>
      <w:r w:rsidRPr="006D3DF6">
        <w:rPr>
          <w:rFonts w:ascii="Times New Roman" w:hAnsi="Times New Roman"/>
          <w:color w:val="000000"/>
          <w:sz w:val="28"/>
          <w:szCs w:val="28"/>
        </w:rPr>
        <w:t xml:space="preserve">выборе родителями (законными представителями) учащихся двух и более модулей. </w:t>
      </w:r>
    </w:p>
    <w:p w:rsidR="006D3DF6" w:rsidRPr="006D3DF6" w:rsidRDefault="006D3DF6" w:rsidP="00C446E5">
      <w:pPr>
        <w:numPr>
          <w:ilvl w:val="2"/>
          <w:numId w:val="216"/>
        </w:numPr>
        <w:tabs>
          <w:tab w:val="left" w:pos="0"/>
        </w:tabs>
        <w:spacing w:before="240"/>
        <w:contextualSpacing/>
        <w:jc w:val="both"/>
        <w:rPr>
          <w:rFonts w:ascii="Times New Roman" w:hAnsi="Times New Roman"/>
          <w:b/>
          <w:sz w:val="28"/>
          <w:szCs w:val="28"/>
          <w:lang w:eastAsia="ru-RU"/>
        </w:rPr>
      </w:pPr>
      <w:r w:rsidRPr="006D3DF6">
        <w:rPr>
          <w:rFonts w:ascii="Times New Roman" w:hAnsi="Times New Roman"/>
          <w:b/>
          <w:sz w:val="28"/>
          <w:szCs w:val="28"/>
          <w:lang w:eastAsia="ru-RU"/>
        </w:rPr>
        <w:t xml:space="preserve">Организация обучения по предмету «Технология» </w:t>
      </w:r>
    </w:p>
    <w:p w:rsidR="006D3DF6" w:rsidRPr="006D3DF6" w:rsidRDefault="006D3DF6" w:rsidP="006D3DF6">
      <w:pPr>
        <w:tabs>
          <w:tab w:val="left" w:pos="0"/>
        </w:tabs>
        <w:spacing w:after="0" w:line="360" w:lineRule="auto"/>
        <w:ind w:right="-1" w:firstLine="1276"/>
        <w:jc w:val="both"/>
        <w:rPr>
          <w:rFonts w:ascii="Times New Roman" w:eastAsia="Times New Roman" w:hAnsi="Times New Roman"/>
          <w:bCs/>
          <w:iCs/>
          <w:sz w:val="28"/>
          <w:szCs w:val="28"/>
          <w:lang w:eastAsia="ru-RU"/>
        </w:rPr>
      </w:pPr>
      <w:r w:rsidRPr="006D3DF6">
        <w:rPr>
          <w:rFonts w:ascii="Times New Roman" w:eastAsia="Times New Roman" w:hAnsi="Times New Roman"/>
          <w:bCs/>
          <w:iCs/>
          <w:sz w:val="28"/>
          <w:szCs w:val="28"/>
          <w:lang w:eastAsia="ru-RU"/>
        </w:rPr>
        <w:t>Изучение учебного предмета «Технология» в V-VII классах построено по модульному принципу с учетом интересов и склонностей обучающихся, возможностей ГБОУ СОШ № 553 и учебников, рекомендуемых к использованию при реализации имеющих государственную аккредитацию образовательных программ основного общего образования.</w:t>
      </w:r>
    </w:p>
    <w:p w:rsidR="006D3DF6" w:rsidRPr="006D3DF6" w:rsidRDefault="006D3DF6" w:rsidP="006D3DF6">
      <w:pPr>
        <w:tabs>
          <w:tab w:val="left" w:pos="0"/>
        </w:tabs>
        <w:spacing w:after="0" w:line="360" w:lineRule="auto"/>
        <w:ind w:right="-1" w:firstLine="1276"/>
        <w:jc w:val="both"/>
        <w:rPr>
          <w:rFonts w:ascii="Times New Roman" w:eastAsia="Times New Roman" w:hAnsi="Times New Roman"/>
          <w:bCs/>
          <w:iCs/>
          <w:sz w:val="28"/>
          <w:szCs w:val="28"/>
          <w:lang w:eastAsia="ru-RU"/>
        </w:rPr>
      </w:pPr>
      <w:r w:rsidRPr="006D3DF6">
        <w:rPr>
          <w:rFonts w:ascii="Times New Roman" w:eastAsia="Times New Roman" w:hAnsi="Times New Roman"/>
          <w:bCs/>
          <w:iCs/>
          <w:sz w:val="28"/>
          <w:szCs w:val="28"/>
          <w:lang w:eastAsia="ru-RU"/>
        </w:rPr>
        <w:t>Изучение учебного предмета «Технология» призвано обеспечивать активное использование знаний, полученных при изучении других учебных предметов; формирование и развитие умений выполнения учебно-исследовательской и проектной деятельности; формирование представлений о социальных и этических аспектах научно-технического прогресса. Таким образом, при изучении учебного предмета «Технология» значительная роль отводится методу проектной деятельности, решению творческих задач, моделированию и конструированию, что позволяет при модульном принципе сочетания направлений «Индустриальные технологии» и «Технологии ведения дома» учитывать профиль образовательной организации. При изучении учебного предмета «Технология» по модульному принципу количество часов, отведенных на изучение модулей и(или) тем, определяется рабочей программой учителя.</w:t>
      </w:r>
    </w:p>
    <w:p w:rsidR="006D3DF6" w:rsidRPr="006D3DF6" w:rsidRDefault="006D3DF6" w:rsidP="006D3DF6">
      <w:pPr>
        <w:tabs>
          <w:tab w:val="left" w:pos="0"/>
        </w:tabs>
        <w:spacing w:after="0" w:line="360" w:lineRule="auto"/>
        <w:ind w:right="-1" w:firstLine="1276"/>
        <w:jc w:val="both"/>
        <w:rPr>
          <w:rFonts w:ascii="Times New Roman" w:eastAsia="Times New Roman" w:hAnsi="Times New Roman"/>
          <w:bCs/>
          <w:iCs/>
          <w:sz w:val="28"/>
          <w:szCs w:val="28"/>
          <w:lang w:eastAsia="ru-RU"/>
        </w:rPr>
      </w:pPr>
      <w:r w:rsidRPr="006D3DF6">
        <w:rPr>
          <w:rFonts w:ascii="Times New Roman" w:eastAsia="Times New Roman" w:hAnsi="Times New Roman"/>
          <w:bCs/>
          <w:iCs/>
          <w:sz w:val="28"/>
          <w:szCs w:val="28"/>
          <w:lang w:eastAsia="ru-RU"/>
        </w:rPr>
        <w:t xml:space="preserve">Изучение учебного предмета «Технология» построено по модульному принципу с учетом возможностей общеобразовательной организации. Обязательный минимум содержания основных образовательных программ учебного предмета «Технология» изучается в сочетании следующих направлений: </w:t>
      </w:r>
    </w:p>
    <w:p w:rsidR="006D3DF6" w:rsidRPr="006D3DF6" w:rsidRDefault="006D3DF6" w:rsidP="006D3DF6">
      <w:pPr>
        <w:tabs>
          <w:tab w:val="left" w:pos="0"/>
        </w:tabs>
        <w:spacing w:after="0" w:line="360" w:lineRule="auto"/>
        <w:ind w:right="-1" w:firstLine="1276"/>
        <w:jc w:val="both"/>
        <w:rPr>
          <w:rFonts w:ascii="Times New Roman" w:eastAsia="Times New Roman" w:hAnsi="Times New Roman"/>
          <w:bCs/>
          <w:iCs/>
          <w:sz w:val="28"/>
          <w:szCs w:val="28"/>
          <w:lang w:eastAsia="ru-RU"/>
        </w:rPr>
      </w:pPr>
      <w:r w:rsidRPr="006D3DF6">
        <w:rPr>
          <w:rFonts w:ascii="Times New Roman" w:eastAsia="Times New Roman" w:hAnsi="Times New Roman"/>
          <w:bCs/>
          <w:iCs/>
          <w:sz w:val="28"/>
          <w:szCs w:val="28"/>
          <w:lang w:eastAsia="ru-RU"/>
        </w:rPr>
        <w:t>«Индустриальные технологии» («Технология. Технический труд»);</w:t>
      </w:r>
    </w:p>
    <w:p w:rsidR="006D3DF6" w:rsidRPr="006D3DF6" w:rsidRDefault="006D3DF6" w:rsidP="006D3DF6">
      <w:pPr>
        <w:tabs>
          <w:tab w:val="left" w:pos="0"/>
        </w:tabs>
        <w:spacing w:after="0" w:line="360" w:lineRule="auto"/>
        <w:ind w:right="-1" w:firstLine="1276"/>
        <w:jc w:val="both"/>
        <w:rPr>
          <w:rFonts w:ascii="Times New Roman" w:eastAsia="Times New Roman" w:hAnsi="Times New Roman"/>
          <w:bCs/>
          <w:iCs/>
          <w:sz w:val="28"/>
          <w:szCs w:val="28"/>
          <w:lang w:eastAsia="ru-RU"/>
        </w:rPr>
      </w:pPr>
      <w:r w:rsidRPr="006D3DF6">
        <w:rPr>
          <w:rFonts w:ascii="Times New Roman" w:eastAsia="Times New Roman" w:hAnsi="Times New Roman"/>
          <w:bCs/>
          <w:iCs/>
          <w:sz w:val="28"/>
          <w:szCs w:val="28"/>
          <w:lang w:eastAsia="ru-RU"/>
        </w:rPr>
        <w:t>«Технологии ведения дома» («Технология. Обслуживающий труд»);</w:t>
      </w:r>
    </w:p>
    <w:p w:rsidR="006D3DF6" w:rsidRPr="006D3DF6" w:rsidRDefault="006D3DF6" w:rsidP="006D3DF6">
      <w:pPr>
        <w:tabs>
          <w:tab w:val="left" w:pos="0"/>
        </w:tabs>
        <w:spacing w:after="0" w:line="360" w:lineRule="auto"/>
        <w:ind w:right="-1" w:firstLine="1276"/>
        <w:jc w:val="both"/>
        <w:rPr>
          <w:rFonts w:ascii="Times New Roman" w:eastAsia="Times New Roman" w:hAnsi="Times New Roman"/>
          <w:bCs/>
          <w:iCs/>
          <w:sz w:val="28"/>
          <w:szCs w:val="28"/>
          <w:lang w:eastAsia="ru-RU"/>
        </w:rPr>
      </w:pPr>
      <w:r w:rsidRPr="006D3DF6">
        <w:rPr>
          <w:rFonts w:ascii="Times New Roman" w:eastAsia="Times New Roman" w:hAnsi="Times New Roman"/>
          <w:bCs/>
          <w:iCs/>
          <w:sz w:val="28"/>
          <w:szCs w:val="28"/>
          <w:lang w:eastAsia="ru-RU"/>
        </w:rPr>
        <w:t xml:space="preserve">Каждое направление включает в себя базовые и инвариантные разделы. В связи с отсутствием оборудования и соответствующих </w:t>
      </w:r>
      <w:r w:rsidRPr="006D3DF6">
        <w:rPr>
          <w:rFonts w:ascii="Times New Roman" w:eastAsia="Times New Roman" w:hAnsi="Times New Roman"/>
          <w:bCs/>
          <w:iCs/>
          <w:sz w:val="28"/>
          <w:szCs w:val="28"/>
          <w:lang w:eastAsia="ru-RU"/>
        </w:rPr>
        <w:lastRenderedPageBreak/>
        <w:t>инструментов учебный процесс осуществляется по модульному принципу с учетом корректировки тематического планирования в рабочей программе учителя. При изучении учебного предмета по модульному принципу количество часов, отведенных в тематическом планировании рабочей программы учителя на изучение модулей и (или) тем, определяется рабочей программой учителя.</w:t>
      </w:r>
    </w:p>
    <w:p w:rsidR="006D3DF6" w:rsidRPr="006D3DF6" w:rsidRDefault="006D3DF6" w:rsidP="00C446E5">
      <w:pPr>
        <w:numPr>
          <w:ilvl w:val="2"/>
          <w:numId w:val="216"/>
        </w:numPr>
        <w:tabs>
          <w:tab w:val="left" w:pos="0"/>
        </w:tabs>
        <w:spacing w:line="360" w:lineRule="auto"/>
        <w:contextualSpacing/>
        <w:jc w:val="both"/>
        <w:rPr>
          <w:rFonts w:ascii="Times New Roman" w:eastAsia="Times New Roman" w:hAnsi="Times New Roman"/>
          <w:b/>
          <w:noProof/>
          <w:sz w:val="28"/>
          <w:szCs w:val="28"/>
          <w:lang w:eastAsia="ru-RU"/>
        </w:rPr>
      </w:pPr>
      <w:r w:rsidRPr="006D3DF6">
        <w:rPr>
          <w:rFonts w:ascii="Times New Roman" w:eastAsia="Times New Roman" w:hAnsi="Times New Roman"/>
          <w:b/>
          <w:noProof/>
          <w:sz w:val="28"/>
          <w:szCs w:val="28"/>
          <w:lang w:eastAsia="ru-RU"/>
        </w:rPr>
        <w:t>Учебно-методическое обеспечение</w:t>
      </w:r>
    </w:p>
    <w:p w:rsidR="006D3DF6" w:rsidRPr="006D3DF6" w:rsidRDefault="006D3DF6" w:rsidP="006D3DF6">
      <w:pPr>
        <w:tabs>
          <w:tab w:val="left" w:pos="0"/>
        </w:tabs>
        <w:autoSpaceDE w:val="0"/>
        <w:autoSpaceDN w:val="0"/>
        <w:adjustRightInd w:val="0"/>
        <w:spacing w:line="360" w:lineRule="auto"/>
        <w:ind w:firstLine="1276"/>
        <w:jc w:val="both"/>
        <w:rPr>
          <w:rFonts w:ascii="Times New Roman" w:eastAsia="Times New Roman" w:hAnsi="Times New Roman"/>
          <w:sz w:val="28"/>
          <w:szCs w:val="28"/>
          <w:lang w:eastAsia="ru-RU"/>
        </w:rPr>
      </w:pPr>
      <w:r w:rsidRPr="006D3DF6">
        <w:rPr>
          <w:rFonts w:ascii="Times New Roman" w:hAnsi="Times New Roman"/>
          <w:sz w:val="28"/>
          <w:szCs w:val="28"/>
        </w:rPr>
        <w:t xml:space="preserve">Изучение учебных предметов федерального компонента организовано с использованием </w:t>
      </w:r>
      <w:r w:rsidRPr="006D3DF6">
        <w:rPr>
          <w:rFonts w:ascii="Times New Roman" w:eastAsia="Times New Roman" w:hAnsi="Times New Roman"/>
          <w:sz w:val="28"/>
          <w:szCs w:val="28"/>
          <w:lang w:eastAsia="ru-RU"/>
        </w:rPr>
        <w:t>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6D3DF6">
        <w:rPr>
          <w:rFonts w:ascii="Times New Roman" w:hAnsi="Times New Roman"/>
          <w:sz w:val="28"/>
          <w:szCs w:val="28"/>
        </w:rPr>
        <w:t xml:space="preserve">Приказ Министерства образования и науки Российской Федерации от </w:t>
      </w:r>
      <w:r w:rsidRPr="006D3DF6">
        <w:rPr>
          <w:rFonts w:ascii="Times New Roman" w:eastAsia="Times New Roman" w:hAnsi="Times New Roman"/>
          <w:sz w:val="28"/>
          <w:szCs w:val="28"/>
          <w:lang w:eastAsia="ru-RU"/>
        </w:rPr>
        <w:t xml:space="preserve">31.03.2014 № 253 </w:t>
      </w:r>
      <w:r w:rsidRPr="006D3DF6">
        <w:rPr>
          <w:rFonts w:ascii="Times New Roman" w:hAnsi="Times New Roman"/>
          <w:sz w:val="28"/>
          <w:szCs w:val="28"/>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r w:rsidRPr="006D3DF6">
        <w:rPr>
          <w:rFonts w:ascii="Times New Roman" w:eastAsia="Times New Roman" w:hAnsi="Times New Roman"/>
          <w:sz w:val="28"/>
          <w:szCs w:val="28"/>
          <w:lang w:eastAsia="ru-RU"/>
        </w:rPr>
        <w:t xml:space="preserve"> и учебных пособий,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6D3DF6">
        <w:rPr>
          <w:rFonts w:ascii="Times New Roman" w:hAnsi="Times New Roman"/>
          <w:sz w:val="28"/>
          <w:szCs w:val="28"/>
        </w:rPr>
        <w:t>Приказ Министерства образования и науки Российской Федерации от</w:t>
      </w:r>
      <w:r w:rsidRPr="006D3DF6">
        <w:rPr>
          <w:rFonts w:ascii="Times New Roman" w:eastAsia="Times New Roman" w:hAnsi="Times New Roman"/>
          <w:sz w:val="28"/>
          <w:szCs w:val="28"/>
          <w:lang w:eastAsia="ru-RU"/>
        </w:rPr>
        <w:t xml:space="preserve"> 09.06.2016 № 699</w:t>
      </w:r>
      <w:r w:rsidRPr="006D3DF6">
        <w:rPr>
          <w:rFonts w:ascii="Times New Roman" w:hAnsi="Times New Roman"/>
          <w:sz w:val="28"/>
          <w:szCs w:val="28"/>
        </w:rPr>
        <w:t>«Об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среднего общего, основного общего образования»</w:t>
      </w:r>
      <w:r w:rsidRPr="006D3DF6">
        <w:rPr>
          <w:rFonts w:ascii="Times New Roman" w:eastAsia="Times New Roman" w:hAnsi="Times New Roman"/>
          <w:sz w:val="28"/>
          <w:szCs w:val="28"/>
          <w:lang w:eastAsia="ru-RU"/>
        </w:rPr>
        <w:t>).</w:t>
      </w:r>
    </w:p>
    <w:p w:rsidR="006D3DF6" w:rsidRPr="006D3DF6" w:rsidRDefault="006D3DF6" w:rsidP="006D3DF6">
      <w:pPr>
        <w:tabs>
          <w:tab w:val="left" w:pos="0"/>
        </w:tabs>
        <w:autoSpaceDE w:val="0"/>
        <w:autoSpaceDN w:val="0"/>
        <w:adjustRightInd w:val="0"/>
        <w:spacing w:line="360" w:lineRule="auto"/>
        <w:ind w:firstLine="1276"/>
        <w:jc w:val="both"/>
        <w:rPr>
          <w:rFonts w:ascii="Times New Roman" w:eastAsia="Times New Roman" w:hAnsi="Times New Roman"/>
          <w:sz w:val="28"/>
          <w:szCs w:val="28"/>
          <w:lang w:eastAsia="ru-RU"/>
        </w:rPr>
      </w:pPr>
      <w:r w:rsidRPr="006D3DF6">
        <w:rPr>
          <w:rFonts w:ascii="Times New Roman" w:eastAsia="Times New Roman" w:hAnsi="Times New Roman"/>
          <w:sz w:val="28"/>
          <w:szCs w:val="28"/>
          <w:lang w:eastAsia="ru-RU"/>
        </w:rPr>
        <w:t>Норма обеспеченности образовательной деятельности учебными изданиями определяется исходя из расчета:</w:t>
      </w:r>
    </w:p>
    <w:p w:rsidR="006D3DF6" w:rsidRPr="006D3DF6" w:rsidRDefault="006D3DF6" w:rsidP="006D3DF6">
      <w:pPr>
        <w:tabs>
          <w:tab w:val="left" w:pos="0"/>
        </w:tabs>
        <w:autoSpaceDE w:val="0"/>
        <w:autoSpaceDN w:val="0"/>
        <w:adjustRightInd w:val="0"/>
        <w:spacing w:line="360" w:lineRule="auto"/>
        <w:ind w:firstLine="1276"/>
        <w:jc w:val="both"/>
        <w:rPr>
          <w:rFonts w:ascii="Times New Roman" w:eastAsia="Times New Roman" w:hAnsi="Times New Roman"/>
          <w:sz w:val="28"/>
          <w:szCs w:val="28"/>
          <w:lang w:eastAsia="ru-RU"/>
        </w:rPr>
      </w:pPr>
      <w:r w:rsidRPr="006D3DF6">
        <w:rPr>
          <w:rFonts w:ascii="Times New Roman" w:eastAsia="Times New Roman" w:hAnsi="Times New Roman"/>
          <w:sz w:val="28"/>
          <w:szCs w:val="28"/>
          <w:lang w:eastAsia="ru-RU"/>
        </w:rPr>
        <w:t xml:space="preserve">не менее одного учебника в печатной и (или) электронной форме, достаточного </w:t>
      </w:r>
      <w:r w:rsidRPr="006D3DF6">
        <w:rPr>
          <w:rFonts w:ascii="Times New Roman" w:eastAsia="Times New Roman" w:hAnsi="Times New Roman"/>
          <w:sz w:val="28"/>
          <w:szCs w:val="28"/>
          <w:lang w:eastAsia="ru-RU"/>
        </w:rPr>
        <w:br/>
      </w:r>
      <w:r w:rsidRPr="006D3DF6">
        <w:rPr>
          <w:rFonts w:ascii="Times New Roman" w:eastAsia="Times New Roman" w:hAnsi="Times New Roman"/>
          <w:sz w:val="28"/>
          <w:szCs w:val="28"/>
          <w:lang w:eastAsia="ru-RU"/>
        </w:rPr>
        <w:lastRenderedPageBreak/>
        <w:t>для освоения программы учебного предмета на каждого обучающегося по каждому учебному предмету, входящему в обязательную часть учебного плана основных общеобразовательных программ;</w:t>
      </w:r>
    </w:p>
    <w:p w:rsidR="006D3DF6" w:rsidRPr="006D3DF6" w:rsidRDefault="006D3DF6" w:rsidP="006D3DF6">
      <w:pPr>
        <w:tabs>
          <w:tab w:val="left" w:pos="0"/>
        </w:tabs>
        <w:autoSpaceDE w:val="0"/>
        <w:autoSpaceDN w:val="0"/>
        <w:adjustRightInd w:val="0"/>
        <w:spacing w:line="360" w:lineRule="auto"/>
        <w:ind w:firstLine="1276"/>
        <w:jc w:val="both"/>
        <w:rPr>
          <w:rFonts w:ascii="Times New Roman" w:eastAsia="Times New Roman" w:hAnsi="Times New Roman"/>
          <w:sz w:val="28"/>
          <w:szCs w:val="28"/>
          <w:lang w:eastAsia="ru-RU"/>
        </w:rPr>
      </w:pPr>
      <w:r w:rsidRPr="006D3DF6">
        <w:rPr>
          <w:rFonts w:ascii="Times New Roman" w:eastAsia="Times New Roman" w:hAnsi="Times New Roman"/>
          <w:sz w:val="28"/>
          <w:szCs w:val="28"/>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основных общеобразовательных программ.</w:t>
      </w:r>
    </w:p>
    <w:p w:rsidR="006D3DF6" w:rsidRPr="006D3DF6" w:rsidRDefault="006D3DF6" w:rsidP="00C446E5">
      <w:pPr>
        <w:widowControl w:val="0"/>
        <w:numPr>
          <w:ilvl w:val="2"/>
          <w:numId w:val="216"/>
        </w:numPr>
        <w:tabs>
          <w:tab w:val="left" w:pos="0"/>
          <w:tab w:val="left" w:pos="284"/>
        </w:tabs>
        <w:autoSpaceDE w:val="0"/>
        <w:autoSpaceDN w:val="0"/>
        <w:adjustRightInd w:val="0"/>
        <w:spacing w:before="120" w:line="360" w:lineRule="auto"/>
        <w:contextualSpacing/>
        <w:jc w:val="both"/>
        <w:rPr>
          <w:rFonts w:ascii="Times New Roman" w:eastAsia="Times New Roman" w:hAnsi="Times New Roman"/>
          <w:b/>
          <w:bCs/>
          <w:sz w:val="28"/>
          <w:szCs w:val="28"/>
          <w:lang w:eastAsia="ru-RU"/>
        </w:rPr>
      </w:pPr>
      <w:r w:rsidRPr="006D3DF6">
        <w:rPr>
          <w:rFonts w:ascii="Times New Roman" w:eastAsia="Times New Roman" w:hAnsi="Times New Roman"/>
          <w:b/>
          <w:bCs/>
          <w:sz w:val="28"/>
          <w:szCs w:val="28"/>
          <w:lang w:eastAsia="ru-RU"/>
        </w:rPr>
        <w:t>Проведение промежуточной аттестации учащихся</w:t>
      </w:r>
    </w:p>
    <w:p w:rsidR="006D3DF6" w:rsidRPr="006D3DF6" w:rsidRDefault="006D3DF6" w:rsidP="006D3DF6">
      <w:pPr>
        <w:widowControl w:val="0"/>
        <w:tabs>
          <w:tab w:val="left" w:pos="0"/>
          <w:tab w:val="left" w:pos="284"/>
        </w:tabs>
        <w:autoSpaceDE w:val="0"/>
        <w:autoSpaceDN w:val="0"/>
        <w:adjustRightInd w:val="0"/>
        <w:spacing w:line="360" w:lineRule="auto"/>
        <w:ind w:firstLine="1276"/>
        <w:jc w:val="both"/>
        <w:rPr>
          <w:rFonts w:ascii="Times New Roman" w:eastAsia="Times New Roman" w:hAnsi="Times New Roman"/>
          <w:sz w:val="28"/>
          <w:szCs w:val="28"/>
          <w:lang w:eastAsia="ru-RU"/>
        </w:rPr>
      </w:pPr>
      <w:r w:rsidRPr="006D3DF6">
        <w:rPr>
          <w:rFonts w:ascii="Times New Roman" w:eastAsia="Times New Roman" w:hAnsi="Times New Roman"/>
          <w:sz w:val="28"/>
          <w:szCs w:val="28"/>
          <w:lang w:eastAsia="ru-RU"/>
        </w:rPr>
        <w:tab/>
        <w:t xml:space="preserve">На основании Положения о проведении промежуточной аттестации учащихся и </w:t>
      </w:r>
    </w:p>
    <w:p w:rsidR="006D3DF6" w:rsidRPr="006D3DF6" w:rsidRDefault="006D3DF6" w:rsidP="006D3DF6">
      <w:pPr>
        <w:widowControl w:val="0"/>
        <w:tabs>
          <w:tab w:val="left" w:pos="0"/>
          <w:tab w:val="left" w:pos="284"/>
        </w:tabs>
        <w:autoSpaceDE w:val="0"/>
        <w:autoSpaceDN w:val="0"/>
        <w:adjustRightInd w:val="0"/>
        <w:spacing w:line="360" w:lineRule="auto"/>
        <w:ind w:firstLine="1276"/>
        <w:jc w:val="both"/>
        <w:rPr>
          <w:rFonts w:ascii="Times New Roman" w:eastAsia="Times New Roman" w:hAnsi="Times New Roman"/>
          <w:sz w:val="28"/>
          <w:szCs w:val="28"/>
          <w:lang w:eastAsia="ru-RU"/>
        </w:rPr>
      </w:pPr>
      <w:r w:rsidRPr="006D3DF6">
        <w:rPr>
          <w:rFonts w:ascii="Times New Roman" w:eastAsia="Times New Roman" w:hAnsi="Times New Roman"/>
          <w:sz w:val="28"/>
          <w:szCs w:val="28"/>
          <w:lang w:eastAsia="ru-RU"/>
        </w:rPr>
        <w:t xml:space="preserve">осуществлении текущего контроля их успеваемости (принято решением </w:t>
      </w:r>
      <w:r w:rsidRPr="006D3DF6">
        <w:rPr>
          <w:rFonts w:ascii="Times New Roman" w:hAnsi="Times New Roman"/>
          <w:sz w:val="28"/>
          <w:szCs w:val="28"/>
        </w:rPr>
        <w:t>Педагогического совета  № 1 от 11.01.2016</w:t>
      </w:r>
      <w:r w:rsidRPr="006D3DF6">
        <w:rPr>
          <w:rFonts w:ascii="Times New Roman" w:eastAsia="Times New Roman" w:hAnsi="Times New Roman"/>
          <w:sz w:val="28"/>
          <w:szCs w:val="28"/>
          <w:lang w:eastAsia="ru-RU"/>
        </w:rPr>
        <w:t>) освоение образовательной программы, в том числе отдельной части или всего объема учебного  предмета образовательной программы, сопровождается промежуточной аттестацией обучающихся.</w:t>
      </w:r>
    </w:p>
    <w:p w:rsidR="006D3DF6" w:rsidRPr="006D3DF6" w:rsidRDefault="006D3DF6" w:rsidP="006D3DF6">
      <w:pPr>
        <w:widowControl w:val="0"/>
        <w:tabs>
          <w:tab w:val="left" w:pos="0"/>
          <w:tab w:val="left" w:pos="284"/>
        </w:tabs>
        <w:autoSpaceDE w:val="0"/>
        <w:autoSpaceDN w:val="0"/>
        <w:adjustRightInd w:val="0"/>
        <w:spacing w:line="360" w:lineRule="auto"/>
        <w:ind w:firstLine="1276"/>
        <w:jc w:val="both"/>
        <w:rPr>
          <w:rFonts w:ascii="Times New Roman" w:eastAsia="Times New Roman" w:hAnsi="Times New Roman"/>
          <w:sz w:val="28"/>
          <w:szCs w:val="28"/>
          <w:lang w:eastAsia="ru-RU"/>
        </w:rPr>
      </w:pPr>
      <w:r w:rsidRPr="006D3DF6">
        <w:rPr>
          <w:rFonts w:ascii="Times New Roman" w:eastAsia="Times New Roman" w:hAnsi="Times New Roman"/>
          <w:sz w:val="28"/>
          <w:szCs w:val="28"/>
          <w:lang w:eastAsia="ru-RU"/>
        </w:rPr>
        <w:tab/>
        <w:t xml:space="preserve">Промежуточная аттестация проводится во </w:t>
      </w:r>
      <w:r w:rsidRPr="006D3DF6">
        <w:rPr>
          <w:rFonts w:ascii="Times New Roman" w:eastAsia="Times New Roman" w:hAnsi="Times New Roman"/>
          <w:sz w:val="28"/>
          <w:szCs w:val="28"/>
          <w:lang w:val="en-US" w:eastAsia="ru-RU"/>
        </w:rPr>
        <w:t>II</w:t>
      </w:r>
      <w:r w:rsidRPr="006D3DF6">
        <w:rPr>
          <w:rFonts w:ascii="Times New Roman" w:eastAsia="Times New Roman" w:hAnsi="Times New Roman"/>
          <w:sz w:val="28"/>
          <w:szCs w:val="28"/>
          <w:lang w:eastAsia="ru-RU"/>
        </w:rPr>
        <w:t xml:space="preserve"> – </w:t>
      </w:r>
      <w:r w:rsidRPr="006D3DF6">
        <w:rPr>
          <w:rFonts w:ascii="Times New Roman" w:eastAsia="Times New Roman" w:hAnsi="Times New Roman"/>
          <w:sz w:val="28"/>
          <w:szCs w:val="28"/>
          <w:lang w:val="en-US" w:eastAsia="ru-RU"/>
        </w:rPr>
        <w:t>IX</w:t>
      </w:r>
      <w:r w:rsidRPr="006D3DF6">
        <w:rPr>
          <w:rFonts w:ascii="Times New Roman" w:eastAsia="Times New Roman" w:hAnsi="Times New Roman"/>
          <w:sz w:val="28"/>
          <w:szCs w:val="28"/>
          <w:lang w:eastAsia="ru-RU"/>
        </w:rPr>
        <w:t xml:space="preserve"> классах по четвертям, в </w:t>
      </w:r>
      <w:r w:rsidRPr="006D3DF6">
        <w:rPr>
          <w:rFonts w:ascii="Times New Roman" w:eastAsia="Times New Roman" w:hAnsi="Times New Roman"/>
          <w:sz w:val="28"/>
          <w:szCs w:val="28"/>
          <w:lang w:val="en-US" w:eastAsia="ru-RU"/>
        </w:rPr>
        <w:t>X</w:t>
      </w:r>
      <w:r w:rsidRPr="006D3DF6">
        <w:rPr>
          <w:rFonts w:ascii="Times New Roman" w:eastAsia="Times New Roman" w:hAnsi="Times New Roman"/>
          <w:sz w:val="28"/>
          <w:szCs w:val="28"/>
          <w:lang w:eastAsia="ru-RU"/>
        </w:rPr>
        <w:t xml:space="preserve"> – </w:t>
      </w:r>
      <w:r w:rsidRPr="006D3DF6">
        <w:rPr>
          <w:rFonts w:ascii="Times New Roman" w:eastAsia="Times New Roman" w:hAnsi="Times New Roman"/>
          <w:sz w:val="28"/>
          <w:szCs w:val="28"/>
          <w:lang w:val="en-US" w:eastAsia="ru-RU"/>
        </w:rPr>
        <w:t>XI</w:t>
      </w:r>
      <w:r w:rsidRPr="006D3DF6">
        <w:rPr>
          <w:rFonts w:ascii="Times New Roman" w:eastAsia="Times New Roman" w:hAnsi="Times New Roman"/>
          <w:sz w:val="28"/>
          <w:szCs w:val="28"/>
          <w:lang w:eastAsia="ru-RU"/>
        </w:rPr>
        <w:t xml:space="preserve"> классах по полугодиям.</w:t>
      </w:r>
    </w:p>
    <w:p w:rsidR="006D3DF6" w:rsidRPr="006D3DF6" w:rsidRDefault="006D3DF6" w:rsidP="006D3DF6">
      <w:pPr>
        <w:widowControl w:val="0"/>
        <w:tabs>
          <w:tab w:val="left" w:pos="0"/>
          <w:tab w:val="left" w:pos="284"/>
        </w:tabs>
        <w:autoSpaceDE w:val="0"/>
        <w:autoSpaceDN w:val="0"/>
        <w:adjustRightInd w:val="0"/>
        <w:spacing w:line="360" w:lineRule="auto"/>
        <w:ind w:firstLine="1276"/>
        <w:jc w:val="both"/>
        <w:rPr>
          <w:rFonts w:ascii="Times New Roman" w:eastAsia="Times New Roman" w:hAnsi="Times New Roman"/>
          <w:sz w:val="28"/>
          <w:szCs w:val="28"/>
          <w:lang w:eastAsia="ru-RU"/>
        </w:rPr>
      </w:pPr>
      <w:r w:rsidRPr="006D3DF6">
        <w:rPr>
          <w:rFonts w:ascii="Times New Roman" w:eastAsia="Times New Roman" w:hAnsi="Times New Roman"/>
          <w:sz w:val="28"/>
          <w:szCs w:val="28"/>
          <w:lang w:eastAsia="ru-RU"/>
        </w:rPr>
        <w:tab/>
        <w:t xml:space="preserve">Промежуточная     аттестация     обучающихся   осуществляется в </w:t>
      </w:r>
      <w:r w:rsidRPr="006D3DF6">
        <w:rPr>
          <w:rFonts w:ascii="Times New Roman" w:eastAsia="Times New Roman" w:hAnsi="Times New Roman"/>
          <w:color w:val="000000"/>
          <w:sz w:val="28"/>
          <w:szCs w:val="28"/>
          <w:lang w:eastAsia="ru-RU"/>
        </w:rPr>
        <w:t xml:space="preserve">следующих формах: </w:t>
      </w:r>
    </w:p>
    <w:p w:rsidR="006D3DF6" w:rsidRPr="006D3DF6" w:rsidRDefault="006D3DF6" w:rsidP="006D3DF6">
      <w:pPr>
        <w:tabs>
          <w:tab w:val="left" w:pos="0"/>
          <w:tab w:val="left" w:pos="1022"/>
        </w:tabs>
        <w:autoSpaceDE w:val="0"/>
        <w:autoSpaceDN w:val="0"/>
        <w:adjustRightInd w:val="0"/>
        <w:spacing w:line="360" w:lineRule="auto"/>
        <w:ind w:firstLine="1276"/>
        <w:jc w:val="both"/>
        <w:rPr>
          <w:rFonts w:ascii="Times New Roman" w:eastAsia="Times New Roman" w:hAnsi="Times New Roman"/>
          <w:sz w:val="28"/>
          <w:szCs w:val="28"/>
          <w:lang w:eastAsia="ru-RU"/>
        </w:rPr>
      </w:pPr>
      <w:r w:rsidRPr="006D3DF6">
        <w:rPr>
          <w:rFonts w:ascii="Times New Roman" w:eastAsia="Times New Roman" w:hAnsi="Times New Roman"/>
          <w:sz w:val="28"/>
          <w:szCs w:val="28"/>
          <w:lang w:eastAsia="ru-RU"/>
        </w:rPr>
        <w:t>- 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w:t>
      </w:r>
    </w:p>
    <w:p w:rsidR="006D3DF6" w:rsidRPr="006D3DF6" w:rsidRDefault="006D3DF6" w:rsidP="006D3DF6">
      <w:pPr>
        <w:tabs>
          <w:tab w:val="left" w:pos="0"/>
          <w:tab w:val="left" w:pos="1022"/>
        </w:tabs>
        <w:autoSpaceDE w:val="0"/>
        <w:autoSpaceDN w:val="0"/>
        <w:adjustRightInd w:val="0"/>
        <w:spacing w:line="360" w:lineRule="auto"/>
        <w:ind w:firstLine="1276"/>
        <w:jc w:val="both"/>
        <w:rPr>
          <w:rFonts w:ascii="Times New Roman" w:eastAsia="Times New Roman" w:hAnsi="Times New Roman"/>
          <w:sz w:val="28"/>
          <w:szCs w:val="28"/>
          <w:lang w:eastAsia="ru-RU"/>
        </w:rPr>
      </w:pPr>
      <w:r w:rsidRPr="006D3DF6">
        <w:rPr>
          <w:rFonts w:ascii="Times New Roman" w:eastAsia="Times New Roman" w:hAnsi="Times New Roman"/>
          <w:sz w:val="28"/>
          <w:szCs w:val="28"/>
          <w:lang w:eastAsia="ru-RU"/>
        </w:rPr>
        <w:t>- устная проверка – устный ответ учащегося на один или систему вопросов в форме ответа на билеты,  беседы, собеседования;</w:t>
      </w:r>
    </w:p>
    <w:p w:rsidR="006D3DF6" w:rsidRPr="006D3DF6" w:rsidRDefault="006D3DF6" w:rsidP="006D3DF6">
      <w:pPr>
        <w:tabs>
          <w:tab w:val="left" w:pos="0"/>
          <w:tab w:val="left" w:pos="1022"/>
        </w:tabs>
        <w:autoSpaceDE w:val="0"/>
        <w:autoSpaceDN w:val="0"/>
        <w:adjustRightInd w:val="0"/>
        <w:spacing w:line="360" w:lineRule="auto"/>
        <w:ind w:firstLine="1276"/>
        <w:jc w:val="both"/>
        <w:rPr>
          <w:rFonts w:ascii="Times New Roman" w:eastAsia="Times New Roman" w:hAnsi="Times New Roman"/>
          <w:sz w:val="28"/>
          <w:szCs w:val="28"/>
          <w:lang w:eastAsia="ru-RU"/>
        </w:rPr>
      </w:pPr>
      <w:r w:rsidRPr="006D3DF6">
        <w:rPr>
          <w:rFonts w:ascii="Times New Roman" w:eastAsia="Times New Roman" w:hAnsi="Times New Roman"/>
          <w:sz w:val="28"/>
          <w:szCs w:val="28"/>
          <w:lang w:eastAsia="ru-RU"/>
        </w:rPr>
        <w:lastRenderedPageBreak/>
        <w:t>- комбинированная проверка - сочетание письменных и устных форм проверок.</w:t>
      </w:r>
    </w:p>
    <w:p w:rsidR="006D3DF6" w:rsidRPr="006D3DF6" w:rsidRDefault="006D3DF6" w:rsidP="006D3DF6">
      <w:pPr>
        <w:widowControl w:val="0"/>
        <w:tabs>
          <w:tab w:val="left" w:pos="0"/>
          <w:tab w:val="left" w:pos="284"/>
        </w:tabs>
        <w:overflowPunct w:val="0"/>
        <w:autoSpaceDE w:val="0"/>
        <w:autoSpaceDN w:val="0"/>
        <w:adjustRightInd w:val="0"/>
        <w:spacing w:line="360" w:lineRule="auto"/>
        <w:ind w:firstLine="1276"/>
        <w:jc w:val="both"/>
        <w:textAlignment w:val="baseline"/>
        <w:rPr>
          <w:rFonts w:ascii="Times New Roman" w:eastAsia="Times New Roman" w:hAnsi="Times New Roman"/>
          <w:color w:val="000000"/>
          <w:sz w:val="28"/>
          <w:szCs w:val="28"/>
          <w:lang w:eastAsia="ru-RU"/>
        </w:rPr>
      </w:pPr>
      <w:r w:rsidRPr="006D3DF6">
        <w:rPr>
          <w:rFonts w:ascii="Times New Roman" w:eastAsia="Times New Roman" w:hAnsi="Times New Roman"/>
          <w:color w:val="000000"/>
          <w:sz w:val="28"/>
          <w:szCs w:val="28"/>
          <w:lang w:eastAsia="ru-RU"/>
        </w:rPr>
        <w:tab/>
        <w:t>Содержание билетов, тестов, письменных контрольных работ</w:t>
      </w:r>
      <w:r w:rsidRPr="006D3DF6">
        <w:rPr>
          <w:rFonts w:ascii="Times New Roman" w:eastAsia="Times New Roman" w:hAnsi="Times New Roman"/>
          <w:sz w:val="28"/>
          <w:szCs w:val="28"/>
          <w:lang w:eastAsia="ru-RU"/>
        </w:rPr>
        <w:t xml:space="preserve"> (совокупность вопросов, заданий и т.д.) формируется не менее чем в двух вариантах</w:t>
      </w:r>
      <w:r w:rsidRPr="006D3DF6">
        <w:rPr>
          <w:rFonts w:ascii="Times New Roman" w:eastAsia="Times New Roman" w:hAnsi="Times New Roman"/>
          <w:color w:val="000000"/>
          <w:sz w:val="28"/>
          <w:szCs w:val="28"/>
          <w:lang w:eastAsia="ru-RU"/>
        </w:rPr>
        <w:t>, зачетов, темы собеседования и вопросы обобщающего характера, темы рефератов и другие формы аттестации разрабатываются методическими объединениями школы и согласуется с Методическим Советом школы. Материал для проведения аттестации утверждается директором школы.</w:t>
      </w:r>
    </w:p>
    <w:p w:rsidR="006D3DF6" w:rsidRPr="006D3DF6" w:rsidRDefault="006D3DF6" w:rsidP="006D3DF6">
      <w:pPr>
        <w:widowControl w:val="0"/>
        <w:tabs>
          <w:tab w:val="left" w:pos="0"/>
          <w:tab w:val="left" w:pos="284"/>
        </w:tabs>
        <w:autoSpaceDE w:val="0"/>
        <w:autoSpaceDN w:val="0"/>
        <w:adjustRightInd w:val="0"/>
        <w:spacing w:line="360" w:lineRule="auto"/>
        <w:ind w:firstLine="1276"/>
        <w:jc w:val="both"/>
        <w:rPr>
          <w:rFonts w:ascii="Times New Roman" w:eastAsia="Times New Roman" w:hAnsi="Times New Roman"/>
          <w:sz w:val="28"/>
          <w:szCs w:val="28"/>
          <w:lang w:eastAsia="ru-RU"/>
        </w:rPr>
      </w:pPr>
      <w:r w:rsidRPr="006D3DF6">
        <w:rPr>
          <w:rFonts w:ascii="Times New Roman" w:eastAsia="Times New Roman" w:hAnsi="Times New Roman"/>
          <w:sz w:val="28"/>
          <w:szCs w:val="28"/>
          <w:lang w:eastAsia="ru-RU"/>
        </w:rPr>
        <w:tab/>
        <w:t xml:space="preserve">Годовая     аттестация     обучающихся     </w:t>
      </w:r>
      <w:r w:rsidRPr="006D3DF6">
        <w:rPr>
          <w:rFonts w:ascii="Times New Roman" w:eastAsia="Times New Roman" w:hAnsi="Times New Roman"/>
          <w:sz w:val="28"/>
          <w:szCs w:val="28"/>
          <w:lang w:val="en-US" w:eastAsia="ru-RU"/>
        </w:rPr>
        <w:t>I</w:t>
      </w:r>
      <w:r w:rsidRPr="006D3DF6">
        <w:rPr>
          <w:rFonts w:ascii="Times New Roman" w:eastAsia="Times New Roman" w:hAnsi="Times New Roman"/>
          <w:sz w:val="28"/>
          <w:szCs w:val="28"/>
          <w:lang w:eastAsia="ru-RU"/>
        </w:rPr>
        <w:t xml:space="preserve">    класса осуществляется в форме годовых контрольных работ по русскому языку, математике, литературному чтению. Результаты годовых контрольных работ оцениваются по двузначной шкале: «усвоил» или «не усвоил». </w:t>
      </w:r>
    </w:p>
    <w:p w:rsidR="006D3DF6" w:rsidRPr="006D3DF6" w:rsidRDefault="006D3DF6" w:rsidP="006D3DF6">
      <w:pPr>
        <w:widowControl w:val="0"/>
        <w:tabs>
          <w:tab w:val="left" w:pos="0"/>
          <w:tab w:val="left" w:pos="284"/>
        </w:tabs>
        <w:autoSpaceDE w:val="0"/>
        <w:autoSpaceDN w:val="0"/>
        <w:adjustRightInd w:val="0"/>
        <w:spacing w:line="360" w:lineRule="auto"/>
        <w:ind w:firstLine="1276"/>
        <w:jc w:val="both"/>
        <w:rPr>
          <w:rFonts w:ascii="Times New Roman" w:eastAsia="Times New Roman" w:hAnsi="Times New Roman"/>
          <w:sz w:val="28"/>
          <w:szCs w:val="28"/>
          <w:lang w:eastAsia="ru-RU"/>
        </w:rPr>
      </w:pPr>
      <w:r w:rsidRPr="006D3DF6">
        <w:rPr>
          <w:rFonts w:ascii="Times New Roman" w:eastAsia="Times New Roman" w:hAnsi="Times New Roman"/>
          <w:sz w:val="28"/>
          <w:szCs w:val="28"/>
          <w:lang w:eastAsia="ru-RU"/>
        </w:rPr>
        <w:tab/>
        <w:t xml:space="preserve">Промежуточная годовая аттестация обучающихся </w:t>
      </w:r>
      <w:r w:rsidRPr="006D3DF6">
        <w:rPr>
          <w:rFonts w:ascii="Times New Roman" w:eastAsia="Times New Roman" w:hAnsi="Times New Roman"/>
          <w:sz w:val="28"/>
          <w:szCs w:val="28"/>
          <w:lang w:val="en-US" w:eastAsia="ru-RU"/>
        </w:rPr>
        <w:t>II</w:t>
      </w:r>
      <w:r w:rsidRPr="006D3DF6">
        <w:rPr>
          <w:rFonts w:ascii="Times New Roman" w:eastAsia="Times New Roman" w:hAnsi="Times New Roman"/>
          <w:sz w:val="28"/>
          <w:szCs w:val="28"/>
          <w:lang w:eastAsia="ru-RU"/>
        </w:rPr>
        <w:t>-Х</w:t>
      </w:r>
      <w:r w:rsidRPr="006D3DF6">
        <w:rPr>
          <w:rFonts w:ascii="Times New Roman" w:eastAsia="Times New Roman" w:hAnsi="Times New Roman"/>
          <w:sz w:val="28"/>
          <w:szCs w:val="28"/>
          <w:lang w:val="en-US" w:eastAsia="ru-RU"/>
        </w:rPr>
        <w:t>I</w:t>
      </w:r>
      <w:r w:rsidRPr="006D3DF6">
        <w:rPr>
          <w:rFonts w:ascii="Times New Roman" w:eastAsia="Times New Roman" w:hAnsi="Times New Roman"/>
          <w:sz w:val="28"/>
          <w:szCs w:val="28"/>
          <w:lang w:eastAsia="ru-RU"/>
        </w:rPr>
        <w:t xml:space="preserve"> классов по русскому языку, математике осуществляется в форме годовых контрольных работ. Результаты годовых контрольных работ оцениваются по пятибалльной шкале.</w:t>
      </w:r>
    </w:p>
    <w:p w:rsidR="006D3DF6" w:rsidRPr="006D3DF6" w:rsidRDefault="006D3DF6" w:rsidP="006D3DF6">
      <w:pPr>
        <w:widowControl w:val="0"/>
        <w:tabs>
          <w:tab w:val="left" w:pos="0"/>
          <w:tab w:val="left" w:pos="284"/>
        </w:tabs>
        <w:overflowPunct w:val="0"/>
        <w:autoSpaceDE w:val="0"/>
        <w:autoSpaceDN w:val="0"/>
        <w:adjustRightInd w:val="0"/>
        <w:spacing w:line="360" w:lineRule="auto"/>
        <w:ind w:firstLine="1276"/>
        <w:jc w:val="both"/>
        <w:textAlignment w:val="baseline"/>
        <w:rPr>
          <w:rFonts w:ascii="Times New Roman" w:eastAsia="Times New Roman" w:hAnsi="Times New Roman"/>
          <w:color w:val="000000"/>
          <w:sz w:val="28"/>
          <w:szCs w:val="28"/>
          <w:lang w:eastAsia="ru-RU"/>
        </w:rPr>
      </w:pPr>
      <w:r w:rsidRPr="006D3DF6">
        <w:rPr>
          <w:rFonts w:ascii="Times New Roman" w:eastAsia="Times New Roman" w:hAnsi="Times New Roman"/>
          <w:sz w:val="28"/>
          <w:szCs w:val="28"/>
          <w:lang w:eastAsia="ru-RU"/>
        </w:rPr>
        <w:tab/>
        <w:t xml:space="preserve">Годовая   аттестация     обучающихся    </w:t>
      </w:r>
      <w:r w:rsidRPr="006D3DF6">
        <w:rPr>
          <w:rFonts w:ascii="Times New Roman" w:eastAsia="Times New Roman" w:hAnsi="Times New Roman"/>
          <w:sz w:val="28"/>
          <w:szCs w:val="28"/>
          <w:lang w:val="en-US" w:eastAsia="ru-RU"/>
        </w:rPr>
        <w:t>VII</w:t>
      </w:r>
      <w:r w:rsidRPr="006D3DF6">
        <w:rPr>
          <w:rFonts w:ascii="Times New Roman" w:eastAsia="Times New Roman" w:hAnsi="Times New Roman"/>
          <w:sz w:val="28"/>
          <w:szCs w:val="28"/>
          <w:lang w:eastAsia="ru-RU"/>
        </w:rPr>
        <w:t>,</w:t>
      </w:r>
      <w:r w:rsidRPr="006D3DF6">
        <w:rPr>
          <w:rFonts w:ascii="Times New Roman" w:eastAsia="Times New Roman" w:hAnsi="Times New Roman"/>
          <w:sz w:val="28"/>
          <w:szCs w:val="28"/>
          <w:lang w:val="en-US" w:eastAsia="ru-RU"/>
        </w:rPr>
        <w:t>VIII</w:t>
      </w:r>
      <w:r w:rsidRPr="006D3DF6">
        <w:rPr>
          <w:rFonts w:ascii="Times New Roman" w:eastAsia="Times New Roman" w:hAnsi="Times New Roman"/>
          <w:sz w:val="28"/>
          <w:szCs w:val="28"/>
          <w:lang w:eastAsia="ru-RU"/>
        </w:rPr>
        <w:t xml:space="preserve"> и X классов по английскому языку осуществляется в </w:t>
      </w:r>
      <w:r w:rsidRPr="006D3DF6">
        <w:rPr>
          <w:rFonts w:ascii="Times New Roman" w:eastAsia="Times New Roman" w:hAnsi="Times New Roman"/>
          <w:color w:val="000000"/>
          <w:sz w:val="28"/>
          <w:szCs w:val="28"/>
          <w:lang w:eastAsia="ru-RU"/>
        </w:rPr>
        <w:t xml:space="preserve">следующих формах: тестирование; устная аттестация по билетам. </w:t>
      </w:r>
    </w:p>
    <w:p w:rsidR="006D3DF6" w:rsidRDefault="006D3DF6" w:rsidP="006D3DF6">
      <w:pPr>
        <w:tabs>
          <w:tab w:val="left" w:pos="0"/>
        </w:tabs>
        <w:spacing w:line="360" w:lineRule="auto"/>
        <w:ind w:firstLine="1276"/>
        <w:jc w:val="both"/>
        <w:rPr>
          <w:rFonts w:ascii="Times New Roman" w:eastAsia="Times New Roman" w:hAnsi="Times New Roman"/>
          <w:color w:val="000000"/>
          <w:sz w:val="28"/>
          <w:szCs w:val="28"/>
          <w:lang w:eastAsia="ru-RU"/>
        </w:rPr>
      </w:pPr>
      <w:r w:rsidRPr="006D3DF6">
        <w:rPr>
          <w:rFonts w:ascii="Times New Roman" w:eastAsia="Times New Roman" w:hAnsi="Times New Roman"/>
          <w:sz w:val="28"/>
          <w:szCs w:val="28"/>
          <w:lang w:eastAsia="ru-RU"/>
        </w:rPr>
        <w:t xml:space="preserve">Годовые контрольные работы проводятся в течение последнего месяца учебного года учителями, непосредственно преподающими соответствующие учебные предметы в данных классах, с обязательным участием представителя администрации </w:t>
      </w:r>
      <w:r w:rsidRPr="006D3DF6">
        <w:rPr>
          <w:rFonts w:ascii="Times New Roman" w:eastAsia="Times New Roman" w:hAnsi="Times New Roman"/>
          <w:color w:val="000000"/>
          <w:sz w:val="28"/>
          <w:szCs w:val="28"/>
          <w:lang w:eastAsia="ru-RU"/>
        </w:rPr>
        <w:t>ГБОУ СОШ № 553.</w:t>
      </w:r>
    </w:p>
    <w:p w:rsidR="006165DB" w:rsidRDefault="006165DB" w:rsidP="00C446E5">
      <w:pPr>
        <w:pStyle w:val="a8"/>
        <w:numPr>
          <w:ilvl w:val="2"/>
          <w:numId w:val="217"/>
        </w:numPr>
        <w:spacing w:line="360" w:lineRule="auto"/>
        <w:jc w:val="both"/>
        <w:rPr>
          <w:rFonts w:ascii="Times New Roman" w:eastAsia="Times New Roman" w:hAnsi="Times New Roman"/>
          <w:b/>
          <w:sz w:val="28"/>
          <w:szCs w:val="28"/>
        </w:rPr>
        <w:sectPr w:rsidR="006165DB">
          <w:footerReference w:type="default" r:id="rId50"/>
          <w:pgSz w:w="11900" w:h="16838"/>
          <w:pgMar w:top="1135" w:right="846" w:bottom="912" w:left="1440" w:header="0" w:footer="0" w:gutter="0"/>
          <w:cols w:space="0" w:equalWidth="0">
            <w:col w:w="9620"/>
          </w:cols>
          <w:docGrid w:linePitch="360"/>
        </w:sectPr>
      </w:pPr>
    </w:p>
    <w:p w:rsidR="00BD78D7" w:rsidRPr="00BD78D7" w:rsidRDefault="00BD78D7" w:rsidP="00C446E5">
      <w:pPr>
        <w:pStyle w:val="a8"/>
        <w:numPr>
          <w:ilvl w:val="2"/>
          <w:numId w:val="217"/>
        </w:numPr>
        <w:spacing w:line="360" w:lineRule="auto"/>
        <w:jc w:val="both"/>
        <w:rPr>
          <w:rFonts w:ascii="Times New Roman" w:eastAsia="Times New Roman" w:hAnsi="Times New Roman"/>
          <w:b/>
          <w:sz w:val="28"/>
          <w:szCs w:val="28"/>
        </w:rPr>
      </w:pPr>
      <w:r w:rsidRPr="00BD78D7">
        <w:rPr>
          <w:rFonts w:ascii="Times New Roman" w:eastAsia="Times New Roman" w:hAnsi="Times New Roman"/>
          <w:b/>
          <w:sz w:val="28"/>
          <w:szCs w:val="28"/>
        </w:rPr>
        <w:lastRenderedPageBreak/>
        <w:t xml:space="preserve">Годовой учебный план для </w:t>
      </w:r>
      <w:r w:rsidRPr="00BD78D7">
        <w:rPr>
          <w:rFonts w:ascii="Times New Roman" w:eastAsia="Times New Roman" w:hAnsi="Times New Roman"/>
          <w:b/>
          <w:sz w:val="28"/>
          <w:szCs w:val="28"/>
          <w:lang w:val="en-US"/>
        </w:rPr>
        <w:t>V</w:t>
      </w:r>
      <w:r w:rsidRPr="00BD78D7">
        <w:rPr>
          <w:rFonts w:ascii="Times New Roman" w:eastAsia="Times New Roman" w:hAnsi="Times New Roman"/>
          <w:b/>
          <w:sz w:val="28"/>
          <w:szCs w:val="28"/>
        </w:rPr>
        <w:t xml:space="preserve">  - </w:t>
      </w:r>
      <w:r w:rsidRPr="00BD78D7">
        <w:rPr>
          <w:rFonts w:ascii="Times New Roman" w:eastAsia="Times New Roman" w:hAnsi="Times New Roman"/>
          <w:b/>
          <w:sz w:val="28"/>
          <w:szCs w:val="28"/>
          <w:lang w:val="en-US"/>
        </w:rPr>
        <w:t>VII</w:t>
      </w:r>
      <w:r w:rsidRPr="00BD78D7">
        <w:rPr>
          <w:rFonts w:ascii="Times New Roman" w:eastAsia="Times New Roman" w:hAnsi="Times New Roman"/>
          <w:b/>
          <w:sz w:val="28"/>
          <w:szCs w:val="28"/>
        </w:rPr>
        <w:t xml:space="preserve"> классов общеобразовательного учреждения. </w:t>
      </w:r>
    </w:p>
    <w:tbl>
      <w:tblPr>
        <w:tblW w:w="151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104"/>
        <w:gridCol w:w="4432"/>
        <w:gridCol w:w="8"/>
        <w:gridCol w:w="808"/>
        <w:gridCol w:w="8"/>
        <w:gridCol w:w="808"/>
        <w:gridCol w:w="8"/>
        <w:gridCol w:w="808"/>
        <w:gridCol w:w="8"/>
        <w:gridCol w:w="808"/>
        <w:gridCol w:w="8"/>
        <w:gridCol w:w="808"/>
        <w:gridCol w:w="8"/>
        <w:gridCol w:w="1504"/>
        <w:gridCol w:w="8"/>
        <w:gridCol w:w="42"/>
      </w:tblGrid>
      <w:tr w:rsidR="00BD78D7" w:rsidRPr="001F16EA" w:rsidTr="00BD78D7">
        <w:trPr>
          <w:gridAfter w:val="2"/>
          <w:wAfter w:w="50" w:type="dxa"/>
        </w:trPr>
        <w:tc>
          <w:tcPr>
            <w:tcW w:w="4961" w:type="dxa"/>
            <w:vMerge w:val="restart"/>
            <w:shd w:val="clear" w:color="auto" w:fill="auto"/>
            <w:vAlign w:val="center"/>
          </w:tcPr>
          <w:p w:rsidR="00BD78D7" w:rsidRPr="00AF0E0A"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AF0E0A">
              <w:rPr>
                <w:rFonts w:ascii="Times New Roman" w:eastAsia="Times New Roman" w:hAnsi="Times New Roman"/>
                <w:b/>
                <w:bCs/>
                <w:sz w:val="24"/>
                <w:szCs w:val="24"/>
                <w:lang w:eastAsia="ru-RU"/>
              </w:rPr>
              <w:t>Предметные области</w:t>
            </w:r>
          </w:p>
        </w:tc>
        <w:tc>
          <w:tcPr>
            <w:tcW w:w="4536" w:type="dxa"/>
            <w:gridSpan w:val="2"/>
            <w:vMerge w:val="restart"/>
            <w:shd w:val="clear" w:color="auto" w:fill="auto"/>
            <w:vAlign w:val="center"/>
          </w:tcPr>
          <w:p w:rsidR="00BD78D7" w:rsidRPr="00AF0E0A"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AF0E0A">
              <w:rPr>
                <w:rFonts w:ascii="Times New Roman" w:eastAsia="Times New Roman" w:hAnsi="Times New Roman"/>
                <w:b/>
                <w:bCs/>
                <w:sz w:val="24"/>
                <w:szCs w:val="24"/>
                <w:lang w:eastAsia="ru-RU"/>
              </w:rPr>
              <w:t>Учебные предметы</w:t>
            </w:r>
          </w:p>
        </w:tc>
        <w:tc>
          <w:tcPr>
            <w:tcW w:w="4080" w:type="dxa"/>
            <w:gridSpan w:val="10"/>
            <w:shd w:val="clear" w:color="auto" w:fill="auto"/>
            <w:vAlign w:val="center"/>
          </w:tcPr>
          <w:p w:rsidR="00BD78D7" w:rsidRPr="00AF0E0A" w:rsidRDefault="00BD78D7" w:rsidP="00BD78D7">
            <w:pPr>
              <w:jc w:val="center"/>
              <w:rPr>
                <w:rFonts w:ascii="Times New Roman" w:eastAsia="Times New Roman" w:hAnsi="Times New Roman"/>
                <w:b/>
                <w:sz w:val="24"/>
                <w:szCs w:val="24"/>
                <w:lang w:eastAsia="ru-RU"/>
              </w:rPr>
            </w:pPr>
            <w:r w:rsidRPr="00AF0E0A">
              <w:rPr>
                <w:rFonts w:ascii="Times New Roman" w:eastAsia="Times New Roman" w:hAnsi="Times New Roman"/>
                <w:b/>
                <w:sz w:val="24"/>
                <w:szCs w:val="24"/>
                <w:lang w:eastAsia="ru-RU"/>
              </w:rPr>
              <w:t>Количество часов в год</w:t>
            </w:r>
          </w:p>
        </w:tc>
        <w:tc>
          <w:tcPr>
            <w:tcW w:w="1512" w:type="dxa"/>
            <w:gridSpan w:val="2"/>
            <w:vMerge w:val="restart"/>
            <w:shd w:val="clear" w:color="auto" w:fill="auto"/>
            <w:vAlign w:val="center"/>
          </w:tcPr>
          <w:p w:rsidR="00BD78D7" w:rsidRPr="00AF0E0A"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AF0E0A">
              <w:rPr>
                <w:rFonts w:ascii="Times New Roman" w:eastAsia="Times New Roman" w:hAnsi="Times New Roman"/>
                <w:b/>
                <w:bCs/>
                <w:sz w:val="24"/>
                <w:szCs w:val="24"/>
                <w:lang w:eastAsia="ru-RU"/>
              </w:rPr>
              <w:t>Всего</w:t>
            </w:r>
          </w:p>
        </w:tc>
      </w:tr>
      <w:tr w:rsidR="00BD78D7" w:rsidRPr="001F16EA" w:rsidTr="00BD78D7">
        <w:trPr>
          <w:gridAfter w:val="2"/>
          <w:wAfter w:w="50" w:type="dxa"/>
        </w:trPr>
        <w:tc>
          <w:tcPr>
            <w:tcW w:w="4961" w:type="dxa"/>
            <w:vMerge/>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p>
        </w:tc>
        <w:tc>
          <w:tcPr>
            <w:tcW w:w="4536" w:type="dxa"/>
            <w:gridSpan w:val="2"/>
            <w:vMerge/>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p>
        </w:tc>
        <w:tc>
          <w:tcPr>
            <w:tcW w:w="816" w:type="dxa"/>
            <w:gridSpan w:val="2"/>
            <w:shd w:val="clear" w:color="auto" w:fill="auto"/>
            <w:vAlign w:val="center"/>
          </w:tcPr>
          <w:p w:rsidR="00BD78D7" w:rsidRPr="00AF0E0A" w:rsidRDefault="00BD78D7" w:rsidP="00BD78D7">
            <w:pPr>
              <w:jc w:val="center"/>
              <w:rPr>
                <w:rFonts w:ascii="Times New Roman" w:eastAsia="Times New Roman" w:hAnsi="Times New Roman"/>
                <w:b/>
                <w:sz w:val="24"/>
                <w:szCs w:val="24"/>
                <w:lang w:val="en-US" w:eastAsia="ru-RU"/>
              </w:rPr>
            </w:pPr>
            <w:r w:rsidRPr="00AF0E0A">
              <w:rPr>
                <w:rFonts w:ascii="Times New Roman" w:eastAsia="Times New Roman" w:hAnsi="Times New Roman"/>
                <w:b/>
                <w:sz w:val="24"/>
                <w:szCs w:val="24"/>
                <w:lang w:val="en-US" w:eastAsia="ru-RU"/>
              </w:rPr>
              <w:t>V</w:t>
            </w:r>
          </w:p>
        </w:tc>
        <w:tc>
          <w:tcPr>
            <w:tcW w:w="816" w:type="dxa"/>
            <w:gridSpan w:val="2"/>
            <w:shd w:val="clear" w:color="auto" w:fill="auto"/>
            <w:vAlign w:val="center"/>
          </w:tcPr>
          <w:p w:rsidR="00BD78D7" w:rsidRPr="004919DC" w:rsidRDefault="00BD78D7" w:rsidP="00BD78D7">
            <w:pPr>
              <w:jc w:val="center"/>
              <w:rPr>
                <w:rFonts w:ascii="Times New Roman" w:eastAsia="Times New Roman" w:hAnsi="Times New Roman"/>
                <w:b/>
                <w:sz w:val="24"/>
                <w:szCs w:val="24"/>
                <w:lang w:val="en-US" w:eastAsia="ru-RU"/>
              </w:rPr>
            </w:pPr>
            <w:r w:rsidRPr="004919DC">
              <w:rPr>
                <w:rFonts w:ascii="Times New Roman" w:eastAsia="Times New Roman" w:hAnsi="Times New Roman"/>
                <w:b/>
                <w:sz w:val="24"/>
                <w:szCs w:val="24"/>
                <w:lang w:val="en-US" w:eastAsia="ru-RU"/>
              </w:rPr>
              <w:t>VI</w:t>
            </w:r>
          </w:p>
        </w:tc>
        <w:tc>
          <w:tcPr>
            <w:tcW w:w="816" w:type="dxa"/>
            <w:gridSpan w:val="2"/>
            <w:shd w:val="clear" w:color="auto" w:fill="auto"/>
            <w:vAlign w:val="center"/>
          </w:tcPr>
          <w:p w:rsidR="00BD78D7" w:rsidRPr="00AF0E0A" w:rsidRDefault="00BD78D7" w:rsidP="00BD78D7">
            <w:pPr>
              <w:jc w:val="center"/>
              <w:rPr>
                <w:rFonts w:ascii="Times New Roman" w:eastAsia="Times New Roman" w:hAnsi="Times New Roman"/>
                <w:b/>
                <w:sz w:val="24"/>
                <w:szCs w:val="24"/>
                <w:lang w:val="en-US" w:eastAsia="ru-RU"/>
              </w:rPr>
            </w:pPr>
            <w:r w:rsidRPr="00AF0E0A">
              <w:rPr>
                <w:rFonts w:ascii="Times New Roman" w:eastAsia="Times New Roman" w:hAnsi="Times New Roman"/>
                <w:b/>
                <w:sz w:val="24"/>
                <w:szCs w:val="24"/>
                <w:lang w:val="en-US" w:eastAsia="ru-RU"/>
              </w:rPr>
              <w:t>VII</w:t>
            </w:r>
          </w:p>
        </w:tc>
        <w:tc>
          <w:tcPr>
            <w:tcW w:w="816" w:type="dxa"/>
            <w:gridSpan w:val="2"/>
            <w:shd w:val="clear" w:color="auto" w:fill="D9D9D9" w:themeFill="background1" w:themeFillShade="D9"/>
            <w:vAlign w:val="center"/>
          </w:tcPr>
          <w:p w:rsidR="00BD78D7" w:rsidRPr="00AF0E0A" w:rsidRDefault="00BD78D7" w:rsidP="00BD78D7">
            <w:pPr>
              <w:jc w:val="center"/>
              <w:rPr>
                <w:rFonts w:ascii="Times New Roman" w:eastAsia="Times New Roman" w:hAnsi="Times New Roman"/>
                <w:b/>
                <w:sz w:val="24"/>
                <w:szCs w:val="24"/>
                <w:lang w:val="en-US" w:eastAsia="ru-RU"/>
              </w:rPr>
            </w:pPr>
            <w:r w:rsidRPr="00AF0E0A">
              <w:rPr>
                <w:rFonts w:ascii="Times New Roman" w:eastAsia="Times New Roman" w:hAnsi="Times New Roman"/>
                <w:b/>
                <w:sz w:val="24"/>
                <w:szCs w:val="24"/>
                <w:lang w:val="en-US" w:eastAsia="ru-RU"/>
              </w:rPr>
              <w:t>VIII</w:t>
            </w:r>
          </w:p>
        </w:tc>
        <w:tc>
          <w:tcPr>
            <w:tcW w:w="816" w:type="dxa"/>
            <w:gridSpan w:val="2"/>
            <w:shd w:val="clear" w:color="auto" w:fill="D9D9D9" w:themeFill="background1" w:themeFillShade="D9"/>
            <w:vAlign w:val="center"/>
          </w:tcPr>
          <w:p w:rsidR="00BD78D7" w:rsidRPr="00AF0E0A" w:rsidRDefault="00BD78D7" w:rsidP="00BD78D7">
            <w:pPr>
              <w:jc w:val="center"/>
              <w:rPr>
                <w:rFonts w:ascii="Times New Roman" w:eastAsia="Times New Roman" w:hAnsi="Times New Roman"/>
                <w:b/>
                <w:sz w:val="24"/>
                <w:szCs w:val="24"/>
                <w:lang w:eastAsia="ru-RU"/>
              </w:rPr>
            </w:pPr>
            <w:r w:rsidRPr="00AF0E0A">
              <w:rPr>
                <w:rFonts w:ascii="Times New Roman" w:eastAsia="Times New Roman" w:hAnsi="Times New Roman"/>
                <w:b/>
                <w:sz w:val="24"/>
                <w:szCs w:val="24"/>
                <w:lang w:val="en-US" w:eastAsia="ru-RU"/>
              </w:rPr>
              <w:t>IX</w:t>
            </w:r>
          </w:p>
        </w:tc>
        <w:tc>
          <w:tcPr>
            <w:tcW w:w="1512" w:type="dxa"/>
            <w:gridSpan w:val="2"/>
            <w:vMerge/>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p>
        </w:tc>
      </w:tr>
      <w:tr w:rsidR="00BD78D7" w:rsidRPr="001F16EA" w:rsidTr="00BD78D7">
        <w:trPr>
          <w:trHeight w:val="411"/>
        </w:trPr>
        <w:tc>
          <w:tcPr>
            <w:tcW w:w="15139" w:type="dxa"/>
            <w:gridSpan w:val="17"/>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i/>
                <w:sz w:val="24"/>
                <w:szCs w:val="24"/>
                <w:lang w:eastAsia="ru-RU"/>
              </w:rPr>
              <w:t>Обязательная часть</w:t>
            </w:r>
            <w:r>
              <w:rPr>
                <w:rStyle w:val="af3"/>
                <w:bCs/>
                <w:i/>
                <w:sz w:val="24"/>
                <w:szCs w:val="24"/>
                <w:lang w:eastAsia="ru-RU"/>
              </w:rPr>
              <w:footnoteReference w:id="17"/>
            </w:r>
          </w:p>
        </w:tc>
      </w:tr>
      <w:tr w:rsidR="00BD78D7" w:rsidRPr="001F16EA" w:rsidTr="00BD78D7">
        <w:trPr>
          <w:gridAfter w:val="2"/>
          <w:wAfter w:w="50" w:type="dxa"/>
        </w:trPr>
        <w:tc>
          <w:tcPr>
            <w:tcW w:w="4961" w:type="dxa"/>
            <w:vMerge w:val="restart"/>
            <w:shd w:val="clear" w:color="auto" w:fill="auto"/>
            <w:vAlign w:val="center"/>
          </w:tcPr>
          <w:p w:rsidR="00BD78D7" w:rsidRPr="00214BB9" w:rsidRDefault="00BD78D7" w:rsidP="00BD78D7">
            <w:pPr>
              <w:rPr>
                <w:rFonts w:ascii="Times New Roman" w:hAnsi="Times New Roman"/>
                <w:sz w:val="24"/>
                <w:szCs w:val="24"/>
              </w:rPr>
            </w:pPr>
            <w:r w:rsidRPr="00214BB9">
              <w:rPr>
                <w:rFonts w:ascii="Times New Roman" w:hAnsi="Times New Roman"/>
                <w:sz w:val="24"/>
                <w:szCs w:val="24"/>
              </w:rPr>
              <w:t xml:space="preserve">Русский язык </w:t>
            </w:r>
          </w:p>
          <w:p w:rsidR="00BD78D7" w:rsidRPr="00214BB9" w:rsidRDefault="00BD78D7" w:rsidP="00BD78D7">
            <w:pPr>
              <w:rPr>
                <w:rFonts w:ascii="Times New Roman" w:hAnsi="Times New Roman"/>
                <w:sz w:val="24"/>
                <w:szCs w:val="24"/>
              </w:rPr>
            </w:pPr>
            <w:r w:rsidRPr="00214BB9">
              <w:rPr>
                <w:rFonts w:ascii="Times New Roman" w:hAnsi="Times New Roman"/>
                <w:sz w:val="24"/>
                <w:szCs w:val="24"/>
              </w:rPr>
              <w:t>и литература</w:t>
            </w:r>
          </w:p>
          <w:p w:rsidR="00BD78D7" w:rsidRPr="00214BB9" w:rsidRDefault="00BD78D7" w:rsidP="00BD78D7">
            <w:pPr>
              <w:rPr>
                <w:rFonts w:ascii="Times New Roman" w:hAnsi="Times New Roman"/>
                <w:sz w:val="24"/>
                <w:szCs w:val="24"/>
              </w:rPr>
            </w:pPr>
          </w:p>
        </w:tc>
        <w:tc>
          <w:tcPr>
            <w:tcW w:w="453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Русский язык</w:t>
            </w:r>
          </w:p>
        </w:tc>
        <w:tc>
          <w:tcPr>
            <w:tcW w:w="81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170</w:t>
            </w:r>
          </w:p>
        </w:tc>
        <w:tc>
          <w:tcPr>
            <w:tcW w:w="816" w:type="dxa"/>
            <w:gridSpan w:val="2"/>
            <w:shd w:val="clear" w:color="auto" w:fill="auto"/>
            <w:vAlign w:val="center"/>
          </w:tcPr>
          <w:p w:rsidR="00BD78D7" w:rsidRPr="004919DC" w:rsidRDefault="00BD78D7" w:rsidP="00BD78D7">
            <w:pPr>
              <w:widowControl w:val="0"/>
              <w:autoSpaceDE w:val="0"/>
              <w:autoSpaceDN w:val="0"/>
              <w:adjustRightInd w:val="0"/>
              <w:rPr>
                <w:rFonts w:ascii="Times New Roman" w:eastAsia="Times New Roman" w:hAnsi="Times New Roman"/>
                <w:bCs/>
                <w:sz w:val="24"/>
                <w:szCs w:val="24"/>
                <w:lang w:eastAsia="ru-RU"/>
              </w:rPr>
            </w:pPr>
            <w:r w:rsidRPr="004919DC">
              <w:rPr>
                <w:rFonts w:ascii="Times New Roman" w:eastAsia="Times New Roman" w:hAnsi="Times New Roman"/>
                <w:bCs/>
                <w:sz w:val="24"/>
                <w:szCs w:val="24"/>
                <w:lang w:eastAsia="ru-RU"/>
              </w:rPr>
              <w:t>204</w:t>
            </w:r>
          </w:p>
        </w:tc>
        <w:tc>
          <w:tcPr>
            <w:tcW w:w="81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136</w:t>
            </w: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102</w:t>
            </w: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r w:rsidRPr="001F16EA">
              <w:rPr>
                <w:rFonts w:ascii="Times New Roman" w:eastAsia="Times New Roman" w:hAnsi="Times New Roman"/>
                <w:bCs/>
                <w:sz w:val="24"/>
                <w:szCs w:val="24"/>
                <w:lang w:eastAsia="ru-RU"/>
              </w:rPr>
              <w:t>102</w:t>
            </w:r>
          </w:p>
        </w:tc>
        <w:tc>
          <w:tcPr>
            <w:tcW w:w="1512" w:type="dxa"/>
            <w:gridSpan w:val="2"/>
            <w:shd w:val="clear" w:color="auto" w:fill="auto"/>
            <w:vAlign w:val="center"/>
          </w:tcPr>
          <w:p w:rsidR="00BD78D7" w:rsidRPr="00AF0E0A" w:rsidRDefault="00BD78D7" w:rsidP="00BD78D7">
            <w:pPr>
              <w:widowControl w:val="0"/>
              <w:autoSpaceDE w:val="0"/>
              <w:autoSpaceDN w:val="0"/>
              <w:adjustRightInd w:val="0"/>
              <w:rPr>
                <w:rFonts w:ascii="Times New Roman" w:eastAsia="Times New Roman" w:hAnsi="Times New Roman"/>
                <w:b/>
                <w:bCs/>
                <w:sz w:val="24"/>
                <w:szCs w:val="24"/>
                <w:lang w:eastAsia="ru-RU"/>
              </w:rPr>
            </w:pPr>
            <w:r w:rsidRPr="00AF0E0A">
              <w:rPr>
                <w:rFonts w:ascii="Times New Roman" w:eastAsia="Times New Roman" w:hAnsi="Times New Roman"/>
                <w:b/>
                <w:bCs/>
                <w:sz w:val="24"/>
                <w:szCs w:val="24"/>
                <w:lang w:eastAsia="ru-RU"/>
              </w:rPr>
              <w:t>714</w:t>
            </w:r>
          </w:p>
        </w:tc>
      </w:tr>
      <w:tr w:rsidR="00BD78D7" w:rsidRPr="001F16EA" w:rsidTr="00BD78D7">
        <w:trPr>
          <w:gridAfter w:val="2"/>
          <w:wAfter w:w="50" w:type="dxa"/>
        </w:trPr>
        <w:tc>
          <w:tcPr>
            <w:tcW w:w="4961" w:type="dxa"/>
            <w:vMerge/>
            <w:shd w:val="clear" w:color="auto" w:fill="auto"/>
            <w:vAlign w:val="center"/>
          </w:tcPr>
          <w:p w:rsidR="00BD78D7" w:rsidRPr="00214BB9"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453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Литература</w:t>
            </w:r>
          </w:p>
        </w:tc>
        <w:tc>
          <w:tcPr>
            <w:tcW w:w="81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r w:rsidRPr="001F16EA">
              <w:rPr>
                <w:rFonts w:ascii="Times New Roman" w:eastAsia="Times New Roman" w:hAnsi="Times New Roman"/>
                <w:bCs/>
                <w:sz w:val="24"/>
                <w:szCs w:val="24"/>
                <w:lang w:eastAsia="ru-RU"/>
              </w:rPr>
              <w:t>102</w:t>
            </w:r>
          </w:p>
        </w:tc>
        <w:tc>
          <w:tcPr>
            <w:tcW w:w="816" w:type="dxa"/>
            <w:gridSpan w:val="2"/>
            <w:shd w:val="clear" w:color="auto" w:fill="auto"/>
            <w:vAlign w:val="center"/>
          </w:tcPr>
          <w:p w:rsidR="00BD78D7" w:rsidRPr="004919DC"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r w:rsidRPr="004919DC">
              <w:rPr>
                <w:rFonts w:ascii="Times New Roman" w:eastAsia="Times New Roman" w:hAnsi="Times New Roman"/>
                <w:bCs/>
                <w:sz w:val="24"/>
                <w:szCs w:val="24"/>
                <w:lang w:eastAsia="ru-RU"/>
              </w:rPr>
              <w:t>102</w:t>
            </w:r>
          </w:p>
        </w:tc>
        <w:tc>
          <w:tcPr>
            <w:tcW w:w="81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68</w:t>
            </w: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68</w:t>
            </w: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r w:rsidRPr="001F16EA">
              <w:rPr>
                <w:rFonts w:ascii="Times New Roman" w:eastAsia="Times New Roman" w:hAnsi="Times New Roman"/>
                <w:bCs/>
                <w:sz w:val="24"/>
                <w:szCs w:val="24"/>
                <w:lang w:eastAsia="ru-RU"/>
              </w:rPr>
              <w:t>102</w:t>
            </w:r>
          </w:p>
        </w:tc>
        <w:tc>
          <w:tcPr>
            <w:tcW w:w="1512" w:type="dxa"/>
            <w:gridSpan w:val="2"/>
            <w:shd w:val="clear" w:color="auto" w:fill="auto"/>
            <w:vAlign w:val="center"/>
          </w:tcPr>
          <w:p w:rsidR="00BD78D7" w:rsidRPr="00AF0E0A" w:rsidRDefault="00BD78D7" w:rsidP="00BD78D7">
            <w:pPr>
              <w:widowControl w:val="0"/>
              <w:autoSpaceDE w:val="0"/>
              <w:autoSpaceDN w:val="0"/>
              <w:adjustRightInd w:val="0"/>
              <w:rPr>
                <w:rFonts w:ascii="Times New Roman" w:eastAsia="Times New Roman" w:hAnsi="Times New Roman"/>
                <w:b/>
                <w:bCs/>
                <w:sz w:val="24"/>
                <w:szCs w:val="24"/>
                <w:lang w:eastAsia="ru-RU"/>
              </w:rPr>
            </w:pPr>
            <w:r w:rsidRPr="00AF0E0A">
              <w:rPr>
                <w:rFonts w:ascii="Times New Roman" w:eastAsia="Times New Roman" w:hAnsi="Times New Roman"/>
                <w:b/>
                <w:bCs/>
                <w:sz w:val="24"/>
                <w:szCs w:val="24"/>
                <w:lang w:eastAsia="ru-RU"/>
              </w:rPr>
              <w:t>442</w:t>
            </w:r>
          </w:p>
        </w:tc>
      </w:tr>
      <w:tr w:rsidR="00BD78D7" w:rsidRPr="001F16EA" w:rsidTr="00BD78D7">
        <w:trPr>
          <w:gridAfter w:val="2"/>
          <w:wAfter w:w="50" w:type="dxa"/>
        </w:trPr>
        <w:tc>
          <w:tcPr>
            <w:tcW w:w="4961" w:type="dxa"/>
            <w:shd w:val="clear" w:color="auto" w:fill="auto"/>
            <w:vAlign w:val="center"/>
          </w:tcPr>
          <w:p w:rsidR="00BD78D7" w:rsidRPr="00214BB9" w:rsidRDefault="00BD78D7" w:rsidP="00BD78D7">
            <w:pPr>
              <w:rPr>
                <w:rFonts w:ascii="Times New Roman" w:hAnsi="Times New Roman"/>
                <w:sz w:val="24"/>
                <w:szCs w:val="24"/>
              </w:rPr>
            </w:pPr>
            <w:r w:rsidRPr="00214BB9">
              <w:rPr>
                <w:rFonts w:ascii="Times New Roman" w:hAnsi="Times New Roman"/>
                <w:sz w:val="24"/>
                <w:szCs w:val="24"/>
              </w:rPr>
              <w:t>Иностранные языки</w:t>
            </w:r>
          </w:p>
        </w:tc>
        <w:tc>
          <w:tcPr>
            <w:tcW w:w="4536" w:type="dxa"/>
            <w:gridSpan w:val="2"/>
            <w:shd w:val="clear" w:color="auto" w:fill="auto"/>
            <w:vAlign w:val="center"/>
          </w:tcPr>
          <w:p w:rsidR="00BD78D7" w:rsidRPr="00D25784" w:rsidRDefault="00BD78D7" w:rsidP="00BD78D7">
            <w:pPr>
              <w:pStyle w:val="Heading"/>
              <w:spacing w:line="276" w:lineRule="auto"/>
              <w:rPr>
                <w:rFonts w:ascii="Times New Roman" w:hAnsi="Times New Roman" w:cs="Times New Roman"/>
                <w:b w:val="0"/>
                <w:sz w:val="24"/>
                <w:szCs w:val="24"/>
              </w:rPr>
            </w:pPr>
            <w:r w:rsidRPr="00D25784">
              <w:rPr>
                <w:rFonts w:ascii="Times New Roman" w:hAnsi="Times New Roman" w:cs="Times New Roman"/>
                <w:b w:val="0"/>
                <w:sz w:val="24"/>
                <w:szCs w:val="24"/>
              </w:rPr>
              <w:t>Иностранный язык</w:t>
            </w:r>
            <w:r>
              <w:rPr>
                <w:rFonts w:ascii="Times New Roman" w:hAnsi="Times New Roman" w:cs="Times New Roman"/>
                <w:b w:val="0"/>
                <w:sz w:val="24"/>
                <w:szCs w:val="24"/>
              </w:rPr>
              <w:t xml:space="preserve"> (английский язык)</w:t>
            </w:r>
          </w:p>
        </w:tc>
        <w:tc>
          <w:tcPr>
            <w:tcW w:w="81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r w:rsidRPr="001F16EA">
              <w:rPr>
                <w:rFonts w:ascii="Times New Roman" w:eastAsia="Times New Roman" w:hAnsi="Times New Roman"/>
                <w:bCs/>
                <w:sz w:val="24"/>
                <w:szCs w:val="24"/>
                <w:lang w:eastAsia="ru-RU"/>
              </w:rPr>
              <w:t>102</w:t>
            </w:r>
          </w:p>
        </w:tc>
        <w:tc>
          <w:tcPr>
            <w:tcW w:w="816" w:type="dxa"/>
            <w:gridSpan w:val="2"/>
            <w:shd w:val="clear" w:color="auto" w:fill="auto"/>
            <w:vAlign w:val="center"/>
          </w:tcPr>
          <w:p w:rsidR="00BD78D7" w:rsidRPr="004919DC" w:rsidRDefault="00BD78D7" w:rsidP="00BD78D7">
            <w:pPr>
              <w:rPr>
                <w:rFonts w:ascii="Times New Roman" w:eastAsia="Times New Roman" w:hAnsi="Times New Roman"/>
                <w:sz w:val="24"/>
                <w:szCs w:val="24"/>
                <w:lang w:eastAsia="ru-RU"/>
              </w:rPr>
            </w:pPr>
            <w:r w:rsidRPr="004919DC">
              <w:rPr>
                <w:rFonts w:ascii="Times New Roman" w:eastAsia="Times New Roman" w:hAnsi="Times New Roman"/>
                <w:sz w:val="24"/>
                <w:szCs w:val="24"/>
                <w:lang w:eastAsia="ru-RU"/>
              </w:rPr>
              <w:t>102</w:t>
            </w:r>
          </w:p>
        </w:tc>
        <w:tc>
          <w:tcPr>
            <w:tcW w:w="816" w:type="dxa"/>
            <w:gridSpan w:val="2"/>
            <w:shd w:val="clear" w:color="auto" w:fill="auto"/>
            <w:vAlign w:val="center"/>
          </w:tcPr>
          <w:p w:rsidR="00BD78D7" w:rsidRPr="001F16EA" w:rsidRDefault="00BD78D7" w:rsidP="00BD78D7">
            <w:pPr>
              <w:rPr>
                <w:rFonts w:ascii="Times New Roman" w:eastAsia="Times New Roman" w:hAnsi="Times New Roman"/>
                <w:sz w:val="24"/>
                <w:szCs w:val="24"/>
                <w:lang w:eastAsia="ru-RU"/>
              </w:rPr>
            </w:pPr>
            <w:r w:rsidRPr="001F16EA">
              <w:rPr>
                <w:rFonts w:ascii="Times New Roman" w:eastAsia="Times New Roman" w:hAnsi="Times New Roman"/>
                <w:sz w:val="24"/>
                <w:szCs w:val="24"/>
                <w:lang w:eastAsia="ru-RU"/>
              </w:rPr>
              <w:t>102</w:t>
            </w:r>
          </w:p>
        </w:tc>
        <w:tc>
          <w:tcPr>
            <w:tcW w:w="816" w:type="dxa"/>
            <w:gridSpan w:val="2"/>
            <w:shd w:val="clear" w:color="auto" w:fill="BFBFBF" w:themeFill="background1" w:themeFillShade="BF"/>
            <w:vAlign w:val="center"/>
          </w:tcPr>
          <w:p w:rsidR="00BD78D7" w:rsidRPr="001F16EA" w:rsidRDefault="00BD78D7" w:rsidP="00BD78D7">
            <w:pPr>
              <w:rPr>
                <w:rFonts w:ascii="Times New Roman" w:eastAsia="Times New Roman" w:hAnsi="Times New Roman"/>
                <w:sz w:val="24"/>
                <w:szCs w:val="24"/>
                <w:lang w:eastAsia="ru-RU"/>
              </w:rPr>
            </w:pPr>
            <w:r w:rsidRPr="001F16EA">
              <w:rPr>
                <w:rFonts w:ascii="Times New Roman" w:eastAsia="Times New Roman" w:hAnsi="Times New Roman"/>
                <w:sz w:val="24"/>
                <w:szCs w:val="24"/>
                <w:lang w:eastAsia="ru-RU"/>
              </w:rPr>
              <w:t>102</w:t>
            </w:r>
          </w:p>
        </w:tc>
        <w:tc>
          <w:tcPr>
            <w:tcW w:w="816" w:type="dxa"/>
            <w:gridSpan w:val="2"/>
            <w:shd w:val="clear" w:color="auto" w:fill="BFBFBF" w:themeFill="background1" w:themeFillShade="BF"/>
            <w:vAlign w:val="center"/>
          </w:tcPr>
          <w:p w:rsidR="00BD78D7" w:rsidRPr="001F16EA" w:rsidRDefault="00BD78D7" w:rsidP="00BD78D7">
            <w:pPr>
              <w:rPr>
                <w:rFonts w:ascii="Times New Roman" w:eastAsia="Times New Roman" w:hAnsi="Times New Roman"/>
                <w:sz w:val="24"/>
                <w:szCs w:val="24"/>
                <w:lang w:eastAsia="ru-RU"/>
              </w:rPr>
            </w:pPr>
            <w:r w:rsidRPr="001F16EA">
              <w:rPr>
                <w:rFonts w:ascii="Times New Roman" w:eastAsia="Times New Roman" w:hAnsi="Times New Roman"/>
                <w:sz w:val="24"/>
                <w:szCs w:val="24"/>
                <w:lang w:eastAsia="ru-RU"/>
              </w:rPr>
              <w:t>102</w:t>
            </w:r>
          </w:p>
        </w:tc>
        <w:tc>
          <w:tcPr>
            <w:tcW w:w="1512" w:type="dxa"/>
            <w:gridSpan w:val="2"/>
            <w:shd w:val="clear" w:color="auto" w:fill="auto"/>
            <w:vAlign w:val="center"/>
          </w:tcPr>
          <w:p w:rsidR="00BD78D7" w:rsidRPr="00AF0E0A" w:rsidRDefault="00BD78D7" w:rsidP="00BD78D7">
            <w:pPr>
              <w:widowControl w:val="0"/>
              <w:autoSpaceDE w:val="0"/>
              <w:autoSpaceDN w:val="0"/>
              <w:adjustRightInd w:val="0"/>
              <w:rPr>
                <w:rFonts w:ascii="Times New Roman" w:eastAsia="Times New Roman" w:hAnsi="Times New Roman"/>
                <w:b/>
                <w:bCs/>
                <w:sz w:val="24"/>
                <w:szCs w:val="24"/>
                <w:lang w:eastAsia="ru-RU"/>
              </w:rPr>
            </w:pPr>
            <w:r w:rsidRPr="00AF0E0A">
              <w:rPr>
                <w:rFonts w:ascii="Times New Roman" w:eastAsia="Times New Roman" w:hAnsi="Times New Roman"/>
                <w:b/>
                <w:bCs/>
                <w:sz w:val="24"/>
                <w:szCs w:val="24"/>
                <w:lang w:eastAsia="ru-RU"/>
              </w:rPr>
              <w:t>510</w:t>
            </w:r>
          </w:p>
        </w:tc>
      </w:tr>
      <w:tr w:rsidR="00BD78D7" w:rsidRPr="001F16EA" w:rsidTr="00BD78D7">
        <w:trPr>
          <w:gridAfter w:val="2"/>
          <w:wAfter w:w="50" w:type="dxa"/>
        </w:trPr>
        <w:tc>
          <w:tcPr>
            <w:tcW w:w="4961" w:type="dxa"/>
            <w:vMerge w:val="restart"/>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 xml:space="preserve">Математика </w:t>
            </w:r>
            <w:r w:rsidRPr="001F16EA">
              <w:rPr>
                <w:rFonts w:ascii="Times New Roman" w:eastAsia="Times New Roman" w:hAnsi="Times New Roman"/>
                <w:bCs/>
                <w:sz w:val="24"/>
                <w:szCs w:val="24"/>
                <w:lang w:eastAsia="ru-RU"/>
              </w:rPr>
              <w:br/>
              <w:t>и информатика</w:t>
            </w:r>
          </w:p>
        </w:tc>
        <w:tc>
          <w:tcPr>
            <w:tcW w:w="453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Математика</w:t>
            </w:r>
          </w:p>
        </w:tc>
        <w:tc>
          <w:tcPr>
            <w:tcW w:w="81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170</w:t>
            </w:r>
          </w:p>
        </w:tc>
        <w:tc>
          <w:tcPr>
            <w:tcW w:w="816" w:type="dxa"/>
            <w:gridSpan w:val="2"/>
            <w:shd w:val="clear" w:color="auto" w:fill="auto"/>
            <w:vAlign w:val="center"/>
          </w:tcPr>
          <w:p w:rsidR="00BD78D7" w:rsidRPr="004919DC" w:rsidRDefault="00BD78D7" w:rsidP="00BD78D7">
            <w:pPr>
              <w:widowControl w:val="0"/>
              <w:autoSpaceDE w:val="0"/>
              <w:autoSpaceDN w:val="0"/>
              <w:adjustRightInd w:val="0"/>
              <w:rPr>
                <w:rFonts w:ascii="Times New Roman" w:eastAsia="Times New Roman" w:hAnsi="Times New Roman"/>
                <w:bCs/>
                <w:sz w:val="24"/>
                <w:szCs w:val="24"/>
                <w:lang w:eastAsia="ru-RU"/>
              </w:rPr>
            </w:pPr>
            <w:r w:rsidRPr="004919DC">
              <w:rPr>
                <w:rFonts w:ascii="Times New Roman" w:eastAsia="Times New Roman" w:hAnsi="Times New Roman"/>
                <w:bCs/>
                <w:sz w:val="24"/>
                <w:szCs w:val="24"/>
                <w:lang w:eastAsia="ru-RU"/>
              </w:rPr>
              <w:t>170</w:t>
            </w:r>
          </w:p>
        </w:tc>
        <w:tc>
          <w:tcPr>
            <w:tcW w:w="81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p>
        </w:tc>
        <w:tc>
          <w:tcPr>
            <w:tcW w:w="1512" w:type="dxa"/>
            <w:gridSpan w:val="2"/>
            <w:shd w:val="clear" w:color="auto" w:fill="auto"/>
            <w:vAlign w:val="center"/>
          </w:tcPr>
          <w:p w:rsidR="00BD78D7" w:rsidRPr="00AF0E0A" w:rsidRDefault="00BD78D7" w:rsidP="00BD78D7">
            <w:pPr>
              <w:widowControl w:val="0"/>
              <w:autoSpaceDE w:val="0"/>
              <w:autoSpaceDN w:val="0"/>
              <w:adjustRightInd w:val="0"/>
              <w:rPr>
                <w:rFonts w:ascii="Times New Roman" w:eastAsia="Times New Roman" w:hAnsi="Times New Roman"/>
                <w:b/>
                <w:bCs/>
                <w:sz w:val="24"/>
                <w:szCs w:val="24"/>
                <w:lang w:eastAsia="ru-RU"/>
              </w:rPr>
            </w:pPr>
            <w:r w:rsidRPr="00AF0E0A">
              <w:rPr>
                <w:rFonts w:ascii="Times New Roman" w:eastAsia="Times New Roman" w:hAnsi="Times New Roman"/>
                <w:b/>
                <w:bCs/>
                <w:sz w:val="24"/>
                <w:szCs w:val="24"/>
                <w:lang w:eastAsia="ru-RU"/>
              </w:rPr>
              <w:t>340</w:t>
            </w:r>
          </w:p>
        </w:tc>
      </w:tr>
      <w:tr w:rsidR="00BD78D7" w:rsidRPr="001F16EA" w:rsidTr="00BD78D7">
        <w:trPr>
          <w:gridAfter w:val="2"/>
          <w:wAfter w:w="50" w:type="dxa"/>
        </w:trPr>
        <w:tc>
          <w:tcPr>
            <w:tcW w:w="4961" w:type="dxa"/>
            <w:vMerge/>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453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Алгебра</w:t>
            </w:r>
          </w:p>
        </w:tc>
        <w:tc>
          <w:tcPr>
            <w:tcW w:w="81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p>
        </w:tc>
        <w:tc>
          <w:tcPr>
            <w:tcW w:w="816" w:type="dxa"/>
            <w:gridSpan w:val="2"/>
            <w:shd w:val="clear" w:color="auto" w:fill="auto"/>
            <w:vAlign w:val="center"/>
          </w:tcPr>
          <w:p w:rsidR="00BD78D7" w:rsidRPr="004919DC"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p>
        </w:tc>
        <w:tc>
          <w:tcPr>
            <w:tcW w:w="816" w:type="dxa"/>
            <w:gridSpan w:val="2"/>
            <w:shd w:val="clear" w:color="auto" w:fill="auto"/>
            <w:vAlign w:val="center"/>
          </w:tcPr>
          <w:p w:rsidR="00BD78D7" w:rsidRPr="001F16EA" w:rsidRDefault="00BD78D7" w:rsidP="00BD78D7">
            <w:pPr>
              <w:rPr>
                <w:rFonts w:ascii="Times New Roman" w:eastAsia="Times New Roman" w:hAnsi="Times New Roman"/>
                <w:sz w:val="24"/>
                <w:szCs w:val="24"/>
                <w:lang w:eastAsia="ru-RU"/>
              </w:rPr>
            </w:pPr>
            <w:r w:rsidRPr="001F16EA">
              <w:rPr>
                <w:rFonts w:ascii="Times New Roman" w:eastAsia="Times New Roman" w:hAnsi="Times New Roman"/>
                <w:sz w:val="24"/>
                <w:szCs w:val="24"/>
                <w:lang w:eastAsia="ru-RU"/>
              </w:rPr>
              <w:t>102</w:t>
            </w:r>
          </w:p>
        </w:tc>
        <w:tc>
          <w:tcPr>
            <w:tcW w:w="816" w:type="dxa"/>
            <w:gridSpan w:val="2"/>
            <w:shd w:val="clear" w:color="auto" w:fill="BFBFBF" w:themeFill="background1" w:themeFillShade="BF"/>
            <w:vAlign w:val="center"/>
          </w:tcPr>
          <w:p w:rsidR="00BD78D7" w:rsidRPr="001F16EA" w:rsidRDefault="00BD78D7" w:rsidP="00BD78D7">
            <w:pPr>
              <w:rPr>
                <w:rFonts w:ascii="Times New Roman" w:eastAsia="Times New Roman" w:hAnsi="Times New Roman"/>
                <w:sz w:val="24"/>
                <w:szCs w:val="24"/>
                <w:lang w:eastAsia="ru-RU"/>
              </w:rPr>
            </w:pPr>
            <w:r w:rsidRPr="001F16EA">
              <w:rPr>
                <w:rFonts w:ascii="Times New Roman" w:eastAsia="Times New Roman" w:hAnsi="Times New Roman"/>
                <w:sz w:val="24"/>
                <w:szCs w:val="24"/>
                <w:lang w:eastAsia="ru-RU"/>
              </w:rPr>
              <w:t>102</w:t>
            </w:r>
          </w:p>
        </w:tc>
        <w:tc>
          <w:tcPr>
            <w:tcW w:w="816" w:type="dxa"/>
            <w:gridSpan w:val="2"/>
            <w:shd w:val="clear" w:color="auto" w:fill="BFBFBF" w:themeFill="background1" w:themeFillShade="BF"/>
            <w:vAlign w:val="center"/>
          </w:tcPr>
          <w:p w:rsidR="00BD78D7" w:rsidRPr="001F16EA" w:rsidRDefault="00BD78D7" w:rsidP="00BD78D7">
            <w:pPr>
              <w:rPr>
                <w:rFonts w:ascii="Times New Roman" w:eastAsia="Times New Roman" w:hAnsi="Times New Roman"/>
                <w:sz w:val="24"/>
                <w:szCs w:val="24"/>
                <w:lang w:eastAsia="ru-RU"/>
              </w:rPr>
            </w:pPr>
            <w:r w:rsidRPr="001F16EA">
              <w:rPr>
                <w:rFonts w:ascii="Times New Roman" w:eastAsia="Times New Roman" w:hAnsi="Times New Roman"/>
                <w:sz w:val="24"/>
                <w:szCs w:val="24"/>
                <w:lang w:eastAsia="ru-RU"/>
              </w:rPr>
              <w:t>102</w:t>
            </w:r>
          </w:p>
        </w:tc>
        <w:tc>
          <w:tcPr>
            <w:tcW w:w="1512" w:type="dxa"/>
            <w:gridSpan w:val="2"/>
            <w:shd w:val="clear" w:color="auto" w:fill="auto"/>
            <w:vAlign w:val="center"/>
          </w:tcPr>
          <w:p w:rsidR="00BD78D7" w:rsidRPr="00AF0E0A" w:rsidRDefault="00BD78D7" w:rsidP="00BD78D7">
            <w:pPr>
              <w:widowControl w:val="0"/>
              <w:autoSpaceDE w:val="0"/>
              <w:autoSpaceDN w:val="0"/>
              <w:adjustRightInd w:val="0"/>
              <w:rPr>
                <w:rFonts w:ascii="Times New Roman" w:eastAsia="Times New Roman" w:hAnsi="Times New Roman"/>
                <w:b/>
                <w:bCs/>
                <w:sz w:val="24"/>
                <w:szCs w:val="24"/>
                <w:lang w:eastAsia="ru-RU"/>
              </w:rPr>
            </w:pPr>
            <w:r w:rsidRPr="00AF0E0A">
              <w:rPr>
                <w:rFonts w:ascii="Times New Roman" w:eastAsia="Times New Roman" w:hAnsi="Times New Roman"/>
                <w:b/>
                <w:bCs/>
                <w:sz w:val="24"/>
                <w:szCs w:val="24"/>
                <w:lang w:eastAsia="ru-RU"/>
              </w:rPr>
              <w:t>306</w:t>
            </w:r>
          </w:p>
        </w:tc>
      </w:tr>
      <w:tr w:rsidR="00BD78D7" w:rsidRPr="001F16EA" w:rsidTr="00BD78D7">
        <w:trPr>
          <w:gridAfter w:val="2"/>
          <w:wAfter w:w="50" w:type="dxa"/>
        </w:trPr>
        <w:tc>
          <w:tcPr>
            <w:tcW w:w="4961" w:type="dxa"/>
            <w:vMerge/>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453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Геометрия</w:t>
            </w:r>
          </w:p>
        </w:tc>
        <w:tc>
          <w:tcPr>
            <w:tcW w:w="81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p>
        </w:tc>
        <w:tc>
          <w:tcPr>
            <w:tcW w:w="816" w:type="dxa"/>
            <w:gridSpan w:val="2"/>
            <w:shd w:val="clear" w:color="auto" w:fill="auto"/>
            <w:vAlign w:val="center"/>
          </w:tcPr>
          <w:p w:rsidR="00BD78D7" w:rsidRPr="004919DC"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p>
        </w:tc>
        <w:tc>
          <w:tcPr>
            <w:tcW w:w="81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r w:rsidRPr="001F16EA">
              <w:rPr>
                <w:rFonts w:ascii="Times New Roman" w:eastAsia="Times New Roman" w:hAnsi="Times New Roman"/>
                <w:bCs/>
                <w:sz w:val="24"/>
                <w:szCs w:val="24"/>
                <w:lang w:eastAsia="ru-RU"/>
              </w:rPr>
              <w:t>68</w:t>
            </w: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r w:rsidRPr="001F16EA">
              <w:rPr>
                <w:rFonts w:ascii="Times New Roman" w:eastAsia="Times New Roman" w:hAnsi="Times New Roman"/>
                <w:bCs/>
                <w:sz w:val="24"/>
                <w:szCs w:val="24"/>
                <w:lang w:eastAsia="ru-RU"/>
              </w:rPr>
              <w:t>68</w:t>
            </w: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r w:rsidRPr="001F16EA">
              <w:rPr>
                <w:rFonts w:ascii="Times New Roman" w:eastAsia="Times New Roman" w:hAnsi="Times New Roman"/>
                <w:bCs/>
                <w:sz w:val="24"/>
                <w:szCs w:val="24"/>
                <w:lang w:eastAsia="ru-RU"/>
              </w:rPr>
              <w:t>68</w:t>
            </w:r>
          </w:p>
        </w:tc>
        <w:tc>
          <w:tcPr>
            <w:tcW w:w="1512" w:type="dxa"/>
            <w:gridSpan w:val="2"/>
            <w:shd w:val="clear" w:color="auto" w:fill="auto"/>
            <w:vAlign w:val="center"/>
          </w:tcPr>
          <w:p w:rsidR="00BD78D7" w:rsidRPr="00AF0E0A" w:rsidRDefault="00BD78D7" w:rsidP="00BD78D7">
            <w:pPr>
              <w:widowControl w:val="0"/>
              <w:autoSpaceDE w:val="0"/>
              <w:autoSpaceDN w:val="0"/>
              <w:adjustRightInd w:val="0"/>
              <w:rPr>
                <w:rFonts w:ascii="Times New Roman" w:eastAsia="Times New Roman" w:hAnsi="Times New Roman"/>
                <w:b/>
                <w:bCs/>
                <w:sz w:val="24"/>
                <w:szCs w:val="24"/>
                <w:lang w:eastAsia="ru-RU"/>
              </w:rPr>
            </w:pPr>
            <w:r w:rsidRPr="00AF0E0A">
              <w:rPr>
                <w:rFonts w:ascii="Times New Roman" w:eastAsia="Times New Roman" w:hAnsi="Times New Roman"/>
                <w:b/>
                <w:bCs/>
                <w:sz w:val="24"/>
                <w:szCs w:val="24"/>
                <w:lang w:eastAsia="ru-RU"/>
              </w:rPr>
              <w:t>204</w:t>
            </w:r>
          </w:p>
        </w:tc>
      </w:tr>
      <w:tr w:rsidR="00BD78D7" w:rsidRPr="001F16EA" w:rsidTr="00BD78D7">
        <w:trPr>
          <w:gridAfter w:val="2"/>
          <w:wAfter w:w="50" w:type="dxa"/>
        </w:trPr>
        <w:tc>
          <w:tcPr>
            <w:tcW w:w="4961" w:type="dxa"/>
            <w:vMerge/>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453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Информатика</w:t>
            </w:r>
          </w:p>
        </w:tc>
        <w:tc>
          <w:tcPr>
            <w:tcW w:w="81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p>
        </w:tc>
        <w:tc>
          <w:tcPr>
            <w:tcW w:w="816" w:type="dxa"/>
            <w:gridSpan w:val="2"/>
            <w:shd w:val="clear" w:color="auto" w:fill="auto"/>
            <w:vAlign w:val="center"/>
          </w:tcPr>
          <w:p w:rsidR="00BD78D7" w:rsidRPr="004919DC"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p>
        </w:tc>
        <w:tc>
          <w:tcPr>
            <w:tcW w:w="81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34</w:t>
            </w: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r w:rsidRPr="001F16EA">
              <w:rPr>
                <w:rFonts w:ascii="Times New Roman" w:eastAsia="Times New Roman" w:hAnsi="Times New Roman"/>
                <w:bCs/>
                <w:sz w:val="24"/>
                <w:szCs w:val="24"/>
                <w:lang w:eastAsia="ru-RU"/>
              </w:rPr>
              <w:t>34</w:t>
            </w: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r w:rsidRPr="001F16EA">
              <w:rPr>
                <w:rFonts w:ascii="Times New Roman" w:eastAsia="Times New Roman" w:hAnsi="Times New Roman"/>
                <w:bCs/>
                <w:sz w:val="24"/>
                <w:szCs w:val="24"/>
                <w:lang w:eastAsia="ru-RU"/>
              </w:rPr>
              <w:t>34</w:t>
            </w:r>
          </w:p>
        </w:tc>
        <w:tc>
          <w:tcPr>
            <w:tcW w:w="1512" w:type="dxa"/>
            <w:gridSpan w:val="2"/>
            <w:shd w:val="clear" w:color="auto" w:fill="auto"/>
            <w:vAlign w:val="center"/>
          </w:tcPr>
          <w:p w:rsidR="00BD78D7" w:rsidRPr="00AF0E0A" w:rsidRDefault="00BD78D7" w:rsidP="00BD78D7">
            <w:pPr>
              <w:widowControl w:val="0"/>
              <w:autoSpaceDE w:val="0"/>
              <w:autoSpaceDN w:val="0"/>
              <w:adjustRightInd w:val="0"/>
              <w:rPr>
                <w:rFonts w:ascii="Times New Roman" w:eastAsia="Times New Roman" w:hAnsi="Times New Roman"/>
                <w:b/>
                <w:bCs/>
                <w:sz w:val="24"/>
                <w:szCs w:val="24"/>
                <w:lang w:eastAsia="ru-RU"/>
              </w:rPr>
            </w:pPr>
            <w:r w:rsidRPr="00AF0E0A">
              <w:rPr>
                <w:rFonts w:ascii="Times New Roman" w:eastAsia="Times New Roman" w:hAnsi="Times New Roman"/>
                <w:b/>
                <w:bCs/>
                <w:sz w:val="24"/>
                <w:szCs w:val="24"/>
                <w:lang w:eastAsia="ru-RU"/>
              </w:rPr>
              <w:t>102</w:t>
            </w:r>
          </w:p>
        </w:tc>
      </w:tr>
      <w:tr w:rsidR="00BD78D7" w:rsidRPr="001F16EA" w:rsidTr="00BD78D7">
        <w:trPr>
          <w:gridAfter w:val="2"/>
          <w:wAfter w:w="50" w:type="dxa"/>
        </w:trPr>
        <w:tc>
          <w:tcPr>
            <w:tcW w:w="4961" w:type="dxa"/>
            <w:vMerge w:val="restart"/>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Общественно-научные предметы</w:t>
            </w:r>
          </w:p>
        </w:tc>
        <w:tc>
          <w:tcPr>
            <w:tcW w:w="453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История</w:t>
            </w:r>
          </w:p>
        </w:tc>
        <w:tc>
          <w:tcPr>
            <w:tcW w:w="81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r w:rsidRPr="001F16EA">
              <w:rPr>
                <w:rFonts w:ascii="Times New Roman" w:eastAsia="Times New Roman" w:hAnsi="Times New Roman"/>
                <w:bCs/>
                <w:sz w:val="24"/>
                <w:szCs w:val="24"/>
                <w:lang w:eastAsia="ru-RU"/>
              </w:rPr>
              <w:t>68</w:t>
            </w:r>
          </w:p>
        </w:tc>
        <w:tc>
          <w:tcPr>
            <w:tcW w:w="816" w:type="dxa"/>
            <w:gridSpan w:val="2"/>
            <w:shd w:val="clear" w:color="auto" w:fill="auto"/>
            <w:vAlign w:val="center"/>
          </w:tcPr>
          <w:p w:rsidR="00BD78D7" w:rsidRPr="004919DC"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r w:rsidRPr="004919DC">
              <w:rPr>
                <w:rFonts w:ascii="Times New Roman" w:eastAsia="Times New Roman" w:hAnsi="Times New Roman"/>
                <w:bCs/>
                <w:sz w:val="24"/>
                <w:szCs w:val="24"/>
                <w:lang w:eastAsia="ru-RU"/>
              </w:rPr>
              <w:t>68</w:t>
            </w:r>
          </w:p>
        </w:tc>
        <w:tc>
          <w:tcPr>
            <w:tcW w:w="81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r w:rsidRPr="001F16EA">
              <w:rPr>
                <w:rFonts w:ascii="Times New Roman" w:eastAsia="Times New Roman" w:hAnsi="Times New Roman"/>
                <w:bCs/>
                <w:sz w:val="24"/>
                <w:szCs w:val="24"/>
                <w:lang w:eastAsia="ru-RU"/>
              </w:rPr>
              <w:t>68</w:t>
            </w: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r w:rsidRPr="001F16EA">
              <w:rPr>
                <w:rFonts w:ascii="Times New Roman" w:eastAsia="Times New Roman" w:hAnsi="Times New Roman"/>
                <w:bCs/>
                <w:sz w:val="24"/>
                <w:szCs w:val="24"/>
                <w:lang w:eastAsia="ru-RU"/>
              </w:rPr>
              <w:t>68</w:t>
            </w: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r w:rsidRPr="001F16EA">
              <w:rPr>
                <w:rFonts w:ascii="Times New Roman" w:eastAsia="Times New Roman" w:hAnsi="Times New Roman"/>
                <w:bCs/>
                <w:sz w:val="24"/>
                <w:szCs w:val="24"/>
                <w:lang w:eastAsia="ru-RU"/>
              </w:rPr>
              <w:t>102</w:t>
            </w:r>
          </w:p>
        </w:tc>
        <w:tc>
          <w:tcPr>
            <w:tcW w:w="1512" w:type="dxa"/>
            <w:gridSpan w:val="2"/>
            <w:shd w:val="clear" w:color="auto" w:fill="auto"/>
            <w:vAlign w:val="center"/>
          </w:tcPr>
          <w:p w:rsidR="00BD78D7" w:rsidRPr="00AF0E0A" w:rsidRDefault="00BD78D7" w:rsidP="00BD78D7">
            <w:pPr>
              <w:widowControl w:val="0"/>
              <w:autoSpaceDE w:val="0"/>
              <w:autoSpaceDN w:val="0"/>
              <w:adjustRightInd w:val="0"/>
              <w:rPr>
                <w:rFonts w:ascii="Times New Roman" w:eastAsia="Times New Roman" w:hAnsi="Times New Roman"/>
                <w:b/>
                <w:bCs/>
                <w:sz w:val="24"/>
                <w:szCs w:val="24"/>
                <w:lang w:eastAsia="ru-RU"/>
              </w:rPr>
            </w:pPr>
            <w:r w:rsidRPr="00AF0E0A">
              <w:rPr>
                <w:rFonts w:ascii="Times New Roman" w:eastAsia="Times New Roman" w:hAnsi="Times New Roman"/>
                <w:b/>
                <w:bCs/>
                <w:sz w:val="24"/>
                <w:szCs w:val="24"/>
                <w:lang w:eastAsia="ru-RU"/>
              </w:rPr>
              <w:t>374</w:t>
            </w:r>
          </w:p>
        </w:tc>
      </w:tr>
      <w:tr w:rsidR="00BD78D7" w:rsidRPr="001F16EA" w:rsidTr="00BD78D7">
        <w:trPr>
          <w:gridAfter w:val="2"/>
          <w:wAfter w:w="50" w:type="dxa"/>
        </w:trPr>
        <w:tc>
          <w:tcPr>
            <w:tcW w:w="4961" w:type="dxa"/>
            <w:vMerge/>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453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Обществознание</w:t>
            </w:r>
          </w:p>
        </w:tc>
        <w:tc>
          <w:tcPr>
            <w:tcW w:w="81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p>
        </w:tc>
        <w:tc>
          <w:tcPr>
            <w:tcW w:w="816" w:type="dxa"/>
            <w:gridSpan w:val="2"/>
            <w:shd w:val="clear" w:color="auto" w:fill="auto"/>
            <w:vAlign w:val="center"/>
          </w:tcPr>
          <w:p w:rsidR="00BD78D7" w:rsidRPr="004919DC" w:rsidRDefault="00BD78D7" w:rsidP="00BD78D7">
            <w:pPr>
              <w:rPr>
                <w:rFonts w:ascii="Times New Roman" w:eastAsia="Times New Roman" w:hAnsi="Times New Roman"/>
                <w:sz w:val="24"/>
                <w:szCs w:val="24"/>
                <w:lang w:eastAsia="ru-RU"/>
              </w:rPr>
            </w:pPr>
            <w:r w:rsidRPr="004919DC">
              <w:rPr>
                <w:rFonts w:ascii="Times New Roman" w:eastAsia="Times New Roman" w:hAnsi="Times New Roman"/>
                <w:sz w:val="24"/>
                <w:szCs w:val="24"/>
                <w:lang w:eastAsia="ru-RU"/>
              </w:rPr>
              <w:t>34</w:t>
            </w:r>
          </w:p>
        </w:tc>
        <w:tc>
          <w:tcPr>
            <w:tcW w:w="816" w:type="dxa"/>
            <w:gridSpan w:val="2"/>
            <w:shd w:val="clear" w:color="auto" w:fill="auto"/>
            <w:vAlign w:val="center"/>
          </w:tcPr>
          <w:p w:rsidR="00BD78D7" w:rsidRPr="001F16EA" w:rsidRDefault="00BD78D7" w:rsidP="00BD78D7">
            <w:pPr>
              <w:rPr>
                <w:rFonts w:ascii="Times New Roman" w:eastAsia="Times New Roman" w:hAnsi="Times New Roman"/>
                <w:sz w:val="24"/>
                <w:szCs w:val="24"/>
                <w:lang w:eastAsia="ru-RU"/>
              </w:rPr>
            </w:pPr>
            <w:r w:rsidRPr="001F16EA">
              <w:rPr>
                <w:rFonts w:ascii="Times New Roman" w:eastAsia="Times New Roman" w:hAnsi="Times New Roman"/>
                <w:sz w:val="24"/>
                <w:szCs w:val="24"/>
                <w:lang w:eastAsia="ru-RU"/>
              </w:rPr>
              <w:t>34</w:t>
            </w:r>
          </w:p>
        </w:tc>
        <w:tc>
          <w:tcPr>
            <w:tcW w:w="816" w:type="dxa"/>
            <w:gridSpan w:val="2"/>
            <w:shd w:val="clear" w:color="auto" w:fill="BFBFBF" w:themeFill="background1" w:themeFillShade="BF"/>
            <w:vAlign w:val="center"/>
          </w:tcPr>
          <w:p w:rsidR="00BD78D7" w:rsidRPr="001F16EA" w:rsidRDefault="00BD78D7" w:rsidP="00BD78D7">
            <w:pPr>
              <w:rPr>
                <w:rFonts w:ascii="Times New Roman" w:eastAsia="Times New Roman" w:hAnsi="Times New Roman"/>
                <w:sz w:val="24"/>
                <w:szCs w:val="24"/>
                <w:lang w:eastAsia="ru-RU"/>
              </w:rPr>
            </w:pPr>
            <w:r w:rsidRPr="001F16EA">
              <w:rPr>
                <w:rFonts w:ascii="Times New Roman" w:eastAsia="Times New Roman" w:hAnsi="Times New Roman"/>
                <w:sz w:val="24"/>
                <w:szCs w:val="24"/>
                <w:lang w:eastAsia="ru-RU"/>
              </w:rPr>
              <w:t>34</w:t>
            </w:r>
          </w:p>
        </w:tc>
        <w:tc>
          <w:tcPr>
            <w:tcW w:w="816" w:type="dxa"/>
            <w:gridSpan w:val="2"/>
            <w:shd w:val="clear" w:color="auto" w:fill="BFBFBF" w:themeFill="background1" w:themeFillShade="BF"/>
            <w:vAlign w:val="center"/>
          </w:tcPr>
          <w:p w:rsidR="00BD78D7" w:rsidRPr="001F16EA" w:rsidRDefault="00BD78D7" w:rsidP="00BD78D7">
            <w:pPr>
              <w:rPr>
                <w:rFonts w:ascii="Times New Roman" w:eastAsia="Times New Roman" w:hAnsi="Times New Roman"/>
                <w:sz w:val="24"/>
                <w:szCs w:val="24"/>
                <w:lang w:eastAsia="ru-RU"/>
              </w:rPr>
            </w:pPr>
            <w:r w:rsidRPr="001F16EA">
              <w:rPr>
                <w:rFonts w:ascii="Times New Roman" w:eastAsia="Times New Roman" w:hAnsi="Times New Roman"/>
                <w:sz w:val="24"/>
                <w:szCs w:val="24"/>
                <w:lang w:eastAsia="ru-RU"/>
              </w:rPr>
              <w:t>34</w:t>
            </w:r>
          </w:p>
        </w:tc>
        <w:tc>
          <w:tcPr>
            <w:tcW w:w="1512" w:type="dxa"/>
            <w:gridSpan w:val="2"/>
            <w:shd w:val="clear" w:color="auto" w:fill="auto"/>
            <w:vAlign w:val="center"/>
          </w:tcPr>
          <w:p w:rsidR="00BD78D7" w:rsidRPr="00AF0E0A" w:rsidRDefault="00BD78D7" w:rsidP="00BD78D7">
            <w:pPr>
              <w:widowControl w:val="0"/>
              <w:autoSpaceDE w:val="0"/>
              <w:autoSpaceDN w:val="0"/>
              <w:adjustRightInd w:val="0"/>
              <w:rPr>
                <w:rFonts w:ascii="Times New Roman" w:eastAsia="Times New Roman" w:hAnsi="Times New Roman"/>
                <w:b/>
                <w:bCs/>
                <w:sz w:val="24"/>
                <w:szCs w:val="24"/>
                <w:lang w:eastAsia="ru-RU"/>
              </w:rPr>
            </w:pPr>
            <w:r w:rsidRPr="00AF0E0A">
              <w:rPr>
                <w:rFonts w:ascii="Times New Roman" w:eastAsia="Times New Roman" w:hAnsi="Times New Roman"/>
                <w:b/>
                <w:bCs/>
                <w:sz w:val="24"/>
                <w:szCs w:val="24"/>
                <w:lang w:eastAsia="ru-RU"/>
              </w:rPr>
              <w:t>136</w:t>
            </w:r>
          </w:p>
        </w:tc>
      </w:tr>
      <w:tr w:rsidR="00BD78D7" w:rsidRPr="001F16EA" w:rsidTr="00BD78D7">
        <w:trPr>
          <w:gridAfter w:val="2"/>
          <w:wAfter w:w="50" w:type="dxa"/>
        </w:trPr>
        <w:tc>
          <w:tcPr>
            <w:tcW w:w="4961" w:type="dxa"/>
            <w:vMerge/>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453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География</w:t>
            </w:r>
          </w:p>
        </w:tc>
        <w:tc>
          <w:tcPr>
            <w:tcW w:w="816" w:type="dxa"/>
            <w:gridSpan w:val="2"/>
            <w:shd w:val="clear" w:color="auto" w:fill="auto"/>
            <w:vAlign w:val="center"/>
          </w:tcPr>
          <w:p w:rsidR="00BD78D7" w:rsidRPr="001F16EA" w:rsidRDefault="00BD78D7" w:rsidP="00BD78D7">
            <w:pPr>
              <w:rPr>
                <w:rFonts w:ascii="Times New Roman" w:eastAsia="Times New Roman" w:hAnsi="Times New Roman"/>
                <w:sz w:val="24"/>
                <w:szCs w:val="24"/>
                <w:lang w:eastAsia="ru-RU"/>
              </w:rPr>
            </w:pPr>
            <w:r w:rsidRPr="001F16EA">
              <w:rPr>
                <w:rFonts w:ascii="Times New Roman" w:eastAsia="Times New Roman" w:hAnsi="Times New Roman"/>
                <w:sz w:val="24"/>
                <w:szCs w:val="24"/>
                <w:lang w:eastAsia="ru-RU"/>
              </w:rPr>
              <w:t>34</w:t>
            </w:r>
          </w:p>
        </w:tc>
        <w:tc>
          <w:tcPr>
            <w:tcW w:w="816" w:type="dxa"/>
            <w:gridSpan w:val="2"/>
            <w:shd w:val="clear" w:color="auto" w:fill="auto"/>
            <w:vAlign w:val="center"/>
          </w:tcPr>
          <w:p w:rsidR="00BD78D7" w:rsidRPr="004919DC" w:rsidRDefault="00BD78D7" w:rsidP="00BD78D7">
            <w:pPr>
              <w:rPr>
                <w:rFonts w:ascii="Times New Roman" w:eastAsia="Times New Roman" w:hAnsi="Times New Roman"/>
                <w:sz w:val="24"/>
                <w:szCs w:val="24"/>
                <w:lang w:eastAsia="ru-RU"/>
              </w:rPr>
            </w:pPr>
            <w:r w:rsidRPr="004919DC">
              <w:rPr>
                <w:rFonts w:ascii="Times New Roman" w:eastAsia="Times New Roman" w:hAnsi="Times New Roman"/>
                <w:sz w:val="24"/>
                <w:szCs w:val="24"/>
                <w:lang w:eastAsia="ru-RU"/>
              </w:rPr>
              <w:t>34</w:t>
            </w:r>
          </w:p>
        </w:tc>
        <w:tc>
          <w:tcPr>
            <w:tcW w:w="81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r w:rsidRPr="001F16EA">
              <w:rPr>
                <w:rFonts w:ascii="Times New Roman" w:eastAsia="Times New Roman" w:hAnsi="Times New Roman"/>
                <w:bCs/>
                <w:sz w:val="24"/>
                <w:szCs w:val="24"/>
                <w:lang w:eastAsia="ru-RU"/>
              </w:rPr>
              <w:t>68</w:t>
            </w: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r w:rsidRPr="001F16EA">
              <w:rPr>
                <w:rFonts w:ascii="Times New Roman" w:eastAsia="Times New Roman" w:hAnsi="Times New Roman"/>
                <w:bCs/>
                <w:sz w:val="24"/>
                <w:szCs w:val="24"/>
                <w:lang w:eastAsia="ru-RU"/>
              </w:rPr>
              <w:t>68</w:t>
            </w: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r w:rsidRPr="001F16EA">
              <w:rPr>
                <w:rFonts w:ascii="Times New Roman" w:eastAsia="Times New Roman" w:hAnsi="Times New Roman"/>
                <w:bCs/>
                <w:sz w:val="24"/>
                <w:szCs w:val="24"/>
                <w:lang w:eastAsia="ru-RU"/>
              </w:rPr>
              <w:t>68</w:t>
            </w:r>
          </w:p>
        </w:tc>
        <w:tc>
          <w:tcPr>
            <w:tcW w:w="1512" w:type="dxa"/>
            <w:gridSpan w:val="2"/>
            <w:shd w:val="clear" w:color="auto" w:fill="auto"/>
            <w:vAlign w:val="center"/>
          </w:tcPr>
          <w:p w:rsidR="00BD78D7" w:rsidRPr="00AF0E0A" w:rsidRDefault="00BD78D7" w:rsidP="00BD78D7">
            <w:pPr>
              <w:widowControl w:val="0"/>
              <w:autoSpaceDE w:val="0"/>
              <w:autoSpaceDN w:val="0"/>
              <w:adjustRightInd w:val="0"/>
              <w:rPr>
                <w:rFonts w:ascii="Times New Roman" w:eastAsia="Times New Roman" w:hAnsi="Times New Roman"/>
                <w:b/>
                <w:bCs/>
                <w:sz w:val="24"/>
                <w:szCs w:val="24"/>
                <w:lang w:eastAsia="ru-RU"/>
              </w:rPr>
            </w:pPr>
            <w:r w:rsidRPr="00AF0E0A">
              <w:rPr>
                <w:rFonts w:ascii="Times New Roman" w:eastAsia="Times New Roman" w:hAnsi="Times New Roman"/>
                <w:b/>
                <w:bCs/>
                <w:sz w:val="24"/>
                <w:szCs w:val="24"/>
                <w:lang w:eastAsia="ru-RU"/>
              </w:rPr>
              <w:t>272</w:t>
            </w:r>
          </w:p>
        </w:tc>
      </w:tr>
      <w:tr w:rsidR="00BD78D7" w:rsidRPr="001F16EA" w:rsidTr="00BD78D7">
        <w:trPr>
          <w:gridAfter w:val="2"/>
          <w:wAfter w:w="50" w:type="dxa"/>
        </w:trPr>
        <w:tc>
          <w:tcPr>
            <w:tcW w:w="4961" w:type="dxa"/>
            <w:vMerge w:val="restart"/>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Естественнонаучные предметы</w:t>
            </w:r>
          </w:p>
        </w:tc>
        <w:tc>
          <w:tcPr>
            <w:tcW w:w="453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Физика</w:t>
            </w:r>
          </w:p>
        </w:tc>
        <w:tc>
          <w:tcPr>
            <w:tcW w:w="81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p>
        </w:tc>
        <w:tc>
          <w:tcPr>
            <w:tcW w:w="816" w:type="dxa"/>
            <w:gridSpan w:val="2"/>
            <w:shd w:val="clear" w:color="auto" w:fill="auto"/>
            <w:vAlign w:val="center"/>
          </w:tcPr>
          <w:p w:rsidR="00BD78D7" w:rsidRPr="004919DC"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p>
        </w:tc>
        <w:tc>
          <w:tcPr>
            <w:tcW w:w="81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r w:rsidRPr="001F16EA">
              <w:rPr>
                <w:rFonts w:ascii="Times New Roman" w:eastAsia="Times New Roman" w:hAnsi="Times New Roman"/>
                <w:bCs/>
                <w:sz w:val="24"/>
                <w:szCs w:val="24"/>
                <w:lang w:eastAsia="ru-RU"/>
              </w:rPr>
              <w:t>68</w:t>
            </w: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r w:rsidRPr="001F16EA">
              <w:rPr>
                <w:rFonts w:ascii="Times New Roman" w:eastAsia="Times New Roman" w:hAnsi="Times New Roman"/>
                <w:bCs/>
                <w:sz w:val="24"/>
                <w:szCs w:val="24"/>
                <w:lang w:eastAsia="ru-RU"/>
              </w:rPr>
              <w:t>68</w:t>
            </w: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r w:rsidRPr="001F16EA">
              <w:rPr>
                <w:rFonts w:ascii="Times New Roman" w:eastAsia="Times New Roman" w:hAnsi="Times New Roman"/>
                <w:bCs/>
                <w:sz w:val="24"/>
                <w:szCs w:val="24"/>
                <w:lang w:eastAsia="ru-RU"/>
              </w:rPr>
              <w:t>102</w:t>
            </w:r>
          </w:p>
        </w:tc>
        <w:tc>
          <w:tcPr>
            <w:tcW w:w="1512" w:type="dxa"/>
            <w:gridSpan w:val="2"/>
            <w:shd w:val="clear" w:color="auto" w:fill="auto"/>
            <w:vAlign w:val="center"/>
          </w:tcPr>
          <w:p w:rsidR="00BD78D7" w:rsidRPr="00AF0E0A" w:rsidRDefault="00BD78D7" w:rsidP="00BD78D7">
            <w:pPr>
              <w:widowControl w:val="0"/>
              <w:autoSpaceDE w:val="0"/>
              <w:autoSpaceDN w:val="0"/>
              <w:adjustRightInd w:val="0"/>
              <w:rPr>
                <w:rFonts w:ascii="Times New Roman" w:eastAsia="Times New Roman" w:hAnsi="Times New Roman"/>
                <w:b/>
                <w:bCs/>
                <w:sz w:val="24"/>
                <w:szCs w:val="24"/>
                <w:lang w:eastAsia="ru-RU"/>
              </w:rPr>
            </w:pPr>
            <w:r w:rsidRPr="00AF0E0A">
              <w:rPr>
                <w:rFonts w:ascii="Times New Roman" w:eastAsia="Times New Roman" w:hAnsi="Times New Roman"/>
                <w:b/>
                <w:bCs/>
                <w:sz w:val="24"/>
                <w:szCs w:val="24"/>
                <w:lang w:eastAsia="ru-RU"/>
              </w:rPr>
              <w:t>238</w:t>
            </w:r>
          </w:p>
        </w:tc>
      </w:tr>
      <w:tr w:rsidR="00BD78D7" w:rsidRPr="001F16EA" w:rsidTr="00BD78D7">
        <w:trPr>
          <w:gridAfter w:val="2"/>
          <w:wAfter w:w="50" w:type="dxa"/>
        </w:trPr>
        <w:tc>
          <w:tcPr>
            <w:tcW w:w="4961" w:type="dxa"/>
            <w:vMerge/>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453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Химия</w:t>
            </w:r>
          </w:p>
        </w:tc>
        <w:tc>
          <w:tcPr>
            <w:tcW w:w="81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p>
        </w:tc>
        <w:tc>
          <w:tcPr>
            <w:tcW w:w="816" w:type="dxa"/>
            <w:gridSpan w:val="2"/>
            <w:shd w:val="clear" w:color="auto" w:fill="auto"/>
            <w:vAlign w:val="center"/>
          </w:tcPr>
          <w:p w:rsidR="00BD78D7" w:rsidRPr="004919DC"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p>
        </w:tc>
        <w:tc>
          <w:tcPr>
            <w:tcW w:w="81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r w:rsidRPr="001F16EA">
              <w:rPr>
                <w:rFonts w:ascii="Times New Roman" w:eastAsia="Times New Roman" w:hAnsi="Times New Roman"/>
                <w:bCs/>
                <w:sz w:val="24"/>
                <w:szCs w:val="24"/>
                <w:lang w:eastAsia="ru-RU"/>
              </w:rPr>
              <w:t>68</w:t>
            </w: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r w:rsidRPr="001F16EA">
              <w:rPr>
                <w:rFonts w:ascii="Times New Roman" w:eastAsia="Times New Roman" w:hAnsi="Times New Roman"/>
                <w:bCs/>
                <w:sz w:val="24"/>
                <w:szCs w:val="24"/>
                <w:lang w:eastAsia="ru-RU"/>
              </w:rPr>
              <w:t>68</w:t>
            </w:r>
          </w:p>
        </w:tc>
        <w:tc>
          <w:tcPr>
            <w:tcW w:w="1512" w:type="dxa"/>
            <w:gridSpan w:val="2"/>
            <w:shd w:val="clear" w:color="auto" w:fill="auto"/>
            <w:vAlign w:val="center"/>
          </w:tcPr>
          <w:p w:rsidR="00BD78D7" w:rsidRPr="00AF0E0A" w:rsidRDefault="00BD78D7" w:rsidP="00BD78D7">
            <w:pPr>
              <w:widowControl w:val="0"/>
              <w:autoSpaceDE w:val="0"/>
              <w:autoSpaceDN w:val="0"/>
              <w:adjustRightInd w:val="0"/>
              <w:rPr>
                <w:rFonts w:ascii="Times New Roman" w:eastAsia="Times New Roman" w:hAnsi="Times New Roman"/>
                <w:b/>
                <w:bCs/>
                <w:sz w:val="24"/>
                <w:szCs w:val="24"/>
                <w:lang w:eastAsia="ru-RU"/>
              </w:rPr>
            </w:pPr>
            <w:r w:rsidRPr="00AF0E0A">
              <w:rPr>
                <w:rFonts w:ascii="Times New Roman" w:eastAsia="Times New Roman" w:hAnsi="Times New Roman"/>
                <w:b/>
                <w:bCs/>
                <w:sz w:val="24"/>
                <w:szCs w:val="24"/>
                <w:lang w:eastAsia="ru-RU"/>
              </w:rPr>
              <w:t>136</w:t>
            </w:r>
          </w:p>
        </w:tc>
      </w:tr>
      <w:tr w:rsidR="00BD78D7" w:rsidRPr="001F16EA" w:rsidTr="00BD78D7">
        <w:trPr>
          <w:gridAfter w:val="2"/>
          <w:wAfter w:w="50" w:type="dxa"/>
        </w:trPr>
        <w:tc>
          <w:tcPr>
            <w:tcW w:w="4961" w:type="dxa"/>
            <w:vMerge/>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453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Биология</w:t>
            </w:r>
          </w:p>
        </w:tc>
        <w:tc>
          <w:tcPr>
            <w:tcW w:w="816" w:type="dxa"/>
            <w:gridSpan w:val="2"/>
            <w:shd w:val="clear" w:color="auto" w:fill="auto"/>
            <w:vAlign w:val="center"/>
          </w:tcPr>
          <w:p w:rsidR="00BD78D7" w:rsidRPr="001F16EA" w:rsidRDefault="00BD78D7" w:rsidP="00BD78D7">
            <w:pPr>
              <w:rPr>
                <w:rFonts w:ascii="Times New Roman" w:eastAsia="Times New Roman" w:hAnsi="Times New Roman"/>
                <w:sz w:val="24"/>
                <w:szCs w:val="24"/>
                <w:lang w:eastAsia="ru-RU"/>
              </w:rPr>
            </w:pPr>
            <w:r w:rsidRPr="001F16EA">
              <w:rPr>
                <w:rFonts w:ascii="Times New Roman" w:eastAsia="Times New Roman" w:hAnsi="Times New Roman"/>
                <w:sz w:val="24"/>
                <w:szCs w:val="24"/>
                <w:lang w:eastAsia="ru-RU"/>
              </w:rPr>
              <w:t>34</w:t>
            </w:r>
          </w:p>
        </w:tc>
        <w:tc>
          <w:tcPr>
            <w:tcW w:w="816" w:type="dxa"/>
            <w:gridSpan w:val="2"/>
            <w:shd w:val="clear" w:color="auto" w:fill="auto"/>
            <w:vAlign w:val="center"/>
          </w:tcPr>
          <w:p w:rsidR="00BD78D7" w:rsidRPr="004919DC" w:rsidRDefault="00BD78D7" w:rsidP="00BD78D7">
            <w:pPr>
              <w:rPr>
                <w:rFonts w:ascii="Times New Roman" w:eastAsia="Times New Roman" w:hAnsi="Times New Roman"/>
                <w:sz w:val="24"/>
                <w:szCs w:val="24"/>
                <w:lang w:eastAsia="ru-RU"/>
              </w:rPr>
            </w:pPr>
            <w:r w:rsidRPr="004919DC">
              <w:rPr>
                <w:rFonts w:ascii="Times New Roman" w:eastAsia="Times New Roman" w:hAnsi="Times New Roman"/>
                <w:sz w:val="24"/>
                <w:szCs w:val="24"/>
                <w:lang w:eastAsia="ru-RU"/>
              </w:rPr>
              <w:t>34</w:t>
            </w:r>
          </w:p>
        </w:tc>
        <w:tc>
          <w:tcPr>
            <w:tcW w:w="816" w:type="dxa"/>
            <w:gridSpan w:val="2"/>
            <w:shd w:val="clear" w:color="auto" w:fill="auto"/>
            <w:vAlign w:val="center"/>
          </w:tcPr>
          <w:p w:rsidR="00BD78D7" w:rsidRPr="001F16EA" w:rsidRDefault="00BD78D7" w:rsidP="00BD78D7">
            <w:pPr>
              <w:rPr>
                <w:rFonts w:ascii="Times New Roman" w:eastAsia="Times New Roman" w:hAnsi="Times New Roman"/>
                <w:sz w:val="24"/>
                <w:szCs w:val="24"/>
                <w:lang w:eastAsia="ru-RU"/>
              </w:rPr>
            </w:pPr>
            <w:r w:rsidRPr="001F16EA">
              <w:rPr>
                <w:rFonts w:ascii="Times New Roman" w:eastAsia="Times New Roman" w:hAnsi="Times New Roman"/>
                <w:sz w:val="24"/>
                <w:szCs w:val="24"/>
                <w:lang w:eastAsia="ru-RU"/>
              </w:rPr>
              <w:t>34</w:t>
            </w: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r w:rsidRPr="001F16EA">
              <w:rPr>
                <w:rFonts w:ascii="Times New Roman" w:eastAsia="Times New Roman" w:hAnsi="Times New Roman"/>
                <w:bCs/>
                <w:sz w:val="24"/>
                <w:szCs w:val="24"/>
                <w:lang w:eastAsia="ru-RU"/>
              </w:rPr>
              <w:t>68</w:t>
            </w: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r w:rsidRPr="001F16EA">
              <w:rPr>
                <w:rFonts w:ascii="Times New Roman" w:eastAsia="Times New Roman" w:hAnsi="Times New Roman"/>
                <w:bCs/>
                <w:sz w:val="24"/>
                <w:szCs w:val="24"/>
                <w:lang w:eastAsia="ru-RU"/>
              </w:rPr>
              <w:t>68</w:t>
            </w:r>
          </w:p>
        </w:tc>
        <w:tc>
          <w:tcPr>
            <w:tcW w:w="1512" w:type="dxa"/>
            <w:gridSpan w:val="2"/>
            <w:shd w:val="clear" w:color="auto" w:fill="auto"/>
            <w:vAlign w:val="center"/>
          </w:tcPr>
          <w:p w:rsidR="00BD78D7" w:rsidRPr="00AF0E0A" w:rsidRDefault="00BD78D7" w:rsidP="00BD78D7">
            <w:pPr>
              <w:widowControl w:val="0"/>
              <w:autoSpaceDE w:val="0"/>
              <w:autoSpaceDN w:val="0"/>
              <w:adjustRightInd w:val="0"/>
              <w:rPr>
                <w:rFonts w:ascii="Times New Roman" w:eastAsia="Times New Roman" w:hAnsi="Times New Roman"/>
                <w:b/>
                <w:bCs/>
                <w:sz w:val="24"/>
                <w:szCs w:val="24"/>
                <w:lang w:eastAsia="ru-RU"/>
              </w:rPr>
            </w:pPr>
            <w:r w:rsidRPr="00AF0E0A">
              <w:rPr>
                <w:rFonts w:ascii="Times New Roman" w:eastAsia="Times New Roman" w:hAnsi="Times New Roman"/>
                <w:b/>
                <w:bCs/>
                <w:sz w:val="24"/>
                <w:szCs w:val="24"/>
                <w:lang w:eastAsia="ru-RU"/>
              </w:rPr>
              <w:t>238</w:t>
            </w:r>
          </w:p>
        </w:tc>
      </w:tr>
      <w:tr w:rsidR="00BD78D7" w:rsidRPr="001F16EA" w:rsidTr="00BD78D7">
        <w:trPr>
          <w:gridAfter w:val="2"/>
          <w:wAfter w:w="50" w:type="dxa"/>
        </w:trPr>
        <w:tc>
          <w:tcPr>
            <w:tcW w:w="4961" w:type="dxa"/>
            <w:vMerge w:val="restart"/>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Искусство</w:t>
            </w:r>
          </w:p>
        </w:tc>
        <w:tc>
          <w:tcPr>
            <w:tcW w:w="453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Музыка</w:t>
            </w:r>
          </w:p>
        </w:tc>
        <w:tc>
          <w:tcPr>
            <w:tcW w:w="816" w:type="dxa"/>
            <w:gridSpan w:val="2"/>
            <w:shd w:val="clear" w:color="auto" w:fill="auto"/>
            <w:vAlign w:val="center"/>
          </w:tcPr>
          <w:p w:rsidR="00BD78D7" w:rsidRPr="001F16EA" w:rsidRDefault="00BD78D7" w:rsidP="00BD78D7">
            <w:pPr>
              <w:rPr>
                <w:rFonts w:ascii="Times New Roman" w:eastAsia="Times New Roman" w:hAnsi="Times New Roman"/>
                <w:sz w:val="24"/>
                <w:szCs w:val="24"/>
                <w:lang w:eastAsia="ru-RU"/>
              </w:rPr>
            </w:pPr>
            <w:r w:rsidRPr="001F16EA">
              <w:rPr>
                <w:rFonts w:ascii="Times New Roman" w:eastAsia="Times New Roman" w:hAnsi="Times New Roman"/>
                <w:sz w:val="24"/>
                <w:szCs w:val="24"/>
                <w:lang w:eastAsia="ru-RU"/>
              </w:rPr>
              <w:t>34</w:t>
            </w:r>
          </w:p>
        </w:tc>
        <w:tc>
          <w:tcPr>
            <w:tcW w:w="816" w:type="dxa"/>
            <w:gridSpan w:val="2"/>
            <w:shd w:val="clear" w:color="auto" w:fill="auto"/>
            <w:vAlign w:val="center"/>
          </w:tcPr>
          <w:p w:rsidR="00BD78D7" w:rsidRPr="004919DC" w:rsidRDefault="00BD78D7" w:rsidP="00BD78D7">
            <w:pPr>
              <w:rPr>
                <w:rFonts w:ascii="Times New Roman" w:eastAsia="Times New Roman" w:hAnsi="Times New Roman"/>
                <w:sz w:val="24"/>
                <w:szCs w:val="24"/>
                <w:lang w:eastAsia="ru-RU"/>
              </w:rPr>
            </w:pPr>
            <w:r w:rsidRPr="004919DC">
              <w:rPr>
                <w:rFonts w:ascii="Times New Roman" w:eastAsia="Times New Roman" w:hAnsi="Times New Roman"/>
                <w:sz w:val="24"/>
                <w:szCs w:val="24"/>
                <w:lang w:eastAsia="ru-RU"/>
              </w:rPr>
              <w:t>34</w:t>
            </w:r>
          </w:p>
        </w:tc>
        <w:tc>
          <w:tcPr>
            <w:tcW w:w="816" w:type="dxa"/>
            <w:gridSpan w:val="2"/>
            <w:shd w:val="clear" w:color="auto" w:fill="auto"/>
            <w:vAlign w:val="center"/>
          </w:tcPr>
          <w:p w:rsidR="00BD78D7" w:rsidRPr="001F16EA" w:rsidRDefault="00BD78D7" w:rsidP="00BD78D7">
            <w:pPr>
              <w:rPr>
                <w:rFonts w:ascii="Times New Roman" w:eastAsia="Times New Roman" w:hAnsi="Times New Roman"/>
                <w:sz w:val="24"/>
                <w:szCs w:val="24"/>
                <w:lang w:eastAsia="ru-RU"/>
              </w:rPr>
            </w:pPr>
            <w:r w:rsidRPr="001F16EA">
              <w:rPr>
                <w:rFonts w:ascii="Times New Roman" w:eastAsia="Times New Roman" w:hAnsi="Times New Roman"/>
                <w:sz w:val="24"/>
                <w:szCs w:val="24"/>
                <w:lang w:eastAsia="ru-RU"/>
              </w:rPr>
              <w:t>34</w:t>
            </w:r>
          </w:p>
        </w:tc>
        <w:tc>
          <w:tcPr>
            <w:tcW w:w="816" w:type="dxa"/>
            <w:gridSpan w:val="2"/>
            <w:shd w:val="clear" w:color="auto" w:fill="BFBFBF" w:themeFill="background1" w:themeFillShade="BF"/>
            <w:vAlign w:val="center"/>
          </w:tcPr>
          <w:p w:rsidR="00BD78D7" w:rsidRPr="001F16EA" w:rsidRDefault="00BD78D7" w:rsidP="00BD78D7">
            <w:pPr>
              <w:rPr>
                <w:rFonts w:ascii="Times New Roman" w:eastAsia="Times New Roman" w:hAnsi="Times New Roman"/>
                <w:sz w:val="24"/>
                <w:szCs w:val="24"/>
                <w:lang w:eastAsia="ru-RU"/>
              </w:rPr>
            </w:pPr>
            <w:r w:rsidRPr="001F16EA">
              <w:rPr>
                <w:rFonts w:ascii="Times New Roman" w:eastAsia="Times New Roman" w:hAnsi="Times New Roman"/>
                <w:sz w:val="24"/>
                <w:szCs w:val="24"/>
                <w:lang w:eastAsia="ru-RU"/>
              </w:rPr>
              <w:t>34</w:t>
            </w: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p>
        </w:tc>
        <w:tc>
          <w:tcPr>
            <w:tcW w:w="1512" w:type="dxa"/>
            <w:gridSpan w:val="2"/>
            <w:shd w:val="clear" w:color="auto" w:fill="auto"/>
            <w:vAlign w:val="center"/>
          </w:tcPr>
          <w:p w:rsidR="00BD78D7" w:rsidRPr="00AF0E0A" w:rsidRDefault="00BD78D7" w:rsidP="00BD78D7">
            <w:pPr>
              <w:widowControl w:val="0"/>
              <w:autoSpaceDE w:val="0"/>
              <w:autoSpaceDN w:val="0"/>
              <w:adjustRightInd w:val="0"/>
              <w:rPr>
                <w:rFonts w:ascii="Times New Roman" w:eastAsia="Times New Roman" w:hAnsi="Times New Roman"/>
                <w:b/>
                <w:bCs/>
                <w:sz w:val="24"/>
                <w:szCs w:val="24"/>
                <w:lang w:eastAsia="ru-RU"/>
              </w:rPr>
            </w:pPr>
            <w:r w:rsidRPr="00AF0E0A">
              <w:rPr>
                <w:rFonts w:ascii="Times New Roman" w:eastAsia="Times New Roman" w:hAnsi="Times New Roman"/>
                <w:b/>
                <w:bCs/>
                <w:sz w:val="24"/>
                <w:szCs w:val="24"/>
                <w:lang w:eastAsia="ru-RU"/>
              </w:rPr>
              <w:t>136</w:t>
            </w:r>
          </w:p>
        </w:tc>
      </w:tr>
      <w:tr w:rsidR="00BD78D7" w:rsidRPr="001F16EA" w:rsidTr="00BD78D7">
        <w:trPr>
          <w:gridAfter w:val="2"/>
          <w:wAfter w:w="50" w:type="dxa"/>
        </w:trPr>
        <w:tc>
          <w:tcPr>
            <w:tcW w:w="4961" w:type="dxa"/>
            <w:vMerge/>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453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Изобразительное искусство</w:t>
            </w:r>
          </w:p>
        </w:tc>
        <w:tc>
          <w:tcPr>
            <w:tcW w:w="816" w:type="dxa"/>
            <w:gridSpan w:val="2"/>
            <w:shd w:val="clear" w:color="auto" w:fill="auto"/>
            <w:vAlign w:val="center"/>
          </w:tcPr>
          <w:p w:rsidR="00BD78D7" w:rsidRPr="001F16EA" w:rsidRDefault="00BD78D7" w:rsidP="00BD78D7">
            <w:pPr>
              <w:rPr>
                <w:rFonts w:ascii="Times New Roman" w:eastAsia="Times New Roman" w:hAnsi="Times New Roman"/>
                <w:sz w:val="24"/>
                <w:szCs w:val="24"/>
                <w:lang w:eastAsia="ru-RU"/>
              </w:rPr>
            </w:pPr>
            <w:r w:rsidRPr="001F16EA">
              <w:rPr>
                <w:rFonts w:ascii="Times New Roman" w:eastAsia="Times New Roman" w:hAnsi="Times New Roman"/>
                <w:sz w:val="24"/>
                <w:szCs w:val="24"/>
                <w:lang w:eastAsia="ru-RU"/>
              </w:rPr>
              <w:t>34</w:t>
            </w:r>
          </w:p>
        </w:tc>
        <w:tc>
          <w:tcPr>
            <w:tcW w:w="816" w:type="dxa"/>
            <w:gridSpan w:val="2"/>
            <w:shd w:val="clear" w:color="auto" w:fill="auto"/>
            <w:vAlign w:val="center"/>
          </w:tcPr>
          <w:p w:rsidR="00BD78D7" w:rsidRPr="004919DC" w:rsidRDefault="00BD78D7" w:rsidP="00BD78D7">
            <w:pPr>
              <w:rPr>
                <w:rFonts w:ascii="Times New Roman" w:eastAsia="Times New Roman" w:hAnsi="Times New Roman"/>
                <w:sz w:val="24"/>
                <w:szCs w:val="24"/>
                <w:lang w:eastAsia="ru-RU"/>
              </w:rPr>
            </w:pPr>
            <w:r w:rsidRPr="004919DC">
              <w:rPr>
                <w:rFonts w:ascii="Times New Roman" w:eastAsia="Times New Roman" w:hAnsi="Times New Roman"/>
                <w:sz w:val="24"/>
                <w:szCs w:val="24"/>
                <w:lang w:eastAsia="ru-RU"/>
              </w:rPr>
              <w:t>34</w:t>
            </w:r>
          </w:p>
        </w:tc>
        <w:tc>
          <w:tcPr>
            <w:tcW w:w="816" w:type="dxa"/>
            <w:gridSpan w:val="2"/>
            <w:shd w:val="clear" w:color="auto" w:fill="auto"/>
            <w:vAlign w:val="center"/>
          </w:tcPr>
          <w:p w:rsidR="00BD78D7" w:rsidRPr="001F16EA" w:rsidRDefault="00BD78D7" w:rsidP="00BD78D7">
            <w:pPr>
              <w:rPr>
                <w:rFonts w:ascii="Times New Roman" w:eastAsia="Times New Roman" w:hAnsi="Times New Roman"/>
                <w:sz w:val="24"/>
                <w:szCs w:val="24"/>
                <w:lang w:eastAsia="ru-RU"/>
              </w:rPr>
            </w:pPr>
            <w:r w:rsidRPr="001F16EA">
              <w:rPr>
                <w:rFonts w:ascii="Times New Roman" w:eastAsia="Times New Roman" w:hAnsi="Times New Roman"/>
                <w:sz w:val="24"/>
                <w:szCs w:val="24"/>
                <w:lang w:eastAsia="ru-RU"/>
              </w:rPr>
              <w:t>34</w:t>
            </w:r>
          </w:p>
        </w:tc>
        <w:tc>
          <w:tcPr>
            <w:tcW w:w="816" w:type="dxa"/>
            <w:gridSpan w:val="2"/>
            <w:shd w:val="clear" w:color="auto" w:fill="BFBFBF" w:themeFill="background1" w:themeFillShade="BF"/>
            <w:vAlign w:val="center"/>
          </w:tcPr>
          <w:p w:rsidR="00BD78D7" w:rsidRPr="001F16EA" w:rsidRDefault="00BD78D7" w:rsidP="00BD78D7">
            <w:pPr>
              <w:rPr>
                <w:rFonts w:ascii="Times New Roman" w:eastAsia="Times New Roman" w:hAnsi="Times New Roman"/>
                <w:sz w:val="24"/>
                <w:szCs w:val="24"/>
                <w:lang w:eastAsia="ru-RU"/>
              </w:rPr>
            </w:pPr>
            <w:r w:rsidRPr="001F16EA">
              <w:rPr>
                <w:rFonts w:ascii="Times New Roman" w:eastAsia="Times New Roman" w:hAnsi="Times New Roman"/>
                <w:sz w:val="24"/>
                <w:szCs w:val="24"/>
                <w:lang w:eastAsia="ru-RU"/>
              </w:rPr>
              <w:t>34</w:t>
            </w: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p>
        </w:tc>
        <w:tc>
          <w:tcPr>
            <w:tcW w:w="1512" w:type="dxa"/>
            <w:gridSpan w:val="2"/>
            <w:shd w:val="clear" w:color="auto" w:fill="auto"/>
            <w:vAlign w:val="center"/>
          </w:tcPr>
          <w:p w:rsidR="00BD78D7" w:rsidRPr="00AF0E0A" w:rsidRDefault="00BD78D7" w:rsidP="00BD78D7">
            <w:pPr>
              <w:widowControl w:val="0"/>
              <w:autoSpaceDE w:val="0"/>
              <w:autoSpaceDN w:val="0"/>
              <w:adjustRightInd w:val="0"/>
              <w:rPr>
                <w:rFonts w:ascii="Times New Roman" w:eastAsia="Times New Roman" w:hAnsi="Times New Roman"/>
                <w:b/>
                <w:bCs/>
                <w:sz w:val="24"/>
                <w:szCs w:val="24"/>
                <w:lang w:eastAsia="ru-RU"/>
              </w:rPr>
            </w:pPr>
            <w:r w:rsidRPr="00AF0E0A">
              <w:rPr>
                <w:rFonts w:ascii="Times New Roman" w:eastAsia="Times New Roman" w:hAnsi="Times New Roman"/>
                <w:b/>
                <w:bCs/>
                <w:sz w:val="24"/>
                <w:szCs w:val="24"/>
                <w:lang w:eastAsia="ru-RU"/>
              </w:rPr>
              <w:t>136</w:t>
            </w:r>
          </w:p>
        </w:tc>
      </w:tr>
      <w:tr w:rsidR="00BD78D7" w:rsidRPr="001F16EA" w:rsidTr="00BD78D7">
        <w:trPr>
          <w:gridAfter w:val="2"/>
          <w:wAfter w:w="50" w:type="dxa"/>
        </w:trPr>
        <w:tc>
          <w:tcPr>
            <w:tcW w:w="4961" w:type="dxa"/>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Технология</w:t>
            </w:r>
          </w:p>
        </w:tc>
        <w:tc>
          <w:tcPr>
            <w:tcW w:w="453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Технология</w:t>
            </w:r>
          </w:p>
        </w:tc>
        <w:tc>
          <w:tcPr>
            <w:tcW w:w="81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r w:rsidRPr="001F16EA">
              <w:rPr>
                <w:rFonts w:ascii="Times New Roman" w:eastAsia="Times New Roman" w:hAnsi="Times New Roman"/>
                <w:bCs/>
                <w:sz w:val="24"/>
                <w:szCs w:val="24"/>
                <w:lang w:eastAsia="ru-RU"/>
              </w:rPr>
              <w:t>68</w:t>
            </w:r>
          </w:p>
        </w:tc>
        <w:tc>
          <w:tcPr>
            <w:tcW w:w="816" w:type="dxa"/>
            <w:gridSpan w:val="2"/>
            <w:shd w:val="clear" w:color="auto" w:fill="auto"/>
            <w:vAlign w:val="center"/>
          </w:tcPr>
          <w:p w:rsidR="00BD78D7" w:rsidRPr="004919DC"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r w:rsidRPr="004919DC">
              <w:rPr>
                <w:rFonts w:ascii="Times New Roman" w:eastAsia="Times New Roman" w:hAnsi="Times New Roman"/>
                <w:bCs/>
                <w:sz w:val="24"/>
                <w:szCs w:val="24"/>
                <w:lang w:eastAsia="ru-RU"/>
              </w:rPr>
              <w:t>68</w:t>
            </w:r>
          </w:p>
        </w:tc>
        <w:tc>
          <w:tcPr>
            <w:tcW w:w="81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r w:rsidRPr="001F16EA">
              <w:rPr>
                <w:rFonts w:ascii="Times New Roman" w:eastAsia="Times New Roman" w:hAnsi="Times New Roman"/>
                <w:bCs/>
                <w:sz w:val="24"/>
                <w:szCs w:val="24"/>
                <w:lang w:eastAsia="ru-RU"/>
              </w:rPr>
              <w:t>68</w:t>
            </w:r>
          </w:p>
        </w:tc>
        <w:tc>
          <w:tcPr>
            <w:tcW w:w="816" w:type="dxa"/>
            <w:gridSpan w:val="2"/>
            <w:shd w:val="clear" w:color="auto" w:fill="BFBFBF" w:themeFill="background1" w:themeFillShade="BF"/>
            <w:vAlign w:val="center"/>
          </w:tcPr>
          <w:p w:rsidR="00BD78D7" w:rsidRPr="001F16EA" w:rsidRDefault="00BD78D7" w:rsidP="00BD78D7">
            <w:pPr>
              <w:rPr>
                <w:rFonts w:ascii="Times New Roman" w:eastAsia="Times New Roman" w:hAnsi="Times New Roman"/>
                <w:sz w:val="24"/>
                <w:szCs w:val="24"/>
                <w:lang w:eastAsia="ru-RU"/>
              </w:rPr>
            </w:pPr>
            <w:r w:rsidRPr="001F16EA">
              <w:rPr>
                <w:rFonts w:ascii="Times New Roman" w:eastAsia="Times New Roman" w:hAnsi="Times New Roman"/>
                <w:sz w:val="24"/>
                <w:szCs w:val="24"/>
                <w:lang w:eastAsia="ru-RU"/>
              </w:rPr>
              <w:t>34</w:t>
            </w: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p>
        </w:tc>
        <w:tc>
          <w:tcPr>
            <w:tcW w:w="1512" w:type="dxa"/>
            <w:gridSpan w:val="2"/>
            <w:shd w:val="clear" w:color="auto" w:fill="auto"/>
            <w:vAlign w:val="center"/>
          </w:tcPr>
          <w:p w:rsidR="00BD78D7" w:rsidRPr="00AF0E0A" w:rsidRDefault="00BD78D7" w:rsidP="00BD78D7">
            <w:pPr>
              <w:widowControl w:val="0"/>
              <w:autoSpaceDE w:val="0"/>
              <w:autoSpaceDN w:val="0"/>
              <w:adjustRightInd w:val="0"/>
              <w:rPr>
                <w:rFonts w:ascii="Times New Roman" w:eastAsia="Times New Roman" w:hAnsi="Times New Roman"/>
                <w:b/>
                <w:bCs/>
                <w:sz w:val="24"/>
                <w:szCs w:val="24"/>
                <w:lang w:eastAsia="ru-RU"/>
              </w:rPr>
            </w:pPr>
            <w:r w:rsidRPr="00AF0E0A">
              <w:rPr>
                <w:rFonts w:ascii="Times New Roman" w:eastAsia="Times New Roman" w:hAnsi="Times New Roman"/>
                <w:b/>
                <w:bCs/>
                <w:sz w:val="24"/>
                <w:szCs w:val="24"/>
                <w:lang w:eastAsia="ru-RU"/>
              </w:rPr>
              <w:t>238</w:t>
            </w:r>
          </w:p>
        </w:tc>
      </w:tr>
      <w:tr w:rsidR="00BD78D7" w:rsidRPr="001F16EA" w:rsidTr="00BD78D7">
        <w:trPr>
          <w:gridAfter w:val="2"/>
          <w:wAfter w:w="50" w:type="dxa"/>
        </w:trPr>
        <w:tc>
          <w:tcPr>
            <w:tcW w:w="4961" w:type="dxa"/>
            <w:vMerge w:val="restart"/>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 xml:space="preserve">Физическая культура </w:t>
            </w:r>
            <w:r w:rsidRPr="001F16EA">
              <w:rPr>
                <w:rFonts w:ascii="Times New Roman" w:eastAsia="Times New Roman" w:hAnsi="Times New Roman"/>
                <w:bCs/>
                <w:sz w:val="24"/>
                <w:szCs w:val="24"/>
                <w:lang w:eastAsia="ru-RU"/>
              </w:rPr>
              <w:br/>
              <w:t>и основы безопасности жизнедеятельности</w:t>
            </w:r>
          </w:p>
        </w:tc>
        <w:tc>
          <w:tcPr>
            <w:tcW w:w="453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Основы безопасности жизнедеятельности</w:t>
            </w:r>
          </w:p>
        </w:tc>
        <w:tc>
          <w:tcPr>
            <w:tcW w:w="81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p>
        </w:tc>
        <w:tc>
          <w:tcPr>
            <w:tcW w:w="816" w:type="dxa"/>
            <w:gridSpan w:val="2"/>
            <w:shd w:val="clear" w:color="auto" w:fill="auto"/>
            <w:vAlign w:val="center"/>
          </w:tcPr>
          <w:p w:rsidR="00BD78D7" w:rsidRPr="004919DC"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p>
        </w:tc>
        <w:tc>
          <w:tcPr>
            <w:tcW w:w="81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p>
        </w:tc>
        <w:tc>
          <w:tcPr>
            <w:tcW w:w="816" w:type="dxa"/>
            <w:gridSpan w:val="2"/>
            <w:shd w:val="clear" w:color="auto" w:fill="BFBFBF" w:themeFill="background1" w:themeFillShade="BF"/>
            <w:vAlign w:val="center"/>
          </w:tcPr>
          <w:p w:rsidR="00BD78D7" w:rsidRPr="001F16EA" w:rsidRDefault="00BD78D7" w:rsidP="00BD78D7">
            <w:pPr>
              <w:rPr>
                <w:rFonts w:ascii="Times New Roman" w:eastAsia="Times New Roman" w:hAnsi="Times New Roman"/>
                <w:sz w:val="24"/>
                <w:szCs w:val="24"/>
                <w:lang w:eastAsia="ru-RU"/>
              </w:rPr>
            </w:pPr>
            <w:r w:rsidRPr="001F16EA">
              <w:rPr>
                <w:rFonts w:ascii="Times New Roman" w:eastAsia="Times New Roman" w:hAnsi="Times New Roman"/>
                <w:sz w:val="24"/>
                <w:szCs w:val="24"/>
                <w:lang w:eastAsia="ru-RU"/>
              </w:rPr>
              <w:t>34</w:t>
            </w: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rPr>
                <w:rFonts w:ascii="Times New Roman" w:eastAsia="Times New Roman" w:hAnsi="Times New Roman"/>
                <w:bCs/>
                <w:color w:val="339966"/>
                <w:sz w:val="24"/>
                <w:szCs w:val="24"/>
                <w:lang w:eastAsia="ru-RU"/>
              </w:rPr>
            </w:pPr>
            <w:r w:rsidRPr="001F16EA">
              <w:rPr>
                <w:rFonts w:ascii="Times New Roman" w:eastAsia="Times New Roman" w:hAnsi="Times New Roman"/>
                <w:bCs/>
                <w:sz w:val="24"/>
                <w:szCs w:val="24"/>
                <w:lang w:eastAsia="ru-RU"/>
              </w:rPr>
              <w:t>34</w:t>
            </w:r>
          </w:p>
        </w:tc>
        <w:tc>
          <w:tcPr>
            <w:tcW w:w="1512" w:type="dxa"/>
            <w:gridSpan w:val="2"/>
            <w:shd w:val="clear" w:color="auto" w:fill="auto"/>
            <w:vAlign w:val="center"/>
          </w:tcPr>
          <w:p w:rsidR="00BD78D7" w:rsidRPr="00AF0E0A" w:rsidRDefault="00BD78D7" w:rsidP="00BD78D7">
            <w:pPr>
              <w:widowControl w:val="0"/>
              <w:autoSpaceDE w:val="0"/>
              <w:autoSpaceDN w:val="0"/>
              <w:adjustRightInd w:val="0"/>
              <w:rPr>
                <w:rFonts w:ascii="Times New Roman" w:eastAsia="Times New Roman" w:hAnsi="Times New Roman"/>
                <w:b/>
                <w:bCs/>
                <w:sz w:val="24"/>
                <w:szCs w:val="24"/>
                <w:lang w:eastAsia="ru-RU"/>
              </w:rPr>
            </w:pPr>
            <w:r w:rsidRPr="00AF0E0A">
              <w:rPr>
                <w:rFonts w:ascii="Times New Roman" w:eastAsia="Times New Roman" w:hAnsi="Times New Roman"/>
                <w:b/>
                <w:bCs/>
                <w:sz w:val="24"/>
                <w:szCs w:val="24"/>
                <w:lang w:eastAsia="ru-RU"/>
              </w:rPr>
              <w:t>68</w:t>
            </w:r>
          </w:p>
        </w:tc>
      </w:tr>
      <w:tr w:rsidR="00BD78D7" w:rsidRPr="001F16EA" w:rsidTr="00BD78D7">
        <w:trPr>
          <w:gridAfter w:val="2"/>
          <w:wAfter w:w="50" w:type="dxa"/>
        </w:trPr>
        <w:tc>
          <w:tcPr>
            <w:tcW w:w="4961" w:type="dxa"/>
            <w:vMerge/>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453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Физическая культура</w:t>
            </w:r>
          </w:p>
        </w:tc>
        <w:tc>
          <w:tcPr>
            <w:tcW w:w="816" w:type="dxa"/>
            <w:gridSpan w:val="2"/>
            <w:shd w:val="clear" w:color="auto" w:fill="auto"/>
            <w:vAlign w:val="center"/>
          </w:tcPr>
          <w:p w:rsidR="00BD78D7" w:rsidRPr="001F16EA" w:rsidRDefault="00BD78D7" w:rsidP="00BD78D7">
            <w:pPr>
              <w:rPr>
                <w:rFonts w:ascii="Times New Roman" w:eastAsia="Times New Roman" w:hAnsi="Times New Roman"/>
                <w:sz w:val="24"/>
                <w:szCs w:val="24"/>
                <w:lang w:eastAsia="ru-RU"/>
              </w:rPr>
            </w:pPr>
            <w:r w:rsidRPr="001F16EA">
              <w:rPr>
                <w:rFonts w:ascii="Times New Roman" w:eastAsia="Times New Roman" w:hAnsi="Times New Roman"/>
                <w:sz w:val="24"/>
                <w:szCs w:val="24"/>
                <w:lang w:eastAsia="ru-RU"/>
              </w:rPr>
              <w:t>102</w:t>
            </w:r>
          </w:p>
        </w:tc>
        <w:tc>
          <w:tcPr>
            <w:tcW w:w="816" w:type="dxa"/>
            <w:gridSpan w:val="2"/>
            <w:shd w:val="clear" w:color="auto" w:fill="auto"/>
            <w:vAlign w:val="center"/>
          </w:tcPr>
          <w:p w:rsidR="00BD78D7" w:rsidRPr="004919DC" w:rsidRDefault="00BD78D7" w:rsidP="00BD78D7">
            <w:pPr>
              <w:rPr>
                <w:rFonts w:ascii="Times New Roman" w:eastAsia="Times New Roman" w:hAnsi="Times New Roman"/>
                <w:sz w:val="24"/>
                <w:szCs w:val="24"/>
                <w:lang w:eastAsia="ru-RU"/>
              </w:rPr>
            </w:pPr>
            <w:r w:rsidRPr="004919DC">
              <w:rPr>
                <w:rFonts w:ascii="Times New Roman" w:eastAsia="Times New Roman" w:hAnsi="Times New Roman"/>
                <w:sz w:val="24"/>
                <w:szCs w:val="24"/>
                <w:lang w:eastAsia="ru-RU"/>
              </w:rPr>
              <w:t>102</w:t>
            </w:r>
          </w:p>
        </w:tc>
        <w:tc>
          <w:tcPr>
            <w:tcW w:w="816" w:type="dxa"/>
            <w:gridSpan w:val="2"/>
            <w:shd w:val="clear" w:color="auto" w:fill="auto"/>
            <w:vAlign w:val="center"/>
          </w:tcPr>
          <w:p w:rsidR="00BD78D7" w:rsidRPr="001F16EA" w:rsidRDefault="00BD78D7" w:rsidP="00BD78D7">
            <w:pPr>
              <w:rPr>
                <w:rFonts w:ascii="Times New Roman" w:eastAsia="Times New Roman" w:hAnsi="Times New Roman"/>
                <w:sz w:val="24"/>
                <w:szCs w:val="24"/>
                <w:lang w:eastAsia="ru-RU"/>
              </w:rPr>
            </w:pPr>
            <w:r w:rsidRPr="001F16EA">
              <w:rPr>
                <w:rFonts w:ascii="Times New Roman" w:eastAsia="Times New Roman" w:hAnsi="Times New Roman"/>
                <w:sz w:val="24"/>
                <w:szCs w:val="24"/>
                <w:lang w:eastAsia="ru-RU"/>
              </w:rPr>
              <w:t>102</w:t>
            </w:r>
          </w:p>
        </w:tc>
        <w:tc>
          <w:tcPr>
            <w:tcW w:w="816" w:type="dxa"/>
            <w:gridSpan w:val="2"/>
            <w:shd w:val="clear" w:color="auto" w:fill="BFBFBF" w:themeFill="background1" w:themeFillShade="BF"/>
            <w:vAlign w:val="center"/>
          </w:tcPr>
          <w:p w:rsidR="00BD78D7" w:rsidRPr="001F16EA" w:rsidRDefault="00BD78D7" w:rsidP="00BD78D7">
            <w:pPr>
              <w:rPr>
                <w:rFonts w:ascii="Times New Roman" w:eastAsia="Times New Roman" w:hAnsi="Times New Roman"/>
                <w:sz w:val="24"/>
                <w:szCs w:val="24"/>
                <w:lang w:eastAsia="ru-RU"/>
              </w:rPr>
            </w:pPr>
            <w:r w:rsidRPr="001F16EA">
              <w:rPr>
                <w:rFonts w:ascii="Times New Roman" w:eastAsia="Times New Roman" w:hAnsi="Times New Roman"/>
                <w:sz w:val="24"/>
                <w:szCs w:val="24"/>
                <w:lang w:eastAsia="ru-RU"/>
              </w:rPr>
              <w:t>102</w:t>
            </w:r>
          </w:p>
        </w:tc>
        <w:tc>
          <w:tcPr>
            <w:tcW w:w="816" w:type="dxa"/>
            <w:gridSpan w:val="2"/>
            <w:shd w:val="clear" w:color="auto" w:fill="BFBFBF" w:themeFill="background1" w:themeFillShade="BF"/>
            <w:vAlign w:val="center"/>
          </w:tcPr>
          <w:p w:rsidR="00BD78D7" w:rsidRPr="001F16EA" w:rsidRDefault="00BD78D7" w:rsidP="00BD78D7">
            <w:pPr>
              <w:rPr>
                <w:rFonts w:ascii="Times New Roman" w:eastAsia="Times New Roman" w:hAnsi="Times New Roman"/>
                <w:sz w:val="24"/>
                <w:szCs w:val="24"/>
                <w:lang w:eastAsia="ru-RU"/>
              </w:rPr>
            </w:pPr>
            <w:r w:rsidRPr="001F16EA">
              <w:rPr>
                <w:rFonts w:ascii="Times New Roman" w:eastAsia="Times New Roman" w:hAnsi="Times New Roman"/>
                <w:sz w:val="24"/>
                <w:szCs w:val="24"/>
                <w:lang w:eastAsia="ru-RU"/>
              </w:rPr>
              <w:t>102</w:t>
            </w:r>
          </w:p>
        </w:tc>
        <w:tc>
          <w:tcPr>
            <w:tcW w:w="1512" w:type="dxa"/>
            <w:gridSpan w:val="2"/>
            <w:shd w:val="clear" w:color="auto" w:fill="auto"/>
            <w:vAlign w:val="center"/>
          </w:tcPr>
          <w:p w:rsidR="00BD78D7" w:rsidRPr="00AF0E0A" w:rsidRDefault="00BD78D7" w:rsidP="00BD78D7">
            <w:pPr>
              <w:widowControl w:val="0"/>
              <w:autoSpaceDE w:val="0"/>
              <w:autoSpaceDN w:val="0"/>
              <w:adjustRightInd w:val="0"/>
              <w:rPr>
                <w:rFonts w:ascii="Times New Roman" w:eastAsia="Times New Roman" w:hAnsi="Times New Roman"/>
                <w:b/>
                <w:bCs/>
                <w:sz w:val="24"/>
                <w:szCs w:val="24"/>
                <w:lang w:eastAsia="ru-RU"/>
              </w:rPr>
            </w:pPr>
            <w:r w:rsidRPr="00AF0E0A">
              <w:rPr>
                <w:rFonts w:ascii="Times New Roman" w:eastAsia="Times New Roman" w:hAnsi="Times New Roman"/>
                <w:b/>
                <w:bCs/>
                <w:sz w:val="24"/>
                <w:szCs w:val="24"/>
                <w:lang w:eastAsia="ru-RU"/>
              </w:rPr>
              <w:t>510</w:t>
            </w:r>
          </w:p>
        </w:tc>
      </w:tr>
      <w:tr w:rsidR="00BD78D7" w:rsidRPr="001F16EA" w:rsidTr="00BD78D7">
        <w:trPr>
          <w:gridAfter w:val="1"/>
          <w:wAfter w:w="42" w:type="dxa"/>
        </w:trPr>
        <w:tc>
          <w:tcPr>
            <w:tcW w:w="9505" w:type="dxa"/>
            <w:gridSpan w:val="4"/>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Итого</w:t>
            </w:r>
          </w:p>
        </w:tc>
        <w:tc>
          <w:tcPr>
            <w:tcW w:w="81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
                <w:bCs/>
                <w:sz w:val="24"/>
                <w:szCs w:val="24"/>
                <w:lang w:eastAsia="ru-RU"/>
              </w:rPr>
            </w:pPr>
            <w:r w:rsidRPr="001F16EA">
              <w:rPr>
                <w:rFonts w:ascii="Times New Roman" w:eastAsia="Times New Roman" w:hAnsi="Times New Roman"/>
                <w:b/>
                <w:bCs/>
                <w:sz w:val="24"/>
                <w:szCs w:val="24"/>
                <w:lang w:eastAsia="ru-RU"/>
              </w:rPr>
              <w:t>918</w:t>
            </w:r>
          </w:p>
        </w:tc>
        <w:tc>
          <w:tcPr>
            <w:tcW w:w="816" w:type="dxa"/>
            <w:gridSpan w:val="2"/>
            <w:shd w:val="clear" w:color="auto" w:fill="auto"/>
            <w:vAlign w:val="center"/>
          </w:tcPr>
          <w:p w:rsidR="00BD78D7" w:rsidRPr="004919DC" w:rsidRDefault="00BD78D7" w:rsidP="00BD78D7">
            <w:pPr>
              <w:widowControl w:val="0"/>
              <w:autoSpaceDE w:val="0"/>
              <w:autoSpaceDN w:val="0"/>
              <w:adjustRightInd w:val="0"/>
              <w:rPr>
                <w:rFonts w:ascii="Times New Roman" w:eastAsia="Times New Roman" w:hAnsi="Times New Roman"/>
                <w:b/>
                <w:bCs/>
                <w:sz w:val="24"/>
                <w:szCs w:val="24"/>
                <w:lang w:eastAsia="ru-RU"/>
              </w:rPr>
            </w:pPr>
            <w:r w:rsidRPr="004919DC">
              <w:rPr>
                <w:rFonts w:ascii="Times New Roman" w:eastAsia="Times New Roman" w:hAnsi="Times New Roman"/>
                <w:b/>
                <w:bCs/>
                <w:sz w:val="24"/>
                <w:szCs w:val="24"/>
                <w:lang w:eastAsia="ru-RU"/>
              </w:rPr>
              <w:t>986</w:t>
            </w:r>
          </w:p>
        </w:tc>
        <w:tc>
          <w:tcPr>
            <w:tcW w:w="81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
                <w:bCs/>
                <w:sz w:val="24"/>
                <w:szCs w:val="24"/>
                <w:lang w:eastAsia="ru-RU"/>
              </w:rPr>
            </w:pPr>
            <w:r w:rsidRPr="001F16EA">
              <w:rPr>
                <w:rFonts w:ascii="Times New Roman" w:eastAsia="Times New Roman" w:hAnsi="Times New Roman"/>
                <w:b/>
                <w:bCs/>
                <w:sz w:val="24"/>
                <w:szCs w:val="24"/>
                <w:lang w:eastAsia="ru-RU"/>
              </w:rPr>
              <w:t>1020</w:t>
            </w: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rPr>
                <w:rFonts w:ascii="Times New Roman" w:eastAsia="Times New Roman" w:hAnsi="Times New Roman"/>
                <w:b/>
                <w:bCs/>
                <w:sz w:val="24"/>
                <w:szCs w:val="24"/>
                <w:lang w:eastAsia="ru-RU"/>
              </w:rPr>
            </w:pPr>
            <w:r w:rsidRPr="001F16EA">
              <w:rPr>
                <w:rFonts w:ascii="Times New Roman" w:eastAsia="Times New Roman" w:hAnsi="Times New Roman"/>
                <w:b/>
                <w:bCs/>
                <w:sz w:val="24"/>
                <w:szCs w:val="24"/>
                <w:lang w:eastAsia="ru-RU"/>
              </w:rPr>
              <w:t>1088</w:t>
            </w: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rPr>
                <w:rFonts w:ascii="Times New Roman" w:eastAsia="Times New Roman" w:hAnsi="Times New Roman"/>
                <w:b/>
                <w:bCs/>
                <w:sz w:val="24"/>
                <w:szCs w:val="24"/>
                <w:lang w:eastAsia="ru-RU"/>
              </w:rPr>
            </w:pPr>
            <w:r w:rsidRPr="001F16EA">
              <w:rPr>
                <w:rFonts w:ascii="Times New Roman" w:eastAsia="Times New Roman" w:hAnsi="Times New Roman"/>
                <w:b/>
                <w:bCs/>
                <w:sz w:val="24"/>
                <w:szCs w:val="24"/>
                <w:lang w:eastAsia="ru-RU"/>
              </w:rPr>
              <w:t>1088</w:t>
            </w:r>
          </w:p>
        </w:tc>
        <w:tc>
          <w:tcPr>
            <w:tcW w:w="1512"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
                <w:bCs/>
                <w:sz w:val="24"/>
                <w:szCs w:val="24"/>
                <w:lang w:eastAsia="ru-RU"/>
              </w:rPr>
            </w:pPr>
            <w:r w:rsidRPr="001F16EA">
              <w:rPr>
                <w:rFonts w:ascii="Times New Roman" w:eastAsia="Times New Roman" w:hAnsi="Times New Roman"/>
                <w:b/>
                <w:bCs/>
                <w:sz w:val="24"/>
                <w:szCs w:val="24"/>
                <w:lang w:eastAsia="ru-RU"/>
              </w:rPr>
              <w:t>5100</w:t>
            </w:r>
          </w:p>
        </w:tc>
      </w:tr>
      <w:tr w:rsidR="00BD78D7" w:rsidRPr="001F16EA" w:rsidTr="00BD78D7">
        <w:tc>
          <w:tcPr>
            <w:tcW w:w="15139" w:type="dxa"/>
            <w:gridSpan w:val="17"/>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
                <w:bCs/>
                <w:sz w:val="24"/>
                <w:szCs w:val="24"/>
                <w:lang w:eastAsia="ru-RU"/>
              </w:rPr>
            </w:pPr>
            <w:r w:rsidRPr="001F16EA">
              <w:rPr>
                <w:rFonts w:ascii="Times New Roman" w:eastAsia="Times New Roman" w:hAnsi="Times New Roman"/>
                <w:i/>
                <w:sz w:val="24"/>
                <w:szCs w:val="24"/>
                <w:lang w:eastAsia="ru-RU"/>
              </w:rPr>
              <w:t>Часть, формируемая участниками образовательных отношений при шестидневной учебной неделе</w:t>
            </w:r>
            <w:r>
              <w:rPr>
                <w:rStyle w:val="af3"/>
                <w:i/>
                <w:sz w:val="24"/>
                <w:szCs w:val="24"/>
                <w:lang w:eastAsia="ru-RU"/>
              </w:rPr>
              <w:footnoteReference w:id="18"/>
            </w:r>
          </w:p>
        </w:tc>
      </w:tr>
      <w:tr w:rsidR="00BD78D7" w:rsidRPr="001F16EA" w:rsidTr="00BD78D7">
        <w:trPr>
          <w:gridAfter w:val="2"/>
          <w:wAfter w:w="50" w:type="dxa"/>
        </w:trPr>
        <w:tc>
          <w:tcPr>
            <w:tcW w:w="4961" w:type="dxa"/>
            <w:shd w:val="clear" w:color="auto" w:fill="auto"/>
            <w:vAlign w:val="center"/>
          </w:tcPr>
          <w:p w:rsidR="00BD78D7" w:rsidRPr="00214BB9" w:rsidRDefault="00BD78D7" w:rsidP="00BD78D7">
            <w:pPr>
              <w:rPr>
                <w:rFonts w:ascii="Times New Roman" w:hAnsi="Times New Roman"/>
                <w:sz w:val="24"/>
                <w:szCs w:val="24"/>
              </w:rPr>
            </w:pPr>
            <w:r w:rsidRPr="00214BB9">
              <w:rPr>
                <w:rFonts w:ascii="Times New Roman" w:hAnsi="Times New Roman"/>
                <w:sz w:val="24"/>
                <w:szCs w:val="24"/>
              </w:rPr>
              <w:t xml:space="preserve">Русский язык </w:t>
            </w:r>
          </w:p>
          <w:p w:rsidR="00BD78D7" w:rsidRPr="00214BB9" w:rsidRDefault="00BD78D7" w:rsidP="00BD78D7">
            <w:pPr>
              <w:rPr>
                <w:rFonts w:ascii="Times New Roman" w:hAnsi="Times New Roman"/>
                <w:sz w:val="24"/>
                <w:szCs w:val="24"/>
              </w:rPr>
            </w:pPr>
            <w:r w:rsidRPr="00214BB9">
              <w:rPr>
                <w:rFonts w:ascii="Times New Roman" w:hAnsi="Times New Roman"/>
                <w:sz w:val="24"/>
                <w:szCs w:val="24"/>
              </w:rPr>
              <w:t>и литература</w:t>
            </w:r>
          </w:p>
        </w:tc>
        <w:tc>
          <w:tcPr>
            <w:tcW w:w="4536"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Русский язык</w:t>
            </w:r>
          </w:p>
        </w:tc>
        <w:tc>
          <w:tcPr>
            <w:tcW w:w="816" w:type="dxa"/>
            <w:gridSpan w:val="2"/>
            <w:shd w:val="clear" w:color="auto" w:fill="BFBFBF" w:themeFill="background1" w:themeFillShade="BF"/>
            <w:vAlign w:val="center"/>
          </w:tcPr>
          <w:p w:rsidR="00BD78D7" w:rsidRPr="00481FD0" w:rsidRDefault="00BD78D7" w:rsidP="00BD78D7">
            <w:pPr>
              <w:widowControl w:val="0"/>
              <w:autoSpaceDE w:val="0"/>
              <w:autoSpaceDN w:val="0"/>
              <w:adjustRightInd w:val="0"/>
              <w:rPr>
                <w:rFonts w:ascii="Times New Roman" w:eastAsia="Times New Roman" w:hAnsi="Times New Roman"/>
                <w:bCs/>
                <w:sz w:val="24"/>
                <w:szCs w:val="24"/>
                <w:lang w:eastAsia="ru-RU"/>
              </w:rPr>
            </w:pPr>
            <w:r w:rsidRPr="00481FD0">
              <w:rPr>
                <w:rFonts w:ascii="Times New Roman" w:eastAsia="Times New Roman" w:hAnsi="Times New Roman"/>
                <w:bCs/>
                <w:sz w:val="24"/>
                <w:szCs w:val="24"/>
                <w:lang w:eastAsia="ru-RU"/>
              </w:rPr>
              <w:t>34</w:t>
            </w:r>
          </w:p>
        </w:tc>
        <w:tc>
          <w:tcPr>
            <w:tcW w:w="816" w:type="dxa"/>
            <w:gridSpan w:val="2"/>
            <w:shd w:val="clear" w:color="auto" w:fill="BFBFBF" w:themeFill="background1" w:themeFillShade="BF"/>
            <w:vAlign w:val="center"/>
          </w:tcPr>
          <w:p w:rsidR="00BD78D7" w:rsidRPr="00481FD0" w:rsidRDefault="00BD78D7" w:rsidP="00BD78D7">
            <w:pPr>
              <w:widowControl w:val="0"/>
              <w:autoSpaceDE w:val="0"/>
              <w:autoSpaceDN w:val="0"/>
              <w:adjustRightInd w:val="0"/>
              <w:rPr>
                <w:rFonts w:ascii="Times New Roman" w:eastAsia="Times New Roman" w:hAnsi="Times New Roman"/>
                <w:bCs/>
                <w:sz w:val="24"/>
                <w:szCs w:val="24"/>
                <w:lang w:eastAsia="ru-RU"/>
              </w:rPr>
            </w:pPr>
            <w:r w:rsidRPr="00481FD0">
              <w:rPr>
                <w:rFonts w:ascii="Times New Roman" w:eastAsia="Times New Roman" w:hAnsi="Times New Roman"/>
                <w:bCs/>
                <w:sz w:val="24"/>
                <w:szCs w:val="24"/>
                <w:lang w:eastAsia="ru-RU"/>
              </w:rPr>
              <w:t>34</w:t>
            </w:r>
          </w:p>
        </w:tc>
        <w:tc>
          <w:tcPr>
            <w:tcW w:w="816" w:type="dxa"/>
            <w:gridSpan w:val="2"/>
            <w:shd w:val="clear" w:color="auto" w:fill="BFBFBF" w:themeFill="background1" w:themeFillShade="BF"/>
            <w:vAlign w:val="center"/>
          </w:tcPr>
          <w:p w:rsidR="00BD78D7" w:rsidRPr="00481FD0" w:rsidRDefault="00BD78D7" w:rsidP="00BD78D7">
            <w:pPr>
              <w:widowControl w:val="0"/>
              <w:autoSpaceDE w:val="0"/>
              <w:autoSpaceDN w:val="0"/>
              <w:adjustRightInd w:val="0"/>
              <w:rPr>
                <w:rFonts w:ascii="Times New Roman" w:eastAsia="Times New Roman" w:hAnsi="Times New Roman"/>
                <w:bCs/>
                <w:sz w:val="24"/>
                <w:szCs w:val="24"/>
                <w:lang w:eastAsia="ru-RU"/>
              </w:rPr>
            </w:pPr>
            <w:r w:rsidRPr="00481FD0">
              <w:rPr>
                <w:rFonts w:ascii="Times New Roman" w:eastAsia="Times New Roman" w:hAnsi="Times New Roman"/>
                <w:bCs/>
                <w:sz w:val="24"/>
                <w:szCs w:val="24"/>
                <w:lang w:eastAsia="ru-RU"/>
              </w:rPr>
              <w:t>34</w:t>
            </w:r>
          </w:p>
        </w:tc>
        <w:tc>
          <w:tcPr>
            <w:tcW w:w="816" w:type="dxa"/>
            <w:gridSpan w:val="2"/>
            <w:shd w:val="clear" w:color="auto" w:fill="BFBFBF" w:themeFill="background1" w:themeFillShade="BF"/>
            <w:vAlign w:val="center"/>
          </w:tcPr>
          <w:p w:rsidR="00BD78D7" w:rsidRPr="00481FD0"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816" w:type="dxa"/>
            <w:gridSpan w:val="2"/>
            <w:shd w:val="clear" w:color="auto" w:fill="BFBFBF" w:themeFill="background1" w:themeFillShade="BF"/>
            <w:vAlign w:val="center"/>
          </w:tcPr>
          <w:p w:rsidR="00BD78D7" w:rsidRPr="00481FD0"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1512" w:type="dxa"/>
            <w:gridSpan w:val="2"/>
            <w:shd w:val="clear" w:color="auto" w:fill="FFFFFF" w:themeFill="background1"/>
            <w:vAlign w:val="center"/>
          </w:tcPr>
          <w:p w:rsidR="00BD78D7" w:rsidRPr="001F16EA" w:rsidRDefault="00BD78D7" w:rsidP="00BD78D7">
            <w:pPr>
              <w:widowControl w:val="0"/>
              <w:autoSpaceDE w:val="0"/>
              <w:autoSpaceDN w:val="0"/>
              <w:adjustRightInd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102</w:t>
            </w:r>
          </w:p>
        </w:tc>
      </w:tr>
      <w:tr w:rsidR="00BD78D7" w:rsidRPr="001F16EA" w:rsidTr="00BD78D7">
        <w:trPr>
          <w:gridAfter w:val="2"/>
          <w:wAfter w:w="50" w:type="dxa"/>
        </w:trPr>
        <w:tc>
          <w:tcPr>
            <w:tcW w:w="4961" w:type="dxa"/>
            <w:vMerge w:val="restart"/>
            <w:shd w:val="clear" w:color="auto" w:fill="auto"/>
            <w:vAlign w:val="center"/>
          </w:tcPr>
          <w:p w:rsidR="00BD78D7" w:rsidRPr="00214BB9" w:rsidRDefault="00BD78D7" w:rsidP="00BD78D7">
            <w:pPr>
              <w:rPr>
                <w:rFonts w:ascii="Times New Roman" w:hAnsi="Times New Roman"/>
                <w:sz w:val="24"/>
                <w:szCs w:val="24"/>
              </w:rPr>
            </w:pPr>
            <w:r w:rsidRPr="00214BB9">
              <w:rPr>
                <w:rFonts w:ascii="Times New Roman" w:hAnsi="Times New Roman"/>
                <w:sz w:val="24"/>
                <w:szCs w:val="24"/>
              </w:rPr>
              <w:t>Иностранные языки</w:t>
            </w:r>
          </w:p>
        </w:tc>
        <w:tc>
          <w:tcPr>
            <w:tcW w:w="4536" w:type="dxa"/>
            <w:gridSpan w:val="2"/>
            <w:shd w:val="clear" w:color="auto" w:fill="auto"/>
            <w:vAlign w:val="center"/>
          </w:tcPr>
          <w:p w:rsidR="00BD78D7" w:rsidRPr="00D25784" w:rsidRDefault="00BD78D7" w:rsidP="00BD78D7">
            <w:pPr>
              <w:pStyle w:val="Heading"/>
              <w:spacing w:line="276" w:lineRule="auto"/>
              <w:rPr>
                <w:rFonts w:ascii="Times New Roman" w:hAnsi="Times New Roman" w:cs="Times New Roman"/>
                <w:b w:val="0"/>
                <w:sz w:val="24"/>
                <w:szCs w:val="24"/>
              </w:rPr>
            </w:pPr>
            <w:r w:rsidRPr="00D25784">
              <w:rPr>
                <w:rFonts w:ascii="Times New Roman" w:hAnsi="Times New Roman" w:cs="Times New Roman"/>
                <w:b w:val="0"/>
                <w:sz w:val="24"/>
                <w:szCs w:val="24"/>
              </w:rPr>
              <w:t>Иностранный язык</w:t>
            </w:r>
            <w:r>
              <w:rPr>
                <w:rFonts w:ascii="Times New Roman" w:hAnsi="Times New Roman" w:cs="Times New Roman"/>
                <w:b w:val="0"/>
                <w:sz w:val="24"/>
                <w:szCs w:val="24"/>
              </w:rPr>
              <w:t xml:space="preserve"> (английский язык)</w:t>
            </w:r>
          </w:p>
        </w:tc>
        <w:tc>
          <w:tcPr>
            <w:tcW w:w="816" w:type="dxa"/>
            <w:gridSpan w:val="2"/>
            <w:shd w:val="clear" w:color="auto" w:fill="BFBFBF" w:themeFill="background1" w:themeFillShade="BF"/>
            <w:vAlign w:val="center"/>
          </w:tcPr>
          <w:p w:rsidR="00BD78D7" w:rsidRPr="00481FD0" w:rsidRDefault="00BD78D7" w:rsidP="00BD78D7">
            <w:pPr>
              <w:widowControl w:val="0"/>
              <w:autoSpaceDE w:val="0"/>
              <w:autoSpaceDN w:val="0"/>
              <w:adjustRightInd w:val="0"/>
              <w:rPr>
                <w:rFonts w:ascii="Times New Roman" w:eastAsia="Times New Roman" w:hAnsi="Times New Roman"/>
                <w:bCs/>
                <w:sz w:val="24"/>
                <w:szCs w:val="24"/>
                <w:lang w:eastAsia="ru-RU"/>
              </w:rPr>
            </w:pPr>
            <w:r w:rsidRPr="00481FD0">
              <w:rPr>
                <w:rFonts w:ascii="Times New Roman" w:eastAsia="Times New Roman" w:hAnsi="Times New Roman"/>
                <w:bCs/>
                <w:sz w:val="24"/>
                <w:szCs w:val="24"/>
                <w:lang w:eastAsia="ru-RU"/>
              </w:rPr>
              <w:t>68</w:t>
            </w:r>
          </w:p>
        </w:tc>
        <w:tc>
          <w:tcPr>
            <w:tcW w:w="816" w:type="dxa"/>
            <w:gridSpan w:val="2"/>
            <w:shd w:val="clear" w:color="auto" w:fill="BFBFBF" w:themeFill="background1" w:themeFillShade="BF"/>
            <w:vAlign w:val="center"/>
          </w:tcPr>
          <w:p w:rsidR="00BD78D7" w:rsidRPr="00481FD0" w:rsidRDefault="00BD78D7" w:rsidP="00BD78D7">
            <w:pPr>
              <w:widowControl w:val="0"/>
              <w:autoSpaceDE w:val="0"/>
              <w:autoSpaceDN w:val="0"/>
              <w:adjustRightInd w:val="0"/>
              <w:rPr>
                <w:rFonts w:ascii="Times New Roman" w:eastAsia="Times New Roman" w:hAnsi="Times New Roman"/>
                <w:bCs/>
                <w:sz w:val="24"/>
                <w:szCs w:val="24"/>
                <w:lang w:eastAsia="ru-RU"/>
              </w:rPr>
            </w:pPr>
            <w:r w:rsidRPr="00481FD0">
              <w:rPr>
                <w:rFonts w:ascii="Times New Roman" w:eastAsia="Times New Roman" w:hAnsi="Times New Roman"/>
                <w:bCs/>
                <w:sz w:val="24"/>
                <w:szCs w:val="24"/>
                <w:lang w:eastAsia="ru-RU"/>
              </w:rPr>
              <w:t>68</w:t>
            </w:r>
          </w:p>
        </w:tc>
        <w:tc>
          <w:tcPr>
            <w:tcW w:w="816" w:type="dxa"/>
            <w:gridSpan w:val="2"/>
            <w:shd w:val="clear" w:color="auto" w:fill="BFBFBF" w:themeFill="background1" w:themeFillShade="BF"/>
            <w:vAlign w:val="center"/>
          </w:tcPr>
          <w:p w:rsidR="00BD78D7" w:rsidRPr="00481FD0" w:rsidRDefault="00BD78D7" w:rsidP="00BD78D7">
            <w:pPr>
              <w:widowControl w:val="0"/>
              <w:autoSpaceDE w:val="0"/>
              <w:autoSpaceDN w:val="0"/>
              <w:adjustRightInd w:val="0"/>
              <w:rPr>
                <w:rFonts w:ascii="Times New Roman" w:eastAsia="Times New Roman" w:hAnsi="Times New Roman"/>
                <w:bCs/>
                <w:sz w:val="24"/>
                <w:szCs w:val="24"/>
                <w:lang w:eastAsia="ru-RU"/>
              </w:rPr>
            </w:pPr>
            <w:r w:rsidRPr="00481FD0">
              <w:rPr>
                <w:rFonts w:ascii="Times New Roman" w:eastAsia="Times New Roman" w:hAnsi="Times New Roman"/>
                <w:bCs/>
                <w:sz w:val="24"/>
                <w:szCs w:val="24"/>
                <w:lang w:eastAsia="ru-RU"/>
              </w:rPr>
              <w:t>68</w:t>
            </w:r>
          </w:p>
        </w:tc>
        <w:tc>
          <w:tcPr>
            <w:tcW w:w="816" w:type="dxa"/>
            <w:gridSpan w:val="2"/>
            <w:shd w:val="clear" w:color="auto" w:fill="BFBFBF" w:themeFill="background1" w:themeFillShade="BF"/>
            <w:vAlign w:val="center"/>
          </w:tcPr>
          <w:p w:rsidR="00BD78D7" w:rsidRPr="00481FD0" w:rsidRDefault="00BD78D7" w:rsidP="00BD78D7">
            <w:pPr>
              <w:widowControl w:val="0"/>
              <w:autoSpaceDE w:val="0"/>
              <w:autoSpaceDN w:val="0"/>
              <w:adjustRightInd w:val="0"/>
              <w:rPr>
                <w:rFonts w:ascii="Times New Roman" w:eastAsia="Times New Roman" w:hAnsi="Times New Roman"/>
                <w:bCs/>
                <w:sz w:val="24"/>
                <w:szCs w:val="24"/>
                <w:lang w:eastAsia="ru-RU"/>
              </w:rPr>
            </w:pPr>
            <w:r w:rsidRPr="00481FD0">
              <w:rPr>
                <w:rFonts w:ascii="Times New Roman" w:eastAsia="Times New Roman" w:hAnsi="Times New Roman"/>
                <w:bCs/>
                <w:sz w:val="24"/>
                <w:szCs w:val="24"/>
                <w:lang w:eastAsia="ru-RU"/>
              </w:rPr>
              <w:t>68</w:t>
            </w:r>
          </w:p>
        </w:tc>
        <w:tc>
          <w:tcPr>
            <w:tcW w:w="816" w:type="dxa"/>
            <w:gridSpan w:val="2"/>
            <w:shd w:val="clear" w:color="auto" w:fill="BFBFBF" w:themeFill="background1" w:themeFillShade="BF"/>
            <w:vAlign w:val="center"/>
          </w:tcPr>
          <w:p w:rsidR="00BD78D7" w:rsidRPr="00481FD0" w:rsidRDefault="00BD78D7" w:rsidP="00BD78D7">
            <w:pPr>
              <w:widowControl w:val="0"/>
              <w:autoSpaceDE w:val="0"/>
              <w:autoSpaceDN w:val="0"/>
              <w:adjustRightInd w:val="0"/>
              <w:rPr>
                <w:rFonts w:ascii="Times New Roman" w:eastAsia="Times New Roman" w:hAnsi="Times New Roman"/>
                <w:bCs/>
                <w:sz w:val="24"/>
                <w:szCs w:val="24"/>
                <w:lang w:eastAsia="ru-RU"/>
              </w:rPr>
            </w:pPr>
            <w:r w:rsidRPr="00481FD0">
              <w:rPr>
                <w:rFonts w:ascii="Times New Roman" w:eastAsia="Times New Roman" w:hAnsi="Times New Roman"/>
                <w:bCs/>
                <w:sz w:val="24"/>
                <w:szCs w:val="24"/>
                <w:lang w:eastAsia="ru-RU"/>
              </w:rPr>
              <w:t>68</w:t>
            </w:r>
          </w:p>
        </w:tc>
        <w:tc>
          <w:tcPr>
            <w:tcW w:w="1512" w:type="dxa"/>
            <w:gridSpan w:val="2"/>
            <w:shd w:val="clear" w:color="auto" w:fill="FFFFFF" w:themeFill="background1"/>
            <w:vAlign w:val="center"/>
          </w:tcPr>
          <w:p w:rsidR="00BD78D7" w:rsidRPr="001F16EA" w:rsidRDefault="00BD78D7" w:rsidP="00BD78D7">
            <w:pPr>
              <w:widowControl w:val="0"/>
              <w:autoSpaceDE w:val="0"/>
              <w:autoSpaceDN w:val="0"/>
              <w:adjustRightInd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340</w:t>
            </w:r>
          </w:p>
        </w:tc>
      </w:tr>
      <w:tr w:rsidR="00BD78D7" w:rsidRPr="001F16EA" w:rsidTr="00BD78D7">
        <w:trPr>
          <w:gridAfter w:val="2"/>
          <w:wAfter w:w="50" w:type="dxa"/>
        </w:trPr>
        <w:tc>
          <w:tcPr>
            <w:tcW w:w="4961" w:type="dxa"/>
            <w:vMerge/>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4536" w:type="dxa"/>
            <w:gridSpan w:val="2"/>
            <w:shd w:val="clear" w:color="auto" w:fill="auto"/>
            <w:vAlign w:val="center"/>
          </w:tcPr>
          <w:p w:rsidR="00BD78D7" w:rsidRPr="00FA1280" w:rsidRDefault="00BD78D7" w:rsidP="00BD78D7">
            <w:pPr>
              <w:widowControl w:val="0"/>
              <w:autoSpaceDE w:val="0"/>
              <w:autoSpaceDN w:val="0"/>
              <w:adjustRightInd w:val="0"/>
              <w:rPr>
                <w:rFonts w:ascii="Times New Roman" w:hAnsi="Times New Roman"/>
                <w:sz w:val="24"/>
                <w:szCs w:val="24"/>
              </w:rPr>
            </w:pPr>
            <w:r w:rsidRPr="00FA1280">
              <w:rPr>
                <w:rFonts w:ascii="Times New Roman" w:hAnsi="Times New Roman"/>
                <w:sz w:val="24"/>
                <w:szCs w:val="24"/>
              </w:rPr>
              <w:t>Второй иностранный язык (французский язык)</w:t>
            </w:r>
          </w:p>
        </w:tc>
        <w:tc>
          <w:tcPr>
            <w:tcW w:w="816" w:type="dxa"/>
            <w:gridSpan w:val="2"/>
            <w:shd w:val="clear" w:color="auto" w:fill="BFBFBF" w:themeFill="background1" w:themeFillShade="BF"/>
            <w:vAlign w:val="center"/>
          </w:tcPr>
          <w:p w:rsidR="00BD78D7" w:rsidRDefault="00BD78D7" w:rsidP="00BD78D7">
            <w:pPr>
              <w:widowControl w:val="0"/>
              <w:autoSpaceDE w:val="0"/>
              <w:autoSpaceDN w:val="0"/>
              <w:adjustRightInd w:val="0"/>
              <w:rPr>
                <w:rFonts w:ascii="Times New Roman" w:eastAsia="Times New Roman" w:hAnsi="Times New Roman"/>
                <w:b/>
                <w:bCs/>
                <w:sz w:val="24"/>
                <w:szCs w:val="24"/>
                <w:lang w:eastAsia="ru-RU"/>
              </w:rPr>
            </w:pPr>
          </w:p>
        </w:tc>
        <w:tc>
          <w:tcPr>
            <w:tcW w:w="816" w:type="dxa"/>
            <w:gridSpan w:val="2"/>
            <w:shd w:val="clear" w:color="auto" w:fill="BFBFBF" w:themeFill="background1" w:themeFillShade="BF"/>
            <w:vAlign w:val="center"/>
          </w:tcPr>
          <w:p w:rsidR="00BD78D7" w:rsidRPr="00481FD0"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816" w:type="dxa"/>
            <w:gridSpan w:val="2"/>
            <w:shd w:val="clear" w:color="auto" w:fill="BFBFBF" w:themeFill="background1" w:themeFillShade="BF"/>
            <w:vAlign w:val="center"/>
          </w:tcPr>
          <w:p w:rsidR="00BD78D7" w:rsidRPr="00481FD0" w:rsidRDefault="00BD78D7" w:rsidP="00BD78D7">
            <w:pPr>
              <w:widowControl w:val="0"/>
              <w:autoSpaceDE w:val="0"/>
              <w:autoSpaceDN w:val="0"/>
              <w:adjustRightInd w:val="0"/>
              <w:rPr>
                <w:rFonts w:ascii="Times New Roman" w:eastAsia="Times New Roman" w:hAnsi="Times New Roman"/>
                <w:bCs/>
                <w:sz w:val="24"/>
                <w:szCs w:val="24"/>
                <w:lang w:eastAsia="ru-RU"/>
              </w:rPr>
            </w:pPr>
            <w:r w:rsidRPr="00481FD0">
              <w:rPr>
                <w:rFonts w:ascii="Times New Roman" w:eastAsia="Times New Roman" w:hAnsi="Times New Roman"/>
                <w:bCs/>
                <w:sz w:val="24"/>
                <w:szCs w:val="24"/>
                <w:lang w:eastAsia="ru-RU"/>
              </w:rPr>
              <w:t>34</w:t>
            </w:r>
          </w:p>
        </w:tc>
        <w:tc>
          <w:tcPr>
            <w:tcW w:w="816" w:type="dxa"/>
            <w:gridSpan w:val="2"/>
            <w:shd w:val="clear" w:color="auto" w:fill="BFBFBF" w:themeFill="background1" w:themeFillShade="BF"/>
            <w:vAlign w:val="center"/>
          </w:tcPr>
          <w:p w:rsidR="00BD78D7" w:rsidRPr="00481FD0" w:rsidRDefault="00BD78D7" w:rsidP="00BD78D7">
            <w:pPr>
              <w:widowControl w:val="0"/>
              <w:autoSpaceDE w:val="0"/>
              <w:autoSpaceDN w:val="0"/>
              <w:adjustRightInd w:val="0"/>
              <w:rPr>
                <w:rFonts w:ascii="Times New Roman" w:eastAsia="Times New Roman" w:hAnsi="Times New Roman"/>
                <w:bCs/>
                <w:sz w:val="24"/>
                <w:szCs w:val="24"/>
                <w:lang w:eastAsia="ru-RU"/>
              </w:rPr>
            </w:pPr>
            <w:r w:rsidRPr="00481FD0">
              <w:rPr>
                <w:rFonts w:ascii="Times New Roman" w:eastAsia="Times New Roman" w:hAnsi="Times New Roman"/>
                <w:bCs/>
                <w:sz w:val="24"/>
                <w:szCs w:val="24"/>
                <w:lang w:eastAsia="ru-RU"/>
              </w:rPr>
              <w:t>34</w:t>
            </w:r>
          </w:p>
        </w:tc>
        <w:tc>
          <w:tcPr>
            <w:tcW w:w="816" w:type="dxa"/>
            <w:gridSpan w:val="2"/>
            <w:shd w:val="clear" w:color="auto" w:fill="BFBFBF" w:themeFill="background1" w:themeFillShade="BF"/>
            <w:vAlign w:val="center"/>
          </w:tcPr>
          <w:p w:rsidR="00BD78D7" w:rsidRPr="00481FD0" w:rsidRDefault="00BD78D7" w:rsidP="00BD78D7">
            <w:pPr>
              <w:widowControl w:val="0"/>
              <w:autoSpaceDE w:val="0"/>
              <w:autoSpaceDN w:val="0"/>
              <w:adjustRightInd w:val="0"/>
              <w:rPr>
                <w:rFonts w:ascii="Times New Roman" w:eastAsia="Times New Roman" w:hAnsi="Times New Roman"/>
                <w:bCs/>
                <w:sz w:val="24"/>
                <w:szCs w:val="24"/>
                <w:lang w:eastAsia="ru-RU"/>
              </w:rPr>
            </w:pPr>
            <w:r w:rsidRPr="00481FD0">
              <w:rPr>
                <w:rFonts w:ascii="Times New Roman" w:eastAsia="Times New Roman" w:hAnsi="Times New Roman"/>
                <w:bCs/>
                <w:sz w:val="24"/>
                <w:szCs w:val="24"/>
                <w:lang w:eastAsia="ru-RU"/>
              </w:rPr>
              <w:t>34</w:t>
            </w:r>
          </w:p>
        </w:tc>
        <w:tc>
          <w:tcPr>
            <w:tcW w:w="1512" w:type="dxa"/>
            <w:gridSpan w:val="2"/>
            <w:shd w:val="clear" w:color="auto" w:fill="FFFFFF" w:themeFill="background1"/>
            <w:vAlign w:val="center"/>
          </w:tcPr>
          <w:p w:rsidR="00BD78D7" w:rsidRPr="001F16EA" w:rsidRDefault="00BD78D7" w:rsidP="00BD78D7">
            <w:pPr>
              <w:widowControl w:val="0"/>
              <w:autoSpaceDE w:val="0"/>
              <w:autoSpaceDN w:val="0"/>
              <w:adjustRightInd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102</w:t>
            </w:r>
          </w:p>
        </w:tc>
      </w:tr>
      <w:tr w:rsidR="00BD78D7" w:rsidRPr="001F16EA" w:rsidTr="00BD78D7">
        <w:trPr>
          <w:gridAfter w:val="2"/>
          <w:wAfter w:w="50" w:type="dxa"/>
        </w:trPr>
        <w:tc>
          <w:tcPr>
            <w:tcW w:w="4961" w:type="dxa"/>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Общественно-научные предметы</w:t>
            </w:r>
          </w:p>
        </w:tc>
        <w:tc>
          <w:tcPr>
            <w:tcW w:w="4536" w:type="dxa"/>
            <w:gridSpan w:val="2"/>
            <w:shd w:val="clear" w:color="auto" w:fill="auto"/>
            <w:vAlign w:val="center"/>
          </w:tcPr>
          <w:p w:rsidR="00BD78D7" w:rsidRPr="00FA1280" w:rsidRDefault="00BD78D7" w:rsidP="00BD78D7">
            <w:pPr>
              <w:widowControl w:val="0"/>
              <w:autoSpaceDE w:val="0"/>
              <w:autoSpaceDN w:val="0"/>
              <w:adjustRightInd w:val="0"/>
              <w:rPr>
                <w:rFonts w:ascii="Times New Roman" w:eastAsia="Times New Roman" w:hAnsi="Times New Roman"/>
                <w:bCs/>
                <w:sz w:val="24"/>
                <w:szCs w:val="24"/>
                <w:lang w:eastAsia="ru-RU"/>
              </w:rPr>
            </w:pPr>
            <w:r w:rsidRPr="00FA1280">
              <w:rPr>
                <w:rFonts w:ascii="Times New Roman" w:eastAsia="Times New Roman" w:hAnsi="Times New Roman"/>
                <w:bCs/>
                <w:sz w:val="24"/>
                <w:szCs w:val="24"/>
                <w:lang w:eastAsia="ru-RU"/>
              </w:rPr>
              <w:t>Обществознание</w:t>
            </w:r>
          </w:p>
        </w:tc>
        <w:tc>
          <w:tcPr>
            <w:tcW w:w="816" w:type="dxa"/>
            <w:gridSpan w:val="2"/>
            <w:shd w:val="clear" w:color="auto" w:fill="BFBFBF" w:themeFill="background1" w:themeFillShade="BF"/>
            <w:vAlign w:val="center"/>
          </w:tcPr>
          <w:p w:rsidR="00BD78D7" w:rsidRPr="00481FD0" w:rsidRDefault="00BD78D7" w:rsidP="00BD78D7">
            <w:pPr>
              <w:widowControl w:val="0"/>
              <w:autoSpaceDE w:val="0"/>
              <w:autoSpaceDN w:val="0"/>
              <w:adjustRightInd w:val="0"/>
              <w:rPr>
                <w:rFonts w:ascii="Times New Roman" w:eastAsia="Times New Roman" w:hAnsi="Times New Roman"/>
                <w:bCs/>
                <w:sz w:val="24"/>
                <w:szCs w:val="24"/>
                <w:lang w:eastAsia="ru-RU"/>
              </w:rPr>
            </w:pPr>
            <w:r w:rsidRPr="00481FD0">
              <w:rPr>
                <w:rFonts w:ascii="Times New Roman" w:eastAsia="Times New Roman" w:hAnsi="Times New Roman"/>
                <w:bCs/>
                <w:sz w:val="24"/>
                <w:szCs w:val="24"/>
                <w:lang w:eastAsia="ru-RU"/>
              </w:rPr>
              <w:t>34</w:t>
            </w:r>
          </w:p>
        </w:tc>
        <w:tc>
          <w:tcPr>
            <w:tcW w:w="816" w:type="dxa"/>
            <w:gridSpan w:val="2"/>
            <w:shd w:val="clear" w:color="auto" w:fill="BFBFBF" w:themeFill="background1" w:themeFillShade="BF"/>
            <w:vAlign w:val="center"/>
          </w:tcPr>
          <w:p w:rsidR="00BD78D7" w:rsidRPr="00481FD0"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816" w:type="dxa"/>
            <w:gridSpan w:val="2"/>
            <w:shd w:val="clear" w:color="auto" w:fill="BFBFBF" w:themeFill="background1" w:themeFillShade="BF"/>
            <w:vAlign w:val="center"/>
          </w:tcPr>
          <w:p w:rsidR="00BD78D7" w:rsidRPr="00481FD0"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816" w:type="dxa"/>
            <w:gridSpan w:val="2"/>
            <w:shd w:val="clear" w:color="auto" w:fill="BFBFBF" w:themeFill="background1" w:themeFillShade="BF"/>
            <w:vAlign w:val="center"/>
          </w:tcPr>
          <w:p w:rsidR="00BD78D7" w:rsidRPr="00481FD0"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816" w:type="dxa"/>
            <w:gridSpan w:val="2"/>
            <w:shd w:val="clear" w:color="auto" w:fill="BFBFBF" w:themeFill="background1" w:themeFillShade="BF"/>
            <w:vAlign w:val="center"/>
          </w:tcPr>
          <w:p w:rsidR="00BD78D7" w:rsidRPr="00481FD0"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1512" w:type="dxa"/>
            <w:gridSpan w:val="2"/>
            <w:shd w:val="clear" w:color="auto" w:fill="FFFFFF" w:themeFill="background1"/>
            <w:vAlign w:val="center"/>
          </w:tcPr>
          <w:p w:rsidR="00BD78D7" w:rsidRPr="001F16EA" w:rsidRDefault="00BD78D7" w:rsidP="00BD78D7">
            <w:pPr>
              <w:widowControl w:val="0"/>
              <w:autoSpaceDE w:val="0"/>
              <w:autoSpaceDN w:val="0"/>
              <w:adjustRightInd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34</w:t>
            </w:r>
          </w:p>
        </w:tc>
      </w:tr>
      <w:tr w:rsidR="00BD78D7" w:rsidRPr="001F16EA" w:rsidTr="00BD78D7">
        <w:trPr>
          <w:gridAfter w:val="2"/>
          <w:wAfter w:w="50" w:type="dxa"/>
        </w:trPr>
        <w:tc>
          <w:tcPr>
            <w:tcW w:w="4961" w:type="dxa"/>
            <w:vMerge w:val="restart"/>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 xml:space="preserve">Математика </w:t>
            </w:r>
            <w:r w:rsidRPr="001F16EA">
              <w:rPr>
                <w:rFonts w:ascii="Times New Roman" w:eastAsia="Times New Roman" w:hAnsi="Times New Roman"/>
                <w:bCs/>
                <w:sz w:val="24"/>
                <w:szCs w:val="24"/>
                <w:lang w:eastAsia="ru-RU"/>
              </w:rPr>
              <w:br/>
              <w:t>и информатика</w:t>
            </w:r>
          </w:p>
        </w:tc>
        <w:tc>
          <w:tcPr>
            <w:tcW w:w="4536" w:type="dxa"/>
            <w:gridSpan w:val="2"/>
            <w:shd w:val="clear" w:color="auto" w:fill="auto"/>
            <w:vAlign w:val="center"/>
          </w:tcPr>
          <w:p w:rsidR="00BD78D7" w:rsidRPr="00FA1280" w:rsidRDefault="00BD78D7" w:rsidP="00BD78D7">
            <w:pPr>
              <w:widowControl w:val="0"/>
              <w:autoSpaceDE w:val="0"/>
              <w:autoSpaceDN w:val="0"/>
              <w:adjustRightInd w:val="0"/>
              <w:rPr>
                <w:rFonts w:ascii="Times New Roman" w:eastAsia="Times New Roman" w:hAnsi="Times New Roman"/>
                <w:bCs/>
                <w:sz w:val="24"/>
                <w:szCs w:val="24"/>
                <w:lang w:eastAsia="ru-RU"/>
              </w:rPr>
            </w:pPr>
            <w:r w:rsidRPr="00FA1280">
              <w:rPr>
                <w:rFonts w:ascii="Times New Roman" w:eastAsia="Times New Roman" w:hAnsi="Times New Roman"/>
                <w:bCs/>
                <w:sz w:val="24"/>
                <w:szCs w:val="24"/>
                <w:lang w:eastAsia="ru-RU"/>
              </w:rPr>
              <w:t>Математика</w:t>
            </w:r>
          </w:p>
        </w:tc>
        <w:tc>
          <w:tcPr>
            <w:tcW w:w="816" w:type="dxa"/>
            <w:gridSpan w:val="2"/>
            <w:shd w:val="clear" w:color="auto" w:fill="BFBFBF" w:themeFill="background1" w:themeFillShade="BF"/>
            <w:vAlign w:val="center"/>
          </w:tcPr>
          <w:p w:rsidR="00BD78D7" w:rsidRPr="00481FD0" w:rsidRDefault="00BD78D7" w:rsidP="00BD78D7">
            <w:pPr>
              <w:widowControl w:val="0"/>
              <w:autoSpaceDE w:val="0"/>
              <w:autoSpaceDN w:val="0"/>
              <w:adjustRightInd w:val="0"/>
              <w:rPr>
                <w:rFonts w:ascii="Times New Roman" w:eastAsia="Times New Roman" w:hAnsi="Times New Roman"/>
                <w:bCs/>
                <w:sz w:val="24"/>
                <w:szCs w:val="24"/>
                <w:lang w:eastAsia="ru-RU"/>
              </w:rPr>
            </w:pPr>
            <w:r w:rsidRPr="00481FD0">
              <w:rPr>
                <w:rFonts w:ascii="Times New Roman" w:eastAsia="Times New Roman" w:hAnsi="Times New Roman"/>
                <w:bCs/>
                <w:sz w:val="24"/>
                <w:szCs w:val="24"/>
                <w:lang w:eastAsia="ru-RU"/>
              </w:rPr>
              <w:t>34</w:t>
            </w:r>
          </w:p>
        </w:tc>
        <w:tc>
          <w:tcPr>
            <w:tcW w:w="816" w:type="dxa"/>
            <w:gridSpan w:val="2"/>
            <w:shd w:val="clear" w:color="auto" w:fill="BFBFBF" w:themeFill="background1" w:themeFillShade="BF"/>
            <w:vAlign w:val="center"/>
          </w:tcPr>
          <w:p w:rsidR="00BD78D7" w:rsidRPr="00481FD0" w:rsidRDefault="00BD78D7" w:rsidP="00BD78D7">
            <w:pPr>
              <w:widowControl w:val="0"/>
              <w:autoSpaceDE w:val="0"/>
              <w:autoSpaceDN w:val="0"/>
              <w:adjustRightInd w:val="0"/>
              <w:rPr>
                <w:rFonts w:ascii="Times New Roman" w:eastAsia="Times New Roman" w:hAnsi="Times New Roman"/>
                <w:bCs/>
                <w:sz w:val="24"/>
                <w:szCs w:val="24"/>
                <w:lang w:eastAsia="ru-RU"/>
              </w:rPr>
            </w:pPr>
            <w:r w:rsidRPr="00481FD0">
              <w:rPr>
                <w:rFonts w:ascii="Times New Roman" w:eastAsia="Times New Roman" w:hAnsi="Times New Roman"/>
                <w:bCs/>
                <w:sz w:val="24"/>
                <w:szCs w:val="24"/>
                <w:lang w:eastAsia="ru-RU"/>
              </w:rPr>
              <w:t>34</w:t>
            </w:r>
          </w:p>
        </w:tc>
        <w:tc>
          <w:tcPr>
            <w:tcW w:w="816" w:type="dxa"/>
            <w:gridSpan w:val="2"/>
            <w:shd w:val="clear" w:color="auto" w:fill="BFBFBF" w:themeFill="background1" w:themeFillShade="BF"/>
            <w:vAlign w:val="center"/>
          </w:tcPr>
          <w:p w:rsidR="00BD78D7" w:rsidRPr="00481FD0"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816" w:type="dxa"/>
            <w:gridSpan w:val="2"/>
            <w:shd w:val="clear" w:color="auto" w:fill="BFBFBF" w:themeFill="background1" w:themeFillShade="BF"/>
            <w:vAlign w:val="center"/>
          </w:tcPr>
          <w:p w:rsidR="00BD78D7" w:rsidRPr="00481FD0"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816" w:type="dxa"/>
            <w:gridSpan w:val="2"/>
            <w:shd w:val="clear" w:color="auto" w:fill="BFBFBF" w:themeFill="background1" w:themeFillShade="BF"/>
            <w:vAlign w:val="center"/>
          </w:tcPr>
          <w:p w:rsidR="00BD78D7" w:rsidRPr="00481FD0"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1512" w:type="dxa"/>
            <w:gridSpan w:val="2"/>
            <w:shd w:val="clear" w:color="auto" w:fill="FFFFFF" w:themeFill="background1"/>
            <w:vAlign w:val="center"/>
          </w:tcPr>
          <w:p w:rsidR="00BD78D7" w:rsidRPr="001F16EA" w:rsidRDefault="00BD78D7" w:rsidP="00BD78D7">
            <w:pPr>
              <w:widowControl w:val="0"/>
              <w:autoSpaceDE w:val="0"/>
              <w:autoSpaceDN w:val="0"/>
              <w:adjustRightInd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68</w:t>
            </w:r>
          </w:p>
        </w:tc>
      </w:tr>
      <w:tr w:rsidR="00BD78D7" w:rsidRPr="001F16EA" w:rsidTr="00BD78D7">
        <w:trPr>
          <w:gridAfter w:val="2"/>
          <w:wAfter w:w="50" w:type="dxa"/>
        </w:trPr>
        <w:tc>
          <w:tcPr>
            <w:tcW w:w="4961" w:type="dxa"/>
            <w:vMerge/>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4536" w:type="dxa"/>
            <w:gridSpan w:val="2"/>
            <w:shd w:val="clear" w:color="auto" w:fill="auto"/>
            <w:vAlign w:val="center"/>
          </w:tcPr>
          <w:p w:rsidR="00BD78D7" w:rsidRPr="00FA1280" w:rsidRDefault="00BD78D7" w:rsidP="00BD78D7">
            <w:pPr>
              <w:widowControl w:val="0"/>
              <w:autoSpaceDE w:val="0"/>
              <w:autoSpaceDN w:val="0"/>
              <w:adjustRightInd w:val="0"/>
              <w:rPr>
                <w:rFonts w:ascii="Times New Roman" w:eastAsia="Times New Roman" w:hAnsi="Times New Roman"/>
                <w:bCs/>
                <w:sz w:val="24"/>
                <w:szCs w:val="24"/>
                <w:lang w:eastAsia="ru-RU"/>
              </w:rPr>
            </w:pPr>
            <w:r w:rsidRPr="00FA1280">
              <w:rPr>
                <w:rFonts w:ascii="Times New Roman" w:eastAsia="Times New Roman" w:hAnsi="Times New Roman"/>
                <w:bCs/>
                <w:sz w:val="24"/>
                <w:szCs w:val="24"/>
                <w:lang w:eastAsia="ru-RU"/>
              </w:rPr>
              <w:t>Алгебра</w:t>
            </w:r>
          </w:p>
        </w:tc>
        <w:tc>
          <w:tcPr>
            <w:tcW w:w="816" w:type="dxa"/>
            <w:gridSpan w:val="2"/>
            <w:shd w:val="clear" w:color="auto" w:fill="BFBFBF" w:themeFill="background1" w:themeFillShade="BF"/>
            <w:vAlign w:val="center"/>
          </w:tcPr>
          <w:p w:rsidR="00BD78D7" w:rsidRPr="00481FD0"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816" w:type="dxa"/>
            <w:gridSpan w:val="2"/>
            <w:shd w:val="clear" w:color="auto" w:fill="BFBFBF" w:themeFill="background1" w:themeFillShade="BF"/>
            <w:vAlign w:val="center"/>
          </w:tcPr>
          <w:p w:rsidR="00BD78D7" w:rsidRPr="00481FD0"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816" w:type="dxa"/>
            <w:gridSpan w:val="2"/>
            <w:shd w:val="clear" w:color="auto" w:fill="BFBFBF" w:themeFill="background1" w:themeFillShade="BF"/>
            <w:vAlign w:val="center"/>
          </w:tcPr>
          <w:p w:rsidR="00BD78D7" w:rsidRPr="00481FD0" w:rsidRDefault="00BD78D7" w:rsidP="00BD78D7">
            <w:pPr>
              <w:widowControl w:val="0"/>
              <w:autoSpaceDE w:val="0"/>
              <w:autoSpaceDN w:val="0"/>
              <w:adjustRightInd w:val="0"/>
              <w:rPr>
                <w:rFonts w:ascii="Times New Roman" w:eastAsia="Times New Roman" w:hAnsi="Times New Roman"/>
                <w:bCs/>
                <w:sz w:val="24"/>
                <w:szCs w:val="24"/>
                <w:lang w:eastAsia="ru-RU"/>
              </w:rPr>
            </w:pPr>
            <w:r w:rsidRPr="00481FD0">
              <w:rPr>
                <w:rFonts w:ascii="Times New Roman" w:eastAsia="Times New Roman" w:hAnsi="Times New Roman"/>
                <w:bCs/>
                <w:sz w:val="24"/>
                <w:szCs w:val="24"/>
                <w:lang w:eastAsia="ru-RU"/>
              </w:rPr>
              <w:t>34</w:t>
            </w:r>
          </w:p>
        </w:tc>
        <w:tc>
          <w:tcPr>
            <w:tcW w:w="816" w:type="dxa"/>
            <w:gridSpan w:val="2"/>
            <w:shd w:val="clear" w:color="auto" w:fill="BFBFBF" w:themeFill="background1" w:themeFillShade="BF"/>
            <w:vAlign w:val="center"/>
          </w:tcPr>
          <w:p w:rsidR="00BD78D7" w:rsidRPr="00FA1280"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816" w:type="dxa"/>
            <w:gridSpan w:val="2"/>
            <w:shd w:val="clear" w:color="auto" w:fill="BFBFBF" w:themeFill="background1" w:themeFillShade="BF"/>
            <w:vAlign w:val="center"/>
          </w:tcPr>
          <w:p w:rsidR="00BD78D7" w:rsidRPr="00FA1280" w:rsidRDefault="00BD78D7" w:rsidP="00BD78D7">
            <w:pPr>
              <w:widowControl w:val="0"/>
              <w:autoSpaceDE w:val="0"/>
              <w:autoSpaceDN w:val="0"/>
              <w:adjustRightInd w:val="0"/>
              <w:rPr>
                <w:rFonts w:ascii="Times New Roman" w:eastAsia="Times New Roman" w:hAnsi="Times New Roman"/>
                <w:bCs/>
                <w:sz w:val="24"/>
                <w:szCs w:val="24"/>
                <w:lang w:eastAsia="ru-RU"/>
              </w:rPr>
            </w:pPr>
            <w:r w:rsidRPr="00FA1280">
              <w:rPr>
                <w:rFonts w:ascii="Times New Roman" w:eastAsia="Times New Roman" w:hAnsi="Times New Roman"/>
                <w:bCs/>
                <w:sz w:val="24"/>
                <w:szCs w:val="24"/>
                <w:lang w:eastAsia="ru-RU"/>
              </w:rPr>
              <w:t>34</w:t>
            </w:r>
          </w:p>
        </w:tc>
        <w:tc>
          <w:tcPr>
            <w:tcW w:w="1512" w:type="dxa"/>
            <w:gridSpan w:val="2"/>
            <w:shd w:val="clear" w:color="auto" w:fill="FFFFFF" w:themeFill="background1"/>
            <w:vAlign w:val="center"/>
          </w:tcPr>
          <w:p w:rsidR="00BD78D7" w:rsidRPr="001F16EA" w:rsidRDefault="00BD78D7" w:rsidP="00BD78D7">
            <w:pPr>
              <w:widowControl w:val="0"/>
              <w:autoSpaceDE w:val="0"/>
              <w:autoSpaceDN w:val="0"/>
              <w:adjustRightInd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68</w:t>
            </w:r>
          </w:p>
        </w:tc>
      </w:tr>
      <w:tr w:rsidR="00BD78D7" w:rsidRPr="001F16EA" w:rsidTr="00BD78D7">
        <w:trPr>
          <w:gridAfter w:val="2"/>
          <w:wAfter w:w="50" w:type="dxa"/>
        </w:trPr>
        <w:tc>
          <w:tcPr>
            <w:tcW w:w="4961" w:type="dxa"/>
            <w:vMerge/>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4536" w:type="dxa"/>
            <w:gridSpan w:val="2"/>
            <w:shd w:val="clear" w:color="auto" w:fill="auto"/>
            <w:vAlign w:val="center"/>
          </w:tcPr>
          <w:p w:rsidR="00BD78D7" w:rsidRPr="00FA1280" w:rsidRDefault="00BD78D7" w:rsidP="00BD78D7">
            <w:pPr>
              <w:widowControl w:val="0"/>
              <w:autoSpaceDE w:val="0"/>
              <w:autoSpaceDN w:val="0"/>
              <w:adjustRightInd w:val="0"/>
              <w:rPr>
                <w:rFonts w:ascii="Times New Roman" w:eastAsia="Times New Roman" w:hAnsi="Times New Roman"/>
                <w:bCs/>
                <w:sz w:val="24"/>
                <w:szCs w:val="24"/>
                <w:lang w:eastAsia="ru-RU"/>
              </w:rPr>
            </w:pPr>
            <w:r w:rsidRPr="00FA1280">
              <w:rPr>
                <w:rFonts w:ascii="Times New Roman" w:eastAsia="Times New Roman" w:hAnsi="Times New Roman"/>
                <w:bCs/>
                <w:sz w:val="24"/>
                <w:szCs w:val="24"/>
                <w:lang w:eastAsia="ru-RU"/>
              </w:rPr>
              <w:t>Геометрия</w:t>
            </w:r>
          </w:p>
        </w:tc>
        <w:tc>
          <w:tcPr>
            <w:tcW w:w="816" w:type="dxa"/>
            <w:gridSpan w:val="2"/>
            <w:shd w:val="clear" w:color="auto" w:fill="BFBFBF" w:themeFill="background1" w:themeFillShade="BF"/>
            <w:vAlign w:val="center"/>
          </w:tcPr>
          <w:p w:rsidR="00BD78D7" w:rsidRPr="00481FD0"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816" w:type="dxa"/>
            <w:gridSpan w:val="2"/>
            <w:shd w:val="clear" w:color="auto" w:fill="BFBFBF" w:themeFill="background1" w:themeFillShade="BF"/>
            <w:vAlign w:val="center"/>
          </w:tcPr>
          <w:p w:rsidR="00BD78D7" w:rsidRPr="00481FD0"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816" w:type="dxa"/>
            <w:gridSpan w:val="2"/>
            <w:shd w:val="clear" w:color="auto" w:fill="BFBFBF" w:themeFill="background1" w:themeFillShade="BF"/>
            <w:vAlign w:val="center"/>
          </w:tcPr>
          <w:p w:rsidR="00BD78D7" w:rsidRPr="00481FD0"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816" w:type="dxa"/>
            <w:gridSpan w:val="2"/>
            <w:shd w:val="clear" w:color="auto" w:fill="BFBFBF" w:themeFill="background1" w:themeFillShade="BF"/>
            <w:vAlign w:val="center"/>
          </w:tcPr>
          <w:p w:rsidR="00BD78D7" w:rsidRPr="00FA1280" w:rsidRDefault="00BD78D7" w:rsidP="00BD78D7">
            <w:pPr>
              <w:widowControl w:val="0"/>
              <w:autoSpaceDE w:val="0"/>
              <w:autoSpaceDN w:val="0"/>
              <w:adjustRightInd w:val="0"/>
              <w:rPr>
                <w:rFonts w:ascii="Times New Roman" w:eastAsia="Times New Roman" w:hAnsi="Times New Roman"/>
                <w:bCs/>
                <w:sz w:val="24"/>
                <w:szCs w:val="24"/>
                <w:lang w:eastAsia="ru-RU"/>
              </w:rPr>
            </w:pPr>
            <w:r w:rsidRPr="00FA1280">
              <w:rPr>
                <w:rFonts w:ascii="Times New Roman" w:eastAsia="Times New Roman" w:hAnsi="Times New Roman"/>
                <w:bCs/>
                <w:sz w:val="24"/>
                <w:szCs w:val="24"/>
                <w:lang w:eastAsia="ru-RU"/>
              </w:rPr>
              <w:t>34</w:t>
            </w:r>
          </w:p>
        </w:tc>
        <w:tc>
          <w:tcPr>
            <w:tcW w:w="816" w:type="dxa"/>
            <w:gridSpan w:val="2"/>
            <w:shd w:val="clear" w:color="auto" w:fill="BFBFBF" w:themeFill="background1" w:themeFillShade="BF"/>
            <w:vAlign w:val="center"/>
          </w:tcPr>
          <w:p w:rsidR="00BD78D7" w:rsidRPr="00FA1280"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1512" w:type="dxa"/>
            <w:gridSpan w:val="2"/>
            <w:shd w:val="clear" w:color="auto" w:fill="FFFFFF" w:themeFill="background1"/>
            <w:vAlign w:val="center"/>
          </w:tcPr>
          <w:p w:rsidR="00BD78D7" w:rsidRDefault="00BD78D7" w:rsidP="00BD78D7">
            <w:pPr>
              <w:widowControl w:val="0"/>
              <w:autoSpaceDE w:val="0"/>
              <w:autoSpaceDN w:val="0"/>
              <w:adjustRightInd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34</w:t>
            </w:r>
          </w:p>
        </w:tc>
      </w:tr>
      <w:tr w:rsidR="00BD78D7" w:rsidRPr="001F16EA" w:rsidTr="00BD78D7">
        <w:trPr>
          <w:gridAfter w:val="1"/>
          <w:wAfter w:w="42" w:type="dxa"/>
        </w:trPr>
        <w:tc>
          <w:tcPr>
            <w:tcW w:w="9505" w:type="dxa"/>
            <w:gridSpan w:val="4"/>
            <w:shd w:val="clear" w:color="auto" w:fill="auto"/>
            <w:vAlign w:val="center"/>
          </w:tcPr>
          <w:p w:rsidR="00BD78D7" w:rsidRPr="00481FD0" w:rsidRDefault="00BD78D7" w:rsidP="00BD78D7">
            <w:pPr>
              <w:spacing w:before="40" w:after="40"/>
              <w:rPr>
                <w:rFonts w:ascii="Times New Roman" w:eastAsia="Times New Roman" w:hAnsi="Times New Roman"/>
                <w:b/>
                <w:sz w:val="24"/>
                <w:szCs w:val="24"/>
                <w:lang w:eastAsia="ru-RU"/>
              </w:rPr>
            </w:pPr>
            <w:r w:rsidRPr="00481FD0">
              <w:rPr>
                <w:rFonts w:ascii="Times New Roman" w:eastAsia="Times New Roman" w:hAnsi="Times New Roman"/>
                <w:b/>
                <w:sz w:val="24"/>
                <w:szCs w:val="24"/>
                <w:lang w:eastAsia="ru-RU"/>
              </w:rPr>
              <w:t xml:space="preserve">Итого </w:t>
            </w:r>
          </w:p>
        </w:tc>
        <w:tc>
          <w:tcPr>
            <w:tcW w:w="816" w:type="dxa"/>
            <w:gridSpan w:val="2"/>
            <w:shd w:val="clear" w:color="auto" w:fill="BFBFBF" w:themeFill="background1" w:themeFillShade="BF"/>
            <w:vAlign w:val="center"/>
          </w:tcPr>
          <w:p w:rsidR="00BD78D7" w:rsidRPr="00481FD0" w:rsidRDefault="00BD78D7" w:rsidP="00BD78D7">
            <w:pPr>
              <w:widowControl w:val="0"/>
              <w:autoSpaceDE w:val="0"/>
              <w:autoSpaceDN w:val="0"/>
              <w:adjustRightInd w:val="0"/>
              <w:rPr>
                <w:rFonts w:ascii="Times New Roman" w:eastAsia="Times New Roman" w:hAnsi="Times New Roman"/>
                <w:b/>
                <w:bCs/>
                <w:sz w:val="24"/>
                <w:szCs w:val="24"/>
                <w:lang w:eastAsia="ru-RU"/>
              </w:rPr>
            </w:pPr>
            <w:r w:rsidRPr="00481FD0">
              <w:rPr>
                <w:rFonts w:ascii="Times New Roman" w:eastAsia="Times New Roman" w:hAnsi="Times New Roman"/>
                <w:b/>
                <w:bCs/>
                <w:sz w:val="24"/>
                <w:szCs w:val="24"/>
                <w:lang w:eastAsia="ru-RU"/>
              </w:rPr>
              <w:t>170</w:t>
            </w:r>
          </w:p>
        </w:tc>
        <w:tc>
          <w:tcPr>
            <w:tcW w:w="816" w:type="dxa"/>
            <w:gridSpan w:val="2"/>
            <w:shd w:val="clear" w:color="auto" w:fill="BFBFBF" w:themeFill="background1" w:themeFillShade="BF"/>
            <w:vAlign w:val="center"/>
          </w:tcPr>
          <w:p w:rsidR="00BD78D7" w:rsidRPr="00481FD0" w:rsidRDefault="00BD78D7" w:rsidP="00BD78D7">
            <w:pPr>
              <w:widowControl w:val="0"/>
              <w:autoSpaceDE w:val="0"/>
              <w:autoSpaceDN w:val="0"/>
              <w:adjustRightInd w:val="0"/>
              <w:rPr>
                <w:rFonts w:ascii="Times New Roman" w:eastAsia="Times New Roman" w:hAnsi="Times New Roman"/>
                <w:b/>
                <w:bCs/>
                <w:sz w:val="24"/>
                <w:szCs w:val="24"/>
                <w:lang w:eastAsia="ru-RU"/>
              </w:rPr>
            </w:pPr>
            <w:r w:rsidRPr="00481FD0">
              <w:rPr>
                <w:rFonts w:ascii="Times New Roman" w:eastAsia="Times New Roman" w:hAnsi="Times New Roman"/>
                <w:b/>
                <w:bCs/>
                <w:sz w:val="24"/>
                <w:szCs w:val="24"/>
                <w:lang w:eastAsia="ru-RU"/>
              </w:rPr>
              <w:t>136</w:t>
            </w:r>
          </w:p>
        </w:tc>
        <w:tc>
          <w:tcPr>
            <w:tcW w:w="816" w:type="dxa"/>
            <w:gridSpan w:val="2"/>
            <w:shd w:val="clear" w:color="auto" w:fill="BFBFBF" w:themeFill="background1" w:themeFillShade="BF"/>
            <w:vAlign w:val="center"/>
          </w:tcPr>
          <w:p w:rsidR="00BD78D7" w:rsidRPr="00481FD0" w:rsidRDefault="00BD78D7" w:rsidP="00BD78D7">
            <w:pPr>
              <w:widowControl w:val="0"/>
              <w:autoSpaceDE w:val="0"/>
              <w:autoSpaceDN w:val="0"/>
              <w:adjustRightInd w:val="0"/>
              <w:rPr>
                <w:rFonts w:ascii="Times New Roman" w:eastAsia="Times New Roman" w:hAnsi="Times New Roman"/>
                <w:b/>
                <w:bCs/>
                <w:sz w:val="24"/>
                <w:szCs w:val="24"/>
                <w:lang w:eastAsia="ru-RU"/>
              </w:rPr>
            </w:pPr>
            <w:r w:rsidRPr="00481FD0">
              <w:rPr>
                <w:rFonts w:ascii="Times New Roman" w:eastAsia="Times New Roman" w:hAnsi="Times New Roman"/>
                <w:b/>
                <w:bCs/>
                <w:sz w:val="24"/>
                <w:szCs w:val="24"/>
                <w:lang w:eastAsia="ru-RU"/>
              </w:rPr>
              <w:t>170</w:t>
            </w:r>
          </w:p>
        </w:tc>
        <w:tc>
          <w:tcPr>
            <w:tcW w:w="816" w:type="dxa"/>
            <w:gridSpan w:val="2"/>
            <w:shd w:val="clear" w:color="auto" w:fill="BFBFBF" w:themeFill="background1" w:themeFillShade="BF"/>
            <w:vAlign w:val="center"/>
          </w:tcPr>
          <w:p w:rsidR="00BD78D7" w:rsidRPr="00481FD0" w:rsidRDefault="00BD78D7" w:rsidP="00BD78D7">
            <w:pPr>
              <w:widowControl w:val="0"/>
              <w:autoSpaceDE w:val="0"/>
              <w:autoSpaceDN w:val="0"/>
              <w:adjustRightInd w:val="0"/>
              <w:rPr>
                <w:rFonts w:ascii="Times New Roman" w:eastAsia="Times New Roman" w:hAnsi="Times New Roman"/>
                <w:b/>
                <w:bCs/>
                <w:sz w:val="24"/>
                <w:szCs w:val="24"/>
                <w:lang w:eastAsia="ru-RU"/>
              </w:rPr>
            </w:pPr>
            <w:r w:rsidRPr="00481FD0">
              <w:rPr>
                <w:rFonts w:ascii="Times New Roman" w:eastAsia="Times New Roman" w:hAnsi="Times New Roman"/>
                <w:b/>
                <w:bCs/>
                <w:sz w:val="24"/>
                <w:szCs w:val="24"/>
                <w:lang w:eastAsia="ru-RU"/>
              </w:rPr>
              <w:t>136</w:t>
            </w:r>
          </w:p>
        </w:tc>
        <w:tc>
          <w:tcPr>
            <w:tcW w:w="816" w:type="dxa"/>
            <w:gridSpan w:val="2"/>
            <w:shd w:val="clear" w:color="auto" w:fill="BFBFBF" w:themeFill="background1" w:themeFillShade="BF"/>
            <w:vAlign w:val="center"/>
          </w:tcPr>
          <w:p w:rsidR="00BD78D7" w:rsidRPr="00481FD0" w:rsidRDefault="00BD78D7" w:rsidP="00BD78D7">
            <w:pPr>
              <w:widowControl w:val="0"/>
              <w:autoSpaceDE w:val="0"/>
              <w:autoSpaceDN w:val="0"/>
              <w:adjustRightInd w:val="0"/>
              <w:rPr>
                <w:rFonts w:ascii="Times New Roman" w:eastAsia="Times New Roman" w:hAnsi="Times New Roman"/>
                <w:b/>
                <w:bCs/>
                <w:sz w:val="24"/>
                <w:szCs w:val="24"/>
                <w:lang w:eastAsia="ru-RU"/>
              </w:rPr>
            </w:pPr>
            <w:r w:rsidRPr="00481FD0">
              <w:rPr>
                <w:rFonts w:ascii="Times New Roman" w:eastAsia="Times New Roman" w:hAnsi="Times New Roman"/>
                <w:b/>
                <w:bCs/>
                <w:sz w:val="24"/>
                <w:szCs w:val="24"/>
                <w:lang w:eastAsia="ru-RU"/>
              </w:rPr>
              <w:t>136</w:t>
            </w:r>
          </w:p>
        </w:tc>
        <w:tc>
          <w:tcPr>
            <w:tcW w:w="1512" w:type="dxa"/>
            <w:gridSpan w:val="2"/>
            <w:shd w:val="clear" w:color="auto" w:fill="FFFFFF" w:themeFill="background1"/>
            <w:vAlign w:val="center"/>
          </w:tcPr>
          <w:p w:rsidR="00BD78D7" w:rsidRPr="00481FD0" w:rsidRDefault="00BD78D7" w:rsidP="00BD78D7">
            <w:pPr>
              <w:widowControl w:val="0"/>
              <w:autoSpaceDE w:val="0"/>
              <w:autoSpaceDN w:val="0"/>
              <w:adjustRightInd w:val="0"/>
              <w:rPr>
                <w:rFonts w:ascii="Times New Roman" w:eastAsia="Times New Roman" w:hAnsi="Times New Roman"/>
                <w:b/>
                <w:bCs/>
                <w:sz w:val="24"/>
                <w:szCs w:val="24"/>
                <w:lang w:eastAsia="ru-RU"/>
              </w:rPr>
            </w:pPr>
            <w:r w:rsidRPr="00481FD0">
              <w:rPr>
                <w:rFonts w:ascii="Times New Roman" w:eastAsia="Times New Roman" w:hAnsi="Times New Roman"/>
                <w:b/>
                <w:bCs/>
                <w:sz w:val="24"/>
                <w:szCs w:val="24"/>
                <w:lang w:eastAsia="ru-RU"/>
              </w:rPr>
              <w:t>748</w:t>
            </w:r>
          </w:p>
        </w:tc>
      </w:tr>
      <w:tr w:rsidR="00BD78D7" w:rsidRPr="001F16EA" w:rsidTr="00BD78D7">
        <w:trPr>
          <w:gridAfter w:val="1"/>
          <w:wAfter w:w="42" w:type="dxa"/>
        </w:trPr>
        <w:tc>
          <w:tcPr>
            <w:tcW w:w="9505" w:type="dxa"/>
            <w:gridSpan w:val="4"/>
            <w:shd w:val="clear" w:color="auto" w:fill="auto"/>
            <w:vAlign w:val="center"/>
          </w:tcPr>
          <w:p w:rsidR="00BD78D7" w:rsidRPr="001F16EA" w:rsidRDefault="00BD78D7" w:rsidP="00BD78D7">
            <w:pPr>
              <w:rPr>
                <w:rFonts w:ascii="Times New Roman" w:eastAsia="Times New Roman" w:hAnsi="Times New Roman"/>
                <w:sz w:val="24"/>
                <w:szCs w:val="24"/>
                <w:lang w:eastAsia="ru-RU"/>
              </w:rPr>
            </w:pPr>
            <w:r w:rsidRPr="001F16EA">
              <w:rPr>
                <w:rFonts w:ascii="Times New Roman" w:eastAsia="Times New Roman" w:hAnsi="Times New Roman"/>
                <w:sz w:val="24"/>
                <w:szCs w:val="24"/>
                <w:lang w:eastAsia="ru-RU"/>
              </w:rPr>
              <w:t>Максимально допустимая недельная нагрузка при шестидневной учебной неделе</w:t>
            </w: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1F16EA">
              <w:rPr>
                <w:rFonts w:ascii="Times New Roman" w:eastAsia="Times New Roman" w:hAnsi="Times New Roman"/>
                <w:b/>
                <w:bCs/>
                <w:sz w:val="24"/>
                <w:szCs w:val="24"/>
                <w:lang w:eastAsia="ru-RU"/>
              </w:rPr>
              <w:t>1088</w:t>
            </w: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1F16EA">
              <w:rPr>
                <w:rFonts w:ascii="Times New Roman" w:eastAsia="Times New Roman" w:hAnsi="Times New Roman"/>
                <w:b/>
                <w:bCs/>
                <w:sz w:val="24"/>
                <w:szCs w:val="24"/>
                <w:lang w:eastAsia="ru-RU"/>
              </w:rPr>
              <w:t>1122</w:t>
            </w: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1F16EA">
              <w:rPr>
                <w:rFonts w:ascii="Times New Roman" w:eastAsia="Times New Roman" w:hAnsi="Times New Roman"/>
                <w:b/>
                <w:bCs/>
                <w:sz w:val="24"/>
                <w:szCs w:val="24"/>
                <w:lang w:eastAsia="ru-RU"/>
              </w:rPr>
              <w:t>1190</w:t>
            </w: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1F16EA">
              <w:rPr>
                <w:rFonts w:ascii="Times New Roman" w:eastAsia="Times New Roman" w:hAnsi="Times New Roman"/>
                <w:b/>
                <w:bCs/>
                <w:sz w:val="24"/>
                <w:szCs w:val="24"/>
                <w:lang w:eastAsia="ru-RU"/>
              </w:rPr>
              <w:t>1224</w:t>
            </w: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1F16EA">
              <w:rPr>
                <w:rFonts w:ascii="Times New Roman" w:eastAsia="Times New Roman" w:hAnsi="Times New Roman"/>
                <w:b/>
                <w:bCs/>
                <w:sz w:val="24"/>
                <w:szCs w:val="24"/>
                <w:lang w:eastAsia="ru-RU"/>
              </w:rPr>
              <w:t>1224</w:t>
            </w:r>
          </w:p>
        </w:tc>
        <w:tc>
          <w:tcPr>
            <w:tcW w:w="1512" w:type="dxa"/>
            <w:gridSpan w:val="2"/>
            <w:shd w:val="clear" w:color="auto" w:fill="FFFFFF" w:themeFill="background1"/>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1F16EA">
              <w:rPr>
                <w:rFonts w:ascii="Times New Roman" w:eastAsia="Times New Roman" w:hAnsi="Times New Roman"/>
                <w:b/>
                <w:bCs/>
                <w:sz w:val="24"/>
                <w:szCs w:val="24"/>
                <w:lang w:eastAsia="ru-RU"/>
              </w:rPr>
              <w:t>5848</w:t>
            </w:r>
          </w:p>
        </w:tc>
      </w:tr>
      <w:tr w:rsidR="00BD78D7" w:rsidRPr="001F16EA" w:rsidTr="00BD78D7">
        <w:tc>
          <w:tcPr>
            <w:tcW w:w="15139" w:type="dxa"/>
            <w:gridSpan w:val="17"/>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1F16EA">
              <w:rPr>
                <w:rFonts w:ascii="Times New Roman" w:eastAsia="Times New Roman" w:hAnsi="Times New Roman"/>
                <w:i/>
                <w:sz w:val="24"/>
                <w:szCs w:val="24"/>
                <w:lang w:eastAsia="ru-RU"/>
              </w:rPr>
              <w:t>Часть, формируемая участниками образовательных отношений при пятидневной учебной неделе</w:t>
            </w:r>
            <w:r>
              <w:rPr>
                <w:rStyle w:val="af3"/>
                <w:i/>
                <w:sz w:val="24"/>
                <w:szCs w:val="24"/>
                <w:lang w:eastAsia="ru-RU"/>
              </w:rPr>
              <w:footnoteReference w:id="19"/>
            </w:r>
          </w:p>
        </w:tc>
      </w:tr>
      <w:tr w:rsidR="00BD78D7" w:rsidRPr="001F16EA" w:rsidTr="00BD78D7">
        <w:trPr>
          <w:gridAfter w:val="1"/>
          <w:wAfter w:w="42" w:type="dxa"/>
        </w:trPr>
        <w:tc>
          <w:tcPr>
            <w:tcW w:w="5065" w:type="dxa"/>
            <w:gridSpan w:val="2"/>
            <w:shd w:val="clear" w:color="auto" w:fill="auto"/>
            <w:vAlign w:val="center"/>
          </w:tcPr>
          <w:p w:rsidR="00BD78D7" w:rsidRPr="00214BB9" w:rsidRDefault="00BD78D7" w:rsidP="00BD78D7">
            <w:pPr>
              <w:rPr>
                <w:rFonts w:ascii="Times New Roman" w:hAnsi="Times New Roman"/>
                <w:sz w:val="24"/>
                <w:szCs w:val="24"/>
              </w:rPr>
            </w:pPr>
            <w:r w:rsidRPr="00214BB9">
              <w:rPr>
                <w:rFonts w:ascii="Times New Roman" w:hAnsi="Times New Roman"/>
                <w:sz w:val="24"/>
                <w:szCs w:val="24"/>
              </w:rPr>
              <w:t>Иностранные языки</w:t>
            </w:r>
          </w:p>
        </w:tc>
        <w:tc>
          <w:tcPr>
            <w:tcW w:w="4440" w:type="dxa"/>
            <w:gridSpan w:val="2"/>
            <w:shd w:val="clear" w:color="auto" w:fill="auto"/>
            <w:vAlign w:val="center"/>
          </w:tcPr>
          <w:p w:rsidR="00BD78D7" w:rsidRPr="00D25784" w:rsidRDefault="00BD78D7" w:rsidP="00BD78D7">
            <w:pPr>
              <w:pStyle w:val="Heading"/>
              <w:spacing w:line="276" w:lineRule="auto"/>
              <w:rPr>
                <w:rFonts w:ascii="Times New Roman" w:hAnsi="Times New Roman" w:cs="Times New Roman"/>
                <w:b w:val="0"/>
                <w:sz w:val="24"/>
                <w:szCs w:val="24"/>
              </w:rPr>
            </w:pPr>
            <w:r w:rsidRPr="00D25784">
              <w:rPr>
                <w:rFonts w:ascii="Times New Roman" w:hAnsi="Times New Roman" w:cs="Times New Roman"/>
                <w:b w:val="0"/>
                <w:sz w:val="24"/>
                <w:szCs w:val="24"/>
              </w:rPr>
              <w:t>Иностранный язык</w:t>
            </w:r>
            <w:r>
              <w:rPr>
                <w:rFonts w:ascii="Times New Roman" w:hAnsi="Times New Roman" w:cs="Times New Roman"/>
                <w:b w:val="0"/>
                <w:sz w:val="24"/>
                <w:szCs w:val="24"/>
              </w:rPr>
              <w:t xml:space="preserve"> (английский язык)</w:t>
            </w:r>
          </w:p>
        </w:tc>
        <w:tc>
          <w:tcPr>
            <w:tcW w:w="816" w:type="dxa"/>
            <w:gridSpan w:val="2"/>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w:t>
            </w:r>
          </w:p>
        </w:tc>
        <w:tc>
          <w:tcPr>
            <w:tcW w:w="816" w:type="dxa"/>
            <w:gridSpan w:val="2"/>
            <w:tcBorders>
              <w:bottom w:val="single" w:sz="4" w:space="0" w:color="auto"/>
            </w:tcBorders>
            <w:shd w:val="clear" w:color="auto" w:fill="auto"/>
            <w:vAlign w:val="center"/>
          </w:tcPr>
          <w:p w:rsidR="00BD78D7" w:rsidRPr="004919DC"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4919DC">
              <w:rPr>
                <w:rFonts w:ascii="Times New Roman" w:eastAsia="Times New Roman" w:hAnsi="Times New Roman"/>
                <w:bCs/>
                <w:sz w:val="24"/>
                <w:szCs w:val="24"/>
                <w:lang w:eastAsia="ru-RU"/>
              </w:rPr>
              <w:t>34</w:t>
            </w:r>
          </w:p>
        </w:tc>
        <w:tc>
          <w:tcPr>
            <w:tcW w:w="816" w:type="dxa"/>
            <w:gridSpan w:val="2"/>
            <w:tcBorders>
              <w:bottom w:val="single" w:sz="4" w:space="0" w:color="auto"/>
            </w:tcBorders>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w:t>
            </w: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34</w:t>
            </w: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34</w:t>
            </w:r>
          </w:p>
        </w:tc>
        <w:tc>
          <w:tcPr>
            <w:tcW w:w="1512" w:type="dxa"/>
            <w:gridSpan w:val="2"/>
            <w:shd w:val="clear" w:color="auto" w:fill="auto"/>
            <w:vAlign w:val="center"/>
          </w:tcPr>
          <w:p w:rsidR="00BD78D7" w:rsidRPr="00AF0E0A"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AF0E0A">
              <w:rPr>
                <w:rFonts w:ascii="Times New Roman" w:eastAsia="Times New Roman" w:hAnsi="Times New Roman"/>
                <w:b/>
                <w:bCs/>
                <w:sz w:val="24"/>
                <w:szCs w:val="24"/>
                <w:lang w:eastAsia="ru-RU"/>
              </w:rPr>
              <w:t>170</w:t>
            </w:r>
          </w:p>
        </w:tc>
      </w:tr>
      <w:tr w:rsidR="00BD78D7" w:rsidRPr="001F16EA" w:rsidTr="00BD78D7">
        <w:trPr>
          <w:gridAfter w:val="1"/>
          <w:wAfter w:w="42" w:type="dxa"/>
          <w:trHeight w:val="986"/>
        </w:trPr>
        <w:tc>
          <w:tcPr>
            <w:tcW w:w="5065"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Общественно-научные предметы</w:t>
            </w:r>
          </w:p>
        </w:tc>
        <w:tc>
          <w:tcPr>
            <w:tcW w:w="4440"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Обществознание</w:t>
            </w:r>
          </w:p>
        </w:tc>
        <w:tc>
          <w:tcPr>
            <w:tcW w:w="816" w:type="dxa"/>
            <w:gridSpan w:val="2"/>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w:t>
            </w:r>
          </w:p>
        </w:tc>
        <w:tc>
          <w:tcPr>
            <w:tcW w:w="816" w:type="dxa"/>
            <w:gridSpan w:val="2"/>
            <w:tcBorders>
              <w:bottom w:val="single" w:sz="4" w:space="0" w:color="auto"/>
            </w:tcBorders>
            <w:shd w:val="clear" w:color="auto" w:fill="auto"/>
            <w:vAlign w:val="center"/>
          </w:tcPr>
          <w:p w:rsidR="00BD78D7" w:rsidRPr="004919DC"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p>
        </w:tc>
        <w:tc>
          <w:tcPr>
            <w:tcW w:w="816" w:type="dxa"/>
            <w:gridSpan w:val="2"/>
            <w:tcBorders>
              <w:bottom w:val="single" w:sz="4" w:space="0" w:color="auto"/>
            </w:tcBorders>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p>
        </w:tc>
        <w:tc>
          <w:tcPr>
            <w:tcW w:w="1512" w:type="dxa"/>
            <w:gridSpan w:val="2"/>
            <w:shd w:val="clear" w:color="auto" w:fill="auto"/>
            <w:vAlign w:val="center"/>
          </w:tcPr>
          <w:p w:rsidR="00BD78D7" w:rsidRPr="00AF0E0A"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AF0E0A">
              <w:rPr>
                <w:rFonts w:ascii="Times New Roman" w:eastAsia="Times New Roman" w:hAnsi="Times New Roman"/>
                <w:b/>
                <w:bCs/>
                <w:sz w:val="24"/>
                <w:szCs w:val="24"/>
                <w:lang w:eastAsia="ru-RU"/>
              </w:rPr>
              <w:t>34</w:t>
            </w:r>
          </w:p>
        </w:tc>
      </w:tr>
      <w:tr w:rsidR="00BD78D7" w:rsidRPr="001F16EA" w:rsidTr="00BD78D7">
        <w:trPr>
          <w:gridAfter w:val="1"/>
          <w:wAfter w:w="42" w:type="dxa"/>
        </w:trPr>
        <w:tc>
          <w:tcPr>
            <w:tcW w:w="5065"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 xml:space="preserve">Математика </w:t>
            </w:r>
            <w:r w:rsidRPr="001F16EA">
              <w:rPr>
                <w:rFonts w:ascii="Times New Roman" w:eastAsia="Times New Roman" w:hAnsi="Times New Roman"/>
                <w:bCs/>
                <w:sz w:val="24"/>
                <w:szCs w:val="24"/>
                <w:lang w:eastAsia="ru-RU"/>
              </w:rPr>
              <w:br/>
              <w:t>и информатика</w:t>
            </w:r>
          </w:p>
        </w:tc>
        <w:tc>
          <w:tcPr>
            <w:tcW w:w="4440" w:type="dxa"/>
            <w:gridSpan w:val="2"/>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Алгебра</w:t>
            </w:r>
          </w:p>
        </w:tc>
        <w:tc>
          <w:tcPr>
            <w:tcW w:w="816" w:type="dxa"/>
            <w:gridSpan w:val="2"/>
            <w:shd w:val="clear" w:color="auto" w:fill="auto"/>
            <w:vAlign w:val="center"/>
          </w:tcPr>
          <w:p w:rsidR="00BD78D7"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p>
        </w:tc>
        <w:tc>
          <w:tcPr>
            <w:tcW w:w="816" w:type="dxa"/>
            <w:gridSpan w:val="2"/>
            <w:tcBorders>
              <w:bottom w:val="single" w:sz="4" w:space="0" w:color="auto"/>
            </w:tcBorders>
            <w:shd w:val="clear" w:color="auto" w:fill="auto"/>
            <w:vAlign w:val="center"/>
          </w:tcPr>
          <w:p w:rsidR="00BD78D7" w:rsidRPr="004919DC"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p>
        </w:tc>
        <w:tc>
          <w:tcPr>
            <w:tcW w:w="816" w:type="dxa"/>
            <w:gridSpan w:val="2"/>
            <w:tcBorders>
              <w:bottom w:val="single" w:sz="4" w:space="0" w:color="auto"/>
            </w:tcBorders>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w:t>
            </w: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p>
        </w:tc>
        <w:tc>
          <w:tcPr>
            <w:tcW w:w="816" w:type="dxa"/>
            <w:gridSpan w:val="2"/>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p>
        </w:tc>
        <w:tc>
          <w:tcPr>
            <w:tcW w:w="1512" w:type="dxa"/>
            <w:gridSpan w:val="2"/>
            <w:shd w:val="clear" w:color="auto" w:fill="auto"/>
            <w:vAlign w:val="center"/>
          </w:tcPr>
          <w:p w:rsidR="00BD78D7" w:rsidRPr="00AF0E0A"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AF0E0A">
              <w:rPr>
                <w:rFonts w:ascii="Times New Roman" w:eastAsia="Times New Roman" w:hAnsi="Times New Roman"/>
                <w:b/>
                <w:bCs/>
                <w:sz w:val="24"/>
                <w:szCs w:val="24"/>
                <w:lang w:eastAsia="ru-RU"/>
              </w:rPr>
              <w:t>34</w:t>
            </w:r>
          </w:p>
        </w:tc>
      </w:tr>
      <w:tr w:rsidR="00BD78D7" w:rsidRPr="001F16EA" w:rsidTr="00BD78D7">
        <w:trPr>
          <w:gridAfter w:val="1"/>
          <w:wAfter w:w="42" w:type="dxa"/>
        </w:trPr>
        <w:tc>
          <w:tcPr>
            <w:tcW w:w="9505" w:type="dxa"/>
            <w:gridSpan w:val="4"/>
            <w:shd w:val="clear" w:color="auto" w:fill="auto"/>
            <w:vAlign w:val="center"/>
          </w:tcPr>
          <w:p w:rsidR="00BD78D7" w:rsidRPr="00481FD0" w:rsidRDefault="00BD78D7" w:rsidP="00BD78D7">
            <w:pPr>
              <w:spacing w:before="40" w:after="40"/>
              <w:jc w:val="right"/>
              <w:rPr>
                <w:rFonts w:ascii="Times New Roman" w:eastAsia="Times New Roman" w:hAnsi="Times New Roman"/>
                <w:b/>
                <w:sz w:val="24"/>
                <w:szCs w:val="24"/>
                <w:lang w:eastAsia="ru-RU"/>
              </w:rPr>
            </w:pPr>
            <w:r w:rsidRPr="00481FD0">
              <w:rPr>
                <w:rFonts w:ascii="Times New Roman" w:eastAsia="Times New Roman" w:hAnsi="Times New Roman"/>
                <w:b/>
                <w:sz w:val="24"/>
                <w:szCs w:val="24"/>
                <w:lang w:eastAsia="ru-RU"/>
              </w:rPr>
              <w:t xml:space="preserve">Итого </w:t>
            </w:r>
          </w:p>
        </w:tc>
        <w:tc>
          <w:tcPr>
            <w:tcW w:w="816" w:type="dxa"/>
            <w:gridSpan w:val="2"/>
            <w:shd w:val="clear" w:color="auto" w:fill="auto"/>
            <w:vAlign w:val="center"/>
          </w:tcPr>
          <w:p w:rsidR="00BD78D7" w:rsidRPr="00AF0E0A"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AF0E0A">
              <w:rPr>
                <w:rFonts w:ascii="Times New Roman" w:eastAsia="Times New Roman" w:hAnsi="Times New Roman"/>
                <w:b/>
                <w:bCs/>
                <w:sz w:val="24"/>
                <w:szCs w:val="24"/>
                <w:lang w:eastAsia="ru-RU"/>
              </w:rPr>
              <w:t>68</w:t>
            </w:r>
          </w:p>
        </w:tc>
        <w:tc>
          <w:tcPr>
            <w:tcW w:w="816" w:type="dxa"/>
            <w:gridSpan w:val="2"/>
            <w:tcBorders>
              <w:bottom w:val="single" w:sz="4" w:space="0" w:color="auto"/>
            </w:tcBorders>
            <w:shd w:val="clear" w:color="auto" w:fill="auto"/>
            <w:vAlign w:val="center"/>
          </w:tcPr>
          <w:p w:rsidR="00BD78D7" w:rsidRPr="004919DC"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4919DC">
              <w:rPr>
                <w:rFonts w:ascii="Times New Roman" w:eastAsia="Times New Roman" w:hAnsi="Times New Roman"/>
                <w:b/>
                <w:bCs/>
                <w:sz w:val="24"/>
                <w:szCs w:val="24"/>
                <w:lang w:eastAsia="ru-RU"/>
              </w:rPr>
              <w:t>34</w:t>
            </w:r>
          </w:p>
        </w:tc>
        <w:tc>
          <w:tcPr>
            <w:tcW w:w="816" w:type="dxa"/>
            <w:gridSpan w:val="2"/>
            <w:tcBorders>
              <w:bottom w:val="single" w:sz="4" w:space="0" w:color="auto"/>
            </w:tcBorders>
            <w:shd w:val="clear" w:color="auto" w:fill="auto"/>
            <w:vAlign w:val="center"/>
          </w:tcPr>
          <w:p w:rsidR="00BD78D7" w:rsidRPr="00AF0E0A"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AF0E0A">
              <w:rPr>
                <w:rFonts w:ascii="Times New Roman" w:eastAsia="Times New Roman" w:hAnsi="Times New Roman"/>
                <w:b/>
                <w:bCs/>
                <w:sz w:val="24"/>
                <w:szCs w:val="24"/>
                <w:lang w:eastAsia="ru-RU"/>
              </w:rPr>
              <w:t>68</w:t>
            </w:r>
          </w:p>
        </w:tc>
        <w:tc>
          <w:tcPr>
            <w:tcW w:w="816" w:type="dxa"/>
            <w:gridSpan w:val="2"/>
            <w:shd w:val="clear" w:color="auto" w:fill="BFBFBF" w:themeFill="background1" w:themeFillShade="BF"/>
            <w:vAlign w:val="center"/>
          </w:tcPr>
          <w:p w:rsidR="00BD78D7" w:rsidRPr="00AF0E0A"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AF0E0A">
              <w:rPr>
                <w:rFonts w:ascii="Times New Roman" w:eastAsia="Times New Roman" w:hAnsi="Times New Roman"/>
                <w:b/>
                <w:bCs/>
                <w:sz w:val="24"/>
                <w:szCs w:val="24"/>
                <w:lang w:eastAsia="ru-RU"/>
              </w:rPr>
              <w:t>34</w:t>
            </w:r>
          </w:p>
        </w:tc>
        <w:tc>
          <w:tcPr>
            <w:tcW w:w="816" w:type="dxa"/>
            <w:gridSpan w:val="2"/>
            <w:shd w:val="clear" w:color="auto" w:fill="BFBFBF" w:themeFill="background1" w:themeFillShade="BF"/>
            <w:vAlign w:val="center"/>
          </w:tcPr>
          <w:p w:rsidR="00BD78D7" w:rsidRPr="00AF0E0A"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AF0E0A">
              <w:rPr>
                <w:rFonts w:ascii="Times New Roman" w:eastAsia="Times New Roman" w:hAnsi="Times New Roman"/>
                <w:b/>
                <w:bCs/>
                <w:sz w:val="24"/>
                <w:szCs w:val="24"/>
                <w:lang w:eastAsia="ru-RU"/>
              </w:rPr>
              <w:t>34</w:t>
            </w:r>
          </w:p>
        </w:tc>
        <w:tc>
          <w:tcPr>
            <w:tcW w:w="1512" w:type="dxa"/>
            <w:gridSpan w:val="2"/>
            <w:shd w:val="clear" w:color="auto" w:fill="auto"/>
            <w:vAlign w:val="center"/>
          </w:tcPr>
          <w:p w:rsidR="00BD78D7" w:rsidRPr="00AF0E0A"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AF0E0A">
              <w:rPr>
                <w:rFonts w:ascii="Times New Roman" w:eastAsia="Times New Roman" w:hAnsi="Times New Roman"/>
                <w:b/>
                <w:bCs/>
                <w:sz w:val="24"/>
                <w:szCs w:val="24"/>
                <w:lang w:eastAsia="ru-RU"/>
              </w:rPr>
              <w:t>238</w:t>
            </w:r>
          </w:p>
        </w:tc>
      </w:tr>
      <w:tr w:rsidR="00BD78D7" w:rsidRPr="001F16EA" w:rsidTr="00BD78D7">
        <w:trPr>
          <w:gridAfter w:val="1"/>
          <w:wAfter w:w="42" w:type="dxa"/>
        </w:trPr>
        <w:tc>
          <w:tcPr>
            <w:tcW w:w="9505" w:type="dxa"/>
            <w:gridSpan w:val="4"/>
            <w:shd w:val="clear" w:color="auto" w:fill="auto"/>
            <w:vAlign w:val="center"/>
          </w:tcPr>
          <w:p w:rsidR="00BD78D7" w:rsidRPr="001F16EA" w:rsidRDefault="00BD78D7" w:rsidP="00BD78D7">
            <w:pPr>
              <w:rPr>
                <w:rFonts w:ascii="Times New Roman" w:eastAsia="Times New Roman" w:hAnsi="Times New Roman"/>
                <w:sz w:val="24"/>
                <w:szCs w:val="24"/>
                <w:lang w:eastAsia="ru-RU"/>
              </w:rPr>
            </w:pPr>
            <w:r w:rsidRPr="001F16EA">
              <w:rPr>
                <w:rFonts w:ascii="Times New Roman" w:eastAsia="Times New Roman" w:hAnsi="Times New Roman"/>
                <w:sz w:val="24"/>
                <w:szCs w:val="24"/>
                <w:lang w:eastAsia="ru-RU"/>
              </w:rPr>
              <w:t>Максимально допустимая недельная нагрузка при пятидневной учебной неделе</w:t>
            </w:r>
          </w:p>
        </w:tc>
        <w:tc>
          <w:tcPr>
            <w:tcW w:w="816" w:type="dxa"/>
            <w:gridSpan w:val="2"/>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1F16EA">
              <w:rPr>
                <w:rFonts w:ascii="Times New Roman" w:eastAsia="Times New Roman" w:hAnsi="Times New Roman"/>
                <w:b/>
                <w:bCs/>
                <w:sz w:val="24"/>
                <w:szCs w:val="24"/>
                <w:lang w:eastAsia="ru-RU"/>
              </w:rPr>
              <w:t>986</w:t>
            </w:r>
          </w:p>
        </w:tc>
        <w:tc>
          <w:tcPr>
            <w:tcW w:w="816" w:type="dxa"/>
            <w:gridSpan w:val="2"/>
            <w:shd w:val="clear" w:color="auto" w:fill="auto"/>
            <w:vAlign w:val="center"/>
          </w:tcPr>
          <w:p w:rsidR="00BD78D7" w:rsidRPr="004919DC"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4919DC">
              <w:rPr>
                <w:rFonts w:ascii="Times New Roman" w:eastAsia="Times New Roman" w:hAnsi="Times New Roman"/>
                <w:b/>
                <w:bCs/>
                <w:sz w:val="24"/>
                <w:szCs w:val="24"/>
                <w:lang w:eastAsia="ru-RU"/>
              </w:rPr>
              <w:t>1020</w:t>
            </w:r>
          </w:p>
        </w:tc>
        <w:tc>
          <w:tcPr>
            <w:tcW w:w="816" w:type="dxa"/>
            <w:gridSpan w:val="2"/>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1F16EA">
              <w:rPr>
                <w:rFonts w:ascii="Times New Roman" w:eastAsia="Times New Roman" w:hAnsi="Times New Roman"/>
                <w:b/>
                <w:bCs/>
                <w:sz w:val="24"/>
                <w:szCs w:val="24"/>
                <w:lang w:eastAsia="ru-RU"/>
              </w:rPr>
              <w:t>1088</w:t>
            </w:r>
          </w:p>
        </w:tc>
        <w:tc>
          <w:tcPr>
            <w:tcW w:w="816" w:type="dxa"/>
            <w:gridSpan w:val="2"/>
            <w:shd w:val="clear" w:color="auto" w:fill="CCCCCC"/>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1F16EA">
              <w:rPr>
                <w:rFonts w:ascii="Times New Roman" w:eastAsia="Times New Roman" w:hAnsi="Times New Roman"/>
                <w:b/>
                <w:bCs/>
                <w:sz w:val="24"/>
                <w:szCs w:val="24"/>
                <w:lang w:eastAsia="ru-RU"/>
              </w:rPr>
              <w:t>1122</w:t>
            </w:r>
          </w:p>
        </w:tc>
        <w:tc>
          <w:tcPr>
            <w:tcW w:w="816" w:type="dxa"/>
            <w:gridSpan w:val="2"/>
            <w:shd w:val="clear" w:color="auto" w:fill="CCCCCC"/>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1F16EA">
              <w:rPr>
                <w:rFonts w:ascii="Times New Roman" w:eastAsia="Times New Roman" w:hAnsi="Times New Roman"/>
                <w:b/>
                <w:bCs/>
                <w:sz w:val="24"/>
                <w:szCs w:val="24"/>
                <w:lang w:eastAsia="ru-RU"/>
              </w:rPr>
              <w:t>1122</w:t>
            </w:r>
          </w:p>
        </w:tc>
        <w:tc>
          <w:tcPr>
            <w:tcW w:w="1512" w:type="dxa"/>
            <w:gridSpan w:val="2"/>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1F16EA">
              <w:rPr>
                <w:rFonts w:ascii="Times New Roman" w:eastAsia="Times New Roman" w:hAnsi="Times New Roman"/>
                <w:b/>
                <w:bCs/>
                <w:sz w:val="24"/>
                <w:szCs w:val="24"/>
                <w:lang w:eastAsia="ru-RU"/>
              </w:rPr>
              <w:t>5338</w:t>
            </w:r>
          </w:p>
        </w:tc>
      </w:tr>
      <w:tr w:rsidR="00BD78D7" w:rsidRPr="001F16EA" w:rsidTr="00BD78D7">
        <w:trPr>
          <w:gridAfter w:val="1"/>
          <w:wAfter w:w="42" w:type="dxa"/>
        </w:trPr>
        <w:tc>
          <w:tcPr>
            <w:tcW w:w="9505" w:type="dxa"/>
            <w:gridSpan w:val="4"/>
            <w:shd w:val="clear" w:color="auto" w:fill="auto"/>
            <w:vAlign w:val="center"/>
          </w:tcPr>
          <w:p w:rsidR="00BD78D7" w:rsidRPr="001F16EA" w:rsidRDefault="00BD78D7" w:rsidP="00BD78D7">
            <w:pPr>
              <w:rPr>
                <w:rFonts w:ascii="Times New Roman" w:eastAsia="Times New Roman" w:hAnsi="Times New Roman"/>
                <w:sz w:val="24"/>
                <w:szCs w:val="24"/>
                <w:lang w:eastAsia="ru-RU"/>
              </w:rPr>
            </w:pPr>
            <w:r w:rsidRPr="001F16EA">
              <w:rPr>
                <w:rFonts w:ascii="Times New Roman" w:eastAsia="Times New Roman" w:hAnsi="Times New Roman"/>
                <w:sz w:val="24"/>
                <w:szCs w:val="24"/>
                <w:lang w:eastAsia="ru-RU"/>
              </w:rPr>
              <w:t>Внеурочная деятельность</w:t>
            </w:r>
          </w:p>
        </w:tc>
        <w:tc>
          <w:tcPr>
            <w:tcW w:w="816" w:type="dxa"/>
            <w:gridSpan w:val="2"/>
            <w:shd w:val="clear" w:color="auto" w:fill="auto"/>
            <w:vAlign w:val="center"/>
          </w:tcPr>
          <w:p w:rsidR="00BD78D7" w:rsidRPr="00D97A0F"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D97A0F">
              <w:rPr>
                <w:rFonts w:ascii="Times New Roman" w:eastAsia="Times New Roman" w:hAnsi="Times New Roman"/>
                <w:b/>
                <w:bCs/>
                <w:sz w:val="24"/>
                <w:szCs w:val="24"/>
                <w:lang w:eastAsia="ru-RU"/>
              </w:rPr>
              <w:t>до 350</w:t>
            </w:r>
          </w:p>
        </w:tc>
        <w:tc>
          <w:tcPr>
            <w:tcW w:w="816" w:type="dxa"/>
            <w:gridSpan w:val="2"/>
            <w:shd w:val="clear" w:color="auto" w:fill="auto"/>
            <w:vAlign w:val="center"/>
          </w:tcPr>
          <w:p w:rsidR="00BD78D7" w:rsidRPr="004919DC"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4919DC">
              <w:rPr>
                <w:rFonts w:ascii="Times New Roman" w:eastAsia="Times New Roman" w:hAnsi="Times New Roman"/>
                <w:b/>
                <w:bCs/>
                <w:sz w:val="24"/>
                <w:szCs w:val="24"/>
                <w:lang w:eastAsia="ru-RU"/>
              </w:rPr>
              <w:t>до 350</w:t>
            </w:r>
          </w:p>
        </w:tc>
        <w:tc>
          <w:tcPr>
            <w:tcW w:w="816" w:type="dxa"/>
            <w:gridSpan w:val="2"/>
            <w:shd w:val="clear" w:color="auto" w:fill="auto"/>
            <w:vAlign w:val="center"/>
          </w:tcPr>
          <w:p w:rsidR="00BD78D7" w:rsidRPr="00D97A0F" w:rsidRDefault="00BD78D7" w:rsidP="00BD78D7">
            <w:pPr>
              <w:jc w:val="center"/>
              <w:rPr>
                <w:rFonts w:ascii="Times New Roman" w:eastAsia="Times New Roman" w:hAnsi="Times New Roman"/>
                <w:b/>
                <w:sz w:val="24"/>
                <w:szCs w:val="24"/>
                <w:lang w:eastAsia="ru-RU"/>
              </w:rPr>
            </w:pPr>
            <w:r w:rsidRPr="00D97A0F">
              <w:rPr>
                <w:rFonts w:ascii="Times New Roman" w:eastAsia="Times New Roman" w:hAnsi="Times New Roman"/>
                <w:b/>
                <w:sz w:val="24"/>
                <w:szCs w:val="24"/>
                <w:lang w:eastAsia="ru-RU"/>
              </w:rPr>
              <w:t>до 350</w:t>
            </w:r>
          </w:p>
        </w:tc>
        <w:tc>
          <w:tcPr>
            <w:tcW w:w="816" w:type="dxa"/>
            <w:gridSpan w:val="2"/>
            <w:shd w:val="clear" w:color="auto" w:fill="CCCCCC"/>
            <w:vAlign w:val="center"/>
          </w:tcPr>
          <w:p w:rsidR="00BD78D7" w:rsidRPr="00D97A0F" w:rsidRDefault="00BD78D7" w:rsidP="00BD78D7">
            <w:pPr>
              <w:jc w:val="center"/>
              <w:rPr>
                <w:rFonts w:ascii="Times New Roman" w:eastAsia="Times New Roman" w:hAnsi="Times New Roman"/>
                <w:b/>
                <w:sz w:val="24"/>
                <w:szCs w:val="24"/>
                <w:lang w:eastAsia="ru-RU"/>
              </w:rPr>
            </w:pPr>
            <w:r w:rsidRPr="00D97A0F">
              <w:rPr>
                <w:rFonts w:ascii="Times New Roman" w:eastAsia="Times New Roman" w:hAnsi="Times New Roman"/>
                <w:b/>
                <w:sz w:val="24"/>
                <w:szCs w:val="24"/>
                <w:lang w:eastAsia="ru-RU"/>
              </w:rPr>
              <w:t>до 350</w:t>
            </w:r>
          </w:p>
        </w:tc>
        <w:tc>
          <w:tcPr>
            <w:tcW w:w="816" w:type="dxa"/>
            <w:gridSpan w:val="2"/>
            <w:shd w:val="clear" w:color="auto" w:fill="CCCCCC"/>
            <w:vAlign w:val="center"/>
          </w:tcPr>
          <w:p w:rsidR="00BD78D7" w:rsidRPr="00D97A0F" w:rsidRDefault="00BD78D7" w:rsidP="00BD78D7">
            <w:pPr>
              <w:jc w:val="center"/>
              <w:rPr>
                <w:rFonts w:ascii="Times New Roman" w:eastAsia="Times New Roman" w:hAnsi="Times New Roman"/>
                <w:b/>
                <w:sz w:val="24"/>
                <w:szCs w:val="24"/>
                <w:lang w:eastAsia="ru-RU"/>
              </w:rPr>
            </w:pPr>
            <w:r w:rsidRPr="00D97A0F">
              <w:rPr>
                <w:rFonts w:ascii="Times New Roman" w:eastAsia="Times New Roman" w:hAnsi="Times New Roman"/>
                <w:b/>
                <w:sz w:val="24"/>
                <w:szCs w:val="24"/>
                <w:lang w:eastAsia="ru-RU"/>
              </w:rPr>
              <w:t>до 350</w:t>
            </w:r>
          </w:p>
        </w:tc>
        <w:tc>
          <w:tcPr>
            <w:tcW w:w="1512" w:type="dxa"/>
            <w:gridSpan w:val="2"/>
            <w:shd w:val="clear" w:color="auto" w:fill="auto"/>
            <w:vAlign w:val="center"/>
          </w:tcPr>
          <w:p w:rsidR="00BD78D7" w:rsidRPr="00D97A0F"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D97A0F">
              <w:rPr>
                <w:rFonts w:ascii="Times New Roman" w:eastAsia="Times New Roman" w:hAnsi="Times New Roman"/>
                <w:b/>
                <w:bCs/>
                <w:sz w:val="24"/>
                <w:szCs w:val="24"/>
                <w:lang w:eastAsia="ru-RU"/>
              </w:rPr>
              <w:t>до 1750</w:t>
            </w:r>
          </w:p>
        </w:tc>
      </w:tr>
    </w:tbl>
    <w:p w:rsidR="00BD78D7" w:rsidRDefault="00BD78D7" w:rsidP="00BD78D7">
      <w:pPr>
        <w:pStyle w:val="a8"/>
        <w:spacing w:line="360" w:lineRule="auto"/>
        <w:jc w:val="both"/>
        <w:rPr>
          <w:rFonts w:ascii="Times New Roman" w:eastAsia="Times New Roman" w:hAnsi="Times New Roman"/>
          <w:b/>
        </w:rPr>
      </w:pPr>
    </w:p>
    <w:p w:rsidR="00BD78D7" w:rsidRPr="00BD78D7" w:rsidRDefault="00BD78D7" w:rsidP="00C446E5">
      <w:pPr>
        <w:pStyle w:val="a8"/>
        <w:numPr>
          <w:ilvl w:val="2"/>
          <w:numId w:val="217"/>
        </w:numPr>
        <w:spacing w:after="200" w:line="360" w:lineRule="auto"/>
        <w:jc w:val="center"/>
        <w:rPr>
          <w:rFonts w:ascii="Times New Roman" w:eastAsia="Times New Roman" w:hAnsi="Times New Roman"/>
          <w:b/>
          <w:sz w:val="28"/>
          <w:szCs w:val="28"/>
        </w:rPr>
      </w:pPr>
      <w:r w:rsidRPr="00BD78D7">
        <w:rPr>
          <w:rFonts w:ascii="Times New Roman" w:eastAsia="Times New Roman" w:hAnsi="Times New Roman"/>
          <w:b/>
          <w:sz w:val="28"/>
          <w:szCs w:val="28"/>
        </w:rPr>
        <w:t xml:space="preserve">Недельный учебный план для </w:t>
      </w:r>
      <w:r w:rsidRPr="00BD78D7">
        <w:rPr>
          <w:rFonts w:ascii="Times New Roman" w:eastAsia="Times New Roman" w:hAnsi="Times New Roman"/>
          <w:b/>
          <w:sz w:val="28"/>
          <w:szCs w:val="28"/>
          <w:lang w:val="en-US"/>
        </w:rPr>
        <w:t>V</w:t>
      </w:r>
      <w:r w:rsidRPr="00BD78D7">
        <w:rPr>
          <w:rFonts w:ascii="Times New Roman" w:eastAsia="Times New Roman" w:hAnsi="Times New Roman"/>
          <w:b/>
          <w:sz w:val="28"/>
          <w:szCs w:val="28"/>
        </w:rPr>
        <w:t xml:space="preserve">  -</w:t>
      </w:r>
      <w:r w:rsidRPr="00BD78D7">
        <w:rPr>
          <w:rFonts w:ascii="Times New Roman" w:eastAsia="Times New Roman" w:hAnsi="Times New Roman"/>
          <w:b/>
          <w:sz w:val="28"/>
          <w:szCs w:val="28"/>
          <w:lang w:val="en-US"/>
        </w:rPr>
        <w:t>VII</w:t>
      </w:r>
      <w:r w:rsidRPr="00BD78D7">
        <w:rPr>
          <w:rFonts w:ascii="Times New Roman" w:eastAsia="Times New Roman" w:hAnsi="Times New Roman"/>
          <w:b/>
          <w:sz w:val="28"/>
          <w:szCs w:val="28"/>
        </w:rPr>
        <w:t xml:space="preserve">  классов общеобразовательного учреждения.</w:t>
      </w:r>
    </w:p>
    <w:tbl>
      <w:tblPr>
        <w:tblW w:w="151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394"/>
        <w:gridCol w:w="816"/>
        <w:gridCol w:w="816"/>
        <w:gridCol w:w="816"/>
        <w:gridCol w:w="816"/>
        <w:gridCol w:w="816"/>
        <w:gridCol w:w="1512"/>
        <w:gridCol w:w="27"/>
      </w:tblGrid>
      <w:tr w:rsidR="00BD78D7" w:rsidRPr="00AF0E0A" w:rsidTr="00BD78D7">
        <w:trPr>
          <w:gridAfter w:val="1"/>
          <w:wAfter w:w="27" w:type="dxa"/>
        </w:trPr>
        <w:tc>
          <w:tcPr>
            <w:tcW w:w="5103" w:type="dxa"/>
            <w:vMerge w:val="restart"/>
            <w:shd w:val="clear" w:color="auto" w:fill="auto"/>
            <w:vAlign w:val="center"/>
          </w:tcPr>
          <w:p w:rsidR="00BD78D7" w:rsidRPr="00AF0E0A"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AF0E0A">
              <w:rPr>
                <w:rFonts w:ascii="Times New Roman" w:eastAsia="Times New Roman" w:hAnsi="Times New Roman"/>
                <w:b/>
                <w:bCs/>
                <w:sz w:val="24"/>
                <w:szCs w:val="24"/>
                <w:lang w:eastAsia="ru-RU"/>
              </w:rPr>
              <w:t>Предметные области</w:t>
            </w:r>
          </w:p>
        </w:tc>
        <w:tc>
          <w:tcPr>
            <w:tcW w:w="4394" w:type="dxa"/>
            <w:vMerge w:val="restart"/>
            <w:shd w:val="clear" w:color="auto" w:fill="auto"/>
            <w:vAlign w:val="center"/>
          </w:tcPr>
          <w:p w:rsidR="00BD78D7" w:rsidRPr="00AF0E0A"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AF0E0A">
              <w:rPr>
                <w:rFonts w:ascii="Times New Roman" w:eastAsia="Times New Roman" w:hAnsi="Times New Roman"/>
                <w:b/>
                <w:bCs/>
                <w:sz w:val="24"/>
                <w:szCs w:val="24"/>
                <w:lang w:eastAsia="ru-RU"/>
              </w:rPr>
              <w:t>Учебные предметы</w:t>
            </w:r>
          </w:p>
        </w:tc>
        <w:tc>
          <w:tcPr>
            <w:tcW w:w="4080" w:type="dxa"/>
            <w:gridSpan w:val="5"/>
            <w:shd w:val="clear" w:color="auto" w:fill="auto"/>
            <w:vAlign w:val="center"/>
          </w:tcPr>
          <w:p w:rsidR="00BD78D7" w:rsidRPr="00AF0E0A" w:rsidRDefault="00BD78D7" w:rsidP="00BD78D7">
            <w:pPr>
              <w:spacing w:line="360" w:lineRule="auto"/>
              <w:jc w:val="center"/>
              <w:rPr>
                <w:rFonts w:ascii="Times New Roman" w:eastAsia="Times New Roman" w:hAnsi="Times New Roman"/>
                <w:b/>
                <w:sz w:val="24"/>
                <w:szCs w:val="24"/>
                <w:lang w:eastAsia="ru-RU"/>
              </w:rPr>
            </w:pPr>
            <w:r w:rsidRPr="00AF0E0A">
              <w:rPr>
                <w:rFonts w:ascii="Times New Roman" w:eastAsia="Times New Roman" w:hAnsi="Times New Roman"/>
                <w:b/>
                <w:sz w:val="24"/>
                <w:szCs w:val="24"/>
                <w:lang w:eastAsia="ru-RU"/>
              </w:rPr>
              <w:t xml:space="preserve">Количество часов в </w:t>
            </w:r>
            <w:r>
              <w:rPr>
                <w:rFonts w:ascii="Times New Roman" w:eastAsia="Times New Roman" w:hAnsi="Times New Roman"/>
                <w:b/>
                <w:sz w:val="24"/>
                <w:szCs w:val="24"/>
                <w:lang w:eastAsia="ru-RU"/>
              </w:rPr>
              <w:t>неделю</w:t>
            </w:r>
          </w:p>
        </w:tc>
        <w:tc>
          <w:tcPr>
            <w:tcW w:w="1512" w:type="dxa"/>
            <w:vMerge w:val="restart"/>
            <w:shd w:val="clear" w:color="auto" w:fill="auto"/>
            <w:vAlign w:val="center"/>
          </w:tcPr>
          <w:p w:rsidR="00BD78D7" w:rsidRPr="00AF0E0A" w:rsidRDefault="00BD78D7" w:rsidP="00BD78D7">
            <w:pPr>
              <w:widowControl w:val="0"/>
              <w:autoSpaceDE w:val="0"/>
              <w:autoSpaceDN w:val="0"/>
              <w:adjustRightInd w:val="0"/>
              <w:spacing w:line="360" w:lineRule="auto"/>
              <w:jc w:val="center"/>
              <w:rPr>
                <w:rFonts w:ascii="Times New Roman" w:eastAsia="Times New Roman" w:hAnsi="Times New Roman"/>
                <w:b/>
                <w:bCs/>
                <w:sz w:val="24"/>
                <w:szCs w:val="24"/>
                <w:lang w:eastAsia="ru-RU"/>
              </w:rPr>
            </w:pPr>
            <w:r w:rsidRPr="00AF0E0A">
              <w:rPr>
                <w:rFonts w:ascii="Times New Roman" w:eastAsia="Times New Roman" w:hAnsi="Times New Roman"/>
                <w:b/>
                <w:bCs/>
                <w:sz w:val="24"/>
                <w:szCs w:val="24"/>
                <w:lang w:eastAsia="ru-RU"/>
              </w:rPr>
              <w:t>Всего</w:t>
            </w:r>
          </w:p>
        </w:tc>
      </w:tr>
      <w:tr w:rsidR="00BD78D7" w:rsidRPr="001F16EA" w:rsidTr="00BD78D7">
        <w:trPr>
          <w:gridAfter w:val="1"/>
          <w:wAfter w:w="27" w:type="dxa"/>
        </w:trPr>
        <w:tc>
          <w:tcPr>
            <w:tcW w:w="5103" w:type="dxa"/>
            <w:vMerge/>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p>
        </w:tc>
        <w:tc>
          <w:tcPr>
            <w:tcW w:w="4394" w:type="dxa"/>
            <w:vMerge/>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p>
        </w:tc>
        <w:tc>
          <w:tcPr>
            <w:tcW w:w="816" w:type="dxa"/>
            <w:shd w:val="clear" w:color="auto" w:fill="auto"/>
            <w:vAlign w:val="center"/>
          </w:tcPr>
          <w:p w:rsidR="00BD78D7" w:rsidRPr="00AF0E0A" w:rsidRDefault="00BD78D7" w:rsidP="00BD78D7">
            <w:pPr>
              <w:spacing w:line="360" w:lineRule="auto"/>
              <w:jc w:val="center"/>
              <w:rPr>
                <w:rFonts w:ascii="Times New Roman" w:eastAsia="Times New Roman" w:hAnsi="Times New Roman"/>
                <w:b/>
                <w:sz w:val="24"/>
                <w:szCs w:val="24"/>
                <w:lang w:val="en-US" w:eastAsia="ru-RU"/>
              </w:rPr>
            </w:pPr>
            <w:r w:rsidRPr="00AF0E0A">
              <w:rPr>
                <w:rFonts w:ascii="Times New Roman" w:eastAsia="Times New Roman" w:hAnsi="Times New Roman"/>
                <w:b/>
                <w:sz w:val="24"/>
                <w:szCs w:val="24"/>
                <w:lang w:val="en-US" w:eastAsia="ru-RU"/>
              </w:rPr>
              <w:t>V</w:t>
            </w:r>
          </w:p>
        </w:tc>
        <w:tc>
          <w:tcPr>
            <w:tcW w:w="816" w:type="dxa"/>
            <w:shd w:val="clear" w:color="auto" w:fill="auto"/>
            <w:vAlign w:val="center"/>
          </w:tcPr>
          <w:p w:rsidR="00BD78D7" w:rsidRPr="00AF0E0A" w:rsidRDefault="00BD78D7" w:rsidP="00BD78D7">
            <w:pPr>
              <w:spacing w:line="360" w:lineRule="auto"/>
              <w:jc w:val="center"/>
              <w:rPr>
                <w:rFonts w:ascii="Times New Roman" w:eastAsia="Times New Roman" w:hAnsi="Times New Roman"/>
                <w:b/>
                <w:sz w:val="24"/>
                <w:szCs w:val="24"/>
                <w:lang w:val="en-US" w:eastAsia="ru-RU"/>
              </w:rPr>
            </w:pPr>
            <w:r w:rsidRPr="00AF0E0A">
              <w:rPr>
                <w:rFonts w:ascii="Times New Roman" w:eastAsia="Times New Roman" w:hAnsi="Times New Roman"/>
                <w:b/>
                <w:sz w:val="24"/>
                <w:szCs w:val="24"/>
                <w:lang w:val="en-US" w:eastAsia="ru-RU"/>
              </w:rPr>
              <w:t>VI</w:t>
            </w:r>
          </w:p>
        </w:tc>
        <w:tc>
          <w:tcPr>
            <w:tcW w:w="816" w:type="dxa"/>
            <w:shd w:val="clear" w:color="auto" w:fill="auto"/>
            <w:vAlign w:val="center"/>
          </w:tcPr>
          <w:p w:rsidR="00BD78D7" w:rsidRPr="00AF0E0A" w:rsidRDefault="00BD78D7" w:rsidP="00BD78D7">
            <w:pPr>
              <w:spacing w:line="360" w:lineRule="auto"/>
              <w:jc w:val="center"/>
              <w:rPr>
                <w:rFonts w:ascii="Times New Roman" w:eastAsia="Times New Roman" w:hAnsi="Times New Roman"/>
                <w:b/>
                <w:sz w:val="24"/>
                <w:szCs w:val="24"/>
                <w:lang w:val="en-US" w:eastAsia="ru-RU"/>
              </w:rPr>
            </w:pPr>
            <w:r w:rsidRPr="00AF0E0A">
              <w:rPr>
                <w:rFonts w:ascii="Times New Roman" w:eastAsia="Times New Roman" w:hAnsi="Times New Roman"/>
                <w:b/>
                <w:sz w:val="24"/>
                <w:szCs w:val="24"/>
                <w:lang w:val="en-US" w:eastAsia="ru-RU"/>
              </w:rPr>
              <w:t>VII</w:t>
            </w:r>
          </w:p>
        </w:tc>
        <w:tc>
          <w:tcPr>
            <w:tcW w:w="816" w:type="dxa"/>
            <w:shd w:val="clear" w:color="auto" w:fill="D9D9D9" w:themeFill="background1" w:themeFillShade="D9"/>
            <w:vAlign w:val="center"/>
          </w:tcPr>
          <w:p w:rsidR="00BD78D7" w:rsidRPr="00AF0E0A" w:rsidRDefault="00BD78D7" w:rsidP="00BD78D7">
            <w:pPr>
              <w:spacing w:line="360" w:lineRule="auto"/>
              <w:jc w:val="center"/>
              <w:rPr>
                <w:rFonts w:ascii="Times New Roman" w:eastAsia="Times New Roman" w:hAnsi="Times New Roman"/>
                <w:b/>
                <w:sz w:val="24"/>
                <w:szCs w:val="24"/>
                <w:lang w:val="en-US" w:eastAsia="ru-RU"/>
              </w:rPr>
            </w:pPr>
            <w:r w:rsidRPr="00AF0E0A">
              <w:rPr>
                <w:rFonts w:ascii="Times New Roman" w:eastAsia="Times New Roman" w:hAnsi="Times New Roman"/>
                <w:b/>
                <w:sz w:val="24"/>
                <w:szCs w:val="24"/>
                <w:lang w:val="en-US" w:eastAsia="ru-RU"/>
              </w:rPr>
              <w:t>VIII</w:t>
            </w:r>
          </w:p>
        </w:tc>
        <w:tc>
          <w:tcPr>
            <w:tcW w:w="816" w:type="dxa"/>
            <w:shd w:val="clear" w:color="auto" w:fill="D9D9D9" w:themeFill="background1" w:themeFillShade="D9"/>
            <w:vAlign w:val="center"/>
          </w:tcPr>
          <w:p w:rsidR="00BD78D7" w:rsidRPr="00AF0E0A" w:rsidRDefault="00BD78D7" w:rsidP="00BD78D7">
            <w:pPr>
              <w:spacing w:line="360" w:lineRule="auto"/>
              <w:jc w:val="center"/>
              <w:rPr>
                <w:rFonts w:ascii="Times New Roman" w:eastAsia="Times New Roman" w:hAnsi="Times New Roman"/>
                <w:b/>
                <w:sz w:val="24"/>
                <w:szCs w:val="24"/>
                <w:lang w:eastAsia="ru-RU"/>
              </w:rPr>
            </w:pPr>
            <w:r w:rsidRPr="00AF0E0A">
              <w:rPr>
                <w:rFonts w:ascii="Times New Roman" w:eastAsia="Times New Roman" w:hAnsi="Times New Roman"/>
                <w:b/>
                <w:sz w:val="24"/>
                <w:szCs w:val="24"/>
                <w:lang w:val="en-US" w:eastAsia="ru-RU"/>
              </w:rPr>
              <w:t>IX</w:t>
            </w:r>
          </w:p>
        </w:tc>
        <w:tc>
          <w:tcPr>
            <w:tcW w:w="1512" w:type="dxa"/>
            <w:vMerge/>
            <w:shd w:val="clear" w:color="auto" w:fill="auto"/>
            <w:vAlign w:val="center"/>
          </w:tcPr>
          <w:p w:rsidR="00BD78D7" w:rsidRPr="001F16EA"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p>
        </w:tc>
      </w:tr>
      <w:tr w:rsidR="00BD78D7" w:rsidRPr="001F16EA" w:rsidTr="00BD78D7">
        <w:trPr>
          <w:trHeight w:val="411"/>
        </w:trPr>
        <w:tc>
          <w:tcPr>
            <w:tcW w:w="15116" w:type="dxa"/>
            <w:gridSpan w:val="9"/>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i/>
                <w:sz w:val="24"/>
                <w:szCs w:val="24"/>
                <w:lang w:eastAsia="ru-RU"/>
              </w:rPr>
              <w:t>Обязательная часть</w:t>
            </w:r>
            <w:r>
              <w:rPr>
                <w:rStyle w:val="af3"/>
                <w:bCs/>
                <w:i/>
                <w:sz w:val="24"/>
                <w:szCs w:val="24"/>
                <w:lang w:eastAsia="ru-RU"/>
              </w:rPr>
              <w:footnoteReference w:id="20"/>
            </w:r>
          </w:p>
        </w:tc>
      </w:tr>
      <w:tr w:rsidR="00BD78D7" w:rsidRPr="00AF0E0A" w:rsidTr="00BD78D7">
        <w:trPr>
          <w:gridAfter w:val="1"/>
          <w:wAfter w:w="27" w:type="dxa"/>
        </w:trPr>
        <w:tc>
          <w:tcPr>
            <w:tcW w:w="5103" w:type="dxa"/>
            <w:vMerge w:val="restart"/>
            <w:shd w:val="clear" w:color="auto" w:fill="auto"/>
            <w:vAlign w:val="center"/>
          </w:tcPr>
          <w:p w:rsidR="00BD78D7" w:rsidRPr="00214BB9" w:rsidRDefault="00BD78D7" w:rsidP="00BD78D7">
            <w:pPr>
              <w:rPr>
                <w:rFonts w:ascii="Times New Roman" w:hAnsi="Times New Roman"/>
                <w:sz w:val="24"/>
                <w:szCs w:val="24"/>
              </w:rPr>
            </w:pPr>
            <w:r w:rsidRPr="00214BB9">
              <w:rPr>
                <w:rFonts w:ascii="Times New Roman" w:hAnsi="Times New Roman"/>
                <w:sz w:val="24"/>
                <w:szCs w:val="24"/>
              </w:rPr>
              <w:t xml:space="preserve">Русский язык </w:t>
            </w:r>
          </w:p>
          <w:p w:rsidR="00BD78D7" w:rsidRPr="00214BB9" w:rsidRDefault="00BD78D7" w:rsidP="00BD78D7">
            <w:pPr>
              <w:rPr>
                <w:rFonts w:ascii="Times New Roman" w:hAnsi="Times New Roman"/>
                <w:sz w:val="24"/>
                <w:szCs w:val="24"/>
              </w:rPr>
            </w:pPr>
            <w:r w:rsidRPr="00214BB9">
              <w:rPr>
                <w:rFonts w:ascii="Times New Roman" w:hAnsi="Times New Roman"/>
                <w:sz w:val="24"/>
                <w:szCs w:val="24"/>
              </w:rPr>
              <w:t>и литература</w:t>
            </w:r>
          </w:p>
          <w:p w:rsidR="00BD78D7" w:rsidRPr="00214BB9" w:rsidRDefault="00BD78D7" w:rsidP="00BD78D7">
            <w:pPr>
              <w:rPr>
                <w:rFonts w:ascii="Times New Roman" w:hAnsi="Times New Roman"/>
                <w:sz w:val="24"/>
                <w:szCs w:val="24"/>
              </w:rPr>
            </w:pPr>
          </w:p>
        </w:tc>
        <w:tc>
          <w:tcPr>
            <w:tcW w:w="4394" w:type="dxa"/>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Русский язык</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5</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6</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4</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3</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3</w:t>
            </w:r>
          </w:p>
        </w:tc>
        <w:tc>
          <w:tcPr>
            <w:tcW w:w="1512"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21</w:t>
            </w:r>
          </w:p>
        </w:tc>
      </w:tr>
      <w:tr w:rsidR="00BD78D7" w:rsidRPr="00AF0E0A" w:rsidTr="00BD78D7">
        <w:trPr>
          <w:gridAfter w:val="1"/>
          <w:wAfter w:w="27" w:type="dxa"/>
        </w:trPr>
        <w:tc>
          <w:tcPr>
            <w:tcW w:w="5103" w:type="dxa"/>
            <w:vMerge/>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4394" w:type="dxa"/>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Литература</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3</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3</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2</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2</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3</w:t>
            </w:r>
          </w:p>
        </w:tc>
        <w:tc>
          <w:tcPr>
            <w:tcW w:w="1512"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13</w:t>
            </w:r>
          </w:p>
        </w:tc>
      </w:tr>
      <w:tr w:rsidR="00BD78D7" w:rsidRPr="00AF0E0A" w:rsidTr="00BD78D7">
        <w:trPr>
          <w:gridAfter w:val="1"/>
          <w:wAfter w:w="27" w:type="dxa"/>
        </w:trPr>
        <w:tc>
          <w:tcPr>
            <w:tcW w:w="5103" w:type="dxa"/>
            <w:shd w:val="clear" w:color="auto" w:fill="auto"/>
            <w:vAlign w:val="center"/>
          </w:tcPr>
          <w:p w:rsidR="00BD78D7" w:rsidRPr="00214BB9" w:rsidRDefault="00BD78D7" w:rsidP="00BD78D7">
            <w:pPr>
              <w:rPr>
                <w:rFonts w:ascii="Times New Roman" w:hAnsi="Times New Roman"/>
                <w:sz w:val="24"/>
                <w:szCs w:val="24"/>
              </w:rPr>
            </w:pPr>
            <w:r w:rsidRPr="00214BB9">
              <w:rPr>
                <w:rFonts w:ascii="Times New Roman" w:hAnsi="Times New Roman"/>
                <w:sz w:val="24"/>
                <w:szCs w:val="24"/>
              </w:rPr>
              <w:t>Иностранные языки</w:t>
            </w:r>
          </w:p>
        </w:tc>
        <w:tc>
          <w:tcPr>
            <w:tcW w:w="4394" w:type="dxa"/>
            <w:shd w:val="clear" w:color="auto" w:fill="auto"/>
            <w:vAlign w:val="center"/>
          </w:tcPr>
          <w:p w:rsidR="00BD78D7" w:rsidRPr="00D25784" w:rsidRDefault="00BD78D7" w:rsidP="00BD78D7">
            <w:pPr>
              <w:pStyle w:val="Heading"/>
              <w:spacing w:line="276" w:lineRule="auto"/>
              <w:rPr>
                <w:rFonts w:ascii="Times New Roman" w:hAnsi="Times New Roman" w:cs="Times New Roman"/>
                <w:b w:val="0"/>
                <w:sz w:val="24"/>
                <w:szCs w:val="24"/>
              </w:rPr>
            </w:pPr>
            <w:r w:rsidRPr="00D25784">
              <w:rPr>
                <w:rFonts w:ascii="Times New Roman" w:hAnsi="Times New Roman" w:cs="Times New Roman"/>
                <w:b w:val="0"/>
                <w:sz w:val="24"/>
                <w:szCs w:val="24"/>
              </w:rPr>
              <w:t>Иностранный язык</w:t>
            </w:r>
            <w:r>
              <w:rPr>
                <w:rFonts w:ascii="Times New Roman" w:hAnsi="Times New Roman" w:cs="Times New Roman"/>
                <w:b w:val="0"/>
                <w:sz w:val="24"/>
                <w:szCs w:val="24"/>
              </w:rPr>
              <w:t xml:space="preserve"> (английский язык)</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3</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3</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3</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3</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3</w:t>
            </w:r>
          </w:p>
        </w:tc>
        <w:tc>
          <w:tcPr>
            <w:tcW w:w="1512"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15</w:t>
            </w:r>
          </w:p>
        </w:tc>
      </w:tr>
      <w:tr w:rsidR="00BD78D7" w:rsidRPr="00AF0E0A" w:rsidTr="00BD78D7">
        <w:trPr>
          <w:gridAfter w:val="1"/>
          <w:wAfter w:w="27" w:type="dxa"/>
        </w:trPr>
        <w:tc>
          <w:tcPr>
            <w:tcW w:w="5103" w:type="dxa"/>
            <w:vMerge w:val="restart"/>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 xml:space="preserve">Математика </w:t>
            </w:r>
            <w:r w:rsidRPr="001F16EA">
              <w:rPr>
                <w:rFonts w:ascii="Times New Roman" w:eastAsia="Times New Roman" w:hAnsi="Times New Roman"/>
                <w:bCs/>
                <w:sz w:val="24"/>
                <w:szCs w:val="24"/>
                <w:lang w:eastAsia="ru-RU"/>
              </w:rPr>
              <w:br/>
              <w:t>и информатика</w:t>
            </w:r>
          </w:p>
        </w:tc>
        <w:tc>
          <w:tcPr>
            <w:tcW w:w="4394" w:type="dxa"/>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Математика</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5</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5</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p>
        </w:tc>
        <w:tc>
          <w:tcPr>
            <w:tcW w:w="1512"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10</w:t>
            </w:r>
          </w:p>
        </w:tc>
      </w:tr>
      <w:tr w:rsidR="00BD78D7" w:rsidRPr="00AF0E0A" w:rsidTr="00BD78D7">
        <w:trPr>
          <w:gridAfter w:val="1"/>
          <w:wAfter w:w="27" w:type="dxa"/>
        </w:trPr>
        <w:tc>
          <w:tcPr>
            <w:tcW w:w="5103" w:type="dxa"/>
            <w:vMerge/>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4394" w:type="dxa"/>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Алгебра</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3</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3</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3</w:t>
            </w:r>
          </w:p>
        </w:tc>
        <w:tc>
          <w:tcPr>
            <w:tcW w:w="1512"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9</w:t>
            </w:r>
          </w:p>
        </w:tc>
      </w:tr>
      <w:tr w:rsidR="00BD78D7" w:rsidRPr="00AF0E0A" w:rsidTr="00BD78D7">
        <w:trPr>
          <w:gridAfter w:val="1"/>
          <w:wAfter w:w="27" w:type="dxa"/>
        </w:trPr>
        <w:tc>
          <w:tcPr>
            <w:tcW w:w="5103" w:type="dxa"/>
            <w:vMerge/>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4394" w:type="dxa"/>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Геометрия</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2</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2</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2</w:t>
            </w:r>
          </w:p>
        </w:tc>
        <w:tc>
          <w:tcPr>
            <w:tcW w:w="1512"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6</w:t>
            </w:r>
          </w:p>
        </w:tc>
      </w:tr>
      <w:tr w:rsidR="00BD78D7" w:rsidRPr="00AF0E0A" w:rsidTr="00BD78D7">
        <w:trPr>
          <w:gridAfter w:val="1"/>
          <w:wAfter w:w="27" w:type="dxa"/>
        </w:trPr>
        <w:tc>
          <w:tcPr>
            <w:tcW w:w="5103" w:type="dxa"/>
            <w:vMerge/>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4394" w:type="dxa"/>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Информатика</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1</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1</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1</w:t>
            </w:r>
          </w:p>
        </w:tc>
        <w:tc>
          <w:tcPr>
            <w:tcW w:w="1512"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3</w:t>
            </w:r>
          </w:p>
        </w:tc>
      </w:tr>
      <w:tr w:rsidR="00BD78D7" w:rsidRPr="00AF0E0A" w:rsidTr="00BD78D7">
        <w:trPr>
          <w:gridAfter w:val="1"/>
          <w:wAfter w:w="27" w:type="dxa"/>
        </w:trPr>
        <w:tc>
          <w:tcPr>
            <w:tcW w:w="5103" w:type="dxa"/>
            <w:vMerge w:val="restart"/>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Общественно-научные предметы</w:t>
            </w:r>
          </w:p>
        </w:tc>
        <w:tc>
          <w:tcPr>
            <w:tcW w:w="4394" w:type="dxa"/>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История</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2</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2</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2</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2</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3</w:t>
            </w:r>
          </w:p>
        </w:tc>
        <w:tc>
          <w:tcPr>
            <w:tcW w:w="1512"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11</w:t>
            </w:r>
          </w:p>
        </w:tc>
      </w:tr>
      <w:tr w:rsidR="00BD78D7" w:rsidRPr="00AF0E0A" w:rsidTr="00BD78D7">
        <w:trPr>
          <w:gridAfter w:val="1"/>
          <w:wAfter w:w="27" w:type="dxa"/>
        </w:trPr>
        <w:tc>
          <w:tcPr>
            <w:tcW w:w="5103" w:type="dxa"/>
            <w:vMerge/>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4394" w:type="dxa"/>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Обществознание</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1</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1</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1</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1</w:t>
            </w:r>
          </w:p>
        </w:tc>
        <w:tc>
          <w:tcPr>
            <w:tcW w:w="1512"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4</w:t>
            </w:r>
          </w:p>
        </w:tc>
      </w:tr>
      <w:tr w:rsidR="00BD78D7" w:rsidRPr="00AF0E0A" w:rsidTr="00BD78D7">
        <w:trPr>
          <w:gridAfter w:val="1"/>
          <w:wAfter w:w="27" w:type="dxa"/>
        </w:trPr>
        <w:tc>
          <w:tcPr>
            <w:tcW w:w="5103" w:type="dxa"/>
            <w:vMerge/>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4394" w:type="dxa"/>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География</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1</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1</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2</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2</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2</w:t>
            </w:r>
          </w:p>
        </w:tc>
        <w:tc>
          <w:tcPr>
            <w:tcW w:w="1512"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8</w:t>
            </w:r>
          </w:p>
        </w:tc>
      </w:tr>
      <w:tr w:rsidR="00BD78D7" w:rsidRPr="00AF0E0A" w:rsidTr="00BD78D7">
        <w:trPr>
          <w:gridAfter w:val="1"/>
          <w:wAfter w:w="27" w:type="dxa"/>
        </w:trPr>
        <w:tc>
          <w:tcPr>
            <w:tcW w:w="5103" w:type="dxa"/>
            <w:vMerge w:val="restart"/>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Естественнонаучные предметы</w:t>
            </w:r>
          </w:p>
        </w:tc>
        <w:tc>
          <w:tcPr>
            <w:tcW w:w="4394" w:type="dxa"/>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Физика</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2</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2</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3</w:t>
            </w:r>
          </w:p>
        </w:tc>
        <w:tc>
          <w:tcPr>
            <w:tcW w:w="1512"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7</w:t>
            </w:r>
          </w:p>
        </w:tc>
      </w:tr>
      <w:tr w:rsidR="00BD78D7" w:rsidRPr="00AF0E0A" w:rsidTr="00BD78D7">
        <w:trPr>
          <w:gridAfter w:val="1"/>
          <w:wAfter w:w="27" w:type="dxa"/>
        </w:trPr>
        <w:tc>
          <w:tcPr>
            <w:tcW w:w="5103" w:type="dxa"/>
            <w:vMerge/>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4394" w:type="dxa"/>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Химия</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2</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2</w:t>
            </w:r>
          </w:p>
        </w:tc>
        <w:tc>
          <w:tcPr>
            <w:tcW w:w="1512"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4</w:t>
            </w:r>
          </w:p>
        </w:tc>
      </w:tr>
      <w:tr w:rsidR="00BD78D7" w:rsidRPr="00AF0E0A" w:rsidTr="00BD78D7">
        <w:trPr>
          <w:gridAfter w:val="1"/>
          <w:wAfter w:w="27" w:type="dxa"/>
        </w:trPr>
        <w:tc>
          <w:tcPr>
            <w:tcW w:w="5103" w:type="dxa"/>
            <w:vMerge/>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4394" w:type="dxa"/>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Биология</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1</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1</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1</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2</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2</w:t>
            </w:r>
          </w:p>
        </w:tc>
        <w:tc>
          <w:tcPr>
            <w:tcW w:w="1512"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7</w:t>
            </w:r>
          </w:p>
        </w:tc>
      </w:tr>
      <w:tr w:rsidR="00BD78D7" w:rsidRPr="00AF0E0A" w:rsidTr="00BD78D7">
        <w:trPr>
          <w:gridAfter w:val="1"/>
          <w:wAfter w:w="27" w:type="dxa"/>
        </w:trPr>
        <w:tc>
          <w:tcPr>
            <w:tcW w:w="5103" w:type="dxa"/>
            <w:vMerge w:val="restart"/>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Искусство</w:t>
            </w:r>
          </w:p>
        </w:tc>
        <w:tc>
          <w:tcPr>
            <w:tcW w:w="4394" w:type="dxa"/>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Музыка</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1</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1</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1</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1</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p>
        </w:tc>
        <w:tc>
          <w:tcPr>
            <w:tcW w:w="1512"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4</w:t>
            </w:r>
          </w:p>
        </w:tc>
      </w:tr>
      <w:tr w:rsidR="00BD78D7" w:rsidRPr="00AF0E0A" w:rsidTr="00BD78D7">
        <w:trPr>
          <w:gridAfter w:val="1"/>
          <w:wAfter w:w="27" w:type="dxa"/>
        </w:trPr>
        <w:tc>
          <w:tcPr>
            <w:tcW w:w="5103" w:type="dxa"/>
            <w:vMerge/>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4394" w:type="dxa"/>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Изобразительное искусство</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1</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1</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1</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1</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p>
        </w:tc>
        <w:tc>
          <w:tcPr>
            <w:tcW w:w="1512"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4</w:t>
            </w:r>
          </w:p>
        </w:tc>
      </w:tr>
      <w:tr w:rsidR="00BD78D7" w:rsidRPr="00AF0E0A" w:rsidTr="00BD78D7">
        <w:trPr>
          <w:gridAfter w:val="1"/>
          <w:wAfter w:w="27" w:type="dxa"/>
        </w:trPr>
        <w:tc>
          <w:tcPr>
            <w:tcW w:w="5103" w:type="dxa"/>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Технология</w:t>
            </w:r>
          </w:p>
        </w:tc>
        <w:tc>
          <w:tcPr>
            <w:tcW w:w="4394" w:type="dxa"/>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Технология</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2</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2</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2</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1</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p>
        </w:tc>
        <w:tc>
          <w:tcPr>
            <w:tcW w:w="1512"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7</w:t>
            </w:r>
          </w:p>
        </w:tc>
      </w:tr>
      <w:tr w:rsidR="00BD78D7" w:rsidRPr="00AF0E0A" w:rsidTr="00BD78D7">
        <w:trPr>
          <w:gridAfter w:val="1"/>
          <w:wAfter w:w="27" w:type="dxa"/>
        </w:trPr>
        <w:tc>
          <w:tcPr>
            <w:tcW w:w="5103" w:type="dxa"/>
            <w:vMerge w:val="restart"/>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 xml:space="preserve">Физическая культура </w:t>
            </w:r>
            <w:r w:rsidRPr="001F16EA">
              <w:rPr>
                <w:rFonts w:ascii="Times New Roman" w:eastAsia="Times New Roman" w:hAnsi="Times New Roman"/>
                <w:bCs/>
                <w:sz w:val="24"/>
                <w:szCs w:val="24"/>
                <w:lang w:eastAsia="ru-RU"/>
              </w:rPr>
              <w:br/>
              <w:t>и основы безопасности жизнедеятельности</w:t>
            </w:r>
          </w:p>
        </w:tc>
        <w:tc>
          <w:tcPr>
            <w:tcW w:w="4394" w:type="dxa"/>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Основы безопасности жизнедеятельности</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1</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1</w:t>
            </w:r>
          </w:p>
        </w:tc>
        <w:tc>
          <w:tcPr>
            <w:tcW w:w="1512"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2</w:t>
            </w:r>
          </w:p>
        </w:tc>
      </w:tr>
      <w:tr w:rsidR="00BD78D7" w:rsidRPr="00AF0E0A" w:rsidTr="00BD78D7">
        <w:trPr>
          <w:gridAfter w:val="1"/>
          <w:wAfter w:w="27" w:type="dxa"/>
        </w:trPr>
        <w:tc>
          <w:tcPr>
            <w:tcW w:w="5103" w:type="dxa"/>
            <w:vMerge/>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4394" w:type="dxa"/>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Физическая культура</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3</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3</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3</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3</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3</w:t>
            </w:r>
          </w:p>
        </w:tc>
        <w:tc>
          <w:tcPr>
            <w:tcW w:w="1512"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15</w:t>
            </w:r>
          </w:p>
        </w:tc>
      </w:tr>
      <w:tr w:rsidR="00BD78D7" w:rsidRPr="001F16EA" w:rsidTr="00BD78D7">
        <w:trPr>
          <w:gridAfter w:val="1"/>
          <w:wAfter w:w="27" w:type="dxa"/>
        </w:trPr>
        <w:tc>
          <w:tcPr>
            <w:tcW w:w="9497" w:type="dxa"/>
            <w:gridSpan w:val="2"/>
            <w:shd w:val="clear" w:color="auto" w:fill="auto"/>
            <w:vAlign w:val="center"/>
          </w:tcPr>
          <w:p w:rsidR="00BD78D7" w:rsidRPr="001F16EA" w:rsidRDefault="00BD78D7" w:rsidP="00BD78D7">
            <w:pPr>
              <w:widowControl w:val="0"/>
              <w:autoSpaceDE w:val="0"/>
              <w:autoSpaceDN w:val="0"/>
              <w:adjustRightInd w:val="0"/>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Итого</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1F16EA">
              <w:rPr>
                <w:rFonts w:ascii="Times New Roman" w:eastAsia="Times New Roman" w:hAnsi="Times New Roman"/>
                <w:b/>
                <w:bCs/>
                <w:sz w:val="24"/>
                <w:szCs w:val="24"/>
                <w:lang w:eastAsia="ru-RU"/>
              </w:rPr>
              <w:t>27</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1F16EA">
              <w:rPr>
                <w:rFonts w:ascii="Times New Roman" w:eastAsia="Times New Roman" w:hAnsi="Times New Roman"/>
                <w:b/>
                <w:bCs/>
                <w:sz w:val="24"/>
                <w:szCs w:val="24"/>
                <w:lang w:eastAsia="ru-RU"/>
              </w:rPr>
              <w:t>29</w:t>
            </w:r>
          </w:p>
        </w:tc>
        <w:tc>
          <w:tcPr>
            <w:tcW w:w="816"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1F16EA">
              <w:rPr>
                <w:rFonts w:ascii="Times New Roman" w:eastAsia="Times New Roman" w:hAnsi="Times New Roman"/>
                <w:b/>
                <w:bCs/>
                <w:sz w:val="24"/>
                <w:szCs w:val="24"/>
                <w:lang w:eastAsia="ru-RU"/>
              </w:rPr>
              <w:t>30</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1F16EA">
              <w:rPr>
                <w:rFonts w:ascii="Times New Roman" w:eastAsia="Times New Roman" w:hAnsi="Times New Roman"/>
                <w:b/>
                <w:bCs/>
                <w:sz w:val="24"/>
                <w:szCs w:val="24"/>
                <w:lang w:eastAsia="ru-RU"/>
              </w:rPr>
              <w:t>32</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1F16EA">
              <w:rPr>
                <w:rFonts w:ascii="Times New Roman" w:eastAsia="Times New Roman" w:hAnsi="Times New Roman"/>
                <w:b/>
                <w:bCs/>
                <w:sz w:val="24"/>
                <w:szCs w:val="24"/>
                <w:lang w:eastAsia="ru-RU"/>
              </w:rPr>
              <w:t>32</w:t>
            </w:r>
          </w:p>
        </w:tc>
        <w:tc>
          <w:tcPr>
            <w:tcW w:w="1512" w:type="dxa"/>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1F16EA">
              <w:rPr>
                <w:rFonts w:ascii="Times New Roman" w:eastAsia="Times New Roman" w:hAnsi="Times New Roman"/>
                <w:b/>
                <w:bCs/>
                <w:sz w:val="24"/>
                <w:szCs w:val="24"/>
                <w:lang w:eastAsia="ru-RU"/>
              </w:rPr>
              <w:t>150</w:t>
            </w:r>
          </w:p>
        </w:tc>
      </w:tr>
      <w:tr w:rsidR="00BD78D7" w:rsidRPr="001F16EA" w:rsidTr="00BD78D7">
        <w:tc>
          <w:tcPr>
            <w:tcW w:w="15116" w:type="dxa"/>
            <w:gridSpan w:val="9"/>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
                <w:bCs/>
                <w:sz w:val="24"/>
                <w:szCs w:val="24"/>
                <w:lang w:eastAsia="ru-RU"/>
              </w:rPr>
            </w:pPr>
            <w:r w:rsidRPr="001F16EA">
              <w:rPr>
                <w:rFonts w:ascii="Times New Roman" w:eastAsia="Times New Roman" w:hAnsi="Times New Roman"/>
                <w:i/>
                <w:sz w:val="24"/>
                <w:szCs w:val="24"/>
                <w:lang w:eastAsia="ru-RU"/>
              </w:rPr>
              <w:t>Часть, формируемая участниками образовательных отношений при шестидневной учебной неделе</w:t>
            </w:r>
            <w:r>
              <w:rPr>
                <w:rStyle w:val="af3"/>
                <w:i/>
                <w:sz w:val="24"/>
                <w:szCs w:val="24"/>
                <w:lang w:eastAsia="ru-RU"/>
              </w:rPr>
              <w:footnoteReference w:id="21"/>
            </w:r>
          </w:p>
        </w:tc>
      </w:tr>
      <w:tr w:rsidR="00BD78D7" w:rsidRPr="001F16EA" w:rsidTr="00BD78D7">
        <w:trPr>
          <w:gridAfter w:val="1"/>
          <w:wAfter w:w="27" w:type="dxa"/>
        </w:trPr>
        <w:tc>
          <w:tcPr>
            <w:tcW w:w="5103" w:type="dxa"/>
            <w:shd w:val="clear" w:color="auto" w:fill="auto"/>
            <w:vAlign w:val="center"/>
          </w:tcPr>
          <w:p w:rsidR="00BD78D7" w:rsidRPr="00214BB9" w:rsidRDefault="00BD78D7" w:rsidP="00BD78D7">
            <w:pPr>
              <w:rPr>
                <w:rFonts w:ascii="Times New Roman" w:hAnsi="Times New Roman"/>
                <w:sz w:val="24"/>
                <w:szCs w:val="24"/>
              </w:rPr>
            </w:pPr>
            <w:r w:rsidRPr="00214BB9">
              <w:rPr>
                <w:rFonts w:ascii="Times New Roman" w:hAnsi="Times New Roman"/>
                <w:sz w:val="24"/>
                <w:szCs w:val="24"/>
              </w:rPr>
              <w:t xml:space="preserve">Русский язык </w:t>
            </w:r>
          </w:p>
          <w:p w:rsidR="00BD78D7" w:rsidRPr="00214BB9" w:rsidRDefault="00BD78D7" w:rsidP="00BD78D7">
            <w:pPr>
              <w:rPr>
                <w:rFonts w:ascii="Times New Roman" w:hAnsi="Times New Roman"/>
                <w:sz w:val="24"/>
                <w:szCs w:val="24"/>
              </w:rPr>
            </w:pPr>
            <w:r w:rsidRPr="00214BB9">
              <w:rPr>
                <w:rFonts w:ascii="Times New Roman" w:hAnsi="Times New Roman"/>
                <w:sz w:val="24"/>
                <w:szCs w:val="24"/>
              </w:rPr>
              <w:t>и литература</w:t>
            </w:r>
          </w:p>
        </w:tc>
        <w:tc>
          <w:tcPr>
            <w:tcW w:w="4394" w:type="dxa"/>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Русский язык</w:t>
            </w:r>
          </w:p>
        </w:tc>
        <w:tc>
          <w:tcPr>
            <w:tcW w:w="816" w:type="dxa"/>
            <w:shd w:val="clear" w:color="auto" w:fill="BFBFBF" w:themeFill="background1" w:themeFillShade="BF"/>
            <w:vAlign w:val="center"/>
          </w:tcPr>
          <w:p w:rsidR="00BD78D7" w:rsidRPr="00481FD0"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816" w:type="dxa"/>
            <w:shd w:val="clear" w:color="auto" w:fill="BFBFBF" w:themeFill="background1" w:themeFillShade="BF"/>
            <w:vAlign w:val="center"/>
          </w:tcPr>
          <w:p w:rsidR="00BD78D7" w:rsidRPr="00481FD0"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816" w:type="dxa"/>
            <w:shd w:val="clear" w:color="auto" w:fill="BFBFBF" w:themeFill="background1" w:themeFillShade="BF"/>
            <w:vAlign w:val="center"/>
          </w:tcPr>
          <w:p w:rsidR="00BD78D7" w:rsidRPr="00481FD0"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816" w:type="dxa"/>
            <w:shd w:val="clear" w:color="auto" w:fill="BFBFBF" w:themeFill="background1" w:themeFillShade="BF"/>
            <w:vAlign w:val="center"/>
          </w:tcPr>
          <w:p w:rsidR="00BD78D7" w:rsidRPr="00481FD0"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p>
        </w:tc>
        <w:tc>
          <w:tcPr>
            <w:tcW w:w="816" w:type="dxa"/>
            <w:shd w:val="clear" w:color="auto" w:fill="BFBFBF" w:themeFill="background1" w:themeFillShade="BF"/>
            <w:vAlign w:val="center"/>
          </w:tcPr>
          <w:p w:rsidR="00BD78D7" w:rsidRPr="00481FD0"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p>
        </w:tc>
        <w:tc>
          <w:tcPr>
            <w:tcW w:w="1512" w:type="dxa"/>
            <w:shd w:val="clear" w:color="auto" w:fill="FFFFFF" w:themeFill="background1"/>
            <w:vAlign w:val="center"/>
          </w:tcPr>
          <w:p w:rsidR="00BD78D7" w:rsidRPr="001F16EA" w:rsidRDefault="00BD78D7" w:rsidP="00BD78D7">
            <w:pPr>
              <w:widowControl w:val="0"/>
              <w:autoSpaceDE w:val="0"/>
              <w:autoSpaceDN w:val="0"/>
              <w:adjustRightInd w:val="0"/>
              <w:spacing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p>
        </w:tc>
      </w:tr>
      <w:tr w:rsidR="00BD78D7" w:rsidRPr="001F16EA" w:rsidTr="00BD78D7">
        <w:trPr>
          <w:gridAfter w:val="1"/>
          <w:wAfter w:w="27" w:type="dxa"/>
        </w:trPr>
        <w:tc>
          <w:tcPr>
            <w:tcW w:w="5103" w:type="dxa"/>
            <w:vMerge w:val="restart"/>
            <w:shd w:val="clear" w:color="auto" w:fill="auto"/>
            <w:vAlign w:val="center"/>
          </w:tcPr>
          <w:p w:rsidR="00BD78D7" w:rsidRPr="00214BB9" w:rsidRDefault="00BD78D7" w:rsidP="00BD78D7">
            <w:pPr>
              <w:rPr>
                <w:rFonts w:ascii="Times New Roman" w:hAnsi="Times New Roman"/>
                <w:sz w:val="24"/>
                <w:szCs w:val="24"/>
              </w:rPr>
            </w:pPr>
            <w:r w:rsidRPr="00214BB9">
              <w:rPr>
                <w:rFonts w:ascii="Times New Roman" w:hAnsi="Times New Roman"/>
                <w:sz w:val="24"/>
                <w:szCs w:val="24"/>
              </w:rPr>
              <w:t>Иностранные языки</w:t>
            </w:r>
          </w:p>
        </w:tc>
        <w:tc>
          <w:tcPr>
            <w:tcW w:w="4394" w:type="dxa"/>
            <w:shd w:val="clear" w:color="auto" w:fill="auto"/>
            <w:vAlign w:val="center"/>
          </w:tcPr>
          <w:p w:rsidR="00BD78D7" w:rsidRPr="00D25784" w:rsidRDefault="00BD78D7" w:rsidP="00BD78D7">
            <w:pPr>
              <w:pStyle w:val="Heading"/>
              <w:spacing w:line="276" w:lineRule="auto"/>
              <w:rPr>
                <w:rFonts w:ascii="Times New Roman" w:hAnsi="Times New Roman" w:cs="Times New Roman"/>
                <w:b w:val="0"/>
                <w:sz w:val="24"/>
                <w:szCs w:val="24"/>
              </w:rPr>
            </w:pPr>
            <w:r w:rsidRPr="00D25784">
              <w:rPr>
                <w:rFonts w:ascii="Times New Roman" w:hAnsi="Times New Roman" w:cs="Times New Roman"/>
                <w:b w:val="0"/>
                <w:sz w:val="24"/>
                <w:szCs w:val="24"/>
              </w:rPr>
              <w:t>Иностранный язык</w:t>
            </w:r>
            <w:r>
              <w:rPr>
                <w:rFonts w:ascii="Times New Roman" w:hAnsi="Times New Roman" w:cs="Times New Roman"/>
                <w:b w:val="0"/>
                <w:sz w:val="24"/>
                <w:szCs w:val="24"/>
              </w:rPr>
              <w:t xml:space="preserve"> (английский язык)</w:t>
            </w:r>
          </w:p>
        </w:tc>
        <w:tc>
          <w:tcPr>
            <w:tcW w:w="816" w:type="dxa"/>
            <w:shd w:val="clear" w:color="auto" w:fill="BFBFBF" w:themeFill="background1" w:themeFillShade="BF"/>
            <w:vAlign w:val="center"/>
          </w:tcPr>
          <w:p w:rsidR="00BD78D7" w:rsidRPr="00481FD0"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816" w:type="dxa"/>
            <w:shd w:val="clear" w:color="auto" w:fill="BFBFBF" w:themeFill="background1" w:themeFillShade="BF"/>
            <w:vAlign w:val="center"/>
          </w:tcPr>
          <w:p w:rsidR="00BD78D7" w:rsidRPr="00481FD0"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816" w:type="dxa"/>
            <w:shd w:val="clear" w:color="auto" w:fill="BFBFBF" w:themeFill="background1" w:themeFillShade="BF"/>
            <w:vAlign w:val="center"/>
          </w:tcPr>
          <w:p w:rsidR="00BD78D7" w:rsidRPr="00481FD0"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816" w:type="dxa"/>
            <w:shd w:val="clear" w:color="auto" w:fill="BFBFBF" w:themeFill="background1" w:themeFillShade="BF"/>
            <w:vAlign w:val="center"/>
          </w:tcPr>
          <w:p w:rsidR="00BD78D7" w:rsidRPr="00481FD0"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816" w:type="dxa"/>
            <w:shd w:val="clear" w:color="auto" w:fill="BFBFBF" w:themeFill="background1" w:themeFillShade="BF"/>
            <w:vAlign w:val="center"/>
          </w:tcPr>
          <w:p w:rsidR="00BD78D7" w:rsidRPr="00481FD0"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512" w:type="dxa"/>
            <w:shd w:val="clear" w:color="auto" w:fill="FFFFFF" w:themeFill="background1"/>
            <w:vAlign w:val="center"/>
          </w:tcPr>
          <w:p w:rsidR="00BD78D7" w:rsidRPr="001F16EA" w:rsidRDefault="00BD78D7" w:rsidP="00BD78D7">
            <w:pPr>
              <w:widowControl w:val="0"/>
              <w:autoSpaceDE w:val="0"/>
              <w:autoSpaceDN w:val="0"/>
              <w:adjustRightInd w:val="0"/>
              <w:spacing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w:t>
            </w:r>
          </w:p>
        </w:tc>
      </w:tr>
      <w:tr w:rsidR="00BD78D7" w:rsidRPr="001F16EA" w:rsidTr="00BD78D7">
        <w:trPr>
          <w:gridAfter w:val="1"/>
          <w:wAfter w:w="27" w:type="dxa"/>
        </w:trPr>
        <w:tc>
          <w:tcPr>
            <w:tcW w:w="5103" w:type="dxa"/>
            <w:vMerge/>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4394" w:type="dxa"/>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Pr>
                <w:rFonts w:ascii="Times New Roman" w:hAnsi="Times New Roman"/>
                <w:sz w:val="24"/>
                <w:szCs w:val="24"/>
              </w:rPr>
              <w:t>Второй и</w:t>
            </w:r>
            <w:r w:rsidRPr="00D25784">
              <w:rPr>
                <w:rFonts w:ascii="Times New Roman" w:hAnsi="Times New Roman"/>
                <w:sz w:val="24"/>
                <w:szCs w:val="24"/>
              </w:rPr>
              <w:t>ностранный язык</w:t>
            </w:r>
            <w:r>
              <w:rPr>
                <w:rFonts w:ascii="Times New Roman" w:hAnsi="Times New Roman"/>
                <w:sz w:val="24"/>
                <w:szCs w:val="24"/>
              </w:rPr>
              <w:t xml:space="preserve"> (французский язык)</w:t>
            </w:r>
          </w:p>
        </w:tc>
        <w:tc>
          <w:tcPr>
            <w:tcW w:w="816" w:type="dxa"/>
            <w:shd w:val="clear" w:color="auto" w:fill="BFBFBF" w:themeFill="background1" w:themeFillShade="BF"/>
            <w:vAlign w:val="center"/>
          </w:tcPr>
          <w:p w:rsidR="00BD78D7" w:rsidRDefault="00BD78D7" w:rsidP="00BD78D7">
            <w:pPr>
              <w:widowControl w:val="0"/>
              <w:autoSpaceDE w:val="0"/>
              <w:autoSpaceDN w:val="0"/>
              <w:adjustRightInd w:val="0"/>
              <w:spacing w:line="360" w:lineRule="auto"/>
              <w:jc w:val="center"/>
              <w:rPr>
                <w:rFonts w:ascii="Times New Roman" w:eastAsia="Times New Roman" w:hAnsi="Times New Roman"/>
                <w:b/>
                <w:bCs/>
                <w:sz w:val="24"/>
                <w:szCs w:val="24"/>
                <w:lang w:eastAsia="ru-RU"/>
              </w:rPr>
            </w:pPr>
          </w:p>
        </w:tc>
        <w:tc>
          <w:tcPr>
            <w:tcW w:w="816" w:type="dxa"/>
            <w:shd w:val="clear" w:color="auto" w:fill="BFBFBF" w:themeFill="background1" w:themeFillShade="BF"/>
            <w:vAlign w:val="center"/>
          </w:tcPr>
          <w:p w:rsidR="00BD78D7" w:rsidRPr="00481FD0"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p>
        </w:tc>
        <w:tc>
          <w:tcPr>
            <w:tcW w:w="816" w:type="dxa"/>
            <w:shd w:val="clear" w:color="auto" w:fill="BFBFBF" w:themeFill="background1" w:themeFillShade="BF"/>
            <w:vAlign w:val="center"/>
          </w:tcPr>
          <w:p w:rsidR="00BD78D7" w:rsidRPr="00481FD0"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816" w:type="dxa"/>
            <w:shd w:val="clear" w:color="auto" w:fill="BFBFBF" w:themeFill="background1" w:themeFillShade="BF"/>
            <w:vAlign w:val="center"/>
          </w:tcPr>
          <w:p w:rsidR="00BD78D7" w:rsidRPr="00481FD0"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816" w:type="dxa"/>
            <w:shd w:val="clear" w:color="auto" w:fill="BFBFBF" w:themeFill="background1" w:themeFillShade="BF"/>
            <w:vAlign w:val="center"/>
          </w:tcPr>
          <w:p w:rsidR="00BD78D7" w:rsidRPr="00481FD0"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512" w:type="dxa"/>
            <w:shd w:val="clear" w:color="auto" w:fill="FFFFFF" w:themeFill="background1"/>
            <w:vAlign w:val="center"/>
          </w:tcPr>
          <w:p w:rsidR="00BD78D7" w:rsidRPr="001F16EA" w:rsidRDefault="00BD78D7" w:rsidP="00BD78D7">
            <w:pPr>
              <w:widowControl w:val="0"/>
              <w:autoSpaceDE w:val="0"/>
              <w:autoSpaceDN w:val="0"/>
              <w:adjustRightInd w:val="0"/>
              <w:spacing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p>
        </w:tc>
      </w:tr>
      <w:tr w:rsidR="00BD78D7" w:rsidRPr="001F16EA" w:rsidTr="00BD78D7">
        <w:trPr>
          <w:gridAfter w:val="1"/>
          <w:wAfter w:w="27" w:type="dxa"/>
        </w:trPr>
        <w:tc>
          <w:tcPr>
            <w:tcW w:w="5103" w:type="dxa"/>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Общественно-научные предметы</w:t>
            </w:r>
          </w:p>
        </w:tc>
        <w:tc>
          <w:tcPr>
            <w:tcW w:w="4394" w:type="dxa"/>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Обществознание</w:t>
            </w:r>
          </w:p>
        </w:tc>
        <w:tc>
          <w:tcPr>
            <w:tcW w:w="816" w:type="dxa"/>
            <w:shd w:val="clear" w:color="auto" w:fill="BFBFBF" w:themeFill="background1" w:themeFillShade="BF"/>
            <w:vAlign w:val="center"/>
          </w:tcPr>
          <w:p w:rsidR="00BD78D7" w:rsidRPr="00481FD0"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816" w:type="dxa"/>
            <w:shd w:val="clear" w:color="auto" w:fill="BFBFBF" w:themeFill="background1" w:themeFillShade="BF"/>
            <w:vAlign w:val="center"/>
          </w:tcPr>
          <w:p w:rsidR="00BD78D7" w:rsidRPr="00481FD0"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p>
        </w:tc>
        <w:tc>
          <w:tcPr>
            <w:tcW w:w="816" w:type="dxa"/>
            <w:shd w:val="clear" w:color="auto" w:fill="BFBFBF" w:themeFill="background1" w:themeFillShade="BF"/>
            <w:vAlign w:val="center"/>
          </w:tcPr>
          <w:p w:rsidR="00BD78D7" w:rsidRPr="00481FD0"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p>
        </w:tc>
        <w:tc>
          <w:tcPr>
            <w:tcW w:w="816" w:type="dxa"/>
            <w:shd w:val="clear" w:color="auto" w:fill="BFBFBF" w:themeFill="background1" w:themeFillShade="BF"/>
            <w:vAlign w:val="center"/>
          </w:tcPr>
          <w:p w:rsidR="00BD78D7" w:rsidRPr="00481FD0"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p>
        </w:tc>
        <w:tc>
          <w:tcPr>
            <w:tcW w:w="816" w:type="dxa"/>
            <w:shd w:val="clear" w:color="auto" w:fill="BFBFBF" w:themeFill="background1" w:themeFillShade="BF"/>
            <w:vAlign w:val="center"/>
          </w:tcPr>
          <w:p w:rsidR="00BD78D7" w:rsidRPr="00481FD0"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p>
        </w:tc>
        <w:tc>
          <w:tcPr>
            <w:tcW w:w="1512" w:type="dxa"/>
            <w:shd w:val="clear" w:color="auto" w:fill="FFFFFF" w:themeFill="background1"/>
            <w:vAlign w:val="center"/>
          </w:tcPr>
          <w:p w:rsidR="00BD78D7" w:rsidRPr="001F16EA" w:rsidRDefault="00BD78D7" w:rsidP="00BD78D7">
            <w:pPr>
              <w:widowControl w:val="0"/>
              <w:autoSpaceDE w:val="0"/>
              <w:autoSpaceDN w:val="0"/>
              <w:adjustRightInd w:val="0"/>
              <w:spacing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r>
      <w:tr w:rsidR="00BD78D7" w:rsidRPr="001F16EA" w:rsidTr="00BD78D7">
        <w:trPr>
          <w:gridAfter w:val="1"/>
          <w:wAfter w:w="27" w:type="dxa"/>
        </w:trPr>
        <w:tc>
          <w:tcPr>
            <w:tcW w:w="5103" w:type="dxa"/>
            <w:vMerge w:val="restart"/>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 xml:space="preserve">Математика </w:t>
            </w:r>
            <w:r w:rsidRPr="001F16EA">
              <w:rPr>
                <w:rFonts w:ascii="Times New Roman" w:eastAsia="Times New Roman" w:hAnsi="Times New Roman"/>
                <w:bCs/>
                <w:sz w:val="24"/>
                <w:szCs w:val="24"/>
                <w:lang w:eastAsia="ru-RU"/>
              </w:rPr>
              <w:br/>
              <w:t>и информатика</w:t>
            </w:r>
          </w:p>
        </w:tc>
        <w:tc>
          <w:tcPr>
            <w:tcW w:w="4394" w:type="dxa"/>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Математика</w:t>
            </w:r>
          </w:p>
        </w:tc>
        <w:tc>
          <w:tcPr>
            <w:tcW w:w="816" w:type="dxa"/>
            <w:shd w:val="clear" w:color="auto" w:fill="BFBFBF" w:themeFill="background1" w:themeFillShade="BF"/>
            <w:vAlign w:val="center"/>
          </w:tcPr>
          <w:p w:rsidR="00BD78D7" w:rsidRPr="00481FD0"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816" w:type="dxa"/>
            <w:shd w:val="clear" w:color="auto" w:fill="BFBFBF" w:themeFill="background1" w:themeFillShade="BF"/>
            <w:vAlign w:val="center"/>
          </w:tcPr>
          <w:p w:rsidR="00BD78D7" w:rsidRPr="00481FD0"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816" w:type="dxa"/>
            <w:shd w:val="clear" w:color="auto" w:fill="BFBFBF" w:themeFill="background1" w:themeFillShade="BF"/>
            <w:vAlign w:val="center"/>
          </w:tcPr>
          <w:p w:rsidR="00BD78D7" w:rsidRPr="00481FD0"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p>
        </w:tc>
        <w:tc>
          <w:tcPr>
            <w:tcW w:w="816" w:type="dxa"/>
            <w:shd w:val="clear" w:color="auto" w:fill="BFBFBF" w:themeFill="background1" w:themeFillShade="BF"/>
            <w:vAlign w:val="center"/>
          </w:tcPr>
          <w:p w:rsidR="00BD78D7" w:rsidRPr="00481FD0"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p>
        </w:tc>
        <w:tc>
          <w:tcPr>
            <w:tcW w:w="816" w:type="dxa"/>
            <w:shd w:val="clear" w:color="auto" w:fill="BFBFBF" w:themeFill="background1" w:themeFillShade="BF"/>
            <w:vAlign w:val="center"/>
          </w:tcPr>
          <w:p w:rsidR="00BD78D7" w:rsidRPr="00481FD0"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p>
        </w:tc>
        <w:tc>
          <w:tcPr>
            <w:tcW w:w="1512" w:type="dxa"/>
            <w:shd w:val="clear" w:color="auto" w:fill="FFFFFF" w:themeFill="background1"/>
            <w:vAlign w:val="center"/>
          </w:tcPr>
          <w:p w:rsidR="00BD78D7" w:rsidRPr="001F16EA" w:rsidRDefault="00BD78D7" w:rsidP="00BD78D7">
            <w:pPr>
              <w:widowControl w:val="0"/>
              <w:autoSpaceDE w:val="0"/>
              <w:autoSpaceDN w:val="0"/>
              <w:adjustRightInd w:val="0"/>
              <w:spacing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r>
      <w:tr w:rsidR="00BD78D7" w:rsidRPr="001F16EA" w:rsidTr="00BD78D7">
        <w:trPr>
          <w:gridAfter w:val="1"/>
          <w:wAfter w:w="27" w:type="dxa"/>
        </w:trPr>
        <w:tc>
          <w:tcPr>
            <w:tcW w:w="5103" w:type="dxa"/>
            <w:vMerge/>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4394" w:type="dxa"/>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Алгебра</w:t>
            </w:r>
          </w:p>
        </w:tc>
        <w:tc>
          <w:tcPr>
            <w:tcW w:w="816" w:type="dxa"/>
            <w:shd w:val="clear" w:color="auto" w:fill="BFBFBF" w:themeFill="background1" w:themeFillShade="BF"/>
            <w:vAlign w:val="center"/>
          </w:tcPr>
          <w:p w:rsidR="00BD78D7" w:rsidRPr="00481FD0"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p>
        </w:tc>
        <w:tc>
          <w:tcPr>
            <w:tcW w:w="816" w:type="dxa"/>
            <w:shd w:val="clear" w:color="auto" w:fill="BFBFBF" w:themeFill="background1" w:themeFillShade="BF"/>
            <w:vAlign w:val="center"/>
          </w:tcPr>
          <w:p w:rsidR="00BD78D7" w:rsidRPr="00481FD0"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p>
        </w:tc>
        <w:tc>
          <w:tcPr>
            <w:tcW w:w="816" w:type="dxa"/>
            <w:shd w:val="clear" w:color="auto" w:fill="BFBFBF" w:themeFill="background1" w:themeFillShade="BF"/>
            <w:vAlign w:val="center"/>
          </w:tcPr>
          <w:p w:rsidR="00BD78D7" w:rsidRPr="00481FD0"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816" w:type="dxa"/>
            <w:shd w:val="clear" w:color="auto" w:fill="BFBFBF" w:themeFill="background1" w:themeFillShade="BF"/>
            <w:vAlign w:val="center"/>
          </w:tcPr>
          <w:p w:rsidR="00BD78D7" w:rsidRPr="00FA1280"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p>
        </w:tc>
        <w:tc>
          <w:tcPr>
            <w:tcW w:w="816" w:type="dxa"/>
            <w:shd w:val="clear" w:color="auto" w:fill="BFBFBF" w:themeFill="background1" w:themeFillShade="BF"/>
            <w:vAlign w:val="center"/>
          </w:tcPr>
          <w:p w:rsidR="00BD78D7" w:rsidRPr="00FA1280"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r w:rsidRPr="00FA1280">
              <w:rPr>
                <w:rFonts w:ascii="Times New Roman" w:eastAsia="Times New Roman" w:hAnsi="Times New Roman"/>
                <w:bCs/>
                <w:sz w:val="24"/>
                <w:szCs w:val="24"/>
                <w:lang w:eastAsia="ru-RU"/>
              </w:rPr>
              <w:t>1</w:t>
            </w:r>
          </w:p>
        </w:tc>
        <w:tc>
          <w:tcPr>
            <w:tcW w:w="1512" w:type="dxa"/>
            <w:shd w:val="clear" w:color="auto" w:fill="FFFFFF" w:themeFill="background1"/>
            <w:vAlign w:val="center"/>
          </w:tcPr>
          <w:p w:rsidR="00BD78D7" w:rsidRPr="001F16EA" w:rsidRDefault="00BD78D7" w:rsidP="00BD78D7">
            <w:pPr>
              <w:widowControl w:val="0"/>
              <w:autoSpaceDE w:val="0"/>
              <w:autoSpaceDN w:val="0"/>
              <w:adjustRightInd w:val="0"/>
              <w:spacing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r>
      <w:tr w:rsidR="00BD78D7" w:rsidRPr="001F16EA" w:rsidTr="00BD78D7">
        <w:trPr>
          <w:gridAfter w:val="1"/>
          <w:wAfter w:w="27" w:type="dxa"/>
        </w:trPr>
        <w:tc>
          <w:tcPr>
            <w:tcW w:w="5103" w:type="dxa"/>
            <w:vMerge/>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p>
        </w:tc>
        <w:tc>
          <w:tcPr>
            <w:tcW w:w="4394" w:type="dxa"/>
            <w:shd w:val="clear" w:color="auto" w:fill="auto"/>
            <w:vAlign w:val="center"/>
          </w:tcPr>
          <w:p w:rsidR="00BD78D7" w:rsidRDefault="00BD78D7" w:rsidP="00BD78D7">
            <w:pPr>
              <w:widowControl w:val="0"/>
              <w:autoSpaceDE w:val="0"/>
              <w:autoSpaceDN w:val="0"/>
              <w:adjustRightInd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Геометрия</w:t>
            </w:r>
          </w:p>
        </w:tc>
        <w:tc>
          <w:tcPr>
            <w:tcW w:w="816" w:type="dxa"/>
            <w:shd w:val="clear" w:color="auto" w:fill="BFBFBF" w:themeFill="background1" w:themeFillShade="BF"/>
            <w:vAlign w:val="center"/>
          </w:tcPr>
          <w:p w:rsidR="00BD78D7" w:rsidRPr="00481FD0"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p>
        </w:tc>
        <w:tc>
          <w:tcPr>
            <w:tcW w:w="816" w:type="dxa"/>
            <w:shd w:val="clear" w:color="auto" w:fill="BFBFBF" w:themeFill="background1" w:themeFillShade="BF"/>
            <w:vAlign w:val="center"/>
          </w:tcPr>
          <w:p w:rsidR="00BD78D7" w:rsidRPr="00481FD0"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p>
        </w:tc>
        <w:tc>
          <w:tcPr>
            <w:tcW w:w="816" w:type="dxa"/>
            <w:shd w:val="clear" w:color="auto" w:fill="BFBFBF" w:themeFill="background1" w:themeFillShade="BF"/>
            <w:vAlign w:val="center"/>
          </w:tcPr>
          <w:p w:rsidR="00BD78D7"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p>
        </w:tc>
        <w:tc>
          <w:tcPr>
            <w:tcW w:w="816" w:type="dxa"/>
            <w:shd w:val="clear" w:color="auto" w:fill="BFBFBF" w:themeFill="background1" w:themeFillShade="BF"/>
            <w:vAlign w:val="center"/>
          </w:tcPr>
          <w:p w:rsidR="00BD78D7" w:rsidRPr="00FA1280"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r w:rsidRPr="00FA1280">
              <w:rPr>
                <w:rFonts w:ascii="Times New Roman" w:eastAsia="Times New Roman" w:hAnsi="Times New Roman"/>
                <w:bCs/>
                <w:sz w:val="24"/>
                <w:szCs w:val="24"/>
                <w:lang w:eastAsia="ru-RU"/>
              </w:rPr>
              <w:t>1</w:t>
            </w:r>
          </w:p>
        </w:tc>
        <w:tc>
          <w:tcPr>
            <w:tcW w:w="816" w:type="dxa"/>
            <w:shd w:val="clear" w:color="auto" w:fill="BFBFBF" w:themeFill="background1" w:themeFillShade="BF"/>
            <w:vAlign w:val="center"/>
          </w:tcPr>
          <w:p w:rsidR="00BD78D7" w:rsidRPr="00FA1280"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p>
        </w:tc>
        <w:tc>
          <w:tcPr>
            <w:tcW w:w="1512" w:type="dxa"/>
            <w:shd w:val="clear" w:color="auto" w:fill="FFFFFF" w:themeFill="background1"/>
            <w:vAlign w:val="center"/>
          </w:tcPr>
          <w:p w:rsidR="00BD78D7" w:rsidRDefault="00BD78D7" w:rsidP="00BD78D7">
            <w:pPr>
              <w:widowControl w:val="0"/>
              <w:autoSpaceDE w:val="0"/>
              <w:autoSpaceDN w:val="0"/>
              <w:adjustRightInd w:val="0"/>
              <w:spacing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r>
      <w:tr w:rsidR="00BD78D7" w:rsidRPr="00481FD0" w:rsidTr="00BD78D7">
        <w:trPr>
          <w:gridAfter w:val="1"/>
          <w:wAfter w:w="27" w:type="dxa"/>
        </w:trPr>
        <w:tc>
          <w:tcPr>
            <w:tcW w:w="9497" w:type="dxa"/>
            <w:gridSpan w:val="2"/>
            <w:shd w:val="clear" w:color="auto" w:fill="auto"/>
            <w:vAlign w:val="center"/>
          </w:tcPr>
          <w:p w:rsidR="00BD78D7" w:rsidRPr="00481FD0" w:rsidRDefault="00BD78D7" w:rsidP="00BD78D7">
            <w:pPr>
              <w:spacing w:before="40" w:after="40"/>
              <w:jc w:val="right"/>
              <w:rPr>
                <w:rFonts w:ascii="Times New Roman" w:eastAsia="Times New Roman" w:hAnsi="Times New Roman"/>
                <w:b/>
                <w:sz w:val="24"/>
                <w:szCs w:val="24"/>
                <w:lang w:eastAsia="ru-RU"/>
              </w:rPr>
            </w:pPr>
            <w:r w:rsidRPr="00481FD0">
              <w:rPr>
                <w:rFonts w:ascii="Times New Roman" w:eastAsia="Times New Roman" w:hAnsi="Times New Roman"/>
                <w:b/>
                <w:sz w:val="24"/>
                <w:szCs w:val="24"/>
                <w:lang w:eastAsia="ru-RU"/>
              </w:rPr>
              <w:lastRenderedPageBreak/>
              <w:t xml:space="preserve">Итого </w:t>
            </w:r>
          </w:p>
        </w:tc>
        <w:tc>
          <w:tcPr>
            <w:tcW w:w="816" w:type="dxa"/>
            <w:shd w:val="clear" w:color="auto" w:fill="BFBFBF" w:themeFill="background1" w:themeFillShade="BF"/>
            <w:vAlign w:val="center"/>
          </w:tcPr>
          <w:p w:rsidR="00BD78D7" w:rsidRPr="00481FD0" w:rsidRDefault="00BD78D7" w:rsidP="00BD78D7">
            <w:pPr>
              <w:widowControl w:val="0"/>
              <w:autoSpaceDE w:val="0"/>
              <w:autoSpaceDN w:val="0"/>
              <w:adjustRightInd w:val="0"/>
              <w:spacing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w:t>
            </w:r>
          </w:p>
        </w:tc>
        <w:tc>
          <w:tcPr>
            <w:tcW w:w="816" w:type="dxa"/>
            <w:shd w:val="clear" w:color="auto" w:fill="BFBFBF" w:themeFill="background1" w:themeFillShade="BF"/>
            <w:vAlign w:val="center"/>
          </w:tcPr>
          <w:p w:rsidR="00BD78D7" w:rsidRPr="00481FD0" w:rsidRDefault="00BD78D7" w:rsidP="00BD78D7">
            <w:pPr>
              <w:widowControl w:val="0"/>
              <w:autoSpaceDE w:val="0"/>
              <w:autoSpaceDN w:val="0"/>
              <w:adjustRightInd w:val="0"/>
              <w:spacing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p>
        </w:tc>
        <w:tc>
          <w:tcPr>
            <w:tcW w:w="816" w:type="dxa"/>
            <w:shd w:val="clear" w:color="auto" w:fill="BFBFBF" w:themeFill="background1" w:themeFillShade="BF"/>
            <w:vAlign w:val="center"/>
          </w:tcPr>
          <w:p w:rsidR="00BD78D7" w:rsidRPr="00481FD0" w:rsidRDefault="00BD78D7" w:rsidP="00BD78D7">
            <w:pPr>
              <w:widowControl w:val="0"/>
              <w:autoSpaceDE w:val="0"/>
              <w:autoSpaceDN w:val="0"/>
              <w:adjustRightInd w:val="0"/>
              <w:spacing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w:t>
            </w:r>
          </w:p>
        </w:tc>
        <w:tc>
          <w:tcPr>
            <w:tcW w:w="816" w:type="dxa"/>
            <w:shd w:val="clear" w:color="auto" w:fill="BFBFBF" w:themeFill="background1" w:themeFillShade="BF"/>
            <w:vAlign w:val="center"/>
          </w:tcPr>
          <w:p w:rsidR="00BD78D7" w:rsidRPr="00481FD0" w:rsidRDefault="00BD78D7" w:rsidP="00BD78D7">
            <w:pPr>
              <w:widowControl w:val="0"/>
              <w:autoSpaceDE w:val="0"/>
              <w:autoSpaceDN w:val="0"/>
              <w:adjustRightInd w:val="0"/>
              <w:spacing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p>
        </w:tc>
        <w:tc>
          <w:tcPr>
            <w:tcW w:w="816" w:type="dxa"/>
            <w:shd w:val="clear" w:color="auto" w:fill="BFBFBF" w:themeFill="background1" w:themeFillShade="BF"/>
            <w:vAlign w:val="center"/>
          </w:tcPr>
          <w:p w:rsidR="00BD78D7" w:rsidRPr="00481FD0" w:rsidRDefault="00BD78D7" w:rsidP="00BD78D7">
            <w:pPr>
              <w:widowControl w:val="0"/>
              <w:autoSpaceDE w:val="0"/>
              <w:autoSpaceDN w:val="0"/>
              <w:adjustRightInd w:val="0"/>
              <w:spacing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p>
        </w:tc>
        <w:tc>
          <w:tcPr>
            <w:tcW w:w="1512" w:type="dxa"/>
            <w:shd w:val="clear" w:color="auto" w:fill="FFFFFF" w:themeFill="background1"/>
            <w:vAlign w:val="center"/>
          </w:tcPr>
          <w:p w:rsidR="00BD78D7" w:rsidRPr="00481FD0" w:rsidRDefault="00BD78D7" w:rsidP="00BD78D7">
            <w:pPr>
              <w:widowControl w:val="0"/>
              <w:autoSpaceDE w:val="0"/>
              <w:autoSpaceDN w:val="0"/>
              <w:adjustRightInd w:val="0"/>
              <w:spacing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22</w:t>
            </w:r>
          </w:p>
        </w:tc>
      </w:tr>
      <w:tr w:rsidR="00BD78D7" w:rsidRPr="001F16EA" w:rsidTr="00BD78D7">
        <w:trPr>
          <w:gridAfter w:val="1"/>
          <w:wAfter w:w="27" w:type="dxa"/>
        </w:trPr>
        <w:tc>
          <w:tcPr>
            <w:tcW w:w="9497" w:type="dxa"/>
            <w:gridSpan w:val="2"/>
            <w:shd w:val="clear" w:color="auto" w:fill="auto"/>
            <w:vAlign w:val="center"/>
          </w:tcPr>
          <w:p w:rsidR="00BD78D7" w:rsidRPr="001F16EA" w:rsidRDefault="00BD78D7" w:rsidP="00BD78D7">
            <w:pPr>
              <w:rPr>
                <w:rFonts w:ascii="Times New Roman" w:eastAsia="Times New Roman" w:hAnsi="Times New Roman"/>
                <w:sz w:val="24"/>
                <w:szCs w:val="24"/>
                <w:lang w:eastAsia="ru-RU"/>
              </w:rPr>
            </w:pPr>
            <w:r w:rsidRPr="001F16EA">
              <w:rPr>
                <w:rFonts w:ascii="Times New Roman" w:eastAsia="Times New Roman" w:hAnsi="Times New Roman"/>
                <w:sz w:val="24"/>
                <w:szCs w:val="24"/>
                <w:lang w:eastAsia="ru-RU"/>
              </w:rPr>
              <w:t>Максимально допустимая недельная нагрузка при шестидневной учебной неделе</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spacing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32</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spacing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33</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spacing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35</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spacing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36</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spacing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36</w:t>
            </w:r>
          </w:p>
        </w:tc>
        <w:tc>
          <w:tcPr>
            <w:tcW w:w="1512" w:type="dxa"/>
            <w:shd w:val="clear" w:color="auto" w:fill="FFFFFF" w:themeFill="background1"/>
            <w:vAlign w:val="center"/>
          </w:tcPr>
          <w:p w:rsidR="00BD78D7" w:rsidRPr="001F16EA" w:rsidRDefault="00BD78D7" w:rsidP="00BD78D7">
            <w:pPr>
              <w:widowControl w:val="0"/>
              <w:autoSpaceDE w:val="0"/>
              <w:autoSpaceDN w:val="0"/>
              <w:adjustRightInd w:val="0"/>
              <w:spacing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172</w:t>
            </w:r>
          </w:p>
        </w:tc>
      </w:tr>
      <w:tr w:rsidR="00BD78D7" w:rsidRPr="001F16EA" w:rsidTr="00BD78D7">
        <w:tc>
          <w:tcPr>
            <w:tcW w:w="15116" w:type="dxa"/>
            <w:gridSpan w:val="9"/>
            <w:shd w:val="clear" w:color="auto" w:fill="auto"/>
            <w:vAlign w:val="center"/>
          </w:tcPr>
          <w:p w:rsidR="00BD78D7" w:rsidRPr="001F16EA" w:rsidRDefault="00BD78D7" w:rsidP="00BD78D7">
            <w:pPr>
              <w:widowControl w:val="0"/>
              <w:autoSpaceDE w:val="0"/>
              <w:autoSpaceDN w:val="0"/>
              <w:adjustRightInd w:val="0"/>
              <w:jc w:val="center"/>
              <w:rPr>
                <w:rFonts w:ascii="Times New Roman" w:eastAsia="Times New Roman" w:hAnsi="Times New Roman"/>
                <w:b/>
                <w:bCs/>
                <w:sz w:val="24"/>
                <w:szCs w:val="24"/>
                <w:lang w:eastAsia="ru-RU"/>
              </w:rPr>
            </w:pPr>
            <w:r w:rsidRPr="001F16EA">
              <w:rPr>
                <w:rFonts w:ascii="Times New Roman" w:eastAsia="Times New Roman" w:hAnsi="Times New Roman"/>
                <w:i/>
                <w:sz w:val="24"/>
                <w:szCs w:val="24"/>
                <w:lang w:eastAsia="ru-RU"/>
              </w:rPr>
              <w:t>Часть, формируемая участниками образовательных отношений при пятидневной учебной неделе</w:t>
            </w:r>
            <w:r>
              <w:rPr>
                <w:rStyle w:val="af3"/>
                <w:i/>
                <w:sz w:val="24"/>
                <w:szCs w:val="24"/>
                <w:lang w:eastAsia="ru-RU"/>
              </w:rPr>
              <w:footnoteReference w:id="22"/>
            </w:r>
          </w:p>
        </w:tc>
      </w:tr>
      <w:tr w:rsidR="00BD78D7" w:rsidRPr="00AF0E0A" w:rsidTr="00BD78D7">
        <w:trPr>
          <w:gridAfter w:val="1"/>
          <w:wAfter w:w="27" w:type="dxa"/>
        </w:trPr>
        <w:tc>
          <w:tcPr>
            <w:tcW w:w="5103" w:type="dxa"/>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214BB9">
              <w:rPr>
                <w:rFonts w:ascii="Times New Roman" w:hAnsi="Times New Roman"/>
                <w:sz w:val="24"/>
                <w:szCs w:val="24"/>
              </w:rPr>
              <w:t>Иностранные языки</w:t>
            </w:r>
          </w:p>
        </w:tc>
        <w:tc>
          <w:tcPr>
            <w:tcW w:w="4394" w:type="dxa"/>
            <w:shd w:val="clear" w:color="auto" w:fill="auto"/>
            <w:vAlign w:val="center"/>
          </w:tcPr>
          <w:p w:rsidR="00BD78D7" w:rsidRPr="00D25784" w:rsidRDefault="00BD78D7" w:rsidP="00BD78D7">
            <w:pPr>
              <w:pStyle w:val="Heading"/>
              <w:spacing w:line="276" w:lineRule="auto"/>
              <w:rPr>
                <w:rFonts w:ascii="Times New Roman" w:hAnsi="Times New Roman" w:cs="Times New Roman"/>
                <w:b w:val="0"/>
                <w:sz w:val="24"/>
                <w:szCs w:val="24"/>
              </w:rPr>
            </w:pPr>
            <w:r w:rsidRPr="00D25784">
              <w:rPr>
                <w:rFonts w:ascii="Times New Roman" w:hAnsi="Times New Roman" w:cs="Times New Roman"/>
                <w:b w:val="0"/>
                <w:sz w:val="24"/>
                <w:szCs w:val="24"/>
              </w:rPr>
              <w:t>Иностранный язык</w:t>
            </w:r>
            <w:r>
              <w:rPr>
                <w:rFonts w:ascii="Times New Roman" w:hAnsi="Times New Roman" w:cs="Times New Roman"/>
                <w:b w:val="0"/>
                <w:sz w:val="24"/>
                <w:szCs w:val="24"/>
              </w:rPr>
              <w:t xml:space="preserve"> (английский язык)</w:t>
            </w:r>
          </w:p>
        </w:tc>
        <w:tc>
          <w:tcPr>
            <w:tcW w:w="816" w:type="dxa"/>
            <w:shd w:val="clear" w:color="auto" w:fill="auto"/>
            <w:vAlign w:val="center"/>
          </w:tcPr>
          <w:p w:rsidR="00BD78D7" w:rsidRPr="001F16EA"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816" w:type="dxa"/>
            <w:tcBorders>
              <w:bottom w:val="single" w:sz="4" w:space="0" w:color="auto"/>
            </w:tcBorders>
            <w:shd w:val="clear" w:color="auto" w:fill="auto"/>
            <w:vAlign w:val="center"/>
          </w:tcPr>
          <w:p w:rsidR="00BD78D7" w:rsidRPr="001F16EA"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816" w:type="dxa"/>
            <w:tcBorders>
              <w:bottom w:val="single" w:sz="4" w:space="0" w:color="auto"/>
            </w:tcBorders>
            <w:shd w:val="clear" w:color="auto" w:fill="auto"/>
            <w:vAlign w:val="center"/>
          </w:tcPr>
          <w:p w:rsidR="00BD78D7" w:rsidRPr="001F16EA"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512" w:type="dxa"/>
            <w:shd w:val="clear" w:color="auto" w:fill="auto"/>
            <w:vAlign w:val="center"/>
          </w:tcPr>
          <w:p w:rsidR="00BD78D7" w:rsidRPr="00AF0E0A" w:rsidRDefault="00BD78D7" w:rsidP="00BD78D7">
            <w:pPr>
              <w:widowControl w:val="0"/>
              <w:autoSpaceDE w:val="0"/>
              <w:autoSpaceDN w:val="0"/>
              <w:adjustRightInd w:val="0"/>
              <w:spacing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w:t>
            </w:r>
          </w:p>
        </w:tc>
      </w:tr>
      <w:tr w:rsidR="00BD78D7" w:rsidRPr="00AF0E0A" w:rsidTr="00BD78D7">
        <w:trPr>
          <w:gridAfter w:val="1"/>
          <w:wAfter w:w="27" w:type="dxa"/>
          <w:trHeight w:val="986"/>
        </w:trPr>
        <w:tc>
          <w:tcPr>
            <w:tcW w:w="5103" w:type="dxa"/>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Общественно-научные предметы</w:t>
            </w:r>
          </w:p>
        </w:tc>
        <w:tc>
          <w:tcPr>
            <w:tcW w:w="4394" w:type="dxa"/>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Обществознание</w:t>
            </w:r>
          </w:p>
        </w:tc>
        <w:tc>
          <w:tcPr>
            <w:tcW w:w="816" w:type="dxa"/>
            <w:shd w:val="clear" w:color="auto" w:fill="auto"/>
            <w:vAlign w:val="center"/>
          </w:tcPr>
          <w:p w:rsidR="00BD78D7" w:rsidRPr="001F16EA"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816" w:type="dxa"/>
            <w:tcBorders>
              <w:bottom w:val="single" w:sz="4" w:space="0" w:color="auto"/>
            </w:tcBorders>
            <w:shd w:val="clear" w:color="auto" w:fill="auto"/>
            <w:vAlign w:val="center"/>
          </w:tcPr>
          <w:p w:rsidR="00BD78D7" w:rsidRPr="001F16EA"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p>
        </w:tc>
        <w:tc>
          <w:tcPr>
            <w:tcW w:w="816" w:type="dxa"/>
            <w:tcBorders>
              <w:bottom w:val="single" w:sz="4" w:space="0" w:color="auto"/>
            </w:tcBorders>
            <w:shd w:val="clear" w:color="auto" w:fill="auto"/>
            <w:vAlign w:val="center"/>
          </w:tcPr>
          <w:p w:rsidR="00BD78D7" w:rsidRPr="001F16EA"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p>
        </w:tc>
        <w:tc>
          <w:tcPr>
            <w:tcW w:w="1512" w:type="dxa"/>
            <w:shd w:val="clear" w:color="auto" w:fill="auto"/>
            <w:vAlign w:val="center"/>
          </w:tcPr>
          <w:p w:rsidR="00BD78D7" w:rsidRPr="00AF0E0A" w:rsidRDefault="00BD78D7" w:rsidP="00BD78D7">
            <w:pPr>
              <w:widowControl w:val="0"/>
              <w:autoSpaceDE w:val="0"/>
              <w:autoSpaceDN w:val="0"/>
              <w:adjustRightInd w:val="0"/>
              <w:spacing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r>
      <w:tr w:rsidR="00BD78D7" w:rsidRPr="00AF0E0A" w:rsidTr="00BD78D7">
        <w:trPr>
          <w:gridAfter w:val="1"/>
          <w:wAfter w:w="27" w:type="dxa"/>
        </w:trPr>
        <w:tc>
          <w:tcPr>
            <w:tcW w:w="5103" w:type="dxa"/>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 xml:space="preserve">Математика </w:t>
            </w:r>
            <w:r w:rsidRPr="001F16EA">
              <w:rPr>
                <w:rFonts w:ascii="Times New Roman" w:eastAsia="Times New Roman" w:hAnsi="Times New Roman"/>
                <w:bCs/>
                <w:sz w:val="24"/>
                <w:szCs w:val="24"/>
                <w:lang w:eastAsia="ru-RU"/>
              </w:rPr>
              <w:br/>
              <w:t>и информатика</w:t>
            </w:r>
          </w:p>
        </w:tc>
        <w:tc>
          <w:tcPr>
            <w:tcW w:w="4394" w:type="dxa"/>
            <w:shd w:val="clear" w:color="auto" w:fill="auto"/>
            <w:vAlign w:val="center"/>
          </w:tcPr>
          <w:p w:rsidR="00BD78D7" w:rsidRPr="001F16EA" w:rsidRDefault="00BD78D7" w:rsidP="00BD78D7">
            <w:pPr>
              <w:widowControl w:val="0"/>
              <w:autoSpaceDE w:val="0"/>
              <w:autoSpaceDN w:val="0"/>
              <w:adjustRightInd w:val="0"/>
              <w:rPr>
                <w:rFonts w:ascii="Times New Roman" w:eastAsia="Times New Roman" w:hAnsi="Times New Roman"/>
                <w:bCs/>
                <w:sz w:val="24"/>
                <w:szCs w:val="24"/>
                <w:lang w:eastAsia="ru-RU"/>
              </w:rPr>
            </w:pPr>
            <w:r w:rsidRPr="001F16EA">
              <w:rPr>
                <w:rFonts w:ascii="Times New Roman" w:eastAsia="Times New Roman" w:hAnsi="Times New Roman"/>
                <w:bCs/>
                <w:sz w:val="24"/>
                <w:szCs w:val="24"/>
                <w:lang w:eastAsia="ru-RU"/>
              </w:rPr>
              <w:t>Алгебра</w:t>
            </w:r>
          </w:p>
        </w:tc>
        <w:tc>
          <w:tcPr>
            <w:tcW w:w="816" w:type="dxa"/>
            <w:shd w:val="clear" w:color="auto" w:fill="auto"/>
            <w:vAlign w:val="center"/>
          </w:tcPr>
          <w:p w:rsidR="00BD78D7"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p>
        </w:tc>
        <w:tc>
          <w:tcPr>
            <w:tcW w:w="816" w:type="dxa"/>
            <w:tcBorders>
              <w:bottom w:val="single" w:sz="4" w:space="0" w:color="auto"/>
            </w:tcBorders>
            <w:shd w:val="clear" w:color="auto" w:fill="auto"/>
            <w:vAlign w:val="center"/>
          </w:tcPr>
          <w:p w:rsidR="00BD78D7" w:rsidRPr="001F16EA"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p>
        </w:tc>
        <w:tc>
          <w:tcPr>
            <w:tcW w:w="816" w:type="dxa"/>
            <w:tcBorders>
              <w:bottom w:val="single" w:sz="4" w:space="0" w:color="auto"/>
            </w:tcBorders>
            <w:shd w:val="clear" w:color="auto" w:fill="auto"/>
            <w:vAlign w:val="center"/>
          </w:tcPr>
          <w:p w:rsidR="00BD78D7" w:rsidRPr="001F16EA"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p>
        </w:tc>
        <w:tc>
          <w:tcPr>
            <w:tcW w:w="816" w:type="dxa"/>
            <w:shd w:val="clear" w:color="auto" w:fill="BFBFBF" w:themeFill="background1" w:themeFillShade="BF"/>
            <w:vAlign w:val="center"/>
          </w:tcPr>
          <w:p w:rsidR="00BD78D7" w:rsidRPr="001F16EA" w:rsidRDefault="00BD78D7" w:rsidP="00BD78D7">
            <w:pPr>
              <w:widowControl w:val="0"/>
              <w:autoSpaceDE w:val="0"/>
              <w:autoSpaceDN w:val="0"/>
              <w:adjustRightInd w:val="0"/>
              <w:spacing w:line="360" w:lineRule="auto"/>
              <w:jc w:val="center"/>
              <w:rPr>
                <w:rFonts w:ascii="Times New Roman" w:eastAsia="Times New Roman" w:hAnsi="Times New Roman"/>
                <w:bCs/>
                <w:sz w:val="24"/>
                <w:szCs w:val="24"/>
                <w:lang w:eastAsia="ru-RU"/>
              </w:rPr>
            </w:pPr>
          </w:p>
        </w:tc>
        <w:tc>
          <w:tcPr>
            <w:tcW w:w="1512" w:type="dxa"/>
            <w:shd w:val="clear" w:color="auto" w:fill="auto"/>
            <w:vAlign w:val="center"/>
          </w:tcPr>
          <w:p w:rsidR="00BD78D7" w:rsidRPr="00AF0E0A" w:rsidRDefault="00BD78D7" w:rsidP="00BD78D7">
            <w:pPr>
              <w:widowControl w:val="0"/>
              <w:autoSpaceDE w:val="0"/>
              <w:autoSpaceDN w:val="0"/>
              <w:adjustRightInd w:val="0"/>
              <w:spacing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r>
      <w:tr w:rsidR="00BD78D7" w:rsidRPr="00AF0E0A" w:rsidTr="00BD78D7">
        <w:trPr>
          <w:gridAfter w:val="1"/>
          <w:wAfter w:w="27" w:type="dxa"/>
        </w:trPr>
        <w:tc>
          <w:tcPr>
            <w:tcW w:w="9497" w:type="dxa"/>
            <w:gridSpan w:val="2"/>
            <w:shd w:val="clear" w:color="auto" w:fill="auto"/>
            <w:vAlign w:val="center"/>
          </w:tcPr>
          <w:p w:rsidR="00BD78D7" w:rsidRPr="00481FD0" w:rsidRDefault="00BD78D7" w:rsidP="00BD78D7">
            <w:pPr>
              <w:spacing w:before="40" w:after="40"/>
              <w:jc w:val="right"/>
              <w:rPr>
                <w:rFonts w:ascii="Times New Roman" w:eastAsia="Times New Roman" w:hAnsi="Times New Roman"/>
                <w:b/>
                <w:sz w:val="24"/>
                <w:szCs w:val="24"/>
                <w:lang w:eastAsia="ru-RU"/>
              </w:rPr>
            </w:pPr>
            <w:r w:rsidRPr="00481FD0">
              <w:rPr>
                <w:rFonts w:ascii="Times New Roman" w:eastAsia="Times New Roman" w:hAnsi="Times New Roman"/>
                <w:b/>
                <w:sz w:val="24"/>
                <w:szCs w:val="24"/>
                <w:lang w:eastAsia="ru-RU"/>
              </w:rPr>
              <w:t xml:space="preserve">Итого </w:t>
            </w:r>
          </w:p>
        </w:tc>
        <w:tc>
          <w:tcPr>
            <w:tcW w:w="816" w:type="dxa"/>
            <w:shd w:val="clear" w:color="auto" w:fill="auto"/>
            <w:vAlign w:val="center"/>
          </w:tcPr>
          <w:p w:rsidR="00BD78D7" w:rsidRPr="00AF0E0A" w:rsidRDefault="00BD78D7" w:rsidP="00BD78D7">
            <w:pPr>
              <w:widowControl w:val="0"/>
              <w:autoSpaceDE w:val="0"/>
              <w:autoSpaceDN w:val="0"/>
              <w:adjustRightInd w:val="0"/>
              <w:spacing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816" w:type="dxa"/>
            <w:tcBorders>
              <w:bottom w:val="single" w:sz="4" w:space="0" w:color="auto"/>
            </w:tcBorders>
            <w:shd w:val="clear" w:color="auto" w:fill="auto"/>
            <w:vAlign w:val="center"/>
          </w:tcPr>
          <w:p w:rsidR="00BD78D7" w:rsidRPr="00AF0E0A" w:rsidRDefault="00BD78D7" w:rsidP="00BD78D7">
            <w:pPr>
              <w:widowControl w:val="0"/>
              <w:autoSpaceDE w:val="0"/>
              <w:autoSpaceDN w:val="0"/>
              <w:adjustRightInd w:val="0"/>
              <w:spacing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816" w:type="dxa"/>
            <w:tcBorders>
              <w:bottom w:val="single" w:sz="4" w:space="0" w:color="auto"/>
            </w:tcBorders>
            <w:shd w:val="clear" w:color="auto" w:fill="auto"/>
            <w:vAlign w:val="center"/>
          </w:tcPr>
          <w:p w:rsidR="00BD78D7" w:rsidRPr="00AF0E0A" w:rsidRDefault="00BD78D7" w:rsidP="00BD78D7">
            <w:pPr>
              <w:widowControl w:val="0"/>
              <w:autoSpaceDE w:val="0"/>
              <w:autoSpaceDN w:val="0"/>
              <w:adjustRightInd w:val="0"/>
              <w:spacing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816" w:type="dxa"/>
            <w:shd w:val="clear" w:color="auto" w:fill="BFBFBF" w:themeFill="background1" w:themeFillShade="BF"/>
            <w:vAlign w:val="center"/>
          </w:tcPr>
          <w:p w:rsidR="00BD78D7" w:rsidRPr="00AF0E0A" w:rsidRDefault="00BD78D7" w:rsidP="00BD78D7">
            <w:pPr>
              <w:widowControl w:val="0"/>
              <w:autoSpaceDE w:val="0"/>
              <w:autoSpaceDN w:val="0"/>
              <w:adjustRightInd w:val="0"/>
              <w:spacing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816" w:type="dxa"/>
            <w:shd w:val="clear" w:color="auto" w:fill="BFBFBF" w:themeFill="background1" w:themeFillShade="BF"/>
            <w:vAlign w:val="center"/>
          </w:tcPr>
          <w:p w:rsidR="00BD78D7" w:rsidRPr="00AF0E0A" w:rsidRDefault="00BD78D7" w:rsidP="00BD78D7">
            <w:pPr>
              <w:widowControl w:val="0"/>
              <w:autoSpaceDE w:val="0"/>
              <w:autoSpaceDN w:val="0"/>
              <w:adjustRightInd w:val="0"/>
              <w:spacing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512" w:type="dxa"/>
            <w:shd w:val="clear" w:color="auto" w:fill="auto"/>
            <w:vAlign w:val="center"/>
          </w:tcPr>
          <w:p w:rsidR="00BD78D7" w:rsidRPr="00AF0E0A" w:rsidRDefault="00BD78D7" w:rsidP="00BD78D7">
            <w:pPr>
              <w:widowControl w:val="0"/>
              <w:autoSpaceDE w:val="0"/>
              <w:autoSpaceDN w:val="0"/>
              <w:adjustRightInd w:val="0"/>
              <w:spacing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w:t>
            </w:r>
          </w:p>
        </w:tc>
      </w:tr>
      <w:tr w:rsidR="00BD78D7" w:rsidRPr="001F16EA" w:rsidTr="00BD78D7">
        <w:trPr>
          <w:gridAfter w:val="1"/>
          <w:wAfter w:w="27" w:type="dxa"/>
        </w:trPr>
        <w:tc>
          <w:tcPr>
            <w:tcW w:w="9497" w:type="dxa"/>
            <w:gridSpan w:val="2"/>
            <w:shd w:val="clear" w:color="auto" w:fill="auto"/>
            <w:vAlign w:val="center"/>
          </w:tcPr>
          <w:p w:rsidR="00BD78D7" w:rsidRPr="001F16EA" w:rsidRDefault="00BD78D7" w:rsidP="00BD78D7">
            <w:pPr>
              <w:rPr>
                <w:rFonts w:ascii="Times New Roman" w:eastAsia="Times New Roman" w:hAnsi="Times New Roman"/>
                <w:sz w:val="24"/>
                <w:szCs w:val="24"/>
                <w:lang w:eastAsia="ru-RU"/>
              </w:rPr>
            </w:pPr>
            <w:r w:rsidRPr="001F16EA">
              <w:rPr>
                <w:rFonts w:ascii="Times New Roman" w:eastAsia="Times New Roman" w:hAnsi="Times New Roman"/>
                <w:sz w:val="24"/>
                <w:szCs w:val="24"/>
                <w:lang w:eastAsia="ru-RU"/>
              </w:rPr>
              <w:t>Максимально допустимая недельная нагрузка при пятидневной учебной неделе</w:t>
            </w:r>
          </w:p>
        </w:tc>
        <w:tc>
          <w:tcPr>
            <w:tcW w:w="816" w:type="dxa"/>
            <w:shd w:val="clear" w:color="auto" w:fill="auto"/>
            <w:vAlign w:val="center"/>
          </w:tcPr>
          <w:p w:rsidR="00BD78D7" w:rsidRPr="001F16EA" w:rsidRDefault="00BD78D7" w:rsidP="00BD78D7">
            <w:pPr>
              <w:widowControl w:val="0"/>
              <w:autoSpaceDE w:val="0"/>
              <w:autoSpaceDN w:val="0"/>
              <w:adjustRightInd w:val="0"/>
              <w:spacing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29</w:t>
            </w:r>
          </w:p>
        </w:tc>
        <w:tc>
          <w:tcPr>
            <w:tcW w:w="816" w:type="dxa"/>
            <w:shd w:val="clear" w:color="auto" w:fill="auto"/>
            <w:vAlign w:val="center"/>
          </w:tcPr>
          <w:p w:rsidR="00BD78D7" w:rsidRPr="001F16EA" w:rsidRDefault="00BD78D7" w:rsidP="00BD78D7">
            <w:pPr>
              <w:widowControl w:val="0"/>
              <w:autoSpaceDE w:val="0"/>
              <w:autoSpaceDN w:val="0"/>
              <w:adjustRightInd w:val="0"/>
              <w:spacing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30</w:t>
            </w:r>
          </w:p>
        </w:tc>
        <w:tc>
          <w:tcPr>
            <w:tcW w:w="816" w:type="dxa"/>
            <w:shd w:val="clear" w:color="auto" w:fill="auto"/>
            <w:vAlign w:val="center"/>
          </w:tcPr>
          <w:p w:rsidR="00BD78D7" w:rsidRPr="001F16EA" w:rsidRDefault="00BD78D7" w:rsidP="00BD78D7">
            <w:pPr>
              <w:widowControl w:val="0"/>
              <w:autoSpaceDE w:val="0"/>
              <w:autoSpaceDN w:val="0"/>
              <w:adjustRightInd w:val="0"/>
              <w:spacing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32</w:t>
            </w:r>
          </w:p>
        </w:tc>
        <w:tc>
          <w:tcPr>
            <w:tcW w:w="816" w:type="dxa"/>
            <w:shd w:val="clear" w:color="auto" w:fill="CCCCCC"/>
            <w:vAlign w:val="center"/>
          </w:tcPr>
          <w:p w:rsidR="00BD78D7" w:rsidRPr="001F16EA" w:rsidRDefault="00BD78D7" w:rsidP="00BD78D7">
            <w:pPr>
              <w:widowControl w:val="0"/>
              <w:autoSpaceDE w:val="0"/>
              <w:autoSpaceDN w:val="0"/>
              <w:adjustRightInd w:val="0"/>
              <w:spacing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33</w:t>
            </w:r>
          </w:p>
        </w:tc>
        <w:tc>
          <w:tcPr>
            <w:tcW w:w="816" w:type="dxa"/>
            <w:shd w:val="clear" w:color="auto" w:fill="CCCCCC"/>
            <w:vAlign w:val="center"/>
          </w:tcPr>
          <w:p w:rsidR="00BD78D7" w:rsidRPr="001F16EA" w:rsidRDefault="00BD78D7" w:rsidP="00BD78D7">
            <w:pPr>
              <w:widowControl w:val="0"/>
              <w:autoSpaceDE w:val="0"/>
              <w:autoSpaceDN w:val="0"/>
              <w:adjustRightInd w:val="0"/>
              <w:spacing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33</w:t>
            </w:r>
          </w:p>
        </w:tc>
        <w:tc>
          <w:tcPr>
            <w:tcW w:w="1512" w:type="dxa"/>
            <w:shd w:val="clear" w:color="auto" w:fill="auto"/>
            <w:vAlign w:val="center"/>
          </w:tcPr>
          <w:p w:rsidR="00BD78D7" w:rsidRPr="001F16EA" w:rsidRDefault="00BD78D7" w:rsidP="00BD78D7">
            <w:pPr>
              <w:widowControl w:val="0"/>
              <w:autoSpaceDE w:val="0"/>
              <w:autoSpaceDN w:val="0"/>
              <w:adjustRightInd w:val="0"/>
              <w:spacing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157</w:t>
            </w:r>
          </w:p>
        </w:tc>
      </w:tr>
    </w:tbl>
    <w:p w:rsidR="006165DB" w:rsidRDefault="006165DB" w:rsidP="00BD78D7">
      <w:pPr>
        <w:pStyle w:val="3"/>
        <w:ind w:left="709"/>
        <w:sectPr w:rsidR="006165DB" w:rsidSect="006165DB">
          <w:pgSz w:w="16838" w:h="11900" w:orient="landscape"/>
          <w:pgMar w:top="1440" w:right="1134" w:bottom="845" w:left="913" w:header="0" w:footer="0" w:gutter="0"/>
          <w:cols w:space="0" w:equalWidth="0">
            <w:col w:w="9621"/>
          </w:cols>
          <w:docGrid w:linePitch="360"/>
        </w:sectPr>
      </w:pPr>
      <w:bookmarkStart w:id="384" w:name="_Toc414553283"/>
    </w:p>
    <w:p w:rsidR="00BD78D7" w:rsidRDefault="00CB524A" w:rsidP="00BD78D7">
      <w:pPr>
        <w:pStyle w:val="3"/>
        <w:ind w:left="709"/>
      </w:pPr>
      <w:r>
        <w:lastRenderedPageBreak/>
        <w:t>3.2</w:t>
      </w:r>
      <w:r w:rsidR="00996271" w:rsidRPr="0074495D">
        <w:t xml:space="preserve">. </w:t>
      </w:r>
      <w:bookmarkEnd w:id="384"/>
      <w:r w:rsidR="00BD78D7">
        <w:t xml:space="preserve">Годовой календарный учебный график Государственного бюджетного общеобразовательного </w:t>
      </w:r>
    </w:p>
    <w:p w:rsidR="00BD78D7" w:rsidRDefault="00BD78D7" w:rsidP="00BD78D7">
      <w:pPr>
        <w:pStyle w:val="3"/>
        <w:ind w:left="709"/>
      </w:pPr>
      <w:r>
        <w:t xml:space="preserve">учреждения средней общеобразовательной школы № 553 с углубленным изучением английского языка </w:t>
      </w:r>
    </w:p>
    <w:p w:rsidR="00D051E4" w:rsidRPr="0074495D" w:rsidRDefault="00BD78D7" w:rsidP="00BD78D7">
      <w:pPr>
        <w:pStyle w:val="3"/>
        <w:ind w:left="709"/>
      </w:pPr>
      <w:r>
        <w:t>Фрунзенского района Санкт-Петербурга на 2017 - 2018 учебный год</w:t>
      </w:r>
    </w:p>
    <w:p w:rsidR="008D46EA" w:rsidRPr="008D46EA" w:rsidRDefault="008D46EA" w:rsidP="008D46EA">
      <w:pPr>
        <w:spacing w:line="360" w:lineRule="auto"/>
        <w:ind w:firstLine="537"/>
        <w:rPr>
          <w:rFonts w:ascii="Times New Roman" w:hAnsi="Times New Roman"/>
          <w:sz w:val="28"/>
          <w:szCs w:val="28"/>
        </w:rPr>
      </w:pPr>
      <w:bookmarkStart w:id="385" w:name="_Toc414553284"/>
      <w:r w:rsidRPr="008D46EA">
        <w:rPr>
          <w:rFonts w:ascii="Times New Roman" w:hAnsi="Times New Roman"/>
          <w:sz w:val="28"/>
          <w:szCs w:val="28"/>
        </w:rPr>
        <w:t xml:space="preserve">Годовой календарный график Государственного бюджетного общеобразовательного учреждения </w:t>
      </w:r>
      <w:r w:rsidRPr="008D46EA">
        <w:rPr>
          <w:rFonts w:ascii="Times New Roman" w:hAnsi="Times New Roman"/>
          <w:bCs/>
          <w:sz w:val="28"/>
          <w:szCs w:val="28"/>
        </w:rPr>
        <w:t>средней общеобразовательной школы № 553 с углубленным изучением английского языка</w:t>
      </w:r>
      <w:r w:rsidRPr="008D46EA">
        <w:rPr>
          <w:rFonts w:ascii="Times New Roman" w:hAnsi="Times New Roman"/>
          <w:sz w:val="28"/>
          <w:szCs w:val="28"/>
        </w:rPr>
        <w:t xml:space="preserve"> на 2017 - 2018 учебный год является документом, регламентирующим организацию образовательного процесса. </w:t>
      </w:r>
    </w:p>
    <w:p w:rsidR="008D46EA" w:rsidRPr="008D46EA" w:rsidRDefault="008D46EA" w:rsidP="00C446E5">
      <w:pPr>
        <w:numPr>
          <w:ilvl w:val="0"/>
          <w:numId w:val="225"/>
        </w:numPr>
        <w:rPr>
          <w:rFonts w:ascii="Times New Roman" w:hAnsi="Times New Roman"/>
          <w:b/>
          <w:sz w:val="28"/>
          <w:szCs w:val="28"/>
        </w:rPr>
      </w:pPr>
      <w:r w:rsidRPr="008D46EA">
        <w:rPr>
          <w:rFonts w:ascii="Times New Roman" w:hAnsi="Times New Roman"/>
          <w:b/>
          <w:sz w:val="28"/>
          <w:szCs w:val="28"/>
        </w:rPr>
        <w:t>Нормативная база</w:t>
      </w:r>
    </w:p>
    <w:p w:rsidR="008D46EA" w:rsidRPr="008D46EA" w:rsidRDefault="008D46EA" w:rsidP="008D46EA">
      <w:pPr>
        <w:spacing w:line="360" w:lineRule="auto"/>
        <w:rPr>
          <w:rFonts w:ascii="Times New Roman" w:hAnsi="Times New Roman"/>
          <w:b/>
          <w:sz w:val="28"/>
          <w:szCs w:val="28"/>
        </w:rPr>
      </w:pPr>
      <w:r w:rsidRPr="008D46EA">
        <w:rPr>
          <w:rFonts w:ascii="Times New Roman" w:hAnsi="Times New Roman"/>
          <w:sz w:val="28"/>
          <w:szCs w:val="28"/>
        </w:rPr>
        <w:t>При составлении годового календарного графика ГБОУ СОШ № 533 руководствовалось следующими нормативными документами:</w:t>
      </w:r>
    </w:p>
    <w:tbl>
      <w:tblPr>
        <w:tblW w:w="9781" w:type="dxa"/>
        <w:tblInd w:w="108" w:type="dxa"/>
        <w:tblLayout w:type="fixed"/>
        <w:tblLook w:val="04A0" w:firstRow="1" w:lastRow="0" w:firstColumn="1" w:lastColumn="0" w:noHBand="0" w:noVBand="1"/>
      </w:tblPr>
      <w:tblGrid>
        <w:gridCol w:w="9781"/>
      </w:tblGrid>
      <w:tr w:rsidR="008D46EA" w:rsidRPr="008D46EA" w:rsidTr="006165DB">
        <w:tc>
          <w:tcPr>
            <w:tcW w:w="9781" w:type="dxa"/>
          </w:tcPr>
          <w:p w:rsidR="008D46EA" w:rsidRPr="008D46EA" w:rsidRDefault="008D46EA" w:rsidP="00C446E5">
            <w:pPr>
              <w:numPr>
                <w:ilvl w:val="0"/>
                <w:numId w:val="222"/>
              </w:numPr>
              <w:shd w:val="clear" w:color="auto" w:fill="FFFFFF"/>
              <w:spacing w:line="360" w:lineRule="auto"/>
              <w:jc w:val="both"/>
              <w:rPr>
                <w:rFonts w:ascii="Times New Roman" w:hAnsi="Times New Roman"/>
                <w:color w:val="000000"/>
                <w:sz w:val="28"/>
                <w:szCs w:val="28"/>
              </w:rPr>
            </w:pPr>
            <w:r w:rsidRPr="008D46EA">
              <w:rPr>
                <w:rFonts w:ascii="Times New Roman" w:hAnsi="Times New Roman"/>
                <w:color w:val="000000"/>
                <w:sz w:val="28"/>
                <w:szCs w:val="28"/>
              </w:rPr>
              <w:t>Федеральным Законом от 29.12.2012 № 273-ФЗ «Об образовании в Российской Федерации»,</w:t>
            </w:r>
          </w:p>
          <w:p w:rsidR="008D46EA" w:rsidRPr="008D46EA" w:rsidRDefault="008D46EA" w:rsidP="00C446E5">
            <w:pPr>
              <w:numPr>
                <w:ilvl w:val="0"/>
                <w:numId w:val="222"/>
              </w:numPr>
              <w:shd w:val="clear" w:color="auto" w:fill="FFFFFF"/>
              <w:spacing w:line="360" w:lineRule="auto"/>
              <w:jc w:val="both"/>
              <w:rPr>
                <w:rFonts w:ascii="Times New Roman" w:hAnsi="Times New Roman"/>
                <w:color w:val="000000"/>
                <w:sz w:val="28"/>
                <w:szCs w:val="28"/>
              </w:rPr>
            </w:pPr>
            <w:r w:rsidRPr="008D46EA">
              <w:rPr>
                <w:rFonts w:ascii="Times New Roman" w:hAnsi="Times New Roman"/>
                <w:color w:val="000000"/>
                <w:sz w:val="28"/>
                <w:szCs w:val="28"/>
              </w:rPr>
              <w:t>Федеральным базисным учебным планом, утвержденным приказом Министерства образования Российской Федерации от 09.03.2004 № 1312 (для V</w:t>
            </w:r>
            <w:r w:rsidRPr="008D46EA">
              <w:rPr>
                <w:rFonts w:ascii="Times New Roman" w:hAnsi="Times New Roman"/>
                <w:color w:val="000000"/>
                <w:sz w:val="28"/>
                <w:szCs w:val="28"/>
                <w:lang w:val="en-US"/>
              </w:rPr>
              <w:t>I</w:t>
            </w:r>
            <w:r w:rsidRPr="008D46EA">
              <w:rPr>
                <w:rFonts w:ascii="Times New Roman" w:hAnsi="Times New Roman"/>
                <w:color w:val="000000"/>
                <w:sz w:val="28"/>
                <w:szCs w:val="28"/>
              </w:rPr>
              <w:t>II-XI классов),</w:t>
            </w:r>
          </w:p>
          <w:p w:rsidR="008D46EA" w:rsidRPr="008D46EA" w:rsidRDefault="008D46EA" w:rsidP="00C446E5">
            <w:pPr>
              <w:numPr>
                <w:ilvl w:val="0"/>
                <w:numId w:val="222"/>
              </w:numPr>
              <w:shd w:val="clear" w:color="auto" w:fill="FFFFFF"/>
              <w:spacing w:line="360" w:lineRule="auto"/>
              <w:jc w:val="both"/>
              <w:rPr>
                <w:rFonts w:ascii="Times New Roman" w:hAnsi="Times New Roman"/>
                <w:color w:val="000000"/>
                <w:sz w:val="28"/>
                <w:szCs w:val="28"/>
              </w:rPr>
            </w:pPr>
            <w:r w:rsidRPr="008D46EA">
              <w:rPr>
                <w:rFonts w:ascii="Times New Roman" w:hAnsi="Times New Roman"/>
                <w:color w:val="000000"/>
                <w:sz w:val="28"/>
                <w:szCs w:val="28"/>
              </w:rPr>
              <w:t>Федеральным компонентом государственного стандарта общего образования, утвержденным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(для VII</w:t>
            </w:r>
            <w:r w:rsidRPr="008D46EA">
              <w:rPr>
                <w:rFonts w:ascii="Times New Roman" w:hAnsi="Times New Roman"/>
                <w:color w:val="000000"/>
                <w:sz w:val="28"/>
                <w:szCs w:val="28"/>
                <w:lang w:val="en-US"/>
              </w:rPr>
              <w:t>I</w:t>
            </w:r>
            <w:r w:rsidRPr="008D46EA">
              <w:rPr>
                <w:rFonts w:ascii="Times New Roman" w:hAnsi="Times New Roman"/>
                <w:color w:val="000000"/>
                <w:sz w:val="28"/>
                <w:szCs w:val="28"/>
              </w:rPr>
              <w:t>-XI классов),</w:t>
            </w:r>
          </w:p>
          <w:p w:rsidR="008D46EA" w:rsidRPr="008D46EA" w:rsidRDefault="008D46EA" w:rsidP="00C446E5">
            <w:pPr>
              <w:numPr>
                <w:ilvl w:val="0"/>
                <w:numId w:val="222"/>
              </w:numPr>
              <w:shd w:val="clear" w:color="auto" w:fill="FFFFFF"/>
              <w:spacing w:line="360" w:lineRule="auto"/>
              <w:jc w:val="both"/>
              <w:rPr>
                <w:rFonts w:ascii="Times New Roman" w:hAnsi="Times New Roman"/>
                <w:color w:val="000000"/>
                <w:sz w:val="28"/>
                <w:szCs w:val="28"/>
              </w:rPr>
            </w:pPr>
            <w:r w:rsidRPr="008D46EA">
              <w:rPr>
                <w:rFonts w:ascii="Times New Roman" w:hAnsi="Times New Roman"/>
                <w:color w:val="000000"/>
                <w:sz w:val="28"/>
                <w:szCs w:val="28"/>
              </w:rPr>
              <w:t xml:space="preserve">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(для I - </w:t>
            </w:r>
            <w:r w:rsidRPr="008D46EA">
              <w:rPr>
                <w:rFonts w:ascii="Times New Roman" w:hAnsi="Times New Roman"/>
                <w:color w:val="000000"/>
                <w:sz w:val="28"/>
                <w:szCs w:val="28"/>
              </w:rPr>
              <w:lastRenderedPageBreak/>
              <w:t>IV классов),</w:t>
            </w:r>
          </w:p>
          <w:p w:rsidR="008D46EA" w:rsidRPr="008D46EA" w:rsidRDefault="008D46EA" w:rsidP="00C446E5">
            <w:pPr>
              <w:numPr>
                <w:ilvl w:val="0"/>
                <w:numId w:val="222"/>
              </w:numPr>
              <w:shd w:val="clear" w:color="auto" w:fill="FFFFFF"/>
              <w:spacing w:line="360" w:lineRule="auto"/>
              <w:jc w:val="both"/>
              <w:rPr>
                <w:rFonts w:ascii="Times New Roman" w:hAnsi="Times New Roman"/>
                <w:color w:val="000000"/>
                <w:sz w:val="28"/>
                <w:szCs w:val="28"/>
              </w:rPr>
            </w:pPr>
            <w:r w:rsidRPr="008D46EA">
              <w:rPr>
                <w:rFonts w:ascii="Times New Roman" w:hAnsi="Times New Roman"/>
                <w:color w:val="000000"/>
                <w:sz w:val="28"/>
                <w:szCs w:val="28"/>
              </w:rPr>
              <w:t xml:space="preserve">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(для V- </w:t>
            </w:r>
            <w:r w:rsidRPr="008D46EA">
              <w:rPr>
                <w:rFonts w:ascii="Times New Roman" w:hAnsi="Times New Roman"/>
                <w:color w:val="000000"/>
                <w:sz w:val="28"/>
                <w:szCs w:val="28"/>
                <w:lang w:val="en-US"/>
              </w:rPr>
              <w:t>VI</w:t>
            </w:r>
            <w:r w:rsidRPr="008D46EA">
              <w:rPr>
                <w:rFonts w:ascii="Times New Roman" w:hAnsi="Times New Roman"/>
                <w:color w:val="000000"/>
                <w:sz w:val="28"/>
                <w:szCs w:val="28"/>
              </w:rPr>
              <w:t>I классов),</w:t>
            </w:r>
          </w:p>
          <w:p w:rsidR="008D46EA" w:rsidRPr="008D46EA" w:rsidRDefault="008D46EA" w:rsidP="00C446E5">
            <w:pPr>
              <w:numPr>
                <w:ilvl w:val="0"/>
                <w:numId w:val="222"/>
              </w:numPr>
              <w:shd w:val="clear" w:color="auto" w:fill="FFFFFF"/>
              <w:spacing w:line="360" w:lineRule="auto"/>
              <w:jc w:val="both"/>
              <w:rPr>
                <w:rFonts w:ascii="Times New Roman" w:hAnsi="Times New Roman"/>
                <w:color w:val="000000"/>
                <w:sz w:val="28"/>
                <w:szCs w:val="28"/>
              </w:rPr>
            </w:pPr>
            <w:r w:rsidRPr="008D46EA">
              <w:rPr>
                <w:rFonts w:ascii="Times New Roman" w:hAnsi="Times New Roman"/>
                <w:color w:val="000000"/>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8D46EA" w:rsidRPr="008D46EA" w:rsidRDefault="008D46EA" w:rsidP="00C446E5">
            <w:pPr>
              <w:numPr>
                <w:ilvl w:val="0"/>
                <w:numId w:val="222"/>
              </w:numPr>
              <w:shd w:val="clear" w:color="auto" w:fill="FFFFFF"/>
              <w:spacing w:line="360" w:lineRule="auto"/>
              <w:jc w:val="both"/>
              <w:rPr>
                <w:rFonts w:ascii="Times New Roman" w:hAnsi="Times New Roman"/>
                <w:color w:val="000000"/>
                <w:sz w:val="28"/>
                <w:szCs w:val="28"/>
              </w:rPr>
            </w:pPr>
            <w:r w:rsidRPr="008D46EA">
              <w:rPr>
                <w:rFonts w:ascii="Times New Roman" w:hAnsi="Times New Roman"/>
                <w:color w:val="000000"/>
                <w:sz w:val="28"/>
                <w:szCs w:val="28"/>
              </w:rPr>
              <w:t>Распоряжением   Комитета по образованию Правительства Санкт – Петербурга от 20.03.2017 № 931-р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8D46EA" w:rsidRPr="008D46EA" w:rsidRDefault="008D46EA" w:rsidP="00C446E5">
            <w:pPr>
              <w:numPr>
                <w:ilvl w:val="0"/>
                <w:numId w:val="222"/>
              </w:numPr>
              <w:shd w:val="clear" w:color="auto" w:fill="FFFFFF"/>
              <w:spacing w:line="360" w:lineRule="auto"/>
              <w:jc w:val="both"/>
              <w:rPr>
                <w:rFonts w:ascii="Times New Roman" w:hAnsi="Times New Roman"/>
                <w:color w:val="000000"/>
                <w:sz w:val="28"/>
                <w:szCs w:val="28"/>
              </w:rPr>
            </w:pPr>
            <w:r w:rsidRPr="008D46EA">
              <w:rPr>
                <w:rFonts w:ascii="Times New Roman" w:hAnsi="Times New Roman"/>
                <w:color w:val="000000"/>
                <w:sz w:val="28"/>
                <w:szCs w:val="28"/>
              </w:rPr>
              <w:t>Инструктивно-методическим письмом Комитета по образованию Правительства Санкт – Петербурга от  образованию от 24.03.20167 № 03-28-1493/17-0-0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8D46EA" w:rsidRPr="008D46EA" w:rsidRDefault="008D46EA" w:rsidP="00C446E5">
            <w:pPr>
              <w:numPr>
                <w:ilvl w:val="0"/>
                <w:numId w:val="222"/>
              </w:numPr>
              <w:shd w:val="clear" w:color="auto" w:fill="FFFFFF"/>
              <w:spacing w:line="360" w:lineRule="auto"/>
              <w:jc w:val="both"/>
              <w:rPr>
                <w:rFonts w:ascii="Times New Roman" w:hAnsi="Times New Roman"/>
                <w:color w:val="000000"/>
                <w:sz w:val="28"/>
                <w:szCs w:val="28"/>
              </w:rPr>
            </w:pPr>
            <w:r w:rsidRPr="008D46EA">
              <w:rPr>
                <w:rFonts w:ascii="Times New Roman" w:hAnsi="Times New Roman"/>
                <w:color w:val="000000"/>
                <w:sz w:val="28"/>
                <w:szCs w:val="28"/>
              </w:rPr>
              <w:t>Распоряжением Комитета по образованию Правительства Санкт – Петербурга от 14.03.2017 №838-р «О формировании календарного учебного графика образовательных учреждений Санкт-Петербурга, реализующих основные общеобразовательные программы, в 2017  - 2018 учебном году»,</w:t>
            </w:r>
          </w:p>
          <w:p w:rsidR="008D46EA" w:rsidRPr="008D46EA" w:rsidRDefault="008D46EA" w:rsidP="00C446E5">
            <w:pPr>
              <w:numPr>
                <w:ilvl w:val="0"/>
                <w:numId w:val="222"/>
              </w:numPr>
              <w:shd w:val="clear" w:color="auto" w:fill="FFFFFF"/>
              <w:spacing w:line="360" w:lineRule="auto"/>
              <w:jc w:val="both"/>
              <w:rPr>
                <w:rFonts w:ascii="Times New Roman" w:hAnsi="Times New Roman"/>
                <w:color w:val="000000"/>
                <w:sz w:val="28"/>
                <w:szCs w:val="28"/>
              </w:rPr>
            </w:pPr>
            <w:r w:rsidRPr="008D46EA">
              <w:rPr>
                <w:rFonts w:ascii="Times New Roman" w:hAnsi="Times New Roman"/>
                <w:color w:val="000000"/>
                <w:sz w:val="28"/>
                <w:szCs w:val="28"/>
              </w:rPr>
              <w:t xml:space="preserve">Инструктивно-методическим письмом Комитета по образованию Правительства Санкт – Петербурга от 21.05.2015 N 03-20-2057/15-0-0  </w:t>
            </w:r>
            <w:r w:rsidRPr="008D46EA">
              <w:rPr>
                <w:rFonts w:ascii="Times New Roman" w:hAnsi="Times New Roman"/>
                <w:color w:val="000000"/>
                <w:sz w:val="28"/>
                <w:szCs w:val="28"/>
              </w:rPr>
              <w:lastRenderedPageBreak/>
              <w:t>«Об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w:t>
            </w:r>
          </w:p>
          <w:p w:rsidR="008D46EA" w:rsidRPr="008D46EA" w:rsidRDefault="008D46EA" w:rsidP="00C446E5">
            <w:pPr>
              <w:numPr>
                <w:ilvl w:val="0"/>
                <w:numId w:val="222"/>
              </w:numPr>
              <w:shd w:val="clear" w:color="auto" w:fill="FFFFFF"/>
              <w:spacing w:line="360" w:lineRule="auto"/>
              <w:jc w:val="both"/>
              <w:rPr>
                <w:rFonts w:ascii="Times New Roman" w:hAnsi="Times New Roman"/>
                <w:color w:val="000000"/>
                <w:sz w:val="28"/>
                <w:szCs w:val="28"/>
              </w:rPr>
            </w:pPr>
            <w:r w:rsidRPr="008D46EA">
              <w:rPr>
                <w:rFonts w:ascii="Times New Roman" w:hAnsi="Times New Roman"/>
                <w:color w:val="000000"/>
                <w:sz w:val="28"/>
                <w:szCs w:val="28"/>
              </w:rPr>
              <w:t>Инструктивно-методическим письмом  Комитета по образованию Правительства Санкт – Петербурга от 10.06.2014 03-20-2420/14-0-0  «Методические рекомендации по организации изучения учебного предмета «Технология» в общеобразовательных организациях в 2014 - 2015 учебном году»,</w:t>
            </w:r>
          </w:p>
          <w:p w:rsidR="008D46EA" w:rsidRPr="008D46EA" w:rsidRDefault="008D46EA" w:rsidP="00C446E5">
            <w:pPr>
              <w:numPr>
                <w:ilvl w:val="0"/>
                <w:numId w:val="222"/>
              </w:numPr>
              <w:shd w:val="clear" w:color="auto" w:fill="FFFFFF"/>
              <w:spacing w:line="360" w:lineRule="auto"/>
              <w:jc w:val="both"/>
              <w:rPr>
                <w:rFonts w:ascii="Times New Roman" w:hAnsi="Times New Roman"/>
                <w:color w:val="000000"/>
                <w:sz w:val="28"/>
                <w:szCs w:val="28"/>
              </w:rPr>
            </w:pPr>
            <w:r w:rsidRPr="008D46EA">
              <w:rPr>
                <w:rFonts w:ascii="Times New Roman" w:hAnsi="Times New Roman"/>
                <w:color w:val="000000"/>
                <w:sz w:val="28"/>
                <w:szCs w:val="28"/>
              </w:rPr>
              <w:t>Приказом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8D46EA" w:rsidRPr="008D46EA" w:rsidRDefault="008D46EA" w:rsidP="00C446E5">
            <w:pPr>
              <w:numPr>
                <w:ilvl w:val="0"/>
                <w:numId w:val="222"/>
              </w:numPr>
              <w:shd w:val="clear" w:color="auto" w:fill="FFFFFF"/>
              <w:spacing w:line="360" w:lineRule="auto"/>
              <w:jc w:val="both"/>
              <w:rPr>
                <w:rFonts w:ascii="Times New Roman" w:hAnsi="Times New Roman"/>
                <w:color w:val="000000"/>
                <w:sz w:val="28"/>
                <w:szCs w:val="28"/>
              </w:rPr>
            </w:pPr>
            <w:r w:rsidRPr="008D46EA">
              <w:rPr>
                <w:rFonts w:ascii="Times New Roman" w:hAnsi="Times New Roman"/>
                <w:color w:val="000000"/>
                <w:sz w:val="28"/>
                <w:szCs w:val="28"/>
              </w:rPr>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8D46EA" w:rsidRPr="008D46EA" w:rsidRDefault="008D46EA" w:rsidP="00C446E5">
            <w:pPr>
              <w:numPr>
                <w:ilvl w:val="0"/>
                <w:numId w:val="222"/>
              </w:numPr>
              <w:shd w:val="clear" w:color="auto" w:fill="FFFFFF"/>
              <w:spacing w:line="360" w:lineRule="auto"/>
              <w:jc w:val="both"/>
              <w:rPr>
                <w:rFonts w:ascii="Times New Roman" w:hAnsi="Times New Roman"/>
                <w:color w:val="000000"/>
                <w:sz w:val="28"/>
                <w:szCs w:val="28"/>
              </w:rPr>
            </w:pPr>
            <w:r w:rsidRPr="008D46EA">
              <w:rPr>
                <w:rFonts w:ascii="Times New Roman" w:hAnsi="Times New Roman"/>
                <w:color w:val="000000"/>
                <w:sz w:val="28"/>
                <w:szCs w:val="28"/>
              </w:rPr>
              <w:t>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среднего общего, основного общего образования»,</w:t>
            </w:r>
          </w:p>
          <w:p w:rsidR="008D46EA" w:rsidRPr="008D46EA" w:rsidRDefault="008D46EA" w:rsidP="00C446E5">
            <w:pPr>
              <w:numPr>
                <w:ilvl w:val="0"/>
                <w:numId w:val="222"/>
              </w:numPr>
              <w:shd w:val="clear" w:color="auto" w:fill="FFFFFF"/>
              <w:spacing w:line="360" w:lineRule="auto"/>
              <w:jc w:val="both"/>
              <w:rPr>
                <w:rFonts w:ascii="Times New Roman" w:hAnsi="Times New Roman"/>
                <w:color w:val="000000"/>
                <w:sz w:val="28"/>
                <w:szCs w:val="28"/>
              </w:rPr>
            </w:pPr>
            <w:r w:rsidRPr="008D46EA">
              <w:rPr>
                <w:rFonts w:ascii="Times New Roman" w:hAnsi="Times New Roman"/>
                <w:color w:val="000000"/>
                <w:sz w:val="28"/>
                <w:szCs w:val="28"/>
              </w:rPr>
              <w:t xml:space="preserve">Письмом Министерства образования и науки Российской Федерации от 04.03.2010 № 03-413 «О методических рекомендациях по реализации </w:t>
            </w:r>
            <w:r w:rsidRPr="008D46EA">
              <w:rPr>
                <w:rFonts w:ascii="Times New Roman" w:hAnsi="Times New Roman"/>
                <w:color w:val="000000"/>
                <w:sz w:val="28"/>
                <w:szCs w:val="28"/>
              </w:rPr>
              <w:lastRenderedPageBreak/>
              <w:t>элективных курсов»,</w:t>
            </w:r>
          </w:p>
          <w:p w:rsidR="008D46EA" w:rsidRPr="008D46EA" w:rsidRDefault="008D46EA" w:rsidP="00C446E5">
            <w:pPr>
              <w:numPr>
                <w:ilvl w:val="0"/>
                <w:numId w:val="222"/>
              </w:numPr>
              <w:shd w:val="clear" w:color="auto" w:fill="FFFFFF"/>
              <w:spacing w:line="360" w:lineRule="auto"/>
              <w:jc w:val="both"/>
              <w:rPr>
                <w:rFonts w:ascii="Times New Roman" w:hAnsi="Times New Roman"/>
                <w:color w:val="000000"/>
                <w:sz w:val="28"/>
                <w:szCs w:val="28"/>
              </w:rPr>
            </w:pPr>
            <w:r w:rsidRPr="008D46EA">
              <w:rPr>
                <w:rFonts w:ascii="Times New Roman" w:hAnsi="Times New Roman"/>
                <w:color w:val="000000"/>
                <w:sz w:val="28"/>
                <w:szCs w:val="28"/>
              </w:rPr>
              <w:t>Инструктивно-методическое письмо Комитета по образованию от 11.07.2014 № 03-20-2419/14-0-0 «Об организации изучения иностранных языков в государственных общеобразовательных организациях, реализующих основные образовательные программы»</w:t>
            </w:r>
          </w:p>
          <w:p w:rsidR="008D46EA" w:rsidRPr="008D46EA" w:rsidRDefault="008D46EA" w:rsidP="00C446E5">
            <w:pPr>
              <w:numPr>
                <w:ilvl w:val="0"/>
                <w:numId w:val="222"/>
              </w:numPr>
              <w:shd w:val="clear" w:color="auto" w:fill="FFFFFF"/>
              <w:spacing w:line="360" w:lineRule="auto"/>
              <w:jc w:val="both"/>
              <w:rPr>
                <w:rFonts w:ascii="Times New Roman" w:hAnsi="Times New Roman"/>
                <w:color w:val="000000"/>
                <w:sz w:val="28"/>
                <w:szCs w:val="28"/>
              </w:rPr>
            </w:pPr>
            <w:r w:rsidRPr="008D46EA">
              <w:rPr>
                <w:rFonts w:ascii="Times New Roman" w:hAnsi="Times New Roman"/>
                <w:color w:val="000000"/>
                <w:sz w:val="28"/>
                <w:szCs w:val="28"/>
              </w:rPr>
              <w:t>Письмом Комитета по образованию Правительства Санкт – Петербурга от 04.05.2016 № 03-20-1587/16-0-0 «О направлении методических рекомендаций по разработке рабочих программ учебных предметов, курсов»,</w:t>
            </w:r>
          </w:p>
          <w:p w:rsidR="008D46EA" w:rsidRPr="008D46EA" w:rsidRDefault="008D46EA" w:rsidP="00C446E5">
            <w:pPr>
              <w:numPr>
                <w:ilvl w:val="0"/>
                <w:numId w:val="222"/>
              </w:numPr>
              <w:shd w:val="clear" w:color="auto" w:fill="FFFFFF"/>
              <w:spacing w:line="360" w:lineRule="auto"/>
              <w:jc w:val="both"/>
              <w:rPr>
                <w:rFonts w:ascii="Times New Roman" w:hAnsi="Times New Roman"/>
                <w:color w:val="000000"/>
                <w:sz w:val="28"/>
                <w:szCs w:val="28"/>
              </w:rPr>
            </w:pPr>
            <w:r w:rsidRPr="008D46EA">
              <w:rPr>
                <w:rFonts w:ascii="Times New Roman" w:hAnsi="Times New Roman"/>
                <w:color w:val="000000"/>
                <w:sz w:val="28"/>
                <w:szCs w:val="28"/>
              </w:rPr>
              <w:t xml:space="preserve">Законом Санкт-Петербурга от 17.07.2013 № 461-83 «Об образовании в Санкт-Петербурге», </w:t>
            </w:r>
          </w:p>
          <w:p w:rsidR="008D46EA" w:rsidRPr="008D46EA" w:rsidRDefault="008D46EA" w:rsidP="00C446E5">
            <w:pPr>
              <w:numPr>
                <w:ilvl w:val="0"/>
                <w:numId w:val="222"/>
              </w:numPr>
              <w:shd w:val="clear" w:color="auto" w:fill="FFFFFF"/>
              <w:spacing w:line="360" w:lineRule="auto"/>
              <w:jc w:val="both"/>
              <w:rPr>
                <w:rFonts w:ascii="Times New Roman" w:hAnsi="Times New Roman"/>
                <w:color w:val="000000"/>
                <w:sz w:val="28"/>
                <w:szCs w:val="28"/>
              </w:rPr>
            </w:pPr>
            <w:r w:rsidRPr="008D46EA">
              <w:rPr>
                <w:rFonts w:ascii="Times New Roman" w:hAnsi="Times New Roman"/>
                <w:color w:val="000000"/>
                <w:sz w:val="28"/>
                <w:szCs w:val="28"/>
              </w:rPr>
              <w:t xml:space="preserve">Распоряжением Комитета по образованию Правительства Санкт – Петербурга от 30.10.2013 №2525-р «Об утверждении Порядка организации обучения по медицинским показаниям по основным общеобразовательным программам на дому»,  </w:t>
            </w:r>
          </w:p>
          <w:p w:rsidR="008D46EA" w:rsidRPr="008D46EA" w:rsidRDefault="008D46EA" w:rsidP="00C446E5">
            <w:pPr>
              <w:numPr>
                <w:ilvl w:val="0"/>
                <w:numId w:val="222"/>
              </w:numPr>
              <w:shd w:val="clear" w:color="auto" w:fill="FFFFFF"/>
              <w:spacing w:line="360" w:lineRule="auto"/>
              <w:jc w:val="both"/>
              <w:rPr>
                <w:rFonts w:ascii="Times New Roman" w:hAnsi="Times New Roman"/>
                <w:color w:val="000000"/>
                <w:sz w:val="28"/>
                <w:szCs w:val="28"/>
              </w:rPr>
            </w:pPr>
            <w:r w:rsidRPr="008D46EA">
              <w:rPr>
                <w:rFonts w:ascii="Times New Roman" w:hAnsi="Times New Roman"/>
                <w:sz w:val="28"/>
                <w:szCs w:val="28"/>
              </w:rPr>
              <w:t>Письмом Министерства образования и науки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8D46EA" w:rsidRPr="008D46EA" w:rsidRDefault="008D46EA" w:rsidP="00C446E5">
            <w:pPr>
              <w:numPr>
                <w:ilvl w:val="0"/>
                <w:numId w:val="222"/>
              </w:numPr>
              <w:shd w:val="clear" w:color="auto" w:fill="FFFFFF"/>
              <w:spacing w:line="360" w:lineRule="auto"/>
              <w:jc w:val="both"/>
              <w:rPr>
                <w:rFonts w:ascii="Times New Roman" w:hAnsi="Times New Roman"/>
                <w:color w:val="000000"/>
                <w:sz w:val="28"/>
                <w:szCs w:val="28"/>
              </w:rPr>
            </w:pPr>
            <w:r w:rsidRPr="008D46EA">
              <w:rPr>
                <w:rFonts w:ascii="Times New Roman" w:hAnsi="Times New Roman"/>
                <w:color w:val="000000"/>
                <w:sz w:val="28"/>
                <w:szCs w:val="28"/>
              </w:rPr>
              <w:t>Письмом Комитета по образованию Правительства Санкт – Петербурга от 18.03.2016 № 03-20-859/16-0-0 «О направлении методических рекомендаций по реализации требований ИКС при переходе на линейную модель изучения истории»,</w:t>
            </w:r>
          </w:p>
          <w:p w:rsidR="008D46EA" w:rsidRPr="008D46EA" w:rsidRDefault="008D46EA" w:rsidP="00C446E5">
            <w:pPr>
              <w:numPr>
                <w:ilvl w:val="0"/>
                <w:numId w:val="222"/>
              </w:numPr>
              <w:shd w:val="clear" w:color="auto" w:fill="FFFFFF"/>
              <w:spacing w:line="360" w:lineRule="auto"/>
              <w:jc w:val="both"/>
              <w:rPr>
                <w:rFonts w:ascii="Times New Roman" w:hAnsi="Times New Roman"/>
                <w:color w:val="000000"/>
                <w:sz w:val="28"/>
                <w:szCs w:val="28"/>
              </w:rPr>
            </w:pPr>
            <w:r w:rsidRPr="008D46EA">
              <w:rPr>
                <w:rFonts w:ascii="Times New Roman" w:hAnsi="Times New Roman"/>
                <w:color w:val="000000"/>
                <w:sz w:val="28"/>
                <w:szCs w:val="28"/>
              </w:rPr>
              <w:t>Письмом Комитета по образованию Правительства Санкт – Петербурга от 11.03.2016 № 03-20-758/16-0-0 «О направлении методических рекомендаций по выбору УМК по математике»,</w:t>
            </w:r>
          </w:p>
          <w:p w:rsidR="008D46EA" w:rsidRPr="008D46EA" w:rsidRDefault="008D46EA" w:rsidP="00C446E5">
            <w:pPr>
              <w:numPr>
                <w:ilvl w:val="0"/>
                <w:numId w:val="222"/>
              </w:numPr>
              <w:shd w:val="clear" w:color="auto" w:fill="FFFFFF"/>
              <w:spacing w:line="360" w:lineRule="auto"/>
              <w:jc w:val="both"/>
              <w:rPr>
                <w:rFonts w:ascii="Times New Roman" w:hAnsi="Times New Roman"/>
                <w:color w:val="000000"/>
                <w:sz w:val="28"/>
                <w:szCs w:val="28"/>
              </w:rPr>
            </w:pPr>
            <w:r w:rsidRPr="008D46EA">
              <w:rPr>
                <w:rFonts w:ascii="Times New Roman" w:hAnsi="Times New Roman"/>
                <w:color w:val="000000"/>
                <w:sz w:val="28"/>
                <w:szCs w:val="28"/>
              </w:rPr>
              <w:lastRenderedPageBreak/>
              <w:t>Инструктивно – методическим письмом Комитета по образованию Правительства Санкт – Петербурга от 13.07.2015  № 03-20-2881/15-0-0 «Об организации  обучения на дому по основным общеобразовательным программам обучающихся в длительном лечении, а также детей - инвалидов»,</w:t>
            </w:r>
          </w:p>
          <w:p w:rsidR="008D46EA" w:rsidRPr="008D46EA" w:rsidRDefault="008D46EA" w:rsidP="00C446E5">
            <w:pPr>
              <w:numPr>
                <w:ilvl w:val="0"/>
                <w:numId w:val="222"/>
              </w:numPr>
              <w:shd w:val="clear" w:color="auto" w:fill="FFFFFF"/>
              <w:spacing w:line="360" w:lineRule="auto"/>
              <w:jc w:val="both"/>
              <w:rPr>
                <w:rFonts w:ascii="Times New Roman" w:hAnsi="Times New Roman"/>
                <w:color w:val="000000"/>
                <w:sz w:val="28"/>
                <w:szCs w:val="28"/>
              </w:rPr>
            </w:pPr>
            <w:r w:rsidRPr="008D46EA">
              <w:rPr>
                <w:rFonts w:ascii="Times New Roman" w:hAnsi="Times New Roman"/>
                <w:color w:val="000000"/>
                <w:sz w:val="28"/>
                <w:szCs w:val="28"/>
              </w:rPr>
              <w:t>Уставом ГБОУ СОШ №553 с углубленным изучением английского языка Фрунзенского района Санкт-Петербурга.</w:t>
            </w:r>
          </w:p>
        </w:tc>
      </w:tr>
      <w:tr w:rsidR="008D46EA" w:rsidRPr="008D46EA" w:rsidTr="006165DB">
        <w:tc>
          <w:tcPr>
            <w:tcW w:w="9781" w:type="dxa"/>
          </w:tcPr>
          <w:p w:rsidR="008D46EA" w:rsidRPr="008D46EA" w:rsidRDefault="008D46EA" w:rsidP="00C446E5">
            <w:pPr>
              <w:numPr>
                <w:ilvl w:val="0"/>
                <w:numId w:val="225"/>
              </w:numPr>
              <w:spacing w:before="120" w:after="120"/>
              <w:jc w:val="center"/>
              <w:rPr>
                <w:rFonts w:ascii="Times New Roman" w:hAnsi="Times New Roman"/>
                <w:b/>
                <w:bCs/>
                <w:sz w:val="28"/>
                <w:szCs w:val="28"/>
              </w:rPr>
            </w:pPr>
            <w:r w:rsidRPr="008D46EA">
              <w:rPr>
                <w:rFonts w:ascii="Times New Roman" w:hAnsi="Times New Roman"/>
                <w:b/>
                <w:bCs/>
                <w:sz w:val="28"/>
                <w:szCs w:val="28"/>
              </w:rPr>
              <w:lastRenderedPageBreak/>
              <w:t>Режим работы общеобразовательного учреждения</w:t>
            </w:r>
          </w:p>
          <w:p w:rsidR="008D46EA" w:rsidRPr="008D46EA" w:rsidRDefault="008D46EA" w:rsidP="00C446E5">
            <w:pPr>
              <w:numPr>
                <w:ilvl w:val="1"/>
                <w:numId w:val="225"/>
              </w:numPr>
              <w:spacing w:before="120" w:after="120"/>
              <w:ind w:firstLine="709"/>
              <w:rPr>
                <w:rFonts w:ascii="Times New Roman" w:eastAsia="Times New Roman" w:hAnsi="Times New Roman"/>
                <w:b/>
                <w:sz w:val="28"/>
                <w:szCs w:val="28"/>
                <w:lang w:eastAsia="ru-RU"/>
              </w:rPr>
            </w:pPr>
            <w:r w:rsidRPr="008D46EA">
              <w:rPr>
                <w:rFonts w:ascii="Times New Roman" w:eastAsia="Times New Roman" w:hAnsi="Times New Roman"/>
                <w:b/>
                <w:sz w:val="28"/>
                <w:szCs w:val="28"/>
                <w:lang w:eastAsia="ru-RU"/>
              </w:rPr>
              <w:t>Продолжительность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977"/>
              <w:gridCol w:w="4571"/>
            </w:tblGrid>
            <w:tr w:rsidR="008D46EA" w:rsidRPr="008D46EA" w:rsidTr="008D46EA">
              <w:tc>
                <w:tcPr>
                  <w:tcW w:w="2263" w:type="dxa"/>
                  <w:shd w:val="clear" w:color="auto" w:fill="auto"/>
                </w:tcPr>
                <w:p w:rsidR="008D46EA" w:rsidRPr="008D46EA" w:rsidRDefault="008D46EA" w:rsidP="00B80BD7">
                  <w:pPr>
                    <w:spacing w:line="360" w:lineRule="auto"/>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Классы</w:t>
                  </w:r>
                </w:p>
              </w:tc>
              <w:tc>
                <w:tcPr>
                  <w:tcW w:w="2977" w:type="dxa"/>
                  <w:shd w:val="clear" w:color="auto" w:fill="auto"/>
                </w:tcPr>
                <w:p w:rsidR="008D46EA" w:rsidRPr="008D46EA" w:rsidRDefault="008D46EA" w:rsidP="00B80BD7">
                  <w:pPr>
                    <w:spacing w:line="360" w:lineRule="auto"/>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Начало учебного года</w:t>
                  </w:r>
                </w:p>
              </w:tc>
              <w:tc>
                <w:tcPr>
                  <w:tcW w:w="4571" w:type="dxa"/>
                  <w:shd w:val="clear" w:color="auto" w:fill="auto"/>
                </w:tcPr>
                <w:p w:rsidR="008D46EA" w:rsidRPr="008D46EA" w:rsidRDefault="008D46EA" w:rsidP="00B80BD7">
                  <w:pPr>
                    <w:spacing w:line="360" w:lineRule="auto"/>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Окончание учебного года</w:t>
                  </w:r>
                </w:p>
              </w:tc>
            </w:tr>
            <w:tr w:rsidR="008D46EA" w:rsidRPr="008D46EA" w:rsidTr="008D46EA">
              <w:tc>
                <w:tcPr>
                  <w:tcW w:w="2263" w:type="dxa"/>
                  <w:shd w:val="clear" w:color="auto" w:fill="auto"/>
                </w:tcPr>
                <w:p w:rsidR="008D46EA" w:rsidRPr="008D46EA" w:rsidRDefault="008D46EA" w:rsidP="00B80BD7">
                  <w:pPr>
                    <w:spacing w:line="360" w:lineRule="auto"/>
                    <w:rPr>
                      <w:rFonts w:ascii="Times New Roman" w:eastAsia="Times New Roman" w:hAnsi="Times New Roman"/>
                      <w:sz w:val="28"/>
                      <w:szCs w:val="28"/>
                      <w:lang w:eastAsia="ru-RU"/>
                    </w:rPr>
                  </w:pPr>
                  <w:r w:rsidRPr="008D46EA">
                    <w:rPr>
                      <w:rFonts w:ascii="Times New Roman" w:eastAsia="Times New Roman" w:hAnsi="Times New Roman"/>
                      <w:sz w:val="28"/>
                      <w:szCs w:val="28"/>
                      <w:lang w:val="en-US" w:eastAsia="ru-RU"/>
                    </w:rPr>
                    <w:t xml:space="preserve">I – XI </w:t>
                  </w:r>
                  <w:r w:rsidRPr="008D46EA">
                    <w:rPr>
                      <w:rFonts w:ascii="Times New Roman" w:eastAsia="Times New Roman" w:hAnsi="Times New Roman"/>
                      <w:sz w:val="28"/>
                      <w:szCs w:val="28"/>
                      <w:lang w:eastAsia="ru-RU"/>
                    </w:rPr>
                    <w:t xml:space="preserve"> классы</w:t>
                  </w:r>
                </w:p>
              </w:tc>
              <w:tc>
                <w:tcPr>
                  <w:tcW w:w="2977" w:type="dxa"/>
                  <w:shd w:val="clear" w:color="auto" w:fill="auto"/>
                </w:tcPr>
                <w:p w:rsidR="008D46EA" w:rsidRPr="008D46EA" w:rsidRDefault="008D46EA" w:rsidP="00B80BD7">
                  <w:pPr>
                    <w:spacing w:line="360" w:lineRule="auto"/>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1 сентября 2017 года</w:t>
                  </w:r>
                </w:p>
              </w:tc>
              <w:tc>
                <w:tcPr>
                  <w:tcW w:w="4571" w:type="dxa"/>
                  <w:shd w:val="clear" w:color="auto" w:fill="auto"/>
                </w:tcPr>
                <w:p w:rsidR="008D46EA" w:rsidRPr="008D46EA" w:rsidRDefault="008D46EA" w:rsidP="00B80BD7">
                  <w:pPr>
                    <w:spacing w:line="360" w:lineRule="auto"/>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31 августа 2018 года</w:t>
                  </w:r>
                </w:p>
              </w:tc>
            </w:tr>
          </w:tbl>
          <w:p w:rsidR="008D46EA" w:rsidRPr="008D46EA" w:rsidRDefault="008D46EA" w:rsidP="00C446E5">
            <w:pPr>
              <w:numPr>
                <w:ilvl w:val="1"/>
                <w:numId w:val="225"/>
              </w:numPr>
              <w:spacing w:line="360" w:lineRule="auto"/>
              <w:ind w:hanging="578"/>
              <w:jc w:val="center"/>
              <w:rPr>
                <w:rFonts w:ascii="Times New Roman" w:eastAsia="Times New Roman" w:hAnsi="Times New Roman"/>
                <w:b/>
                <w:color w:val="000000"/>
                <w:sz w:val="28"/>
                <w:szCs w:val="28"/>
                <w:lang w:eastAsia="ru-RU"/>
              </w:rPr>
            </w:pPr>
            <w:r w:rsidRPr="008D46EA">
              <w:rPr>
                <w:rFonts w:ascii="Times New Roman" w:eastAsia="Times New Roman" w:hAnsi="Times New Roman"/>
                <w:b/>
                <w:color w:val="000000"/>
                <w:sz w:val="28"/>
                <w:szCs w:val="28"/>
                <w:lang w:eastAsia="ru-RU"/>
              </w:rPr>
              <w:t>Продолжительность учебной недели</w:t>
            </w:r>
          </w:p>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val="en-US" w:eastAsia="ru-RU"/>
              </w:rPr>
              <w:t>I</w:t>
            </w:r>
            <w:r w:rsidRPr="008D46EA">
              <w:rPr>
                <w:rFonts w:ascii="Times New Roman" w:eastAsia="Times New Roman" w:hAnsi="Times New Roman"/>
                <w:color w:val="000000"/>
                <w:sz w:val="28"/>
                <w:szCs w:val="28"/>
                <w:lang w:eastAsia="ru-RU"/>
              </w:rPr>
              <w:t xml:space="preserve"> –</w:t>
            </w:r>
            <w:r w:rsidRPr="008D46EA">
              <w:rPr>
                <w:rFonts w:ascii="Times New Roman" w:eastAsia="Times New Roman" w:hAnsi="Times New Roman"/>
                <w:color w:val="000000"/>
                <w:sz w:val="28"/>
                <w:szCs w:val="28"/>
                <w:lang w:val="en-US" w:eastAsia="ru-RU"/>
              </w:rPr>
              <w:t>VI</w:t>
            </w:r>
            <w:r w:rsidRPr="008D46EA">
              <w:rPr>
                <w:rFonts w:ascii="Times New Roman" w:hAnsi="Times New Roman"/>
                <w:color w:val="000000"/>
                <w:sz w:val="28"/>
                <w:szCs w:val="28"/>
              </w:rPr>
              <w:t>I</w:t>
            </w:r>
            <w:r w:rsidRPr="008D46EA">
              <w:rPr>
                <w:rFonts w:ascii="Times New Roman" w:eastAsia="Times New Roman" w:hAnsi="Times New Roman"/>
                <w:color w:val="000000"/>
                <w:sz w:val="28"/>
                <w:szCs w:val="28"/>
                <w:lang w:eastAsia="ru-RU"/>
              </w:rPr>
              <w:t xml:space="preserve">  классы – пятидневная учебная неделя</w:t>
            </w:r>
          </w:p>
          <w:p w:rsidR="008D46EA" w:rsidRPr="008D46EA" w:rsidRDefault="008D46EA" w:rsidP="00B80BD7">
            <w:pPr>
              <w:spacing w:line="360" w:lineRule="auto"/>
              <w:ind w:left="3"/>
              <w:rPr>
                <w:rFonts w:ascii="Times New Roman" w:eastAsia="Times New Roman" w:hAnsi="Times New Roman"/>
                <w:color w:val="000000"/>
                <w:sz w:val="28"/>
                <w:szCs w:val="28"/>
                <w:lang w:eastAsia="ru-RU"/>
              </w:rPr>
            </w:pPr>
            <w:r w:rsidRPr="008D46EA">
              <w:rPr>
                <w:rFonts w:ascii="Times New Roman" w:eastAsia="Times New Roman" w:hAnsi="Times New Roman"/>
                <w:sz w:val="28"/>
                <w:szCs w:val="28"/>
                <w:lang w:val="en-US" w:eastAsia="ru-RU"/>
              </w:rPr>
              <w:t>V</w:t>
            </w:r>
            <w:r w:rsidRPr="008D46EA">
              <w:rPr>
                <w:rFonts w:ascii="Times New Roman" w:eastAsia="Times New Roman" w:hAnsi="Times New Roman"/>
                <w:color w:val="000000"/>
                <w:sz w:val="28"/>
                <w:szCs w:val="28"/>
                <w:lang w:val="en-US" w:eastAsia="ru-RU"/>
              </w:rPr>
              <w:t>II</w:t>
            </w:r>
            <w:r w:rsidRPr="008D46EA">
              <w:rPr>
                <w:rFonts w:ascii="Times New Roman" w:hAnsi="Times New Roman"/>
                <w:color w:val="000000"/>
                <w:sz w:val="28"/>
                <w:szCs w:val="28"/>
              </w:rPr>
              <w:t>I</w:t>
            </w:r>
            <w:r w:rsidRPr="008D46EA">
              <w:rPr>
                <w:rFonts w:ascii="Times New Roman" w:eastAsia="Times New Roman" w:hAnsi="Times New Roman"/>
                <w:sz w:val="28"/>
                <w:szCs w:val="28"/>
                <w:lang w:eastAsia="ru-RU"/>
              </w:rPr>
              <w:t xml:space="preserve"> – </w:t>
            </w:r>
            <w:r w:rsidRPr="008D46EA">
              <w:rPr>
                <w:rFonts w:ascii="Times New Roman" w:eastAsia="Times New Roman" w:hAnsi="Times New Roman"/>
                <w:sz w:val="28"/>
                <w:szCs w:val="28"/>
                <w:lang w:val="en-US" w:eastAsia="ru-RU"/>
              </w:rPr>
              <w:t>XI</w:t>
            </w:r>
            <w:r w:rsidRPr="008D46EA">
              <w:rPr>
                <w:rFonts w:ascii="Times New Roman" w:eastAsia="Times New Roman" w:hAnsi="Times New Roman"/>
                <w:sz w:val="28"/>
                <w:szCs w:val="28"/>
                <w:lang w:eastAsia="ru-RU"/>
              </w:rPr>
              <w:t xml:space="preserve">  </w:t>
            </w:r>
            <w:r w:rsidRPr="008D46EA">
              <w:rPr>
                <w:rFonts w:ascii="Times New Roman" w:eastAsia="Times New Roman" w:hAnsi="Times New Roman"/>
                <w:color w:val="000000"/>
                <w:sz w:val="28"/>
                <w:szCs w:val="28"/>
                <w:lang w:eastAsia="ru-RU"/>
              </w:rPr>
              <w:t>классы шестидневная учебная неделя</w:t>
            </w:r>
          </w:p>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hAnsi="Times New Roman"/>
                <w:sz w:val="28"/>
                <w:szCs w:val="28"/>
              </w:rPr>
              <w:t>Для обучающихся</w:t>
            </w:r>
            <w:r w:rsidRPr="008D46EA">
              <w:rPr>
                <w:rFonts w:ascii="Times New Roman" w:eastAsia="Times New Roman" w:hAnsi="Times New Roman"/>
                <w:color w:val="000000"/>
                <w:sz w:val="28"/>
                <w:szCs w:val="28"/>
                <w:lang w:eastAsia="ru-RU"/>
              </w:rPr>
              <w:t xml:space="preserve"> </w:t>
            </w:r>
            <w:r w:rsidRPr="008D46EA">
              <w:rPr>
                <w:rFonts w:ascii="Times New Roman" w:eastAsia="Times New Roman" w:hAnsi="Times New Roman"/>
                <w:color w:val="000000"/>
                <w:sz w:val="28"/>
                <w:szCs w:val="28"/>
                <w:lang w:val="en-US" w:eastAsia="ru-RU"/>
              </w:rPr>
              <w:t>I</w:t>
            </w:r>
            <w:r w:rsidRPr="008D46EA">
              <w:rPr>
                <w:rFonts w:ascii="Times New Roman" w:eastAsia="Times New Roman" w:hAnsi="Times New Roman"/>
                <w:color w:val="000000"/>
                <w:sz w:val="28"/>
                <w:szCs w:val="28"/>
                <w:lang w:eastAsia="ru-RU"/>
              </w:rPr>
              <w:t xml:space="preserve"> –</w:t>
            </w:r>
            <w:r w:rsidRPr="008D46EA">
              <w:rPr>
                <w:rFonts w:ascii="Times New Roman" w:eastAsia="Times New Roman" w:hAnsi="Times New Roman"/>
                <w:sz w:val="28"/>
                <w:szCs w:val="28"/>
                <w:lang w:eastAsia="ru-RU"/>
              </w:rPr>
              <w:t xml:space="preserve"> </w:t>
            </w:r>
            <w:r w:rsidRPr="008D46EA">
              <w:rPr>
                <w:rFonts w:ascii="Times New Roman" w:eastAsia="Times New Roman" w:hAnsi="Times New Roman"/>
                <w:sz w:val="28"/>
                <w:szCs w:val="28"/>
                <w:lang w:val="en-US" w:eastAsia="ru-RU"/>
              </w:rPr>
              <w:t>XI</w:t>
            </w:r>
            <w:r w:rsidRPr="008D46EA">
              <w:rPr>
                <w:rFonts w:ascii="Times New Roman" w:eastAsia="Times New Roman" w:hAnsi="Times New Roman"/>
                <w:sz w:val="28"/>
                <w:szCs w:val="28"/>
                <w:lang w:eastAsia="ru-RU"/>
              </w:rPr>
              <w:t xml:space="preserve">  </w:t>
            </w:r>
            <w:r w:rsidRPr="008D46EA">
              <w:rPr>
                <w:rFonts w:ascii="Times New Roman" w:eastAsia="Times New Roman" w:hAnsi="Times New Roman"/>
                <w:color w:val="000000"/>
                <w:sz w:val="28"/>
                <w:szCs w:val="28"/>
                <w:lang w:eastAsia="ru-RU"/>
              </w:rPr>
              <w:t xml:space="preserve">  классов</w:t>
            </w:r>
            <w:r w:rsidRPr="008D46EA">
              <w:rPr>
                <w:rFonts w:ascii="Times New Roman" w:hAnsi="Times New Roman"/>
                <w:sz w:val="28"/>
                <w:szCs w:val="28"/>
              </w:rPr>
              <w:t xml:space="preserve">, нуждающихся в длительном лечении, детей-инвалидов, инвалидов, которые не могут посещать ГБОУ СОШ № 553, с согласия родителей (законных представителей) может быть организовано обучение на дому по основным общеобразовательным программам в режиме </w:t>
            </w:r>
            <w:r w:rsidRPr="008D46EA">
              <w:rPr>
                <w:rFonts w:ascii="Times New Roman" w:eastAsia="Times New Roman" w:hAnsi="Times New Roman"/>
                <w:color w:val="000000"/>
                <w:sz w:val="28"/>
                <w:szCs w:val="28"/>
                <w:lang w:eastAsia="ru-RU"/>
              </w:rPr>
              <w:t>– пятидневной учебной недели.</w:t>
            </w:r>
          </w:p>
          <w:p w:rsidR="008D46EA" w:rsidRPr="008D46EA" w:rsidRDefault="008D46EA" w:rsidP="00B80BD7">
            <w:pPr>
              <w:spacing w:before="120" w:after="120"/>
              <w:ind w:left="924" w:hanging="215"/>
              <w:jc w:val="center"/>
              <w:rPr>
                <w:rFonts w:ascii="Times New Roman" w:eastAsia="Times New Roman" w:hAnsi="Times New Roman"/>
                <w:b/>
                <w:color w:val="000000"/>
                <w:sz w:val="28"/>
                <w:szCs w:val="28"/>
                <w:lang w:eastAsia="ru-RU"/>
              </w:rPr>
            </w:pPr>
            <w:r w:rsidRPr="008D46EA">
              <w:rPr>
                <w:rFonts w:ascii="Times New Roman" w:eastAsia="Times New Roman" w:hAnsi="Times New Roman"/>
                <w:b/>
                <w:color w:val="000000"/>
                <w:sz w:val="28"/>
                <w:szCs w:val="28"/>
                <w:lang w:eastAsia="ru-RU"/>
              </w:rPr>
              <w:t>2.3     Продолжительность учебных периодов</w:t>
            </w:r>
          </w:p>
          <w:p w:rsidR="008D46EA" w:rsidRPr="008D46EA" w:rsidRDefault="008D46EA" w:rsidP="00B80BD7">
            <w:pPr>
              <w:spacing w:line="360" w:lineRule="auto"/>
              <w:ind w:firstLine="709"/>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 xml:space="preserve">Учебный год в </w:t>
            </w:r>
            <w:r w:rsidRPr="008D46EA">
              <w:rPr>
                <w:rFonts w:ascii="Times New Roman" w:eastAsia="Times New Roman" w:hAnsi="Times New Roman"/>
                <w:sz w:val="28"/>
                <w:szCs w:val="28"/>
                <w:lang w:val="en-US" w:eastAsia="ru-RU"/>
              </w:rPr>
              <w:t>I</w:t>
            </w:r>
            <w:r w:rsidRPr="008D46EA">
              <w:rPr>
                <w:rFonts w:ascii="Times New Roman" w:eastAsia="Times New Roman" w:hAnsi="Times New Roman"/>
                <w:sz w:val="28"/>
                <w:szCs w:val="28"/>
                <w:lang w:eastAsia="ru-RU"/>
              </w:rPr>
              <w:t xml:space="preserve"> - </w:t>
            </w:r>
            <w:r w:rsidRPr="008D46EA">
              <w:rPr>
                <w:rFonts w:ascii="Times New Roman" w:eastAsia="Times New Roman" w:hAnsi="Times New Roman"/>
                <w:sz w:val="28"/>
                <w:szCs w:val="28"/>
                <w:lang w:val="en-US" w:eastAsia="ru-RU"/>
              </w:rPr>
              <w:t>IX</w:t>
            </w:r>
            <w:r w:rsidRPr="008D46EA">
              <w:rPr>
                <w:rFonts w:ascii="Times New Roman" w:eastAsia="Times New Roman" w:hAnsi="Times New Roman"/>
                <w:sz w:val="28"/>
                <w:szCs w:val="28"/>
                <w:lang w:eastAsia="ru-RU"/>
              </w:rPr>
              <w:t xml:space="preserve"> классах делится на</w:t>
            </w:r>
            <w:r w:rsidRPr="008D46EA">
              <w:rPr>
                <w:rFonts w:ascii="Times New Roman" w:eastAsia="Times New Roman" w:hAnsi="Times New Roman"/>
                <w:i/>
                <w:sz w:val="28"/>
                <w:szCs w:val="28"/>
                <w:lang w:eastAsia="ru-RU"/>
              </w:rPr>
              <w:t xml:space="preserve"> </w:t>
            </w:r>
            <w:r w:rsidRPr="008D46EA">
              <w:rPr>
                <w:rFonts w:ascii="Times New Roman" w:eastAsia="Times New Roman" w:hAnsi="Times New Roman"/>
                <w:sz w:val="28"/>
                <w:szCs w:val="28"/>
                <w:lang w:eastAsia="ru-RU"/>
              </w:rPr>
              <w:t xml:space="preserve">четверти, в </w:t>
            </w:r>
            <w:r w:rsidRPr="008D46EA">
              <w:rPr>
                <w:rFonts w:ascii="Times New Roman" w:eastAsia="Times New Roman" w:hAnsi="Times New Roman"/>
                <w:sz w:val="28"/>
                <w:szCs w:val="28"/>
                <w:lang w:val="en-US" w:eastAsia="ru-RU"/>
              </w:rPr>
              <w:t>X</w:t>
            </w:r>
            <w:r w:rsidRPr="008D46EA">
              <w:rPr>
                <w:rFonts w:ascii="Times New Roman" w:eastAsia="Times New Roman" w:hAnsi="Times New Roman"/>
                <w:sz w:val="28"/>
                <w:szCs w:val="28"/>
                <w:lang w:eastAsia="ru-RU"/>
              </w:rPr>
              <w:t xml:space="preserve"> – </w:t>
            </w:r>
            <w:r w:rsidRPr="008D46EA">
              <w:rPr>
                <w:rFonts w:ascii="Times New Roman" w:eastAsia="Times New Roman" w:hAnsi="Times New Roman"/>
                <w:sz w:val="28"/>
                <w:szCs w:val="28"/>
                <w:lang w:val="en-US" w:eastAsia="ru-RU"/>
              </w:rPr>
              <w:t>XI</w:t>
            </w:r>
            <w:r w:rsidRPr="008D46EA">
              <w:rPr>
                <w:rFonts w:ascii="Times New Roman" w:eastAsia="Times New Roman" w:hAnsi="Times New Roman"/>
                <w:sz w:val="28"/>
                <w:szCs w:val="28"/>
                <w:lang w:eastAsia="ru-RU"/>
              </w:rPr>
              <w:t xml:space="preserve">  классах  - на полугодия.</w: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170"/>
              <w:gridCol w:w="2551"/>
              <w:gridCol w:w="2410"/>
            </w:tblGrid>
            <w:tr w:rsidR="008D46EA" w:rsidRPr="008D46EA" w:rsidTr="006165DB">
              <w:tc>
                <w:tcPr>
                  <w:tcW w:w="2551"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Учебные периоды</w:t>
                  </w:r>
                </w:p>
              </w:tc>
              <w:tc>
                <w:tcPr>
                  <w:tcW w:w="217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Классы</w:t>
                  </w:r>
                </w:p>
              </w:tc>
              <w:tc>
                <w:tcPr>
                  <w:tcW w:w="2551"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Начало и окончание периодов</w:t>
                  </w:r>
                </w:p>
              </w:tc>
              <w:tc>
                <w:tcPr>
                  <w:tcW w:w="241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Количество учебных недель</w:t>
                  </w:r>
                </w:p>
              </w:tc>
            </w:tr>
            <w:tr w:rsidR="008D46EA" w:rsidRPr="008D46EA" w:rsidTr="006165DB">
              <w:trPr>
                <w:trHeight w:val="275"/>
              </w:trPr>
              <w:tc>
                <w:tcPr>
                  <w:tcW w:w="2551" w:type="dxa"/>
                  <w:vMerge w:val="restart"/>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val="en-US" w:eastAsia="ru-RU"/>
                    </w:rPr>
                    <w:lastRenderedPageBreak/>
                    <w:t>I</w:t>
                  </w:r>
                  <w:r w:rsidRPr="008D46EA">
                    <w:rPr>
                      <w:rFonts w:ascii="Times New Roman" w:eastAsia="Times New Roman" w:hAnsi="Times New Roman"/>
                      <w:color w:val="000000"/>
                      <w:sz w:val="28"/>
                      <w:szCs w:val="28"/>
                      <w:lang w:eastAsia="ru-RU"/>
                    </w:rPr>
                    <w:t xml:space="preserve"> четверть</w:t>
                  </w:r>
                </w:p>
              </w:tc>
              <w:tc>
                <w:tcPr>
                  <w:tcW w:w="217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sz w:val="28"/>
                      <w:szCs w:val="28"/>
                      <w:lang w:val="en-US" w:eastAsia="ru-RU"/>
                    </w:rPr>
                    <w:t>I</w:t>
                  </w:r>
                  <w:r w:rsidRPr="008D46EA">
                    <w:rPr>
                      <w:rFonts w:ascii="Times New Roman" w:eastAsia="Times New Roman" w:hAnsi="Times New Roman"/>
                      <w:color w:val="000000"/>
                      <w:sz w:val="28"/>
                      <w:szCs w:val="28"/>
                      <w:lang w:eastAsia="ru-RU"/>
                    </w:rPr>
                    <w:t xml:space="preserve"> классы</w:t>
                  </w:r>
                </w:p>
              </w:tc>
              <w:tc>
                <w:tcPr>
                  <w:tcW w:w="2551"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sz w:val="28"/>
                      <w:szCs w:val="28"/>
                      <w:lang w:eastAsia="ru-RU"/>
                    </w:rPr>
                    <w:t>01.09.2017 – 28.10.2017</w:t>
                  </w:r>
                </w:p>
              </w:tc>
              <w:tc>
                <w:tcPr>
                  <w:tcW w:w="241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8 недель</w:t>
                  </w:r>
                </w:p>
              </w:tc>
            </w:tr>
            <w:tr w:rsidR="008D46EA" w:rsidRPr="008D46EA" w:rsidTr="006165DB">
              <w:trPr>
                <w:trHeight w:val="162"/>
              </w:trPr>
              <w:tc>
                <w:tcPr>
                  <w:tcW w:w="2551" w:type="dxa"/>
                  <w:vMerge/>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p>
              </w:tc>
              <w:tc>
                <w:tcPr>
                  <w:tcW w:w="217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val="en-US" w:eastAsia="ru-RU"/>
                    </w:rPr>
                    <w:t>II</w:t>
                  </w:r>
                  <w:r w:rsidRPr="008D46EA">
                    <w:rPr>
                      <w:rFonts w:ascii="Times New Roman" w:eastAsia="Times New Roman" w:hAnsi="Times New Roman"/>
                      <w:color w:val="000000"/>
                      <w:sz w:val="28"/>
                      <w:szCs w:val="28"/>
                      <w:lang w:eastAsia="ru-RU"/>
                    </w:rPr>
                    <w:t xml:space="preserve"> - </w:t>
                  </w:r>
                  <w:r w:rsidRPr="008D46EA">
                    <w:rPr>
                      <w:rFonts w:ascii="Times New Roman" w:eastAsia="Times New Roman" w:hAnsi="Times New Roman"/>
                      <w:color w:val="000000"/>
                      <w:sz w:val="28"/>
                      <w:szCs w:val="28"/>
                      <w:lang w:val="en-US" w:eastAsia="ru-RU"/>
                    </w:rPr>
                    <w:t>IV</w:t>
                  </w:r>
                  <w:r w:rsidRPr="008D46EA">
                    <w:rPr>
                      <w:rFonts w:ascii="Times New Roman" w:eastAsia="Times New Roman" w:hAnsi="Times New Roman"/>
                      <w:color w:val="000000"/>
                      <w:sz w:val="28"/>
                      <w:szCs w:val="28"/>
                      <w:lang w:eastAsia="ru-RU"/>
                    </w:rPr>
                    <w:t xml:space="preserve"> классы</w:t>
                  </w:r>
                </w:p>
              </w:tc>
              <w:tc>
                <w:tcPr>
                  <w:tcW w:w="2551"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sz w:val="28"/>
                      <w:szCs w:val="28"/>
                      <w:lang w:eastAsia="ru-RU"/>
                    </w:rPr>
                    <w:t>01.09.2017 – 28.10.2017</w:t>
                  </w:r>
                </w:p>
              </w:tc>
              <w:tc>
                <w:tcPr>
                  <w:tcW w:w="241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8 недель</w:t>
                  </w:r>
                </w:p>
              </w:tc>
            </w:tr>
            <w:tr w:rsidR="008D46EA" w:rsidRPr="008D46EA" w:rsidTr="006165DB">
              <w:trPr>
                <w:trHeight w:val="162"/>
              </w:trPr>
              <w:tc>
                <w:tcPr>
                  <w:tcW w:w="2551" w:type="dxa"/>
                  <w:vMerge/>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p>
              </w:tc>
              <w:tc>
                <w:tcPr>
                  <w:tcW w:w="217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val="en-US" w:eastAsia="ru-RU"/>
                    </w:rPr>
                    <w:t>V</w:t>
                  </w:r>
                  <w:r w:rsidRPr="008D46EA">
                    <w:rPr>
                      <w:rFonts w:ascii="Times New Roman" w:eastAsia="Times New Roman" w:hAnsi="Times New Roman"/>
                      <w:color w:val="000000"/>
                      <w:sz w:val="28"/>
                      <w:szCs w:val="28"/>
                      <w:lang w:eastAsia="ru-RU"/>
                    </w:rPr>
                    <w:t xml:space="preserve"> - </w:t>
                  </w:r>
                  <w:r w:rsidRPr="008D46EA">
                    <w:rPr>
                      <w:rFonts w:ascii="Times New Roman" w:eastAsia="Times New Roman" w:hAnsi="Times New Roman"/>
                      <w:color w:val="000000"/>
                      <w:sz w:val="28"/>
                      <w:szCs w:val="28"/>
                      <w:lang w:val="en-US" w:eastAsia="ru-RU"/>
                    </w:rPr>
                    <w:t>VII</w:t>
                  </w:r>
                  <w:r w:rsidRPr="008D46EA">
                    <w:rPr>
                      <w:rFonts w:ascii="Times New Roman" w:eastAsia="Times New Roman" w:hAnsi="Times New Roman"/>
                      <w:color w:val="000000"/>
                      <w:sz w:val="28"/>
                      <w:szCs w:val="28"/>
                      <w:lang w:eastAsia="ru-RU"/>
                    </w:rPr>
                    <w:t xml:space="preserve">  классы</w:t>
                  </w:r>
                </w:p>
              </w:tc>
              <w:tc>
                <w:tcPr>
                  <w:tcW w:w="2551"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sz w:val="28"/>
                      <w:szCs w:val="28"/>
                      <w:lang w:eastAsia="ru-RU"/>
                    </w:rPr>
                    <w:t>01.09.2017 – 28.10.2017</w:t>
                  </w:r>
                </w:p>
              </w:tc>
              <w:tc>
                <w:tcPr>
                  <w:tcW w:w="241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8 недель</w:t>
                  </w:r>
                </w:p>
              </w:tc>
            </w:tr>
            <w:tr w:rsidR="008D46EA" w:rsidRPr="008D46EA" w:rsidTr="006165DB">
              <w:trPr>
                <w:trHeight w:val="241"/>
              </w:trPr>
              <w:tc>
                <w:tcPr>
                  <w:tcW w:w="2551" w:type="dxa"/>
                  <w:vMerge/>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p>
              </w:tc>
              <w:tc>
                <w:tcPr>
                  <w:tcW w:w="217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val="en-US" w:eastAsia="ru-RU"/>
                    </w:rPr>
                    <w:t>VIII</w:t>
                  </w:r>
                  <w:r w:rsidRPr="008D46EA">
                    <w:rPr>
                      <w:rFonts w:ascii="Times New Roman" w:eastAsia="Times New Roman" w:hAnsi="Times New Roman"/>
                      <w:color w:val="000000"/>
                      <w:sz w:val="28"/>
                      <w:szCs w:val="28"/>
                      <w:lang w:eastAsia="ru-RU"/>
                    </w:rPr>
                    <w:t xml:space="preserve"> - </w:t>
                  </w:r>
                  <w:r w:rsidRPr="008D46EA">
                    <w:rPr>
                      <w:rFonts w:ascii="Times New Roman" w:eastAsia="Times New Roman" w:hAnsi="Times New Roman"/>
                      <w:color w:val="000000"/>
                      <w:sz w:val="28"/>
                      <w:szCs w:val="28"/>
                      <w:lang w:val="en-US" w:eastAsia="ru-RU"/>
                    </w:rPr>
                    <w:t>IX</w:t>
                  </w:r>
                  <w:r w:rsidRPr="008D46EA">
                    <w:rPr>
                      <w:rFonts w:ascii="Times New Roman" w:eastAsia="Times New Roman" w:hAnsi="Times New Roman"/>
                      <w:color w:val="000000"/>
                      <w:sz w:val="28"/>
                      <w:szCs w:val="28"/>
                      <w:lang w:eastAsia="ru-RU"/>
                    </w:rPr>
                    <w:t xml:space="preserve"> классы</w:t>
                  </w:r>
                </w:p>
              </w:tc>
              <w:tc>
                <w:tcPr>
                  <w:tcW w:w="2551"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sz w:val="28"/>
                      <w:szCs w:val="28"/>
                      <w:lang w:eastAsia="ru-RU"/>
                    </w:rPr>
                    <w:t>01.09.2017 – 28.10.2017</w:t>
                  </w:r>
                </w:p>
              </w:tc>
              <w:tc>
                <w:tcPr>
                  <w:tcW w:w="241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8 недель</w:t>
                  </w:r>
                </w:p>
              </w:tc>
            </w:tr>
            <w:tr w:rsidR="008D46EA" w:rsidRPr="008D46EA" w:rsidTr="006165DB">
              <w:trPr>
                <w:trHeight w:val="142"/>
              </w:trPr>
              <w:tc>
                <w:tcPr>
                  <w:tcW w:w="2551" w:type="dxa"/>
                  <w:vMerge w:val="restart"/>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val="en-US" w:eastAsia="ru-RU"/>
                    </w:rPr>
                    <w:t>II</w:t>
                  </w:r>
                  <w:r w:rsidRPr="008D46EA">
                    <w:rPr>
                      <w:rFonts w:ascii="Times New Roman" w:eastAsia="Times New Roman" w:hAnsi="Times New Roman"/>
                      <w:color w:val="000000"/>
                      <w:sz w:val="28"/>
                      <w:szCs w:val="28"/>
                      <w:lang w:eastAsia="ru-RU"/>
                    </w:rPr>
                    <w:t xml:space="preserve"> четверть</w:t>
                  </w:r>
                </w:p>
              </w:tc>
              <w:tc>
                <w:tcPr>
                  <w:tcW w:w="217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sz w:val="28"/>
                      <w:szCs w:val="28"/>
                      <w:lang w:val="en-US" w:eastAsia="ru-RU"/>
                    </w:rPr>
                    <w:t>I</w:t>
                  </w:r>
                  <w:r w:rsidRPr="008D46EA">
                    <w:rPr>
                      <w:rFonts w:ascii="Times New Roman" w:eastAsia="Times New Roman" w:hAnsi="Times New Roman"/>
                      <w:color w:val="000000"/>
                      <w:sz w:val="28"/>
                      <w:szCs w:val="28"/>
                      <w:lang w:eastAsia="ru-RU"/>
                    </w:rPr>
                    <w:t xml:space="preserve"> классы</w:t>
                  </w:r>
                </w:p>
              </w:tc>
              <w:tc>
                <w:tcPr>
                  <w:tcW w:w="2551" w:type="dxa"/>
                  <w:shd w:val="clear" w:color="auto" w:fill="auto"/>
                  <w:vAlign w:val="center"/>
                </w:tcPr>
                <w:p w:rsidR="008D46EA" w:rsidRPr="008D46EA" w:rsidRDefault="008D46EA" w:rsidP="00B80BD7">
                  <w:pPr>
                    <w:spacing w:line="360" w:lineRule="auto"/>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08.11.2017 – 27.12.2017</w:t>
                  </w:r>
                </w:p>
              </w:tc>
              <w:tc>
                <w:tcPr>
                  <w:tcW w:w="241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7,5 недель</w:t>
                  </w:r>
                </w:p>
              </w:tc>
            </w:tr>
            <w:tr w:rsidR="008D46EA" w:rsidRPr="008D46EA" w:rsidTr="006165DB">
              <w:trPr>
                <w:trHeight w:val="165"/>
              </w:trPr>
              <w:tc>
                <w:tcPr>
                  <w:tcW w:w="2551" w:type="dxa"/>
                  <w:vMerge/>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p>
              </w:tc>
              <w:tc>
                <w:tcPr>
                  <w:tcW w:w="217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val="en-US" w:eastAsia="ru-RU"/>
                    </w:rPr>
                    <w:t>II</w:t>
                  </w:r>
                  <w:r w:rsidRPr="008D46EA">
                    <w:rPr>
                      <w:rFonts w:ascii="Times New Roman" w:eastAsia="Times New Roman" w:hAnsi="Times New Roman"/>
                      <w:color w:val="000000"/>
                      <w:sz w:val="28"/>
                      <w:szCs w:val="28"/>
                      <w:lang w:eastAsia="ru-RU"/>
                    </w:rPr>
                    <w:t xml:space="preserve"> - </w:t>
                  </w:r>
                  <w:r w:rsidRPr="008D46EA">
                    <w:rPr>
                      <w:rFonts w:ascii="Times New Roman" w:eastAsia="Times New Roman" w:hAnsi="Times New Roman"/>
                      <w:color w:val="000000"/>
                      <w:sz w:val="28"/>
                      <w:szCs w:val="28"/>
                      <w:lang w:val="en-US" w:eastAsia="ru-RU"/>
                    </w:rPr>
                    <w:t>IV</w:t>
                  </w:r>
                  <w:r w:rsidRPr="008D46EA">
                    <w:rPr>
                      <w:rFonts w:ascii="Times New Roman" w:eastAsia="Times New Roman" w:hAnsi="Times New Roman"/>
                      <w:color w:val="000000"/>
                      <w:sz w:val="28"/>
                      <w:szCs w:val="28"/>
                      <w:lang w:eastAsia="ru-RU"/>
                    </w:rPr>
                    <w:t xml:space="preserve"> классы</w:t>
                  </w:r>
                </w:p>
              </w:tc>
              <w:tc>
                <w:tcPr>
                  <w:tcW w:w="2551" w:type="dxa"/>
                  <w:shd w:val="clear" w:color="auto" w:fill="auto"/>
                  <w:vAlign w:val="center"/>
                </w:tcPr>
                <w:p w:rsidR="008D46EA" w:rsidRPr="008D46EA" w:rsidRDefault="008D46EA" w:rsidP="00B80BD7">
                  <w:pPr>
                    <w:spacing w:line="360" w:lineRule="auto"/>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08.11.2017 – 27.12.2017</w:t>
                  </w:r>
                </w:p>
              </w:tc>
              <w:tc>
                <w:tcPr>
                  <w:tcW w:w="241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7,5 недель</w:t>
                  </w:r>
                </w:p>
              </w:tc>
            </w:tr>
            <w:tr w:rsidR="008D46EA" w:rsidRPr="008D46EA" w:rsidTr="006165DB">
              <w:trPr>
                <w:trHeight w:val="165"/>
              </w:trPr>
              <w:tc>
                <w:tcPr>
                  <w:tcW w:w="2551" w:type="dxa"/>
                  <w:vMerge/>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p>
              </w:tc>
              <w:tc>
                <w:tcPr>
                  <w:tcW w:w="217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val="en-US" w:eastAsia="ru-RU"/>
                    </w:rPr>
                    <w:t>V</w:t>
                  </w:r>
                  <w:r w:rsidRPr="008D46EA">
                    <w:rPr>
                      <w:rFonts w:ascii="Times New Roman" w:eastAsia="Times New Roman" w:hAnsi="Times New Roman"/>
                      <w:color w:val="000000"/>
                      <w:sz w:val="28"/>
                      <w:szCs w:val="28"/>
                      <w:lang w:eastAsia="ru-RU"/>
                    </w:rPr>
                    <w:t xml:space="preserve"> - </w:t>
                  </w:r>
                  <w:r w:rsidRPr="008D46EA">
                    <w:rPr>
                      <w:rFonts w:ascii="Times New Roman" w:eastAsia="Times New Roman" w:hAnsi="Times New Roman"/>
                      <w:color w:val="000000"/>
                      <w:sz w:val="28"/>
                      <w:szCs w:val="28"/>
                      <w:lang w:val="en-US" w:eastAsia="ru-RU"/>
                    </w:rPr>
                    <w:t>VII</w:t>
                  </w:r>
                  <w:r w:rsidRPr="008D46EA">
                    <w:rPr>
                      <w:rFonts w:ascii="Times New Roman" w:eastAsia="Times New Roman" w:hAnsi="Times New Roman"/>
                      <w:color w:val="000000"/>
                      <w:sz w:val="28"/>
                      <w:szCs w:val="28"/>
                      <w:lang w:eastAsia="ru-RU"/>
                    </w:rPr>
                    <w:t xml:space="preserve">  классы</w:t>
                  </w:r>
                </w:p>
              </w:tc>
              <w:tc>
                <w:tcPr>
                  <w:tcW w:w="2551" w:type="dxa"/>
                  <w:shd w:val="clear" w:color="auto" w:fill="auto"/>
                  <w:vAlign w:val="center"/>
                </w:tcPr>
                <w:p w:rsidR="008D46EA" w:rsidRPr="008D46EA" w:rsidRDefault="008D46EA" w:rsidP="00B80BD7">
                  <w:pPr>
                    <w:spacing w:line="360" w:lineRule="auto"/>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08.11.2017 – 27.12.2017</w:t>
                  </w:r>
                </w:p>
              </w:tc>
              <w:tc>
                <w:tcPr>
                  <w:tcW w:w="241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7,5 недель</w:t>
                  </w:r>
                </w:p>
              </w:tc>
            </w:tr>
            <w:tr w:rsidR="008D46EA" w:rsidRPr="008D46EA" w:rsidTr="006165DB">
              <w:trPr>
                <w:trHeight w:val="288"/>
              </w:trPr>
              <w:tc>
                <w:tcPr>
                  <w:tcW w:w="2551" w:type="dxa"/>
                  <w:vMerge/>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p>
              </w:tc>
              <w:tc>
                <w:tcPr>
                  <w:tcW w:w="217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val="en-US" w:eastAsia="ru-RU"/>
                    </w:rPr>
                    <w:t>VIII</w:t>
                  </w:r>
                  <w:r w:rsidRPr="008D46EA">
                    <w:rPr>
                      <w:rFonts w:ascii="Times New Roman" w:eastAsia="Times New Roman" w:hAnsi="Times New Roman"/>
                      <w:color w:val="000000"/>
                      <w:sz w:val="28"/>
                      <w:szCs w:val="28"/>
                      <w:lang w:eastAsia="ru-RU"/>
                    </w:rPr>
                    <w:t xml:space="preserve"> - </w:t>
                  </w:r>
                  <w:r w:rsidRPr="008D46EA">
                    <w:rPr>
                      <w:rFonts w:ascii="Times New Roman" w:eastAsia="Times New Roman" w:hAnsi="Times New Roman"/>
                      <w:color w:val="000000"/>
                      <w:sz w:val="28"/>
                      <w:szCs w:val="28"/>
                      <w:lang w:val="en-US" w:eastAsia="ru-RU"/>
                    </w:rPr>
                    <w:t>IX</w:t>
                  </w:r>
                  <w:r w:rsidRPr="008D46EA">
                    <w:rPr>
                      <w:rFonts w:ascii="Times New Roman" w:eastAsia="Times New Roman" w:hAnsi="Times New Roman"/>
                      <w:color w:val="000000"/>
                      <w:sz w:val="28"/>
                      <w:szCs w:val="28"/>
                      <w:lang w:eastAsia="ru-RU"/>
                    </w:rPr>
                    <w:t xml:space="preserve"> классы</w:t>
                  </w:r>
                </w:p>
              </w:tc>
              <w:tc>
                <w:tcPr>
                  <w:tcW w:w="2551" w:type="dxa"/>
                  <w:shd w:val="clear" w:color="auto" w:fill="auto"/>
                  <w:vAlign w:val="center"/>
                </w:tcPr>
                <w:p w:rsidR="008D46EA" w:rsidRPr="008D46EA" w:rsidRDefault="008D46EA" w:rsidP="00B80BD7">
                  <w:pPr>
                    <w:spacing w:line="360" w:lineRule="auto"/>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08.11.2017 – 27.12.2017</w:t>
                  </w:r>
                </w:p>
              </w:tc>
              <w:tc>
                <w:tcPr>
                  <w:tcW w:w="241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7,5 недель</w:t>
                  </w:r>
                </w:p>
              </w:tc>
            </w:tr>
            <w:tr w:rsidR="008D46EA" w:rsidRPr="008D46EA" w:rsidTr="006165DB">
              <w:tc>
                <w:tcPr>
                  <w:tcW w:w="2551" w:type="dxa"/>
                  <w:vMerge w:val="restart"/>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val="en-US" w:eastAsia="ru-RU"/>
                    </w:rPr>
                    <w:t>III</w:t>
                  </w:r>
                  <w:r w:rsidRPr="008D46EA">
                    <w:rPr>
                      <w:rFonts w:ascii="Times New Roman" w:eastAsia="Times New Roman" w:hAnsi="Times New Roman"/>
                      <w:color w:val="000000"/>
                      <w:sz w:val="28"/>
                      <w:szCs w:val="28"/>
                      <w:lang w:eastAsia="ru-RU"/>
                    </w:rPr>
                    <w:t xml:space="preserve"> четверть</w:t>
                  </w:r>
                </w:p>
              </w:tc>
              <w:tc>
                <w:tcPr>
                  <w:tcW w:w="2170" w:type="dxa"/>
                  <w:vMerge w:val="restart"/>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sz w:val="28"/>
                      <w:szCs w:val="28"/>
                      <w:lang w:val="en-US" w:eastAsia="ru-RU"/>
                    </w:rPr>
                    <w:t>I</w:t>
                  </w:r>
                  <w:r w:rsidRPr="008D46EA">
                    <w:rPr>
                      <w:rFonts w:ascii="Times New Roman" w:eastAsia="Times New Roman" w:hAnsi="Times New Roman"/>
                      <w:color w:val="000000"/>
                      <w:sz w:val="28"/>
                      <w:szCs w:val="28"/>
                      <w:lang w:eastAsia="ru-RU"/>
                    </w:rPr>
                    <w:t xml:space="preserve"> классы</w:t>
                  </w:r>
                </w:p>
              </w:tc>
              <w:tc>
                <w:tcPr>
                  <w:tcW w:w="2551"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sz w:val="28"/>
                      <w:szCs w:val="28"/>
                      <w:lang w:eastAsia="ru-RU"/>
                    </w:rPr>
                    <w:t>11.01.2018 – 02.02.2018</w:t>
                  </w:r>
                </w:p>
              </w:tc>
              <w:tc>
                <w:tcPr>
                  <w:tcW w:w="2410" w:type="dxa"/>
                  <w:vMerge w:val="restart"/>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9,5 недель</w:t>
                  </w:r>
                </w:p>
              </w:tc>
            </w:tr>
            <w:tr w:rsidR="008D46EA" w:rsidRPr="008D46EA" w:rsidTr="006165DB">
              <w:tc>
                <w:tcPr>
                  <w:tcW w:w="2551" w:type="dxa"/>
                  <w:vMerge/>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p>
              </w:tc>
              <w:tc>
                <w:tcPr>
                  <w:tcW w:w="2170" w:type="dxa"/>
                  <w:vMerge/>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p>
              </w:tc>
              <w:tc>
                <w:tcPr>
                  <w:tcW w:w="2551" w:type="dxa"/>
                  <w:shd w:val="clear" w:color="auto" w:fill="auto"/>
                  <w:vAlign w:val="center"/>
                </w:tcPr>
                <w:p w:rsidR="008D46EA" w:rsidRPr="008D46EA" w:rsidRDefault="008D46EA" w:rsidP="00B80BD7">
                  <w:pPr>
                    <w:spacing w:line="360" w:lineRule="auto"/>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12.02.2018 – 23.03.2018</w:t>
                  </w:r>
                </w:p>
              </w:tc>
              <w:tc>
                <w:tcPr>
                  <w:tcW w:w="2410" w:type="dxa"/>
                  <w:vMerge/>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p>
              </w:tc>
            </w:tr>
            <w:tr w:rsidR="008D46EA" w:rsidRPr="008D46EA" w:rsidTr="006165DB">
              <w:trPr>
                <w:trHeight w:val="305"/>
              </w:trPr>
              <w:tc>
                <w:tcPr>
                  <w:tcW w:w="2551" w:type="dxa"/>
                  <w:vMerge/>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p>
              </w:tc>
              <w:tc>
                <w:tcPr>
                  <w:tcW w:w="217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val="en-US" w:eastAsia="ru-RU"/>
                    </w:rPr>
                    <w:t>II</w:t>
                  </w:r>
                  <w:r w:rsidRPr="008D46EA">
                    <w:rPr>
                      <w:rFonts w:ascii="Times New Roman" w:eastAsia="Times New Roman" w:hAnsi="Times New Roman"/>
                      <w:color w:val="000000"/>
                      <w:sz w:val="28"/>
                      <w:szCs w:val="28"/>
                      <w:lang w:eastAsia="ru-RU"/>
                    </w:rPr>
                    <w:t xml:space="preserve"> - </w:t>
                  </w:r>
                  <w:r w:rsidRPr="008D46EA">
                    <w:rPr>
                      <w:rFonts w:ascii="Times New Roman" w:eastAsia="Times New Roman" w:hAnsi="Times New Roman"/>
                      <w:color w:val="000000"/>
                      <w:sz w:val="28"/>
                      <w:szCs w:val="28"/>
                      <w:lang w:val="en-US" w:eastAsia="ru-RU"/>
                    </w:rPr>
                    <w:t>IV</w:t>
                  </w:r>
                  <w:r w:rsidRPr="008D46EA">
                    <w:rPr>
                      <w:rFonts w:ascii="Times New Roman" w:eastAsia="Times New Roman" w:hAnsi="Times New Roman"/>
                      <w:color w:val="000000"/>
                      <w:sz w:val="28"/>
                      <w:szCs w:val="28"/>
                      <w:lang w:eastAsia="ru-RU"/>
                    </w:rPr>
                    <w:t xml:space="preserve"> классы</w:t>
                  </w:r>
                </w:p>
              </w:tc>
              <w:tc>
                <w:tcPr>
                  <w:tcW w:w="2551"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sz w:val="28"/>
                      <w:szCs w:val="28"/>
                      <w:lang w:eastAsia="ru-RU"/>
                    </w:rPr>
                    <w:t>11.01.2018 – 23.03.2018</w:t>
                  </w:r>
                </w:p>
              </w:tc>
              <w:tc>
                <w:tcPr>
                  <w:tcW w:w="241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10,5 недель</w:t>
                  </w:r>
                </w:p>
              </w:tc>
            </w:tr>
            <w:tr w:rsidR="008D46EA" w:rsidRPr="008D46EA" w:rsidTr="006165DB">
              <w:trPr>
                <w:trHeight w:val="305"/>
              </w:trPr>
              <w:tc>
                <w:tcPr>
                  <w:tcW w:w="2551" w:type="dxa"/>
                  <w:vMerge/>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p>
              </w:tc>
              <w:tc>
                <w:tcPr>
                  <w:tcW w:w="217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val="en-US" w:eastAsia="ru-RU"/>
                    </w:rPr>
                    <w:t>V</w:t>
                  </w:r>
                  <w:r w:rsidRPr="008D46EA">
                    <w:rPr>
                      <w:rFonts w:ascii="Times New Roman" w:eastAsia="Times New Roman" w:hAnsi="Times New Roman"/>
                      <w:color w:val="000000"/>
                      <w:sz w:val="28"/>
                      <w:szCs w:val="28"/>
                      <w:lang w:eastAsia="ru-RU"/>
                    </w:rPr>
                    <w:t xml:space="preserve"> - </w:t>
                  </w:r>
                  <w:r w:rsidRPr="008D46EA">
                    <w:rPr>
                      <w:rFonts w:ascii="Times New Roman" w:eastAsia="Times New Roman" w:hAnsi="Times New Roman"/>
                      <w:color w:val="000000"/>
                      <w:sz w:val="28"/>
                      <w:szCs w:val="28"/>
                      <w:lang w:val="en-US" w:eastAsia="ru-RU"/>
                    </w:rPr>
                    <w:t>VII</w:t>
                  </w:r>
                  <w:r w:rsidRPr="008D46EA">
                    <w:rPr>
                      <w:rFonts w:ascii="Times New Roman" w:eastAsia="Times New Roman" w:hAnsi="Times New Roman"/>
                      <w:color w:val="000000"/>
                      <w:sz w:val="28"/>
                      <w:szCs w:val="28"/>
                      <w:lang w:eastAsia="ru-RU"/>
                    </w:rPr>
                    <w:t xml:space="preserve">  классы</w:t>
                  </w:r>
                </w:p>
              </w:tc>
              <w:tc>
                <w:tcPr>
                  <w:tcW w:w="2551"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sz w:val="28"/>
                      <w:szCs w:val="28"/>
                      <w:lang w:eastAsia="ru-RU"/>
                    </w:rPr>
                    <w:t>11.01.2018 – 23.03.2018</w:t>
                  </w:r>
                </w:p>
              </w:tc>
              <w:tc>
                <w:tcPr>
                  <w:tcW w:w="241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10,5 недель</w:t>
                  </w:r>
                </w:p>
              </w:tc>
            </w:tr>
            <w:tr w:rsidR="008D46EA" w:rsidRPr="008D46EA" w:rsidTr="006165DB">
              <w:trPr>
                <w:trHeight w:val="330"/>
              </w:trPr>
              <w:tc>
                <w:tcPr>
                  <w:tcW w:w="2551" w:type="dxa"/>
                  <w:vMerge/>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p>
              </w:tc>
              <w:tc>
                <w:tcPr>
                  <w:tcW w:w="217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val="en-US" w:eastAsia="ru-RU"/>
                    </w:rPr>
                    <w:t>VIII</w:t>
                  </w:r>
                  <w:r w:rsidRPr="008D46EA">
                    <w:rPr>
                      <w:rFonts w:ascii="Times New Roman" w:eastAsia="Times New Roman" w:hAnsi="Times New Roman"/>
                      <w:color w:val="000000"/>
                      <w:sz w:val="28"/>
                      <w:szCs w:val="28"/>
                      <w:lang w:eastAsia="ru-RU"/>
                    </w:rPr>
                    <w:t xml:space="preserve"> - </w:t>
                  </w:r>
                  <w:r w:rsidRPr="008D46EA">
                    <w:rPr>
                      <w:rFonts w:ascii="Times New Roman" w:eastAsia="Times New Roman" w:hAnsi="Times New Roman"/>
                      <w:color w:val="000000"/>
                      <w:sz w:val="28"/>
                      <w:szCs w:val="28"/>
                      <w:lang w:val="en-US" w:eastAsia="ru-RU"/>
                    </w:rPr>
                    <w:t>IX</w:t>
                  </w:r>
                  <w:r w:rsidRPr="008D46EA">
                    <w:rPr>
                      <w:rFonts w:ascii="Times New Roman" w:eastAsia="Times New Roman" w:hAnsi="Times New Roman"/>
                      <w:color w:val="000000"/>
                      <w:sz w:val="28"/>
                      <w:szCs w:val="28"/>
                      <w:lang w:eastAsia="ru-RU"/>
                    </w:rPr>
                    <w:t xml:space="preserve"> классы</w:t>
                  </w:r>
                </w:p>
              </w:tc>
              <w:tc>
                <w:tcPr>
                  <w:tcW w:w="2551"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sz w:val="28"/>
                      <w:szCs w:val="28"/>
                      <w:lang w:eastAsia="ru-RU"/>
                    </w:rPr>
                    <w:t>11.01.2018 – 23.03.2018</w:t>
                  </w:r>
                </w:p>
              </w:tc>
              <w:tc>
                <w:tcPr>
                  <w:tcW w:w="241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10,5 недель</w:t>
                  </w:r>
                </w:p>
              </w:tc>
            </w:tr>
            <w:tr w:rsidR="008D46EA" w:rsidRPr="008D46EA" w:rsidTr="006165DB">
              <w:trPr>
                <w:trHeight w:val="173"/>
              </w:trPr>
              <w:tc>
                <w:tcPr>
                  <w:tcW w:w="2551" w:type="dxa"/>
                  <w:vMerge w:val="restart"/>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val="en-US" w:eastAsia="ru-RU"/>
                    </w:rPr>
                    <w:t>IV</w:t>
                  </w:r>
                  <w:r w:rsidRPr="008D46EA">
                    <w:rPr>
                      <w:rFonts w:ascii="Times New Roman" w:eastAsia="Times New Roman" w:hAnsi="Times New Roman"/>
                      <w:color w:val="000000"/>
                      <w:sz w:val="28"/>
                      <w:szCs w:val="28"/>
                      <w:lang w:eastAsia="ru-RU"/>
                    </w:rPr>
                    <w:t xml:space="preserve"> четверть</w:t>
                  </w:r>
                </w:p>
              </w:tc>
              <w:tc>
                <w:tcPr>
                  <w:tcW w:w="217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sz w:val="28"/>
                      <w:szCs w:val="28"/>
                      <w:lang w:val="en-US" w:eastAsia="ru-RU"/>
                    </w:rPr>
                    <w:t>I</w:t>
                  </w:r>
                  <w:r w:rsidRPr="008D46EA">
                    <w:rPr>
                      <w:rFonts w:ascii="Times New Roman" w:eastAsia="Times New Roman" w:hAnsi="Times New Roman"/>
                      <w:color w:val="000000"/>
                      <w:sz w:val="28"/>
                      <w:szCs w:val="28"/>
                      <w:lang w:eastAsia="ru-RU"/>
                    </w:rPr>
                    <w:t xml:space="preserve"> классы</w:t>
                  </w:r>
                </w:p>
              </w:tc>
              <w:tc>
                <w:tcPr>
                  <w:tcW w:w="2551"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sz w:val="28"/>
                      <w:szCs w:val="28"/>
                      <w:lang w:eastAsia="ru-RU"/>
                    </w:rPr>
                    <w:t>02.04.2018 – 25.05.2018</w:t>
                  </w:r>
                </w:p>
              </w:tc>
              <w:tc>
                <w:tcPr>
                  <w:tcW w:w="241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8 недель</w:t>
                  </w:r>
                </w:p>
              </w:tc>
            </w:tr>
            <w:tr w:rsidR="008D46EA" w:rsidRPr="008D46EA" w:rsidTr="006165DB">
              <w:trPr>
                <w:trHeight w:val="253"/>
              </w:trPr>
              <w:tc>
                <w:tcPr>
                  <w:tcW w:w="2551" w:type="dxa"/>
                  <w:vMerge/>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p>
              </w:tc>
              <w:tc>
                <w:tcPr>
                  <w:tcW w:w="217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val="en-US" w:eastAsia="ru-RU"/>
                    </w:rPr>
                    <w:t>II</w:t>
                  </w:r>
                  <w:r w:rsidRPr="008D46EA">
                    <w:rPr>
                      <w:rFonts w:ascii="Times New Roman" w:eastAsia="Times New Roman" w:hAnsi="Times New Roman"/>
                      <w:color w:val="000000"/>
                      <w:sz w:val="28"/>
                      <w:szCs w:val="28"/>
                      <w:lang w:eastAsia="ru-RU"/>
                    </w:rPr>
                    <w:t xml:space="preserve"> - </w:t>
                  </w:r>
                  <w:r w:rsidRPr="008D46EA">
                    <w:rPr>
                      <w:rFonts w:ascii="Times New Roman" w:eastAsia="Times New Roman" w:hAnsi="Times New Roman"/>
                      <w:color w:val="000000"/>
                      <w:sz w:val="28"/>
                      <w:szCs w:val="28"/>
                      <w:lang w:val="en-US" w:eastAsia="ru-RU"/>
                    </w:rPr>
                    <w:t>IV</w:t>
                  </w:r>
                  <w:r w:rsidRPr="008D46EA">
                    <w:rPr>
                      <w:rFonts w:ascii="Times New Roman" w:eastAsia="Times New Roman" w:hAnsi="Times New Roman"/>
                      <w:color w:val="000000"/>
                      <w:sz w:val="28"/>
                      <w:szCs w:val="28"/>
                      <w:lang w:eastAsia="ru-RU"/>
                    </w:rPr>
                    <w:t xml:space="preserve"> классы</w:t>
                  </w:r>
                </w:p>
              </w:tc>
              <w:tc>
                <w:tcPr>
                  <w:tcW w:w="2551"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sz w:val="28"/>
                      <w:szCs w:val="28"/>
                      <w:lang w:eastAsia="ru-RU"/>
                    </w:rPr>
                    <w:t>02.04.2018 – 25.05.2018</w:t>
                  </w:r>
                </w:p>
              </w:tc>
              <w:tc>
                <w:tcPr>
                  <w:tcW w:w="241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8 недель</w:t>
                  </w:r>
                </w:p>
              </w:tc>
            </w:tr>
            <w:tr w:rsidR="008D46EA" w:rsidRPr="008D46EA" w:rsidTr="006165DB">
              <w:trPr>
                <w:trHeight w:val="253"/>
              </w:trPr>
              <w:tc>
                <w:tcPr>
                  <w:tcW w:w="2551" w:type="dxa"/>
                  <w:vMerge/>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p>
              </w:tc>
              <w:tc>
                <w:tcPr>
                  <w:tcW w:w="217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val="en-US" w:eastAsia="ru-RU"/>
                    </w:rPr>
                    <w:t>V</w:t>
                  </w:r>
                  <w:r w:rsidRPr="008D46EA">
                    <w:rPr>
                      <w:rFonts w:ascii="Times New Roman" w:eastAsia="Times New Roman" w:hAnsi="Times New Roman"/>
                      <w:color w:val="000000"/>
                      <w:sz w:val="28"/>
                      <w:szCs w:val="28"/>
                      <w:lang w:eastAsia="ru-RU"/>
                    </w:rPr>
                    <w:t xml:space="preserve"> - </w:t>
                  </w:r>
                  <w:r w:rsidRPr="008D46EA">
                    <w:rPr>
                      <w:rFonts w:ascii="Times New Roman" w:eastAsia="Times New Roman" w:hAnsi="Times New Roman"/>
                      <w:color w:val="000000"/>
                      <w:sz w:val="28"/>
                      <w:szCs w:val="28"/>
                      <w:lang w:val="en-US" w:eastAsia="ru-RU"/>
                    </w:rPr>
                    <w:t>VII</w:t>
                  </w:r>
                  <w:r w:rsidRPr="008D46EA">
                    <w:rPr>
                      <w:rFonts w:ascii="Times New Roman" w:eastAsia="Times New Roman" w:hAnsi="Times New Roman"/>
                      <w:color w:val="000000"/>
                      <w:sz w:val="28"/>
                      <w:szCs w:val="28"/>
                      <w:lang w:eastAsia="ru-RU"/>
                    </w:rPr>
                    <w:t xml:space="preserve">  классы</w:t>
                  </w:r>
                </w:p>
              </w:tc>
              <w:tc>
                <w:tcPr>
                  <w:tcW w:w="2551"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sz w:val="28"/>
                      <w:szCs w:val="28"/>
                      <w:lang w:eastAsia="ru-RU"/>
                    </w:rPr>
                    <w:t>02.04.2018 – 25.05.2018</w:t>
                  </w:r>
                </w:p>
              </w:tc>
              <w:tc>
                <w:tcPr>
                  <w:tcW w:w="241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8 недель</w:t>
                  </w:r>
                </w:p>
              </w:tc>
            </w:tr>
            <w:tr w:rsidR="008D46EA" w:rsidRPr="008D46EA" w:rsidTr="006165DB">
              <w:trPr>
                <w:trHeight w:val="180"/>
              </w:trPr>
              <w:tc>
                <w:tcPr>
                  <w:tcW w:w="2551" w:type="dxa"/>
                  <w:vMerge/>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p>
              </w:tc>
              <w:tc>
                <w:tcPr>
                  <w:tcW w:w="217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val="en-US" w:eastAsia="ru-RU"/>
                    </w:rPr>
                    <w:t>VIII</w:t>
                  </w:r>
                  <w:r w:rsidRPr="008D46EA">
                    <w:rPr>
                      <w:rFonts w:ascii="Times New Roman" w:eastAsia="Times New Roman" w:hAnsi="Times New Roman"/>
                      <w:color w:val="000000"/>
                      <w:sz w:val="28"/>
                      <w:szCs w:val="28"/>
                      <w:lang w:eastAsia="ru-RU"/>
                    </w:rPr>
                    <w:t xml:space="preserve"> - </w:t>
                  </w:r>
                  <w:r w:rsidRPr="008D46EA">
                    <w:rPr>
                      <w:rFonts w:ascii="Times New Roman" w:eastAsia="Times New Roman" w:hAnsi="Times New Roman"/>
                      <w:color w:val="000000"/>
                      <w:sz w:val="28"/>
                      <w:szCs w:val="28"/>
                      <w:lang w:val="en-US" w:eastAsia="ru-RU"/>
                    </w:rPr>
                    <w:t>IX</w:t>
                  </w:r>
                  <w:r w:rsidRPr="008D46EA">
                    <w:rPr>
                      <w:rFonts w:ascii="Times New Roman" w:eastAsia="Times New Roman" w:hAnsi="Times New Roman"/>
                      <w:color w:val="000000"/>
                      <w:sz w:val="28"/>
                      <w:szCs w:val="28"/>
                      <w:lang w:eastAsia="ru-RU"/>
                    </w:rPr>
                    <w:t xml:space="preserve"> классы</w:t>
                  </w:r>
                </w:p>
              </w:tc>
              <w:tc>
                <w:tcPr>
                  <w:tcW w:w="2551"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sz w:val="28"/>
                      <w:szCs w:val="28"/>
                      <w:lang w:eastAsia="ru-RU"/>
                    </w:rPr>
                    <w:t>02.04.2018 – 25.05.2018</w:t>
                  </w:r>
                </w:p>
              </w:tc>
              <w:tc>
                <w:tcPr>
                  <w:tcW w:w="241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8 недель</w:t>
                  </w:r>
                </w:p>
              </w:tc>
            </w:tr>
            <w:tr w:rsidR="008D46EA" w:rsidRPr="008D46EA" w:rsidTr="006165DB">
              <w:tc>
                <w:tcPr>
                  <w:tcW w:w="2551" w:type="dxa"/>
                  <w:vMerge w:val="restart"/>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val="en-US" w:eastAsia="ru-RU"/>
                    </w:rPr>
                    <w:t>I</w:t>
                  </w:r>
                  <w:r w:rsidRPr="008D46EA">
                    <w:rPr>
                      <w:rFonts w:ascii="Times New Roman" w:eastAsia="Times New Roman" w:hAnsi="Times New Roman"/>
                      <w:color w:val="000000"/>
                      <w:sz w:val="28"/>
                      <w:szCs w:val="28"/>
                      <w:lang w:eastAsia="ru-RU"/>
                    </w:rPr>
                    <w:t xml:space="preserve"> полугодие</w:t>
                  </w:r>
                </w:p>
              </w:tc>
              <w:tc>
                <w:tcPr>
                  <w:tcW w:w="2170" w:type="dxa"/>
                  <w:vMerge w:val="restart"/>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val="en-US" w:eastAsia="ru-RU"/>
                    </w:rPr>
                    <w:t>X</w:t>
                  </w:r>
                  <w:r w:rsidRPr="008D46EA">
                    <w:rPr>
                      <w:rFonts w:ascii="Times New Roman" w:eastAsia="Times New Roman" w:hAnsi="Times New Roman"/>
                      <w:color w:val="000000"/>
                      <w:sz w:val="28"/>
                      <w:szCs w:val="28"/>
                      <w:lang w:eastAsia="ru-RU"/>
                    </w:rPr>
                    <w:t xml:space="preserve"> - </w:t>
                  </w:r>
                  <w:r w:rsidRPr="008D46EA">
                    <w:rPr>
                      <w:rFonts w:ascii="Times New Roman" w:eastAsia="Times New Roman" w:hAnsi="Times New Roman"/>
                      <w:color w:val="000000"/>
                      <w:sz w:val="28"/>
                      <w:szCs w:val="28"/>
                      <w:lang w:val="en-US" w:eastAsia="ru-RU"/>
                    </w:rPr>
                    <w:t>XI</w:t>
                  </w:r>
                  <w:r w:rsidRPr="008D46EA">
                    <w:rPr>
                      <w:rFonts w:ascii="Times New Roman" w:eastAsia="Times New Roman" w:hAnsi="Times New Roman"/>
                      <w:color w:val="000000"/>
                      <w:sz w:val="28"/>
                      <w:szCs w:val="28"/>
                      <w:lang w:eastAsia="ru-RU"/>
                    </w:rPr>
                    <w:t xml:space="preserve"> классы</w:t>
                  </w:r>
                </w:p>
              </w:tc>
              <w:tc>
                <w:tcPr>
                  <w:tcW w:w="2551"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sz w:val="28"/>
                      <w:szCs w:val="28"/>
                      <w:lang w:eastAsia="ru-RU"/>
                    </w:rPr>
                    <w:t>01.09.2017 – 28.10.2017</w:t>
                  </w:r>
                </w:p>
              </w:tc>
              <w:tc>
                <w:tcPr>
                  <w:tcW w:w="2410" w:type="dxa"/>
                  <w:vMerge w:val="restart"/>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15,5 недель</w:t>
                  </w:r>
                </w:p>
              </w:tc>
            </w:tr>
            <w:tr w:rsidR="008D46EA" w:rsidRPr="008D46EA" w:rsidTr="006165DB">
              <w:tc>
                <w:tcPr>
                  <w:tcW w:w="2551" w:type="dxa"/>
                  <w:vMerge/>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p>
              </w:tc>
              <w:tc>
                <w:tcPr>
                  <w:tcW w:w="2170" w:type="dxa"/>
                  <w:vMerge/>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p>
              </w:tc>
              <w:tc>
                <w:tcPr>
                  <w:tcW w:w="2551" w:type="dxa"/>
                  <w:shd w:val="clear" w:color="auto" w:fill="auto"/>
                  <w:vAlign w:val="center"/>
                </w:tcPr>
                <w:p w:rsidR="008D46EA" w:rsidRPr="008D46EA" w:rsidRDefault="008D46EA" w:rsidP="00B80BD7">
                  <w:pPr>
                    <w:spacing w:line="360" w:lineRule="auto"/>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08.11.2017 – 27.12.2017</w:t>
                  </w:r>
                </w:p>
              </w:tc>
              <w:tc>
                <w:tcPr>
                  <w:tcW w:w="2410" w:type="dxa"/>
                  <w:vMerge/>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p>
              </w:tc>
            </w:tr>
            <w:tr w:rsidR="008D46EA" w:rsidRPr="008D46EA" w:rsidTr="006165DB">
              <w:tc>
                <w:tcPr>
                  <w:tcW w:w="2551" w:type="dxa"/>
                  <w:vMerge w:val="restart"/>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val="en-US" w:eastAsia="ru-RU"/>
                    </w:rPr>
                    <w:t>II</w:t>
                  </w:r>
                  <w:r w:rsidRPr="008D46EA">
                    <w:rPr>
                      <w:rFonts w:ascii="Times New Roman" w:eastAsia="Times New Roman" w:hAnsi="Times New Roman"/>
                      <w:color w:val="000000"/>
                      <w:sz w:val="28"/>
                      <w:szCs w:val="28"/>
                      <w:lang w:eastAsia="ru-RU"/>
                    </w:rPr>
                    <w:t xml:space="preserve"> полугодие</w:t>
                  </w:r>
                </w:p>
              </w:tc>
              <w:tc>
                <w:tcPr>
                  <w:tcW w:w="2170" w:type="dxa"/>
                  <w:vMerge w:val="restart"/>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val="en-US" w:eastAsia="ru-RU"/>
                    </w:rPr>
                    <w:t>X</w:t>
                  </w:r>
                  <w:r w:rsidRPr="008D46EA">
                    <w:rPr>
                      <w:rFonts w:ascii="Times New Roman" w:eastAsia="Times New Roman" w:hAnsi="Times New Roman"/>
                      <w:color w:val="000000"/>
                      <w:sz w:val="28"/>
                      <w:szCs w:val="28"/>
                      <w:lang w:eastAsia="ru-RU"/>
                    </w:rPr>
                    <w:t xml:space="preserve"> - </w:t>
                  </w:r>
                  <w:r w:rsidRPr="008D46EA">
                    <w:rPr>
                      <w:rFonts w:ascii="Times New Roman" w:eastAsia="Times New Roman" w:hAnsi="Times New Roman"/>
                      <w:color w:val="000000"/>
                      <w:sz w:val="28"/>
                      <w:szCs w:val="28"/>
                      <w:lang w:val="en-US" w:eastAsia="ru-RU"/>
                    </w:rPr>
                    <w:t>XI</w:t>
                  </w:r>
                  <w:r w:rsidRPr="008D46EA">
                    <w:rPr>
                      <w:rFonts w:ascii="Times New Roman" w:eastAsia="Times New Roman" w:hAnsi="Times New Roman"/>
                      <w:color w:val="000000"/>
                      <w:sz w:val="28"/>
                      <w:szCs w:val="28"/>
                      <w:lang w:eastAsia="ru-RU"/>
                    </w:rPr>
                    <w:t xml:space="preserve"> классы</w:t>
                  </w:r>
                </w:p>
              </w:tc>
              <w:tc>
                <w:tcPr>
                  <w:tcW w:w="2551"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sz w:val="28"/>
                      <w:szCs w:val="28"/>
                      <w:lang w:eastAsia="ru-RU"/>
                    </w:rPr>
                    <w:t>11.01.2018 – 23.03.2018</w:t>
                  </w:r>
                </w:p>
              </w:tc>
              <w:tc>
                <w:tcPr>
                  <w:tcW w:w="2410" w:type="dxa"/>
                  <w:vMerge w:val="restart"/>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18,5 недель</w:t>
                  </w:r>
                </w:p>
              </w:tc>
            </w:tr>
            <w:tr w:rsidR="008D46EA" w:rsidRPr="008D46EA" w:rsidTr="006165DB">
              <w:tc>
                <w:tcPr>
                  <w:tcW w:w="2551" w:type="dxa"/>
                  <w:vMerge/>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p>
              </w:tc>
              <w:tc>
                <w:tcPr>
                  <w:tcW w:w="2170" w:type="dxa"/>
                  <w:vMerge/>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p>
              </w:tc>
              <w:tc>
                <w:tcPr>
                  <w:tcW w:w="2551"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sz w:val="28"/>
                      <w:szCs w:val="28"/>
                      <w:lang w:eastAsia="ru-RU"/>
                    </w:rPr>
                    <w:t>02.04.2018 – 25.05.2018</w:t>
                  </w:r>
                </w:p>
              </w:tc>
              <w:tc>
                <w:tcPr>
                  <w:tcW w:w="2410" w:type="dxa"/>
                  <w:vMerge/>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p>
              </w:tc>
            </w:tr>
            <w:tr w:rsidR="008D46EA" w:rsidRPr="008D46EA" w:rsidTr="006165DB">
              <w:tc>
                <w:tcPr>
                  <w:tcW w:w="2551" w:type="dxa"/>
                  <w:vMerge w:val="restart"/>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Итого за учебный год</w:t>
                  </w:r>
                </w:p>
              </w:tc>
              <w:tc>
                <w:tcPr>
                  <w:tcW w:w="217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sz w:val="28"/>
                      <w:szCs w:val="28"/>
                      <w:lang w:val="en-US" w:eastAsia="ru-RU"/>
                    </w:rPr>
                    <w:t>I</w:t>
                  </w:r>
                  <w:r w:rsidRPr="008D46EA">
                    <w:rPr>
                      <w:rFonts w:ascii="Times New Roman" w:eastAsia="Times New Roman" w:hAnsi="Times New Roman"/>
                      <w:color w:val="000000"/>
                      <w:sz w:val="28"/>
                      <w:szCs w:val="28"/>
                      <w:lang w:eastAsia="ru-RU"/>
                    </w:rPr>
                    <w:t xml:space="preserve"> классы</w:t>
                  </w:r>
                </w:p>
              </w:tc>
              <w:tc>
                <w:tcPr>
                  <w:tcW w:w="2551"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sz w:val="28"/>
                      <w:szCs w:val="28"/>
                      <w:lang w:eastAsia="ru-RU"/>
                    </w:rPr>
                    <w:t>01.09.2017 – 25.05.2018</w:t>
                  </w:r>
                </w:p>
              </w:tc>
              <w:tc>
                <w:tcPr>
                  <w:tcW w:w="241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33 недели</w:t>
                  </w:r>
                </w:p>
              </w:tc>
            </w:tr>
            <w:tr w:rsidR="008D46EA" w:rsidRPr="008D46EA" w:rsidTr="006165DB">
              <w:tc>
                <w:tcPr>
                  <w:tcW w:w="2551" w:type="dxa"/>
                  <w:vMerge/>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p>
              </w:tc>
              <w:tc>
                <w:tcPr>
                  <w:tcW w:w="217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val="en-US" w:eastAsia="ru-RU"/>
                    </w:rPr>
                    <w:t>II</w:t>
                  </w:r>
                  <w:r w:rsidRPr="008D46EA">
                    <w:rPr>
                      <w:rFonts w:ascii="Times New Roman" w:eastAsia="Times New Roman" w:hAnsi="Times New Roman"/>
                      <w:color w:val="000000"/>
                      <w:sz w:val="28"/>
                      <w:szCs w:val="28"/>
                      <w:lang w:eastAsia="ru-RU"/>
                    </w:rPr>
                    <w:t xml:space="preserve"> - </w:t>
                  </w:r>
                  <w:r w:rsidRPr="008D46EA">
                    <w:rPr>
                      <w:rFonts w:ascii="Times New Roman" w:eastAsia="Times New Roman" w:hAnsi="Times New Roman"/>
                      <w:color w:val="000000"/>
                      <w:sz w:val="28"/>
                      <w:szCs w:val="28"/>
                      <w:lang w:val="en-US" w:eastAsia="ru-RU"/>
                    </w:rPr>
                    <w:t>IV</w:t>
                  </w:r>
                  <w:r w:rsidRPr="008D46EA">
                    <w:rPr>
                      <w:rFonts w:ascii="Times New Roman" w:eastAsia="Times New Roman" w:hAnsi="Times New Roman"/>
                      <w:color w:val="000000"/>
                      <w:sz w:val="28"/>
                      <w:szCs w:val="28"/>
                      <w:lang w:eastAsia="ru-RU"/>
                    </w:rPr>
                    <w:t xml:space="preserve"> классы</w:t>
                  </w:r>
                </w:p>
              </w:tc>
              <w:tc>
                <w:tcPr>
                  <w:tcW w:w="2551"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sz w:val="28"/>
                      <w:szCs w:val="28"/>
                      <w:lang w:eastAsia="ru-RU"/>
                    </w:rPr>
                    <w:t>01.09.2017 – 25.05.2018</w:t>
                  </w:r>
                </w:p>
              </w:tc>
              <w:tc>
                <w:tcPr>
                  <w:tcW w:w="241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34 недели</w:t>
                  </w:r>
                </w:p>
              </w:tc>
            </w:tr>
            <w:tr w:rsidR="008D46EA" w:rsidRPr="008D46EA" w:rsidTr="006165DB">
              <w:tc>
                <w:tcPr>
                  <w:tcW w:w="2551" w:type="dxa"/>
                  <w:vMerge/>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p>
              </w:tc>
              <w:tc>
                <w:tcPr>
                  <w:tcW w:w="217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val="en-US" w:eastAsia="ru-RU"/>
                    </w:rPr>
                    <w:t>V</w:t>
                  </w:r>
                  <w:r w:rsidRPr="008D46EA">
                    <w:rPr>
                      <w:rFonts w:ascii="Times New Roman" w:eastAsia="Times New Roman" w:hAnsi="Times New Roman"/>
                      <w:color w:val="000000"/>
                      <w:sz w:val="28"/>
                      <w:szCs w:val="28"/>
                      <w:lang w:eastAsia="ru-RU"/>
                    </w:rPr>
                    <w:t xml:space="preserve"> - </w:t>
                  </w:r>
                  <w:r w:rsidRPr="008D46EA">
                    <w:rPr>
                      <w:rFonts w:ascii="Times New Roman" w:eastAsia="Times New Roman" w:hAnsi="Times New Roman"/>
                      <w:color w:val="000000"/>
                      <w:sz w:val="28"/>
                      <w:szCs w:val="28"/>
                      <w:lang w:val="en-US" w:eastAsia="ru-RU"/>
                    </w:rPr>
                    <w:t>VII</w:t>
                  </w:r>
                  <w:r w:rsidRPr="008D46EA">
                    <w:rPr>
                      <w:rFonts w:ascii="Times New Roman" w:eastAsia="Times New Roman" w:hAnsi="Times New Roman"/>
                      <w:color w:val="000000"/>
                      <w:sz w:val="28"/>
                      <w:szCs w:val="28"/>
                      <w:lang w:eastAsia="ru-RU"/>
                    </w:rPr>
                    <w:t xml:space="preserve"> классы</w:t>
                  </w:r>
                </w:p>
              </w:tc>
              <w:tc>
                <w:tcPr>
                  <w:tcW w:w="2551"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sz w:val="28"/>
                      <w:szCs w:val="28"/>
                      <w:lang w:eastAsia="ru-RU"/>
                    </w:rPr>
                    <w:t>01.09.2017 – 25.05.2018</w:t>
                  </w:r>
                </w:p>
              </w:tc>
              <w:tc>
                <w:tcPr>
                  <w:tcW w:w="241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34 недели</w:t>
                  </w:r>
                </w:p>
              </w:tc>
            </w:tr>
            <w:tr w:rsidR="008D46EA" w:rsidRPr="008D46EA" w:rsidTr="006165DB">
              <w:tc>
                <w:tcPr>
                  <w:tcW w:w="2551" w:type="dxa"/>
                  <w:vMerge/>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p>
              </w:tc>
              <w:tc>
                <w:tcPr>
                  <w:tcW w:w="217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val="en-US" w:eastAsia="ru-RU"/>
                    </w:rPr>
                    <w:t>VIII</w:t>
                  </w:r>
                  <w:r w:rsidRPr="008D46EA">
                    <w:rPr>
                      <w:rFonts w:ascii="Times New Roman" w:eastAsia="Times New Roman" w:hAnsi="Times New Roman"/>
                      <w:color w:val="000000"/>
                      <w:sz w:val="28"/>
                      <w:szCs w:val="28"/>
                      <w:lang w:eastAsia="ru-RU"/>
                    </w:rPr>
                    <w:t xml:space="preserve"> - </w:t>
                  </w:r>
                  <w:r w:rsidRPr="008D46EA">
                    <w:rPr>
                      <w:rFonts w:ascii="Times New Roman" w:eastAsia="Times New Roman" w:hAnsi="Times New Roman"/>
                      <w:color w:val="000000"/>
                      <w:sz w:val="28"/>
                      <w:szCs w:val="28"/>
                      <w:lang w:val="en-US" w:eastAsia="ru-RU"/>
                    </w:rPr>
                    <w:t>IX</w:t>
                  </w:r>
                  <w:r w:rsidRPr="008D46EA">
                    <w:rPr>
                      <w:rFonts w:ascii="Times New Roman" w:eastAsia="Times New Roman" w:hAnsi="Times New Roman"/>
                      <w:color w:val="000000"/>
                      <w:sz w:val="28"/>
                      <w:szCs w:val="28"/>
                      <w:lang w:eastAsia="ru-RU"/>
                    </w:rPr>
                    <w:t xml:space="preserve"> классы</w:t>
                  </w:r>
                </w:p>
              </w:tc>
              <w:tc>
                <w:tcPr>
                  <w:tcW w:w="2551"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sz w:val="28"/>
                      <w:szCs w:val="28"/>
                      <w:lang w:eastAsia="ru-RU"/>
                    </w:rPr>
                    <w:t>01.09.2017 – 25.05.2018</w:t>
                  </w:r>
                </w:p>
              </w:tc>
              <w:tc>
                <w:tcPr>
                  <w:tcW w:w="241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34 недели</w:t>
                  </w:r>
                </w:p>
              </w:tc>
            </w:tr>
            <w:tr w:rsidR="008D46EA" w:rsidRPr="008D46EA" w:rsidTr="006165DB">
              <w:tc>
                <w:tcPr>
                  <w:tcW w:w="2551" w:type="dxa"/>
                  <w:vMerge/>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p>
              </w:tc>
              <w:tc>
                <w:tcPr>
                  <w:tcW w:w="217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val="en-US" w:eastAsia="ru-RU"/>
                    </w:rPr>
                    <w:t>X</w:t>
                  </w:r>
                  <w:r w:rsidRPr="008D46EA">
                    <w:rPr>
                      <w:rFonts w:ascii="Times New Roman" w:eastAsia="Times New Roman" w:hAnsi="Times New Roman"/>
                      <w:color w:val="000000"/>
                      <w:sz w:val="28"/>
                      <w:szCs w:val="28"/>
                      <w:lang w:eastAsia="ru-RU"/>
                    </w:rPr>
                    <w:t xml:space="preserve"> - </w:t>
                  </w:r>
                  <w:r w:rsidRPr="008D46EA">
                    <w:rPr>
                      <w:rFonts w:ascii="Times New Roman" w:eastAsia="Times New Roman" w:hAnsi="Times New Roman"/>
                      <w:color w:val="000000"/>
                      <w:sz w:val="28"/>
                      <w:szCs w:val="28"/>
                      <w:lang w:val="en-US" w:eastAsia="ru-RU"/>
                    </w:rPr>
                    <w:t>XI</w:t>
                  </w:r>
                  <w:r w:rsidRPr="008D46EA">
                    <w:rPr>
                      <w:rFonts w:ascii="Times New Roman" w:eastAsia="Times New Roman" w:hAnsi="Times New Roman"/>
                      <w:color w:val="000000"/>
                      <w:sz w:val="28"/>
                      <w:szCs w:val="28"/>
                      <w:lang w:eastAsia="ru-RU"/>
                    </w:rPr>
                    <w:t xml:space="preserve"> классы</w:t>
                  </w:r>
                </w:p>
              </w:tc>
              <w:tc>
                <w:tcPr>
                  <w:tcW w:w="2551"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sz w:val="28"/>
                      <w:szCs w:val="28"/>
                      <w:lang w:eastAsia="ru-RU"/>
                    </w:rPr>
                    <w:t>01.09.2017 – 25.05.2018</w:t>
                  </w:r>
                </w:p>
              </w:tc>
              <w:tc>
                <w:tcPr>
                  <w:tcW w:w="241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34 недели</w:t>
                  </w:r>
                </w:p>
              </w:tc>
            </w:tr>
          </w:tbl>
          <w:p w:rsidR="008D46EA" w:rsidRPr="008D46EA" w:rsidRDefault="008D46EA" w:rsidP="00B80BD7">
            <w:pPr>
              <w:spacing w:before="120" w:after="120" w:line="360" w:lineRule="auto"/>
              <w:ind w:left="924"/>
              <w:jc w:val="center"/>
              <w:rPr>
                <w:rFonts w:ascii="Times New Roman" w:eastAsia="Times New Roman" w:hAnsi="Times New Roman"/>
                <w:b/>
                <w:color w:val="000000"/>
                <w:sz w:val="28"/>
                <w:szCs w:val="28"/>
                <w:lang w:eastAsia="ru-RU"/>
              </w:rPr>
            </w:pPr>
            <w:r w:rsidRPr="008D46EA">
              <w:rPr>
                <w:rFonts w:ascii="Times New Roman" w:eastAsia="Times New Roman" w:hAnsi="Times New Roman"/>
                <w:b/>
                <w:color w:val="000000"/>
                <w:sz w:val="28"/>
                <w:szCs w:val="28"/>
                <w:lang w:eastAsia="ru-RU"/>
              </w:rPr>
              <w:t>2.4 Дни дистанционного образования и самоподготовки:</w:t>
            </w:r>
          </w:p>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 xml:space="preserve">02 сентября 2017 (суббота) – день самоподготовки </w:t>
            </w:r>
          </w:p>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09 сентября 2017 (суббота) – день самоподготовки</w:t>
            </w:r>
          </w:p>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16 сентября 2017 (суббота) – день дистанционного обучения</w:t>
            </w:r>
          </w:p>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24 февраля 2018 (суббота) – день самоподготовки</w:t>
            </w:r>
          </w:p>
          <w:p w:rsidR="008D46EA" w:rsidRPr="008D46EA" w:rsidRDefault="008D46EA" w:rsidP="00B80BD7">
            <w:pPr>
              <w:spacing w:before="120" w:after="120" w:line="360" w:lineRule="auto"/>
              <w:ind w:left="924" w:hanging="215"/>
              <w:jc w:val="center"/>
              <w:rPr>
                <w:rFonts w:ascii="Times New Roman" w:eastAsia="Times New Roman" w:hAnsi="Times New Roman"/>
                <w:color w:val="000000"/>
                <w:sz w:val="28"/>
                <w:szCs w:val="28"/>
                <w:lang w:eastAsia="ru-RU"/>
              </w:rPr>
            </w:pPr>
            <w:r w:rsidRPr="008D46EA">
              <w:rPr>
                <w:rFonts w:ascii="Times New Roman" w:eastAsia="Times New Roman" w:hAnsi="Times New Roman"/>
                <w:b/>
                <w:color w:val="000000"/>
                <w:sz w:val="28"/>
                <w:szCs w:val="28"/>
                <w:lang w:eastAsia="ru-RU"/>
              </w:rPr>
              <w:t>2.5 Продолжительность каникул:</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6"/>
              <w:gridCol w:w="2410"/>
              <w:gridCol w:w="2398"/>
              <w:gridCol w:w="2563"/>
            </w:tblGrid>
            <w:tr w:rsidR="008D46EA" w:rsidRPr="008D46EA" w:rsidTr="006165DB">
              <w:trPr>
                <w:trHeight w:val="565"/>
              </w:trPr>
              <w:tc>
                <w:tcPr>
                  <w:tcW w:w="1886"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Каникулы</w:t>
                  </w:r>
                </w:p>
              </w:tc>
              <w:tc>
                <w:tcPr>
                  <w:tcW w:w="241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 xml:space="preserve">Классы </w:t>
                  </w:r>
                </w:p>
              </w:tc>
              <w:tc>
                <w:tcPr>
                  <w:tcW w:w="2398"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Начало и окончание каникул</w:t>
                  </w:r>
                </w:p>
              </w:tc>
              <w:tc>
                <w:tcPr>
                  <w:tcW w:w="2563"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Количество календарных дней</w:t>
                  </w:r>
                </w:p>
              </w:tc>
            </w:tr>
            <w:tr w:rsidR="008D46EA" w:rsidRPr="008D46EA" w:rsidTr="006165DB">
              <w:tc>
                <w:tcPr>
                  <w:tcW w:w="1886"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Осенние</w:t>
                  </w:r>
                </w:p>
              </w:tc>
              <w:tc>
                <w:tcPr>
                  <w:tcW w:w="2410" w:type="dxa"/>
                  <w:shd w:val="clear" w:color="auto" w:fill="auto"/>
                  <w:vAlign w:val="center"/>
                </w:tcPr>
                <w:p w:rsidR="008D46EA" w:rsidRPr="008D46EA" w:rsidRDefault="008D46EA" w:rsidP="00B80BD7">
                  <w:pPr>
                    <w:rPr>
                      <w:rFonts w:ascii="Times New Roman" w:hAnsi="Times New Roman"/>
                      <w:sz w:val="28"/>
                      <w:szCs w:val="28"/>
                    </w:rPr>
                  </w:pPr>
                  <w:r w:rsidRPr="008D46EA">
                    <w:rPr>
                      <w:rFonts w:ascii="Times New Roman" w:eastAsia="Times New Roman" w:hAnsi="Times New Roman"/>
                      <w:color w:val="000000"/>
                      <w:sz w:val="28"/>
                      <w:szCs w:val="28"/>
                      <w:lang w:val="en-US" w:eastAsia="ru-RU"/>
                    </w:rPr>
                    <w:t>I</w:t>
                  </w:r>
                  <w:r w:rsidRPr="008D46EA">
                    <w:rPr>
                      <w:rFonts w:ascii="Times New Roman" w:eastAsia="Times New Roman" w:hAnsi="Times New Roman"/>
                      <w:color w:val="000000"/>
                      <w:sz w:val="28"/>
                      <w:szCs w:val="28"/>
                      <w:lang w:eastAsia="ru-RU"/>
                    </w:rPr>
                    <w:t xml:space="preserve"> - </w:t>
                  </w:r>
                  <w:r w:rsidRPr="008D46EA">
                    <w:rPr>
                      <w:rFonts w:ascii="Times New Roman" w:eastAsia="Times New Roman" w:hAnsi="Times New Roman"/>
                      <w:color w:val="000000"/>
                      <w:sz w:val="28"/>
                      <w:szCs w:val="28"/>
                      <w:lang w:val="en-US" w:eastAsia="ru-RU"/>
                    </w:rPr>
                    <w:t>XI</w:t>
                  </w:r>
                  <w:r w:rsidRPr="008D46EA">
                    <w:rPr>
                      <w:rFonts w:ascii="Times New Roman" w:eastAsia="Times New Roman" w:hAnsi="Times New Roman"/>
                      <w:color w:val="000000"/>
                      <w:sz w:val="28"/>
                      <w:szCs w:val="28"/>
                      <w:lang w:eastAsia="ru-RU"/>
                    </w:rPr>
                    <w:t xml:space="preserve"> классы</w:t>
                  </w:r>
                </w:p>
              </w:tc>
              <w:tc>
                <w:tcPr>
                  <w:tcW w:w="2398"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30.10.2017 – 07.11.2017</w:t>
                  </w:r>
                </w:p>
              </w:tc>
              <w:tc>
                <w:tcPr>
                  <w:tcW w:w="2563"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9  дней</w:t>
                  </w:r>
                </w:p>
              </w:tc>
            </w:tr>
            <w:tr w:rsidR="008D46EA" w:rsidRPr="008D46EA" w:rsidTr="006165DB">
              <w:tc>
                <w:tcPr>
                  <w:tcW w:w="1886"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Зимние</w:t>
                  </w:r>
                </w:p>
              </w:tc>
              <w:tc>
                <w:tcPr>
                  <w:tcW w:w="2410" w:type="dxa"/>
                  <w:shd w:val="clear" w:color="auto" w:fill="auto"/>
                  <w:vAlign w:val="center"/>
                </w:tcPr>
                <w:p w:rsidR="008D46EA" w:rsidRPr="008D46EA" w:rsidRDefault="008D46EA" w:rsidP="00B80BD7">
                  <w:pPr>
                    <w:rPr>
                      <w:rFonts w:ascii="Times New Roman" w:hAnsi="Times New Roman"/>
                      <w:sz w:val="28"/>
                      <w:szCs w:val="28"/>
                    </w:rPr>
                  </w:pPr>
                  <w:r w:rsidRPr="008D46EA">
                    <w:rPr>
                      <w:rFonts w:ascii="Times New Roman" w:eastAsia="Times New Roman" w:hAnsi="Times New Roman"/>
                      <w:color w:val="000000"/>
                      <w:sz w:val="28"/>
                      <w:szCs w:val="28"/>
                      <w:lang w:val="en-US" w:eastAsia="ru-RU"/>
                    </w:rPr>
                    <w:t>I</w:t>
                  </w:r>
                  <w:r w:rsidRPr="008D46EA">
                    <w:rPr>
                      <w:rFonts w:ascii="Times New Roman" w:eastAsia="Times New Roman" w:hAnsi="Times New Roman"/>
                      <w:color w:val="000000"/>
                      <w:sz w:val="28"/>
                      <w:szCs w:val="28"/>
                      <w:lang w:eastAsia="ru-RU"/>
                    </w:rPr>
                    <w:t xml:space="preserve"> - </w:t>
                  </w:r>
                  <w:r w:rsidRPr="008D46EA">
                    <w:rPr>
                      <w:rFonts w:ascii="Times New Roman" w:eastAsia="Times New Roman" w:hAnsi="Times New Roman"/>
                      <w:color w:val="000000"/>
                      <w:sz w:val="28"/>
                      <w:szCs w:val="28"/>
                      <w:lang w:val="en-US" w:eastAsia="ru-RU"/>
                    </w:rPr>
                    <w:t>XI</w:t>
                  </w:r>
                  <w:r w:rsidRPr="008D46EA">
                    <w:rPr>
                      <w:rFonts w:ascii="Times New Roman" w:eastAsia="Times New Roman" w:hAnsi="Times New Roman"/>
                      <w:color w:val="000000"/>
                      <w:sz w:val="28"/>
                      <w:szCs w:val="28"/>
                      <w:lang w:eastAsia="ru-RU"/>
                    </w:rPr>
                    <w:t xml:space="preserve"> классы</w:t>
                  </w:r>
                </w:p>
              </w:tc>
              <w:tc>
                <w:tcPr>
                  <w:tcW w:w="2398"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28.12.2017 – 10.01.2018</w:t>
                  </w:r>
                </w:p>
              </w:tc>
              <w:tc>
                <w:tcPr>
                  <w:tcW w:w="2563"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14 дней</w:t>
                  </w:r>
                </w:p>
              </w:tc>
            </w:tr>
            <w:tr w:rsidR="008D46EA" w:rsidRPr="008D46EA" w:rsidTr="006165DB">
              <w:tc>
                <w:tcPr>
                  <w:tcW w:w="1886"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Дополнительные</w:t>
                  </w:r>
                </w:p>
              </w:tc>
              <w:tc>
                <w:tcPr>
                  <w:tcW w:w="2410"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sz w:val="28"/>
                      <w:szCs w:val="28"/>
                      <w:lang w:val="en-US" w:eastAsia="ru-RU"/>
                    </w:rPr>
                    <w:t>I</w:t>
                  </w:r>
                  <w:r w:rsidRPr="008D46EA">
                    <w:rPr>
                      <w:rFonts w:ascii="Times New Roman" w:eastAsia="Times New Roman" w:hAnsi="Times New Roman"/>
                      <w:color w:val="000000"/>
                      <w:sz w:val="28"/>
                      <w:szCs w:val="28"/>
                      <w:lang w:eastAsia="ru-RU"/>
                    </w:rPr>
                    <w:t xml:space="preserve"> классы</w:t>
                  </w:r>
                </w:p>
              </w:tc>
              <w:tc>
                <w:tcPr>
                  <w:tcW w:w="2398"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05.02.2018 – 11.02.20187</w:t>
                  </w:r>
                </w:p>
              </w:tc>
              <w:tc>
                <w:tcPr>
                  <w:tcW w:w="2563"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7 дней</w:t>
                  </w:r>
                </w:p>
              </w:tc>
            </w:tr>
            <w:tr w:rsidR="008D46EA" w:rsidRPr="008D46EA" w:rsidTr="006165DB">
              <w:tc>
                <w:tcPr>
                  <w:tcW w:w="1886"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Весенние</w:t>
                  </w:r>
                </w:p>
              </w:tc>
              <w:tc>
                <w:tcPr>
                  <w:tcW w:w="2410" w:type="dxa"/>
                  <w:shd w:val="clear" w:color="auto" w:fill="auto"/>
                  <w:vAlign w:val="center"/>
                </w:tcPr>
                <w:p w:rsidR="008D46EA" w:rsidRPr="008D46EA" w:rsidRDefault="008D46EA" w:rsidP="00B80BD7">
                  <w:pPr>
                    <w:rPr>
                      <w:rFonts w:ascii="Times New Roman" w:hAnsi="Times New Roman"/>
                      <w:sz w:val="28"/>
                      <w:szCs w:val="28"/>
                    </w:rPr>
                  </w:pPr>
                  <w:r w:rsidRPr="008D46EA">
                    <w:rPr>
                      <w:rFonts w:ascii="Times New Roman" w:eastAsia="Times New Roman" w:hAnsi="Times New Roman"/>
                      <w:color w:val="000000"/>
                      <w:sz w:val="28"/>
                      <w:szCs w:val="28"/>
                      <w:lang w:val="en-US" w:eastAsia="ru-RU"/>
                    </w:rPr>
                    <w:t>I</w:t>
                  </w:r>
                  <w:r w:rsidRPr="008D46EA">
                    <w:rPr>
                      <w:rFonts w:ascii="Times New Roman" w:eastAsia="Times New Roman" w:hAnsi="Times New Roman"/>
                      <w:color w:val="000000"/>
                      <w:sz w:val="28"/>
                      <w:szCs w:val="28"/>
                      <w:lang w:eastAsia="ru-RU"/>
                    </w:rPr>
                    <w:t xml:space="preserve"> - </w:t>
                  </w:r>
                  <w:r w:rsidRPr="008D46EA">
                    <w:rPr>
                      <w:rFonts w:ascii="Times New Roman" w:eastAsia="Times New Roman" w:hAnsi="Times New Roman"/>
                      <w:color w:val="000000"/>
                      <w:sz w:val="28"/>
                      <w:szCs w:val="28"/>
                      <w:lang w:val="en-US" w:eastAsia="ru-RU"/>
                    </w:rPr>
                    <w:t>XI</w:t>
                  </w:r>
                  <w:r w:rsidRPr="008D46EA">
                    <w:rPr>
                      <w:rFonts w:ascii="Times New Roman" w:eastAsia="Times New Roman" w:hAnsi="Times New Roman"/>
                      <w:color w:val="000000"/>
                      <w:sz w:val="28"/>
                      <w:szCs w:val="28"/>
                      <w:lang w:eastAsia="ru-RU"/>
                    </w:rPr>
                    <w:t xml:space="preserve"> классы</w:t>
                  </w:r>
                </w:p>
              </w:tc>
              <w:tc>
                <w:tcPr>
                  <w:tcW w:w="2398"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24.03.2018 – 01.04.2018</w:t>
                  </w:r>
                </w:p>
              </w:tc>
              <w:tc>
                <w:tcPr>
                  <w:tcW w:w="2563"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9 дней</w:t>
                  </w:r>
                </w:p>
              </w:tc>
            </w:tr>
            <w:tr w:rsidR="008D46EA" w:rsidRPr="008D46EA" w:rsidTr="006165DB">
              <w:tc>
                <w:tcPr>
                  <w:tcW w:w="1886" w:type="dxa"/>
                  <w:vMerge w:val="restart"/>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Всего</w:t>
                  </w:r>
                </w:p>
              </w:tc>
              <w:tc>
                <w:tcPr>
                  <w:tcW w:w="2410" w:type="dxa"/>
                  <w:shd w:val="clear" w:color="auto" w:fill="auto"/>
                  <w:vAlign w:val="center"/>
                </w:tcPr>
                <w:p w:rsidR="008D46EA" w:rsidRPr="008D46EA" w:rsidRDefault="008D46EA" w:rsidP="00B80BD7">
                  <w:pPr>
                    <w:rPr>
                      <w:rFonts w:ascii="Times New Roman" w:hAnsi="Times New Roman"/>
                      <w:sz w:val="28"/>
                      <w:szCs w:val="28"/>
                    </w:rPr>
                  </w:pPr>
                  <w:r w:rsidRPr="008D46EA">
                    <w:rPr>
                      <w:rFonts w:ascii="Times New Roman" w:eastAsia="Times New Roman" w:hAnsi="Times New Roman"/>
                      <w:color w:val="000000"/>
                      <w:sz w:val="28"/>
                      <w:szCs w:val="28"/>
                      <w:lang w:val="en-US" w:eastAsia="ru-RU"/>
                    </w:rPr>
                    <w:t>I</w:t>
                  </w:r>
                  <w:r w:rsidRPr="008D46EA">
                    <w:rPr>
                      <w:rFonts w:ascii="Times New Roman" w:eastAsia="Times New Roman" w:hAnsi="Times New Roman"/>
                      <w:color w:val="000000"/>
                      <w:sz w:val="28"/>
                      <w:szCs w:val="28"/>
                      <w:lang w:eastAsia="ru-RU"/>
                    </w:rPr>
                    <w:t xml:space="preserve">  классы</w:t>
                  </w:r>
                </w:p>
              </w:tc>
              <w:tc>
                <w:tcPr>
                  <w:tcW w:w="2398" w:type="dxa"/>
                  <w:vMerge w:val="restart"/>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p>
              </w:tc>
              <w:tc>
                <w:tcPr>
                  <w:tcW w:w="2563" w:type="dxa"/>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39 дней</w:t>
                  </w:r>
                </w:p>
              </w:tc>
            </w:tr>
            <w:tr w:rsidR="008D46EA" w:rsidRPr="008D46EA" w:rsidTr="006165DB">
              <w:tc>
                <w:tcPr>
                  <w:tcW w:w="1886" w:type="dxa"/>
                  <w:vMerge/>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p>
              </w:tc>
              <w:tc>
                <w:tcPr>
                  <w:tcW w:w="2410" w:type="dxa"/>
                  <w:shd w:val="clear" w:color="auto" w:fill="auto"/>
                  <w:vAlign w:val="center"/>
                </w:tcPr>
                <w:p w:rsidR="008D46EA" w:rsidRPr="008D46EA" w:rsidRDefault="008D46EA" w:rsidP="00B80BD7">
                  <w:pPr>
                    <w:rPr>
                      <w:rFonts w:ascii="Times New Roman" w:hAnsi="Times New Roman"/>
                      <w:sz w:val="28"/>
                      <w:szCs w:val="28"/>
                    </w:rPr>
                  </w:pPr>
                  <w:r w:rsidRPr="008D46EA">
                    <w:rPr>
                      <w:rFonts w:ascii="Times New Roman" w:eastAsia="Times New Roman" w:hAnsi="Times New Roman"/>
                      <w:color w:val="000000"/>
                      <w:sz w:val="28"/>
                      <w:szCs w:val="28"/>
                      <w:lang w:val="en-US" w:eastAsia="ru-RU"/>
                    </w:rPr>
                    <w:t>II</w:t>
                  </w:r>
                  <w:r w:rsidRPr="008D46EA">
                    <w:rPr>
                      <w:rFonts w:ascii="Times New Roman" w:eastAsia="Times New Roman" w:hAnsi="Times New Roman"/>
                      <w:color w:val="000000"/>
                      <w:sz w:val="28"/>
                      <w:szCs w:val="28"/>
                      <w:lang w:eastAsia="ru-RU"/>
                    </w:rPr>
                    <w:t xml:space="preserve"> - </w:t>
                  </w:r>
                  <w:r w:rsidRPr="008D46EA">
                    <w:rPr>
                      <w:rFonts w:ascii="Times New Roman" w:eastAsia="Times New Roman" w:hAnsi="Times New Roman"/>
                      <w:color w:val="000000"/>
                      <w:sz w:val="28"/>
                      <w:szCs w:val="28"/>
                      <w:lang w:val="en-US" w:eastAsia="ru-RU"/>
                    </w:rPr>
                    <w:t>XI</w:t>
                  </w:r>
                  <w:r w:rsidRPr="008D46EA">
                    <w:rPr>
                      <w:rFonts w:ascii="Times New Roman" w:eastAsia="Times New Roman" w:hAnsi="Times New Roman"/>
                      <w:color w:val="000000"/>
                      <w:sz w:val="28"/>
                      <w:szCs w:val="28"/>
                      <w:lang w:eastAsia="ru-RU"/>
                    </w:rPr>
                    <w:t xml:space="preserve"> классы</w:t>
                  </w:r>
                </w:p>
              </w:tc>
              <w:tc>
                <w:tcPr>
                  <w:tcW w:w="2398" w:type="dxa"/>
                  <w:vMerge/>
                  <w:shd w:val="clear" w:color="auto" w:fill="auto"/>
                  <w:vAlign w:val="center"/>
                </w:tcPr>
                <w:p w:rsidR="008D46EA" w:rsidRPr="008D46EA" w:rsidRDefault="008D46EA" w:rsidP="00B80BD7">
                  <w:pPr>
                    <w:spacing w:line="360" w:lineRule="auto"/>
                    <w:rPr>
                      <w:rFonts w:ascii="Times New Roman" w:eastAsia="Times New Roman" w:hAnsi="Times New Roman"/>
                      <w:color w:val="000000"/>
                      <w:sz w:val="28"/>
                      <w:szCs w:val="28"/>
                      <w:lang w:eastAsia="ru-RU"/>
                    </w:rPr>
                  </w:pPr>
                </w:p>
              </w:tc>
              <w:tc>
                <w:tcPr>
                  <w:tcW w:w="2563" w:type="dxa"/>
                  <w:shd w:val="clear" w:color="auto" w:fill="auto"/>
                  <w:vAlign w:val="center"/>
                </w:tcPr>
                <w:p w:rsidR="008D46EA" w:rsidRPr="008D46EA" w:rsidRDefault="008D46EA" w:rsidP="00B80BD7">
                  <w:pPr>
                    <w:spacing w:line="360" w:lineRule="auto"/>
                    <w:ind w:left="157"/>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32 дня</w:t>
                  </w:r>
                </w:p>
              </w:tc>
            </w:tr>
          </w:tbl>
          <w:p w:rsidR="008D46EA" w:rsidRPr="008D46EA" w:rsidRDefault="008D46EA" w:rsidP="00B80BD7">
            <w:pPr>
              <w:spacing w:line="360" w:lineRule="auto"/>
              <w:ind w:firstLine="709"/>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Летние каникулы:</w:t>
            </w:r>
          </w:p>
          <w:p w:rsidR="008D46EA" w:rsidRPr="008D46EA" w:rsidRDefault="008D46EA" w:rsidP="00C446E5">
            <w:pPr>
              <w:numPr>
                <w:ilvl w:val="0"/>
                <w:numId w:val="224"/>
              </w:num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val="en-US" w:eastAsia="ru-RU"/>
              </w:rPr>
              <w:lastRenderedPageBreak/>
              <w:t>I</w:t>
            </w:r>
            <w:r w:rsidRPr="008D46EA">
              <w:rPr>
                <w:rFonts w:ascii="Times New Roman" w:eastAsia="Times New Roman" w:hAnsi="Times New Roman"/>
                <w:color w:val="000000"/>
                <w:sz w:val="28"/>
                <w:szCs w:val="28"/>
                <w:lang w:eastAsia="ru-RU"/>
              </w:rPr>
              <w:t xml:space="preserve"> – </w:t>
            </w:r>
            <w:r w:rsidRPr="008D46EA">
              <w:rPr>
                <w:rFonts w:ascii="Times New Roman" w:eastAsia="Times New Roman" w:hAnsi="Times New Roman"/>
                <w:color w:val="000000"/>
                <w:sz w:val="28"/>
                <w:szCs w:val="28"/>
                <w:lang w:val="en-US" w:eastAsia="ru-RU"/>
              </w:rPr>
              <w:t>VIII</w:t>
            </w:r>
            <w:r w:rsidRPr="008D46EA">
              <w:rPr>
                <w:rFonts w:ascii="Times New Roman" w:eastAsia="Times New Roman" w:hAnsi="Times New Roman"/>
                <w:color w:val="000000"/>
                <w:sz w:val="28"/>
                <w:szCs w:val="28"/>
                <w:lang w:eastAsia="ru-RU"/>
              </w:rPr>
              <w:t xml:space="preserve">, </w:t>
            </w:r>
            <w:r w:rsidRPr="008D46EA">
              <w:rPr>
                <w:rFonts w:ascii="Times New Roman" w:eastAsia="Times New Roman" w:hAnsi="Times New Roman"/>
                <w:color w:val="000000"/>
                <w:sz w:val="28"/>
                <w:szCs w:val="28"/>
                <w:lang w:val="en-US" w:eastAsia="ru-RU"/>
              </w:rPr>
              <w:t>X</w:t>
            </w:r>
            <w:r w:rsidRPr="008D46EA">
              <w:rPr>
                <w:rFonts w:ascii="Times New Roman" w:eastAsia="Times New Roman" w:hAnsi="Times New Roman"/>
                <w:color w:val="000000"/>
                <w:sz w:val="28"/>
                <w:szCs w:val="28"/>
                <w:lang w:eastAsia="ru-RU"/>
              </w:rPr>
              <w:t xml:space="preserve">  классы с 26 мая 2018 г. по 31 августа 2018 г.</w:t>
            </w:r>
          </w:p>
          <w:p w:rsidR="008D46EA" w:rsidRPr="008D46EA" w:rsidRDefault="008D46EA" w:rsidP="00C446E5">
            <w:pPr>
              <w:numPr>
                <w:ilvl w:val="0"/>
                <w:numId w:val="224"/>
              </w:numPr>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val="en-US" w:eastAsia="ru-RU"/>
              </w:rPr>
              <w:t>IX</w:t>
            </w:r>
            <w:r w:rsidRPr="008D46EA">
              <w:rPr>
                <w:rFonts w:ascii="Times New Roman" w:eastAsia="Times New Roman" w:hAnsi="Times New Roman"/>
                <w:color w:val="000000"/>
                <w:sz w:val="28"/>
                <w:szCs w:val="28"/>
                <w:lang w:eastAsia="ru-RU"/>
              </w:rPr>
              <w:t xml:space="preserve"> , </w:t>
            </w:r>
            <w:r w:rsidRPr="008D46EA">
              <w:rPr>
                <w:rFonts w:ascii="Times New Roman" w:eastAsia="Times New Roman" w:hAnsi="Times New Roman"/>
                <w:color w:val="000000"/>
                <w:sz w:val="28"/>
                <w:szCs w:val="28"/>
                <w:lang w:val="en-US" w:eastAsia="ru-RU"/>
              </w:rPr>
              <w:t>XI</w:t>
            </w:r>
            <w:r w:rsidRPr="008D46EA">
              <w:rPr>
                <w:rFonts w:ascii="Times New Roman" w:eastAsia="Times New Roman" w:hAnsi="Times New Roman"/>
                <w:color w:val="000000"/>
                <w:sz w:val="28"/>
                <w:szCs w:val="28"/>
                <w:lang w:eastAsia="ru-RU"/>
              </w:rPr>
              <w:t xml:space="preserve"> классы по окончании государственной итоговой аттестации по 31 августа 2018 г.</w:t>
            </w:r>
          </w:p>
          <w:p w:rsidR="008D46EA" w:rsidRPr="008D46EA" w:rsidRDefault="008D46EA" w:rsidP="00C446E5">
            <w:pPr>
              <w:numPr>
                <w:ilvl w:val="1"/>
                <w:numId w:val="228"/>
              </w:numPr>
              <w:spacing w:line="360" w:lineRule="auto"/>
              <w:ind w:left="720"/>
              <w:jc w:val="center"/>
              <w:rPr>
                <w:rFonts w:ascii="Times New Roman" w:eastAsia="Times New Roman" w:hAnsi="Times New Roman"/>
                <w:b/>
                <w:color w:val="000000"/>
                <w:sz w:val="28"/>
                <w:szCs w:val="28"/>
                <w:lang w:eastAsia="ru-RU"/>
              </w:rPr>
            </w:pPr>
            <w:r w:rsidRPr="008D46EA">
              <w:rPr>
                <w:rFonts w:ascii="Times New Roman" w:eastAsia="Times New Roman" w:hAnsi="Times New Roman"/>
                <w:b/>
                <w:color w:val="000000"/>
                <w:sz w:val="28"/>
                <w:szCs w:val="28"/>
                <w:lang w:eastAsia="ru-RU"/>
              </w:rPr>
              <w:t>Дополнительные дни отдыха, связанные с государственными праздниками:</w:t>
            </w:r>
          </w:p>
          <w:p w:rsidR="008D46EA" w:rsidRPr="008D46EA" w:rsidRDefault="008D46EA" w:rsidP="00C446E5">
            <w:pPr>
              <w:numPr>
                <w:ilvl w:val="0"/>
                <w:numId w:val="224"/>
              </w:numPr>
              <w:tabs>
                <w:tab w:val="clear" w:pos="1287"/>
                <w:tab w:val="num" w:pos="712"/>
              </w:tabs>
              <w:spacing w:line="360" w:lineRule="auto"/>
              <w:ind w:left="712" w:firstLine="0"/>
              <w:rPr>
                <w:rFonts w:ascii="Times New Roman" w:eastAsia="Times New Roman" w:hAnsi="Times New Roman"/>
                <w:b/>
                <w:color w:val="000000"/>
                <w:sz w:val="28"/>
                <w:szCs w:val="28"/>
                <w:lang w:eastAsia="ru-RU"/>
              </w:rPr>
            </w:pPr>
            <w:r w:rsidRPr="008D46EA">
              <w:rPr>
                <w:rFonts w:ascii="Times New Roman" w:eastAsia="Times New Roman" w:hAnsi="Times New Roman"/>
                <w:sz w:val="28"/>
                <w:szCs w:val="28"/>
                <w:lang w:eastAsia="ru-RU"/>
              </w:rPr>
              <w:t>4 ноября 2017 - День народного единства</w:t>
            </w:r>
          </w:p>
          <w:p w:rsidR="008D46EA" w:rsidRPr="008D46EA" w:rsidRDefault="008D46EA" w:rsidP="00C446E5">
            <w:pPr>
              <w:pStyle w:val="a8"/>
              <w:numPr>
                <w:ilvl w:val="0"/>
                <w:numId w:val="231"/>
              </w:numPr>
              <w:tabs>
                <w:tab w:val="num" w:pos="712"/>
              </w:tabs>
              <w:spacing w:after="200" w:line="360" w:lineRule="auto"/>
              <w:ind w:left="712" w:firstLine="0"/>
              <w:rPr>
                <w:rFonts w:ascii="Times New Roman" w:eastAsia="Times New Roman" w:hAnsi="Times New Roman"/>
                <w:sz w:val="28"/>
                <w:szCs w:val="28"/>
              </w:rPr>
            </w:pPr>
            <w:r w:rsidRPr="008D46EA">
              <w:rPr>
                <w:rFonts w:ascii="Times New Roman" w:eastAsia="Times New Roman" w:hAnsi="Times New Roman"/>
                <w:sz w:val="28"/>
                <w:szCs w:val="28"/>
              </w:rPr>
              <w:t xml:space="preserve">1, 2, 3, 4, 5, 6 , 8, января 2018 - Новогодние каникулы </w:t>
            </w:r>
          </w:p>
          <w:p w:rsidR="008D46EA" w:rsidRPr="008D46EA" w:rsidRDefault="008D46EA" w:rsidP="00C446E5">
            <w:pPr>
              <w:pStyle w:val="a8"/>
              <w:numPr>
                <w:ilvl w:val="0"/>
                <w:numId w:val="231"/>
              </w:numPr>
              <w:tabs>
                <w:tab w:val="num" w:pos="712"/>
              </w:tabs>
              <w:spacing w:after="200" w:line="360" w:lineRule="auto"/>
              <w:ind w:left="712" w:firstLine="0"/>
              <w:rPr>
                <w:rFonts w:ascii="Times New Roman" w:eastAsia="Times New Roman" w:hAnsi="Times New Roman"/>
                <w:sz w:val="28"/>
                <w:szCs w:val="28"/>
              </w:rPr>
            </w:pPr>
            <w:r w:rsidRPr="008D46EA">
              <w:rPr>
                <w:rFonts w:ascii="Times New Roman" w:eastAsia="Times New Roman" w:hAnsi="Times New Roman"/>
                <w:sz w:val="28"/>
                <w:szCs w:val="28"/>
              </w:rPr>
              <w:t>7 января 20</w:t>
            </w:r>
            <w:r w:rsidRPr="008D46EA">
              <w:rPr>
                <w:rFonts w:ascii="Times New Roman" w:eastAsia="Times New Roman" w:hAnsi="Times New Roman"/>
                <w:sz w:val="28"/>
                <w:szCs w:val="28"/>
                <w:lang w:val="en-US"/>
              </w:rPr>
              <w:t>1</w:t>
            </w:r>
            <w:r w:rsidRPr="008D46EA">
              <w:rPr>
                <w:rFonts w:ascii="Times New Roman" w:eastAsia="Times New Roman" w:hAnsi="Times New Roman"/>
                <w:sz w:val="28"/>
                <w:szCs w:val="28"/>
              </w:rPr>
              <w:t xml:space="preserve">8 - Рождество Христово </w:t>
            </w:r>
          </w:p>
          <w:p w:rsidR="008D46EA" w:rsidRPr="008D46EA" w:rsidRDefault="008D46EA" w:rsidP="00C446E5">
            <w:pPr>
              <w:pStyle w:val="a8"/>
              <w:numPr>
                <w:ilvl w:val="0"/>
                <w:numId w:val="231"/>
              </w:numPr>
              <w:tabs>
                <w:tab w:val="num" w:pos="712"/>
              </w:tabs>
              <w:spacing w:after="200" w:line="360" w:lineRule="auto"/>
              <w:ind w:left="712" w:firstLine="0"/>
              <w:rPr>
                <w:rFonts w:ascii="Times New Roman" w:eastAsia="Times New Roman" w:hAnsi="Times New Roman"/>
                <w:sz w:val="28"/>
                <w:szCs w:val="28"/>
              </w:rPr>
            </w:pPr>
            <w:r w:rsidRPr="008D46EA">
              <w:rPr>
                <w:rFonts w:ascii="Times New Roman" w:eastAsia="Times New Roman" w:hAnsi="Times New Roman"/>
                <w:sz w:val="28"/>
                <w:szCs w:val="28"/>
              </w:rPr>
              <w:t xml:space="preserve">23 февраля 2018 - День защитника Отечества </w:t>
            </w:r>
          </w:p>
          <w:p w:rsidR="008D46EA" w:rsidRPr="008D46EA" w:rsidRDefault="008D46EA" w:rsidP="00C446E5">
            <w:pPr>
              <w:pStyle w:val="a8"/>
              <w:numPr>
                <w:ilvl w:val="0"/>
                <w:numId w:val="231"/>
              </w:numPr>
              <w:tabs>
                <w:tab w:val="num" w:pos="712"/>
              </w:tabs>
              <w:spacing w:after="200" w:line="360" w:lineRule="auto"/>
              <w:ind w:left="712" w:firstLine="0"/>
              <w:rPr>
                <w:rFonts w:ascii="Times New Roman" w:eastAsia="Times New Roman" w:hAnsi="Times New Roman"/>
                <w:sz w:val="28"/>
                <w:szCs w:val="28"/>
              </w:rPr>
            </w:pPr>
            <w:r w:rsidRPr="008D46EA">
              <w:rPr>
                <w:rFonts w:ascii="Times New Roman" w:eastAsia="Times New Roman" w:hAnsi="Times New Roman"/>
                <w:sz w:val="28"/>
                <w:szCs w:val="28"/>
              </w:rPr>
              <w:t xml:space="preserve">8 марта 2018 - Международный женский день </w:t>
            </w:r>
          </w:p>
          <w:p w:rsidR="008D46EA" w:rsidRPr="008D46EA" w:rsidRDefault="008D46EA" w:rsidP="00C446E5">
            <w:pPr>
              <w:pStyle w:val="a8"/>
              <w:numPr>
                <w:ilvl w:val="0"/>
                <w:numId w:val="231"/>
              </w:numPr>
              <w:tabs>
                <w:tab w:val="num" w:pos="712"/>
              </w:tabs>
              <w:spacing w:after="200" w:line="360" w:lineRule="auto"/>
              <w:ind w:left="712" w:firstLine="0"/>
              <w:rPr>
                <w:rFonts w:ascii="Times New Roman" w:eastAsia="Times New Roman" w:hAnsi="Times New Roman"/>
                <w:sz w:val="28"/>
                <w:szCs w:val="28"/>
              </w:rPr>
            </w:pPr>
            <w:r w:rsidRPr="008D46EA">
              <w:rPr>
                <w:rFonts w:ascii="Times New Roman" w:eastAsia="Times New Roman" w:hAnsi="Times New Roman"/>
                <w:sz w:val="28"/>
                <w:szCs w:val="28"/>
              </w:rPr>
              <w:t xml:space="preserve">1мая 2018 - Праздник Весны и Труда </w:t>
            </w:r>
          </w:p>
          <w:p w:rsidR="008D46EA" w:rsidRPr="008D46EA" w:rsidRDefault="008D46EA" w:rsidP="00C446E5">
            <w:pPr>
              <w:pStyle w:val="a8"/>
              <w:numPr>
                <w:ilvl w:val="0"/>
                <w:numId w:val="231"/>
              </w:numPr>
              <w:tabs>
                <w:tab w:val="num" w:pos="712"/>
              </w:tabs>
              <w:spacing w:after="200" w:line="360" w:lineRule="auto"/>
              <w:ind w:left="712" w:firstLine="0"/>
              <w:rPr>
                <w:rFonts w:ascii="Times New Roman" w:eastAsia="Times New Roman" w:hAnsi="Times New Roman"/>
                <w:sz w:val="28"/>
                <w:szCs w:val="28"/>
              </w:rPr>
            </w:pPr>
            <w:r w:rsidRPr="008D46EA">
              <w:rPr>
                <w:rFonts w:ascii="Times New Roman" w:eastAsia="Times New Roman" w:hAnsi="Times New Roman"/>
                <w:sz w:val="28"/>
                <w:szCs w:val="28"/>
              </w:rPr>
              <w:t xml:space="preserve">9 мая 2018 - День Победы </w:t>
            </w:r>
          </w:p>
          <w:p w:rsidR="008D46EA" w:rsidRPr="008D46EA" w:rsidRDefault="008D46EA" w:rsidP="00C446E5">
            <w:pPr>
              <w:pStyle w:val="a8"/>
              <w:numPr>
                <w:ilvl w:val="0"/>
                <w:numId w:val="231"/>
              </w:numPr>
              <w:tabs>
                <w:tab w:val="num" w:pos="712"/>
              </w:tabs>
              <w:spacing w:after="200" w:line="360" w:lineRule="auto"/>
              <w:ind w:left="712" w:firstLine="0"/>
              <w:rPr>
                <w:rFonts w:ascii="Times New Roman" w:eastAsia="Times New Roman" w:hAnsi="Times New Roman"/>
                <w:sz w:val="28"/>
                <w:szCs w:val="28"/>
              </w:rPr>
            </w:pPr>
            <w:r w:rsidRPr="008D46EA">
              <w:rPr>
                <w:rFonts w:ascii="Times New Roman" w:hAnsi="Times New Roman"/>
                <w:sz w:val="28"/>
                <w:szCs w:val="28"/>
              </w:rPr>
              <w:t xml:space="preserve">12 июня 2018 - День России </w:t>
            </w:r>
          </w:p>
          <w:p w:rsidR="008D46EA" w:rsidRPr="008D46EA" w:rsidRDefault="008D46EA" w:rsidP="00C446E5">
            <w:pPr>
              <w:numPr>
                <w:ilvl w:val="1"/>
                <w:numId w:val="228"/>
              </w:numPr>
              <w:spacing w:line="360" w:lineRule="auto"/>
              <w:rPr>
                <w:rFonts w:ascii="Times New Roman" w:eastAsia="Times New Roman" w:hAnsi="Times New Roman"/>
                <w:b/>
                <w:color w:val="000000"/>
                <w:sz w:val="28"/>
                <w:szCs w:val="28"/>
                <w:lang w:eastAsia="ru-RU"/>
              </w:rPr>
            </w:pPr>
            <w:r w:rsidRPr="008D46EA">
              <w:rPr>
                <w:rFonts w:ascii="Times New Roman" w:eastAsia="Times New Roman" w:hAnsi="Times New Roman"/>
                <w:b/>
                <w:color w:val="000000"/>
                <w:sz w:val="28"/>
                <w:szCs w:val="28"/>
                <w:lang w:eastAsia="ru-RU"/>
              </w:rPr>
              <w:t xml:space="preserve"> Режим уроков и перемен:</w:t>
            </w:r>
          </w:p>
          <w:p w:rsidR="008D46EA" w:rsidRPr="008D46EA" w:rsidRDefault="008D46EA" w:rsidP="00B80BD7">
            <w:pPr>
              <w:spacing w:line="360" w:lineRule="auto"/>
              <w:ind w:firstLine="567"/>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Обучение осуществляется в одну смену.</w:t>
            </w:r>
          </w:p>
          <w:p w:rsidR="008D46EA" w:rsidRPr="008D46EA" w:rsidRDefault="008D46EA" w:rsidP="00B80BD7">
            <w:pPr>
              <w:spacing w:line="360" w:lineRule="auto"/>
              <w:ind w:left="429"/>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 xml:space="preserve">Начало уроков: 9.00 </w:t>
            </w:r>
          </w:p>
          <w:p w:rsidR="008D46EA" w:rsidRPr="008D46EA" w:rsidRDefault="008D46EA" w:rsidP="00B80BD7">
            <w:pPr>
              <w:spacing w:line="360" w:lineRule="auto"/>
              <w:ind w:left="429"/>
              <w:rPr>
                <w:rFonts w:ascii="Times New Roman" w:hAnsi="Times New Roman"/>
                <w:sz w:val="28"/>
                <w:szCs w:val="28"/>
              </w:rPr>
            </w:pPr>
            <w:r w:rsidRPr="008D46EA">
              <w:rPr>
                <w:rFonts w:ascii="Times New Roman" w:hAnsi="Times New Roman"/>
                <w:sz w:val="28"/>
                <w:szCs w:val="28"/>
              </w:rPr>
              <w:t xml:space="preserve">Продолжительность уроков в </w:t>
            </w:r>
            <w:r w:rsidRPr="008D46EA">
              <w:rPr>
                <w:rFonts w:ascii="Times New Roman" w:eastAsia="Times New Roman" w:hAnsi="Times New Roman"/>
                <w:color w:val="000000"/>
                <w:sz w:val="28"/>
                <w:szCs w:val="28"/>
                <w:lang w:val="en-US" w:eastAsia="ru-RU"/>
              </w:rPr>
              <w:t>I</w:t>
            </w:r>
            <w:r w:rsidRPr="008D46EA">
              <w:rPr>
                <w:rFonts w:ascii="Times New Roman" w:eastAsia="Times New Roman" w:hAnsi="Times New Roman"/>
                <w:color w:val="000000"/>
                <w:sz w:val="28"/>
                <w:szCs w:val="28"/>
                <w:lang w:eastAsia="ru-RU"/>
              </w:rPr>
              <w:t xml:space="preserve"> - </w:t>
            </w:r>
            <w:r w:rsidRPr="008D46EA">
              <w:rPr>
                <w:rFonts w:ascii="Times New Roman" w:eastAsia="Times New Roman" w:hAnsi="Times New Roman"/>
                <w:color w:val="000000"/>
                <w:sz w:val="28"/>
                <w:szCs w:val="28"/>
                <w:lang w:val="en-US" w:eastAsia="ru-RU"/>
              </w:rPr>
              <w:t>IX</w:t>
            </w:r>
            <w:r w:rsidRPr="008D46EA">
              <w:rPr>
                <w:rFonts w:ascii="Times New Roman" w:eastAsia="Times New Roman" w:hAnsi="Times New Roman"/>
                <w:color w:val="000000"/>
                <w:sz w:val="28"/>
                <w:szCs w:val="28"/>
                <w:lang w:eastAsia="ru-RU"/>
              </w:rPr>
              <w:t xml:space="preserve"> </w:t>
            </w:r>
            <w:r w:rsidRPr="008D46EA">
              <w:rPr>
                <w:rFonts w:ascii="Times New Roman" w:hAnsi="Times New Roman"/>
                <w:sz w:val="28"/>
                <w:szCs w:val="28"/>
              </w:rPr>
              <w:t>классах составляет 45минут.</w:t>
            </w:r>
          </w:p>
          <w:p w:rsidR="008D46EA" w:rsidRPr="008D46EA" w:rsidRDefault="008D46EA" w:rsidP="00B80BD7">
            <w:pPr>
              <w:spacing w:line="360" w:lineRule="auto"/>
              <w:ind w:left="429"/>
              <w:rPr>
                <w:rFonts w:ascii="Times New Roman" w:hAnsi="Times New Roman"/>
                <w:sz w:val="28"/>
                <w:szCs w:val="28"/>
              </w:rPr>
            </w:pPr>
            <w:r w:rsidRPr="008D46EA">
              <w:rPr>
                <w:rFonts w:ascii="Times New Roman" w:hAnsi="Times New Roman"/>
                <w:sz w:val="28"/>
                <w:szCs w:val="28"/>
              </w:rPr>
              <w:t xml:space="preserve">В целях облегчения процесса адаптации обучающихся </w:t>
            </w:r>
            <w:r w:rsidRPr="008D46EA">
              <w:rPr>
                <w:rFonts w:ascii="Times New Roman" w:eastAsia="Times New Roman" w:hAnsi="Times New Roman"/>
                <w:color w:val="000000"/>
                <w:sz w:val="28"/>
                <w:szCs w:val="28"/>
                <w:lang w:val="en-US" w:eastAsia="ru-RU"/>
              </w:rPr>
              <w:t>I</w:t>
            </w:r>
            <w:r w:rsidRPr="008D46EA">
              <w:rPr>
                <w:rFonts w:ascii="Times New Roman" w:hAnsi="Times New Roman"/>
                <w:sz w:val="28"/>
                <w:szCs w:val="28"/>
              </w:rPr>
              <w:t xml:space="preserve"> классов, сохранения их здоровья и профилактики возможных заболеваний применяется «ступенчатый» метод постепенного наращивания учебной нагрузки:</w:t>
            </w:r>
          </w:p>
          <w:p w:rsidR="008D46EA" w:rsidRPr="008D46EA" w:rsidRDefault="008D46EA" w:rsidP="00C446E5">
            <w:pPr>
              <w:numPr>
                <w:ilvl w:val="0"/>
                <w:numId w:val="223"/>
              </w:numPr>
              <w:spacing w:line="360" w:lineRule="auto"/>
              <w:ind w:left="429" w:firstLine="0"/>
              <w:rPr>
                <w:rFonts w:ascii="Times New Roman" w:hAnsi="Times New Roman"/>
                <w:sz w:val="28"/>
                <w:szCs w:val="28"/>
              </w:rPr>
            </w:pPr>
            <w:r w:rsidRPr="008D46EA">
              <w:rPr>
                <w:rFonts w:ascii="Times New Roman" w:hAnsi="Times New Roman"/>
                <w:sz w:val="28"/>
                <w:szCs w:val="28"/>
              </w:rPr>
              <w:t>в сентябре, октябре – 3 урока по 35 минут каждый,</w:t>
            </w:r>
          </w:p>
          <w:p w:rsidR="008D46EA" w:rsidRPr="008D46EA" w:rsidRDefault="008D46EA" w:rsidP="00C446E5">
            <w:pPr>
              <w:numPr>
                <w:ilvl w:val="0"/>
                <w:numId w:val="223"/>
              </w:numPr>
              <w:spacing w:line="360" w:lineRule="auto"/>
              <w:ind w:left="429" w:firstLine="0"/>
              <w:rPr>
                <w:rFonts w:ascii="Times New Roman" w:hAnsi="Times New Roman"/>
                <w:sz w:val="28"/>
                <w:szCs w:val="28"/>
              </w:rPr>
            </w:pPr>
            <w:r w:rsidRPr="008D46EA">
              <w:rPr>
                <w:rFonts w:ascii="Times New Roman" w:hAnsi="Times New Roman"/>
                <w:sz w:val="28"/>
                <w:szCs w:val="28"/>
              </w:rPr>
              <w:t xml:space="preserve">в ноябре-декабре – 4 урока по 35 минут каждый, </w:t>
            </w:r>
          </w:p>
          <w:p w:rsidR="008D46EA" w:rsidRPr="008D46EA" w:rsidRDefault="008D46EA" w:rsidP="00C446E5">
            <w:pPr>
              <w:numPr>
                <w:ilvl w:val="0"/>
                <w:numId w:val="223"/>
              </w:numPr>
              <w:spacing w:line="360" w:lineRule="auto"/>
              <w:ind w:left="429" w:firstLine="0"/>
              <w:rPr>
                <w:rFonts w:ascii="Times New Roman" w:hAnsi="Times New Roman"/>
                <w:sz w:val="28"/>
                <w:szCs w:val="28"/>
              </w:rPr>
            </w:pPr>
            <w:r w:rsidRPr="008D46EA">
              <w:rPr>
                <w:rFonts w:ascii="Times New Roman" w:hAnsi="Times New Roman"/>
                <w:sz w:val="28"/>
                <w:szCs w:val="28"/>
              </w:rPr>
              <w:t>январе - мае – по 4 урока по 40 минут  каждый.</w:t>
            </w:r>
          </w:p>
          <w:p w:rsidR="008D46EA" w:rsidRPr="008D46EA" w:rsidRDefault="008D46EA" w:rsidP="00B80BD7">
            <w:pPr>
              <w:spacing w:line="360" w:lineRule="auto"/>
              <w:ind w:left="429"/>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 xml:space="preserve">Занятия внеурочной деятельностью в школе проводятся во второй </w:t>
            </w:r>
            <w:r w:rsidRPr="008D46EA">
              <w:rPr>
                <w:rFonts w:ascii="Times New Roman" w:eastAsia="Times New Roman" w:hAnsi="Times New Roman"/>
                <w:sz w:val="28"/>
                <w:szCs w:val="28"/>
                <w:lang w:eastAsia="ru-RU"/>
              </w:rPr>
              <w:lastRenderedPageBreak/>
              <w:t>половине дня с 13.35  до 16.00 часов после перерыва не менее 45 минут.</w:t>
            </w:r>
          </w:p>
          <w:p w:rsidR="008D46EA" w:rsidRPr="008D46EA" w:rsidRDefault="008D46EA" w:rsidP="00B80BD7">
            <w:pPr>
              <w:spacing w:line="360" w:lineRule="auto"/>
              <w:ind w:left="429"/>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 xml:space="preserve">В группах продленного дня продолжительность прогулки для обучающихся </w:t>
            </w:r>
            <w:r w:rsidRPr="008D46EA">
              <w:rPr>
                <w:rFonts w:ascii="Times New Roman" w:eastAsia="Times New Roman" w:hAnsi="Times New Roman"/>
                <w:sz w:val="28"/>
                <w:szCs w:val="28"/>
                <w:lang w:val="en-US" w:eastAsia="ru-RU"/>
              </w:rPr>
              <w:t>I</w:t>
            </w:r>
            <w:r w:rsidRPr="008D46EA">
              <w:rPr>
                <w:rFonts w:ascii="Times New Roman" w:eastAsia="Times New Roman" w:hAnsi="Times New Roman"/>
                <w:sz w:val="28"/>
                <w:szCs w:val="28"/>
                <w:lang w:eastAsia="ru-RU"/>
              </w:rPr>
              <w:t xml:space="preserve"> – </w:t>
            </w:r>
            <w:r w:rsidRPr="008D46EA">
              <w:rPr>
                <w:rFonts w:ascii="Times New Roman" w:eastAsia="Times New Roman" w:hAnsi="Times New Roman"/>
                <w:sz w:val="28"/>
                <w:szCs w:val="28"/>
                <w:lang w:val="en-US" w:eastAsia="ru-RU"/>
              </w:rPr>
              <w:t>IV</w:t>
            </w:r>
            <w:r w:rsidRPr="008D46EA">
              <w:rPr>
                <w:rFonts w:ascii="Times New Roman" w:eastAsia="Times New Roman" w:hAnsi="Times New Roman"/>
                <w:sz w:val="28"/>
                <w:szCs w:val="28"/>
                <w:lang w:eastAsia="ru-RU"/>
              </w:rPr>
              <w:t xml:space="preserve"> классов составляет 1,5 - 2 часа.</w:t>
            </w:r>
          </w:p>
          <w:p w:rsidR="008D46EA" w:rsidRPr="008D46EA" w:rsidRDefault="008D46EA" w:rsidP="00B80BD7">
            <w:pPr>
              <w:spacing w:line="360" w:lineRule="auto"/>
              <w:ind w:left="429"/>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 xml:space="preserve">Самоподготовка начинается с 16.00, продолжительность самоподготовки: во </w:t>
            </w:r>
            <w:r w:rsidRPr="008D46EA">
              <w:rPr>
                <w:rFonts w:ascii="Times New Roman" w:eastAsia="Times New Roman" w:hAnsi="Times New Roman"/>
                <w:sz w:val="28"/>
                <w:szCs w:val="28"/>
                <w:lang w:val="en-US" w:eastAsia="ru-RU"/>
              </w:rPr>
              <w:t>II</w:t>
            </w:r>
            <w:r w:rsidRPr="008D46EA">
              <w:rPr>
                <w:rFonts w:ascii="Times New Roman" w:eastAsia="Times New Roman" w:hAnsi="Times New Roman"/>
                <w:sz w:val="28"/>
                <w:szCs w:val="28"/>
                <w:lang w:eastAsia="ru-RU"/>
              </w:rPr>
              <w:t xml:space="preserve"> - </w:t>
            </w:r>
            <w:r w:rsidRPr="008D46EA">
              <w:rPr>
                <w:rFonts w:ascii="Times New Roman" w:eastAsia="Times New Roman" w:hAnsi="Times New Roman"/>
                <w:sz w:val="28"/>
                <w:szCs w:val="28"/>
                <w:lang w:val="en-US" w:eastAsia="ru-RU"/>
              </w:rPr>
              <w:t>III</w:t>
            </w:r>
            <w:r w:rsidRPr="008D46EA">
              <w:rPr>
                <w:rFonts w:ascii="Times New Roman" w:eastAsia="Times New Roman" w:hAnsi="Times New Roman"/>
                <w:sz w:val="28"/>
                <w:szCs w:val="28"/>
                <w:lang w:eastAsia="ru-RU"/>
              </w:rPr>
              <w:t xml:space="preserve"> классах — 1 - 1,5 часа, в </w:t>
            </w:r>
            <w:r w:rsidRPr="008D46EA">
              <w:rPr>
                <w:rFonts w:ascii="Times New Roman" w:eastAsia="Times New Roman" w:hAnsi="Times New Roman"/>
                <w:sz w:val="28"/>
                <w:szCs w:val="28"/>
                <w:lang w:val="en-US" w:eastAsia="ru-RU"/>
              </w:rPr>
              <w:t>IV</w:t>
            </w:r>
            <w:r w:rsidRPr="008D46EA">
              <w:rPr>
                <w:rFonts w:ascii="Times New Roman" w:eastAsia="Times New Roman" w:hAnsi="Times New Roman"/>
                <w:sz w:val="28"/>
                <w:szCs w:val="28"/>
                <w:lang w:eastAsia="ru-RU"/>
              </w:rPr>
              <w:t xml:space="preserve"> – </w:t>
            </w:r>
            <w:r w:rsidRPr="008D46EA">
              <w:rPr>
                <w:rFonts w:ascii="Times New Roman" w:eastAsia="Times New Roman" w:hAnsi="Times New Roman"/>
                <w:sz w:val="28"/>
                <w:szCs w:val="28"/>
                <w:lang w:val="en-US" w:eastAsia="ru-RU"/>
              </w:rPr>
              <w:t>V</w:t>
            </w:r>
            <w:r w:rsidRPr="008D46EA">
              <w:rPr>
                <w:rFonts w:ascii="Times New Roman" w:eastAsia="Times New Roman" w:hAnsi="Times New Roman"/>
                <w:sz w:val="28"/>
                <w:szCs w:val="28"/>
                <w:lang w:eastAsia="ru-RU"/>
              </w:rPr>
              <w:t xml:space="preserve"> классах — 1,5 - 2 часа. </w:t>
            </w:r>
          </w:p>
          <w:p w:rsidR="008D46EA" w:rsidRPr="008D46EA" w:rsidRDefault="008D46EA" w:rsidP="00B80BD7">
            <w:pPr>
              <w:spacing w:line="360" w:lineRule="auto"/>
              <w:ind w:left="431"/>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Кружки в школе проводятся во второй половине дня с 14.00 после перерыва не менее 45 минут.</w:t>
            </w:r>
          </w:p>
          <w:p w:rsidR="008D46EA" w:rsidRPr="008D46EA" w:rsidRDefault="008D46EA" w:rsidP="00B80BD7">
            <w:pPr>
              <w:autoSpaceDE w:val="0"/>
              <w:autoSpaceDN w:val="0"/>
              <w:adjustRightInd w:val="0"/>
              <w:spacing w:line="360" w:lineRule="auto"/>
              <w:ind w:left="431"/>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Образовательная недельная нагрузка равномерно распределяется в течение учебной недели, при этом объем максимальной допустимой нагрузки в течение дня составляет:</w:t>
            </w:r>
          </w:p>
          <w:p w:rsidR="008D46EA" w:rsidRPr="008D46EA" w:rsidRDefault="008D46EA" w:rsidP="00C446E5">
            <w:pPr>
              <w:numPr>
                <w:ilvl w:val="0"/>
                <w:numId w:val="226"/>
              </w:numPr>
              <w:autoSpaceDE w:val="0"/>
              <w:autoSpaceDN w:val="0"/>
              <w:adjustRightInd w:val="0"/>
              <w:spacing w:after="0" w:line="360" w:lineRule="auto"/>
              <w:ind w:left="431" w:firstLine="0"/>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 xml:space="preserve">для учащихся </w:t>
            </w:r>
            <w:r w:rsidRPr="008D46EA">
              <w:rPr>
                <w:rFonts w:ascii="Times New Roman" w:eastAsia="Times New Roman" w:hAnsi="Times New Roman"/>
                <w:sz w:val="28"/>
                <w:szCs w:val="28"/>
                <w:lang w:val="en-US" w:eastAsia="ru-RU"/>
              </w:rPr>
              <w:t>I</w:t>
            </w:r>
            <w:r w:rsidRPr="008D46EA">
              <w:rPr>
                <w:rFonts w:ascii="Times New Roman" w:eastAsia="Times New Roman" w:hAnsi="Times New Roman"/>
                <w:sz w:val="28"/>
                <w:szCs w:val="28"/>
                <w:lang w:eastAsia="ru-RU"/>
              </w:rPr>
              <w:t xml:space="preserve"> классов – не должен превышать 4 уроков, один раз в неделю – не более 5 уроков, за счет урока физической культуры;</w:t>
            </w:r>
          </w:p>
          <w:p w:rsidR="008D46EA" w:rsidRPr="008D46EA" w:rsidRDefault="008D46EA" w:rsidP="00C446E5">
            <w:pPr>
              <w:numPr>
                <w:ilvl w:val="0"/>
                <w:numId w:val="226"/>
              </w:numPr>
              <w:autoSpaceDE w:val="0"/>
              <w:autoSpaceDN w:val="0"/>
              <w:adjustRightInd w:val="0"/>
              <w:spacing w:after="0" w:line="360" w:lineRule="auto"/>
              <w:ind w:left="431" w:firstLine="0"/>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 xml:space="preserve">для учащихся </w:t>
            </w:r>
            <w:r w:rsidRPr="008D46EA">
              <w:rPr>
                <w:rFonts w:ascii="Times New Roman" w:eastAsia="Times New Roman" w:hAnsi="Times New Roman"/>
                <w:sz w:val="28"/>
                <w:szCs w:val="28"/>
                <w:lang w:val="en-US" w:eastAsia="ru-RU"/>
              </w:rPr>
              <w:t>II</w:t>
            </w:r>
            <w:r w:rsidRPr="008D46EA">
              <w:rPr>
                <w:rFonts w:ascii="Times New Roman" w:eastAsia="Times New Roman" w:hAnsi="Times New Roman"/>
                <w:sz w:val="28"/>
                <w:szCs w:val="28"/>
                <w:lang w:eastAsia="ru-RU"/>
              </w:rPr>
              <w:t>-</w:t>
            </w:r>
            <w:r w:rsidRPr="008D46EA">
              <w:rPr>
                <w:rFonts w:ascii="Times New Roman" w:eastAsia="Times New Roman" w:hAnsi="Times New Roman"/>
                <w:sz w:val="28"/>
                <w:szCs w:val="28"/>
                <w:lang w:val="en-US" w:eastAsia="ru-RU"/>
              </w:rPr>
              <w:t>IV</w:t>
            </w:r>
            <w:r w:rsidRPr="008D46EA">
              <w:rPr>
                <w:rFonts w:ascii="Times New Roman" w:eastAsia="Times New Roman" w:hAnsi="Times New Roman"/>
                <w:sz w:val="28"/>
                <w:szCs w:val="28"/>
                <w:lang w:eastAsia="ru-RU"/>
              </w:rPr>
              <w:t xml:space="preserve"> классов – не более 5 уроков, один раз в неделю – 6 уроков за счет урока физической культуры;</w:t>
            </w:r>
          </w:p>
          <w:p w:rsidR="008D46EA" w:rsidRPr="008D46EA" w:rsidRDefault="008D46EA" w:rsidP="00C446E5">
            <w:pPr>
              <w:numPr>
                <w:ilvl w:val="0"/>
                <w:numId w:val="226"/>
              </w:numPr>
              <w:autoSpaceDE w:val="0"/>
              <w:autoSpaceDN w:val="0"/>
              <w:adjustRightInd w:val="0"/>
              <w:spacing w:after="0" w:line="360" w:lineRule="auto"/>
              <w:ind w:left="431" w:firstLine="0"/>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 xml:space="preserve">для учащихся </w:t>
            </w:r>
            <w:r w:rsidRPr="008D46EA">
              <w:rPr>
                <w:rFonts w:ascii="Times New Roman" w:eastAsia="Times New Roman" w:hAnsi="Times New Roman"/>
                <w:sz w:val="28"/>
                <w:szCs w:val="28"/>
                <w:lang w:val="en-US" w:eastAsia="ru-RU"/>
              </w:rPr>
              <w:t>V</w:t>
            </w:r>
            <w:r w:rsidRPr="008D46EA">
              <w:rPr>
                <w:rFonts w:ascii="Times New Roman" w:eastAsia="Times New Roman" w:hAnsi="Times New Roman"/>
                <w:sz w:val="28"/>
                <w:szCs w:val="28"/>
                <w:lang w:eastAsia="ru-RU"/>
              </w:rPr>
              <w:t>-</w:t>
            </w:r>
            <w:r w:rsidRPr="008D46EA">
              <w:rPr>
                <w:rFonts w:ascii="Times New Roman" w:eastAsia="Times New Roman" w:hAnsi="Times New Roman"/>
                <w:sz w:val="28"/>
                <w:szCs w:val="28"/>
                <w:lang w:val="en-US" w:eastAsia="ru-RU"/>
              </w:rPr>
              <w:t>VII</w:t>
            </w:r>
            <w:r w:rsidRPr="008D46EA">
              <w:rPr>
                <w:rFonts w:ascii="Times New Roman" w:eastAsia="Times New Roman" w:hAnsi="Times New Roman"/>
                <w:sz w:val="28"/>
                <w:szCs w:val="28"/>
                <w:lang w:eastAsia="ru-RU"/>
              </w:rPr>
              <w:t xml:space="preserve"> классов – не более 7 уроков;</w:t>
            </w:r>
          </w:p>
          <w:p w:rsidR="008D46EA" w:rsidRPr="008D46EA" w:rsidRDefault="008D46EA" w:rsidP="00C446E5">
            <w:pPr>
              <w:numPr>
                <w:ilvl w:val="0"/>
                <w:numId w:val="226"/>
              </w:numPr>
              <w:autoSpaceDE w:val="0"/>
              <w:autoSpaceDN w:val="0"/>
              <w:adjustRightInd w:val="0"/>
              <w:spacing w:after="0" w:line="360" w:lineRule="auto"/>
              <w:ind w:left="431" w:firstLine="0"/>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 xml:space="preserve">для учащихся </w:t>
            </w:r>
            <w:r w:rsidRPr="008D46EA">
              <w:rPr>
                <w:rFonts w:ascii="Times New Roman" w:eastAsia="Times New Roman" w:hAnsi="Times New Roman"/>
                <w:sz w:val="28"/>
                <w:szCs w:val="28"/>
                <w:lang w:val="en-US" w:eastAsia="ru-RU"/>
              </w:rPr>
              <w:t>VIII</w:t>
            </w:r>
            <w:r w:rsidRPr="008D46EA">
              <w:rPr>
                <w:rFonts w:ascii="Times New Roman" w:eastAsia="Times New Roman" w:hAnsi="Times New Roman"/>
                <w:sz w:val="28"/>
                <w:szCs w:val="28"/>
                <w:lang w:eastAsia="ru-RU"/>
              </w:rPr>
              <w:t>-</w:t>
            </w:r>
            <w:r w:rsidRPr="008D46EA">
              <w:rPr>
                <w:rFonts w:ascii="Times New Roman" w:eastAsia="Times New Roman" w:hAnsi="Times New Roman"/>
                <w:sz w:val="28"/>
                <w:szCs w:val="28"/>
                <w:lang w:val="en-US" w:eastAsia="ru-RU"/>
              </w:rPr>
              <w:t>XI</w:t>
            </w:r>
            <w:r w:rsidRPr="008D46EA">
              <w:rPr>
                <w:rFonts w:ascii="Times New Roman" w:eastAsia="Times New Roman" w:hAnsi="Times New Roman"/>
                <w:sz w:val="28"/>
                <w:szCs w:val="28"/>
                <w:lang w:eastAsia="ru-RU"/>
              </w:rPr>
              <w:t xml:space="preserve"> классов – не более 8 уроков.</w:t>
            </w:r>
          </w:p>
          <w:p w:rsidR="008D46EA" w:rsidRPr="008D46EA" w:rsidRDefault="008D46EA" w:rsidP="00B80BD7">
            <w:pPr>
              <w:spacing w:line="360" w:lineRule="auto"/>
              <w:ind w:left="429"/>
              <w:rPr>
                <w:rFonts w:ascii="Times New Roman" w:hAnsi="Times New Roman"/>
                <w:sz w:val="28"/>
                <w:szCs w:val="28"/>
              </w:rPr>
            </w:pPr>
            <w:r w:rsidRPr="008D46EA">
              <w:rPr>
                <w:rFonts w:ascii="Times New Roman" w:hAnsi="Times New Roman"/>
                <w:sz w:val="28"/>
                <w:szCs w:val="28"/>
              </w:rPr>
              <w:t>Максимальная аудиторная нагрузка обучающихся соответствует нормативным требова</w:t>
            </w:r>
            <w:r w:rsidRPr="008D46EA">
              <w:rPr>
                <w:rFonts w:ascii="Times New Roman" w:hAnsi="Times New Roman"/>
                <w:sz w:val="28"/>
                <w:szCs w:val="28"/>
              </w:rPr>
              <w:softHyphen/>
              <w:t xml:space="preserve">ниям </w:t>
            </w:r>
            <w:r w:rsidRPr="008D46EA">
              <w:rPr>
                <w:rFonts w:ascii="Times New Roman" w:hAnsi="Times New Roman"/>
                <w:color w:val="000000"/>
                <w:sz w:val="28"/>
                <w:szCs w:val="28"/>
              </w:rPr>
              <w:t>СанПиН 2.4.2.2821-10 «</w:t>
            </w:r>
            <w:r w:rsidRPr="008D46EA">
              <w:rPr>
                <w:rFonts w:ascii="Times New Roman" w:hAnsi="Times New Roman"/>
                <w:sz w:val="28"/>
                <w:szCs w:val="28"/>
              </w:rPr>
              <w:t>Санитарно-эпидемиологические требования условиям и организации обучения в общеобразовательных учреждениях»</w:t>
            </w:r>
            <w:r w:rsidRPr="008D46EA">
              <w:rPr>
                <w:rFonts w:ascii="Times New Roman" w:hAnsi="Times New Roman"/>
                <w:color w:val="FF0000"/>
                <w:sz w:val="28"/>
                <w:szCs w:val="28"/>
              </w:rPr>
              <w:t xml:space="preserve"> </w:t>
            </w:r>
            <w:r w:rsidRPr="008D46EA">
              <w:rPr>
                <w:rFonts w:ascii="Times New Roman" w:hAnsi="Times New Roman"/>
                <w:sz w:val="28"/>
                <w:szCs w:val="28"/>
              </w:rPr>
              <w:t>и составляет:</w:t>
            </w:r>
          </w:p>
          <w:tbl>
            <w:tblPr>
              <w:tblpPr w:leftFromText="180" w:rightFromText="180" w:vertAnchor="text" w:horzAnchor="margin" w:tblpXSpec="center" w:tblpY="207"/>
              <w:tblOverlap w:val="neve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605"/>
              <w:gridCol w:w="605"/>
              <w:gridCol w:w="606"/>
              <w:gridCol w:w="605"/>
              <w:gridCol w:w="606"/>
              <w:gridCol w:w="605"/>
              <w:gridCol w:w="832"/>
              <w:gridCol w:w="793"/>
              <w:gridCol w:w="606"/>
              <w:gridCol w:w="605"/>
              <w:gridCol w:w="606"/>
            </w:tblGrid>
            <w:tr w:rsidR="008D46EA" w:rsidRPr="008D46EA" w:rsidTr="008D46EA">
              <w:trPr>
                <w:trHeight w:val="585"/>
              </w:trPr>
              <w:tc>
                <w:tcPr>
                  <w:tcW w:w="2335" w:type="dxa"/>
                  <w:tcBorders>
                    <w:tl2br w:val="single" w:sz="4" w:space="0" w:color="auto"/>
                  </w:tcBorders>
                  <w:vAlign w:val="center"/>
                </w:tcPr>
                <w:p w:rsidR="008D46EA" w:rsidRPr="008D46EA" w:rsidRDefault="008D46EA" w:rsidP="00B80BD7">
                  <w:pPr>
                    <w:tabs>
                      <w:tab w:val="left" w:pos="0"/>
                    </w:tabs>
                    <w:jc w:val="right"/>
                    <w:rPr>
                      <w:rFonts w:ascii="Times New Roman" w:eastAsia="Times New Roman" w:hAnsi="Times New Roman"/>
                      <w:b/>
                      <w:bCs/>
                      <w:sz w:val="28"/>
                      <w:szCs w:val="28"/>
                      <w:lang w:eastAsia="ru-RU"/>
                    </w:rPr>
                  </w:pPr>
                  <w:r w:rsidRPr="008D46EA">
                    <w:rPr>
                      <w:rFonts w:ascii="Times New Roman" w:eastAsia="Times New Roman" w:hAnsi="Times New Roman"/>
                      <w:b/>
                      <w:bCs/>
                      <w:sz w:val="28"/>
                      <w:szCs w:val="28"/>
                      <w:lang w:eastAsia="ru-RU"/>
                    </w:rPr>
                    <w:t>Классы</w:t>
                  </w:r>
                </w:p>
                <w:p w:rsidR="008D46EA" w:rsidRPr="008D46EA" w:rsidRDefault="008D46EA" w:rsidP="00B80BD7">
                  <w:pPr>
                    <w:tabs>
                      <w:tab w:val="left" w:pos="0"/>
                    </w:tabs>
                    <w:rPr>
                      <w:rFonts w:ascii="Times New Roman" w:eastAsia="Times New Roman" w:hAnsi="Times New Roman"/>
                      <w:b/>
                      <w:bCs/>
                      <w:sz w:val="28"/>
                      <w:szCs w:val="28"/>
                      <w:lang w:eastAsia="ru-RU"/>
                    </w:rPr>
                  </w:pPr>
                  <w:r w:rsidRPr="008D46EA">
                    <w:rPr>
                      <w:rFonts w:ascii="Times New Roman" w:eastAsia="Times New Roman" w:hAnsi="Times New Roman"/>
                      <w:b/>
                      <w:bCs/>
                      <w:sz w:val="28"/>
                      <w:szCs w:val="28"/>
                      <w:lang w:eastAsia="ru-RU"/>
                    </w:rPr>
                    <w:t>Нагрузка</w:t>
                  </w:r>
                </w:p>
              </w:tc>
              <w:tc>
                <w:tcPr>
                  <w:tcW w:w="605" w:type="dxa"/>
                  <w:vAlign w:val="center"/>
                </w:tcPr>
                <w:p w:rsidR="008D46EA" w:rsidRPr="008D46EA" w:rsidRDefault="008D46EA" w:rsidP="00B80BD7">
                  <w:pPr>
                    <w:spacing w:line="360" w:lineRule="auto"/>
                    <w:rPr>
                      <w:rFonts w:ascii="Times New Roman" w:hAnsi="Times New Roman"/>
                      <w:b/>
                      <w:color w:val="000000"/>
                      <w:sz w:val="28"/>
                      <w:szCs w:val="28"/>
                    </w:rPr>
                  </w:pPr>
                  <w:r w:rsidRPr="008D46EA">
                    <w:rPr>
                      <w:rFonts w:ascii="Times New Roman" w:hAnsi="Times New Roman"/>
                      <w:b/>
                      <w:color w:val="000000"/>
                      <w:sz w:val="28"/>
                      <w:szCs w:val="28"/>
                    </w:rPr>
                    <w:t>I</w:t>
                  </w:r>
                </w:p>
              </w:tc>
              <w:tc>
                <w:tcPr>
                  <w:tcW w:w="605" w:type="dxa"/>
                  <w:vAlign w:val="center"/>
                </w:tcPr>
                <w:p w:rsidR="008D46EA" w:rsidRPr="008D46EA" w:rsidRDefault="008D46EA" w:rsidP="00B80BD7">
                  <w:pPr>
                    <w:spacing w:line="360" w:lineRule="auto"/>
                    <w:rPr>
                      <w:rFonts w:ascii="Times New Roman" w:hAnsi="Times New Roman"/>
                      <w:b/>
                      <w:color w:val="000000"/>
                      <w:sz w:val="28"/>
                      <w:szCs w:val="28"/>
                    </w:rPr>
                  </w:pPr>
                  <w:r w:rsidRPr="008D46EA">
                    <w:rPr>
                      <w:rFonts w:ascii="Times New Roman" w:hAnsi="Times New Roman"/>
                      <w:b/>
                      <w:color w:val="000000"/>
                      <w:sz w:val="28"/>
                      <w:szCs w:val="28"/>
                    </w:rPr>
                    <w:t>II</w:t>
                  </w:r>
                </w:p>
              </w:tc>
              <w:tc>
                <w:tcPr>
                  <w:tcW w:w="606" w:type="dxa"/>
                  <w:vAlign w:val="center"/>
                </w:tcPr>
                <w:p w:rsidR="008D46EA" w:rsidRPr="008D46EA" w:rsidRDefault="008D46EA" w:rsidP="00B80BD7">
                  <w:pPr>
                    <w:spacing w:line="360" w:lineRule="auto"/>
                    <w:rPr>
                      <w:rFonts w:ascii="Times New Roman" w:hAnsi="Times New Roman"/>
                      <w:b/>
                      <w:color w:val="000000"/>
                      <w:sz w:val="28"/>
                      <w:szCs w:val="28"/>
                    </w:rPr>
                  </w:pPr>
                  <w:r w:rsidRPr="008D46EA">
                    <w:rPr>
                      <w:rFonts w:ascii="Times New Roman" w:hAnsi="Times New Roman"/>
                      <w:b/>
                      <w:color w:val="000000"/>
                      <w:sz w:val="28"/>
                      <w:szCs w:val="28"/>
                    </w:rPr>
                    <w:t>III</w:t>
                  </w:r>
                </w:p>
              </w:tc>
              <w:tc>
                <w:tcPr>
                  <w:tcW w:w="605" w:type="dxa"/>
                  <w:vAlign w:val="center"/>
                </w:tcPr>
                <w:p w:rsidR="008D46EA" w:rsidRPr="008D46EA" w:rsidRDefault="008D46EA" w:rsidP="00B80BD7">
                  <w:pPr>
                    <w:pStyle w:val="Heading"/>
                    <w:spacing w:line="360" w:lineRule="auto"/>
                    <w:rPr>
                      <w:rFonts w:ascii="Times New Roman" w:hAnsi="Times New Roman" w:cs="Times New Roman"/>
                      <w:color w:val="000000"/>
                      <w:sz w:val="28"/>
                      <w:szCs w:val="28"/>
                    </w:rPr>
                  </w:pPr>
                  <w:r w:rsidRPr="008D46EA">
                    <w:rPr>
                      <w:rFonts w:ascii="Times New Roman" w:hAnsi="Times New Roman" w:cs="Times New Roman"/>
                      <w:color w:val="000000"/>
                      <w:sz w:val="28"/>
                      <w:szCs w:val="28"/>
                      <w:lang w:val="en-US"/>
                    </w:rPr>
                    <w:t>IV</w:t>
                  </w:r>
                </w:p>
              </w:tc>
              <w:tc>
                <w:tcPr>
                  <w:tcW w:w="606" w:type="dxa"/>
                  <w:vAlign w:val="center"/>
                </w:tcPr>
                <w:p w:rsidR="008D46EA" w:rsidRPr="008D46EA" w:rsidRDefault="008D46EA" w:rsidP="00B80BD7">
                  <w:pPr>
                    <w:spacing w:line="360" w:lineRule="auto"/>
                    <w:rPr>
                      <w:rFonts w:ascii="Times New Roman" w:hAnsi="Times New Roman"/>
                      <w:b/>
                      <w:color w:val="000000"/>
                      <w:sz w:val="28"/>
                      <w:szCs w:val="28"/>
                    </w:rPr>
                  </w:pPr>
                  <w:r w:rsidRPr="008D46EA">
                    <w:rPr>
                      <w:rFonts w:ascii="Times New Roman" w:hAnsi="Times New Roman"/>
                      <w:b/>
                      <w:color w:val="000000"/>
                      <w:sz w:val="28"/>
                      <w:szCs w:val="28"/>
                    </w:rPr>
                    <w:t>V</w:t>
                  </w:r>
                </w:p>
              </w:tc>
              <w:tc>
                <w:tcPr>
                  <w:tcW w:w="605" w:type="dxa"/>
                  <w:shd w:val="clear" w:color="auto" w:fill="auto"/>
                  <w:vAlign w:val="center"/>
                </w:tcPr>
                <w:p w:rsidR="008D46EA" w:rsidRPr="008D46EA" w:rsidRDefault="008D46EA" w:rsidP="00B80BD7">
                  <w:pPr>
                    <w:spacing w:line="360" w:lineRule="auto"/>
                    <w:rPr>
                      <w:rFonts w:ascii="Times New Roman" w:hAnsi="Times New Roman"/>
                      <w:b/>
                      <w:color w:val="000000"/>
                      <w:sz w:val="28"/>
                      <w:szCs w:val="28"/>
                    </w:rPr>
                  </w:pPr>
                  <w:r w:rsidRPr="008D46EA">
                    <w:rPr>
                      <w:rFonts w:ascii="Times New Roman" w:hAnsi="Times New Roman"/>
                      <w:b/>
                      <w:color w:val="000000"/>
                      <w:sz w:val="28"/>
                      <w:szCs w:val="28"/>
                    </w:rPr>
                    <w:t>VI</w:t>
                  </w:r>
                </w:p>
              </w:tc>
              <w:tc>
                <w:tcPr>
                  <w:tcW w:w="832" w:type="dxa"/>
                  <w:vAlign w:val="center"/>
                </w:tcPr>
                <w:p w:rsidR="008D46EA" w:rsidRPr="008D46EA" w:rsidRDefault="008D46EA" w:rsidP="00B80BD7">
                  <w:pPr>
                    <w:spacing w:line="360" w:lineRule="auto"/>
                    <w:rPr>
                      <w:rFonts w:ascii="Times New Roman" w:hAnsi="Times New Roman"/>
                      <w:b/>
                      <w:color w:val="000000"/>
                      <w:sz w:val="28"/>
                      <w:szCs w:val="28"/>
                    </w:rPr>
                  </w:pPr>
                  <w:r w:rsidRPr="008D46EA">
                    <w:rPr>
                      <w:rFonts w:ascii="Times New Roman" w:hAnsi="Times New Roman"/>
                      <w:b/>
                      <w:color w:val="000000"/>
                      <w:sz w:val="28"/>
                      <w:szCs w:val="28"/>
                    </w:rPr>
                    <w:t>VII</w:t>
                  </w:r>
                </w:p>
              </w:tc>
              <w:tc>
                <w:tcPr>
                  <w:tcW w:w="793" w:type="dxa"/>
                  <w:vAlign w:val="center"/>
                </w:tcPr>
                <w:p w:rsidR="008D46EA" w:rsidRPr="008D46EA" w:rsidRDefault="008D46EA" w:rsidP="00B80BD7">
                  <w:pPr>
                    <w:spacing w:line="360" w:lineRule="auto"/>
                    <w:rPr>
                      <w:rFonts w:ascii="Times New Roman" w:hAnsi="Times New Roman"/>
                      <w:b/>
                      <w:color w:val="000000"/>
                      <w:sz w:val="28"/>
                      <w:szCs w:val="28"/>
                    </w:rPr>
                  </w:pPr>
                  <w:r w:rsidRPr="008D46EA">
                    <w:rPr>
                      <w:rFonts w:ascii="Times New Roman" w:hAnsi="Times New Roman"/>
                      <w:b/>
                      <w:color w:val="000000"/>
                      <w:sz w:val="28"/>
                      <w:szCs w:val="28"/>
                    </w:rPr>
                    <w:t>VIII</w:t>
                  </w:r>
                </w:p>
              </w:tc>
              <w:tc>
                <w:tcPr>
                  <w:tcW w:w="606" w:type="dxa"/>
                  <w:vAlign w:val="center"/>
                </w:tcPr>
                <w:p w:rsidR="008D46EA" w:rsidRPr="008D46EA" w:rsidRDefault="008D46EA" w:rsidP="00B80BD7">
                  <w:pPr>
                    <w:spacing w:line="360" w:lineRule="auto"/>
                    <w:rPr>
                      <w:rFonts w:ascii="Times New Roman" w:hAnsi="Times New Roman"/>
                      <w:b/>
                      <w:color w:val="000000"/>
                      <w:sz w:val="28"/>
                      <w:szCs w:val="28"/>
                    </w:rPr>
                  </w:pPr>
                  <w:r w:rsidRPr="008D46EA">
                    <w:rPr>
                      <w:rFonts w:ascii="Times New Roman" w:hAnsi="Times New Roman"/>
                      <w:b/>
                      <w:color w:val="000000"/>
                      <w:sz w:val="28"/>
                      <w:szCs w:val="28"/>
                    </w:rPr>
                    <w:t>IX</w:t>
                  </w:r>
                </w:p>
              </w:tc>
              <w:tc>
                <w:tcPr>
                  <w:tcW w:w="605" w:type="dxa"/>
                  <w:vAlign w:val="center"/>
                </w:tcPr>
                <w:p w:rsidR="008D46EA" w:rsidRPr="008D46EA" w:rsidRDefault="008D46EA" w:rsidP="00B80BD7">
                  <w:pPr>
                    <w:spacing w:line="360" w:lineRule="auto"/>
                    <w:rPr>
                      <w:rFonts w:ascii="Times New Roman" w:eastAsia="Times New Roman" w:hAnsi="Times New Roman"/>
                      <w:b/>
                      <w:noProof/>
                      <w:sz w:val="28"/>
                      <w:szCs w:val="28"/>
                      <w:lang w:eastAsia="ru-RU"/>
                    </w:rPr>
                  </w:pPr>
                  <w:r w:rsidRPr="008D46EA">
                    <w:rPr>
                      <w:rFonts w:ascii="Times New Roman" w:eastAsia="Times New Roman" w:hAnsi="Times New Roman"/>
                      <w:b/>
                      <w:noProof/>
                      <w:sz w:val="28"/>
                      <w:szCs w:val="28"/>
                      <w:lang w:eastAsia="ru-RU"/>
                    </w:rPr>
                    <w:t>Х</w:t>
                  </w:r>
                </w:p>
              </w:tc>
              <w:tc>
                <w:tcPr>
                  <w:tcW w:w="606" w:type="dxa"/>
                  <w:vAlign w:val="center"/>
                </w:tcPr>
                <w:p w:rsidR="008D46EA" w:rsidRPr="008D46EA" w:rsidRDefault="008D46EA" w:rsidP="00B80BD7">
                  <w:pPr>
                    <w:spacing w:line="360" w:lineRule="auto"/>
                    <w:rPr>
                      <w:rFonts w:ascii="Times New Roman" w:eastAsia="Times New Roman" w:hAnsi="Times New Roman"/>
                      <w:b/>
                      <w:noProof/>
                      <w:sz w:val="28"/>
                      <w:szCs w:val="28"/>
                      <w:lang w:eastAsia="ru-RU"/>
                    </w:rPr>
                  </w:pPr>
                  <w:r w:rsidRPr="008D46EA">
                    <w:rPr>
                      <w:rFonts w:ascii="Times New Roman" w:eastAsia="Times New Roman" w:hAnsi="Times New Roman"/>
                      <w:b/>
                      <w:noProof/>
                      <w:sz w:val="28"/>
                      <w:szCs w:val="28"/>
                      <w:lang w:eastAsia="ru-RU"/>
                    </w:rPr>
                    <w:t>Х</w:t>
                  </w:r>
                  <w:r w:rsidRPr="008D46EA">
                    <w:rPr>
                      <w:rFonts w:ascii="Times New Roman" w:eastAsia="Times New Roman" w:hAnsi="Times New Roman"/>
                      <w:b/>
                      <w:noProof/>
                      <w:sz w:val="28"/>
                      <w:szCs w:val="28"/>
                      <w:lang w:val="en-US" w:eastAsia="ru-RU"/>
                    </w:rPr>
                    <w:t>I</w:t>
                  </w:r>
                </w:p>
              </w:tc>
            </w:tr>
            <w:tr w:rsidR="008D46EA" w:rsidRPr="008D46EA" w:rsidTr="008D46EA">
              <w:trPr>
                <w:trHeight w:val="585"/>
              </w:trPr>
              <w:tc>
                <w:tcPr>
                  <w:tcW w:w="2335" w:type="dxa"/>
                  <w:vAlign w:val="center"/>
                </w:tcPr>
                <w:p w:rsidR="008D46EA" w:rsidRPr="008D46EA" w:rsidRDefault="008D46EA" w:rsidP="00B80BD7">
                  <w:pPr>
                    <w:tabs>
                      <w:tab w:val="left" w:pos="0"/>
                    </w:tabs>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Максимальное количество часов</w:t>
                  </w:r>
                </w:p>
              </w:tc>
              <w:tc>
                <w:tcPr>
                  <w:tcW w:w="605" w:type="dxa"/>
                  <w:vAlign w:val="center"/>
                </w:tcPr>
                <w:p w:rsidR="008D46EA" w:rsidRPr="008D46EA" w:rsidRDefault="008D46EA" w:rsidP="00B80BD7">
                  <w:pPr>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21</w:t>
                  </w:r>
                </w:p>
              </w:tc>
              <w:tc>
                <w:tcPr>
                  <w:tcW w:w="605" w:type="dxa"/>
                  <w:vAlign w:val="center"/>
                </w:tcPr>
                <w:p w:rsidR="008D46EA" w:rsidRPr="008D46EA" w:rsidRDefault="008D46EA" w:rsidP="00B80BD7">
                  <w:pPr>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23</w:t>
                  </w:r>
                </w:p>
              </w:tc>
              <w:tc>
                <w:tcPr>
                  <w:tcW w:w="606" w:type="dxa"/>
                  <w:vAlign w:val="center"/>
                </w:tcPr>
                <w:p w:rsidR="008D46EA" w:rsidRPr="008D46EA" w:rsidRDefault="008D46EA" w:rsidP="00B80BD7">
                  <w:pPr>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23</w:t>
                  </w:r>
                </w:p>
              </w:tc>
              <w:tc>
                <w:tcPr>
                  <w:tcW w:w="605" w:type="dxa"/>
                  <w:vAlign w:val="center"/>
                </w:tcPr>
                <w:p w:rsidR="008D46EA" w:rsidRPr="008D46EA" w:rsidRDefault="008D46EA" w:rsidP="00B80BD7">
                  <w:pPr>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23</w:t>
                  </w:r>
                </w:p>
              </w:tc>
              <w:tc>
                <w:tcPr>
                  <w:tcW w:w="606" w:type="dxa"/>
                  <w:vAlign w:val="center"/>
                </w:tcPr>
                <w:p w:rsidR="008D46EA" w:rsidRPr="008D46EA" w:rsidRDefault="008D46EA" w:rsidP="00B80BD7">
                  <w:pPr>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29</w:t>
                  </w:r>
                </w:p>
              </w:tc>
              <w:tc>
                <w:tcPr>
                  <w:tcW w:w="605" w:type="dxa"/>
                  <w:shd w:val="clear" w:color="auto" w:fill="auto"/>
                  <w:vAlign w:val="center"/>
                </w:tcPr>
                <w:p w:rsidR="008D46EA" w:rsidRPr="008D46EA" w:rsidRDefault="008D46EA" w:rsidP="00B80BD7">
                  <w:pPr>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30</w:t>
                  </w:r>
                </w:p>
              </w:tc>
              <w:tc>
                <w:tcPr>
                  <w:tcW w:w="832" w:type="dxa"/>
                  <w:vAlign w:val="center"/>
                </w:tcPr>
                <w:p w:rsidR="008D46EA" w:rsidRPr="008D46EA" w:rsidRDefault="008D46EA" w:rsidP="00B80BD7">
                  <w:pPr>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32</w:t>
                  </w:r>
                </w:p>
              </w:tc>
              <w:tc>
                <w:tcPr>
                  <w:tcW w:w="793" w:type="dxa"/>
                  <w:vAlign w:val="center"/>
                </w:tcPr>
                <w:p w:rsidR="008D46EA" w:rsidRPr="008D46EA" w:rsidRDefault="008D46EA" w:rsidP="00B80BD7">
                  <w:pPr>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36</w:t>
                  </w:r>
                </w:p>
              </w:tc>
              <w:tc>
                <w:tcPr>
                  <w:tcW w:w="606" w:type="dxa"/>
                  <w:vAlign w:val="center"/>
                </w:tcPr>
                <w:p w:rsidR="008D46EA" w:rsidRPr="008D46EA" w:rsidRDefault="008D46EA" w:rsidP="00B80BD7">
                  <w:pPr>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36</w:t>
                  </w:r>
                </w:p>
              </w:tc>
              <w:tc>
                <w:tcPr>
                  <w:tcW w:w="605" w:type="dxa"/>
                  <w:vAlign w:val="center"/>
                </w:tcPr>
                <w:p w:rsidR="008D46EA" w:rsidRPr="008D46EA" w:rsidRDefault="008D46EA" w:rsidP="00B80BD7">
                  <w:pPr>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37</w:t>
                  </w:r>
                </w:p>
              </w:tc>
              <w:tc>
                <w:tcPr>
                  <w:tcW w:w="606" w:type="dxa"/>
                  <w:vAlign w:val="center"/>
                </w:tcPr>
                <w:p w:rsidR="008D46EA" w:rsidRPr="008D46EA" w:rsidRDefault="008D46EA" w:rsidP="00B80BD7">
                  <w:pPr>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37</w:t>
                  </w:r>
                </w:p>
              </w:tc>
            </w:tr>
          </w:tbl>
          <w:p w:rsidR="008D46EA" w:rsidRPr="008D46EA" w:rsidRDefault="008D46EA" w:rsidP="00B80BD7">
            <w:pPr>
              <w:ind w:firstLine="567"/>
              <w:rPr>
                <w:rFonts w:ascii="Times New Roman" w:eastAsia="Times New Roman" w:hAnsi="Times New Roman"/>
                <w:sz w:val="28"/>
                <w:szCs w:val="28"/>
                <w:lang w:eastAsia="ru-RU"/>
              </w:rPr>
            </w:pPr>
          </w:p>
        </w:tc>
      </w:tr>
    </w:tbl>
    <w:p w:rsidR="008D46EA" w:rsidRPr="008D46EA" w:rsidRDefault="008D46EA" w:rsidP="008D46EA">
      <w:pPr>
        <w:widowControl w:val="0"/>
        <w:shd w:val="clear" w:color="auto" w:fill="FFFFFF"/>
        <w:tabs>
          <w:tab w:val="left" w:pos="854"/>
        </w:tabs>
        <w:autoSpaceDE w:val="0"/>
        <w:autoSpaceDN w:val="0"/>
        <w:adjustRightInd w:val="0"/>
        <w:spacing w:after="60" w:line="360" w:lineRule="auto"/>
        <w:ind w:left="537"/>
        <w:rPr>
          <w:rFonts w:ascii="Times New Roman" w:eastAsia="Times New Roman" w:hAnsi="Times New Roman"/>
          <w:color w:val="000000"/>
          <w:sz w:val="28"/>
          <w:szCs w:val="28"/>
          <w:lang w:eastAsia="ru-RU"/>
        </w:rPr>
      </w:pPr>
    </w:p>
    <w:p w:rsidR="008D46EA" w:rsidRPr="008D46EA" w:rsidRDefault="008D46EA" w:rsidP="008D46EA">
      <w:pPr>
        <w:widowControl w:val="0"/>
        <w:shd w:val="clear" w:color="auto" w:fill="FFFFFF"/>
        <w:tabs>
          <w:tab w:val="left" w:pos="854"/>
        </w:tabs>
        <w:autoSpaceDE w:val="0"/>
        <w:autoSpaceDN w:val="0"/>
        <w:adjustRightInd w:val="0"/>
        <w:spacing w:after="60" w:line="360" w:lineRule="auto"/>
        <w:ind w:left="537"/>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 xml:space="preserve">Для обучающихся, нуждающихся в длительном лечении, а также дети – инвалиды </w:t>
      </w:r>
      <w:r w:rsidRPr="008D46EA">
        <w:rPr>
          <w:rFonts w:ascii="Times New Roman" w:eastAsia="Times New Roman" w:hAnsi="Times New Roman"/>
          <w:color w:val="000000"/>
          <w:sz w:val="28"/>
          <w:szCs w:val="28"/>
          <w:lang w:val="en-US" w:eastAsia="ru-RU"/>
        </w:rPr>
        <w:t>I</w:t>
      </w:r>
      <w:r w:rsidRPr="008D46EA">
        <w:rPr>
          <w:rFonts w:ascii="Times New Roman" w:eastAsia="Times New Roman" w:hAnsi="Times New Roman"/>
          <w:color w:val="000000"/>
          <w:sz w:val="28"/>
          <w:szCs w:val="28"/>
          <w:lang w:eastAsia="ru-RU"/>
        </w:rPr>
        <w:t xml:space="preserve"> –</w:t>
      </w:r>
      <w:r w:rsidRPr="008D46EA">
        <w:rPr>
          <w:rFonts w:ascii="Times New Roman" w:eastAsia="Times New Roman" w:hAnsi="Times New Roman"/>
          <w:sz w:val="28"/>
          <w:szCs w:val="28"/>
          <w:lang w:eastAsia="ru-RU"/>
        </w:rPr>
        <w:t xml:space="preserve"> </w:t>
      </w:r>
      <w:r w:rsidRPr="008D46EA">
        <w:rPr>
          <w:rFonts w:ascii="Times New Roman" w:eastAsia="Times New Roman" w:hAnsi="Times New Roman"/>
          <w:sz w:val="28"/>
          <w:szCs w:val="28"/>
          <w:lang w:val="en-US" w:eastAsia="ru-RU"/>
        </w:rPr>
        <w:t>XI</w:t>
      </w:r>
      <w:r w:rsidRPr="008D46EA">
        <w:rPr>
          <w:rFonts w:ascii="Times New Roman" w:eastAsia="Times New Roman" w:hAnsi="Times New Roman"/>
          <w:sz w:val="28"/>
          <w:szCs w:val="28"/>
          <w:lang w:eastAsia="ru-RU"/>
        </w:rPr>
        <w:t xml:space="preserve">  </w:t>
      </w:r>
      <w:r w:rsidRPr="008D46EA">
        <w:rPr>
          <w:rFonts w:ascii="Times New Roman" w:eastAsia="Times New Roman" w:hAnsi="Times New Roman"/>
          <w:color w:val="000000"/>
          <w:sz w:val="28"/>
          <w:szCs w:val="28"/>
          <w:lang w:eastAsia="ru-RU"/>
        </w:rPr>
        <w:t xml:space="preserve">  классов </w:t>
      </w:r>
    </w:p>
    <w:tbl>
      <w:tblPr>
        <w:tblpPr w:leftFromText="180" w:rightFromText="180" w:vertAnchor="text" w:horzAnchor="margin" w:tblpXSpec="center" w:tblpY="207"/>
        <w:tblOverlap w:val="neve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605"/>
        <w:gridCol w:w="605"/>
        <w:gridCol w:w="606"/>
        <w:gridCol w:w="605"/>
        <w:gridCol w:w="606"/>
        <w:gridCol w:w="605"/>
        <w:gridCol w:w="606"/>
        <w:gridCol w:w="793"/>
        <w:gridCol w:w="606"/>
        <w:gridCol w:w="605"/>
        <w:gridCol w:w="606"/>
      </w:tblGrid>
      <w:tr w:rsidR="008D46EA" w:rsidRPr="008D46EA" w:rsidTr="00B80BD7">
        <w:trPr>
          <w:trHeight w:val="585"/>
        </w:trPr>
        <w:tc>
          <w:tcPr>
            <w:tcW w:w="2335" w:type="dxa"/>
            <w:tcBorders>
              <w:tl2br w:val="single" w:sz="4" w:space="0" w:color="auto"/>
            </w:tcBorders>
            <w:vAlign w:val="center"/>
          </w:tcPr>
          <w:p w:rsidR="008D46EA" w:rsidRPr="008D46EA" w:rsidRDefault="008D46EA" w:rsidP="00B80BD7">
            <w:pPr>
              <w:tabs>
                <w:tab w:val="left" w:pos="0"/>
              </w:tabs>
              <w:jc w:val="right"/>
              <w:rPr>
                <w:rFonts w:ascii="Times New Roman" w:eastAsia="Times New Roman" w:hAnsi="Times New Roman"/>
                <w:b/>
                <w:bCs/>
                <w:sz w:val="28"/>
                <w:szCs w:val="28"/>
                <w:lang w:eastAsia="ru-RU"/>
              </w:rPr>
            </w:pPr>
            <w:r w:rsidRPr="008D46EA">
              <w:rPr>
                <w:rFonts w:ascii="Times New Roman" w:eastAsia="Times New Roman" w:hAnsi="Times New Roman"/>
                <w:b/>
                <w:bCs/>
                <w:sz w:val="28"/>
                <w:szCs w:val="28"/>
                <w:lang w:eastAsia="ru-RU"/>
              </w:rPr>
              <w:lastRenderedPageBreak/>
              <w:t>Классы</w:t>
            </w:r>
          </w:p>
          <w:p w:rsidR="008D46EA" w:rsidRPr="008D46EA" w:rsidRDefault="008D46EA" w:rsidP="00B80BD7">
            <w:pPr>
              <w:tabs>
                <w:tab w:val="left" w:pos="0"/>
              </w:tabs>
              <w:rPr>
                <w:rFonts w:ascii="Times New Roman" w:eastAsia="Times New Roman" w:hAnsi="Times New Roman"/>
                <w:b/>
                <w:bCs/>
                <w:sz w:val="28"/>
                <w:szCs w:val="28"/>
                <w:lang w:eastAsia="ru-RU"/>
              </w:rPr>
            </w:pPr>
            <w:r w:rsidRPr="008D46EA">
              <w:rPr>
                <w:rFonts w:ascii="Times New Roman" w:eastAsia="Times New Roman" w:hAnsi="Times New Roman"/>
                <w:b/>
                <w:bCs/>
                <w:sz w:val="28"/>
                <w:szCs w:val="28"/>
                <w:lang w:eastAsia="ru-RU"/>
              </w:rPr>
              <w:t>Нагрузка</w:t>
            </w:r>
          </w:p>
        </w:tc>
        <w:tc>
          <w:tcPr>
            <w:tcW w:w="605" w:type="dxa"/>
            <w:vAlign w:val="center"/>
          </w:tcPr>
          <w:p w:rsidR="008D46EA" w:rsidRPr="008D46EA" w:rsidRDefault="008D46EA" w:rsidP="00B80BD7">
            <w:pPr>
              <w:spacing w:line="360" w:lineRule="auto"/>
              <w:rPr>
                <w:rFonts w:ascii="Times New Roman" w:hAnsi="Times New Roman"/>
                <w:b/>
                <w:color w:val="000000"/>
                <w:sz w:val="28"/>
                <w:szCs w:val="28"/>
              </w:rPr>
            </w:pPr>
            <w:r w:rsidRPr="008D46EA">
              <w:rPr>
                <w:rFonts w:ascii="Times New Roman" w:hAnsi="Times New Roman"/>
                <w:b/>
                <w:color w:val="000000"/>
                <w:sz w:val="28"/>
                <w:szCs w:val="28"/>
              </w:rPr>
              <w:t>I</w:t>
            </w:r>
          </w:p>
        </w:tc>
        <w:tc>
          <w:tcPr>
            <w:tcW w:w="605" w:type="dxa"/>
            <w:vAlign w:val="center"/>
          </w:tcPr>
          <w:p w:rsidR="008D46EA" w:rsidRPr="008D46EA" w:rsidRDefault="008D46EA" w:rsidP="00B80BD7">
            <w:pPr>
              <w:spacing w:line="360" w:lineRule="auto"/>
              <w:rPr>
                <w:rFonts w:ascii="Times New Roman" w:hAnsi="Times New Roman"/>
                <w:b/>
                <w:color w:val="000000"/>
                <w:sz w:val="28"/>
                <w:szCs w:val="28"/>
              </w:rPr>
            </w:pPr>
            <w:r w:rsidRPr="008D46EA">
              <w:rPr>
                <w:rFonts w:ascii="Times New Roman" w:hAnsi="Times New Roman"/>
                <w:b/>
                <w:color w:val="000000"/>
                <w:sz w:val="28"/>
                <w:szCs w:val="28"/>
              </w:rPr>
              <w:t>II</w:t>
            </w:r>
          </w:p>
        </w:tc>
        <w:tc>
          <w:tcPr>
            <w:tcW w:w="606" w:type="dxa"/>
            <w:vAlign w:val="center"/>
          </w:tcPr>
          <w:p w:rsidR="008D46EA" w:rsidRPr="008D46EA" w:rsidRDefault="008D46EA" w:rsidP="00B80BD7">
            <w:pPr>
              <w:spacing w:line="360" w:lineRule="auto"/>
              <w:rPr>
                <w:rFonts w:ascii="Times New Roman" w:hAnsi="Times New Roman"/>
                <w:b/>
                <w:color w:val="000000"/>
                <w:sz w:val="28"/>
                <w:szCs w:val="28"/>
              </w:rPr>
            </w:pPr>
            <w:r w:rsidRPr="008D46EA">
              <w:rPr>
                <w:rFonts w:ascii="Times New Roman" w:hAnsi="Times New Roman"/>
                <w:b/>
                <w:color w:val="000000"/>
                <w:sz w:val="28"/>
                <w:szCs w:val="28"/>
              </w:rPr>
              <w:t>III</w:t>
            </w:r>
          </w:p>
        </w:tc>
        <w:tc>
          <w:tcPr>
            <w:tcW w:w="605" w:type="dxa"/>
            <w:vAlign w:val="center"/>
          </w:tcPr>
          <w:p w:rsidR="008D46EA" w:rsidRPr="008D46EA" w:rsidRDefault="008D46EA" w:rsidP="00B80BD7">
            <w:pPr>
              <w:pStyle w:val="Heading"/>
              <w:spacing w:line="360" w:lineRule="auto"/>
              <w:rPr>
                <w:rFonts w:ascii="Times New Roman" w:hAnsi="Times New Roman" w:cs="Times New Roman"/>
                <w:color w:val="000000"/>
                <w:sz w:val="28"/>
                <w:szCs w:val="28"/>
              </w:rPr>
            </w:pPr>
            <w:r w:rsidRPr="008D46EA">
              <w:rPr>
                <w:rFonts w:ascii="Times New Roman" w:hAnsi="Times New Roman" w:cs="Times New Roman"/>
                <w:color w:val="000000"/>
                <w:sz w:val="28"/>
                <w:szCs w:val="28"/>
                <w:lang w:val="en-US"/>
              </w:rPr>
              <w:t>IV</w:t>
            </w:r>
          </w:p>
        </w:tc>
        <w:tc>
          <w:tcPr>
            <w:tcW w:w="606" w:type="dxa"/>
            <w:vAlign w:val="center"/>
          </w:tcPr>
          <w:p w:rsidR="008D46EA" w:rsidRPr="008D46EA" w:rsidRDefault="008D46EA" w:rsidP="00B80BD7">
            <w:pPr>
              <w:spacing w:line="360" w:lineRule="auto"/>
              <w:rPr>
                <w:rFonts w:ascii="Times New Roman" w:hAnsi="Times New Roman"/>
                <w:b/>
                <w:color w:val="000000"/>
                <w:sz w:val="28"/>
                <w:szCs w:val="28"/>
              </w:rPr>
            </w:pPr>
            <w:r w:rsidRPr="008D46EA">
              <w:rPr>
                <w:rFonts w:ascii="Times New Roman" w:hAnsi="Times New Roman"/>
                <w:b/>
                <w:color w:val="000000"/>
                <w:sz w:val="28"/>
                <w:szCs w:val="28"/>
              </w:rPr>
              <w:t>V</w:t>
            </w:r>
          </w:p>
        </w:tc>
        <w:tc>
          <w:tcPr>
            <w:tcW w:w="605" w:type="dxa"/>
            <w:shd w:val="clear" w:color="auto" w:fill="auto"/>
            <w:vAlign w:val="center"/>
          </w:tcPr>
          <w:p w:rsidR="008D46EA" w:rsidRPr="008D46EA" w:rsidRDefault="008D46EA" w:rsidP="00B80BD7">
            <w:pPr>
              <w:spacing w:line="360" w:lineRule="auto"/>
              <w:rPr>
                <w:rFonts w:ascii="Times New Roman" w:hAnsi="Times New Roman"/>
                <w:b/>
                <w:color w:val="000000"/>
                <w:sz w:val="28"/>
                <w:szCs w:val="28"/>
              </w:rPr>
            </w:pPr>
            <w:r w:rsidRPr="008D46EA">
              <w:rPr>
                <w:rFonts w:ascii="Times New Roman" w:hAnsi="Times New Roman"/>
                <w:b/>
                <w:color w:val="000000"/>
                <w:sz w:val="28"/>
                <w:szCs w:val="28"/>
              </w:rPr>
              <w:t>VI</w:t>
            </w:r>
          </w:p>
        </w:tc>
        <w:tc>
          <w:tcPr>
            <w:tcW w:w="606" w:type="dxa"/>
            <w:vAlign w:val="center"/>
          </w:tcPr>
          <w:p w:rsidR="008D46EA" w:rsidRPr="008D46EA" w:rsidRDefault="008D46EA" w:rsidP="00B80BD7">
            <w:pPr>
              <w:spacing w:line="360" w:lineRule="auto"/>
              <w:rPr>
                <w:rFonts w:ascii="Times New Roman" w:hAnsi="Times New Roman"/>
                <w:b/>
                <w:color w:val="000000"/>
                <w:sz w:val="28"/>
                <w:szCs w:val="28"/>
              </w:rPr>
            </w:pPr>
            <w:r w:rsidRPr="008D46EA">
              <w:rPr>
                <w:rFonts w:ascii="Times New Roman" w:hAnsi="Times New Roman"/>
                <w:b/>
                <w:color w:val="000000"/>
                <w:sz w:val="28"/>
                <w:szCs w:val="28"/>
              </w:rPr>
              <w:t>VII</w:t>
            </w:r>
          </w:p>
        </w:tc>
        <w:tc>
          <w:tcPr>
            <w:tcW w:w="793" w:type="dxa"/>
            <w:vAlign w:val="center"/>
          </w:tcPr>
          <w:p w:rsidR="008D46EA" w:rsidRPr="008D46EA" w:rsidRDefault="008D46EA" w:rsidP="00B80BD7">
            <w:pPr>
              <w:spacing w:line="360" w:lineRule="auto"/>
              <w:rPr>
                <w:rFonts w:ascii="Times New Roman" w:hAnsi="Times New Roman"/>
                <w:b/>
                <w:color w:val="000000"/>
                <w:sz w:val="28"/>
                <w:szCs w:val="28"/>
              </w:rPr>
            </w:pPr>
            <w:r w:rsidRPr="008D46EA">
              <w:rPr>
                <w:rFonts w:ascii="Times New Roman" w:hAnsi="Times New Roman"/>
                <w:b/>
                <w:color w:val="000000"/>
                <w:sz w:val="28"/>
                <w:szCs w:val="28"/>
              </w:rPr>
              <w:t>VIII</w:t>
            </w:r>
          </w:p>
        </w:tc>
        <w:tc>
          <w:tcPr>
            <w:tcW w:w="606" w:type="dxa"/>
            <w:vAlign w:val="center"/>
          </w:tcPr>
          <w:p w:rsidR="008D46EA" w:rsidRPr="008D46EA" w:rsidRDefault="008D46EA" w:rsidP="00B80BD7">
            <w:pPr>
              <w:spacing w:line="360" w:lineRule="auto"/>
              <w:rPr>
                <w:rFonts w:ascii="Times New Roman" w:hAnsi="Times New Roman"/>
                <w:b/>
                <w:color w:val="000000"/>
                <w:sz w:val="28"/>
                <w:szCs w:val="28"/>
              </w:rPr>
            </w:pPr>
            <w:r w:rsidRPr="008D46EA">
              <w:rPr>
                <w:rFonts w:ascii="Times New Roman" w:hAnsi="Times New Roman"/>
                <w:b/>
                <w:color w:val="000000"/>
                <w:sz w:val="28"/>
                <w:szCs w:val="28"/>
              </w:rPr>
              <w:t>IX</w:t>
            </w:r>
          </w:p>
        </w:tc>
        <w:tc>
          <w:tcPr>
            <w:tcW w:w="605" w:type="dxa"/>
            <w:vAlign w:val="center"/>
          </w:tcPr>
          <w:p w:rsidR="008D46EA" w:rsidRPr="008D46EA" w:rsidRDefault="008D46EA" w:rsidP="00B80BD7">
            <w:pPr>
              <w:spacing w:line="360" w:lineRule="auto"/>
              <w:rPr>
                <w:rFonts w:ascii="Times New Roman" w:eastAsia="Times New Roman" w:hAnsi="Times New Roman"/>
                <w:b/>
                <w:noProof/>
                <w:sz w:val="28"/>
                <w:szCs w:val="28"/>
                <w:lang w:eastAsia="ru-RU"/>
              </w:rPr>
            </w:pPr>
            <w:r w:rsidRPr="008D46EA">
              <w:rPr>
                <w:rFonts w:ascii="Times New Roman" w:eastAsia="Times New Roman" w:hAnsi="Times New Roman"/>
                <w:b/>
                <w:noProof/>
                <w:sz w:val="28"/>
                <w:szCs w:val="28"/>
                <w:lang w:eastAsia="ru-RU"/>
              </w:rPr>
              <w:t>Х</w:t>
            </w:r>
          </w:p>
        </w:tc>
        <w:tc>
          <w:tcPr>
            <w:tcW w:w="606" w:type="dxa"/>
            <w:vAlign w:val="center"/>
          </w:tcPr>
          <w:p w:rsidR="008D46EA" w:rsidRPr="008D46EA" w:rsidRDefault="008D46EA" w:rsidP="00B80BD7">
            <w:pPr>
              <w:spacing w:line="360" w:lineRule="auto"/>
              <w:rPr>
                <w:rFonts w:ascii="Times New Roman" w:eastAsia="Times New Roman" w:hAnsi="Times New Roman"/>
                <w:b/>
                <w:noProof/>
                <w:sz w:val="28"/>
                <w:szCs w:val="28"/>
                <w:lang w:eastAsia="ru-RU"/>
              </w:rPr>
            </w:pPr>
            <w:r w:rsidRPr="008D46EA">
              <w:rPr>
                <w:rFonts w:ascii="Times New Roman" w:eastAsia="Times New Roman" w:hAnsi="Times New Roman"/>
                <w:b/>
                <w:noProof/>
                <w:sz w:val="28"/>
                <w:szCs w:val="28"/>
                <w:lang w:eastAsia="ru-RU"/>
              </w:rPr>
              <w:t>Х</w:t>
            </w:r>
            <w:r w:rsidRPr="008D46EA">
              <w:rPr>
                <w:rFonts w:ascii="Times New Roman" w:eastAsia="Times New Roman" w:hAnsi="Times New Roman"/>
                <w:b/>
                <w:noProof/>
                <w:sz w:val="28"/>
                <w:szCs w:val="28"/>
                <w:lang w:val="en-US" w:eastAsia="ru-RU"/>
              </w:rPr>
              <w:t>I</w:t>
            </w:r>
          </w:p>
        </w:tc>
      </w:tr>
      <w:tr w:rsidR="008D46EA" w:rsidRPr="008D46EA" w:rsidTr="00B80BD7">
        <w:trPr>
          <w:trHeight w:val="585"/>
        </w:trPr>
        <w:tc>
          <w:tcPr>
            <w:tcW w:w="2335" w:type="dxa"/>
            <w:vAlign w:val="center"/>
          </w:tcPr>
          <w:p w:rsidR="008D46EA" w:rsidRPr="008D46EA" w:rsidRDefault="008D46EA" w:rsidP="00B80BD7">
            <w:pPr>
              <w:tabs>
                <w:tab w:val="left" w:pos="0"/>
              </w:tabs>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Максимальное количество часов</w:t>
            </w:r>
          </w:p>
        </w:tc>
        <w:tc>
          <w:tcPr>
            <w:tcW w:w="605" w:type="dxa"/>
            <w:vAlign w:val="center"/>
          </w:tcPr>
          <w:p w:rsidR="008D46EA" w:rsidRPr="008D46EA" w:rsidRDefault="008D46EA" w:rsidP="00B80BD7">
            <w:pPr>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21</w:t>
            </w:r>
          </w:p>
        </w:tc>
        <w:tc>
          <w:tcPr>
            <w:tcW w:w="605" w:type="dxa"/>
            <w:vAlign w:val="center"/>
          </w:tcPr>
          <w:p w:rsidR="008D46EA" w:rsidRPr="008D46EA" w:rsidRDefault="008D46EA" w:rsidP="00B80BD7">
            <w:pPr>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23</w:t>
            </w:r>
          </w:p>
        </w:tc>
        <w:tc>
          <w:tcPr>
            <w:tcW w:w="606" w:type="dxa"/>
            <w:vAlign w:val="center"/>
          </w:tcPr>
          <w:p w:rsidR="008D46EA" w:rsidRPr="008D46EA" w:rsidRDefault="008D46EA" w:rsidP="00B80BD7">
            <w:pPr>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23</w:t>
            </w:r>
          </w:p>
        </w:tc>
        <w:tc>
          <w:tcPr>
            <w:tcW w:w="605" w:type="dxa"/>
            <w:vAlign w:val="center"/>
          </w:tcPr>
          <w:p w:rsidR="008D46EA" w:rsidRPr="008D46EA" w:rsidRDefault="008D46EA" w:rsidP="00B80BD7">
            <w:pPr>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23</w:t>
            </w:r>
          </w:p>
        </w:tc>
        <w:tc>
          <w:tcPr>
            <w:tcW w:w="606" w:type="dxa"/>
            <w:vAlign w:val="center"/>
          </w:tcPr>
          <w:p w:rsidR="008D46EA" w:rsidRPr="008D46EA" w:rsidRDefault="008D46EA" w:rsidP="00B80BD7">
            <w:pPr>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29</w:t>
            </w:r>
          </w:p>
        </w:tc>
        <w:tc>
          <w:tcPr>
            <w:tcW w:w="605" w:type="dxa"/>
            <w:shd w:val="clear" w:color="auto" w:fill="auto"/>
            <w:vAlign w:val="center"/>
          </w:tcPr>
          <w:p w:rsidR="008D46EA" w:rsidRPr="008D46EA" w:rsidRDefault="008D46EA" w:rsidP="00B80BD7">
            <w:pPr>
              <w:spacing w:line="360" w:lineRule="auto"/>
              <w:jc w:val="center"/>
              <w:rPr>
                <w:rFonts w:ascii="Times New Roman" w:hAnsi="Times New Roman"/>
                <w:sz w:val="28"/>
                <w:szCs w:val="28"/>
              </w:rPr>
            </w:pPr>
            <w:r w:rsidRPr="008D46EA">
              <w:rPr>
                <w:rFonts w:ascii="Times New Roman" w:hAnsi="Times New Roman"/>
                <w:sz w:val="28"/>
                <w:szCs w:val="28"/>
              </w:rPr>
              <w:t>30</w:t>
            </w:r>
          </w:p>
        </w:tc>
        <w:tc>
          <w:tcPr>
            <w:tcW w:w="606" w:type="dxa"/>
            <w:vAlign w:val="center"/>
          </w:tcPr>
          <w:p w:rsidR="008D46EA" w:rsidRPr="008D46EA" w:rsidRDefault="008D46EA" w:rsidP="00B80BD7">
            <w:pPr>
              <w:spacing w:line="360" w:lineRule="auto"/>
              <w:jc w:val="center"/>
              <w:rPr>
                <w:rFonts w:ascii="Times New Roman" w:hAnsi="Times New Roman"/>
                <w:sz w:val="28"/>
                <w:szCs w:val="28"/>
              </w:rPr>
            </w:pPr>
            <w:r w:rsidRPr="008D46EA">
              <w:rPr>
                <w:rFonts w:ascii="Times New Roman" w:hAnsi="Times New Roman"/>
                <w:sz w:val="28"/>
                <w:szCs w:val="28"/>
              </w:rPr>
              <w:t>32</w:t>
            </w:r>
          </w:p>
        </w:tc>
        <w:tc>
          <w:tcPr>
            <w:tcW w:w="793" w:type="dxa"/>
            <w:vAlign w:val="center"/>
          </w:tcPr>
          <w:p w:rsidR="008D46EA" w:rsidRPr="008D46EA" w:rsidRDefault="008D46EA" w:rsidP="00B80BD7">
            <w:pPr>
              <w:spacing w:line="360" w:lineRule="auto"/>
              <w:jc w:val="center"/>
              <w:rPr>
                <w:rFonts w:ascii="Times New Roman" w:hAnsi="Times New Roman"/>
                <w:sz w:val="28"/>
                <w:szCs w:val="28"/>
              </w:rPr>
            </w:pPr>
            <w:r w:rsidRPr="008D46EA">
              <w:rPr>
                <w:rFonts w:ascii="Times New Roman" w:hAnsi="Times New Roman"/>
                <w:sz w:val="28"/>
                <w:szCs w:val="28"/>
              </w:rPr>
              <w:t>33</w:t>
            </w:r>
          </w:p>
        </w:tc>
        <w:tc>
          <w:tcPr>
            <w:tcW w:w="606" w:type="dxa"/>
            <w:vAlign w:val="center"/>
          </w:tcPr>
          <w:p w:rsidR="008D46EA" w:rsidRPr="008D46EA" w:rsidRDefault="008D46EA" w:rsidP="00B80BD7">
            <w:pPr>
              <w:spacing w:line="360" w:lineRule="auto"/>
              <w:jc w:val="center"/>
              <w:rPr>
                <w:rFonts w:ascii="Times New Roman" w:hAnsi="Times New Roman"/>
                <w:sz w:val="28"/>
                <w:szCs w:val="28"/>
              </w:rPr>
            </w:pPr>
            <w:r w:rsidRPr="008D46EA">
              <w:rPr>
                <w:rFonts w:ascii="Times New Roman" w:hAnsi="Times New Roman"/>
                <w:sz w:val="28"/>
                <w:szCs w:val="28"/>
              </w:rPr>
              <w:t>33</w:t>
            </w:r>
          </w:p>
        </w:tc>
        <w:tc>
          <w:tcPr>
            <w:tcW w:w="605" w:type="dxa"/>
            <w:vAlign w:val="center"/>
          </w:tcPr>
          <w:p w:rsidR="008D46EA" w:rsidRPr="008D46EA" w:rsidRDefault="008D46EA" w:rsidP="00B80BD7">
            <w:pPr>
              <w:spacing w:line="360" w:lineRule="auto"/>
              <w:jc w:val="center"/>
              <w:rPr>
                <w:rFonts w:ascii="Times New Roman" w:hAnsi="Times New Roman"/>
                <w:sz w:val="28"/>
                <w:szCs w:val="28"/>
              </w:rPr>
            </w:pPr>
            <w:r w:rsidRPr="008D46EA">
              <w:rPr>
                <w:rFonts w:ascii="Times New Roman" w:hAnsi="Times New Roman"/>
                <w:sz w:val="28"/>
                <w:szCs w:val="28"/>
              </w:rPr>
              <w:t>34</w:t>
            </w:r>
          </w:p>
        </w:tc>
        <w:tc>
          <w:tcPr>
            <w:tcW w:w="606" w:type="dxa"/>
            <w:vAlign w:val="center"/>
          </w:tcPr>
          <w:p w:rsidR="008D46EA" w:rsidRPr="008D46EA" w:rsidRDefault="008D46EA" w:rsidP="00B80BD7">
            <w:pPr>
              <w:spacing w:line="360" w:lineRule="auto"/>
              <w:jc w:val="center"/>
              <w:rPr>
                <w:rFonts w:ascii="Times New Roman" w:hAnsi="Times New Roman"/>
                <w:sz w:val="28"/>
                <w:szCs w:val="28"/>
              </w:rPr>
            </w:pPr>
            <w:r w:rsidRPr="008D46EA">
              <w:rPr>
                <w:rFonts w:ascii="Times New Roman" w:hAnsi="Times New Roman"/>
                <w:sz w:val="28"/>
                <w:szCs w:val="28"/>
              </w:rPr>
              <w:t>34</w:t>
            </w:r>
          </w:p>
        </w:tc>
      </w:tr>
    </w:tbl>
    <w:p w:rsidR="008D46EA" w:rsidRPr="008D46EA" w:rsidRDefault="008D46EA" w:rsidP="008D46EA">
      <w:pPr>
        <w:widowControl w:val="0"/>
        <w:shd w:val="clear" w:color="auto" w:fill="FFFFFF"/>
        <w:tabs>
          <w:tab w:val="left" w:pos="854"/>
        </w:tabs>
        <w:autoSpaceDE w:val="0"/>
        <w:autoSpaceDN w:val="0"/>
        <w:adjustRightInd w:val="0"/>
        <w:spacing w:after="60" w:line="360" w:lineRule="auto"/>
        <w:ind w:left="537"/>
        <w:rPr>
          <w:rFonts w:ascii="Times New Roman" w:eastAsia="Times New Roman" w:hAnsi="Times New Roman"/>
          <w:sz w:val="28"/>
          <w:szCs w:val="28"/>
          <w:lang w:eastAsia="ru-RU"/>
        </w:rPr>
      </w:pPr>
    </w:p>
    <w:p w:rsidR="008D46EA" w:rsidRPr="008D46EA" w:rsidRDefault="008D46EA" w:rsidP="008D46EA">
      <w:pPr>
        <w:widowControl w:val="0"/>
        <w:shd w:val="clear" w:color="auto" w:fill="FFFFFF"/>
        <w:tabs>
          <w:tab w:val="left" w:pos="854"/>
        </w:tabs>
        <w:autoSpaceDE w:val="0"/>
        <w:autoSpaceDN w:val="0"/>
        <w:adjustRightInd w:val="0"/>
        <w:spacing w:after="60" w:line="360" w:lineRule="auto"/>
        <w:ind w:left="537"/>
        <w:rPr>
          <w:rFonts w:ascii="Times New Roman" w:eastAsia="Times New Roman" w:hAnsi="Times New Roman"/>
          <w:sz w:val="28"/>
          <w:szCs w:val="28"/>
          <w:lang w:eastAsia="ru-RU"/>
        </w:rPr>
      </w:pPr>
    </w:p>
    <w:p w:rsidR="008D46EA" w:rsidRPr="008D46EA" w:rsidRDefault="008D46EA" w:rsidP="008D46EA">
      <w:pPr>
        <w:widowControl w:val="0"/>
        <w:shd w:val="clear" w:color="auto" w:fill="FFFFFF"/>
        <w:tabs>
          <w:tab w:val="left" w:pos="854"/>
        </w:tabs>
        <w:autoSpaceDE w:val="0"/>
        <w:autoSpaceDN w:val="0"/>
        <w:adjustRightInd w:val="0"/>
        <w:spacing w:after="60" w:line="360" w:lineRule="auto"/>
        <w:ind w:left="537"/>
        <w:rPr>
          <w:rFonts w:ascii="Times New Roman" w:eastAsia="Times New Roman" w:hAnsi="Times New Roman"/>
          <w:sz w:val="28"/>
          <w:szCs w:val="28"/>
          <w:lang w:eastAsia="ru-RU"/>
        </w:rPr>
      </w:pPr>
    </w:p>
    <w:p w:rsidR="008D46EA" w:rsidRPr="008D46EA" w:rsidRDefault="008D46EA" w:rsidP="008D46EA">
      <w:pPr>
        <w:widowControl w:val="0"/>
        <w:shd w:val="clear" w:color="auto" w:fill="FFFFFF"/>
        <w:tabs>
          <w:tab w:val="left" w:pos="854"/>
        </w:tabs>
        <w:autoSpaceDE w:val="0"/>
        <w:autoSpaceDN w:val="0"/>
        <w:adjustRightInd w:val="0"/>
        <w:spacing w:after="60" w:line="360" w:lineRule="auto"/>
        <w:ind w:left="537"/>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 xml:space="preserve">В школе работают группы продлённого дня для учащихся </w:t>
      </w:r>
      <w:r w:rsidRPr="008D46EA">
        <w:rPr>
          <w:rFonts w:ascii="Times New Roman" w:eastAsia="Times New Roman" w:hAnsi="Times New Roman"/>
          <w:sz w:val="28"/>
          <w:szCs w:val="28"/>
          <w:lang w:val="en-US" w:eastAsia="ru-RU"/>
        </w:rPr>
        <w:t>I</w:t>
      </w:r>
      <w:r w:rsidRPr="008D46EA">
        <w:rPr>
          <w:rFonts w:ascii="Times New Roman" w:eastAsia="Times New Roman" w:hAnsi="Times New Roman"/>
          <w:sz w:val="28"/>
          <w:szCs w:val="28"/>
          <w:lang w:eastAsia="ru-RU"/>
        </w:rPr>
        <w:t xml:space="preserve"> – </w:t>
      </w:r>
      <w:r w:rsidRPr="008D46EA">
        <w:rPr>
          <w:rFonts w:ascii="Times New Roman" w:eastAsia="Times New Roman" w:hAnsi="Times New Roman"/>
          <w:sz w:val="28"/>
          <w:szCs w:val="28"/>
          <w:lang w:val="en-US" w:eastAsia="ru-RU"/>
        </w:rPr>
        <w:t>VI</w:t>
      </w:r>
      <w:r w:rsidRPr="008D46EA">
        <w:rPr>
          <w:rFonts w:ascii="Times New Roman" w:eastAsia="Times New Roman" w:hAnsi="Times New Roman"/>
          <w:sz w:val="28"/>
          <w:szCs w:val="28"/>
          <w:lang w:eastAsia="ru-RU"/>
        </w:rPr>
        <w:t xml:space="preserve"> классов, достигших 7 – летнего возраста.</w:t>
      </w:r>
    </w:p>
    <w:p w:rsidR="008D46EA" w:rsidRPr="008D46EA" w:rsidRDefault="008D46EA" w:rsidP="008D46EA">
      <w:pPr>
        <w:autoSpaceDE w:val="0"/>
        <w:autoSpaceDN w:val="0"/>
        <w:adjustRightInd w:val="0"/>
        <w:spacing w:line="360" w:lineRule="auto"/>
        <w:ind w:left="537"/>
        <w:rPr>
          <w:rFonts w:ascii="Times New Roman" w:eastAsia="Times New Roman" w:hAnsi="Times New Roman"/>
          <w:color w:val="000000"/>
          <w:sz w:val="28"/>
          <w:szCs w:val="28"/>
          <w:lang w:eastAsia="ru-RU"/>
        </w:rPr>
      </w:pPr>
      <w:r w:rsidRPr="008D46EA">
        <w:rPr>
          <w:rFonts w:ascii="Times New Roman" w:eastAsia="Times New Roman" w:hAnsi="Times New Roman"/>
          <w:sz w:val="28"/>
          <w:szCs w:val="28"/>
          <w:lang w:eastAsia="ru-RU"/>
        </w:rPr>
        <w:t xml:space="preserve">При проведении учебных занятий по предметам «Английский язык» во </w:t>
      </w:r>
      <w:r w:rsidRPr="008D46EA">
        <w:rPr>
          <w:rFonts w:ascii="Times New Roman" w:hAnsi="Times New Roman"/>
          <w:color w:val="000000"/>
          <w:sz w:val="28"/>
          <w:szCs w:val="28"/>
        </w:rPr>
        <w:t>II</w:t>
      </w:r>
      <w:r w:rsidRPr="008D46EA">
        <w:rPr>
          <w:rFonts w:ascii="Times New Roman" w:eastAsia="Times New Roman" w:hAnsi="Times New Roman"/>
          <w:sz w:val="28"/>
          <w:szCs w:val="28"/>
          <w:lang w:eastAsia="ru-RU"/>
        </w:rPr>
        <w:t xml:space="preserve"> – </w:t>
      </w:r>
      <w:r w:rsidRPr="008D46EA">
        <w:rPr>
          <w:rFonts w:ascii="Times New Roman" w:eastAsia="Times New Roman" w:hAnsi="Times New Roman"/>
          <w:noProof/>
          <w:sz w:val="28"/>
          <w:szCs w:val="28"/>
          <w:lang w:eastAsia="ru-RU"/>
        </w:rPr>
        <w:t>Х</w:t>
      </w:r>
      <w:r w:rsidRPr="008D46EA">
        <w:rPr>
          <w:rFonts w:ascii="Times New Roman" w:eastAsia="Times New Roman" w:hAnsi="Times New Roman"/>
          <w:noProof/>
          <w:sz w:val="28"/>
          <w:szCs w:val="28"/>
          <w:lang w:val="en-US" w:eastAsia="ru-RU"/>
        </w:rPr>
        <w:t>I</w:t>
      </w:r>
      <w:r w:rsidRPr="008D46EA">
        <w:rPr>
          <w:rFonts w:ascii="Times New Roman" w:eastAsia="Times New Roman" w:hAnsi="Times New Roman"/>
          <w:sz w:val="28"/>
          <w:szCs w:val="28"/>
          <w:lang w:eastAsia="ru-RU"/>
        </w:rPr>
        <w:t xml:space="preserve"> классах</w:t>
      </w:r>
      <w:r w:rsidRPr="008D46EA">
        <w:rPr>
          <w:rFonts w:ascii="Times New Roman" w:eastAsia="Times New Roman" w:hAnsi="Times New Roman"/>
          <w:color w:val="000000"/>
          <w:sz w:val="28"/>
          <w:szCs w:val="28"/>
          <w:lang w:eastAsia="ru-RU"/>
        </w:rPr>
        <w:t xml:space="preserve"> осуществляется деление классов на три группы при наполняемости класса 25  и более человек.</w:t>
      </w:r>
      <w:r w:rsidRPr="008D46EA">
        <w:rPr>
          <w:rFonts w:ascii="Times New Roman" w:eastAsia="Times New Roman" w:hAnsi="Times New Roman"/>
          <w:sz w:val="28"/>
          <w:szCs w:val="28"/>
          <w:lang w:eastAsia="ru-RU"/>
        </w:rPr>
        <w:t xml:space="preserve"> При проведении учебных занятий по предметам «Технология» в </w:t>
      </w:r>
      <w:r w:rsidRPr="008D46EA">
        <w:rPr>
          <w:rFonts w:ascii="Times New Roman" w:hAnsi="Times New Roman"/>
          <w:color w:val="000000"/>
          <w:sz w:val="28"/>
          <w:szCs w:val="28"/>
        </w:rPr>
        <w:t>V</w:t>
      </w:r>
      <w:r w:rsidRPr="008D46EA">
        <w:rPr>
          <w:rFonts w:ascii="Times New Roman" w:eastAsia="Times New Roman" w:hAnsi="Times New Roman"/>
          <w:sz w:val="28"/>
          <w:szCs w:val="28"/>
          <w:lang w:eastAsia="ru-RU"/>
        </w:rPr>
        <w:t xml:space="preserve"> – </w:t>
      </w:r>
      <w:r w:rsidRPr="008D46EA">
        <w:rPr>
          <w:rFonts w:ascii="Times New Roman" w:hAnsi="Times New Roman"/>
          <w:color w:val="000000"/>
          <w:sz w:val="28"/>
          <w:szCs w:val="28"/>
        </w:rPr>
        <w:t>VI</w:t>
      </w:r>
      <w:r w:rsidRPr="008D46EA">
        <w:rPr>
          <w:rFonts w:ascii="Times New Roman" w:hAnsi="Times New Roman"/>
          <w:color w:val="000000"/>
          <w:sz w:val="28"/>
          <w:szCs w:val="28"/>
          <w:lang w:val="en-US"/>
        </w:rPr>
        <w:t>I</w:t>
      </w:r>
      <w:r w:rsidRPr="008D46EA">
        <w:rPr>
          <w:rFonts w:ascii="Times New Roman" w:hAnsi="Times New Roman"/>
          <w:color w:val="000000"/>
          <w:sz w:val="28"/>
          <w:szCs w:val="28"/>
        </w:rPr>
        <w:t xml:space="preserve">I классах, </w:t>
      </w:r>
      <w:r w:rsidRPr="008D46EA">
        <w:rPr>
          <w:rFonts w:ascii="Times New Roman" w:eastAsia="Times New Roman" w:hAnsi="Times New Roman"/>
          <w:sz w:val="28"/>
          <w:szCs w:val="28"/>
          <w:lang w:eastAsia="ru-RU"/>
        </w:rPr>
        <w:t xml:space="preserve">«Французский язык» в </w:t>
      </w:r>
      <w:r w:rsidRPr="008D46EA">
        <w:rPr>
          <w:rFonts w:ascii="Times New Roman" w:hAnsi="Times New Roman"/>
          <w:color w:val="000000"/>
          <w:sz w:val="28"/>
          <w:szCs w:val="28"/>
        </w:rPr>
        <w:t xml:space="preserve">VIII </w:t>
      </w:r>
      <w:r w:rsidRPr="008D46EA">
        <w:rPr>
          <w:rFonts w:ascii="Times New Roman" w:eastAsia="Times New Roman" w:hAnsi="Times New Roman"/>
          <w:sz w:val="28"/>
          <w:szCs w:val="28"/>
          <w:lang w:eastAsia="ru-RU"/>
        </w:rPr>
        <w:t>классах,</w:t>
      </w:r>
      <w:r w:rsidRPr="008D46EA">
        <w:rPr>
          <w:rFonts w:ascii="Times New Roman" w:eastAsia="Times New Roman" w:hAnsi="Times New Roman"/>
          <w:color w:val="000000"/>
          <w:sz w:val="28"/>
          <w:szCs w:val="28"/>
          <w:lang w:eastAsia="ru-RU"/>
        </w:rPr>
        <w:t xml:space="preserve"> </w:t>
      </w:r>
      <w:r w:rsidRPr="008D46EA">
        <w:rPr>
          <w:rFonts w:ascii="Times New Roman" w:eastAsia="Times New Roman" w:hAnsi="Times New Roman"/>
          <w:sz w:val="28"/>
          <w:szCs w:val="28"/>
          <w:lang w:eastAsia="ru-RU"/>
        </w:rPr>
        <w:t xml:space="preserve">«Информатика и ИКТ» в </w:t>
      </w:r>
      <w:r w:rsidRPr="008D46EA">
        <w:rPr>
          <w:rFonts w:ascii="Times New Roman" w:hAnsi="Times New Roman"/>
          <w:color w:val="000000"/>
          <w:sz w:val="28"/>
          <w:szCs w:val="28"/>
        </w:rPr>
        <w:t>VII</w:t>
      </w:r>
      <w:r w:rsidRPr="008D46EA">
        <w:rPr>
          <w:rFonts w:ascii="Times New Roman" w:eastAsia="Times New Roman" w:hAnsi="Times New Roman"/>
          <w:sz w:val="28"/>
          <w:szCs w:val="28"/>
          <w:lang w:eastAsia="ru-RU"/>
        </w:rPr>
        <w:t xml:space="preserve"> – </w:t>
      </w:r>
      <w:r w:rsidRPr="008D46EA">
        <w:rPr>
          <w:rFonts w:ascii="Times New Roman" w:eastAsia="Times New Roman" w:hAnsi="Times New Roman"/>
          <w:sz w:val="28"/>
          <w:szCs w:val="28"/>
          <w:lang w:val="en-US" w:eastAsia="ru-RU"/>
        </w:rPr>
        <w:t>IX</w:t>
      </w:r>
      <w:r w:rsidRPr="008D46EA">
        <w:rPr>
          <w:rFonts w:ascii="Times New Roman" w:eastAsia="Times New Roman" w:hAnsi="Times New Roman"/>
          <w:sz w:val="28"/>
          <w:szCs w:val="28"/>
          <w:lang w:eastAsia="ru-RU"/>
        </w:rPr>
        <w:t xml:space="preserve"> классах, а также при изучении элективных курсов в </w:t>
      </w:r>
      <w:r w:rsidRPr="008D46EA">
        <w:rPr>
          <w:rFonts w:ascii="Times New Roman" w:eastAsia="Times New Roman" w:hAnsi="Times New Roman"/>
          <w:sz w:val="28"/>
          <w:szCs w:val="28"/>
          <w:lang w:val="en-US" w:eastAsia="ru-RU"/>
        </w:rPr>
        <w:t>IX</w:t>
      </w:r>
      <w:r w:rsidRPr="008D46EA">
        <w:rPr>
          <w:rFonts w:ascii="Times New Roman" w:eastAsia="Times New Roman" w:hAnsi="Times New Roman"/>
          <w:sz w:val="28"/>
          <w:szCs w:val="28"/>
          <w:lang w:eastAsia="ru-RU"/>
        </w:rPr>
        <w:t xml:space="preserve"> - </w:t>
      </w:r>
      <w:r w:rsidRPr="008D46EA">
        <w:rPr>
          <w:rFonts w:ascii="Times New Roman" w:eastAsia="Times New Roman" w:hAnsi="Times New Roman"/>
          <w:sz w:val="28"/>
          <w:szCs w:val="28"/>
          <w:lang w:val="en-US" w:eastAsia="ru-RU"/>
        </w:rPr>
        <w:t>XI</w:t>
      </w:r>
      <w:r w:rsidRPr="008D46EA">
        <w:rPr>
          <w:rFonts w:ascii="Times New Roman" w:eastAsia="Times New Roman" w:hAnsi="Times New Roman"/>
          <w:sz w:val="28"/>
          <w:szCs w:val="28"/>
          <w:lang w:eastAsia="ru-RU"/>
        </w:rPr>
        <w:t xml:space="preserve"> классах </w:t>
      </w:r>
      <w:r w:rsidRPr="008D46EA">
        <w:rPr>
          <w:rFonts w:ascii="Times New Roman" w:eastAsia="Times New Roman" w:hAnsi="Times New Roman"/>
          <w:color w:val="000000"/>
          <w:sz w:val="28"/>
          <w:szCs w:val="28"/>
          <w:lang w:eastAsia="ru-RU"/>
        </w:rPr>
        <w:t xml:space="preserve">осуществляется деление классов на две группы при наполняемости класса 25  и более человек. </w:t>
      </w:r>
    </w:p>
    <w:p w:rsidR="008D46EA" w:rsidRPr="008D46EA" w:rsidRDefault="008D46EA" w:rsidP="008D46EA">
      <w:pPr>
        <w:widowControl w:val="0"/>
        <w:shd w:val="clear" w:color="auto" w:fill="FFFFFF"/>
        <w:tabs>
          <w:tab w:val="left" w:pos="854"/>
        </w:tabs>
        <w:autoSpaceDE w:val="0"/>
        <w:autoSpaceDN w:val="0"/>
        <w:adjustRightInd w:val="0"/>
        <w:spacing w:after="60" w:line="360" w:lineRule="auto"/>
        <w:ind w:left="537"/>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 xml:space="preserve">При изучении курса ОРКиСЭ в </w:t>
      </w:r>
      <w:r w:rsidRPr="008D46EA">
        <w:rPr>
          <w:rFonts w:ascii="Times New Roman" w:eastAsia="Times New Roman" w:hAnsi="Times New Roman"/>
          <w:sz w:val="28"/>
          <w:szCs w:val="28"/>
          <w:lang w:val="en-US" w:eastAsia="ru-RU"/>
        </w:rPr>
        <w:t>IV</w:t>
      </w:r>
      <w:r w:rsidRPr="008D46EA">
        <w:rPr>
          <w:rFonts w:ascii="Times New Roman" w:eastAsia="Times New Roman" w:hAnsi="Times New Roman"/>
          <w:sz w:val="28"/>
          <w:szCs w:val="28"/>
          <w:lang w:eastAsia="ru-RU"/>
        </w:rPr>
        <w:t xml:space="preserve"> классе класс делится на группы, которые формируются на основании выбора модуля родителями (законными представителями) учащихся.</w:t>
      </w:r>
    </w:p>
    <w:p w:rsidR="008D46EA" w:rsidRPr="008D46EA" w:rsidRDefault="008D46EA" w:rsidP="008D46EA">
      <w:pPr>
        <w:widowControl w:val="0"/>
        <w:shd w:val="clear" w:color="auto" w:fill="FFFFFF"/>
        <w:tabs>
          <w:tab w:val="left" w:pos="854"/>
        </w:tabs>
        <w:autoSpaceDE w:val="0"/>
        <w:autoSpaceDN w:val="0"/>
        <w:adjustRightInd w:val="0"/>
        <w:spacing w:after="60" w:line="360" w:lineRule="auto"/>
        <w:ind w:left="537"/>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 xml:space="preserve">В </w:t>
      </w:r>
      <w:r w:rsidRPr="008D46EA">
        <w:rPr>
          <w:rFonts w:ascii="Times New Roman" w:eastAsia="Times New Roman" w:hAnsi="Times New Roman"/>
          <w:sz w:val="28"/>
          <w:szCs w:val="28"/>
          <w:lang w:val="en-US" w:eastAsia="ru-RU"/>
        </w:rPr>
        <w:t>X</w:t>
      </w:r>
      <w:r w:rsidRPr="008D46EA">
        <w:rPr>
          <w:rFonts w:ascii="Times New Roman" w:eastAsia="Times New Roman" w:hAnsi="Times New Roman"/>
          <w:sz w:val="28"/>
          <w:szCs w:val="28"/>
          <w:lang w:eastAsia="ru-RU"/>
        </w:rPr>
        <w:t xml:space="preserve"> - </w:t>
      </w:r>
      <w:r w:rsidRPr="008D46EA">
        <w:rPr>
          <w:rFonts w:ascii="Times New Roman" w:eastAsia="Times New Roman" w:hAnsi="Times New Roman"/>
          <w:sz w:val="28"/>
          <w:szCs w:val="28"/>
          <w:lang w:val="en-US" w:eastAsia="ru-RU"/>
        </w:rPr>
        <w:t>XI</w:t>
      </w:r>
      <w:r w:rsidRPr="008D46EA">
        <w:rPr>
          <w:rFonts w:ascii="Times New Roman" w:eastAsia="Times New Roman" w:hAnsi="Times New Roman"/>
          <w:sz w:val="28"/>
          <w:szCs w:val="28"/>
          <w:lang w:eastAsia="ru-RU"/>
        </w:rPr>
        <w:t xml:space="preserve"> классах на уроках Физической культуры классы делятся на две группы (юноши, девушки).</w:t>
      </w:r>
    </w:p>
    <w:p w:rsidR="008D46EA" w:rsidRPr="008D46EA" w:rsidRDefault="008D46EA" w:rsidP="008D46EA">
      <w:pPr>
        <w:widowControl w:val="0"/>
        <w:autoSpaceDE w:val="0"/>
        <w:autoSpaceDN w:val="0"/>
        <w:adjustRightInd w:val="0"/>
        <w:spacing w:line="360" w:lineRule="auto"/>
        <w:ind w:left="537"/>
        <w:rPr>
          <w:rFonts w:ascii="Times New Roman" w:eastAsia="Times New Roman" w:hAnsi="Times New Roman"/>
          <w:b/>
          <w:bCs/>
          <w:iCs/>
          <w:color w:val="000000"/>
          <w:sz w:val="28"/>
          <w:szCs w:val="28"/>
          <w:lang w:eastAsia="ru-RU"/>
        </w:rPr>
      </w:pPr>
    </w:p>
    <w:p w:rsidR="008D46EA" w:rsidRPr="008D46EA" w:rsidRDefault="008D46EA" w:rsidP="008D46EA">
      <w:pPr>
        <w:widowControl w:val="0"/>
        <w:autoSpaceDE w:val="0"/>
        <w:autoSpaceDN w:val="0"/>
        <w:adjustRightInd w:val="0"/>
        <w:spacing w:line="360" w:lineRule="auto"/>
        <w:ind w:left="537"/>
        <w:rPr>
          <w:rFonts w:ascii="Times New Roman" w:eastAsia="Times New Roman" w:hAnsi="Times New Roman"/>
          <w:color w:val="000000"/>
          <w:sz w:val="28"/>
          <w:szCs w:val="28"/>
          <w:lang w:eastAsia="ru-RU"/>
        </w:rPr>
      </w:pPr>
      <w:r w:rsidRPr="008D46EA">
        <w:rPr>
          <w:rFonts w:ascii="Times New Roman" w:eastAsia="Times New Roman" w:hAnsi="Times New Roman"/>
          <w:b/>
          <w:bCs/>
          <w:iCs/>
          <w:color w:val="000000"/>
          <w:sz w:val="28"/>
          <w:szCs w:val="28"/>
          <w:lang w:eastAsia="ru-RU"/>
        </w:rPr>
        <w:t>Обучение в первом классе осуществляется с соблюдением следующих дополнительных требований</w:t>
      </w:r>
    </w:p>
    <w:p w:rsidR="008D46EA" w:rsidRPr="008D46EA" w:rsidRDefault="008D46EA" w:rsidP="008D46EA">
      <w:pPr>
        <w:widowControl w:val="0"/>
        <w:autoSpaceDE w:val="0"/>
        <w:autoSpaceDN w:val="0"/>
        <w:adjustRightInd w:val="0"/>
        <w:spacing w:line="360" w:lineRule="auto"/>
        <w:ind w:left="537"/>
        <w:rPr>
          <w:rFonts w:ascii="Times New Roman" w:eastAsia="Times New Roman" w:hAnsi="Times New Roman"/>
          <w:color w:val="000000"/>
          <w:sz w:val="28"/>
          <w:szCs w:val="28"/>
          <w:lang w:eastAsia="ru-RU"/>
        </w:rPr>
      </w:pPr>
    </w:p>
    <w:p w:rsidR="008D46EA" w:rsidRPr="008D46EA" w:rsidRDefault="008D46EA" w:rsidP="00C446E5">
      <w:pPr>
        <w:widowControl w:val="0"/>
        <w:numPr>
          <w:ilvl w:val="0"/>
          <w:numId w:val="230"/>
        </w:numPr>
        <w:autoSpaceDE w:val="0"/>
        <w:autoSpaceDN w:val="0"/>
        <w:adjustRightInd w:val="0"/>
        <w:spacing w:line="360" w:lineRule="auto"/>
        <w:ind w:left="537" w:firstLine="0"/>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учебные занятия проводятся по 5-дневной учебной неделе и только в первую смену;</w:t>
      </w:r>
    </w:p>
    <w:p w:rsidR="008D46EA" w:rsidRPr="008D46EA" w:rsidRDefault="008D46EA" w:rsidP="00C446E5">
      <w:pPr>
        <w:widowControl w:val="0"/>
        <w:numPr>
          <w:ilvl w:val="0"/>
          <w:numId w:val="230"/>
        </w:numPr>
        <w:autoSpaceDE w:val="0"/>
        <w:autoSpaceDN w:val="0"/>
        <w:adjustRightInd w:val="0"/>
        <w:spacing w:line="360" w:lineRule="auto"/>
        <w:ind w:left="537" w:firstLine="0"/>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lastRenderedPageBreak/>
        <w:t>использование «ступенчатого» режима обучения в первом полугодии (в сентябре, октябре – 3 урока в день по 35 минут, в ноябре, декабре – 4 урока по 35 минут каждый, в январь - май – по 4 урока по 45 минут каждый);</w:t>
      </w:r>
    </w:p>
    <w:p w:rsidR="008D46EA" w:rsidRPr="008D46EA" w:rsidRDefault="008D46EA" w:rsidP="00C446E5">
      <w:pPr>
        <w:widowControl w:val="0"/>
        <w:numPr>
          <w:ilvl w:val="0"/>
          <w:numId w:val="230"/>
        </w:numPr>
        <w:autoSpaceDE w:val="0"/>
        <w:autoSpaceDN w:val="0"/>
        <w:adjustRightInd w:val="0"/>
        <w:spacing w:line="360" w:lineRule="auto"/>
        <w:ind w:left="537" w:firstLine="0"/>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в середине учебного дня организована динамическая пауза продолжительностью 40 мин;</w:t>
      </w:r>
    </w:p>
    <w:p w:rsidR="008D46EA" w:rsidRPr="008D46EA" w:rsidRDefault="008D46EA" w:rsidP="00C446E5">
      <w:pPr>
        <w:widowControl w:val="0"/>
        <w:numPr>
          <w:ilvl w:val="0"/>
          <w:numId w:val="230"/>
        </w:numPr>
        <w:autoSpaceDE w:val="0"/>
        <w:autoSpaceDN w:val="0"/>
        <w:adjustRightInd w:val="0"/>
        <w:spacing w:line="360" w:lineRule="auto"/>
        <w:ind w:left="537" w:firstLine="0"/>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в начальной школе работают группы продленного дня (далее ГПД) для обучающихся 1-4 классов. Время работы ГПД: с 13.00 до 19.00. Для детей, посещающих ГПД, организовано горячее питание, предусмотрены прогулки и подвижные игры на воздухе. Расписание работы кружков школы учитывает требования к режиму работы ГПД.</w:t>
      </w:r>
    </w:p>
    <w:p w:rsidR="008D46EA" w:rsidRPr="008D46EA" w:rsidRDefault="008D46EA" w:rsidP="00C446E5">
      <w:pPr>
        <w:widowControl w:val="0"/>
        <w:numPr>
          <w:ilvl w:val="0"/>
          <w:numId w:val="230"/>
        </w:numPr>
        <w:autoSpaceDE w:val="0"/>
        <w:autoSpaceDN w:val="0"/>
        <w:adjustRightInd w:val="0"/>
        <w:spacing w:line="360" w:lineRule="auto"/>
        <w:ind w:left="537" w:firstLine="0"/>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обучение в первых классах проводится без балльного оценивания знаний учащихся и домашних заданий;</w:t>
      </w:r>
    </w:p>
    <w:p w:rsidR="008D46EA" w:rsidRPr="008D46EA" w:rsidRDefault="008D46EA" w:rsidP="00C446E5">
      <w:pPr>
        <w:widowControl w:val="0"/>
        <w:numPr>
          <w:ilvl w:val="0"/>
          <w:numId w:val="230"/>
        </w:numPr>
        <w:autoSpaceDE w:val="0"/>
        <w:autoSpaceDN w:val="0"/>
        <w:adjustRightInd w:val="0"/>
        <w:spacing w:line="360" w:lineRule="auto"/>
        <w:ind w:left="537" w:firstLine="0"/>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 xml:space="preserve">дополнительные недельные каникулы с 05 февраля по 11 февраля 2018 года. </w:t>
      </w:r>
    </w:p>
    <w:p w:rsidR="008D46EA" w:rsidRPr="008D46EA" w:rsidRDefault="008D46EA" w:rsidP="008D46EA">
      <w:pPr>
        <w:spacing w:line="360" w:lineRule="auto"/>
        <w:ind w:left="537"/>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Расписание уроков составляется отдельно для обязательных занятий и занятий в творческих объединениях. Все дополнительные занятия проводятся с перерывом 45 минут после последнего урока.</w:t>
      </w:r>
    </w:p>
    <w:p w:rsidR="008D46EA" w:rsidRPr="008D46EA" w:rsidRDefault="008D46EA" w:rsidP="008D46EA">
      <w:pPr>
        <w:spacing w:line="360" w:lineRule="auto"/>
        <w:ind w:left="537"/>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Расписание занятий предусматривает перерыв достаточной продолжительностью для организации питания учащихся.</w:t>
      </w:r>
    </w:p>
    <w:p w:rsidR="008D46EA" w:rsidRPr="008D46EA" w:rsidRDefault="008D46EA" w:rsidP="008D46EA">
      <w:pPr>
        <w:spacing w:line="360" w:lineRule="auto"/>
        <w:jc w:val="center"/>
        <w:outlineLvl w:val="0"/>
        <w:rPr>
          <w:rFonts w:ascii="Times New Roman" w:eastAsia="Times New Roman" w:hAnsi="Times New Roman"/>
          <w:b/>
          <w:bCs/>
          <w:iCs/>
          <w:sz w:val="28"/>
          <w:szCs w:val="28"/>
          <w:lang w:eastAsia="ru-RU"/>
        </w:rPr>
      </w:pPr>
      <w:r w:rsidRPr="008D46EA">
        <w:rPr>
          <w:rFonts w:ascii="Times New Roman" w:eastAsia="Times New Roman" w:hAnsi="Times New Roman"/>
          <w:b/>
          <w:bCs/>
          <w:iCs/>
          <w:sz w:val="28"/>
          <w:szCs w:val="28"/>
          <w:lang w:val="x-none" w:eastAsia="ru-RU"/>
        </w:rPr>
        <w:t xml:space="preserve">Режим уроков и перемен для </w:t>
      </w:r>
      <w:r w:rsidRPr="008D46EA">
        <w:rPr>
          <w:rFonts w:ascii="Times New Roman" w:eastAsia="Times New Roman" w:hAnsi="Times New Roman"/>
          <w:b/>
          <w:bCs/>
          <w:iCs/>
          <w:sz w:val="28"/>
          <w:szCs w:val="28"/>
          <w:lang w:val="en-US" w:eastAsia="ru-RU"/>
        </w:rPr>
        <w:t>I</w:t>
      </w:r>
      <w:r w:rsidRPr="008D46EA">
        <w:rPr>
          <w:rFonts w:ascii="Times New Roman" w:eastAsia="Times New Roman" w:hAnsi="Times New Roman"/>
          <w:b/>
          <w:bCs/>
          <w:iCs/>
          <w:sz w:val="28"/>
          <w:szCs w:val="28"/>
          <w:lang w:val="x-none" w:eastAsia="ru-RU"/>
        </w:rPr>
        <w:t xml:space="preserve"> класс</w:t>
      </w:r>
      <w:r w:rsidRPr="008D46EA">
        <w:rPr>
          <w:rFonts w:ascii="Times New Roman" w:eastAsia="Times New Roman" w:hAnsi="Times New Roman"/>
          <w:b/>
          <w:bCs/>
          <w:iCs/>
          <w:sz w:val="28"/>
          <w:szCs w:val="28"/>
          <w:lang w:eastAsia="ru-RU"/>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3"/>
      </w:tblGrid>
      <w:tr w:rsidR="008D46EA" w:rsidRPr="008D46EA" w:rsidTr="00B80BD7">
        <w:trPr>
          <w:jc w:val="center"/>
        </w:trPr>
        <w:tc>
          <w:tcPr>
            <w:tcW w:w="5483" w:type="dxa"/>
            <w:shd w:val="clear" w:color="auto" w:fill="auto"/>
          </w:tcPr>
          <w:p w:rsidR="008D46EA" w:rsidRPr="008D46EA" w:rsidRDefault="008D46EA" w:rsidP="00B80BD7">
            <w:pPr>
              <w:spacing w:line="360" w:lineRule="auto"/>
              <w:rPr>
                <w:rFonts w:ascii="Times New Roman" w:hAnsi="Times New Roman"/>
                <w:sz w:val="28"/>
                <w:szCs w:val="28"/>
              </w:rPr>
            </w:pPr>
            <w:r w:rsidRPr="008D46EA">
              <w:rPr>
                <w:rFonts w:ascii="Times New Roman" w:hAnsi="Times New Roman"/>
                <w:b/>
                <w:sz w:val="28"/>
                <w:szCs w:val="28"/>
              </w:rPr>
              <w:t>1 урок</w:t>
            </w:r>
            <w:r w:rsidRPr="008D46EA">
              <w:rPr>
                <w:rFonts w:ascii="Times New Roman" w:hAnsi="Times New Roman"/>
                <w:sz w:val="28"/>
                <w:szCs w:val="28"/>
              </w:rPr>
              <w:t>: 09.00 – 09.35</w:t>
            </w:r>
          </w:p>
        </w:tc>
      </w:tr>
      <w:tr w:rsidR="008D46EA" w:rsidRPr="008D46EA" w:rsidTr="00B80BD7">
        <w:trPr>
          <w:jc w:val="center"/>
        </w:trPr>
        <w:tc>
          <w:tcPr>
            <w:tcW w:w="5483" w:type="dxa"/>
            <w:shd w:val="clear" w:color="auto" w:fill="auto"/>
          </w:tcPr>
          <w:p w:rsidR="008D46EA" w:rsidRPr="008D46EA" w:rsidRDefault="008D46EA" w:rsidP="00B80BD7">
            <w:pPr>
              <w:spacing w:line="360" w:lineRule="auto"/>
              <w:jc w:val="right"/>
              <w:rPr>
                <w:rFonts w:ascii="Times New Roman" w:hAnsi="Times New Roman"/>
                <w:sz w:val="28"/>
                <w:szCs w:val="28"/>
              </w:rPr>
            </w:pPr>
            <w:r w:rsidRPr="008D46EA">
              <w:rPr>
                <w:rFonts w:ascii="Times New Roman" w:hAnsi="Times New Roman"/>
                <w:b/>
                <w:sz w:val="28"/>
                <w:szCs w:val="28"/>
              </w:rPr>
              <w:t>перемена:</w:t>
            </w:r>
            <w:r w:rsidRPr="008D46EA">
              <w:rPr>
                <w:rFonts w:ascii="Times New Roman" w:hAnsi="Times New Roman"/>
                <w:sz w:val="28"/>
                <w:szCs w:val="28"/>
              </w:rPr>
              <w:t xml:space="preserve"> 15 минут</w:t>
            </w:r>
          </w:p>
        </w:tc>
      </w:tr>
      <w:tr w:rsidR="008D46EA" w:rsidRPr="008D46EA" w:rsidTr="00B80BD7">
        <w:trPr>
          <w:jc w:val="center"/>
        </w:trPr>
        <w:tc>
          <w:tcPr>
            <w:tcW w:w="5483" w:type="dxa"/>
            <w:shd w:val="clear" w:color="auto" w:fill="auto"/>
          </w:tcPr>
          <w:p w:rsidR="008D46EA" w:rsidRPr="008D46EA" w:rsidRDefault="008D46EA" w:rsidP="00B80BD7">
            <w:pPr>
              <w:spacing w:line="360" w:lineRule="auto"/>
              <w:rPr>
                <w:rFonts w:ascii="Times New Roman" w:hAnsi="Times New Roman"/>
                <w:sz w:val="28"/>
                <w:szCs w:val="28"/>
              </w:rPr>
            </w:pPr>
            <w:r w:rsidRPr="008D46EA">
              <w:rPr>
                <w:rFonts w:ascii="Times New Roman" w:hAnsi="Times New Roman"/>
                <w:b/>
                <w:sz w:val="28"/>
                <w:szCs w:val="28"/>
              </w:rPr>
              <w:t>2 урок:</w:t>
            </w:r>
            <w:r w:rsidRPr="008D46EA">
              <w:rPr>
                <w:rFonts w:ascii="Times New Roman" w:hAnsi="Times New Roman"/>
                <w:sz w:val="28"/>
                <w:szCs w:val="28"/>
              </w:rPr>
              <w:t xml:space="preserve">  09.55 – 10.30</w:t>
            </w:r>
          </w:p>
        </w:tc>
      </w:tr>
      <w:tr w:rsidR="008D46EA" w:rsidRPr="008D46EA" w:rsidTr="00B80BD7">
        <w:trPr>
          <w:jc w:val="center"/>
        </w:trPr>
        <w:tc>
          <w:tcPr>
            <w:tcW w:w="5483" w:type="dxa"/>
            <w:shd w:val="clear" w:color="auto" w:fill="auto"/>
          </w:tcPr>
          <w:p w:rsidR="008D46EA" w:rsidRPr="008D46EA" w:rsidRDefault="008D46EA" w:rsidP="00B80BD7">
            <w:pPr>
              <w:spacing w:line="360" w:lineRule="auto"/>
              <w:jc w:val="right"/>
              <w:rPr>
                <w:rFonts w:ascii="Times New Roman" w:hAnsi="Times New Roman"/>
                <w:sz w:val="28"/>
                <w:szCs w:val="28"/>
              </w:rPr>
            </w:pPr>
            <w:r w:rsidRPr="008D46EA">
              <w:rPr>
                <w:rFonts w:ascii="Times New Roman" w:hAnsi="Times New Roman"/>
                <w:b/>
                <w:sz w:val="28"/>
                <w:szCs w:val="28"/>
              </w:rPr>
              <w:t>перемена:</w:t>
            </w:r>
            <w:r w:rsidRPr="008D46EA">
              <w:rPr>
                <w:rFonts w:ascii="Times New Roman" w:hAnsi="Times New Roman"/>
                <w:sz w:val="28"/>
                <w:szCs w:val="28"/>
              </w:rPr>
              <w:t xml:space="preserve"> 25 минут</w:t>
            </w:r>
          </w:p>
        </w:tc>
      </w:tr>
      <w:tr w:rsidR="008D46EA" w:rsidRPr="008D46EA" w:rsidTr="00B80BD7">
        <w:trPr>
          <w:jc w:val="center"/>
        </w:trPr>
        <w:tc>
          <w:tcPr>
            <w:tcW w:w="5483" w:type="dxa"/>
            <w:shd w:val="clear" w:color="auto" w:fill="auto"/>
          </w:tcPr>
          <w:p w:rsidR="008D46EA" w:rsidRPr="008D46EA" w:rsidRDefault="008D46EA" w:rsidP="00B80BD7">
            <w:pPr>
              <w:spacing w:line="360" w:lineRule="auto"/>
              <w:rPr>
                <w:rFonts w:ascii="Times New Roman" w:hAnsi="Times New Roman"/>
                <w:sz w:val="28"/>
                <w:szCs w:val="28"/>
              </w:rPr>
            </w:pPr>
            <w:r w:rsidRPr="008D46EA">
              <w:rPr>
                <w:rFonts w:ascii="Times New Roman" w:hAnsi="Times New Roman"/>
                <w:b/>
                <w:sz w:val="28"/>
                <w:szCs w:val="28"/>
              </w:rPr>
              <w:lastRenderedPageBreak/>
              <w:t>3 урок:</w:t>
            </w:r>
            <w:r w:rsidRPr="008D46EA">
              <w:rPr>
                <w:rFonts w:ascii="Times New Roman" w:hAnsi="Times New Roman"/>
                <w:sz w:val="28"/>
                <w:szCs w:val="28"/>
              </w:rPr>
              <w:t xml:space="preserve"> 11.00 – 11.35</w:t>
            </w:r>
          </w:p>
        </w:tc>
      </w:tr>
      <w:tr w:rsidR="008D46EA" w:rsidRPr="008D46EA" w:rsidTr="00B80BD7">
        <w:trPr>
          <w:jc w:val="center"/>
        </w:trPr>
        <w:tc>
          <w:tcPr>
            <w:tcW w:w="5483" w:type="dxa"/>
            <w:shd w:val="clear" w:color="auto" w:fill="auto"/>
          </w:tcPr>
          <w:p w:rsidR="008D46EA" w:rsidRPr="008D46EA" w:rsidRDefault="008D46EA" w:rsidP="00B80BD7">
            <w:pPr>
              <w:spacing w:line="360" w:lineRule="auto"/>
              <w:jc w:val="right"/>
              <w:rPr>
                <w:rFonts w:ascii="Times New Roman" w:hAnsi="Times New Roman"/>
                <w:sz w:val="28"/>
                <w:szCs w:val="28"/>
              </w:rPr>
            </w:pPr>
            <w:r w:rsidRPr="008D46EA">
              <w:rPr>
                <w:rFonts w:ascii="Times New Roman" w:hAnsi="Times New Roman"/>
                <w:b/>
                <w:sz w:val="28"/>
                <w:szCs w:val="28"/>
              </w:rPr>
              <w:t>перемена:</w:t>
            </w:r>
            <w:r w:rsidRPr="008D46EA">
              <w:rPr>
                <w:rFonts w:ascii="Times New Roman" w:hAnsi="Times New Roman"/>
                <w:sz w:val="28"/>
                <w:szCs w:val="28"/>
              </w:rPr>
              <w:t xml:space="preserve"> 30 минут</w:t>
            </w:r>
          </w:p>
        </w:tc>
      </w:tr>
      <w:tr w:rsidR="008D46EA" w:rsidRPr="008D46EA" w:rsidTr="00B80BD7">
        <w:trPr>
          <w:jc w:val="center"/>
        </w:trPr>
        <w:tc>
          <w:tcPr>
            <w:tcW w:w="5483" w:type="dxa"/>
            <w:shd w:val="clear" w:color="auto" w:fill="auto"/>
          </w:tcPr>
          <w:p w:rsidR="008D46EA" w:rsidRPr="008D46EA" w:rsidRDefault="008D46EA" w:rsidP="00B80BD7">
            <w:pPr>
              <w:spacing w:line="360" w:lineRule="auto"/>
              <w:rPr>
                <w:rFonts w:ascii="Times New Roman" w:hAnsi="Times New Roman"/>
                <w:sz w:val="28"/>
                <w:szCs w:val="28"/>
              </w:rPr>
            </w:pPr>
            <w:r w:rsidRPr="008D46EA">
              <w:rPr>
                <w:rFonts w:ascii="Times New Roman" w:hAnsi="Times New Roman"/>
                <w:b/>
                <w:sz w:val="28"/>
                <w:szCs w:val="28"/>
              </w:rPr>
              <w:t>4 урок:</w:t>
            </w:r>
            <w:r w:rsidRPr="008D46EA">
              <w:rPr>
                <w:rFonts w:ascii="Times New Roman" w:hAnsi="Times New Roman"/>
                <w:sz w:val="28"/>
                <w:szCs w:val="28"/>
              </w:rPr>
              <w:t xml:space="preserve"> 12.05 – 12.40</w:t>
            </w:r>
          </w:p>
        </w:tc>
      </w:tr>
      <w:tr w:rsidR="008D46EA" w:rsidRPr="008D46EA" w:rsidTr="00B80BD7">
        <w:trPr>
          <w:jc w:val="center"/>
        </w:trPr>
        <w:tc>
          <w:tcPr>
            <w:tcW w:w="5483" w:type="dxa"/>
            <w:shd w:val="clear" w:color="auto" w:fill="auto"/>
          </w:tcPr>
          <w:p w:rsidR="008D46EA" w:rsidRPr="008D46EA" w:rsidRDefault="008D46EA" w:rsidP="00B80BD7">
            <w:pPr>
              <w:spacing w:line="360" w:lineRule="auto"/>
              <w:jc w:val="right"/>
              <w:rPr>
                <w:rFonts w:ascii="Times New Roman" w:hAnsi="Times New Roman"/>
                <w:sz w:val="28"/>
                <w:szCs w:val="28"/>
              </w:rPr>
            </w:pPr>
            <w:r w:rsidRPr="008D46EA">
              <w:rPr>
                <w:rFonts w:ascii="Times New Roman" w:hAnsi="Times New Roman"/>
                <w:b/>
                <w:sz w:val="28"/>
                <w:szCs w:val="28"/>
              </w:rPr>
              <w:t>перемена:</w:t>
            </w:r>
            <w:r w:rsidRPr="008D46EA">
              <w:rPr>
                <w:rFonts w:ascii="Times New Roman" w:hAnsi="Times New Roman"/>
                <w:sz w:val="28"/>
                <w:szCs w:val="28"/>
              </w:rPr>
              <w:t xml:space="preserve"> 20 минут</w:t>
            </w:r>
          </w:p>
        </w:tc>
      </w:tr>
      <w:tr w:rsidR="008D46EA" w:rsidRPr="008D46EA" w:rsidTr="00B80BD7">
        <w:trPr>
          <w:jc w:val="center"/>
        </w:trPr>
        <w:tc>
          <w:tcPr>
            <w:tcW w:w="5483" w:type="dxa"/>
            <w:shd w:val="clear" w:color="auto" w:fill="auto"/>
          </w:tcPr>
          <w:p w:rsidR="008D46EA" w:rsidRPr="008D46EA" w:rsidRDefault="008D46EA" w:rsidP="00B80BD7">
            <w:pPr>
              <w:spacing w:line="360" w:lineRule="auto"/>
              <w:rPr>
                <w:rFonts w:ascii="Times New Roman" w:hAnsi="Times New Roman"/>
                <w:b/>
                <w:sz w:val="28"/>
                <w:szCs w:val="28"/>
              </w:rPr>
            </w:pPr>
            <w:r w:rsidRPr="008D46EA">
              <w:rPr>
                <w:rFonts w:ascii="Times New Roman" w:hAnsi="Times New Roman"/>
                <w:b/>
                <w:sz w:val="28"/>
                <w:szCs w:val="28"/>
              </w:rPr>
              <w:t>5 урок:</w:t>
            </w:r>
            <w:r w:rsidRPr="008D46EA">
              <w:rPr>
                <w:rFonts w:ascii="Times New Roman" w:hAnsi="Times New Roman"/>
                <w:sz w:val="28"/>
                <w:szCs w:val="28"/>
              </w:rPr>
              <w:t xml:space="preserve"> 13.00 – 13.35</w:t>
            </w:r>
          </w:p>
        </w:tc>
      </w:tr>
    </w:tbl>
    <w:p w:rsidR="008D46EA" w:rsidRPr="008D46EA" w:rsidRDefault="008D46EA" w:rsidP="008D46EA">
      <w:pPr>
        <w:spacing w:line="360" w:lineRule="auto"/>
        <w:jc w:val="center"/>
        <w:outlineLvl w:val="0"/>
        <w:rPr>
          <w:rFonts w:ascii="Times New Roman" w:eastAsia="Times New Roman" w:hAnsi="Times New Roman"/>
          <w:b/>
          <w:bCs/>
          <w:iCs/>
          <w:sz w:val="28"/>
          <w:szCs w:val="28"/>
          <w:lang w:val="x-none" w:eastAsia="ru-RU"/>
        </w:rPr>
      </w:pPr>
      <w:r w:rsidRPr="008D46EA">
        <w:rPr>
          <w:rFonts w:ascii="Times New Roman" w:eastAsia="Times New Roman" w:hAnsi="Times New Roman"/>
          <w:b/>
          <w:bCs/>
          <w:iCs/>
          <w:sz w:val="28"/>
          <w:szCs w:val="28"/>
          <w:lang w:val="x-none" w:eastAsia="ru-RU"/>
        </w:rPr>
        <w:t xml:space="preserve">Режим уроков и перемен для </w:t>
      </w:r>
      <w:r w:rsidRPr="008D46EA">
        <w:rPr>
          <w:rFonts w:ascii="Times New Roman" w:eastAsia="Times New Roman" w:hAnsi="Times New Roman"/>
          <w:b/>
          <w:bCs/>
          <w:iCs/>
          <w:sz w:val="28"/>
          <w:szCs w:val="28"/>
          <w:lang w:val="en-US" w:eastAsia="ru-RU"/>
        </w:rPr>
        <w:t>II</w:t>
      </w:r>
      <w:r w:rsidRPr="008D46EA">
        <w:rPr>
          <w:rFonts w:ascii="Times New Roman" w:eastAsia="Times New Roman" w:hAnsi="Times New Roman"/>
          <w:b/>
          <w:bCs/>
          <w:iCs/>
          <w:sz w:val="28"/>
          <w:szCs w:val="28"/>
          <w:lang w:eastAsia="ru-RU"/>
        </w:rPr>
        <w:t xml:space="preserve"> - </w:t>
      </w:r>
      <w:r w:rsidRPr="008D46EA">
        <w:rPr>
          <w:rFonts w:ascii="Times New Roman" w:eastAsia="Times New Roman" w:hAnsi="Times New Roman"/>
          <w:b/>
          <w:bCs/>
          <w:iCs/>
          <w:sz w:val="28"/>
          <w:szCs w:val="28"/>
          <w:lang w:val="en-US" w:eastAsia="ru-RU"/>
        </w:rPr>
        <w:t>XI</w:t>
      </w:r>
      <w:r w:rsidRPr="008D46EA">
        <w:rPr>
          <w:rFonts w:ascii="Times New Roman" w:eastAsia="Times New Roman" w:hAnsi="Times New Roman"/>
          <w:b/>
          <w:bCs/>
          <w:iCs/>
          <w:sz w:val="28"/>
          <w:szCs w:val="28"/>
          <w:lang w:eastAsia="ru-RU"/>
        </w:rPr>
        <w:t xml:space="preserve"> </w:t>
      </w:r>
      <w:r w:rsidRPr="008D46EA">
        <w:rPr>
          <w:rFonts w:ascii="Times New Roman" w:eastAsia="Times New Roman" w:hAnsi="Times New Roman"/>
          <w:b/>
          <w:bCs/>
          <w:iCs/>
          <w:sz w:val="28"/>
          <w:szCs w:val="28"/>
          <w:lang w:val="x-none" w:eastAsia="ru-RU"/>
        </w:rPr>
        <w:t>классов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3"/>
      </w:tblGrid>
      <w:tr w:rsidR="008D46EA" w:rsidRPr="008D46EA" w:rsidTr="00B80BD7">
        <w:trPr>
          <w:jc w:val="center"/>
        </w:trPr>
        <w:tc>
          <w:tcPr>
            <w:tcW w:w="5483" w:type="dxa"/>
            <w:shd w:val="clear" w:color="auto" w:fill="auto"/>
          </w:tcPr>
          <w:p w:rsidR="008D46EA" w:rsidRPr="008D46EA" w:rsidRDefault="008D46EA" w:rsidP="00B80BD7">
            <w:pPr>
              <w:spacing w:line="360" w:lineRule="auto"/>
              <w:rPr>
                <w:rFonts w:ascii="Times New Roman" w:hAnsi="Times New Roman"/>
                <w:sz w:val="28"/>
                <w:szCs w:val="28"/>
              </w:rPr>
            </w:pPr>
            <w:r w:rsidRPr="008D46EA">
              <w:rPr>
                <w:rFonts w:ascii="Times New Roman" w:hAnsi="Times New Roman"/>
                <w:b/>
                <w:sz w:val="28"/>
                <w:szCs w:val="28"/>
              </w:rPr>
              <w:t>1 урок</w:t>
            </w:r>
            <w:r w:rsidRPr="008D46EA">
              <w:rPr>
                <w:rFonts w:ascii="Times New Roman" w:hAnsi="Times New Roman"/>
                <w:sz w:val="28"/>
                <w:szCs w:val="28"/>
              </w:rPr>
              <w:t>: 09.00 – 09.45</w:t>
            </w:r>
          </w:p>
        </w:tc>
      </w:tr>
      <w:tr w:rsidR="008D46EA" w:rsidRPr="008D46EA" w:rsidTr="00B80BD7">
        <w:trPr>
          <w:jc w:val="center"/>
        </w:trPr>
        <w:tc>
          <w:tcPr>
            <w:tcW w:w="5483" w:type="dxa"/>
            <w:shd w:val="clear" w:color="auto" w:fill="auto"/>
          </w:tcPr>
          <w:p w:rsidR="008D46EA" w:rsidRPr="008D46EA" w:rsidRDefault="008D46EA" w:rsidP="00B80BD7">
            <w:pPr>
              <w:spacing w:line="360" w:lineRule="auto"/>
              <w:jc w:val="right"/>
              <w:rPr>
                <w:rFonts w:ascii="Times New Roman" w:hAnsi="Times New Roman"/>
                <w:sz w:val="28"/>
                <w:szCs w:val="28"/>
              </w:rPr>
            </w:pPr>
            <w:r w:rsidRPr="008D46EA">
              <w:rPr>
                <w:rFonts w:ascii="Times New Roman" w:hAnsi="Times New Roman"/>
                <w:b/>
                <w:sz w:val="28"/>
                <w:szCs w:val="28"/>
              </w:rPr>
              <w:t>перемена:</w:t>
            </w:r>
            <w:r w:rsidRPr="008D46EA">
              <w:rPr>
                <w:rFonts w:ascii="Times New Roman" w:hAnsi="Times New Roman"/>
                <w:sz w:val="28"/>
                <w:szCs w:val="28"/>
              </w:rPr>
              <w:t xml:space="preserve"> 10 минут</w:t>
            </w:r>
          </w:p>
        </w:tc>
      </w:tr>
      <w:tr w:rsidR="008D46EA" w:rsidRPr="008D46EA" w:rsidTr="00B80BD7">
        <w:trPr>
          <w:jc w:val="center"/>
        </w:trPr>
        <w:tc>
          <w:tcPr>
            <w:tcW w:w="5483" w:type="dxa"/>
            <w:shd w:val="clear" w:color="auto" w:fill="auto"/>
          </w:tcPr>
          <w:p w:rsidR="008D46EA" w:rsidRPr="008D46EA" w:rsidRDefault="008D46EA" w:rsidP="00B80BD7">
            <w:pPr>
              <w:spacing w:line="360" w:lineRule="auto"/>
              <w:rPr>
                <w:rFonts w:ascii="Times New Roman" w:hAnsi="Times New Roman"/>
                <w:sz w:val="28"/>
                <w:szCs w:val="28"/>
              </w:rPr>
            </w:pPr>
            <w:r w:rsidRPr="008D46EA">
              <w:rPr>
                <w:rFonts w:ascii="Times New Roman" w:hAnsi="Times New Roman"/>
                <w:b/>
                <w:sz w:val="28"/>
                <w:szCs w:val="28"/>
              </w:rPr>
              <w:t>2 урок:</w:t>
            </w:r>
            <w:r w:rsidRPr="008D46EA">
              <w:rPr>
                <w:rFonts w:ascii="Times New Roman" w:hAnsi="Times New Roman"/>
                <w:sz w:val="28"/>
                <w:szCs w:val="28"/>
              </w:rPr>
              <w:t xml:space="preserve">  09.55 – 10.40</w:t>
            </w:r>
          </w:p>
        </w:tc>
      </w:tr>
      <w:tr w:rsidR="008D46EA" w:rsidRPr="008D46EA" w:rsidTr="00B80BD7">
        <w:trPr>
          <w:jc w:val="center"/>
        </w:trPr>
        <w:tc>
          <w:tcPr>
            <w:tcW w:w="5483" w:type="dxa"/>
            <w:shd w:val="clear" w:color="auto" w:fill="auto"/>
          </w:tcPr>
          <w:p w:rsidR="008D46EA" w:rsidRPr="008D46EA" w:rsidRDefault="008D46EA" w:rsidP="00B80BD7">
            <w:pPr>
              <w:spacing w:line="360" w:lineRule="auto"/>
              <w:jc w:val="right"/>
              <w:rPr>
                <w:rFonts w:ascii="Times New Roman" w:hAnsi="Times New Roman"/>
                <w:sz w:val="28"/>
                <w:szCs w:val="28"/>
              </w:rPr>
            </w:pPr>
            <w:r w:rsidRPr="008D46EA">
              <w:rPr>
                <w:rFonts w:ascii="Times New Roman" w:hAnsi="Times New Roman"/>
                <w:b/>
                <w:sz w:val="28"/>
                <w:szCs w:val="28"/>
              </w:rPr>
              <w:t>перемена:</w:t>
            </w:r>
            <w:r w:rsidRPr="008D46EA">
              <w:rPr>
                <w:rFonts w:ascii="Times New Roman" w:hAnsi="Times New Roman"/>
                <w:sz w:val="28"/>
                <w:szCs w:val="28"/>
              </w:rPr>
              <w:t xml:space="preserve"> 20 минут</w:t>
            </w:r>
          </w:p>
        </w:tc>
      </w:tr>
      <w:tr w:rsidR="008D46EA" w:rsidRPr="008D46EA" w:rsidTr="00B80BD7">
        <w:trPr>
          <w:jc w:val="center"/>
        </w:trPr>
        <w:tc>
          <w:tcPr>
            <w:tcW w:w="5483" w:type="dxa"/>
            <w:shd w:val="clear" w:color="auto" w:fill="auto"/>
          </w:tcPr>
          <w:p w:rsidR="008D46EA" w:rsidRPr="008D46EA" w:rsidRDefault="008D46EA" w:rsidP="00B80BD7">
            <w:pPr>
              <w:spacing w:line="360" w:lineRule="auto"/>
              <w:rPr>
                <w:rFonts w:ascii="Times New Roman" w:hAnsi="Times New Roman"/>
                <w:sz w:val="28"/>
                <w:szCs w:val="28"/>
              </w:rPr>
            </w:pPr>
            <w:r w:rsidRPr="008D46EA">
              <w:rPr>
                <w:rFonts w:ascii="Times New Roman" w:hAnsi="Times New Roman"/>
                <w:b/>
                <w:sz w:val="28"/>
                <w:szCs w:val="28"/>
              </w:rPr>
              <w:t>3 урок:</w:t>
            </w:r>
            <w:r w:rsidRPr="008D46EA">
              <w:rPr>
                <w:rFonts w:ascii="Times New Roman" w:hAnsi="Times New Roman"/>
                <w:sz w:val="28"/>
                <w:szCs w:val="28"/>
              </w:rPr>
              <w:t xml:space="preserve"> 11.00 – 11.45</w:t>
            </w:r>
          </w:p>
        </w:tc>
      </w:tr>
      <w:tr w:rsidR="008D46EA" w:rsidRPr="008D46EA" w:rsidTr="00B80BD7">
        <w:trPr>
          <w:jc w:val="center"/>
        </w:trPr>
        <w:tc>
          <w:tcPr>
            <w:tcW w:w="5483" w:type="dxa"/>
            <w:shd w:val="clear" w:color="auto" w:fill="auto"/>
          </w:tcPr>
          <w:p w:rsidR="008D46EA" w:rsidRPr="008D46EA" w:rsidRDefault="008D46EA" w:rsidP="00B80BD7">
            <w:pPr>
              <w:spacing w:line="360" w:lineRule="auto"/>
              <w:jc w:val="right"/>
              <w:rPr>
                <w:rFonts w:ascii="Times New Roman" w:hAnsi="Times New Roman"/>
                <w:sz w:val="28"/>
                <w:szCs w:val="28"/>
              </w:rPr>
            </w:pPr>
            <w:r w:rsidRPr="008D46EA">
              <w:rPr>
                <w:rFonts w:ascii="Times New Roman" w:hAnsi="Times New Roman"/>
                <w:b/>
                <w:sz w:val="28"/>
                <w:szCs w:val="28"/>
              </w:rPr>
              <w:t>перемена:</w:t>
            </w:r>
            <w:r w:rsidRPr="008D46EA">
              <w:rPr>
                <w:rFonts w:ascii="Times New Roman" w:hAnsi="Times New Roman"/>
                <w:sz w:val="28"/>
                <w:szCs w:val="28"/>
              </w:rPr>
              <w:t xml:space="preserve"> 20 минут</w:t>
            </w:r>
          </w:p>
        </w:tc>
      </w:tr>
      <w:tr w:rsidR="008D46EA" w:rsidRPr="008D46EA" w:rsidTr="00B80BD7">
        <w:trPr>
          <w:jc w:val="center"/>
        </w:trPr>
        <w:tc>
          <w:tcPr>
            <w:tcW w:w="5483" w:type="dxa"/>
            <w:shd w:val="clear" w:color="auto" w:fill="auto"/>
          </w:tcPr>
          <w:p w:rsidR="008D46EA" w:rsidRPr="008D46EA" w:rsidRDefault="008D46EA" w:rsidP="00B80BD7">
            <w:pPr>
              <w:spacing w:line="360" w:lineRule="auto"/>
              <w:rPr>
                <w:rFonts w:ascii="Times New Roman" w:hAnsi="Times New Roman"/>
                <w:sz w:val="28"/>
                <w:szCs w:val="28"/>
              </w:rPr>
            </w:pPr>
            <w:r w:rsidRPr="008D46EA">
              <w:rPr>
                <w:rFonts w:ascii="Times New Roman" w:hAnsi="Times New Roman"/>
                <w:b/>
                <w:sz w:val="28"/>
                <w:szCs w:val="28"/>
              </w:rPr>
              <w:t>4 урок:</w:t>
            </w:r>
            <w:r w:rsidRPr="008D46EA">
              <w:rPr>
                <w:rFonts w:ascii="Times New Roman" w:hAnsi="Times New Roman"/>
                <w:sz w:val="28"/>
                <w:szCs w:val="28"/>
              </w:rPr>
              <w:t xml:space="preserve"> 12.05 – 12.50</w:t>
            </w:r>
          </w:p>
        </w:tc>
      </w:tr>
      <w:tr w:rsidR="008D46EA" w:rsidRPr="008D46EA" w:rsidTr="00B80BD7">
        <w:trPr>
          <w:jc w:val="center"/>
        </w:trPr>
        <w:tc>
          <w:tcPr>
            <w:tcW w:w="5483" w:type="dxa"/>
            <w:shd w:val="clear" w:color="auto" w:fill="auto"/>
          </w:tcPr>
          <w:p w:rsidR="008D46EA" w:rsidRPr="008D46EA" w:rsidRDefault="008D46EA" w:rsidP="00B80BD7">
            <w:pPr>
              <w:spacing w:line="360" w:lineRule="auto"/>
              <w:jc w:val="right"/>
              <w:rPr>
                <w:rFonts w:ascii="Times New Roman" w:hAnsi="Times New Roman"/>
                <w:sz w:val="28"/>
                <w:szCs w:val="28"/>
              </w:rPr>
            </w:pPr>
            <w:r w:rsidRPr="008D46EA">
              <w:rPr>
                <w:rFonts w:ascii="Times New Roman" w:hAnsi="Times New Roman"/>
                <w:b/>
                <w:sz w:val="28"/>
                <w:szCs w:val="28"/>
              </w:rPr>
              <w:t>перемена:</w:t>
            </w:r>
            <w:r w:rsidRPr="008D46EA">
              <w:rPr>
                <w:rFonts w:ascii="Times New Roman" w:hAnsi="Times New Roman"/>
                <w:sz w:val="28"/>
                <w:szCs w:val="28"/>
              </w:rPr>
              <w:t xml:space="preserve"> 10 минут</w:t>
            </w:r>
          </w:p>
        </w:tc>
      </w:tr>
      <w:tr w:rsidR="008D46EA" w:rsidRPr="008D46EA" w:rsidTr="00B80BD7">
        <w:trPr>
          <w:jc w:val="center"/>
        </w:trPr>
        <w:tc>
          <w:tcPr>
            <w:tcW w:w="5483" w:type="dxa"/>
            <w:shd w:val="clear" w:color="auto" w:fill="auto"/>
          </w:tcPr>
          <w:p w:rsidR="008D46EA" w:rsidRPr="008D46EA" w:rsidRDefault="008D46EA" w:rsidP="00B80BD7">
            <w:pPr>
              <w:spacing w:line="360" w:lineRule="auto"/>
              <w:rPr>
                <w:rFonts w:ascii="Times New Roman" w:hAnsi="Times New Roman"/>
                <w:sz w:val="28"/>
                <w:szCs w:val="28"/>
              </w:rPr>
            </w:pPr>
            <w:r w:rsidRPr="008D46EA">
              <w:rPr>
                <w:rFonts w:ascii="Times New Roman" w:hAnsi="Times New Roman"/>
                <w:b/>
                <w:sz w:val="28"/>
                <w:szCs w:val="28"/>
              </w:rPr>
              <w:t>5 урок:</w:t>
            </w:r>
            <w:r w:rsidRPr="008D46EA">
              <w:rPr>
                <w:rFonts w:ascii="Times New Roman" w:hAnsi="Times New Roman"/>
                <w:sz w:val="28"/>
                <w:szCs w:val="28"/>
              </w:rPr>
              <w:t xml:space="preserve"> 13.00 – 13.45</w:t>
            </w:r>
          </w:p>
        </w:tc>
      </w:tr>
      <w:tr w:rsidR="008D46EA" w:rsidRPr="008D46EA" w:rsidTr="00B80BD7">
        <w:trPr>
          <w:jc w:val="center"/>
        </w:trPr>
        <w:tc>
          <w:tcPr>
            <w:tcW w:w="5483" w:type="dxa"/>
            <w:shd w:val="clear" w:color="auto" w:fill="auto"/>
          </w:tcPr>
          <w:p w:rsidR="008D46EA" w:rsidRPr="008D46EA" w:rsidRDefault="008D46EA" w:rsidP="00B80BD7">
            <w:pPr>
              <w:spacing w:line="360" w:lineRule="auto"/>
              <w:jc w:val="right"/>
              <w:rPr>
                <w:rFonts w:ascii="Times New Roman" w:hAnsi="Times New Roman"/>
                <w:sz w:val="28"/>
                <w:szCs w:val="28"/>
              </w:rPr>
            </w:pPr>
            <w:r w:rsidRPr="008D46EA">
              <w:rPr>
                <w:rFonts w:ascii="Times New Roman" w:hAnsi="Times New Roman"/>
                <w:b/>
                <w:sz w:val="28"/>
                <w:szCs w:val="28"/>
              </w:rPr>
              <w:t>перемена:</w:t>
            </w:r>
            <w:r w:rsidRPr="008D46EA">
              <w:rPr>
                <w:rFonts w:ascii="Times New Roman" w:hAnsi="Times New Roman"/>
                <w:sz w:val="28"/>
                <w:szCs w:val="28"/>
              </w:rPr>
              <w:t xml:space="preserve"> 10 минут</w:t>
            </w:r>
          </w:p>
        </w:tc>
      </w:tr>
      <w:tr w:rsidR="008D46EA" w:rsidRPr="008D46EA" w:rsidTr="00B80BD7">
        <w:trPr>
          <w:jc w:val="center"/>
        </w:trPr>
        <w:tc>
          <w:tcPr>
            <w:tcW w:w="5483" w:type="dxa"/>
            <w:shd w:val="clear" w:color="auto" w:fill="auto"/>
          </w:tcPr>
          <w:p w:rsidR="008D46EA" w:rsidRPr="008D46EA" w:rsidRDefault="008D46EA" w:rsidP="00B80BD7">
            <w:pPr>
              <w:spacing w:line="360" w:lineRule="auto"/>
              <w:rPr>
                <w:rFonts w:ascii="Times New Roman" w:hAnsi="Times New Roman"/>
                <w:sz w:val="28"/>
                <w:szCs w:val="28"/>
              </w:rPr>
            </w:pPr>
            <w:r w:rsidRPr="008D46EA">
              <w:rPr>
                <w:rFonts w:ascii="Times New Roman" w:hAnsi="Times New Roman"/>
                <w:b/>
                <w:sz w:val="28"/>
                <w:szCs w:val="28"/>
              </w:rPr>
              <w:t>6 урок:</w:t>
            </w:r>
            <w:r w:rsidRPr="008D46EA">
              <w:rPr>
                <w:rFonts w:ascii="Times New Roman" w:hAnsi="Times New Roman"/>
                <w:sz w:val="28"/>
                <w:szCs w:val="28"/>
              </w:rPr>
              <w:t xml:space="preserve"> 13.55 – 14.40</w:t>
            </w:r>
          </w:p>
        </w:tc>
      </w:tr>
      <w:tr w:rsidR="008D46EA" w:rsidRPr="008D46EA" w:rsidTr="00B80BD7">
        <w:trPr>
          <w:jc w:val="center"/>
        </w:trPr>
        <w:tc>
          <w:tcPr>
            <w:tcW w:w="5483" w:type="dxa"/>
            <w:shd w:val="clear" w:color="auto" w:fill="auto"/>
          </w:tcPr>
          <w:p w:rsidR="008D46EA" w:rsidRPr="008D46EA" w:rsidRDefault="008D46EA" w:rsidP="00B80BD7">
            <w:pPr>
              <w:spacing w:line="360" w:lineRule="auto"/>
              <w:jc w:val="right"/>
              <w:rPr>
                <w:rFonts w:ascii="Times New Roman" w:hAnsi="Times New Roman"/>
                <w:sz w:val="28"/>
                <w:szCs w:val="28"/>
              </w:rPr>
            </w:pPr>
            <w:r w:rsidRPr="008D46EA">
              <w:rPr>
                <w:rFonts w:ascii="Times New Roman" w:hAnsi="Times New Roman"/>
                <w:b/>
                <w:sz w:val="28"/>
                <w:szCs w:val="28"/>
              </w:rPr>
              <w:t xml:space="preserve">перемена: </w:t>
            </w:r>
            <w:r w:rsidRPr="008D46EA">
              <w:rPr>
                <w:rFonts w:ascii="Times New Roman" w:hAnsi="Times New Roman"/>
                <w:sz w:val="28"/>
                <w:szCs w:val="28"/>
              </w:rPr>
              <w:t>10 минут</w:t>
            </w:r>
          </w:p>
        </w:tc>
      </w:tr>
      <w:tr w:rsidR="008D46EA" w:rsidRPr="008D46EA" w:rsidTr="00B80BD7">
        <w:trPr>
          <w:jc w:val="center"/>
        </w:trPr>
        <w:tc>
          <w:tcPr>
            <w:tcW w:w="5483" w:type="dxa"/>
            <w:shd w:val="clear" w:color="auto" w:fill="auto"/>
          </w:tcPr>
          <w:p w:rsidR="008D46EA" w:rsidRPr="008D46EA" w:rsidRDefault="008D46EA" w:rsidP="00B80BD7">
            <w:pPr>
              <w:rPr>
                <w:rFonts w:ascii="Times New Roman" w:hAnsi="Times New Roman"/>
                <w:b/>
                <w:sz w:val="28"/>
                <w:szCs w:val="28"/>
              </w:rPr>
            </w:pPr>
            <w:r w:rsidRPr="008D46EA">
              <w:rPr>
                <w:rFonts w:ascii="Times New Roman" w:hAnsi="Times New Roman"/>
                <w:b/>
                <w:sz w:val="28"/>
                <w:szCs w:val="28"/>
              </w:rPr>
              <w:t>7 урок:</w:t>
            </w:r>
            <w:r w:rsidRPr="008D46EA">
              <w:rPr>
                <w:rFonts w:ascii="Times New Roman" w:hAnsi="Times New Roman"/>
                <w:sz w:val="28"/>
                <w:szCs w:val="28"/>
              </w:rPr>
              <w:t xml:space="preserve"> 14.50 – 15.35</w:t>
            </w:r>
          </w:p>
        </w:tc>
      </w:tr>
    </w:tbl>
    <w:p w:rsidR="008D46EA" w:rsidRPr="008D46EA" w:rsidRDefault="008D46EA" w:rsidP="008D46EA">
      <w:pPr>
        <w:spacing w:line="360" w:lineRule="auto"/>
        <w:ind w:left="537"/>
        <w:rPr>
          <w:rFonts w:ascii="Times New Roman" w:eastAsia="Times New Roman" w:hAnsi="Times New Roman"/>
          <w:bCs/>
          <w:sz w:val="28"/>
          <w:szCs w:val="28"/>
          <w:lang w:eastAsia="ru-RU"/>
        </w:rPr>
      </w:pPr>
      <w:r w:rsidRPr="008D46EA">
        <w:rPr>
          <w:rFonts w:ascii="Times New Roman" w:eastAsia="Times New Roman" w:hAnsi="Times New Roman"/>
          <w:bCs/>
          <w:color w:val="000000"/>
          <w:sz w:val="28"/>
          <w:szCs w:val="28"/>
          <w:lang w:eastAsia="ru-RU"/>
        </w:rPr>
        <w:t xml:space="preserve">            </w:t>
      </w:r>
      <w:r w:rsidRPr="008D46EA">
        <w:rPr>
          <w:rFonts w:ascii="Times New Roman" w:eastAsia="Times New Roman" w:hAnsi="Times New Roman"/>
          <w:sz w:val="28"/>
          <w:szCs w:val="28"/>
          <w:lang w:eastAsia="ru-RU"/>
        </w:rPr>
        <w:t>В оздоровительных целях в школе созданы условия для реализации двигательной активности детей (в объеме не менее 2 часов):</w:t>
      </w:r>
    </w:p>
    <w:p w:rsidR="008D46EA" w:rsidRPr="008D46EA" w:rsidRDefault="008D46EA" w:rsidP="00C446E5">
      <w:pPr>
        <w:numPr>
          <w:ilvl w:val="0"/>
          <w:numId w:val="227"/>
        </w:numPr>
        <w:tabs>
          <w:tab w:val="num" w:pos="567"/>
        </w:tabs>
        <w:spacing w:after="0" w:line="360" w:lineRule="auto"/>
        <w:ind w:left="539" w:firstLine="0"/>
        <w:rPr>
          <w:rFonts w:ascii="Times New Roman" w:hAnsi="Times New Roman"/>
          <w:sz w:val="28"/>
          <w:szCs w:val="28"/>
          <w:lang w:val="x-none" w:eastAsia="x-none"/>
        </w:rPr>
      </w:pPr>
      <w:r w:rsidRPr="008D46EA">
        <w:rPr>
          <w:rFonts w:ascii="Times New Roman" w:hAnsi="Times New Roman"/>
          <w:sz w:val="28"/>
          <w:szCs w:val="28"/>
          <w:lang w:val="x-none" w:eastAsia="x-none"/>
        </w:rPr>
        <w:t>гимнастика до учебных занятий</w:t>
      </w:r>
      <w:r w:rsidRPr="008D46EA">
        <w:rPr>
          <w:rFonts w:ascii="Times New Roman" w:hAnsi="Times New Roman"/>
          <w:sz w:val="28"/>
          <w:szCs w:val="28"/>
          <w:lang w:eastAsia="x-none"/>
        </w:rPr>
        <w:t>, в начальной школе</w:t>
      </w:r>
      <w:r w:rsidRPr="008D46EA">
        <w:rPr>
          <w:rFonts w:ascii="Times New Roman" w:hAnsi="Times New Roman"/>
          <w:sz w:val="28"/>
          <w:szCs w:val="28"/>
          <w:lang w:val="x-none" w:eastAsia="x-none"/>
        </w:rPr>
        <w:t>;</w:t>
      </w:r>
    </w:p>
    <w:p w:rsidR="008D46EA" w:rsidRPr="008D46EA" w:rsidRDefault="008D46EA" w:rsidP="00C446E5">
      <w:pPr>
        <w:numPr>
          <w:ilvl w:val="0"/>
          <w:numId w:val="227"/>
        </w:numPr>
        <w:tabs>
          <w:tab w:val="num" w:pos="567"/>
        </w:tabs>
        <w:spacing w:after="0" w:line="360" w:lineRule="auto"/>
        <w:ind w:left="539" w:firstLine="0"/>
        <w:rPr>
          <w:rFonts w:ascii="Times New Roman" w:hAnsi="Times New Roman"/>
          <w:sz w:val="28"/>
          <w:szCs w:val="28"/>
          <w:lang w:val="x-none" w:eastAsia="x-none"/>
        </w:rPr>
      </w:pPr>
      <w:r w:rsidRPr="008D46EA">
        <w:rPr>
          <w:rFonts w:ascii="Times New Roman" w:hAnsi="Times New Roman"/>
          <w:sz w:val="28"/>
          <w:szCs w:val="28"/>
          <w:lang w:val="x-none" w:eastAsia="x-none"/>
        </w:rPr>
        <w:lastRenderedPageBreak/>
        <w:t>динамические паузы в середине занятий;</w:t>
      </w:r>
    </w:p>
    <w:p w:rsidR="008D46EA" w:rsidRPr="008D46EA" w:rsidRDefault="008D46EA" w:rsidP="00C446E5">
      <w:pPr>
        <w:numPr>
          <w:ilvl w:val="0"/>
          <w:numId w:val="227"/>
        </w:numPr>
        <w:tabs>
          <w:tab w:val="num" w:pos="567"/>
        </w:tabs>
        <w:spacing w:after="0" w:line="360" w:lineRule="auto"/>
        <w:ind w:left="539" w:firstLine="0"/>
        <w:rPr>
          <w:rFonts w:ascii="Times New Roman" w:hAnsi="Times New Roman"/>
          <w:sz w:val="28"/>
          <w:szCs w:val="28"/>
          <w:lang w:val="x-none" w:eastAsia="x-none"/>
        </w:rPr>
      </w:pPr>
      <w:r w:rsidRPr="008D46EA">
        <w:rPr>
          <w:rFonts w:ascii="Times New Roman" w:hAnsi="Times New Roman"/>
          <w:sz w:val="28"/>
          <w:szCs w:val="28"/>
          <w:lang w:val="x-none" w:eastAsia="x-none"/>
        </w:rPr>
        <w:t>проведение гимнастики и физкультминуток на уроках;</w:t>
      </w:r>
    </w:p>
    <w:p w:rsidR="008D46EA" w:rsidRPr="008D46EA" w:rsidRDefault="008D46EA" w:rsidP="00C446E5">
      <w:pPr>
        <w:numPr>
          <w:ilvl w:val="0"/>
          <w:numId w:val="227"/>
        </w:numPr>
        <w:tabs>
          <w:tab w:val="num" w:pos="567"/>
        </w:tabs>
        <w:spacing w:after="0" w:line="360" w:lineRule="auto"/>
        <w:ind w:left="539" w:firstLine="0"/>
        <w:rPr>
          <w:rFonts w:ascii="Times New Roman" w:hAnsi="Times New Roman"/>
          <w:sz w:val="28"/>
          <w:szCs w:val="28"/>
          <w:lang w:val="x-none" w:eastAsia="x-none"/>
        </w:rPr>
      </w:pPr>
      <w:r w:rsidRPr="008D46EA">
        <w:rPr>
          <w:rFonts w:ascii="Times New Roman" w:hAnsi="Times New Roman"/>
          <w:sz w:val="28"/>
          <w:szCs w:val="28"/>
          <w:lang w:val="x-none" w:eastAsia="x-none"/>
        </w:rPr>
        <w:t>подвижные игры на переменах</w:t>
      </w:r>
      <w:r w:rsidRPr="008D46EA">
        <w:rPr>
          <w:rFonts w:ascii="Times New Roman" w:hAnsi="Times New Roman"/>
          <w:sz w:val="28"/>
          <w:szCs w:val="28"/>
          <w:lang w:eastAsia="x-none"/>
        </w:rPr>
        <w:t>, в начальной школе</w:t>
      </w:r>
      <w:r w:rsidRPr="008D46EA">
        <w:rPr>
          <w:rFonts w:ascii="Times New Roman" w:hAnsi="Times New Roman"/>
          <w:sz w:val="28"/>
          <w:szCs w:val="28"/>
          <w:lang w:val="x-none" w:eastAsia="x-none"/>
        </w:rPr>
        <w:t>;</w:t>
      </w:r>
    </w:p>
    <w:p w:rsidR="008D46EA" w:rsidRPr="008D46EA" w:rsidRDefault="008D46EA" w:rsidP="00C446E5">
      <w:pPr>
        <w:numPr>
          <w:ilvl w:val="0"/>
          <w:numId w:val="227"/>
        </w:numPr>
        <w:tabs>
          <w:tab w:val="num" w:pos="567"/>
        </w:tabs>
        <w:spacing w:after="0" w:line="360" w:lineRule="auto"/>
        <w:ind w:left="539" w:firstLine="0"/>
        <w:rPr>
          <w:rFonts w:ascii="Times New Roman" w:hAnsi="Times New Roman"/>
          <w:sz w:val="28"/>
          <w:szCs w:val="28"/>
          <w:lang w:val="x-none" w:eastAsia="x-none"/>
        </w:rPr>
      </w:pPr>
      <w:r w:rsidRPr="008D46EA">
        <w:rPr>
          <w:rFonts w:ascii="Times New Roman" w:hAnsi="Times New Roman"/>
          <w:sz w:val="28"/>
          <w:szCs w:val="28"/>
          <w:lang w:val="x-none" w:eastAsia="x-none"/>
        </w:rPr>
        <w:t>спортивные часы в группе продленного дня</w:t>
      </w:r>
      <w:r w:rsidRPr="008D46EA">
        <w:rPr>
          <w:rFonts w:ascii="Times New Roman" w:hAnsi="Times New Roman"/>
          <w:sz w:val="28"/>
          <w:szCs w:val="28"/>
          <w:lang w:eastAsia="x-none"/>
        </w:rPr>
        <w:t>, в начальной школе</w:t>
      </w:r>
      <w:r w:rsidRPr="008D46EA">
        <w:rPr>
          <w:rFonts w:ascii="Times New Roman" w:hAnsi="Times New Roman"/>
          <w:sz w:val="28"/>
          <w:szCs w:val="28"/>
          <w:lang w:val="x-none" w:eastAsia="x-none"/>
        </w:rPr>
        <w:t>.</w:t>
      </w:r>
    </w:p>
    <w:p w:rsidR="008D46EA" w:rsidRPr="008D46EA" w:rsidRDefault="008D46EA" w:rsidP="008D46EA">
      <w:pPr>
        <w:spacing w:line="360" w:lineRule="auto"/>
        <w:ind w:left="537"/>
        <w:rPr>
          <w:rFonts w:ascii="Times New Roman" w:hAnsi="Times New Roman"/>
          <w:sz w:val="28"/>
          <w:szCs w:val="28"/>
        </w:rPr>
      </w:pPr>
      <w:r w:rsidRPr="008D46EA">
        <w:rPr>
          <w:rFonts w:ascii="Times New Roman" w:hAnsi="Times New Roman"/>
          <w:sz w:val="28"/>
          <w:szCs w:val="28"/>
        </w:rPr>
        <w:t xml:space="preserve">            При организации, планировании и проведении третьего часа физической культуры общеобразовательным учреждением для проведения школьных уроков физической культуры и внешкольной спортивной работы используются школьные спортивные сооружения и спортивные площадки, оборудованные зоны рекреации и естественные природные ландшафты, а также спортивные площадки и залы учреждений дополнительного образования детей спортивной направленности и спортивных объектов, находящихся в муниципальной и региональной собственности.</w:t>
      </w:r>
    </w:p>
    <w:p w:rsidR="008D46EA" w:rsidRPr="008D46EA" w:rsidRDefault="008D46EA" w:rsidP="00C446E5">
      <w:pPr>
        <w:numPr>
          <w:ilvl w:val="1"/>
          <w:numId w:val="229"/>
        </w:numPr>
        <w:jc w:val="center"/>
        <w:rPr>
          <w:rFonts w:ascii="Times New Roman" w:eastAsia="Times New Roman" w:hAnsi="Times New Roman"/>
          <w:b/>
          <w:sz w:val="28"/>
          <w:szCs w:val="28"/>
          <w:lang w:eastAsia="ru-RU"/>
        </w:rPr>
      </w:pPr>
      <w:r w:rsidRPr="008D46EA">
        <w:rPr>
          <w:rFonts w:ascii="Times New Roman" w:eastAsia="Times New Roman" w:hAnsi="Times New Roman"/>
          <w:b/>
          <w:sz w:val="28"/>
          <w:szCs w:val="28"/>
          <w:lang w:eastAsia="ru-RU"/>
        </w:rPr>
        <w:t>Организация внеурочной деятельности</w:t>
      </w:r>
    </w:p>
    <w:p w:rsidR="008D46EA" w:rsidRPr="008D46EA" w:rsidRDefault="008D46EA" w:rsidP="008D46EA">
      <w:pPr>
        <w:spacing w:line="360" w:lineRule="auto"/>
        <w:ind w:left="537"/>
        <w:rPr>
          <w:rFonts w:ascii="Times New Roman" w:eastAsia="Times New Roman" w:hAnsi="Times New Roman"/>
          <w:sz w:val="28"/>
          <w:szCs w:val="28"/>
          <w:lang w:eastAsia="ru-RU"/>
        </w:rPr>
      </w:pPr>
      <w:r w:rsidRPr="008D46EA">
        <w:rPr>
          <w:rFonts w:ascii="Times New Roman" w:eastAsia="Times New Roman" w:hAnsi="Times New Roman"/>
          <w:b/>
          <w:sz w:val="28"/>
          <w:szCs w:val="28"/>
          <w:lang w:eastAsia="ru-RU"/>
        </w:rPr>
        <w:t xml:space="preserve">          </w:t>
      </w:r>
      <w:r w:rsidRPr="008D46EA">
        <w:rPr>
          <w:rFonts w:ascii="Times New Roman" w:eastAsia="Times New Roman" w:hAnsi="Times New Roman"/>
          <w:sz w:val="28"/>
          <w:szCs w:val="28"/>
          <w:lang w:eastAsia="ru-RU"/>
        </w:rPr>
        <w:t>При организации внеурочной деятельности обучающихся, образовательным учреждением используются возможности образовательных учреждений и организаций  дополнительного образования детей, организаций культуры и спорта.</w:t>
      </w:r>
    </w:p>
    <w:p w:rsidR="008D46EA" w:rsidRPr="008D46EA" w:rsidRDefault="008D46EA" w:rsidP="008D46EA">
      <w:pPr>
        <w:spacing w:line="360" w:lineRule="auto"/>
        <w:ind w:left="537"/>
        <w:rPr>
          <w:rFonts w:ascii="Times New Roman" w:hAnsi="Times New Roman"/>
          <w:sz w:val="28"/>
          <w:szCs w:val="28"/>
          <w:lang w:eastAsia="zh-CN"/>
        </w:rPr>
      </w:pPr>
      <w:r w:rsidRPr="008D46EA">
        <w:rPr>
          <w:rFonts w:ascii="Times New Roman" w:hAnsi="Times New Roman"/>
          <w:sz w:val="28"/>
          <w:szCs w:val="28"/>
        </w:rPr>
        <w:t xml:space="preserve">Формы организации образовательного процесса, чередование учебной и внеурочной деятельности в рамках реализации основной образовательной программы основного общего образования определяет общеобразовательное учреждение. Продолжительность занятий внеурочной деятельности и их количество в неделю определяется приказом общеобразовательного учреждения. </w:t>
      </w:r>
      <w:r w:rsidRPr="008D46EA">
        <w:rPr>
          <w:rFonts w:ascii="Times New Roman" w:hAnsi="Times New Roman"/>
          <w:sz w:val="28"/>
          <w:szCs w:val="28"/>
          <w:lang w:eastAsia="zh-CN"/>
        </w:rPr>
        <w:t>Расписание уроков составляется отдельно для обязательных и внеурочных  занятий.</w:t>
      </w:r>
    </w:p>
    <w:p w:rsidR="008D46EA" w:rsidRPr="008D46EA" w:rsidRDefault="008D46EA" w:rsidP="008D46EA">
      <w:pPr>
        <w:widowControl w:val="0"/>
        <w:autoSpaceDE w:val="0"/>
        <w:autoSpaceDN w:val="0"/>
        <w:adjustRightInd w:val="0"/>
        <w:jc w:val="center"/>
        <w:outlineLvl w:val="0"/>
        <w:rPr>
          <w:rFonts w:ascii="Times New Roman" w:eastAsia="Times New Roman" w:hAnsi="Times New Roman"/>
          <w:b/>
          <w:bCs/>
          <w:color w:val="000000"/>
          <w:sz w:val="28"/>
          <w:szCs w:val="28"/>
          <w:lang w:eastAsia="ru-RU"/>
        </w:rPr>
      </w:pPr>
      <w:r w:rsidRPr="008D46EA">
        <w:rPr>
          <w:rFonts w:ascii="Times New Roman" w:eastAsia="Times New Roman" w:hAnsi="Times New Roman"/>
          <w:b/>
          <w:bCs/>
          <w:color w:val="000000"/>
          <w:sz w:val="28"/>
          <w:szCs w:val="28"/>
          <w:lang w:eastAsia="ru-RU"/>
        </w:rPr>
        <w:t>Недельный план внеурочной деятельности</w:t>
      </w:r>
    </w:p>
    <w:p w:rsidR="008D46EA" w:rsidRPr="008D46EA" w:rsidRDefault="008D46EA" w:rsidP="008D46EA">
      <w:pPr>
        <w:widowControl w:val="0"/>
        <w:autoSpaceDE w:val="0"/>
        <w:autoSpaceDN w:val="0"/>
        <w:adjustRightInd w:val="0"/>
        <w:jc w:val="center"/>
        <w:rPr>
          <w:rFonts w:ascii="Times New Roman" w:eastAsia="Times New Roman" w:hAnsi="Times New Roman"/>
          <w:bCs/>
          <w:color w:val="000000"/>
          <w:sz w:val="28"/>
          <w:szCs w:val="28"/>
          <w:lang w:eastAsia="ru-RU"/>
        </w:rPr>
      </w:pPr>
    </w:p>
    <w:tbl>
      <w:tblPr>
        <w:tblW w:w="105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5"/>
        <w:gridCol w:w="512"/>
        <w:gridCol w:w="512"/>
        <w:gridCol w:w="512"/>
        <w:gridCol w:w="514"/>
        <w:gridCol w:w="515"/>
        <w:gridCol w:w="514"/>
        <w:gridCol w:w="514"/>
        <w:gridCol w:w="514"/>
        <w:gridCol w:w="514"/>
        <w:gridCol w:w="515"/>
        <w:gridCol w:w="514"/>
        <w:gridCol w:w="514"/>
        <w:gridCol w:w="514"/>
        <w:gridCol w:w="515"/>
        <w:gridCol w:w="515"/>
        <w:gridCol w:w="513"/>
      </w:tblGrid>
      <w:tr w:rsidR="008D46EA" w:rsidRPr="008D46EA" w:rsidTr="006165DB">
        <w:tc>
          <w:tcPr>
            <w:tcW w:w="2375"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jc w:val="center"/>
              <w:rPr>
                <w:rFonts w:ascii="Times New Roman" w:eastAsia="Times New Roman" w:hAnsi="Times New Roman"/>
                <w:bCs/>
                <w:color w:val="000000"/>
                <w:sz w:val="28"/>
                <w:szCs w:val="28"/>
                <w:lang w:eastAsia="ru-RU"/>
              </w:rPr>
            </w:pPr>
            <w:r w:rsidRPr="008D46EA">
              <w:rPr>
                <w:rFonts w:ascii="Times New Roman" w:eastAsia="Times New Roman" w:hAnsi="Times New Roman"/>
                <w:bCs/>
                <w:color w:val="000000"/>
                <w:sz w:val="28"/>
                <w:szCs w:val="28"/>
                <w:lang w:eastAsia="ru-RU"/>
              </w:rPr>
              <w:t>Направления</w:t>
            </w:r>
          </w:p>
        </w:tc>
        <w:tc>
          <w:tcPr>
            <w:tcW w:w="512"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jc w:val="center"/>
              <w:rPr>
                <w:rFonts w:ascii="Times New Roman" w:eastAsia="Times New Roman" w:hAnsi="Times New Roman"/>
                <w:bCs/>
                <w:color w:val="000000"/>
                <w:sz w:val="28"/>
                <w:szCs w:val="28"/>
                <w:lang w:eastAsia="ru-RU"/>
              </w:rPr>
            </w:pPr>
            <w:r w:rsidRPr="008D46EA">
              <w:rPr>
                <w:rFonts w:ascii="Times New Roman" w:eastAsia="Times New Roman" w:hAnsi="Times New Roman"/>
                <w:bCs/>
                <w:color w:val="000000"/>
                <w:sz w:val="28"/>
                <w:szCs w:val="28"/>
                <w:lang w:eastAsia="ru-RU"/>
              </w:rPr>
              <w:t>1</w:t>
            </w:r>
            <w:r w:rsidRPr="008D46EA">
              <w:rPr>
                <w:rFonts w:ascii="Times New Roman" w:eastAsia="Times New Roman" w:hAnsi="Times New Roman"/>
                <w:bCs/>
                <w:color w:val="000000"/>
                <w:sz w:val="28"/>
                <w:szCs w:val="28"/>
                <w:lang w:eastAsia="ru-RU"/>
              </w:rPr>
              <w:lastRenderedPageBreak/>
              <w:t>А</w:t>
            </w:r>
          </w:p>
        </w:tc>
        <w:tc>
          <w:tcPr>
            <w:tcW w:w="512"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jc w:val="center"/>
              <w:rPr>
                <w:rFonts w:ascii="Times New Roman" w:eastAsia="Times New Roman" w:hAnsi="Times New Roman"/>
                <w:bCs/>
                <w:color w:val="000000"/>
                <w:sz w:val="28"/>
                <w:szCs w:val="28"/>
                <w:lang w:eastAsia="ru-RU"/>
              </w:rPr>
            </w:pPr>
            <w:r w:rsidRPr="008D46EA">
              <w:rPr>
                <w:rFonts w:ascii="Times New Roman" w:eastAsia="Times New Roman" w:hAnsi="Times New Roman"/>
                <w:bCs/>
                <w:color w:val="000000"/>
                <w:sz w:val="28"/>
                <w:szCs w:val="28"/>
                <w:lang w:eastAsia="ru-RU"/>
              </w:rPr>
              <w:lastRenderedPageBreak/>
              <w:t>1</w:t>
            </w:r>
            <w:r w:rsidRPr="008D46EA">
              <w:rPr>
                <w:rFonts w:ascii="Times New Roman" w:eastAsia="Times New Roman" w:hAnsi="Times New Roman"/>
                <w:bCs/>
                <w:color w:val="000000"/>
                <w:sz w:val="28"/>
                <w:szCs w:val="28"/>
                <w:lang w:eastAsia="ru-RU"/>
              </w:rPr>
              <w:lastRenderedPageBreak/>
              <w:t>Б</w:t>
            </w:r>
          </w:p>
        </w:tc>
        <w:tc>
          <w:tcPr>
            <w:tcW w:w="512"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jc w:val="center"/>
              <w:rPr>
                <w:rFonts w:ascii="Times New Roman" w:eastAsia="Times New Roman" w:hAnsi="Times New Roman"/>
                <w:bCs/>
                <w:color w:val="000000"/>
                <w:sz w:val="28"/>
                <w:szCs w:val="28"/>
                <w:lang w:eastAsia="ru-RU"/>
              </w:rPr>
            </w:pPr>
            <w:r w:rsidRPr="008D46EA">
              <w:rPr>
                <w:rFonts w:ascii="Times New Roman" w:eastAsia="Times New Roman" w:hAnsi="Times New Roman"/>
                <w:bCs/>
                <w:color w:val="000000"/>
                <w:sz w:val="28"/>
                <w:szCs w:val="28"/>
                <w:lang w:eastAsia="ru-RU"/>
              </w:rPr>
              <w:lastRenderedPageBreak/>
              <w:t>2</w:t>
            </w:r>
            <w:r w:rsidRPr="008D46EA">
              <w:rPr>
                <w:rFonts w:ascii="Times New Roman" w:eastAsia="Times New Roman" w:hAnsi="Times New Roman"/>
                <w:bCs/>
                <w:color w:val="000000"/>
                <w:sz w:val="28"/>
                <w:szCs w:val="28"/>
                <w:lang w:eastAsia="ru-RU"/>
              </w:rPr>
              <w:lastRenderedPageBreak/>
              <w:t>А</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jc w:val="center"/>
              <w:rPr>
                <w:rFonts w:ascii="Times New Roman" w:eastAsia="Times New Roman" w:hAnsi="Times New Roman"/>
                <w:bCs/>
                <w:color w:val="000000"/>
                <w:sz w:val="28"/>
                <w:szCs w:val="28"/>
                <w:lang w:eastAsia="ru-RU"/>
              </w:rPr>
            </w:pPr>
            <w:r w:rsidRPr="008D46EA">
              <w:rPr>
                <w:rFonts w:ascii="Times New Roman" w:eastAsia="Times New Roman" w:hAnsi="Times New Roman"/>
                <w:bCs/>
                <w:color w:val="000000"/>
                <w:sz w:val="28"/>
                <w:szCs w:val="28"/>
                <w:lang w:eastAsia="ru-RU"/>
              </w:rPr>
              <w:lastRenderedPageBreak/>
              <w:t>2</w:t>
            </w:r>
            <w:r w:rsidRPr="008D46EA">
              <w:rPr>
                <w:rFonts w:ascii="Times New Roman" w:eastAsia="Times New Roman" w:hAnsi="Times New Roman"/>
                <w:bCs/>
                <w:color w:val="000000"/>
                <w:sz w:val="28"/>
                <w:szCs w:val="28"/>
                <w:lang w:eastAsia="ru-RU"/>
              </w:rPr>
              <w:lastRenderedPageBreak/>
              <w:t>Б</w:t>
            </w:r>
          </w:p>
        </w:tc>
        <w:tc>
          <w:tcPr>
            <w:tcW w:w="515"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jc w:val="center"/>
              <w:rPr>
                <w:rFonts w:ascii="Times New Roman" w:eastAsia="Times New Roman" w:hAnsi="Times New Roman"/>
                <w:bCs/>
                <w:color w:val="000000"/>
                <w:sz w:val="28"/>
                <w:szCs w:val="28"/>
                <w:lang w:eastAsia="ru-RU"/>
              </w:rPr>
            </w:pPr>
            <w:r w:rsidRPr="008D46EA">
              <w:rPr>
                <w:rFonts w:ascii="Times New Roman" w:eastAsia="Times New Roman" w:hAnsi="Times New Roman"/>
                <w:bCs/>
                <w:color w:val="000000"/>
                <w:sz w:val="28"/>
                <w:szCs w:val="28"/>
                <w:lang w:eastAsia="ru-RU"/>
              </w:rPr>
              <w:lastRenderedPageBreak/>
              <w:t>3</w:t>
            </w:r>
            <w:r w:rsidRPr="008D46EA">
              <w:rPr>
                <w:rFonts w:ascii="Times New Roman" w:eastAsia="Times New Roman" w:hAnsi="Times New Roman"/>
                <w:bCs/>
                <w:color w:val="000000"/>
                <w:sz w:val="28"/>
                <w:szCs w:val="28"/>
                <w:lang w:eastAsia="ru-RU"/>
              </w:rPr>
              <w:lastRenderedPageBreak/>
              <w:t>А</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jc w:val="center"/>
              <w:rPr>
                <w:rFonts w:ascii="Times New Roman" w:eastAsia="Times New Roman" w:hAnsi="Times New Roman"/>
                <w:bCs/>
                <w:color w:val="000000"/>
                <w:sz w:val="28"/>
                <w:szCs w:val="28"/>
                <w:lang w:eastAsia="ru-RU"/>
              </w:rPr>
            </w:pPr>
            <w:r w:rsidRPr="008D46EA">
              <w:rPr>
                <w:rFonts w:ascii="Times New Roman" w:eastAsia="Times New Roman" w:hAnsi="Times New Roman"/>
                <w:bCs/>
                <w:color w:val="000000"/>
                <w:sz w:val="28"/>
                <w:szCs w:val="28"/>
                <w:lang w:eastAsia="ru-RU"/>
              </w:rPr>
              <w:lastRenderedPageBreak/>
              <w:t>3</w:t>
            </w:r>
            <w:r w:rsidRPr="008D46EA">
              <w:rPr>
                <w:rFonts w:ascii="Times New Roman" w:eastAsia="Times New Roman" w:hAnsi="Times New Roman"/>
                <w:bCs/>
                <w:color w:val="000000"/>
                <w:sz w:val="28"/>
                <w:szCs w:val="28"/>
                <w:lang w:eastAsia="ru-RU"/>
              </w:rPr>
              <w:lastRenderedPageBreak/>
              <w:t>Б</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jc w:val="center"/>
              <w:rPr>
                <w:rFonts w:ascii="Times New Roman" w:eastAsia="Times New Roman" w:hAnsi="Times New Roman"/>
                <w:bCs/>
                <w:color w:val="000000"/>
                <w:sz w:val="28"/>
                <w:szCs w:val="28"/>
                <w:lang w:eastAsia="ru-RU"/>
              </w:rPr>
            </w:pPr>
            <w:r w:rsidRPr="008D46EA">
              <w:rPr>
                <w:rFonts w:ascii="Times New Roman" w:eastAsia="Times New Roman" w:hAnsi="Times New Roman"/>
                <w:bCs/>
                <w:color w:val="000000"/>
                <w:sz w:val="28"/>
                <w:szCs w:val="28"/>
                <w:lang w:val="en-US" w:eastAsia="ru-RU"/>
              </w:rPr>
              <w:lastRenderedPageBreak/>
              <w:t>3</w:t>
            </w:r>
            <w:r w:rsidRPr="008D46EA">
              <w:rPr>
                <w:rFonts w:ascii="Times New Roman" w:eastAsia="Times New Roman" w:hAnsi="Times New Roman"/>
                <w:bCs/>
                <w:color w:val="000000"/>
                <w:sz w:val="28"/>
                <w:szCs w:val="28"/>
                <w:lang w:eastAsia="ru-RU"/>
              </w:rPr>
              <w:lastRenderedPageBreak/>
              <w:t>В</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jc w:val="center"/>
              <w:rPr>
                <w:rFonts w:ascii="Times New Roman" w:eastAsia="Times New Roman" w:hAnsi="Times New Roman"/>
                <w:bCs/>
                <w:color w:val="000000"/>
                <w:sz w:val="28"/>
                <w:szCs w:val="28"/>
                <w:lang w:eastAsia="ru-RU"/>
              </w:rPr>
            </w:pPr>
            <w:r w:rsidRPr="008D46EA">
              <w:rPr>
                <w:rFonts w:ascii="Times New Roman" w:eastAsia="Times New Roman" w:hAnsi="Times New Roman"/>
                <w:bCs/>
                <w:color w:val="000000"/>
                <w:sz w:val="28"/>
                <w:szCs w:val="28"/>
                <w:lang w:eastAsia="ru-RU"/>
              </w:rPr>
              <w:lastRenderedPageBreak/>
              <w:t>4</w:t>
            </w:r>
            <w:r w:rsidRPr="008D46EA">
              <w:rPr>
                <w:rFonts w:ascii="Times New Roman" w:eastAsia="Times New Roman" w:hAnsi="Times New Roman"/>
                <w:bCs/>
                <w:color w:val="000000"/>
                <w:sz w:val="28"/>
                <w:szCs w:val="28"/>
                <w:lang w:eastAsia="ru-RU"/>
              </w:rPr>
              <w:lastRenderedPageBreak/>
              <w:t>А</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jc w:val="center"/>
              <w:rPr>
                <w:rFonts w:ascii="Times New Roman" w:eastAsia="Times New Roman" w:hAnsi="Times New Roman"/>
                <w:bCs/>
                <w:color w:val="000000"/>
                <w:sz w:val="28"/>
                <w:szCs w:val="28"/>
                <w:lang w:eastAsia="ru-RU"/>
              </w:rPr>
            </w:pPr>
            <w:r w:rsidRPr="008D46EA">
              <w:rPr>
                <w:rFonts w:ascii="Times New Roman" w:eastAsia="Times New Roman" w:hAnsi="Times New Roman"/>
                <w:bCs/>
                <w:color w:val="000000"/>
                <w:sz w:val="28"/>
                <w:szCs w:val="28"/>
                <w:lang w:eastAsia="ru-RU"/>
              </w:rPr>
              <w:lastRenderedPageBreak/>
              <w:t>4</w:t>
            </w:r>
            <w:r w:rsidRPr="008D46EA">
              <w:rPr>
                <w:rFonts w:ascii="Times New Roman" w:eastAsia="Times New Roman" w:hAnsi="Times New Roman"/>
                <w:bCs/>
                <w:color w:val="000000"/>
                <w:sz w:val="28"/>
                <w:szCs w:val="28"/>
                <w:lang w:eastAsia="ru-RU"/>
              </w:rPr>
              <w:lastRenderedPageBreak/>
              <w:t>Б</w:t>
            </w:r>
          </w:p>
        </w:tc>
        <w:tc>
          <w:tcPr>
            <w:tcW w:w="515"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jc w:val="center"/>
              <w:rPr>
                <w:rFonts w:ascii="Times New Roman" w:eastAsia="Times New Roman" w:hAnsi="Times New Roman"/>
                <w:bCs/>
                <w:color w:val="000000"/>
                <w:sz w:val="28"/>
                <w:szCs w:val="28"/>
                <w:lang w:eastAsia="ru-RU"/>
              </w:rPr>
            </w:pPr>
            <w:r w:rsidRPr="008D46EA">
              <w:rPr>
                <w:rFonts w:ascii="Times New Roman" w:eastAsia="Times New Roman" w:hAnsi="Times New Roman"/>
                <w:bCs/>
                <w:color w:val="000000"/>
                <w:sz w:val="28"/>
                <w:szCs w:val="28"/>
                <w:lang w:eastAsia="ru-RU"/>
              </w:rPr>
              <w:lastRenderedPageBreak/>
              <w:t>5</w:t>
            </w:r>
            <w:r w:rsidRPr="008D46EA">
              <w:rPr>
                <w:rFonts w:ascii="Times New Roman" w:eastAsia="Times New Roman" w:hAnsi="Times New Roman"/>
                <w:bCs/>
                <w:color w:val="000000"/>
                <w:sz w:val="28"/>
                <w:szCs w:val="28"/>
                <w:lang w:eastAsia="ru-RU"/>
              </w:rPr>
              <w:lastRenderedPageBreak/>
              <w:t>А</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jc w:val="center"/>
              <w:rPr>
                <w:rFonts w:ascii="Times New Roman" w:eastAsia="Times New Roman" w:hAnsi="Times New Roman"/>
                <w:bCs/>
                <w:color w:val="000000"/>
                <w:sz w:val="28"/>
                <w:szCs w:val="28"/>
                <w:lang w:eastAsia="ru-RU"/>
              </w:rPr>
            </w:pPr>
            <w:r w:rsidRPr="008D46EA">
              <w:rPr>
                <w:rFonts w:ascii="Times New Roman" w:eastAsia="Times New Roman" w:hAnsi="Times New Roman"/>
                <w:bCs/>
                <w:color w:val="000000"/>
                <w:sz w:val="28"/>
                <w:szCs w:val="28"/>
                <w:lang w:eastAsia="ru-RU"/>
              </w:rPr>
              <w:lastRenderedPageBreak/>
              <w:t>5</w:t>
            </w:r>
            <w:r w:rsidRPr="008D46EA">
              <w:rPr>
                <w:rFonts w:ascii="Times New Roman" w:eastAsia="Times New Roman" w:hAnsi="Times New Roman"/>
                <w:bCs/>
                <w:color w:val="000000"/>
                <w:sz w:val="28"/>
                <w:szCs w:val="28"/>
                <w:lang w:eastAsia="ru-RU"/>
              </w:rPr>
              <w:lastRenderedPageBreak/>
              <w:t>Б</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jc w:val="center"/>
              <w:rPr>
                <w:rFonts w:ascii="Times New Roman" w:eastAsia="Times New Roman" w:hAnsi="Times New Roman"/>
                <w:bCs/>
                <w:color w:val="000000"/>
                <w:sz w:val="28"/>
                <w:szCs w:val="28"/>
                <w:lang w:eastAsia="ru-RU"/>
              </w:rPr>
            </w:pPr>
            <w:r w:rsidRPr="008D46EA">
              <w:rPr>
                <w:rFonts w:ascii="Times New Roman" w:eastAsia="Times New Roman" w:hAnsi="Times New Roman"/>
                <w:bCs/>
                <w:color w:val="000000"/>
                <w:sz w:val="28"/>
                <w:szCs w:val="28"/>
                <w:lang w:eastAsia="ru-RU"/>
              </w:rPr>
              <w:lastRenderedPageBreak/>
              <w:t>6</w:t>
            </w:r>
            <w:r w:rsidRPr="008D46EA">
              <w:rPr>
                <w:rFonts w:ascii="Times New Roman" w:eastAsia="Times New Roman" w:hAnsi="Times New Roman"/>
                <w:bCs/>
                <w:color w:val="000000"/>
                <w:sz w:val="28"/>
                <w:szCs w:val="28"/>
                <w:lang w:eastAsia="ru-RU"/>
              </w:rPr>
              <w:lastRenderedPageBreak/>
              <w:t>А</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jc w:val="center"/>
              <w:rPr>
                <w:rFonts w:ascii="Times New Roman" w:eastAsia="Times New Roman" w:hAnsi="Times New Roman"/>
                <w:bCs/>
                <w:color w:val="000000"/>
                <w:sz w:val="28"/>
                <w:szCs w:val="28"/>
                <w:lang w:eastAsia="ru-RU"/>
              </w:rPr>
            </w:pPr>
            <w:r w:rsidRPr="008D46EA">
              <w:rPr>
                <w:rFonts w:ascii="Times New Roman" w:eastAsia="Times New Roman" w:hAnsi="Times New Roman"/>
                <w:bCs/>
                <w:color w:val="000000"/>
                <w:sz w:val="28"/>
                <w:szCs w:val="28"/>
                <w:lang w:eastAsia="ru-RU"/>
              </w:rPr>
              <w:lastRenderedPageBreak/>
              <w:t>6</w:t>
            </w:r>
            <w:r w:rsidRPr="008D46EA">
              <w:rPr>
                <w:rFonts w:ascii="Times New Roman" w:eastAsia="Times New Roman" w:hAnsi="Times New Roman"/>
                <w:bCs/>
                <w:color w:val="000000"/>
                <w:sz w:val="28"/>
                <w:szCs w:val="28"/>
                <w:lang w:eastAsia="ru-RU"/>
              </w:rPr>
              <w:lastRenderedPageBreak/>
              <w:t>Б</w:t>
            </w:r>
          </w:p>
        </w:tc>
        <w:tc>
          <w:tcPr>
            <w:tcW w:w="515"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jc w:val="center"/>
              <w:rPr>
                <w:rFonts w:ascii="Times New Roman" w:eastAsia="Times New Roman" w:hAnsi="Times New Roman"/>
                <w:bCs/>
                <w:color w:val="000000"/>
                <w:sz w:val="28"/>
                <w:szCs w:val="28"/>
                <w:lang w:eastAsia="ru-RU"/>
              </w:rPr>
            </w:pPr>
            <w:r w:rsidRPr="008D46EA">
              <w:rPr>
                <w:rFonts w:ascii="Times New Roman" w:eastAsia="Times New Roman" w:hAnsi="Times New Roman"/>
                <w:bCs/>
                <w:color w:val="000000"/>
                <w:sz w:val="28"/>
                <w:szCs w:val="28"/>
                <w:lang w:eastAsia="ru-RU"/>
              </w:rPr>
              <w:lastRenderedPageBreak/>
              <w:t>7</w:t>
            </w:r>
            <w:r w:rsidRPr="008D46EA">
              <w:rPr>
                <w:rFonts w:ascii="Times New Roman" w:eastAsia="Times New Roman" w:hAnsi="Times New Roman"/>
                <w:bCs/>
                <w:color w:val="000000"/>
                <w:sz w:val="28"/>
                <w:szCs w:val="28"/>
                <w:lang w:eastAsia="ru-RU"/>
              </w:rPr>
              <w:lastRenderedPageBreak/>
              <w:t>А</w:t>
            </w:r>
          </w:p>
        </w:tc>
        <w:tc>
          <w:tcPr>
            <w:tcW w:w="515"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jc w:val="center"/>
              <w:rPr>
                <w:rFonts w:ascii="Times New Roman" w:eastAsia="Times New Roman" w:hAnsi="Times New Roman"/>
                <w:bCs/>
                <w:color w:val="000000"/>
                <w:sz w:val="28"/>
                <w:szCs w:val="28"/>
                <w:lang w:eastAsia="ru-RU"/>
              </w:rPr>
            </w:pPr>
            <w:r w:rsidRPr="008D46EA">
              <w:rPr>
                <w:rFonts w:ascii="Times New Roman" w:eastAsia="Times New Roman" w:hAnsi="Times New Roman"/>
                <w:bCs/>
                <w:color w:val="000000"/>
                <w:sz w:val="28"/>
                <w:szCs w:val="28"/>
                <w:lang w:eastAsia="ru-RU"/>
              </w:rPr>
              <w:lastRenderedPageBreak/>
              <w:t>7</w:t>
            </w:r>
            <w:r w:rsidRPr="008D46EA">
              <w:rPr>
                <w:rFonts w:ascii="Times New Roman" w:eastAsia="Times New Roman" w:hAnsi="Times New Roman"/>
                <w:bCs/>
                <w:color w:val="000000"/>
                <w:sz w:val="28"/>
                <w:szCs w:val="28"/>
                <w:lang w:eastAsia="ru-RU"/>
              </w:rPr>
              <w:lastRenderedPageBreak/>
              <w:t>Б</w:t>
            </w:r>
          </w:p>
        </w:tc>
        <w:tc>
          <w:tcPr>
            <w:tcW w:w="513"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jc w:val="center"/>
              <w:rPr>
                <w:rFonts w:ascii="Times New Roman" w:eastAsia="Times New Roman" w:hAnsi="Times New Roman"/>
                <w:bCs/>
                <w:color w:val="000000"/>
                <w:sz w:val="28"/>
                <w:szCs w:val="28"/>
                <w:lang w:eastAsia="ru-RU"/>
              </w:rPr>
            </w:pPr>
            <w:r w:rsidRPr="008D46EA">
              <w:rPr>
                <w:rFonts w:ascii="Times New Roman" w:eastAsia="Times New Roman" w:hAnsi="Times New Roman"/>
                <w:bCs/>
                <w:color w:val="000000"/>
                <w:sz w:val="28"/>
                <w:szCs w:val="28"/>
                <w:lang w:eastAsia="ru-RU"/>
              </w:rPr>
              <w:lastRenderedPageBreak/>
              <w:t>7</w:t>
            </w:r>
            <w:r w:rsidRPr="008D46EA">
              <w:rPr>
                <w:rFonts w:ascii="Times New Roman" w:eastAsia="Times New Roman" w:hAnsi="Times New Roman"/>
                <w:bCs/>
                <w:color w:val="000000"/>
                <w:sz w:val="28"/>
                <w:szCs w:val="28"/>
                <w:lang w:eastAsia="ru-RU"/>
              </w:rPr>
              <w:lastRenderedPageBreak/>
              <w:t>В</w:t>
            </w:r>
          </w:p>
        </w:tc>
      </w:tr>
      <w:tr w:rsidR="008D46EA" w:rsidRPr="008D46EA" w:rsidTr="006165DB">
        <w:trPr>
          <w:trHeight w:val="188"/>
        </w:trPr>
        <w:tc>
          <w:tcPr>
            <w:tcW w:w="2375"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rPr>
                <w:rFonts w:ascii="Times New Roman" w:eastAsia="Times New Roman" w:hAnsi="Times New Roman"/>
                <w:bCs/>
                <w:color w:val="000000"/>
                <w:sz w:val="28"/>
                <w:szCs w:val="28"/>
                <w:lang w:eastAsia="ru-RU"/>
              </w:rPr>
            </w:pPr>
            <w:r w:rsidRPr="008D46EA">
              <w:rPr>
                <w:rFonts w:ascii="Times New Roman" w:eastAsia="Times New Roman" w:hAnsi="Times New Roman"/>
                <w:color w:val="000000"/>
                <w:sz w:val="28"/>
                <w:szCs w:val="28"/>
                <w:lang w:eastAsia="ru-RU"/>
              </w:rPr>
              <w:lastRenderedPageBreak/>
              <w:t>Духовно-нравственное</w:t>
            </w:r>
          </w:p>
        </w:tc>
        <w:tc>
          <w:tcPr>
            <w:tcW w:w="512"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2"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2"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5"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5"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5"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5"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3"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r>
      <w:tr w:rsidR="008D46EA" w:rsidRPr="008D46EA" w:rsidTr="006165DB">
        <w:tc>
          <w:tcPr>
            <w:tcW w:w="2375"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rPr>
                <w:rFonts w:ascii="Times New Roman" w:eastAsia="Times New Roman" w:hAnsi="Times New Roman"/>
                <w:b/>
                <w:bCs/>
                <w:color w:val="000000"/>
                <w:sz w:val="28"/>
                <w:szCs w:val="28"/>
                <w:lang w:eastAsia="ru-RU"/>
              </w:rPr>
            </w:pPr>
            <w:r w:rsidRPr="008D46EA">
              <w:rPr>
                <w:rFonts w:ascii="Times New Roman" w:eastAsia="Times New Roman" w:hAnsi="Times New Roman"/>
                <w:color w:val="000000"/>
                <w:sz w:val="28"/>
                <w:szCs w:val="28"/>
                <w:lang w:eastAsia="ru-RU"/>
              </w:rPr>
              <w:t>Спортивно-оздоровительное</w:t>
            </w:r>
          </w:p>
        </w:tc>
        <w:tc>
          <w:tcPr>
            <w:tcW w:w="512"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2"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2"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5"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5"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5"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5"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3"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r>
      <w:tr w:rsidR="008D46EA" w:rsidRPr="008D46EA" w:rsidTr="006165DB">
        <w:tc>
          <w:tcPr>
            <w:tcW w:w="2375"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bCs/>
                <w:sz w:val="28"/>
                <w:szCs w:val="28"/>
                <w:lang w:eastAsia="ru-RU"/>
              </w:rPr>
              <w:t>Общеинтеллектуальное</w:t>
            </w:r>
          </w:p>
        </w:tc>
        <w:tc>
          <w:tcPr>
            <w:tcW w:w="512"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2"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2"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5"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5"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5"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5"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3"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r>
      <w:tr w:rsidR="008D46EA" w:rsidRPr="008D46EA" w:rsidTr="006165DB">
        <w:tc>
          <w:tcPr>
            <w:tcW w:w="2375"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rPr>
                <w:rFonts w:ascii="Times New Roman" w:eastAsia="Times New Roman" w:hAnsi="Times New Roman"/>
                <w:color w:val="000000"/>
                <w:sz w:val="28"/>
                <w:szCs w:val="28"/>
                <w:lang w:eastAsia="ru-RU"/>
              </w:rPr>
            </w:pPr>
            <w:r w:rsidRPr="008D46EA">
              <w:rPr>
                <w:rFonts w:ascii="Times New Roman" w:eastAsia="Times New Roman" w:hAnsi="Times New Roman"/>
                <w:bCs/>
                <w:sz w:val="28"/>
                <w:szCs w:val="28"/>
                <w:lang w:eastAsia="ru-RU"/>
              </w:rPr>
              <w:t>Социальное</w:t>
            </w:r>
          </w:p>
        </w:tc>
        <w:tc>
          <w:tcPr>
            <w:tcW w:w="512"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2"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2"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5"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5"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5"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5"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3"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r>
      <w:tr w:rsidR="008D46EA" w:rsidRPr="008D46EA" w:rsidTr="006165DB">
        <w:tc>
          <w:tcPr>
            <w:tcW w:w="2375"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rPr>
                <w:rFonts w:ascii="Times New Roman" w:eastAsia="Times New Roman" w:hAnsi="Times New Roman"/>
                <w:bCs/>
                <w:sz w:val="28"/>
                <w:szCs w:val="28"/>
                <w:lang w:eastAsia="ru-RU"/>
              </w:rPr>
            </w:pPr>
            <w:r w:rsidRPr="008D46EA">
              <w:rPr>
                <w:rFonts w:ascii="Times New Roman" w:eastAsia="Times New Roman" w:hAnsi="Times New Roman"/>
                <w:bCs/>
                <w:sz w:val="28"/>
                <w:szCs w:val="28"/>
                <w:lang w:eastAsia="ru-RU"/>
              </w:rPr>
              <w:t>Общекультурное</w:t>
            </w:r>
          </w:p>
        </w:tc>
        <w:tc>
          <w:tcPr>
            <w:tcW w:w="512"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2"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2"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5"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5"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5"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5"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c>
          <w:tcPr>
            <w:tcW w:w="513"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spacing w:line="360" w:lineRule="auto"/>
              <w:jc w:val="center"/>
              <w:rPr>
                <w:rFonts w:eastAsia="Times New Roman"/>
                <w:sz w:val="28"/>
                <w:szCs w:val="28"/>
                <w:lang w:eastAsia="ru-RU"/>
              </w:rPr>
            </w:pPr>
            <w:r w:rsidRPr="008D46EA">
              <w:rPr>
                <w:rFonts w:ascii="Times New Roman" w:eastAsia="Times New Roman" w:hAnsi="Times New Roman"/>
                <w:color w:val="000000"/>
                <w:sz w:val="28"/>
                <w:szCs w:val="28"/>
                <w:lang w:eastAsia="ru-RU"/>
              </w:rPr>
              <w:t>2</w:t>
            </w:r>
          </w:p>
        </w:tc>
      </w:tr>
      <w:tr w:rsidR="008D46EA" w:rsidRPr="008D46EA" w:rsidTr="006165DB">
        <w:tc>
          <w:tcPr>
            <w:tcW w:w="2375"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rPr>
                <w:rFonts w:ascii="Times New Roman" w:eastAsia="Times New Roman" w:hAnsi="Times New Roman"/>
                <w:bCs/>
                <w:sz w:val="28"/>
                <w:szCs w:val="28"/>
                <w:lang w:eastAsia="ru-RU"/>
              </w:rPr>
            </w:pPr>
            <w:r w:rsidRPr="008D46EA">
              <w:rPr>
                <w:rFonts w:ascii="Times New Roman" w:eastAsia="Times New Roman" w:hAnsi="Times New Roman"/>
                <w:bCs/>
                <w:sz w:val="28"/>
                <w:szCs w:val="28"/>
                <w:lang w:eastAsia="ru-RU"/>
              </w:rPr>
              <w:t>Итого</w:t>
            </w:r>
          </w:p>
        </w:tc>
        <w:tc>
          <w:tcPr>
            <w:tcW w:w="512"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jc w:val="center"/>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10</w:t>
            </w:r>
          </w:p>
        </w:tc>
        <w:tc>
          <w:tcPr>
            <w:tcW w:w="512"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jc w:val="center"/>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10</w:t>
            </w:r>
          </w:p>
        </w:tc>
        <w:tc>
          <w:tcPr>
            <w:tcW w:w="512"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jc w:val="center"/>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10</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jc w:val="center"/>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10</w:t>
            </w:r>
          </w:p>
        </w:tc>
        <w:tc>
          <w:tcPr>
            <w:tcW w:w="515"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jc w:val="center"/>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10</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jc w:val="center"/>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10</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jc w:val="center"/>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10</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jc w:val="center"/>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10</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jc w:val="center"/>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10</w:t>
            </w:r>
          </w:p>
        </w:tc>
        <w:tc>
          <w:tcPr>
            <w:tcW w:w="515"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jc w:val="center"/>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10</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jc w:val="center"/>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10</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jc w:val="center"/>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10</w:t>
            </w:r>
          </w:p>
        </w:tc>
        <w:tc>
          <w:tcPr>
            <w:tcW w:w="514"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jc w:val="center"/>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10</w:t>
            </w:r>
          </w:p>
        </w:tc>
        <w:tc>
          <w:tcPr>
            <w:tcW w:w="515"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jc w:val="center"/>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10</w:t>
            </w:r>
          </w:p>
        </w:tc>
        <w:tc>
          <w:tcPr>
            <w:tcW w:w="515"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jc w:val="center"/>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10</w:t>
            </w:r>
          </w:p>
        </w:tc>
        <w:tc>
          <w:tcPr>
            <w:tcW w:w="513" w:type="dxa"/>
            <w:tcBorders>
              <w:top w:val="single" w:sz="4" w:space="0" w:color="auto"/>
              <w:left w:val="single" w:sz="4" w:space="0" w:color="auto"/>
              <w:bottom w:val="single" w:sz="4" w:space="0" w:color="auto"/>
              <w:right w:val="single" w:sz="4" w:space="0" w:color="auto"/>
            </w:tcBorders>
          </w:tcPr>
          <w:p w:rsidR="008D46EA" w:rsidRPr="008D46EA" w:rsidRDefault="008D46EA" w:rsidP="00B80BD7">
            <w:pPr>
              <w:widowControl w:val="0"/>
              <w:autoSpaceDE w:val="0"/>
              <w:autoSpaceDN w:val="0"/>
              <w:adjustRightInd w:val="0"/>
              <w:spacing w:line="360" w:lineRule="auto"/>
              <w:jc w:val="center"/>
              <w:rPr>
                <w:rFonts w:ascii="Times New Roman" w:eastAsia="Times New Roman" w:hAnsi="Times New Roman"/>
                <w:color w:val="000000"/>
                <w:sz w:val="28"/>
                <w:szCs w:val="28"/>
                <w:lang w:eastAsia="ru-RU"/>
              </w:rPr>
            </w:pPr>
            <w:r w:rsidRPr="008D46EA">
              <w:rPr>
                <w:rFonts w:ascii="Times New Roman" w:eastAsia="Times New Roman" w:hAnsi="Times New Roman"/>
                <w:color w:val="000000"/>
                <w:sz w:val="28"/>
                <w:szCs w:val="28"/>
                <w:lang w:eastAsia="ru-RU"/>
              </w:rPr>
              <w:t>10</w:t>
            </w:r>
          </w:p>
        </w:tc>
      </w:tr>
    </w:tbl>
    <w:p w:rsidR="008D46EA" w:rsidRPr="008D46EA" w:rsidRDefault="008D46EA" w:rsidP="008D46EA">
      <w:pPr>
        <w:ind w:firstLine="709"/>
        <w:rPr>
          <w:rFonts w:ascii="Times New Roman" w:hAnsi="Times New Roman"/>
          <w:b/>
          <w:sz w:val="28"/>
          <w:szCs w:val="28"/>
        </w:rPr>
      </w:pPr>
    </w:p>
    <w:p w:rsidR="008D46EA" w:rsidRPr="008D46EA" w:rsidRDefault="008D46EA" w:rsidP="00C446E5">
      <w:pPr>
        <w:numPr>
          <w:ilvl w:val="1"/>
          <w:numId w:val="229"/>
        </w:numPr>
        <w:spacing w:line="360" w:lineRule="auto"/>
        <w:ind w:left="537" w:firstLine="0"/>
        <w:rPr>
          <w:rFonts w:ascii="Times New Roman" w:hAnsi="Times New Roman"/>
          <w:b/>
          <w:sz w:val="28"/>
          <w:szCs w:val="28"/>
        </w:rPr>
      </w:pPr>
      <w:r w:rsidRPr="008D46EA">
        <w:rPr>
          <w:rFonts w:ascii="Times New Roman" w:hAnsi="Times New Roman"/>
          <w:b/>
          <w:sz w:val="28"/>
          <w:szCs w:val="28"/>
        </w:rPr>
        <w:t>Требования к объему домашних заданий</w:t>
      </w:r>
    </w:p>
    <w:p w:rsidR="008D46EA" w:rsidRPr="008D46EA" w:rsidRDefault="008D46EA" w:rsidP="008D46EA">
      <w:pPr>
        <w:spacing w:line="360" w:lineRule="auto"/>
        <w:ind w:firstLine="537"/>
        <w:rPr>
          <w:rFonts w:ascii="Times New Roman" w:hAnsi="Times New Roman"/>
          <w:sz w:val="28"/>
          <w:szCs w:val="28"/>
        </w:rPr>
      </w:pPr>
      <w:r w:rsidRPr="008D46EA">
        <w:rPr>
          <w:rFonts w:ascii="Times New Roman" w:hAnsi="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2 - 3 классах - 1,5 ч., в 4 - 5 классах - 2 ч., в 6 - 8 классах - 2,5 ч., в 9 - 11 классах - до 3,5 ч.</w:t>
      </w:r>
    </w:p>
    <w:p w:rsidR="008D46EA" w:rsidRPr="008D46EA" w:rsidRDefault="008D46EA" w:rsidP="00C446E5">
      <w:pPr>
        <w:numPr>
          <w:ilvl w:val="1"/>
          <w:numId w:val="229"/>
        </w:numPr>
        <w:tabs>
          <w:tab w:val="num" w:pos="1080"/>
        </w:tabs>
        <w:rPr>
          <w:rFonts w:ascii="Times New Roman" w:hAnsi="Times New Roman"/>
          <w:b/>
          <w:sz w:val="28"/>
          <w:szCs w:val="28"/>
        </w:rPr>
      </w:pPr>
      <w:r w:rsidRPr="008D46EA">
        <w:rPr>
          <w:rFonts w:ascii="Times New Roman" w:hAnsi="Times New Roman"/>
          <w:b/>
          <w:sz w:val="28"/>
          <w:szCs w:val="28"/>
        </w:rPr>
        <w:t xml:space="preserve"> Количество классов в параллели</w:t>
      </w:r>
    </w:p>
    <w:p w:rsidR="008D46EA" w:rsidRPr="008D46EA" w:rsidRDefault="008D46EA" w:rsidP="008D46EA">
      <w:pPr>
        <w:spacing w:line="360" w:lineRule="auto"/>
        <w:ind w:left="708"/>
        <w:rPr>
          <w:rFonts w:ascii="Times New Roman" w:hAnsi="Times New Roman"/>
          <w:sz w:val="28"/>
          <w:szCs w:val="28"/>
        </w:rPr>
      </w:pPr>
      <w:r w:rsidRPr="008D46EA">
        <w:rPr>
          <w:rFonts w:ascii="Times New Roman" w:hAnsi="Times New Roman"/>
          <w:sz w:val="28"/>
          <w:szCs w:val="28"/>
        </w:rPr>
        <w:t xml:space="preserve">1 классы – </w:t>
      </w:r>
      <w:r w:rsidRPr="008D46EA">
        <w:rPr>
          <w:rFonts w:ascii="Times New Roman" w:hAnsi="Times New Roman"/>
          <w:sz w:val="28"/>
          <w:szCs w:val="28"/>
          <w:lang w:val="en-US"/>
        </w:rPr>
        <w:t>2</w:t>
      </w:r>
      <w:r w:rsidRPr="008D46EA">
        <w:rPr>
          <w:rFonts w:ascii="Times New Roman" w:hAnsi="Times New Roman"/>
          <w:sz w:val="28"/>
          <w:szCs w:val="28"/>
        </w:rPr>
        <w:t xml:space="preserve">                         5 классы – </w:t>
      </w:r>
      <w:r w:rsidRPr="008D46EA">
        <w:rPr>
          <w:rFonts w:ascii="Times New Roman" w:hAnsi="Times New Roman"/>
          <w:sz w:val="28"/>
          <w:szCs w:val="28"/>
          <w:lang w:val="en-US"/>
        </w:rPr>
        <w:t>2</w:t>
      </w:r>
      <w:r w:rsidRPr="008D46EA">
        <w:rPr>
          <w:rFonts w:ascii="Times New Roman" w:hAnsi="Times New Roman"/>
          <w:sz w:val="28"/>
          <w:szCs w:val="28"/>
        </w:rPr>
        <w:t xml:space="preserve">                                10 классы – 2</w:t>
      </w:r>
    </w:p>
    <w:p w:rsidR="008D46EA" w:rsidRPr="008D46EA" w:rsidRDefault="008D46EA" w:rsidP="008D46EA">
      <w:pPr>
        <w:spacing w:line="360" w:lineRule="auto"/>
        <w:ind w:left="708"/>
        <w:rPr>
          <w:rFonts w:ascii="Times New Roman" w:hAnsi="Times New Roman"/>
          <w:sz w:val="28"/>
          <w:szCs w:val="28"/>
        </w:rPr>
      </w:pPr>
      <w:r w:rsidRPr="008D46EA">
        <w:rPr>
          <w:rFonts w:ascii="Times New Roman" w:hAnsi="Times New Roman"/>
          <w:sz w:val="28"/>
          <w:szCs w:val="28"/>
        </w:rPr>
        <w:t>2 классы – 2                         6 классы – 2                                11 классы – 2</w:t>
      </w:r>
    </w:p>
    <w:p w:rsidR="008D46EA" w:rsidRPr="008D46EA" w:rsidRDefault="008D46EA" w:rsidP="008D46EA">
      <w:pPr>
        <w:spacing w:line="360" w:lineRule="auto"/>
        <w:ind w:left="708"/>
        <w:rPr>
          <w:rFonts w:ascii="Times New Roman" w:hAnsi="Times New Roman"/>
          <w:sz w:val="28"/>
          <w:szCs w:val="28"/>
          <w:lang w:val="en-US"/>
        </w:rPr>
      </w:pPr>
      <w:r w:rsidRPr="008D46EA">
        <w:rPr>
          <w:rFonts w:ascii="Times New Roman" w:hAnsi="Times New Roman"/>
          <w:sz w:val="28"/>
          <w:szCs w:val="28"/>
        </w:rPr>
        <w:t xml:space="preserve">3 классы – 3                         7 классы – </w:t>
      </w:r>
      <w:r w:rsidRPr="008D46EA">
        <w:rPr>
          <w:rFonts w:ascii="Times New Roman" w:hAnsi="Times New Roman"/>
          <w:sz w:val="28"/>
          <w:szCs w:val="28"/>
          <w:lang w:val="en-US"/>
        </w:rPr>
        <w:t>3</w:t>
      </w:r>
    </w:p>
    <w:p w:rsidR="008D46EA" w:rsidRPr="008D46EA" w:rsidRDefault="008D46EA" w:rsidP="008D46EA">
      <w:pPr>
        <w:spacing w:line="360" w:lineRule="auto"/>
        <w:ind w:left="708"/>
        <w:rPr>
          <w:rFonts w:ascii="Times New Roman" w:hAnsi="Times New Roman"/>
          <w:sz w:val="28"/>
          <w:szCs w:val="28"/>
        </w:rPr>
      </w:pPr>
      <w:r w:rsidRPr="008D46EA">
        <w:rPr>
          <w:rFonts w:ascii="Times New Roman" w:hAnsi="Times New Roman"/>
          <w:sz w:val="28"/>
          <w:szCs w:val="28"/>
        </w:rPr>
        <w:t xml:space="preserve">4 классы – 2                         8 классы – 3 </w:t>
      </w:r>
    </w:p>
    <w:p w:rsidR="008D46EA" w:rsidRPr="008D46EA" w:rsidRDefault="008D46EA" w:rsidP="008D46EA">
      <w:pPr>
        <w:spacing w:line="360" w:lineRule="auto"/>
        <w:ind w:left="708"/>
        <w:rPr>
          <w:rFonts w:ascii="Times New Roman" w:hAnsi="Times New Roman"/>
          <w:sz w:val="28"/>
          <w:szCs w:val="28"/>
        </w:rPr>
      </w:pPr>
      <w:r w:rsidRPr="008D46EA">
        <w:rPr>
          <w:rFonts w:ascii="Times New Roman" w:hAnsi="Times New Roman"/>
          <w:sz w:val="28"/>
          <w:szCs w:val="28"/>
        </w:rPr>
        <w:t xml:space="preserve">                                              9 классы – </w:t>
      </w:r>
      <w:r w:rsidRPr="008D46EA">
        <w:rPr>
          <w:rFonts w:ascii="Times New Roman" w:hAnsi="Times New Roman"/>
          <w:sz w:val="28"/>
          <w:szCs w:val="28"/>
          <w:lang w:val="en-US"/>
        </w:rPr>
        <w:t>2</w:t>
      </w:r>
      <w:r w:rsidRPr="008D46EA">
        <w:rPr>
          <w:rFonts w:ascii="Times New Roman" w:hAnsi="Times New Roman"/>
          <w:sz w:val="28"/>
          <w:szCs w:val="28"/>
        </w:rPr>
        <w:t xml:space="preserve"> </w:t>
      </w:r>
    </w:p>
    <w:p w:rsidR="008D46EA" w:rsidRPr="008D46EA" w:rsidRDefault="008D46EA" w:rsidP="008D46EA">
      <w:pPr>
        <w:ind w:left="708"/>
        <w:rPr>
          <w:rFonts w:ascii="Times New Roman" w:hAnsi="Times New Roman"/>
          <w:sz w:val="28"/>
          <w:szCs w:val="28"/>
        </w:rPr>
      </w:pPr>
      <w:r w:rsidRPr="008D46EA">
        <w:rPr>
          <w:rFonts w:ascii="Times New Roman" w:hAnsi="Times New Roman"/>
          <w:sz w:val="28"/>
          <w:szCs w:val="28"/>
        </w:rPr>
        <w:t>Всего: 25 классов</w:t>
      </w:r>
    </w:p>
    <w:p w:rsidR="008D46EA" w:rsidRPr="008D46EA" w:rsidRDefault="008D46EA" w:rsidP="008D46EA">
      <w:pPr>
        <w:snapToGrid w:val="0"/>
        <w:ind w:left="357"/>
        <w:rPr>
          <w:rFonts w:ascii="Times New Roman" w:eastAsia="Times New Roman" w:hAnsi="Times New Roman"/>
          <w:b/>
          <w:color w:val="000000"/>
          <w:sz w:val="28"/>
          <w:szCs w:val="28"/>
          <w:lang w:eastAsia="ru-RU"/>
        </w:rPr>
      </w:pPr>
    </w:p>
    <w:p w:rsidR="008D46EA" w:rsidRPr="008D46EA" w:rsidRDefault="008D46EA" w:rsidP="00C446E5">
      <w:pPr>
        <w:numPr>
          <w:ilvl w:val="1"/>
          <w:numId w:val="229"/>
        </w:numPr>
        <w:tabs>
          <w:tab w:val="num" w:pos="1080"/>
        </w:tabs>
        <w:snapToGrid w:val="0"/>
        <w:ind w:left="1560" w:hanging="851"/>
        <w:jc w:val="center"/>
        <w:rPr>
          <w:rFonts w:ascii="Times New Roman" w:eastAsia="Times New Roman" w:hAnsi="Times New Roman"/>
          <w:b/>
          <w:sz w:val="28"/>
          <w:szCs w:val="28"/>
          <w:lang w:eastAsia="ru-RU"/>
        </w:rPr>
      </w:pPr>
      <w:r w:rsidRPr="008D46EA">
        <w:rPr>
          <w:rFonts w:ascii="Times New Roman" w:eastAsia="Times New Roman" w:hAnsi="Times New Roman"/>
          <w:b/>
          <w:sz w:val="28"/>
          <w:szCs w:val="28"/>
          <w:lang w:eastAsia="ru-RU"/>
        </w:rPr>
        <w:lastRenderedPageBreak/>
        <w:t>Проведение промежуточной аттестации</w:t>
      </w:r>
      <w:r w:rsidRPr="008D46EA">
        <w:rPr>
          <w:rFonts w:ascii="Times New Roman" w:eastAsia="Times New Roman" w:hAnsi="Times New Roman"/>
          <w:sz w:val="28"/>
          <w:szCs w:val="28"/>
          <w:lang w:eastAsia="ru-RU"/>
        </w:rPr>
        <w:t xml:space="preserve"> </w:t>
      </w:r>
    </w:p>
    <w:p w:rsidR="008D46EA" w:rsidRPr="008D46EA" w:rsidRDefault="008D46EA" w:rsidP="008D46EA">
      <w:pPr>
        <w:snapToGrid w:val="0"/>
        <w:spacing w:line="360" w:lineRule="auto"/>
        <w:ind w:left="-30" w:firstLine="567"/>
        <w:rPr>
          <w:rFonts w:ascii="Times New Roman" w:eastAsia="Times New Roman" w:hAnsi="Times New Roman"/>
          <w:b/>
          <w:sz w:val="28"/>
          <w:szCs w:val="28"/>
          <w:lang w:eastAsia="ru-RU"/>
        </w:rPr>
      </w:pPr>
      <w:r w:rsidRPr="008D46EA">
        <w:rPr>
          <w:rFonts w:ascii="Times New Roman" w:eastAsia="Times New Roman" w:hAnsi="Times New Roman"/>
          <w:sz w:val="28"/>
          <w:szCs w:val="28"/>
          <w:lang w:eastAsia="ru-RU"/>
        </w:rPr>
        <w:t xml:space="preserve">Промежуточная аттестация во </w:t>
      </w:r>
      <w:r w:rsidRPr="008D46EA">
        <w:rPr>
          <w:rFonts w:ascii="Times New Roman" w:eastAsia="Times New Roman" w:hAnsi="Times New Roman"/>
          <w:sz w:val="28"/>
          <w:szCs w:val="28"/>
          <w:lang w:val="en-US" w:eastAsia="ru-RU"/>
        </w:rPr>
        <w:t>II</w:t>
      </w:r>
      <w:r w:rsidRPr="008D46EA">
        <w:rPr>
          <w:rFonts w:ascii="Times New Roman" w:eastAsia="Times New Roman" w:hAnsi="Times New Roman"/>
          <w:sz w:val="28"/>
          <w:szCs w:val="28"/>
          <w:lang w:eastAsia="ru-RU"/>
        </w:rPr>
        <w:t xml:space="preserve"> – </w:t>
      </w:r>
      <w:r w:rsidRPr="008D46EA">
        <w:rPr>
          <w:rFonts w:ascii="Times New Roman" w:eastAsia="Times New Roman" w:hAnsi="Times New Roman"/>
          <w:sz w:val="28"/>
          <w:szCs w:val="28"/>
          <w:lang w:val="en-US" w:eastAsia="ru-RU"/>
        </w:rPr>
        <w:t>VIII</w:t>
      </w:r>
      <w:r w:rsidRPr="008D46EA">
        <w:rPr>
          <w:rFonts w:ascii="Times New Roman" w:eastAsia="Times New Roman" w:hAnsi="Times New Roman"/>
          <w:sz w:val="28"/>
          <w:szCs w:val="28"/>
          <w:lang w:eastAsia="ru-RU"/>
        </w:rPr>
        <w:t>, Х классах проводится без прекращения образовательного процесса в соответствии с Уставом ОУ и решением  Педагогического совета  и другими локальными актами ОУ.</w:t>
      </w:r>
    </w:p>
    <w:p w:rsidR="008D46EA" w:rsidRPr="008D46EA" w:rsidRDefault="008D46EA" w:rsidP="00C446E5">
      <w:pPr>
        <w:numPr>
          <w:ilvl w:val="1"/>
          <w:numId w:val="229"/>
        </w:numPr>
        <w:tabs>
          <w:tab w:val="num" w:pos="1080"/>
        </w:tabs>
        <w:snapToGrid w:val="0"/>
        <w:ind w:left="-30" w:firstLine="567"/>
        <w:jc w:val="center"/>
        <w:rPr>
          <w:rFonts w:ascii="Times New Roman" w:eastAsia="Times New Roman" w:hAnsi="Times New Roman"/>
          <w:b/>
          <w:sz w:val="28"/>
          <w:szCs w:val="28"/>
          <w:lang w:eastAsia="ru-RU"/>
        </w:rPr>
      </w:pPr>
      <w:r w:rsidRPr="008D46EA">
        <w:rPr>
          <w:rFonts w:ascii="Times New Roman" w:eastAsia="Times New Roman" w:hAnsi="Times New Roman"/>
          <w:b/>
          <w:sz w:val="28"/>
          <w:szCs w:val="28"/>
          <w:lang w:eastAsia="ru-RU"/>
        </w:rPr>
        <w:t xml:space="preserve">Проведение государственной (итоговой) аттестации в </w:t>
      </w:r>
      <w:r w:rsidRPr="008D46EA">
        <w:rPr>
          <w:rFonts w:ascii="Times New Roman" w:eastAsia="Times New Roman" w:hAnsi="Times New Roman"/>
          <w:sz w:val="28"/>
          <w:szCs w:val="28"/>
          <w:lang w:val="en-US" w:eastAsia="ru-RU"/>
        </w:rPr>
        <w:t>I</w:t>
      </w:r>
      <w:r w:rsidRPr="008D46EA">
        <w:rPr>
          <w:rFonts w:ascii="Times New Roman" w:eastAsia="Times New Roman" w:hAnsi="Times New Roman"/>
          <w:sz w:val="28"/>
          <w:szCs w:val="28"/>
          <w:lang w:eastAsia="ru-RU"/>
        </w:rPr>
        <w:t>Х</w:t>
      </w:r>
      <w:r w:rsidRPr="008D46EA">
        <w:rPr>
          <w:rFonts w:ascii="Times New Roman" w:eastAsia="Times New Roman" w:hAnsi="Times New Roman"/>
          <w:b/>
          <w:sz w:val="28"/>
          <w:szCs w:val="28"/>
          <w:lang w:eastAsia="ru-RU"/>
        </w:rPr>
        <w:t xml:space="preserve"> и </w:t>
      </w:r>
      <w:r w:rsidRPr="008D46EA">
        <w:rPr>
          <w:rFonts w:ascii="Times New Roman" w:eastAsia="Times New Roman" w:hAnsi="Times New Roman"/>
          <w:sz w:val="28"/>
          <w:szCs w:val="28"/>
          <w:lang w:eastAsia="ru-RU"/>
        </w:rPr>
        <w:t>Х</w:t>
      </w:r>
      <w:r w:rsidRPr="008D46EA">
        <w:rPr>
          <w:rFonts w:ascii="Times New Roman" w:eastAsia="Times New Roman" w:hAnsi="Times New Roman"/>
          <w:sz w:val="28"/>
          <w:szCs w:val="28"/>
          <w:lang w:val="en-US" w:eastAsia="ru-RU"/>
        </w:rPr>
        <w:t>I</w:t>
      </w:r>
      <w:r w:rsidRPr="008D46EA">
        <w:rPr>
          <w:rFonts w:ascii="Times New Roman" w:eastAsia="Times New Roman" w:hAnsi="Times New Roman"/>
          <w:b/>
          <w:sz w:val="28"/>
          <w:szCs w:val="28"/>
          <w:lang w:eastAsia="ru-RU"/>
        </w:rPr>
        <w:t xml:space="preserve"> классах</w:t>
      </w:r>
    </w:p>
    <w:p w:rsidR="008D46EA" w:rsidRPr="008D46EA" w:rsidRDefault="008D46EA" w:rsidP="008D46EA">
      <w:pPr>
        <w:spacing w:line="360" w:lineRule="auto"/>
        <w:ind w:left="-30" w:firstLine="567"/>
        <w:rPr>
          <w:rFonts w:ascii="Times New Roman" w:hAnsi="Times New Roman"/>
          <w:sz w:val="28"/>
          <w:szCs w:val="28"/>
        </w:rPr>
      </w:pPr>
      <w:r w:rsidRPr="008D46EA">
        <w:rPr>
          <w:rFonts w:ascii="Times New Roman" w:hAnsi="Times New Roman"/>
          <w:sz w:val="28"/>
          <w:szCs w:val="28"/>
        </w:rPr>
        <w:t>Сроки проведения государственной (итоговой) аттестации обучающихся устанавливаются Федеральной службой по надзору в сфере образования и науки,  Комитетом по образованию Санкт- Петербурга на данный учебный год.</w:t>
      </w:r>
    </w:p>
    <w:p w:rsidR="008D46EA" w:rsidRPr="008D46EA" w:rsidRDefault="008D46EA" w:rsidP="00C446E5">
      <w:pPr>
        <w:numPr>
          <w:ilvl w:val="1"/>
          <w:numId w:val="229"/>
        </w:numPr>
        <w:tabs>
          <w:tab w:val="num" w:pos="1080"/>
        </w:tabs>
        <w:snapToGrid w:val="0"/>
        <w:ind w:left="-30"/>
        <w:jc w:val="center"/>
        <w:rPr>
          <w:rFonts w:ascii="Times New Roman" w:eastAsia="Times New Roman" w:hAnsi="Times New Roman"/>
          <w:b/>
          <w:sz w:val="28"/>
          <w:szCs w:val="28"/>
          <w:lang w:eastAsia="ru-RU"/>
        </w:rPr>
      </w:pPr>
      <w:r w:rsidRPr="008D46EA">
        <w:rPr>
          <w:rFonts w:ascii="Times New Roman" w:eastAsia="Times New Roman" w:hAnsi="Times New Roman"/>
          <w:b/>
          <w:sz w:val="28"/>
          <w:szCs w:val="28"/>
          <w:lang w:eastAsia="ru-RU"/>
        </w:rPr>
        <w:t>Организация дежурства</w:t>
      </w:r>
    </w:p>
    <w:p w:rsidR="008D46EA" w:rsidRPr="008D46EA" w:rsidRDefault="008D46EA" w:rsidP="008D46EA">
      <w:pPr>
        <w:snapToGrid w:val="0"/>
        <w:spacing w:line="360" w:lineRule="auto"/>
        <w:ind w:left="-30"/>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 xml:space="preserve">          График дежурства учителя утверждается приказом по школе. Дежурные учителя начинают свою работу в 08.30 и заканчивают в 15.00.</w:t>
      </w:r>
    </w:p>
    <w:p w:rsidR="008D46EA" w:rsidRPr="008D46EA" w:rsidRDefault="008D46EA" w:rsidP="008D46EA">
      <w:pPr>
        <w:snapToGrid w:val="0"/>
        <w:ind w:left="-30"/>
        <w:jc w:val="center"/>
        <w:outlineLvl w:val="0"/>
        <w:rPr>
          <w:rFonts w:ascii="Times New Roman" w:eastAsia="Times New Roman" w:hAnsi="Times New Roman"/>
          <w:sz w:val="28"/>
          <w:szCs w:val="28"/>
          <w:lang w:eastAsia="ru-RU"/>
        </w:rPr>
      </w:pPr>
      <w:r w:rsidRPr="008D46EA">
        <w:rPr>
          <w:rFonts w:ascii="Times New Roman" w:eastAsia="Times New Roman" w:hAnsi="Times New Roman"/>
          <w:b/>
          <w:sz w:val="28"/>
          <w:szCs w:val="28"/>
          <w:lang w:eastAsia="ru-RU"/>
        </w:rPr>
        <w:t>Расписание дежурства администрации учреждения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91"/>
        <w:gridCol w:w="2191"/>
        <w:gridCol w:w="3523"/>
        <w:gridCol w:w="2268"/>
      </w:tblGrid>
      <w:tr w:rsidR="008D46EA" w:rsidRPr="008D46EA" w:rsidTr="006165DB">
        <w:trPr>
          <w:trHeight w:val="345"/>
        </w:trPr>
        <w:tc>
          <w:tcPr>
            <w:tcW w:w="2191" w:type="dxa"/>
            <w:tcBorders>
              <w:top w:val="single" w:sz="4" w:space="0" w:color="000000"/>
              <w:left w:val="single" w:sz="4" w:space="0" w:color="000000"/>
              <w:bottom w:val="single" w:sz="4" w:space="0" w:color="000000"/>
              <w:right w:val="single" w:sz="4" w:space="0" w:color="000000"/>
            </w:tcBorders>
            <w:vAlign w:val="center"/>
          </w:tcPr>
          <w:p w:rsidR="008D46EA" w:rsidRPr="008D46EA" w:rsidRDefault="008D46EA" w:rsidP="00B80BD7">
            <w:pPr>
              <w:spacing w:line="360" w:lineRule="auto"/>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 xml:space="preserve"> </w:t>
            </w:r>
            <w:r w:rsidRPr="008D46EA">
              <w:rPr>
                <w:rFonts w:ascii="Times New Roman" w:eastAsia="Times New Roman" w:hAnsi="Times New Roman"/>
                <w:b/>
                <w:bCs/>
                <w:sz w:val="28"/>
                <w:szCs w:val="28"/>
                <w:lang w:eastAsia="ru-RU"/>
              </w:rPr>
              <w:t>День недели</w:t>
            </w:r>
          </w:p>
        </w:tc>
        <w:tc>
          <w:tcPr>
            <w:tcW w:w="2191" w:type="dxa"/>
            <w:tcBorders>
              <w:top w:val="single" w:sz="4" w:space="0" w:color="000000"/>
              <w:left w:val="single" w:sz="4" w:space="0" w:color="000000"/>
              <w:bottom w:val="single" w:sz="4" w:space="0" w:color="000000"/>
              <w:right w:val="single" w:sz="4" w:space="0" w:color="000000"/>
            </w:tcBorders>
            <w:vAlign w:val="center"/>
          </w:tcPr>
          <w:p w:rsidR="008D46EA" w:rsidRPr="008D46EA" w:rsidRDefault="008D46EA" w:rsidP="00B80BD7">
            <w:pPr>
              <w:spacing w:line="360" w:lineRule="auto"/>
              <w:jc w:val="center"/>
              <w:rPr>
                <w:rFonts w:ascii="Times New Roman" w:eastAsia="Times New Roman" w:hAnsi="Times New Roman"/>
                <w:sz w:val="28"/>
                <w:szCs w:val="28"/>
                <w:lang w:eastAsia="ru-RU"/>
              </w:rPr>
            </w:pPr>
            <w:r w:rsidRPr="008D46EA">
              <w:rPr>
                <w:rFonts w:ascii="Times New Roman" w:eastAsia="Times New Roman" w:hAnsi="Times New Roman"/>
                <w:b/>
                <w:bCs/>
                <w:sz w:val="28"/>
                <w:szCs w:val="28"/>
                <w:lang w:eastAsia="ru-RU"/>
              </w:rPr>
              <w:t>Время</w:t>
            </w:r>
          </w:p>
        </w:tc>
        <w:tc>
          <w:tcPr>
            <w:tcW w:w="3523" w:type="dxa"/>
            <w:tcBorders>
              <w:top w:val="single" w:sz="4" w:space="0" w:color="000000"/>
              <w:left w:val="single" w:sz="4" w:space="0" w:color="000000"/>
              <w:bottom w:val="single" w:sz="4" w:space="0" w:color="000000"/>
              <w:right w:val="single" w:sz="4" w:space="0" w:color="000000"/>
            </w:tcBorders>
            <w:vAlign w:val="center"/>
          </w:tcPr>
          <w:p w:rsidR="008D46EA" w:rsidRPr="008D46EA" w:rsidRDefault="008D46EA" w:rsidP="00B80BD7">
            <w:pPr>
              <w:spacing w:line="360" w:lineRule="auto"/>
              <w:jc w:val="center"/>
              <w:rPr>
                <w:rFonts w:ascii="Times New Roman" w:eastAsia="Times New Roman" w:hAnsi="Times New Roman"/>
                <w:sz w:val="28"/>
                <w:szCs w:val="28"/>
                <w:lang w:eastAsia="ru-RU"/>
              </w:rPr>
            </w:pPr>
            <w:r w:rsidRPr="008D46EA">
              <w:rPr>
                <w:rFonts w:ascii="Times New Roman" w:eastAsia="Times New Roman" w:hAnsi="Times New Roman"/>
                <w:b/>
                <w:bCs/>
                <w:sz w:val="28"/>
                <w:szCs w:val="28"/>
                <w:lang w:eastAsia="ru-RU"/>
              </w:rPr>
              <w:t>Ф.И.О.</w:t>
            </w:r>
          </w:p>
        </w:tc>
        <w:tc>
          <w:tcPr>
            <w:tcW w:w="2268" w:type="dxa"/>
            <w:tcBorders>
              <w:top w:val="single" w:sz="4" w:space="0" w:color="000000"/>
              <w:left w:val="single" w:sz="4" w:space="0" w:color="000000"/>
              <w:bottom w:val="single" w:sz="4" w:space="0" w:color="000000"/>
              <w:right w:val="single" w:sz="4" w:space="0" w:color="000000"/>
            </w:tcBorders>
            <w:vAlign w:val="center"/>
          </w:tcPr>
          <w:p w:rsidR="008D46EA" w:rsidRPr="008D46EA" w:rsidRDefault="008D46EA" w:rsidP="00B80BD7">
            <w:pPr>
              <w:spacing w:line="360" w:lineRule="auto"/>
              <w:jc w:val="center"/>
              <w:rPr>
                <w:rFonts w:ascii="Times New Roman" w:eastAsia="Times New Roman" w:hAnsi="Times New Roman"/>
                <w:sz w:val="28"/>
                <w:szCs w:val="28"/>
                <w:lang w:eastAsia="ru-RU"/>
              </w:rPr>
            </w:pPr>
            <w:r w:rsidRPr="008D46EA">
              <w:rPr>
                <w:rFonts w:ascii="Times New Roman" w:eastAsia="Times New Roman" w:hAnsi="Times New Roman"/>
                <w:b/>
                <w:bCs/>
                <w:sz w:val="28"/>
                <w:szCs w:val="28"/>
                <w:lang w:eastAsia="ru-RU"/>
              </w:rPr>
              <w:t>Должность</w:t>
            </w:r>
          </w:p>
        </w:tc>
      </w:tr>
      <w:tr w:rsidR="008D46EA" w:rsidRPr="008D46EA" w:rsidTr="006165DB">
        <w:trPr>
          <w:trHeight w:val="345"/>
        </w:trPr>
        <w:tc>
          <w:tcPr>
            <w:tcW w:w="2191" w:type="dxa"/>
            <w:tcBorders>
              <w:top w:val="single" w:sz="4" w:space="0" w:color="000000"/>
              <w:left w:val="single" w:sz="4" w:space="0" w:color="000000"/>
              <w:bottom w:val="single" w:sz="4" w:space="0" w:color="000000"/>
              <w:right w:val="single" w:sz="4" w:space="0" w:color="000000"/>
            </w:tcBorders>
            <w:vAlign w:val="center"/>
          </w:tcPr>
          <w:p w:rsidR="008D46EA" w:rsidRPr="008D46EA" w:rsidRDefault="008D46EA" w:rsidP="00B80BD7">
            <w:pPr>
              <w:spacing w:line="360" w:lineRule="auto"/>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понедельник</w:t>
            </w:r>
          </w:p>
        </w:tc>
        <w:tc>
          <w:tcPr>
            <w:tcW w:w="2191" w:type="dxa"/>
            <w:tcBorders>
              <w:top w:val="single" w:sz="4" w:space="0" w:color="000000"/>
              <w:left w:val="single" w:sz="4" w:space="0" w:color="000000"/>
              <w:bottom w:val="single" w:sz="4" w:space="0" w:color="000000"/>
              <w:right w:val="single" w:sz="4" w:space="0" w:color="000000"/>
            </w:tcBorders>
            <w:vAlign w:val="center"/>
          </w:tcPr>
          <w:p w:rsidR="008D46EA" w:rsidRPr="008D46EA" w:rsidRDefault="008D46EA" w:rsidP="00B80BD7">
            <w:pPr>
              <w:spacing w:line="360" w:lineRule="auto"/>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8.30 – 17.00</w:t>
            </w:r>
          </w:p>
        </w:tc>
        <w:tc>
          <w:tcPr>
            <w:tcW w:w="3523" w:type="dxa"/>
            <w:tcBorders>
              <w:top w:val="single" w:sz="4" w:space="0" w:color="000000"/>
              <w:left w:val="single" w:sz="4" w:space="0" w:color="000000"/>
              <w:bottom w:val="single" w:sz="4" w:space="0" w:color="000000"/>
              <w:right w:val="single" w:sz="4" w:space="0" w:color="000000"/>
            </w:tcBorders>
            <w:vAlign w:val="center"/>
          </w:tcPr>
          <w:p w:rsidR="008D46EA" w:rsidRPr="008D46EA" w:rsidRDefault="008D46EA" w:rsidP="00B80BD7">
            <w:pPr>
              <w:spacing w:line="360" w:lineRule="auto"/>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Летушова Е.В.</w:t>
            </w:r>
          </w:p>
        </w:tc>
        <w:tc>
          <w:tcPr>
            <w:tcW w:w="2268" w:type="dxa"/>
            <w:tcBorders>
              <w:top w:val="single" w:sz="4" w:space="0" w:color="000000"/>
              <w:left w:val="single" w:sz="4" w:space="0" w:color="000000"/>
              <w:bottom w:val="single" w:sz="4" w:space="0" w:color="000000"/>
              <w:right w:val="single" w:sz="4" w:space="0" w:color="000000"/>
            </w:tcBorders>
            <w:vAlign w:val="center"/>
          </w:tcPr>
          <w:p w:rsidR="008D46EA" w:rsidRPr="008D46EA" w:rsidRDefault="008D46EA" w:rsidP="00B80BD7">
            <w:pPr>
              <w:spacing w:line="360" w:lineRule="auto"/>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Зам. директора по экономическим вопросам</w:t>
            </w:r>
          </w:p>
        </w:tc>
      </w:tr>
      <w:tr w:rsidR="008D46EA" w:rsidRPr="008D46EA" w:rsidTr="006165DB">
        <w:trPr>
          <w:trHeight w:val="345"/>
        </w:trPr>
        <w:tc>
          <w:tcPr>
            <w:tcW w:w="2191" w:type="dxa"/>
            <w:tcBorders>
              <w:top w:val="single" w:sz="4" w:space="0" w:color="000000"/>
              <w:left w:val="single" w:sz="4" w:space="0" w:color="000000"/>
              <w:bottom w:val="single" w:sz="4" w:space="0" w:color="000000"/>
              <w:right w:val="single" w:sz="4" w:space="0" w:color="000000"/>
            </w:tcBorders>
            <w:vAlign w:val="center"/>
          </w:tcPr>
          <w:p w:rsidR="008D46EA" w:rsidRPr="008D46EA" w:rsidRDefault="008D46EA" w:rsidP="00B80BD7">
            <w:pPr>
              <w:spacing w:line="360" w:lineRule="auto"/>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вторник</w:t>
            </w:r>
          </w:p>
        </w:tc>
        <w:tc>
          <w:tcPr>
            <w:tcW w:w="2191" w:type="dxa"/>
            <w:tcBorders>
              <w:top w:val="single" w:sz="4" w:space="0" w:color="000000"/>
              <w:left w:val="single" w:sz="4" w:space="0" w:color="000000"/>
              <w:bottom w:val="single" w:sz="4" w:space="0" w:color="000000"/>
              <w:right w:val="single" w:sz="4" w:space="0" w:color="000000"/>
            </w:tcBorders>
            <w:vAlign w:val="center"/>
          </w:tcPr>
          <w:p w:rsidR="008D46EA" w:rsidRPr="008D46EA" w:rsidRDefault="008D46EA" w:rsidP="00B80BD7">
            <w:pPr>
              <w:spacing w:line="360" w:lineRule="auto"/>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8.30 – 17.00</w:t>
            </w:r>
          </w:p>
        </w:tc>
        <w:tc>
          <w:tcPr>
            <w:tcW w:w="3523" w:type="dxa"/>
            <w:tcBorders>
              <w:top w:val="single" w:sz="4" w:space="0" w:color="000000"/>
              <w:left w:val="single" w:sz="4" w:space="0" w:color="000000"/>
              <w:bottom w:val="single" w:sz="4" w:space="0" w:color="000000"/>
              <w:right w:val="single" w:sz="4" w:space="0" w:color="000000"/>
            </w:tcBorders>
            <w:vAlign w:val="center"/>
          </w:tcPr>
          <w:p w:rsidR="008D46EA" w:rsidRPr="008D46EA" w:rsidRDefault="008D46EA" w:rsidP="00B80BD7">
            <w:pPr>
              <w:spacing w:line="360" w:lineRule="auto"/>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Тилькунова Н.С.</w:t>
            </w:r>
          </w:p>
        </w:tc>
        <w:tc>
          <w:tcPr>
            <w:tcW w:w="2268" w:type="dxa"/>
            <w:tcBorders>
              <w:top w:val="single" w:sz="4" w:space="0" w:color="000000"/>
              <w:left w:val="single" w:sz="4" w:space="0" w:color="000000"/>
              <w:bottom w:val="single" w:sz="4" w:space="0" w:color="000000"/>
              <w:right w:val="single" w:sz="4" w:space="0" w:color="000000"/>
            </w:tcBorders>
            <w:vAlign w:val="center"/>
          </w:tcPr>
          <w:p w:rsidR="008D46EA" w:rsidRPr="008D46EA" w:rsidRDefault="008D46EA" w:rsidP="00B80BD7">
            <w:pPr>
              <w:spacing w:line="360" w:lineRule="auto"/>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Руководитель ОДОД</w:t>
            </w:r>
          </w:p>
        </w:tc>
      </w:tr>
      <w:tr w:rsidR="008D46EA" w:rsidRPr="008D46EA" w:rsidTr="006165DB">
        <w:trPr>
          <w:trHeight w:val="345"/>
        </w:trPr>
        <w:tc>
          <w:tcPr>
            <w:tcW w:w="2191" w:type="dxa"/>
            <w:tcBorders>
              <w:top w:val="single" w:sz="4" w:space="0" w:color="000000"/>
              <w:left w:val="single" w:sz="4" w:space="0" w:color="000000"/>
              <w:bottom w:val="single" w:sz="4" w:space="0" w:color="000000"/>
              <w:right w:val="single" w:sz="4" w:space="0" w:color="000000"/>
            </w:tcBorders>
            <w:vAlign w:val="center"/>
          </w:tcPr>
          <w:p w:rsidR="008D46EA" w:rsidRPr="008D46EA" w:rsidRDefault="008D46EA" w:rsidP="00B80BD7">
            <w:pPr>
              <w:spacing w:line="360" w:lineRule="auto"/>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среда</w:t>
            </w:r>
          </w:p>
        </w:tc>
        <w:tc>
          <w:tcPr>
            <w:tcW w:w="2191" w:type="dxa"/>
            <w:tcBorders>
              <w:top w:val="single" w:sz="4" w:space="0" w:color="000000"/>
              <w:left w:val="single" w:sz="4" w:space="0" w:color="000000"/>
              <w:bottom w:val="single" w:sz="4" w:space="0" w:color="000000"/>
              <w:right w:val="single" w:sz="4" w:space="0" w:color="000000"/>
            </w:tcBorders>
            <w:vAlign w:val="center"/>
          </w:tcPr>
          <w:p w:rsidR="008D46EA" w:rsidRPr="008D46EA" w:rsidRDefault="008D46EA" w:rsidP="00B80BD7">
            <w:pPr>
              <w:spacing w:line="360" w:lineRule="auto"/>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8.30 – 17.00</w:t>
            </w:r>
          </w:p>
        </w:tc>
        <w:tc>
          <w:tcPr>
            <w:tcW w:w="3523" w:type="dxa"/>
            <w:tcBorders>
              <w:top w:val="single" w:sz="4" w:space="0" w:color="000000"/>
              <w:left w:val="single" w:sz="4" w:space="0" w:color="000000"/>
              <w:bottom w:val="single" w:sz="4" w:space="0" w:color="000000"/>
              <w:right w:val="single" w:sz="4" w:space="0" w:color="000000"/>
            </w:tcBorders>
            <w:vAlign w:val="center"/>
          </w:tcPr>
          <w:p w:rsidR="008D46EA" w:rsidRPr="008D46EA" w:rsidRDefault="008D46EA" w:rsidP="00B80BD7">
            <w:pPr>
              <w:spacing w:line="360" w:lineRule="auto"/>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Горюнова О.Ю.</w:t>
            </w:r>
          </w:p>
        </w:tc>
        <w:tc>
          <w:tcPr>
            <w:tcW w:w="2268" w:type="dxa"/>
            <w:tcBorders>
              <w:top w:val="single" w:sz="4" w:space="0" w:color="000000"/>
              <w:left w:val="single" w:sz="4" w:space="0" w:color="000000"/>
              <w:bottom w:val="single" w:sz="4" w:space="0" w:color="000000"/>
              <w:right w:val="single" w:sz="4" w:space="0" w:color="000000"/>
            </w:tcBorders>
            <w:vAlign w:val="center"/>
          </w:tcPr>
          <w:p w:rsidR="008D46EA" w:rsidRPr="008D46EA" w:rsidRDefault="008D46EA" w:rsidP="00B80BD7">
            <w:pPr>
              <w:spacing w:line="360" w:lineRule="auto"/>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Зам. директора по ВР</w:t>
            </w:r>
          </w:p>
        </w:tc>
      </w:tr>
      <w:tr w:rsidR="008D46EA" w:rsidRPr="008D46EA" w:rsidTr="006165DB">
        <w:trPr>
          <w:trHeight w:val="345"/>
        </w:trPr>
        <w:tc>
          <w:tcPr>
            <w:tcW w:w="2191" w:type="dxa"/>
            <w:tcBorders>
              <w:top w:val="single" w:sz="4" w:space="0" w:color="000000"/>
              <w:left w:val="single" w:sz="4" w:space="0" w:color="000000"/>
              <w:bottom w:val="single" w:sz="4" w:space="0" w:color="000000"/>
              <w:right w:val="single" w:sz="4" w:space="0" w:color="000000"/>
            </w:tcBorders>
            <w:vAlign w:val="center"/>
          </w:tcPr>
          <w:p w:rsidR="008D46EA" w:rsidRPr="008D46EA" w:rsidRDefault="008D46EA" w:rsidP="00B80BD7">
            <w:pPr>
              <w:spacing w:line="360" w:lineRule="auto"/>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четверг</w:t>
            </w:r>
          </w:p>
        </w:tc>
        <w:tc>
          <w:tcPr>
            <w:tcW w:w="2191" w:type="dxa"/>
            <w:tcBorders>
              <w:top w:val="single" w:sz="4" w:space="0" w:color="000000"/>
              <w:left w:val="single" w:sz="4" w:space="0" w:color="000000"/>
              <w:bottom w:val="single" w:sz="4" w:space="0" w:color="000000"/>
              <w:right w:val="single" w:sz="4" w:space="0" w:color="000000"/>
            </w:tcBorders>
            <w:vAlign w:val="center"/>
          </w:tcPr>
          <w:p w:rsidR="008D46EA" w:rsidRPr="008D46EA" w:rsidRDefault="008D46EA" w:rsidP="00B80BD7">
            <w:pPr>
              <w:spacing w:line="360" w:lineRule="auto"/>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8.30 – 17.00</w:t>
            </w:r>
          </w:p>
        </w:tc>
        <w:tc>
          <w:tcPr>
            <w:tcW w:w="3523" w:type="dxa"/>
            <w:tcBorders>
              <w:top w:val="single" w:sz="4" w:space="0" w:color="000000"/>
              <w:left w:val="single" w:sz="4" w:space="0" w:color="000000"/>
              <w:bottom w:val="single" w:sz="4" w:space="0" w:color="000000"/>
              <w:right w:val="single" w:sz="4" w:space="0" w:color="000000"/>
            </w:tcBorders>
            <w:vAlign w:val="center"/>
          </w:tcPr>
          <w:p w:rsidR="008D46EA" w:rsidRPr="008D46EA" w:rsidRDefault="008D46EA" w:rsidP="00B80BD7">
            <w:pPr>
              <w:spacing w:line="360" w:lineRule="auto"/>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Григорьева Е.Ю.</w:t>
            </w:r>
          </w:p>
        </w:tc>
        <w:tc>
          <w:tcPr>
            <w:tcW w:w="2268" w:type="dxa"/>
            <w:tcBorders>
              <w:top w:val="single" w:sz="4" w:space="0" w:color="000000"/>
              <w:left w:val="single" w:sz="4" w:space="0" w:color="000000"/>
              <w:bottom w:val="single" w:sz="4" w:space="0" w:color="000000"/>
              <w:right w:val="single" w:sz="4" w:space="0" w:color="000000"/>
            </w:tcBorders>
            <w:vAlign w:val="center"/>
          </w:tcPr>
          <w:p w:rsidR="008D46EA" w:rsidRPr="008D46EA" w:rsidRDefault="008D46EA" w:rsidP="00B80BD7">
            <w:pPr>
              <w:spacing w:line="360" w:lineRule="auto"/>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Зам. директора по ИЯ</w:t>
            </w:r>
          </w:p>
        </w:tc>
      </w:tr>
      <w:tr w:rsidR="008D46EA" w:rsidRPr="008D46EA" w:rsidTr="006165DB">
        <w:trPr>
          <w:trHeight w:val="345"/>
        </w:trPr>
        <w:tc>
          <w:tcPr>
            <w:tcW w:w="2191" w:type="dxa"/>
            <w:tcBorders>
              <w:top w:val="single" w:sz="4" w:space="0" w:color="000000"/>
              <w:left w:val="single" w:sz="4" w:space="0" w:color="000000"/>
              <w:bottom w:val="single" w:sz="4" w:space="0" w:color="000000"/>
              <w:right w:val="single" w:sz="4" w:space="0" w:color="000000"/>
            </w:tcBorders>
            <w:vAlign w:val="center"/>
          </w:tcPr>
          <w:p w:rsidR="008D46EA" w:rsidRPr="008D46EA" w:rsidRDefault="008D46EA" w:rsidP="00B80BD7">
            <w:pPr>
              <w:spacing w:line="360" w:lineRule="auto"/>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пятница</w:t>
            </w:r>
          </w:p>
        </w:tc>
        <w:tc>
          <w:tcPr>
            <w:tcW w:w="2191" w:type="dxa"/>
            <w:tcBorders>
              <w:top w:val="single" w:sz="4" w:space="0" w:color="000000"/>
              <w:left w:val="single" w:sz="4" w:space="0" w:color="000000"/>
              <w:bottom w:val="single" w:sz="4" w:space="0" w:color="000000"/>
              <w:right w:val="single" w:sz="4" w:space="0" w:color="000000"/>
            </w:tcBorders>
            <w:vAlign w:val="center"/>
          </w:tcPr>
          <w:p w:rsidR="008D46EA" w:rsidRPr="008D46EA" w:rsidRDefault="008D46EA" w:rsidP="00B80BD7">
            <w:pPr>
              <w:spacing w:line="360" w:lineRule="auto"/>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8.30 – 17.00</w:t>
            </w:r>
          </w:p>
        </w:tc>
        <w:tc>
          <w:tcPr>
            <w:tcW w:w="3523" w:type="dxa"/>
            <w:tcBorders>
              <w:top w:val="single" w:sz="4" w:space="0" w:color="000000"/>
              <w:left w:val="single" w:sz="4" w:space="0" w:color="000000"/>
              <w:bottom w:val="single" w:sz="4" w:space="0" w:color="000000"/>
              <w:right w:val="single" w:sz="4" w:space="0" w:color="000000"/>
            </w:tcBorders>
            <w:vAlign w:val="center"/>
          </w:tcPr>
          <w:p w:rsidR="008D46EA" w:rsidRPr="008D46EA" w:rsidRDefault="008D46EA" w:rsidP="00B80BD7">
            <w:pPr>
              <w:spacing w:line="360" w:lineRule="auto"/>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Андрощук Н.А.</w:t>
            </w:r>
          </w:p>
        </w:tc>
        <w:tc>
          <w:tcPr>
            <w:tcW w:w="2268" w:type="dxa"/>
            <w:tcBorders>
              <w:top w:val="single" w:sz="4" w:space="0" w:color="000000"/>
              <w:left w:val="single" w:sz="4" w:space="0" w:color="000000"/>
              <w:bottom w:val="single" w:sz="4" w:space="0" w:color="000000"/>
              <w:right w:val="single" w:sz="4" w:space="0" w:color="000000"/>
            </w:tcBorders>
            <w:vAlign w:val="center"/>
          </w:tcPr>
          <w:p w:rsidR="008D46EA" w:rsidRPr="008D46EA" w:rsidRDefault="008D46EA" w:rsidP="00B80BD7">
            <w:pPr>
              <w:spacing w:line="360" w:lineRule="auto"/>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Зам. директора по НМР</w:t>
            </w:r>
          </w:p>
        </w:tc>
      </w:tr>
      <w:tr w:rsidR="008D46EA" w:rsidRPr="008D46EA" w:rsidTr="006165DB">
        <w:trPr>
          <w:trHeight w:val="345"/>
        </w:trPr>
        <w:tc>
          <w:tcPr>
            <w:tcW w:w="2191" w:type="dxa"/>
            <w:tcBorders>
              <w:top w:val="single" w:sz="4" w:space="0" w:color="000000"/>
              <w:left w:val="single" w:sz="4" w:space="0" w:color="000000"/>
              <w:bottom w:val="single" w:sz="4" w:space="0" w:color="000000"/>
              <w:right w:val="single" w:sz="4" w:space="0" w:color="000000"/>
            </w:tcBorders>
            <w:vAlign w:val="center"/>
          </w:tcPr>
          <w:p w:rsidR="008D46EA" w:rsidRPr="008D46EA" w:rsidRDefault="008D46EA" w:rsidP="00B80BD7">
            <w:pPr>
              <w:spacing w:line="360" w:lineRule="auto"/>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lastRenderedPageBreak/>
              <w:t>суббота</w:t>
            </w:r>
          </w:p>
        </w:tc>
        <w:tc>
          <w:tcPr>
            <w:tcW w:w="2191" w:type="dxa"/>
            <w:tcBorders>
              <w:top w:val="single" w:sz="4" w:space="0" w:color="000000"/>
              <w:left w:val="single" w:sz="4" w:space="0" w:color="000000"/>
              <w:bottom w:val="single" w:sz="4" w:space="0" w:color="000000"/>
              <w:right w:val="single" w:sz="4" w:space="0" w:color="000000"/>
            </w:tcBorders>
            <w:vAlign w:val="center"/>
          </w:tcPr>
          <w:p w:rsidR="008D46EA" w:rsidRPr="008D46EA" w:rsidRDefault="008D46EA" w:rsidP="00B80BD7">
            <w:pPr>
              <w:spacing w:line="360" w:lineRule="auto"/>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8.30 – 16.00</w:t>
            </w:r>
          </w:p>
        </w:tc>
        <w:tc>
          <w:tcPr>
            <w:tcW w:w="3523" w:type="dxa"/>
            <w:tcBorders>
              <w:top w:val="single" w:sz="4" w:space="0" w:color="000000"/>
              <w:left w:val="single" w:sz="4" w:space="0" w:color="000000"/>
              <w:bottom w:val="single" w:sz="4" w:space="0" w:color="000000"/>
              <w:right w:val="single" w:sz="4" w:space="0" w:color="000000"/>
            </w:tcBorders>
            <w:vAlign w:val="center"/>
          </w:tcPr>
          <w:p w:rsidR="008D46EA" w:rsidRPr="008D46EA" w:rsidRDefault="008D46EA" w:rsidP="00B80BD7">
            <w:pPr>
              <w:spacing w:line="360" w:lineRule="auto"/>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Бянкина С.Ф.</w:t>
            </w:r>
          </w:p>
        </w:tc>
        <w:tc>
          <w:tcPr>
            <w:tcW w:w="2268" w:type="dxa"/>
            <w:tcBorders>
              <w:top w:val="single" w:sz="4" w:space="0" w:color="000000"/>
              <w:left w:val="single" w:sz="4" w:space="0" w:color="000000"/>
              <w:bottom w:val="single" w:sz="4" w:space="0" w:color="000000"/>
              <w:right w:val="single" w:sz="4" w:space="0" w:color="000000"/>
            </w:tcBorders>
            <w:vAlign w:val="center"/>
          </w:tcPr>
          <w:p w:rsidR="008D46EA" w:rsidRPr="008D46EA" w:rsidRDefault="008D46EA" w:rsidP="00B80BD7">
            <w:pPr>
              <w:spacing w:line="360" w:lineRule="auto"/>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Зам. директора по УВР</w:t>
            </w:r>
          </w:p>
        </w:tc>
      </w:tr>
    </w:tbl>
    <w:p w:rsidR="008D46EA" w:rsidRPr="008D46EA" w:rsidRDefault="008D46EA" w:rsidP="008D46EA">
      <w:pPr>
        <w:snapToGrid w:val="0"/>
        <w:ind w:left="1080"/>
        <w:rPr>
          <w:rFonts w:ascii="Times New Roman" w:eastAsia="Times New Roman" w:hAnsi="Times New Roman"/>
          <w:b/>
          <w:sz w:val="28"/>
          <w:szCs w:val="28"/>
          <w:lang w:eastAsia="ru-RU"/>
        </w:rPr>
      </w:pPr>
    </w:p>
    <w:p w:rsidR="008D46EA" w:rsidRPr="008D46EA" w:rsidRDefault="008D46EA" w:rsidP="00C446E5">
      <w:pPr>
        <w:numPr>
          <w:ilvl w:val="1"/>
          <w:numId w:val="229"/>
        </w:numPr>
        <w:tabs>
          <w:tab w:val="num" w:pos="1080"/>
        </w:tabs>
        <w:snapToGrid w:val="0"/>
        <w:jc w:val="center"/>
        <w:rPr>
          <w:rFonts w:ascii="Times New Roman" w:eastAsia="Times New Roman" w:hAnsi="Times New Roman"/>
          <w:b/>
          <w:sz w:val="28"/>
          <w:szCs w:val="28"/>
          <w:lang w:eastAsia="ru-RU"/>
        </w:rPr>
      </w:pPr>
      <w:r w:rsidRPr="008D46EA">
        <w:rPr>
          <w:rFonts w:ascii="Times New Roman" w:eastAsia="Times New Roman" w:hAnsi="Times New Roman"/>
          <w:b/>
          <w:sz w:val="28"/>
          <w:szCs w:val="28"/>
          <w:lang w:eastAsia="ru-RU"/>
        </w:rPr>
        <w:t>Организация приёма граждан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3827"/>
        <w:gridCol w:w="1987"/>
        <w:gridCol w:w="2314"/>
      </w:tblGrid>
      <w:tr w:rsidR="008D46EA" w:rsidRPr="008D46EA" w:rsidTr="00B80BD7">
        <w:tc>
          <w:tcPr>
            <w:tcW w:w="2092" w:type="dxa"/>
          </w:tcPr>
          <w:p w:rsidR="008D46EA" w:rsidRPr="008D46EA" w:rsidRDefault="008D46EA" w:rsidP="00B80BD7">
            <w:pPr>
              <w:snapToGrid w:val="0"/>
              <w:jc w:val="center"/>
              <w:rPr>
                <w:rFonts w:ascii="Times New Roman" w:eastAsia="Times New Roman" w:hAnsi="Times New Roman"/>
                <w:b/>
                <w:sz w:val="28"/>
                <w:szCs w:val="28"/>
                <w:lang w:eastAsia="ru-RU"/>
              </w:rPr>
            </w:pPr>
            <w:r w:rsidRPr="008D46EA">
              <w:rPr>
                <w:rFonts w:ascii="Times New Roman" w:eastAsia="Times New Roman" w:hAnsi="Times New Roman"/>
                <w:b/>
                <w:sz w:val="28"/>
                <w:szCs w:val="28"/>
                <w:lang w:eastAsia="ru-RU"/>
              </w:rPr>
              <w:t>Ф.И.О.</w:t>
            </w:r>
          </w:p>
        </w:tc>
        <w:tc>
          <w:tcPr>
            <w:tcW w:w="3827" w:type="dxa"/>
          </w:tcPr>
          <w:p w:rsidR="008D46EA" w:rsidRPr="008D46EA" w:rsidRDefault="008D46EA" w:rsidP="00B80BD7">
            <w:pPr>
              <w:snapToGrid w:val="0"/>
              <w:jc w:val="center"/>
              <w:rPr>
                <w:rFonts w:ascii="Times New Roman" w:eastAsia="Times New Roman" w:hAnsi="Times New Roman"/>
                <w:b/>
                <w:sz w:val="28"/>
                <w:szCs w:val="28"/>
                <w:lang w:eastAsia="ru-RU"/>
              </w:rPr>
            </w:pPr>
            <w:r w:rsidRPr="008D46EA">
              <w:rPr>
                <w:rFonts w:ascii="Times New Roman" w:eastAsia="Times New Roman" w:hAnsi="Times New Roman"/>
                <w:b/>
                <w:sz w:val="28"/>
                <w:szCs w:val="28"/>
                <w:lang w:eastAsia="ru-RU"/>
              </w:rPr>
              <w:t>Должность</w:t>
            </w:r>
          </w:p>
        </w:tc>
        <w:tc>
          <w:tcPr>
            <w:tcW w:w="1987" w:type="dxa"/>
          </w:tcPr>
          <w:p w:rsidR="008D46EA" w:rsidRPr="008D46EA" w:rsidRDefault="008D46EA" w:rsidP="00B80BD7">
            <w:pPr>
              <w:snapToGrid w:val="0"/>
              <w:jc w:val="center"/>
              <w:rPr>
                <w:rFonts w:ascii="Times New Roman" w:eastAsia="Times New Roman" w:hAnsi="Times New Roman"/>
                <w:b/>
                <w:sz w:val="28"/>
                <w:szCs w:val="28"/>
                <w:lang w:eastAsia="ru-RU"/>
              </w:rPr>
            </w:pPr>
            <w:r w:rsidRPr="008D46EA">
              <w:rPr>
                <w:rFonts w:ascii="Times New Roman" w:eastAsia="Times New Roman" w:hAnsi="Times New Roman"/>
                <w:b/>
                <w:sz w:val="28"/>
                <w:szCs w:val="28"/>
                <w:lang w:eastAsia="ru-RU"/>
              </w:rPr>
              <w:t>День недели</w:t>
            </w:r>
          </w:p>
        </w:tc>
        <w:tc>
          <w:tcPr>
            <w:tcW w:w="2314" w:type="dxa"/>
          </w:tcPr>
          <w:p w:rsidR="008D46EA" w:rsidRPr="008D46EA" w:rsidRDefault="008D46EA" w:rsidP="00B80BD7">
            <w:pPr>
              <w:snapToGrid w:val="0"/>
              <w:jc w:val="center"/>
              <w:rPr>
                <w:rFonts w:ascii="Times New Roman" w:eastAsia="Times New Roman" w:hAnsi="Times New Roman"/>
                <w:b/>
                <w:sz w:val="28"/>
                <w:szCs w:val="28"/>
                <w:lang w:eastAsia="ru-RU"/>
              </w:rPr>
            </w:pPr>
            <w:r w:rsidRPr="008D46EA">
              <w:rPr>
                <w:rFonts w:ascii="Times New Roman" w:eastAsia="Times New Roman" w:hAnsi="Times New Roman"/>
                <w:b/>
                <w:sz w:val="28"/>
                <w:szCs w:val="28"/>
                <w:lang w:eastAsia="ru-RU"/>
              </w:rPr>
              <w:t>Время</w:t>
            </w:r>
          </w:p>
        </w:tc>
      </w:tr>
      <w:tr w:rsidR="008D46EA" w:rsidRPr="008D46EA" w:rsidTr="00B80BD7">
        <w:tc>
          <w:tcPr>
            <w:tcW w:w="2092" w:type="dxa"/>
          </w:tcPr>
          <w:p w:rsidR="008D46EA" w:rsidRPr="008D46EA" w:rsidRDefault="008D46EA" w:rsidP="00B80BD7">
            <w:pPr>
              <w:snapToGrid w:val="0"/>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Судаков А.А..</w:t>
            </w:r>
          </w:p>
        </w:tc>
        <w:tc>
          <w:tcPr>
            <w:tcW w:w="3827" w:type="dxa"/>
          </w:tcPr>
          <w:p w:rsidR="008D46EA" w:rsidRPr="008D46EA" w:rsidRDefault="008D46EA" w:rsidP="00B80BD7">
            <w:pPr>
              <w:snapToGrid w:val="0"/>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Директор ГБОУ СОШ № 553</w:t>
            </w:r>
          </w:p>
        </w:tc>
        <w:tc>
          <w:tcPr>
            <w:tcW w:w="1987" w:type="dxa"/>
          </w:tcPr>
          <w:p w:rsidR="008D46EA" w:rsidRPr="008D46EA" w:rsidRDefault="008D46EA" w:rsidP="00B80BD7">
            <w:pPr>
              <w:snapToGrid w:val="0"/>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Вторник</w:t>
            </w:r>
          </w:p>
          <w:p w:rsidR="008D46EA" w:rsidRPr="008D46EA" w:rsidRDefault="008D46EA" w:rsidP="00B80BD7">
            <w:pPr>
              <w:snapToGrid w:val="0"/>
              <w:jc w:val="center"/>
              <w:rPr>
                <w:rFonts w:ascii="Times New Roman" w:eastAsia="Times New Roman" w:hAnsi="Times New Roman"/>
                <w:sz w:val="28"/>
                <w:szCs w:val="28"/>
                <w:lang w:eastAsia="ru-RU"/>
              </w:rPr>
            </w:pPr>
          </w:p>
        </w:tc>
        <w:tc>
          <w:tcPr>
            <w:tcW w:w="2314" w:type="dxa"/>
          </w:tcPr>
          <w:p w:rsidR="008D46EA" w:rsidRPr="008D46EA" w:rsidRDefault="008D46EA" w:rsidP="00B80BD7">
            <w:pPr>
              <w:snapToGrid w:val="0"/>
              <w:jc w:val="center"/>
              <w:rPr>
                <w:rFonts w:ascii="Times New Roman" w:eastAsia="Times New Roman" w:hAnsi="Times New Roman"/>
                <w:sz w:val="28"/>
                <w:szCs w:val="28"/>
                <w:lang w:eastAsia="ru-RU"/>
              </w:rPr>
            </w:pPr>
            <w:r w:rsidRPr="008D46EA">
              <w:rPr>
                <w:rFonts w:ascii="Times New Roman" w:eastAsia="Times New Roman" w:hAnsi="Times New Roman"/>
                <w:sz w:val="28"/>
                <w:szCs w:val="28"/>
                <w:lang w:val="en-US" w:eastAsia="ru-RU"/>
              </w:rPr>
              <w:t>16</w:t>
            </w:r>
            <w:r w:rsidRPr="008D46EA">
              <w:rPr>
                <w:rFonts w:ascii="Times New Roman" w:eastAsia="Times New Roman" w:hAnsi="Times New Roman"/>
                <w:sz w:val="28"/>
                <w:szCs w:val="28"/>
                <w:lang w:eastAsia="ru-RU"/>
              </w:rPr>
              <w:t>.</w:t>
            </w:r>
            <w:r w:rsidRPr="008D46EA">
              <w:rPr>
                <w:rFonts w:ascii="Times New Roman" w:eastAsia="Times New Roman" w:hAnsi="Times New Roman"/>
                <w:sz w:val="28"/>
                <w:szCs w:val="28"/>
                <w:lang w:val="en-US" w:eastAsia="ru-RU"/>
              </w:rPr>
              <w:t xml:space="preserve">00 </w:t>
            </w:r>
            <w:r w:rsidRPr="008D46EA">
              <w:rPr>
                <w:rFonts w:ascii="Times New Roman" w:eastAsia="Times New Roman" w:hAnsi="Times New Roman"/>
                <w:sz w:val="28"/>
                <w:szCs w:val="28"/>
                <w:lang w:eastAsia="ru-RU"/>
              </w:rPr>
              <w:t>– 17.30</w:t>
            </w:r>
          </w:p>
        </w:tc>
      </w:tr>
    </w:tbl>
    <w:p w:rsidR="008D46EA" w:rsidRPr="008D46EA" w:rsidRDefault="008D46EA" w:rsidP="00C446E5">
      <w:pPr>
        <w:numPr>
          <w:ilvl w:val="1"/>
          <w:numId w:val="229"/>
        </w:numPr>
        <w:tabs>
          <w:tab w:val="num" w:pos="1080"/>
        </w:tabs>
        <w:snapToGrid w:val="0"/>
        <w:spacing w:line="360" w:lineRule="auto"/>
        <w:jc w:val="center"/>
        <w:rPr>
          <w:rFonts w:ascii="Times New Roman" w:eastAsia="Times New Roman" w:hAnsi="Times New Roman"/>
          <w:b/>
          <w:sz w:val="28"/>
          <w:szCs w:val="28"/>
          <w:lang w:eastAsia="ru-RU"/>
        </w:rPr>
      </w:pPr>
      <w:r w:rsidRPr="008D46EA">
        <w:rPr>
          <w:rFonts w:ascii="Times New Roman" w:eastAsia="Times New Roman" w:hAnsi="Times New Roman"/>
          <w:b/>
          <w:sz w:val="28"/>
          <w:szCs w:val="28"/>
          <w:lang w:eastAsia="ru-RU"/>
        </w:rPr>
        <w:t>Родительские собрания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693"/>
      </w:tblGrid>
      <w:tr w:rsidR="008D46EA" w:rsidRPr="008D46EA" w:rsidTr="006165DB">
        <w:trPr>
          <w:trHeight w:val="338"/>
        </w:trPr>
        <w:tc>
          <w:tcPr>
            <w:tcW w:w="7621" w:type="dxa"/>
          </w:tcPr>
          <w:p w:rsidR="008D46EA" w:rsidRPr="008D46EA" w:rsidRDefault="008D46EA" w:rsidP="008D46EA">
            <w:pPr>
              <w:snapToGrid w:val="0"/>
              <w:spacing w:after="0" w:line="360" w:lineRule="auto"/>
              <w:jc w:val="center"/>
              <w:rPr>
                <w:rFonts w:ascii="Times New Roman" w:eastAsia="Times New Roman" w:hAnsi="Times New Roman"/>
                <w:b/>
                <w:sz w:val="28"/>
                <w:szCs w:val="28"/>
                <w:lang w:eastAsia="ru-RU"/>
              </w:rPr>
            </w:pPr>
            <w:r w:rsidRPr="008D46EA">
              <w:rPr>
                <w:rFonts w:ascii="Times New Roman" w:eastAsia="Times New Roman" w:hAnsi="Times New Roman"/>
                <w:b/>
                <w:sz w:val="28"/>
                <w:szCs w:val="28"/>
                <w:lang w:eastAsia="ru-RU"/>
              </w:rPr>
              <w:t>Тема родительского собрания</w:t>
            </w:r>
          </w:p>
        </w:tc>
        <w:tc>
          <w:tcPr>
            <w:tcW w:w="2693" w:type="dxa"/>
          </w:tcPr>
          <w:p w:rsidR="008D46EA" w:rsidRPr="008D46EA" w:rsidRDefault="008D46EA" w:rsidP="008D46EA">
            <w:pPr>
              <w:snapToGrid w:val="0"/>
              <w:spacing w:after="0" w:line="360" w:lineRule="auto"/>
              <w:jc w:val="center"/>
              <w:rPr>
                <w:rFonts w:ascii="Times New Roman" w:eastAsia="Times New Roman" w:hAnsi="Times New Roman"/>
                <w:b/>
                <w:sz w:val="28"/>
                <w:szCs w:val="28"/>
                <w:lang w:eastAsia="ru-RU"/>
              </w:rPr>
            </w:pPr>
            <w:r w:rsidRPr="008D46EA">
              <w:rPr>
                <w:rFonts w:ascii="Times New Roman" w:eastAsia="Times New Roman" w:hAnsi="Times New Roman"/>
                <w:b/>
                <w:sz w:val="28"/>
                <w:szCs w:val="28"/>
                <w:lang w:eastAsia="ru-RU"/>
              </w:rPr>
              <w:t>Дата проведения</w:t>
            </w:r>
          </w:p>
        </w:tc>
      </w:tr>
      <w:tr w:rsidR="008D46EA" w:rsidRPr="008D46EA" w:rsidTr="006165DB">
        <w:tc>
          <w:tcPr>
            <w:tcW w:w="7621" w:type="dxa"/>
          </w:tcPr>
          <w:p w:rsidR="008D46EA" w:rsidRPr="008D46EA" w:rsidRDefault="008D46EA" w:rsidP="00B80BD7">
            <w:pPr>
              <w:snapToGrid w:val="0"/>
              <w:spacing w:line="360" w:lineRule="auto"/>
              <w:rPr>
                <w:rFonts w:ascii="Times New Roman" w:eastAsia="Times New Roman" w:hAnsi="Times New Roman"/>
                <w:b/>
                <w:sz w:val="28"/>
                <w:szCs w:val="28"/>
                <w:lang w:eastAsia="ru-RU"/>
              </w:rPr>
            </w:pPr>
            <w:r w:rsidRPr="008D46EA">
              <w:rPr>
                <w:rFonts w:ascii="Times New Roman" w:eastAsia="Times New Roman" w:hAnsi="Times New Roman"/>
                <w:sz w:val="28"/>
                <w:szCs w:val="28"/>
                <w:lang w:eastAsia="ru-RU"/>
              </w:rPr>
              <w:t>«Планирование 2016 - 2017 учебного года»</w:t>
            </w:r>
          </w:p>
        </w:tc>
        <w:tc>
          <w:tcPr>
            <w:tcW w:w="2693" w:type="dxa"/>
          </w:tcPr>
          <w:p w:rsidR="008D46EA" w:rsidRPr="008D46EA" w:rsidRDefault="008D46EA" w:rsidP="00B80BD7">
            <w:pPr>
              <w:snapToGrid w:val="0"/>
              <w:spacing w:line="360" w:lineRule="auto"/>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13.09.2017</w:t>
            </w:r>
          </w:p>
        </w:tc>
      </w:tr>
      <w:tr w:rsidR="008D46EA" w:rsidRPr="008D46EA" w:rsidTr="006165DB">
        <w:tc>
          <w:tcPr>
            <w:tcW w:w="7621" w:type="dxa"/>
          </w:tcPr>
          <w:p w:rsidR="008D46EA" w:rsidRPr="008D46EA" w:rsidRDefault="008D46EA" w:rsidP="00B80BD7">
            <w:pPr>
              <w:snapToGrid w:val="0"/>
              <w:spacing w:line="360" w:lineRule="auto"/>
              <w:rPr>
                <w:rFonts w:ascii="Times New Roman" w:eastAsia="Times New Roman" w:hAnsi="Times New Roman"/>
                <w:color w:val="FF0000"/>
                <w:sz w:val="28"/>
                <w:szCs w:val="28"/>
                <w:lang w:eastAsia="ru-RU"/>
              </w:rPr>
            </w:pPr>
            <w:r w:rsidRPr="008D46EA">
              <w:rPr>
                <w:rFonts w:ascii="Times New Roman" w:eastAsia="Times New Roman" w:hAnsi="Times New Roman"/>
                <w:sz w:val="28"/>
                <w:szCs w:val="28"/>
                <w:lang w:eastAsia="ru-RU"/>
              </w:rPr>
              <w:t>«Предварительные итоги 2 четверти и 1 полугодия»</w:t>
            </w:r>
          </w:p>
        </w:tc>
        <w:tc>
          <w:tcPr>
            <w:tcW w:w="2693" w:type="dxa"/>
          </w:tcPr>
          <w:p w:rsidR="008D46EA" w:rsidRPr="008D46EA" w:rsidRDefault="008D46EA" w:rsidP="00B80BD7">
            <w:pPr>
              <w:snapToGrid w:val="0"/>
              <w:spacing w:line="360" w:lineRule="auto"/>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13.12.2017</w:t>
            </w:r>
          </w:p>
        </w:tc>
      </w:tr>
      <w:tr w:rsidR="008D46EA" w:rsidRPr="008D46EA" w:rsidTr="006165DB">
        <w:tc>
          <w:tcPr>
            <w:tcW w:w="7621" w:type="dxa"/>
          </w:tcPr>
          <w:p w:rsidR="008D46EA" w:rsidRPr="008D46EA" w:rsidRDefault="008D46EA" w:rsidP="00B80BD7">
            <w:pPr>
              <w:snapToGrid w:val="0"/>
              <w:spacing w:line="360" w:lineRule="auto"/>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День открытых дверей для родителей обучающихся</w:t>
            </w:r>
          </w:p>
        </w:tc>
        <w:tc>
          <w:tcPr>
            <w:tcW w:w="2693" w:type="dxa"/>
          </w:tcPr>
          <w:p w:rsidR="008D46EA" w:rsidRPr="008D46EA" w:rsidRDefault="008D46EA" w:rsidP="008D46EA">
            <w:pPr>
              <w:tabs>
                <w:tab w:val="left" w:pos="34"/>
                <w:tab w:val="center" w:pos="2018"/>
              </w:tabs>
              <w:snapToGrid w:val="0"/>
              <w:spacing w:line="360" w:lineRule="auto"/>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14 .1</w:t>
            </w:r>
            <w:r w:rsidRPr="008D46EA">
              <w:rPr>
                <w:rFonts w:ascii="Times New Roman" w:eastAsia="Times New Roman" w:hAnsi="Times New Roman"/>
                <w:sz w:val="28"/>
                <w:szCs w:val="28"/>
                <w:lang w:val="en-US" w:eastAsia="ru-RU"/>
              </w:rPr>
              <w:t>0</w:t>
            </w:r>
            <w:r w:rsidRPr="008D46EA">
              <w:rPr>
                <w:rFonts w:ascii="Times New Roman" w:eastAsia="Times New Roman" w:hAnsi="Times New Roman"/>
                <w:sz w:val="28"/>
                <w:szCs w:val="28"/>
                <w:lang w:eastAsia="ru-RU"/>
              </w:rPr>
              <w:t>. 2017</w:t>
            </w:r>
            <w:r>
              <w:rPr>
                <w:rFonts w:ascii="Times New Roman" w:eastAsia="Times New Roman" w:hAnsi="Times New Roman"/>
                <w:sz w:val="28"/>
                <w:szCs w:val="28"/>
                <w:lang w:eastAsia="ru-RU"/>
              </w:rPr>
              <w:t xml:space="preserve">, </w:t>
            </w:r>
            <w:r w:rsidRPr="008D46EA">
              <w:rPr>
                <w:rFonts w:ascii="Times New Roman" w:eastAsia="Times New Roman" w:hAnsi="Times New Roman"/>
                <w:sz w:val="28"/>
                <w:szCs w:val="28"/>
                <w:lang w:eastAsia="ru-RU"/>
              </w:rPr>
              <w:t>18.1</w:t>
            </w:r>
            <w:r w:rsidRPr="008D46EA">
              <w:rPr>
                <w:rFonts w:ascii="Times New Roman" w:eastAsia="Times New Roman" w:hAnsi="Times New Roman"/>
                <w:sz w:val="28"/>
                <w:szCs w:val="28"/>
                <w:lang w:val="en-US" w:eastAsia="ru-RU"/>
              </w:rPr>
              <w:t>1.</w:t>
            </w:r>
            <w:r w:rsidRPr="008D46EA">
              <w:rPr>
                <w:rFonts w:ascii="Times New Roman" w:eastAsia="Times New Roman" w:hAnsi="Times New Roman"/>
                <w:sz w:val="28"/>
                <w:szCs w:val="28"/>
                <w:lang w:eastAsia="ru-RU"/>
              </w:rPr>
              <w:t>2017</w:t>
            </w:r>
          </w:p>
        </w:tc>
      </w:tr>
      <w:tr w:rsidR="008D46EA" w:rsidRPr="008D46EA" w:rsidTr="006165DB">
        <w:tc>
          <w:tcPr>
            <w:tcW w:w="7621" w:type="dxa"/>
          </w:tcPr>
          <w:p w:rsidR="008D46EA" w:rsidRPr="008D46EA" w:rsidRDefault="008D46EA" w:rsidP="00B80BD7">
            <w:pPr>
              <w:snapToGrid w:val="0"/>
              <w:spacing w:line="360" w:lineRule="auto"/>
              <w:rPr>
                <w:rFonts w:ascii="Times New Roman" w:eastAsia="Times New Roman" w:hAnsi="Times New Roman"/>
                <w:b/>
                <w:color w:val="FF0000"/>
                <w:sz w:val="28"/>
                <w:szCs w:val="28"/>
                <w:lang w:eastAsia="ru-RU"/>
              </w:rPr>
            </w:pPr>
            <w:r w:rsidRPr="008D46EA">
              <w:rPr>
                <w:rFonts w:ascii="Times New Roman" w:eastAsia="Times New Roman" w:hAnsi="Times New Roman"/>
                <w:sz w:val="28"/>
                <w:szCs w:val="28"/>
                <w:lang w:eastAsia="ru-RU"/>
              </w:rPr>
              <w:t>«Предварительные итоги 3 четверти»</w:t>
            </w:r>
          </w:p>
        </w:tc>
        <w:tc>
          <w:tcPr>
            <w:tcW w:w="2693" w:type="dxa"/>
          </w:tcPr>
          <w:p w:rsidR="008D46EA" w:rsidRPr="008D46EA" w:rsidRDefault="008D46EA" w:rsidP="00B80BD7">
            <w:pPr>
              <w:snapToGrid w:val="0"/>
              <w:spacing w:line="360" w:lineRule="auto"/>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21.02.2018</w:t>
            </w:r>
          </w:p>
        </w:tc>
      </w:tr>
      <w:tr w:rsidR="008D46EA" w:rsidRPr="008D46EA" w:rsidTr="006165DB">
        <w:tc>
          <w:tcPr>
            <w:tcW w:w="7621" w:type="dxa"/>
          </w:tcPr>
          <w:p w:rsidR="008D46EA" w:rsidRPr="008D46EA" w:rsidRDefault="008D46EA" w:rsidP="00B80BD7">
            <w:pPr>
              <w:snapToGrid w:val="0"/>
              <w:spacing w:line="360" w:lineRule="auto"/>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«Предварительные итоги учебного года»</w:t>
            </w:r>
          </w:p>
        </w:tc>
        <w:tc>
          <w:tcPr>
            <w:tcW w:w="2693" w:type="dxa"/>
          </w:tcPr>
          <w:p w:rsidR="008D46EA" w:rsidRPr="008D46EA" w:rsidRDefault="008D46EA" w:rsidP="00B80BD7">
            <w:pPr>
              <w:snapToGrid w:val="0"/>
              <w:spacing w:line="360" w:lineRule="auto"/>
              <w:rPr>
                <w:rFonts w:ascii="Times New Roman" w:eastAsia="Times New Roman" w:hAnsi="Times New Roman"/>
                <w:sz w:val="28"/>
                <w:szCs w:val="28"/>
                <w:lang w:eastAsia="ru-RU"/>
              </w:rPr>
            </w:pPr>
            <w:r w:rsidRPr="008D46EA">
              <w:rPr>
                <w:rFonts w:ascii="Times New Roman" w:eastAsia="Times New Roman" w:hAnsi="Times New Roman"/>
                <w:sz w:val="28"/>
                <w:szCs w:val="28"/>
                <w:lang w:eastAsia="ru-RU"/>
              </w:rPr>
              <w:t>18.04.2018</w:t>
            </w:r>
          </w:p>
        </w:tc>
      </w:tr>
    </w:tbl>
    <w:p w:rsidR="00D051E4" w:rsidRPr="0054496A" w:rsidRDefault="00BD78D7" w:rsidP="0054496A">
      <w:pPr>
        <w:pStyle w:val="3"/>
        <w:spacing w:line="360" w:lineRule="auto"/>
        <w:ind w:firstLine="709"/>
        <w:rPr>
          <w:rStyle w:val="Zag11"/>
          <w:rFonts w:eastAsia="@Arial Unicode MS"/>
          <w:szCs w:val="28"/>
        </w:rPr>
      </w:pPr>
      <w:r w:rsidRPr="0054496A">
        <w:rPr>
          <w:rStyle w:val="Zag11"/>
          <w:rFonts w:eastAsia="@Arial Unicode MS"/>
          <w:szCs w:val="28"/>
        </w:rPr>
        <w:t>3.3</w:t>
      </w:r>
      <w:r w:rsidR="00996271" w:rsidRPr="0054496A">
        <w:rPr>
          <w:rStyle w:val="Zag11"/>
          <w:rFonts w:eastAsia="@Arial Unicode MS"/>
          <w:szCs w:val="28"/>
        </w:rPr>
        <w:t xml:space="preserve">. </w:t>
      </w:r>
      <w:r w:rsidRPr="0054496A">
        <w:rPr>
          <w:rStyle w:val="Zag11"/>
          <w:rFonts w:eastAsia="@Arial Unicode MS"/>
          <w:szCs w:val="28"/>
        </w:rPr>
        <w:t>П</w:t>
      </w:r>
      <w:r w:rsidR="00D051E4" w:rsidRPr="0054496A">
        <w:rPr>
          <w:rStyle w:val="Zag11"/>
          <w:rFonts w:eastAsia="@Arial Unicode MS"/>
          <w:szCs w:val="28"/>
        </w:rPr>
        <w:t>лан внеурочной деятельности</w:t>
      </w:r>
      <w:bookmarkEnd w:id="385"/>
      <w:r w:rsidR="0054496A" w:rsidRPr="0054496A">
        <w:t xml:space="preserve"> </w:t>
      </w:r>
      <w:r w:rsidR="0054496A" w:rsidRPr="0054496A">
        <w:rPr>
          <w:rStyle w:val="Zag11"/>
          <w:rFonts w:eastAsia="@Arial Unicode MS"/>
          <w:szCs w:val="28"/>
        </w:rPr>
        <w:t>Государственного бюджетного общеобразовательного учреждения средней общеобразовательной  школы № 553 с углубленным изучением английского языка Фрунзенского района Санкт-Петербурга</w:t>
      </w:r>
    </w:p>
    <w:p w:rsidR="0054496A" w:rsidRDefault="0054496A" w:rsidP="0054496A">
      <w:pPr>
        <w:shd w:val="clear" w:color="auto" w:fill="FFFFFF"/>
        <w:spacing w:line="360" w:lineRule="auto"/>
        <w:ind w:firstLine="709"/>
        <w:jc w:val="both"/>
        <w:rPr>
          <w:rFonts w:ascii="Times New Roman" w:hAnsi="Times New Roman"/>
          <w:sz w:val="28"/>
          <w:szCs w:val="28"/>
        </w:rPr>
      </w:pPr>
      <w:bookmarkStart w:id="386" w:name="_Toc406059071"/>
      <w:bookmarkStart w:id="387" w:name="_Toc409691735"/>
      <w:bookmarkStart w:id="388" w:name="_Toc410654075"/>
      <w:bookmarkStart w:id="389" w:name="_Toc414553285"/>
      <w:r>
        <w:rPr>
          <w:rFonts w:ascii="Times New Roman" w:hAnsi="Times New Roman"/>
          <w:sz w:val="28"/>
          <w:szCs w:val="28"/>
        </w:rPr>
        <w:t>1.1. Нормативная база</w:t>
      </w:r>
    </w:p>
    <w:p w:rsidR="0054496A" w:rsidRPr="0054496A" w:rsidRDefault="0054496A" w:rsidP="0054496A">
      <w:pPr>
        <w:shd w:val="clear" w:color="auto" w:fill="FFFFFF"/>
        <w:spacing w:line="360" w:lineRule="auto"/>
        <w:ind w:firstLine="709"/>
        <w:jc w:val="both"/>
        <w:rPr>
          <w:rFonts w:ascii="Times New Roman" w:hAnsi="Times New Roman"/>
          <w:color w:val="000000"/>
          <w:sz w:val="28"/>
          <w:szCs w:val="28"/>
        </w:rPr>
      </w:pPr>
      <w:r w:rsidRPr="0054496A">
        <w:rPr>
          <w:rFonts w:ascii="Times New Roman" w:hAnsi="Times New Roman"/>
          <w:sz w:val="28"/>
          <w:szCs w:val="28"/>
        </w:rPr>
        <w:t>План внеурочной деятельности Государственного бюджетного общеобразовательного учреждения средней общеобразовательной  школы № 553 с углубленным изучением английского языка Фрунзенского района Санкт-Петербурга на 201</w:t>
      </w:r>
      <w:r>
        <w:rPr>
          <w:rFonts w:ascii="Times New Roman" w:hAnsi="Times New Roman"/>
          <w:sz w:val="28"/>
          <w:szCs w:val="28"/>
        </w:rPr>
        <w:t>7</w:t>
      </w:r>
      <w:r w:rsidRPr="0054496A">
        <w:rPr>
          <w:rFonts w:ascii="Times New Roman" w:hAnsi="Times New Roman"/>
          <w:sz w:val="28"/>
          <w:szCs w:val="28"/>
        </w:rPr>
        <w:t>-201</w:t>
      </w:r>
      <w:r>
        <w:rPr>
          <w:rFonts w:ascii="Times New Roman" w:hAnsi="Times New Roman"/>
          <w:sz w:val="28"/>
          <w:szCs w:val="28"/>
        </w:rPr>
        <w:t>8</w:t>
      </w:r>
      <w:r w:rsidRPr="0054496A">
        <w:rPr>
          <w:rFonts w:ascii="Times New Roman" w:hAnsi="Times New Roman"/>
          <w:sz w:val="28"/>
          <w:szCs w:val="28"/>
        </w:rPr>
        <w:t xml:space="preserve"> учебный год сформирован с учетом образовательной программы, обеспечивающей достижение обучающимися результатов освоения </w:t>
      </w:r>
      <w:r w:rsidRPr="0054496A">
        <w:rPr>
          <w:rFonts w:ascii="Times New Roman" w:hAnsi="Times New Roman"/>
          <w:sz w:val="28"/>
          <w:szCs w:val="28"/>
        </w:rPr>
        <w:lastRenderedPageBreak/>
        <w:t>основных общеобразовательных программ, установленных федеральными государственными образовательными стандартами, в соответствии с:</w:t>
      </w:r>
      <w:r w:rsidRPr="0054496A">
        <w:rPr>
          <w:rFonts w:ascii="Times New Roman" w:hAnsi="Times New Roman"/>
          <w:color w:val="000000"/>
          <w:sz w:val="28"/>
          <w:szCs w:val="28"/>
        </w:rPr>
        <w:t xml:space="preserve"> </w:t>
      </w:r>
    </w:p>
    <w:p w:rsidR="0054496A" w:rsidRPr="0054496A" w:rsidRDefault="0054496A" w:rsidP="00C446E5">
      <w:pPr>
        <w:numPr>
          <w:ilvl w:val="0"/>
          <w:numId w:val="221"/>
        </w:numPr>
        <w:spacing w:line="360" w:lineRule="auto"/>
        <w:ind w:left="0" w:firstLine="709"/>
        <w:contextualSpacing/>
        <w:jc w:val="both"/>
        <w:rPr>
          <w:rFonts w:ascii="Times New Roman" w:hAnsi="Times New Roman"/>
          <w:sz w:val="28"/>
          <w:szCs w:val="28"/>
        </w:rPr>
      </w:pPr>
      <w:r w:rsidRPr="0054496A">
        <w:rPr>
          <w:rFonts w:ascii="Times New Roman" w:hAnsi="Times New Roman"/>
          <w:sz w:val="28"/>
          <w:szCs w:val="28"/>
        </w:rPr>
        <w:t>Федеральным Законом от 29.12.2012 № 273-ФЗ «Об образовании в Российской Федерации»,</w:t>
      </w:r>
    </w:p>
    <w:p w:rsidR="0054496A" w:rsidRPr="0054496A" w:rsidRDefault="0054496A" w:rsidP="00C446E5">
      <w:pPr>
        <w:numPr>
          <w:ilvl w:val="0"/>
          <w:numId w:val="221"/>
        </w:numPr>
        <w:spacing w:line="360" w:lineRule="auto"/>
        <w:ind w:left="0" w:firstLine="709"/>
        <w:contextualSpacing/>
        <w:jc w:val="both"/>
        <w:rPr>
          <w:rFonts w:ascii="Times New Roman" w:hAnsi="Times New Roman"/>
          <w:sz w:val="28"/>
          <w:szCs w:val="28"/>
        </w:rPr>
      </w:pPr>
      <w:r w:rsidRPr="0054496A">
        <w:rPr>
          <w:rFonts w:ascii="Times New Roman" w:hAnsi="Times New Roman"/>
          <w:sz w:val="28"/>
          <w:szCs w:val="28"/>
        </w:rPr>
        <w:t xml:space="preserve">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(для </w:t>
      </w:r>
      <w:r w:rsidRPr="0054496A">
        <w:rPr>
          <w:rFonts w:ascii="Times New Roman" w:hAnsi="Times New Roman"/>
          <w:sz w:val="28"/>
          <w:szCs w:val="28"/>
          <w:lang w:val="en-US"/>
        </w:rPr>
        <w:t>I</w:t>
      </w:r>
      <w:r w:rsidRPr="0054496A">
        <w:rPr>
          <w:rFonts w:ascii="Times New Roman" w:hAnsi="Times New Roman"/>
          <w:sz w:val="28"/>
          <w:szCs w:val="28"/>
        </w:rPr>
        <w:t xml:space="preserve"> - </w:t>
      </w:r>
      <w:r w:rsidRPr="0054496A">
        <w:rPr>
          <w:rFonts w:ascii="Times New Roman" w:hAnsi="Times New Roman"/>
          <w:sz w:val="28"/>
          <w:szCs w:val="28"/>
          <w:lang w:val="en-US"/>
        </w:rPr>
        <w:t>IV</w:t>
      </w:r>
      <w:r w:rsidRPr="0054496A">
        <w:rPr>
          <w:rFonts w:ascii="Times New Roman" w:hAnsi="Times New Roman"/>
          <w:sz w:val="28"/>
          <w:szCs w:val="28"/>
        </w:rPr>
        <w:t xml:space="preserve"> классов),</w:t>
      </w:r>
    </w:p>
    <w:p w:rsidR="0054496A" w:rsidRPr="0054496A" w:rsidRDefault="0054496A" w:rsidP="00C446E5">
      <w:pPr>
        <w:widowControl w:val="0"/>
        <w:numPr>
          <w:ilvl w:val="0"/>
          <w:numId w:val="221"/>
        </w:numPr>
        <w:autoSpaceDE w:val="0"/>
        <w:autoSpaceDN w:val="0"/>
        <w:adjustRightInd w:val="0"/>
        <w:spacing w:before="240" w:after="240" w:line="360" w:lineRule="auto"/>
        <w:ind w:left="0" w:firstLine="709"/>
        <w:contextualSpacing/>
        <w:jc w:val="both"/>
        <w:rPr>
          <w:rFonts w:ascii="Times New Roman" w:hAnsi="Times New Roman"/>
          <w:sz w:val="28"/>
          <w:szCs w:val="28"/>
        </w:rPr>
      </w:pPr>
      <w:r w:rsidRPr="0054496A">
        <w:rPr>
          <w:rFonts w:ascii="Times New Roman" w:hAnsi="Times New Roman"/>
          <w:sz w:val="28"/>
          <w:szCs w:val="28"/>
        </w:rP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(для V –VII  классов),</w:t>
      </w:r>
    </w:p>
    <w:p w:rsidR="0054496A" w:rsidRPr="0054496A" w:rsidRDefault="0054496A" w:rsidP="00C446E5">
      <w:pPr>
        <w:widowControl w:val="0"/>
        <w:numPr>
          <w:ilvl w:val="0"/>
          <w:numId w:val="221"/>
        </w:numPr>
        <w:autoSpaceDE w:val="0"/>
        <w:autoSpaceDN w:val="0"/>
        <w:adjustRightInd w:val="0"/>
        <w:spacing w:before="240" w:after="240" w:line="360" w:lineRule="auto"/>
        <w:ind w:left="0" w:firstLine="709"/>
        <w:contextualSpacing/>
        <w:jc w:val="both"/>
        <w:rPr>
          <w:rFonts w:ascii="Times New Roman" w:hAnsi="Times New Roman"/>
          <w:sz w:val="28"/>
          <w:szCs w:val="28"/>
        </w:rPr>
      </w:pPr>
      <w:r w:rsidRPr="0054496A">
        <w:rPr>
          <w:rFonts w:ascii="Times New Roman" w:hAnsi="Times New Roman"/>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54496A" w:rsidRPr="0054496A" w:rsidRDefault="0054496A" w:rsidP="00C446E5">
      <w:pPr>
        <w:widowControl w:val="0"/>
        <w:numPr>
          <w:ilvl w:val="0"/>
          <w:numId w:val="221"/>
        </w:numPr>
        <w:autoSpaceDE w:val="0"/>
        <w:autoSpaceDN w:val="0"/>
        <w:adjustRightInd w:val="0"/>
        <w:spacing w:before="240" w:after="240" w:line="360" w:lineRule="auto"/>
        <w:ind w:left="0" w:firstLine="709"/>
        <w:contextualSpacing/>
        <w:jc w:val="both"/>
        <w:rPr>
          <w:rFonts w:ascii="Times New Roman" w:hAnsi="Times New Roman"/>
          <w:sz w:val="28"/>
          <w:szCs w:val="28"/>
        </w:rPr>
      </w:pPr>
      <w:r w:rsidRPr="0054496A">
        <w:rPr>
          <w:rFonts w:ascii="Times New Roman" w:hAnsi="Times New Roman"/>
          <w:sz w:val="28"/>
          <w:szCs w:val="28"/>
        </w:rPr>
        <w:t>Распоряжением   Комитета по образованию Правительства Санкт – Петербурга от 20.03.2017 № 931-р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54496A" w:rsidRPr="0054496A" w:rsidRDefault="0054496A" w:rsidP="00C446E5">
      <w:pPr>
        <w:widowControl w:val="0"/>
        <w:numPr>
          <w:ilvl w:val="0"/>
          <w:numId w:val="221"/>
        </w:numPr>
        <w:autoSpaceDE w:val="0"/>
        <w:autoSpaceDN w:val="0"/>
        <w:adjustRightInd w:val="0"/>
        <w:spacing w:before="240" w:after="240" w:line="360" w:lineRule="auto"/>
        <w:ind w:left="0" w:firstLine="709"/>
        <w:contextualSpacing/>
        <w:jc w:val="both"/>
        <w:rPr>
          <w:rFonts w:ascii="Times New Roman" w:hAnsi="Times New Roman"/>
          <w:sz w:val="28"/>
          <w:szCs w:val="28"/>
        </w:rPr>
      </w:pPr>
      <w:r w:rsidRPr="0054496A">
        <w:rPr>
          <w:rFonts w:ascii="Times New Roman" w:hAnsi="Times New Roman"/>
          <w:sz w:val="28"/>
          <w:szCs w:val="28"/>
        </w:rPr>
        <w:t>Распоряжением Комитета по образованию от 19.06.2017 № 2063 «О внесении изменений в распоряжение Комитета по образованию от 20.03.2017 № 931-р»</w:t>
      </w:r>
    </w:p>
    <w:p w:rsidR="0054496A" w:rsidRPr="0054496A" w:rsidRDefault="0054496A" w:rsidP="00C446E5">
      <w:pPr>
        <w:widowControl w:val="0"/>
        <w:numPr>
          <w:ilvl w:val="0"/>
          <w:numId w:val="221"/>
        </w:numPr>
        <w:autoSpaceDE w:val="0"/>
        <w:autoSpaceDN w:val="0"/>
        <w:adjustRightInd w:val="0"/>
        <w:spacing w:before="240" w:after="240" w:line="360" w:lineRule="auto"/>
        <w:ind w:left="0" w:firstLine="709"/>
        <w:contextualSpacing/>
        <w:jc w:val="both"/>
        <w:rPr>
          <w:rFonts w:ascii="Times New Roman" w:hAnsi="Times New Roman"/>
          <w:sz w:val="28"/>
          <w:szCs w:val="28"/>
        </w:rPr>
      </w:pPr>
      <w:r w:rsidRPr="0054496A">
        <w:rPr>
          <w:rFonts w:ascii="Times New Roman" w:hAnsi="Times New Roman"/>
          <w:sz w:val="28"/>
          <w:szCs w:val="28"/>
        </w:rPr>
        <w:t>Инструктивно-методическим письмом Комитета по образованию Правительства Санкт – Петербурга от 24.03.2017 № 03-28-1493/17-0-0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54496A" w:rsidRPr="0054496A" w:rsidRDefault="0054496A" w:rsidP="00C446E5">
      <w:pPr>
        <w:widowControl w:val="0"/>
        <w:numPr>
          <w:ilvl w:val="0"/>
          <w:numId w:val="221"/>
        </w:numPr>
        <w:autoSpaceDE w:val="0"/>
        <w:autoSpaceDN w:val="0"/>
        <w:adjustRightInd w:val="0"/>
        <w:spacing w:before="240" w:after="240" w:line="360" w:lineRule="auto"/>
        <w:ind w:left="0" w:firstLine="709"/>
        <w:contextualSpacing/>
        <w:jc w:val="both"/>
        <w:rPr>
          <w:rFonts w:ascii="Times New Roman" w:hAnsi="Times New Roman"/>
          <w:sz w:val="28"/>
          <w:szCs w:val="28"/>
        </w:rPr>
      </w:pPr>
      <w:r w:rsidRPr="0054496A">
        <w:rPr>
          <w:rFonts w:ascii="Times New Roman" w:hAnsi="Times New Roman"/>
          <w:sz w:val="28"/>
          <w:szCs w:val="28"/>
        </w:rPr>
        <w:t xml:space="preserve">Распоряжением Комитета по образованию Правительства Санкт – </w:t>
      </w:r>
      <w:r w:rsidRPr="0054496A">
        <w:rPr>
          <w:rFonts w:ascii="Times New Roman" w:hAnsi="Times New Roman"/>
          <w:sz w:val="28"/>
          <w:szCs w:val="28"/>
        </w:rPr>
        <w:lastRenderedPageBreak/>
        <w:t>Петербурга от 14.03.2017 № 838-р «О формировании календарного учебного графика образовательных учреждений Санкт-Петербурга, реализующих основные общеобразовательные программы, в 2017  - 2018 учебном году»,</w:t>
      </w:r>
    </w:p>
    <w:p w:rsidR="0054496A" w:rsidRPr="0054496A" w:rsidRDefault="0054496A" w:rsidP="00C446E5">
      <w:pPr>
        <w:widowControl w:val="0"/>
        <w:numPr>
          <w:ilvl w:val="0"/>
          <w:numId w:val="221"/>
        </w:numPr>
        <w:autoSpaceDE w:val="0"/>
        <w:autoSpaceDN w:val="0"/>
        <w:adjustRightInd w:val="0"/>
        <w:spacing w:before="240" w:after="240" w:line="360" w:lineRule="auto"/>
        <w:ind w:left="0" w:firstLine="709"/>
        <w:contextualSpacing/>
        <w:jc w:val="both"/>
        <w:rPr>
          <w:rFonts w:ascii="Times New Roman" w:hAnsi="Times New Roman"/>
          <w:sz w:val="28"/>
          <w:szCs w:val="28"/>
        </w:rPr>
      </w:pPr>
      <w:r w:rsidRPr="0054496A">
        <w:rPr>
          <w:rFonts w:ascii="Times New Roman" w:hAnsi="Times New Roman"/>
          <w:sz w:val="28"/>
          <w:szCs w:val="28"/>
        </w:rPr>
        <w:t>Инструктивно-методическим письмом Комитета по образованию Правительства Санкт – Петербурга от 21.05.2015 N 03-20-2057/15-0-0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w:t>
      </w:r>
    </w:p>
    <w:p w:rsidR="0054496A" w:rsidRPr="0054496A" w:rsidRDefault="0054496A" w:rsidP="00C446E5">
      <w:pPr>
        <w:widowControl w:val="0"/>
        <w:numPr>
          <w:ilvl w:val="0"/>
          <w:numId w:val="221"/>
        </w:numPr>
        <w:autoSpaceDE w:val="0"/>
        <w:autoSpaceDN w:val="0"/>
        <w:adjustRightInd w:val="0"/>
        <w:spacing w:before="240" w:after="240" w:line="360" w:lineRule="auto"/>
        <w:ind w:left="0" w:firstLine="709"/>
        <w:contextualSpacing/>
        <w:jc w:val="both"/>
        <w:rPr>
          <w:rFonts w:ascii="Times New Roman" w:hAnsi="Times New Roman"/>
          <w:sz w:val="28"/>
          <w:szCs w:val="28"/>
        </w:rPr>
      </w:pPr>
      <w:r w:rsidRPr="0054496A">
        <w:rPr>
          <w:rFonts w:ascii="Times New Roman" w:hAnsi="Times New Roman"/>
          <w:sz w:val="28"/>
          <w:szCs w:val="28"/>
        </w:rPr>
        <w:t>Приказом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54496A" w:rsidRPr="0054496A" w:rsidRDefault="0054496A" w:rsidP="00C446E5">
      <w:pPr>
        <w:widowControl w:val="0"/>
        <w:numPr>
          <w:ilvl w:val="0"/>
          <w:numId w:val="221"/>
        </w:numPr>
        <w:autoSpaceDE w:val="0"/>
        <w:autoSpaceDN w:val="0"/>
        <w:adjustRightInd w:val="0"/>
        <w:spacing w:before="240" w:after="240" w:line="360" w:lineRule="auto"/>
        <w:ind w:left="0" w:firstLine="709"/>
        <w:contextualSpacing/>
        <w:jc w:val="both"/>
        <w:rPr>
          <w:rFonts w:ascii="Times New Roman" w:hAnsi="Times New Roman"/>
          <w:sz w:val="28"/>
          <w:szCs w:val="28"/>
        </w:rPr>
      </w:pPr>
      <w:r w:rsidRPr="0054496A">
        <w:rPr>
          <w:rFonts w:ascii="Times New Roman" w:hAnsi="Times New Roman"/>
          <w:sz w:val="28"/>
          <w:szCs w:val="28"/>
        </w:rPr>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54496A" w:rsidRPr="0054496A" w:rsidRDefault="0054496A" w:rsidP="00C446E5">
      <w:pPr>
        <w:widowControl w:val="0"/>
        <w:numPr>
          <w:ilvl w:val="0"/>
          <w:numId w:val="221"/>
        </w:numPr>
        <w:autoSpaceDE w:val="0"/>
        <w:autoSpaceDN w:val="0"/>
        <w:adjustRightInd w:val="0"/>
        <w:spacing w:before="240" w:after="240" w:line="360" w:lineRule="auto"/>
        <w:ind w:left="0" w:firstLine="709"/>
        <w:contextualSpacing/>
        <w:jc w:val="both"/>
        <w:rPr>
          <w:rFonts w:ascii="Times New Roman" w:hAnsi="Times New Roman"/>
          <w:sz w:val="28"/>
          <w:szCs w:val="28"/>
        </w:rPr>
      </w:pPr>
      <w:r w:rsidRPr="0054496A">
        <w:rPr>
          <w:rFonts w:ascii="Times New Roman" w:hAnsi="Times New Roman"/>
          <w:sz w:val="28"/>
          <w:szCs w:val="28"/>
        </w:rPr>
        <w:t>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среднего общего, основного общего образования»,</w:t>
      </w:r>
    </w:p>
    <w:p w:rsidR="0054496A" w:rsidRPr="0054496A" w:rsidRDefault="0054496A" w:rsidP="00C446E5">
      <w:pPr>
        <w:widowControl w:val="0"/>
        <w:numPr>
          <w:ilvl w:val="0"/>
          <w:numId w:val="221"/>
        </w:numPr>
        <w:autoSpaceDE w:val="0"/>
        <w:autoSpaceDN w:val="0"/>
        <w:adjustRightInd w:val="0"/>
        <w:spacing w:before="240" w:after="240" w:line="360" w:lineRule="auto"/>
        <w:ind w:left="0" w:firstLine="709"/>
        <w:contextualSpacing/>
        <w:jc w:val="both"/>
        <w:rPr>
          <w:rFonts w:ascii="Times New Roman" w:hAnsi="Times New Roman"/>
          <w:sz w:val="28"/>
          <w:szCs w:val="28"/>
        </w:rPr>
      </w:pPr>
      <w:r w:rsidRPr="0054496A">
        <w:rPr>
          <w:rFonts w:ascii="Times New Roman" w:hAnsi="Times New Roman"/>
          <w:sz w:val="28"/>
          <w:szCs w:val="28"/>
        </w:rPr>
        <w:t>Письмом Комитета по образованию Правительства Санкт – Петербурга от 04.05.2016 № 03-20-1587/16-0-0 «О направлении методических рекомендаций по разработке рабочих программ учебных предметов, курсов»,</w:t>
      </w:r>
    </w:p>
    <w:p w:rsidR="0054496A" w:rsidRPr="0054496A" w:rsidRDefault="0054496A" w:rsidP="00C446E5">
      <w:pPr>
        <w:widowControl w:val="0"/>
        <w:numPr>
          <w:ilvl w:val="0"/>
          <w:numId w:val="221"/>
        </w:numPr>
        <w:autoSpaceDE w:val="0"/>
        <w:autoSpaceDN w:val="0"/>
        <w:adjustRightInd w:val="0"/>
        <w:spacing w:before="240" w:after="240" w:line="360" w:lineRule="auto"/>
        <w:ind w:left="0" w:firstLine="709"/>
        <w:contextualSpacing/>
        <w:jc w:val="both"/>
        <w:rPr>
          <w:rFonts w:ascii="Times New Roman" w:hAnsi="Times New Roman"/>
          <w:sz w:val="28"/>
          <w:szCs w:val="28"/>
        </w:rPr>
      </w:pPr>
      <w:r w:rsidRPr="0054496A">
        <w:rPr>
          <w:rFonts w:ascii="Times New Roman" w:hAnsi="Times New Roman"/>
          <w:sz w:val="28"/>
          <w:szCs w:val="28"/>
        </w:rPr>
        <w:t xml:space="preserve">Законом Санкт-Петербурга от 17.07.2013 № 461-83 «Об образовании в Санкт-Петербурге», </w:t>
      </w:r>
    </w:p>
    <w:p w:rsidR="0054496A" w:rsidRPr="0054496A" w:rsidRDefault="0054496A" w:rsidP="00C446E5">
      <w:pPr>
        <w:widowControl w:val="0"/>
        <w:numPr>
          <w:ilvl w:val="0"/>
          <w:numId w:val="221"/>
        </w:numPr>
        <w:autoSpaceDE w:val="0"/>
        <w:autoSpaceDN w:val="0"/>
        <w:adjustRightInd w:val="0"/>
        <w:spacing w:before="240" w:after="240" w:line="360" w:lineRule="auto"/>
        <w:ind w:left="0" w:firstLine="709"/>
        <w:contextualSpacing/>
        <w:jc w:val="both"/>
        <w:rPr>
          <w:rFonts w:ascii="Times New Roman" w:hAnsi="Times New Roman"/>
          <w:sz w:val="28"/>
          <w:szCs w:val="28"/>
        </w:rPr>
      </w:pPr>
      <w:r w:rsidRPr="0054496A">
        <w:rPr>
          <w:rFonts w:ascii="Times New Roman" w:hAnsi="Times New Roman"/>
          <w:sz w:val="28"/>
          <w:szCs w:val="28"/>
        </w:rPr>
        <w:lastRenderedPageBreak/>
        <w:t>Учебным планом ГБОУ СОШ № 553 с углубленным изучением английского языка Фрунзенского района Санкт - Петербурга на 2017-2018 учебный год,</w:t>
      </w:r>
    </w:p>
    <w:p w:rsidR="0054496A" w:rsidRPr="0054496A" w:rsidRDefault="0054496A" w:rsidP="00C446E5">
      <w:pPr>
        <w:widowControl w:val="0"/>
        <w:numPr>
          <w:ilvl w:val="0"/>
          <w:numId w:val="221"/>
        </w:numPr>
        <w:autoSpaceDE w:val="0"/>
        <w:autoSpaceDN w:val="0"/>
        <w:adjustRightInd w:val="0"/>
        <w:spacing w:before="240" w:after="240" w:line="360" w:lineRule="auto"/>
        <w:ind w:left="0" w:firstLine="709"/>
        <w:contextualSpacing/>
        <w:jc w:val="both"/>
        <w:rPr>
          <w:rFonts w:ascii="Times New Roman" w:hAnsi="Times New Roman"/>
          <w:sz w:val="28"/>
          <w:szCs w:val="28"/>
        </w:rPr>
      </w:pPr>
      <w:r w:rsidRPr="0054496A">
        <w:rPr>
          <w:rFonts w:ascii="Times New Roman" w:hAnsi="Times New Roman"/>
          <w:sz w:val="28"/>
          <w:szCs w:val="28"/>
        </w:rPr>
        <w:t>Положением о рабочей программе педагога ГБОУ СОШ № 553 с углубленным изучением английского языка Фрунзенского района г. Санкт – Петербурга.</w:t>
      </w:r>
    </w:p>
    <w:p w:rsidR="0054496A" w:rsidRPr="0054496A" w:rsidRDefault="0054496A" w:rsidP="0054496A">
      <w:pPr>
        <w:widowControl w:val="0"/>
        <w:autoSpaceDE w:val="0"/>
        <w:autoSpaceDN w:val="0"/>
        <w:adjustRightInd w:val="0"/>
        <w:spacing w:before="240" w:after="240" w:line="360" w:lineRule="auto"/>
        <w:ind w:firstLine="709"/>
        <w:contextualSpacing/>
        <w:jc w:val="both"/>
        <w:rPr>
          <w:rFonts w:ascii="Times New Roman" w:hAnsi="Times New Roman"/>
          <w:color w:val="000000"/>
          <w:sz w:val="28"/>
          <w:szCs w:val="28"/>
        </w:rPr>
      </w:pPr>
      <w:r w:rsidRPr="0054496A">
        <w:rPr>
          <w:rFonts w:ascii="Times New Roman" w:hAnsi="Times New Roman"/>
          <w:color w:val="000000"/>
          <w:sz w:val="28"/>
          <w:szCs w:val="28"/>
        </w:rPr>
        <w:t>1.2.</w:t>
      </w:r>
      <w:r w:rsidRPr="0054496A">
        <w:rPr>
          <w:rFonts w:ascii="Times New Roman" w:hAnsi="Times New Roman"/>
          <w:color w:val="000000"/>
          <w:sz w:val="28"/>
          <w:szCs w:val="28"/>
        </w:rPr>
        <w:tab/>
        <w:t>Основные образовательные программы начального общего и основного общего образования реализуются ГБОУ СОШ №553 через организацию урочной и внеурочной деятельности с соблюдением требований государственных санитарно-эпидемиологических правил и нормативов.</w:t>
      </w:r>
    </w:p>
    <w:p w:rsidR="0054496A" w:rsidRPr="0054496A" w:rsidRDefault="0054496A" w:rsidP="0054496A">
      <w:pPr>
        <w:widowControl w:val="0"/>
        <w:autoSpaceDE w:val="0"/>
        <w:autoSpaceDN w:val="0"/>
        <w:adjustRightInd w:val="0"/>
        <w:spacing w:before="240" w:after="240" w:line="360" w:lineRule="auto"/>
        <w:ind w:firstLine="709"/>
        <w:contextualSpacing/>
        <w:jc w:val="both"/>
        <w:rPr>
          <w:rFonts w:ascii="Times New Roman" w:hAnsi="Times New Roman"/>
          <w:color w:val="000000"/>
          <w:sz w:val="28"/>
          <w:szCs w:val="28"/>
        </w:rPr>
      </w:pPr>
      <w:r w:rsidRPr="0054496A">
        <w:rPr>
          <w:rFonts w:ascii="Times New Roman" w:hAnsi="Times New Roman"/>
          <w:color w:val="000000"/>
          <w:sz w:val="28"/>
          <w:szCs w:val="28"/>
        </w:rPr>
        <w:t>1.3. Под внеурочной деятельностью при реализации ФГОС начального общего и основного общего образования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основных образовательных программ начального общего и основного общего образования.</w:t>
      </w:r>
    </w:p>
    <w:p w:rsidR="0054496A" w:rsidRPr="0054496A" w:rsidRDefault="0054496A" w:rsidP="0054496A">
      <w:pPr>
        <w:widowControl w:val="0"/>
        <w:autoSpaceDE w:val="0"/>
        <w:autoSpaceDN w:val="0"/>
        <w:adjustRightInd w:val="0"/>
        <w:spacing w:before="240" w:after="240" w:line="360" w:lineRule="auto"/>
        <w:ind w:firstLine="709"/>
        <w:contextualSpacing/>
        <w:jc w:val="both"/>
        <w:rPr>
          <w:rFonts w:ascii="Times New Roman" w:hAnsi="Times New Roman"/>
          <w:color w:val="000000"/>
          <w:sz w:val="28"/>
          <w:szCs w:val="28"/>
        </w:rPr>
      </w:pPr>
      <w:r w:rsidRPr="0054496A">
        <w:rPr>
          <w:rFonts w:ascii="Times New Roman" w:hAnsi="Times New Roman"/>
          <w:color w:val="000000"/>
          <w:sz w:val="28"/>
          <w:szCs w:val="28"/>
        </w:rPr>
        <w:t>1.4.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на добровольной основе в соответствии с выбором участников образовательных отношений.</w:t>
      </w:r>
    </w:p>
    <w:p w:rsidR="0054496A" w:rsidRPr="0054496A" w:rsidRDefault="0054496A" w:rsidP="0054496A">
      <w:pPr>
        <w:widowControl w:val="0"/>
        <w:autoSpaceDE w:val="0"/>
        <w:autoSpaceDN w:val="0"/>
        <w:adjustRightInd w:val="0"/>
        <w:spacing w:before="240" w:after="240" w:line="360" w:lineRule="auto"/>
        <w:ind w:firstLine="709"/>
        <w:contextualSpacing/>
        <w:jc w:val="both"/>
        <w:rPr>
          <w:rFonts w:ascii="Times New Roman" w:hAnsi="Times New Roman"/>
          <w:color w:val="000000"/>
          <w:sz w:val="28"/>
          <w:szCs w:val="28"/>
        </w:rPr>
      </w:pPr>
      <w:r w:rsidRPr="0054496A">
        <w:rPr>
          <w:rFonts w:ascii="Times New Roman" w:hAnsi="Times New Roman"/>
          <w:color w:val="000000"/>
          <w:sz w:val="28"/>
          <w:szCs w:val="28"/>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w:t>
      </w:r>
    </w:p>
    <w:p w:rsidR="0054496A" w:rsidRPr="0054496A" w:rsidRDefault="0054496A" w:rsidP="0054496A">
      <w:pPr>
        <w:widowControl w:val="0"/>
        <w:autoSpaceDE w:val="0"/>
        <w:autoSpaceDN w:val="0"/>
        <w:adjustRightInd w:val="0"/>
        <w:spacing w:before="240" w:after="240" w:line="360" w:lineRule="auto"/>
        <w:ind w:firstLine="709"/>
        <w:contextualSpacing/>
        <w:jc w:val="both"/>
        <w:rPr>
          <w:rFonts w:ascii="Times New Roman" w:hAnsi="Times New Roman"/>
          <w:color w:val="000000"/>
          <w:sz w:val="28"/>
          <w:szCs w:val="28"/>
        </w:rPr>
      </w:pPr>
      <w:r w:rsidRPr="0054496A">
        <w:rPr>
          <w:rFonts w:ascii="Times New Roman" w:hAnsi="Times New Roman"/>
          <w:color w:val="000000"/>
          <w:sz w:val="28"/>
          <w:szCs w:val="28"/>
        </w:rPr>
        <w:t>Обучающимся предоставляется возможность посещать занятия в музыкальных и художественных школах, спортивные секции, кружки в учреждениях и отделениях дополнительного образования, другие дополнительные занятия по выбору родителей (законных представителей) обучающихся.</w:t>
      </w:r>
    </w:p>
    <w:p w:rsidR="0054496A" w:rsidRPr="0054496A" w:rsidRDefault="0054496A" w:rsidP="0054496A">
      <w:pPr>
        <w:widowControl w:val="0"/>
        <w:autoSpaceDE w:val="0"/>
        <w:autoSpaceDN w:val="0"/>
        <w:adjustRightInd w:val="0"/>
        <w:spacing w:before="240" w:after="240" w:line="360" w:lineRule="auto"/>
        <w:ind w:firstLine="709"/>
        <w:contextualSpacing/>
        <w:jc w:val="both"/>
        <w:rPr>
          <w:rFonts w:ascii="Times New Roman" w:hAnsi="Times New Roman"/>
          <w:color w:val="000000"/>
          <w:sz w:val="28"/>
          <w:szCs w:val="28"/>
        </w:rPr>
      </w:pPr>
      <w:r w:rsidRPr="0054496A">
        <w:rPr>
          <w:rFonts w:ascii="Times New Roman" w:hAnsi="Times New Roman"/>
          <w:color w:val="000000"/>
          <w:sz w:val="28"/>
          <w:szCs w:val="28"/>
        </w:rPr>
        <w:t>Требование обязательного посещения обучающимися максимального количества занятий внеурочной деятельности недопустимо.</w:t>
      </w:r>
    </w:p>
    <w:p w:rsidR="0054496A" w:rsidRPr="0054496A" w:rsidRDefault="0054496A" w:rsidP="0054496A">
      <w:pPr>
        <w:widowControl w:val="0"/>
        <w:autoSpaceDE w:val="0"/>
        <w:autoSpaceDN w:val="0"/>
        <w:adjustRightInd w:val="0"/>
        <w:spacing w:before="240" w:after="240" w:line="360" w:lineRule="auto"/>
        <w:ind w:firstLine="709"/>
        <w:contextualSpacing/>
        <w:jc w:val="both"/>
        <w:rPr>
          <w:rFonts w:ascii="Times New Roman" w:hAnsi="Times New Roman"/>
          <w:color w:val="000000"/>
          <w:sz w:val="28"/>
          <w:szCs w:val="28"/>
        </w:rPr>
      </w:pPr>
      <w:r w:rsidRPr="0054496A">
        <w:rPr>
          <w:rFonts w:ascii="Times New Roman" w:hAnsi="Times New Roman"/>
          <w:color w:val="000000"/>
          <w:sz w:val="28"/>
          <w:szCs w:val="28"/>
        </w:rPr>
        <w:t xml:space="preserve">1.5. Администрация ГБОУ СОШ № 553 знакомит всех участников </w:t>
      </w:r>
      <w:r w:rsidRPr="0054496A">
        <w:rPr>
          <w:rFonts w:ascii="Times New Roman" w:hAnsi="Times New Roman"/>
          <w:color w:val="000000"/>
          <w:sz w:val="28"/>
          <w:szCs w:val="28"/>
        </w:rPr>
        <w:lastRenderedPageBreak/>
        <w:t>образовательных отношений с образовательной программой ГБОУ СОШ № 553, в том числе учебным планом и планом внеурочной деятельности.</w:t>
      </w:r>
    </w:p>
    <w:p w:rsidR="0054496A" w:rsidRPr="0054496A" w:rsidRDefault="0054496A" w:rsidP="0054496A">
      <w:pPr>
        <w:widowControl w:val="0"/>
        <w:autoSpaceDE w:val="0"/>
        <w:autoSpaceDN w:val="0"/>
        <w:adjustRightInd w:val="0"/>
        <w:spacing w:before="240" w:after="240" w:line="360" w:lineRule="auto"/>
        <w:ind w:firstLine="709"/>
        <w:contextualSpacing/>
        <w:jc w:val="both"/>
        <w:rPr>
          <w:rFonts w:ascii="Times New Roman" w:hAnsi="Times New Roman"/>
          <w:color w:val="000000"/>
          <w:sz w:val="28"/>
          <w:szCs w:val="28"/>
        </w:rPr>
      </w:pPr>
      <w:r w:rsidRPr="0054496A">
        <w:rPr>
          <w:rFonts w:ascii="Times New Roman" w:hAnsi="Times New Roman"/>
          <w:color w:val="000000"/>
          <w:sz w:val="28"/>
          <w:szCs w:val="28"/>
        </w:rPr>
        <w:t>1.6. Формы организации образовательной деятельности, чередование учебной и внеурочной деятельности в рамках реализации основных образовательных программ начального общего и основного общего образования определяет ГБОУ СОШ № 553.</w:t>
      </w:r>
    </w:p>
    <w:p w:rsidR="0054496A" w:rsidRPr="0054496A" w:rsidRDefault="0054496A" w:rsidP="0054496A">
      <w:pPr>
        <w:widowControl w:val="0"/>
        <w:autoSpaceDE w:val="0"/>
        <w:autoSpaceDN w:val="0"/>
        <w:adjustRightInd w:val="0"/>
        <w:spacing w:before="240" w:after="240" w:line="360" w:lineRule="auto"/>
        <w:ind w:firstLine="709"/>
        <w:contextualSpacing/>
        <w:jc w:val="both"/>
        <w:rPr>
          <w:rFonts w:ascii="Times New Roman" w:hAnsi="Times New Roman"/>
          <w:color w:val="000000"/>
          <w:sz w:val="28"/>
          <w:szCs w:val="28"/>
        </w:rPr>
      </w:pPr>
      <w:r w:rsidRPr="0054496A">
        <w:rPr>
          <w:rFonts w:ascii="Times New Roman" w:hAnsi="Times New Roman"/>
          <w:color w:val="000000"/>
          <w:sz w:val="28"/>
          <w:szCs w:val="28"/>
        </w:rPr>
        <w:t>Чередование учебной и внеурочной деятельности устанавливается календарным учебным графиком ГБОУ СОШ № 553. Время, отведённое на внеурочную деятельность, не учитывается при определении максимально допустимой недельной нагрузки обучающихся.</w:t>
      </w:r>
    </w:p>
    <w:p w:rsidR="0054496A" w:rsidRPr="0054496A" w:rsidRDefault="0054496A" w:rsidP="0054496A">
      <w:pPr>
        <w:widowControl w:val="0"/>
        <w:autoSpaceDE w:val="0"/>
        <w:autoSpaceDN w:val="0"/>
        <w:adjustRightInd w:val="0"/>
        <w:spacing w:before="240" w:after="240" w:line="360" w:lineRule="auto"/>
        <w:ind w:firstLine="709"/>
        <w:contextualSpacing/>
        <w:jc w:val="both"/>
        <w:rPr>
          <w:rFonts w:ascii="Times New Roman" w:hAnsi="Times New Roman"/>
          <w:sz w:val="28"/>
          <w:szCs w:val="28"/>
        </w:rPr>
      </w:pPr>
      <w:r w:rsidRPr="0054496A">
        <w:rPr>
          <w:rFonts w:ascii="Times New Roman" w:hAnsi="Times New Roman"/>
          <w:sz w:val="28"/>
          <w:szCs w:val="28"/>
        </w:rPr>
        <w:t>1.7. План внеурочной деятельности является организационным механизмом реализации основных образовательных программ начального общего и основного общего образования.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54496A" w:rsidRPr="0054496A" w:rsidRDefault="0054496A" w:rsidP="0054496A">
      <w:pPr>
        <w:widowControl w:val="0"/>
        <w:autoSpaceDE w:val="0"/>
        <w:autoSpaceDN w:val="0"/>
        <w:adjustRightInd w:val="0"/>
        <w:spacing w:before="240" w:after="240" w:line="360" w:lineRule="auto"/>
        <w:ind w:firstLine="709"/>
        <w:contextualSpacing/>
        <w:jc w:val="both"/>
        <w:rPr>
          <w:rFonts w:ascii="Times New Roman" w:hAnsi="Times New Roman"/>
          <w:sz w:val="28"/>
          <w:szCs w:val="28"/>
        </w:rPr>
      </w:pPr>
      <w:r w:rsidRPr="0054496A">
        <w:rPr>
          <w:rFonts w:ascii="Times New Roman" w:hAnsi="Times New Roman"/>
          <w:sz w:val="28"/>
          <w:szCs w:val="28"/>
        </w:rPr>
        <w:t>1.8. При проведении занятий внеурочной деятельности допускается деление класса на  группы. Минимальное количество обучающихся в группе при проведении занятий внеурочной  деятельности составляет 8 человек. Максимальное количество обучающихся на занятии внеурочной деятельности устанавливается ГБОУ СОШ № 553.</w:t>
      </w:r>
    </w:p>
    <w:p w:rsidR="0054496A" w:rsidRPr="0054496A" w:rsidRDefault="0054496A" w:rsidP="0054496A">
      <w:pPr>
        <w:widowControl w:val="0"/>
        <w:autoSpaceDE w:val="0"/>
        <w:autoSpaceDN w:val="0"/>
        <w:adjustRightInd w:val="0"/>
        <w:spacing w:before="240" w:after="240" w:line="360" w:lineRule="auto"/>
        <w:ind w:firstLine="709"/>
        <w:contextualSpacing/>
        <w:jc w:val="both"/>
        <w:rPr>
          <w:rFonts w:ascii="Times New Roman" w:hAnsi="Times New Roman"/>
          <w:sz w:val="28"/>
          <w:szCs w:val="28"/>
        </w:rPr>
      </w:pPr>
      <w:r w:rsidRPr="0054496A">
        <w:rPr>
          <w:rFonts w:ascii="Times New Roman" w:hAnsi="Times New Roman"/>
          <w:sz w:val="28"/>
          <w:szCs w:val="28"/>
        </w:rPr>
        <w:t>1.9. При разработке и утверждении режима внеурочной деятельности  учитываются требования государственных санитарно-эпидемиологических правил и нормативов.</w:t>
      </w:r>
    </w:p>
    <w:p w:rsidR="0054496A" w:rsidRPr="0054496A" w:rsidRDefault="0054496A" w:rsidP="0054496A">
      <w:pPr>
        <w:widowControl w:val="0"/>
        <w:autoSpaceDE w:val="0"/>
        <w:autoSpaceDN w:val="0"/>
        <w:adjustRightInd w:val="0"/>
        <w:spacing w:before="240" w:after="240" w:line="360" w:lineRule="auto"/>
        <w:ind w:firstLine="709"/>
        <w:contextualSpacing/>
        <w:jc w:val="both"/>
        <w:rPr>
          <w:rFonts w:ascii="Times New Roman" w:hAnsi="Times New Roman"/>
          <w:sz w:val="28"/>
          <w:szCs w:val="28"/>
        </w:rPr>
      </w:pPr>
      <w:r w:rsidRPr="0054496A">
        <w:rPr>
          <w:rFonts w:ascii="Times New Roman" w:hAnsi="Times New Roman"/>
          <w:sz w:val="28"/>
          <w:szCs w:val="28"/>
        </w:rPr>
        <w:t>1.10. Расписание занятий внеурочной деятельности формируется отдельно от расписания уроков. Продолжительность занятия внеурочной деятельности составляет 35-45 минут. Для обучающихся первых классов в первом полугодии продолжительность занятия внеурочной деятельности не должна превышать 35 минут.</w:t>
      </w:r>
    </w:p>
    <w:p w:rsidR="0054496A" w:rsidRPr="0054496A" w:rsidRDefault="0054496A" w:rsidP="0054496A">
      <w:pPr>
        <w:widowControl w:val="0"/>
        <w:autoSpaceDE w:val="0"/>
        <w:autoSpaceDN w:val="0"/>
        <w:adjustRightInd w:val="0"/>
        <w:spacing w:before="240" w:after="240" w:line="360" w:lineRule="auto"/>
        <w:ind w:firstLine="709"/>
        <w:contextualSpacing/>
        <w:jc w:val="both"/>
        <w:rPr>
          <w:rFonts w:ascii="Times New Roman" w:hAnsi="Times New Roman"/>
          <w:b/>
          <w:sz w:val="28"/>
          <w:szCs w:val="28"/>
        </w:rPr>
      </w:pPr>
      <w:r w:rsidRPr="0054496A">
        <w:rPr>
          <w:rFonts w:ascii="Times New Roman" w:hAnsi="Times New Roman"/>
          <w:b/>
          <w:sz w:val="28"/>
          <w:szCs w:val="28"/>
        </w:rPr>
        <w:t xml:space="preserve">2. Особенности организации внеурочной деятельности при реализации основной образовательной программы начального общего </w:t>
      </w:r>
      <w:r w:rsidRPr="0054496A">
        <w:rPr>
          <w:rFonts w:ascii="Times New Roman" w:hAnsi="Times New Roman"/>
          <w:b/>
          <w:sz w:val="28"/>
          <w:szCs w:val="28"/>
        </w:rPr>
        <w:lastRenderedPageBreak/>
        <w:t xml:space="preserve">образования </w:t>
      </w:r>
    </w:p>
    <w:p w:rsidR="0054496A" w:rsidRPr="0054496A" w:rsidRDefault="0054496A" w:rsidP="0054496A">
      <w:pPr>
        <w:widowControl w:val="0"/>
        <w:autoSpaceDE w:val="0"/>
        <w:autoSpaceDN w:val="0"/>
        <w:adjustRightInd w:val="0"/>
        <w:spacing w:before="240" w:after="240" w:line="360" w:lineRule="auto"/>
        <w:ind w:firstLine="709"/>
        <w:contextualSpacing/>
        <w:jc w:val="both"/>
        <w:rPr>
          <w:rFonts w:ascii="Times New Roman" w:hAnsi="Times New Roman"/>
          <w:sz w:val="28"/>
          <w:szCs w:val="28"/>
        </w:rPr>
      </w:pPr>
      <w:r w:rsidRPr="0054496A">
        <w:rPr>
          <w:rFonts w:ascii="Times New Roman" w:hAnsi="Times New Roman"/>
          <w:sz w:val="28"/>
          <w:szCs w:val="28"/>
        </w:rPr>
        <w:t>2.1. Цели организации внеурочной деятельности на уровне начального общего образования: обеспечение соответствующей возрасту адаптации ребёнка в ГБОУ СОШ № 553, создание благоприятных условий для развития ребёнка, учёт его возрастных и индивидуальных особенностей.</w:t>
      </w:r>
    </w:p>
    <w:p w:rsidR="0054496A" w:rsidRPr="0054496A" w:rsidRDefault="0054496A" w:rsidP="0054496A">
      <w:pPr>
        <w:widowControl w:val="0"/>
        <w:autoSpaceDE w:val="0"/>
        <w:autoSpaceDN w:val="0"/>
        <w:adjustRightInd w:val="0"/>
        <w:spacing w:before="240" w:after="240" w:line="360" w:lineRule="auto"/>
        <w:ind w:firstLine="709"/>
        <w:contextualSpacing/>
        <w:jc w:val="both"/>
        <w:rPr>
          <w:rFonts w:ascii="Times New Roman" w:hAnsi="Times New Roman"/>
          <w:sz w:val="28"/>
          <w:szCs w:val="28"/>
        </w:rPr>
      </w:pPr>
      <w:r w:rsidRPr="0054496A">
        <w:rPr>
          <w:rFonts w:ascii="Times New Roman" w:hAnsi="Times New Roman"/>
          <w:sz w:val="28"/>
          <w:szCs w:val="28"/>
        </w:rPr>
        <w:t>2.2. Формы организации внеурочной деятельности, как и в целом образовательной деятельности, в рамках реализации основной образовательной программы начального общего образования используются такие,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w:t>
      </w:r>
    </w:p>
    <w:p w:rsidR="0054496A" w:rsidRPr="0054496A" w:rsidRDefault="0054496A" w:rsidP="0054496A">
      <w:pPr>
        <w:widowControl w:val="0"/>
        <w:autoSpaceDE w:val="0"/>
        <w:autoSpaceDN w:val="0"/>
        <w:adjustRightInd w:val="0"/>
        <w:spacing w:before="240" w:after="240" w:line="360" w:lineRule="auto"/>
        <w:ind w:firstLine="709"/>
        <w:contextualSpacing/>
        <w:jc w:val="both"/>
        <w:rPr>
          <w:rFonts w:ascii="Times New Roman" w:hAnsi="Times New Roman"/>
          <w:sz w:val="28"/>
          <w:szCs w:val="28"/>
        </w:rPr>
      </w:pPr>
      <w:r w:rsidRPr="0054496A">
        <w:rPr>
          <w:rFonts w:ascii="Times New Roman" w:hAnsi="Times New Roman"/>
          <w:sz w:val="28"/>
          <w:szCs w:val="28"/>
        </w:rPr>
        <w:t>2.3. Годовой учебный  план для I –I</w:t>
      </w:r>
      <w:r w:rsidRPr="0054496A">
        <w:rPr>
          <w:rFonts w:ascii="Times New Roman" w:hAnsi="Times New Roman"/>
          <w:sz w:val="28"/>
          <w:szCs w:val="28"/>
          <w:lang w:val="en-US"/>
        </w:rPr>
        <w:t>V</w:t>
      </w:r>
      <w:r w:rsidRPr="0054496A">
        <w:rPr>
          <w:rFonts w:ascii="Times New Roman" w:hAnsi="Times New Roman"/>
          <w:sz w:val="28"/>
          <w:szCs w:val="28"/>
        </w:rPr>
        <w:t xml:space="preserve"> классов ГБОУ СОШ № 553 </w:t>
      </w:r>
    </w:p>
    <w:p w:rsidR="0054496A" w:rsidRPr="0054496A" w:rsidRDefault="0054496A" w:rsidP="0054496A">
      <w:pPr>
        <w:widowControl w:val="0"/>
        <w:autoSpaceDE w:val="0"/>
        <w:autoSpaceDN w:val="0"/>
        <w:adjustRightInd w:val="0"/>
        <w:spacing w:before="240" w:after="240" w:line="360" w:lineRule="auto"/>
        <w:ind w:firstLine="709"/>
        <w:contextualSpacing/>
        <w:jc w:val="both"/>
        <w:rPr>
          <w:rFonts w:ascii="Times New Roman" w:hAnsi="Times New Roman"/>
          <w:i/>
          <w:sz w:val="28"/>
          <w:szCs w:val="28"/>
        </w:rPr>
      </w:pPr>
      <w:r w:rsidRPr="0054496A">
        <w:rPr>
          <w:rFonts w:ascii="Times New Roman" w:hAnsi="Times New Roman"/>
          <w:sz w:val="28"/>
          <w:szCs w:val="28"/>
        </w:rPr>
        <w:t>с углубленным изучением  английского языка Фрунзенского района Санкт-Петербурга</w:t>
      </w:r>
    </w:p>
    <w:tbl>
      <w:tblPr>
        <w:tblW w:w="104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132"/>
        <w:gridCol w:w="1276"/>
        <w:gridCol w:w="1276"/>
        <w:gridCol w:w="1559"/>
        <w:gridCol w:w="50"/>
        <w:gridCol w:w="1229"/>
        <w:gridCol w:w="50"/>
      </w:tblGrid>
      <w:tr w:rsidR="0054496A" w:rsidRPr="000C421C" w:rsidTr="006165DB">
        <w:tc>
          <w:tcPr>
            <w:tcW w:w="3828" w:type="dxa"/>
            <w:vMerge w:val="restart"/>
            <w:shd w:val="clear" w:color="auto" w:fill="auto"/>
            <w:vAlign w:val="center"/>
          </w:tcPr>
          <w:p w:rsidR="0054496A" w:rsidRPr="0054496A"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p>
        </w:tc>
        <w:tc>
          <w:tcPr>
            <w:tcW w:w="5293" w:type="dxa"/>
            <w:gridSpan w:val="5"/>
            <w:shd w:val="clear" w:color="auto" w:fill="auto"/>
            <w:vAlign w:val="center"/>
          </w:tcPr>
          <w:p w:rsidR="0054496A" w:rsidRPr="0054496A" w:rsidRDefault="0054496A" w:rsidP="00B80BD7">
            <w:pPr>
              <w:widowControl w:val="0"/>
              <w:autoSpaceDE w:val="0"/>
              <w:autoSpaceDN w:val="0"/>
              <w:adjustRightInd w:val="0"/>
              <w:spacing w:line="360" w:lineRule="auto"/>
              <w:ind w:firstLine="34"/>
              <w:contextualSpacing/>
              <w:jc w:val="both"/>
              <w:rPr>
                <w:rFonts w:ascii="Times New Roman" w:hAnsi="Times New Roman"/>
                <w:sz w:val="28"/>
                <w:szCs w:val="28"/>
              </w:rPr>
            </w:pPr>
            <w:r w:rsidRPr="0054496A">
              <w:rPr>
                <w:rFonts w:ascii="Times New Roman" w:hAnsi="Times New Roman"/>
                <w:sz w:val="28"/>
                <w:szCs w:val="28"/>
              </w:rPr>
              <w:t>Количество часов в год</w:t>
            </w:r>
          </w:p>
        </w:tc>
        <w:tc>
          <w:tcPr>
            <w:tcW w:w="1279" w:type="dxa"/>
            <w:gridSpan w:val="2"/>
            <w:shd w:val="clear" w:color="auto" w:fill="auto"/>
            <w:vAlign w:val="center"/>
          </w:tcPr>
          <w:p w:rsidR="0054496A" w:rsidRPr="0054496A"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54496A">
              <w:rPr>
                <w:rFonts w:ascii="Times New Roman" w:hAnsi="Times New Roman"/>
                <w:bCs/>
                <w:sz w:val="28"/>
                <w:szCs w:val="28"/>
              </w:rPr>
              <w:t>Всего</w:t>
            </w:r>
          </w:p>
        </w:tc>
      </w:tr>
      <w:tr w:rsidR="0054496A" w:rsidRPr="000C421C" w:rsidTr="006165DB">
        <w:trPr>
          <w:gridAfter w:val="1"/>
          <w:wAfter w:w="50" w:type="dxa"/>
        </w:trPr>
        <w:tc>
          <w:tcPr>
            <w:tcW w:w="3828" w:type="dxa"/>
            <w:vMerge/>
            <w:shd w:val="clear" w:color="auto" w:fill="auto"/>
            <w:vAlign w:val="center"/>
          </w:tcPr>
          <w:p w:rsidR="0054496A" w:rsidRPr="0054496A"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p>
        </w:tc>
        <w:tc>
          <w:tcPr>
            <w:tcW w:w="1132" w:type="dxa"/>
            <w:shd w:val="clear" w:color="auto" w:fill="auto"/>
            <w:vAlign w:val="center"/>
          </w:tcPr>
          <w:p w:rsidR="0054496A" w:rsidRPr="0054496A" w:rsidRDefault="0054496A" w:rsidP="00B80BD7">
            <w:pPr>
              <w:widowControl w:val="0"/>
              <w:autoSpaceDE w:val="0"/>
              <w:autoSpaceDN w:val="0"/>
              <w:adjustRightInd w:val="0"/>
              <w:spacing w:line="360" w:lineRule="auto"/>
              <w:ind w:firstLine="34"/>
              <w:contextualSpacing/>
              <w:jc w:val="both"/>
              <w:rPr>
                <w:rFonts w:ascii="Times New Roman" w:hAnsi="Times New Roman"/>
                <w:sz w:val="28"/>
                <w:szCs w:val="28"/>
              </w:rPr>
            </w:pPr>
            <w:r w:rsidRPr="0054496A">
              <w:rPr>
                <w:rFonts w:ascii="Times New Roman" w:hAnsi="Times New Roman"/>
                <w:sz w:val="28"/>
                <w:szCs w:val="28"/>
              </w:rPr>
              <w:t>I</w:t>
            </w:r>
          </w:p>
        </w:tc>
        <w:tc>
          <w:tcPr>
            <w:tcW w:w="1276" w:type="dxa"/>
            <w:shd w:val="clear" w:color="auto" w:fill="auto"/>
            <w:vAlign w:val="center"/>
          </w:tcPr>
          <w:p w:rsidR="0054496A" w:rsidRPr="0054496A" w:rsidRDefault="0054496A" w:rsidP="00B80BD7">
            <w:pPr>
              <w:widowControl w:val="0"/>
              <w:autoSpaceDE w:val="0"/>
              <w:autoSpaceDN w:val="0"/>
              <w:adjustRightInd w:val="0"/>
              <w:spacing w:line="360" w:lineRule="auto"/>
              <w:ind w:firstLine="34"/>
              <w:contextualSpacing/>
              <w:jc w:val="both"/>
              <w:rPr>
                <w:rFonts w:ascii="Times New Roman" w:hAnsi="Times New Roman"/>
                <w:sz w:val="28"/>
                <w:szCs w:val="28"/>
              </w:rPr>
            </w:pPr>
            <w:r w:rsidRPr="0054496A">
              <w:rPr>
                <w:rFonts w:ascii="Times New Roman" w:hAnsi="Times New Roman"/>
                <w:sz w:val="28"/>
                <w:szCs w:val="28"/>
              </w:rPr>
              <w:t>II</w:t>
            </w:r>
          </w:p>
        </w:tc>
        <w:tc>
          <w:tcPr>
            <w:tcW w:w="1276" w:type="dxa"/>
            <w:shd w:val="clear" w:color="auto" w:fill="auto"/>
            <w:vAlign w:val="center"/>
          </w:tcPr>
          <w:p w:rsidR="0054496A" w:rsidRPr="0054496A" w:rsidRDefault="0054496A" w:rsidP="00B80BD7">
            <w:pPr>
              <w:widowControl w:val="0"/>
              <w:autoSpaceDE w:val="0"/>
              <w:autoSpaceDN w:val="0"/>
              <w:adjustRightInd w:val="0"/>
              <w:spacing w:line="360" w:lineRule="auto"/>
              <w:ind w:firstLine="34"/>
              <w:contextualSpacing/>
              <w:jc w:val="both"/>
              <w:rPr>
                <w:rFonts w:ascii="Times New Roman" w:hAnsi="Times New Roman"/>
                <w:sz w:val="28"/>
                <w:szCs w:val="28"/>
              </w:rPr>
            </w:pPr>
            <w:r w:rsidRPr="0054496A">
              <w:rPr>
                <w:rFonts w:ascii="Times New Roman" w:hAnsi="Times New Roman"/>
                <w:sz w:val="28"/>
                <w:szCs w:val="28"/>
              </w:rPr>
              <w:t>III</w:t>
            </w:r>
          </w:p>
        </w:tc>
        <w:tc>
          <w:tcPr>
            <w:tcW w:w="1559" w:type="dxa"/>
            <w:shd w:val="clear" w:color="auto" w:fill="auto"/>
            <w:vAlign w:val="center"/>
          </w:tcPr>
          <w:p w:rsidR="0054496A" w:rsidRPr="0054496A" w:rsidRDefault="0054496A" w:rsidP="00B80BD7">
            <w:pPr>
              <w:widowControl w:val="0"/>
              <w:autoSpaceDE w:val="0"/>
              <w:autoSpaceDN w:val="0"/>
              <w:adjustRightInd w:val="0"/>
              <w:spacing w:line="360" w:lineRule="auto"/>
              <w:ind w:firstLine="34"/>
              <w:contextualSpacing/>
              <w:jc w:val="both"/>
              <w:rPr>
                <w:rFonts w:ascii="Times New Roman" w:hAnsi="Times New Roman"/>
                <w:sz w:val="28"/>
                <w:szCs w:val="28"/>
              </w:rPr>
            </w:pPr>
            <w:r w:rsidRPr="0054496A">
              <w:rPr>
                <w:rFonts w:ascii="Times New Roman" w:hAnsi="Times New Roman"/>
                <w:sz w:val="28"/>
                <w:szCs w:val="28"/>
              </w:rPr>
              <w:t>IV</w:t>
            </w:r>
          </w:p>
        </w:tc>
        <w:tc>
          <w:tcPr>
            <w:tcW w:w="1279" w:type="dxa"/>
            <w:gridSpan w:val="2"/>
            <w:shd w:val="clear" w:color="auto" w:fill="auto"/>
            <w:vAlign w:val="center"/>
          </w:tcPr>
          <w:p w:rsidR="0054496A" w:rsidRPr="0054496A"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p>
        </w:tc>
      </w:tr>
      <w:tr w:rsidR="0054496A" w:rsidRPr="000C421C" w:rsidTr="006165DB">
        <w:trPr>
          <w:gridAfter w:val="1"/>
          <w:wAfter w:w="50" w:type="dxa"/>
          <w:trHeight w:val="641"/>
        </w:trPr>
        <w:tc>
          <w:tcPr>
            <w:tcW w:w="3828" w:type="dxa"/>
            <w:shd w:val="clear" w:color="auto" w:fill="auto"/>
            <w:vAlign w:val="center"/>
          </w:tcPr>
          <w:p w:rsidR="0054496A" w:rsidRPr="0054496A"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54496A">
              <w:rPr>
                <w:rFonts w:ascii="Times New Roman" w:hAnsi="Times New Roman"/>
                <w:bCs/>
                <w:i/>
                <w:sz w:val="28"/>
                <w:szCs w:val="28"/>
              </w:rPr>
              <w:t>Обязательная часть</w:t>
            </w:r>
          </w:p>
        </w:tc>
        <w:tc>
          <w:tcPr>
            <w:tcW w:w="1132" w:type="dxa"/>
            <w:shd w:val="clear" w:color="auto" w:fill="auto"/>
            <w:vAlign w:val="center"/>
          </w:tcPr>
          <w:p w:rsidR="0054496A" w:rsidRPr="0054496A"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54496A">
              <w:rPr>
                <w:rFonts w:ascii="Times New Roman" w:hAnsi="Times New Roman"/>
                <w:bCs/>
                <w:sz w:val="28"/>
                <w:szCs w:val="28"/>
              </w:rPr>
              <w:t>660</w:t>
            </w:r>
          </w:p>
        </w:tc>
        <w:tc>
          <w:tcPr>
            <w:tcW w:w="1276" w:type="dxa"/>
            <w:shd w:val="clear" w:color="auto" w:fill="auto"/>
            <w:vAlign w:val="center"/>
          </w:tcPr>
          <w:p w:rsidR="0054496A" w:rsidRPr="0054496A"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54496A">
              <w:rPr>
                <w:rFonts w:ascii="Times New Roman" w:hAnsi="Times New Roman"/>
                <w:bCs/>
                <w:sz w:val="28"/>
                <w:szCs w:val="28"/>
              </w:rPr>
              <w:t>748</w:t>
            </w:r>
          </w:p>
        </w:tc>
        <w:tc>
          <w:tcPr>
            <w:tcW w:w="1276" w:type="dxa"/>
            <w:shd w:val="clear" w:color="auto" w:fill="auto"/>
            <w:vAlign w:val="center"/>
          </w:tcPr>
          <w:p w:rsidR="0054496A" w:rsidRPr="0054496A"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54496A">
              <w:rPr>
                <w:rFonts w:ascii="Times New Roman" w:hAnsi="Times New Roman"/>
                <w:bCs/>
                <w:sz w:val="28"/>
                <w:szCs w:val="28"/>
              </w:rPr>
              <w:t>748</w:t>
            </w:r>
          </w:p>
        </w:tc>
        <w:tc>
          <w:tcPr>
            <w:tcW w:w="1559" w:type="dxa"/>
            <w:shd w:val="clear" w:color="auto" w:fill="auto"/>
            <w:vAlign w:val="center"/>
          </w:tcPr>
          <w:p w:rsidR="0054496A" w:rsidRPr="0054496A"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54496A">
              <w:rPr>
                <w:rFonts w:ascii="Times New Roman" w:hAnsi="Times New Roman"/>
                <w:bCs/>
                <w:sz w:val="28"/>
                <w:szCs w:val="28"/>
              </w:rPr>
              <w:t>748</w:t>
            </w:r>
          </w:p>
        </w:tc>
        <w:tc>
          <w:tcPr>
            <w:tcW w:w="1279" w:type="dxa"/>
            <w:gridSpan w:val="2"/>
            <w:shd w:val="clear" w:color="auto" w:fill="auto"/>
            <w:vAlign w:val="center"/>
          </w:tcPr>
          <w:p w:rsidR="0054496A" w:rsidRPr="0054496A"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54496A">
              <w:rPr>
                <w:rFonts w:ascii="Times New Roman" w:hAnsi="Times New Roman"/>
                <w:bCs/>
                <w:sz w:val="28"/>
                <w:szCs w:val="28"/>
              </w:rPr>
              <w:t>2904</w:t>
            </w:r>
          </w:p>
        </w:tc>
      </w:tr>
      <w:tr w:rsidR="0054496A" w:rsidRPr="000C421C" w:rsidTr="006165DB">
        <w:trPr>
          <w:gridAfter w:val="1"/>
          <w:wAfter w:w="50" w:type="dxa"/>
          <w:trHeight w:val="898"/>
        </w:trPr>
        <w:tc>
          <w:tcPr>
            <w:tcW w:w="3828" w:type="dxa"/>
            <w:shd w:val="clear" w:color="auto" w:fill="auto"/>
            <w:vAlign w:val="center"/>
          </w:tcPr>
          <w:p w:rsidR="0054496A" w:rsidRPr="0054496A"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54496A">
              <w:rPr>
                <w:rFonts w:ascii="Times New Roman" w:hAnsi="Times New Roman"/>
                <w:bCs/>
                <w:i/>
                <w:sz w:val="28"/>
                <w:szCs w:val="28"/>
              </w:rPr>
              <w:t>Часть, формируемая участниками образовательных отношений</w:t>
            </w:r>
          </w:p>
        </w:tc>
        <w:tc>
          <w:tcPr>
            <w:tcW w:w="1132" w:type="dxa"/>
            <w:shd w:val="clear" w:color="auto" w:fill="auto"/>
            <w:vAlign w:val="center"/>
          </w:tcPr>
          <w:p w:rsidR="0054496A" w:rsidRPr="0054496A"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54496A">
              <w:rPr>
                <w:rFonts w:ascii="Times New Roman" w:hAnsi="Times New Roman"/>
                <w:bCs/>
                <w:sz w:val="28"/>
                <w:szCs w:val="28"/>
              </w:rPr>
              <w:t>33</w:t>
            </w:r>
          </w:p>
        </w:tc>
        <w:tc>
          <w:tcPr>
            <w:tcW w:w="1276" w:type="dxa"/>
            <w:shd w:val="clear" w:color="auto" w:fill="auto"/>
            <w:vAlign w:val="center"/>
          </w:tcPr>
          <w:p w:rsidR="0054496A" w:rsidRPr="0054496A"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54496A">
              <w:rPr>
                <w:rFonts w:ascii="Times New Roman" w:hAnsi="Times New Roman"/>
                <w:bCs/>
                <w:sz w:val="28"/>
                <w:szCs w:val="28"/>
              </w:rPr>
              <w:t>34</w:t>
            </w:r>
          </w:p>
        </w:tc>
        <w:tc>
          <w:tcPr>
            <w:tcW w:w="1276" w:type="dxa"/>
            <w:shd w:val="clear" w:color="auto" w:fill="auto"/>
            <w:vAlign w:val="center"/>
          </w:tcPr>
          <w:p w:rsidR="0054496A" w:rsidRPr="0054496A"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54496A">
              <w:rPr>
                <w:rFonts w:ascii="Times New Roman" w:hAnsi="Times New Roman"/>
                <w:bCs/>
                <w:sz w:val="28"/>
                <w:szCs w:val="28"/>
              </w:rPr>
              <w:t>34</w:t>
            </w:r>
          </w:p>
        </w:tc>
        <w:tc>
          <w:tcPr>
            <w:tcW w:w="1559" w:type="dxa"/>
            <w:shd w:val="clear" w:color="auto" w:fill="auto"/>
            <w:vAlign w:val="center"/>
          </w:tcPr>
          <w:p w:rsidR="0054496A" w:rsidRPr="0054496A"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54496A">
              <w:rPr>
                <w:rFonts w:ascii="Times New Roman" w:hAnsi="Times New Roman"/>
                <w:bCs/>
                <w:sz w:val="28"/>
                <w:szCs w:val="28"/>
              </w:rPr>
              <w:t>34</w:t>
            </w:r>
          </w:p>
        </w:tc>
        <w:tc>
          <w:tcPr>
            <w:tcW w:w="1279" w:type="dxa"/>
            <w:gridSpan w:val="2"/>
            <w:shd w:val="clear" w:color="auto" w:fill="auto"/>
            <w:vAlign w:val="center"/>
          </w:tcPr>
          <w:p w:rsidR="0054496A" w:rsidRPr="0054496A"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54496A">
              <w:rPr>
                <w:rFonts w:ascii="Times New Roman" w:hAnsi="Times New Roman"/>
                <w:bCs/>
                <w:sz w:val="28"/>
                <w:szCs w:val="28"/>
              </w:rPr>
              <w:t>135</w:t>
            </w:r>
          </w:p>
        </w:tc>
      </w:tr>
      <w:tr w:rsidR="0054496A" w:rsidRPr="000C421C" w:rsidTr="006165DB">
        <w:trPr>
          <w:gridAfter w:val="1"/>
          <w:wAfter w:w="50" w:type="dxa"/>
        </w:trPr>
        <w:tc>
          <w:tcPr>
            <w:tcW w:w="3828" w:type="dxa"/>
            <w:shd w:val="clear" w:color="auto" w:fill="auto"/>
            <w:vAlign w:val="center"/>
          </w:tcPr>
          <w:p w:rsidR="0054496A" w:rsidRPr="0054496A" w:rsidRDefault="0054496A" w:rsidP="00B80BD7">
            <w:pPr>
              <w:widowControl w:val="0"/>
              <w:autoSpaceDE w:val="0"/>
              <w:autoSpaceDN w:val="0"/>
              <w:adjustRightInd w:val="0"/>
              <w:spacing w:line="360" w:lineRule="auto"/>
              <w:ind w:firstLine="34"/>
              <w:contextualSpacing/>
              <w:jc w:val="both"/>
              <w:rPr>
                <w:rFonts w:ascii="Times New Roman" w:hAnsi="Times New Roman"/>
                <w:sz w:val="28"/>
                <w:szCs w:val="28"/>
              </w:rPr>
            </w:pPr>
            <w:r w:rsidRPr="0054496A">
              <w:rPr>
                <w:rFonts w:ascii="Times New Roman" w:hAnsi="Times New Roman"/>
                <w:sz w:val="28"/>
                <w:szCs w:val="28"/>
              </w:rPr>
              <w:t xml:space="preserve">Максимально допустимая недельная нагрузка </w:t>
            </w:r>
          </w:p>
        </w:tc>
        <w:tc>
          <w:tcPr>
            <w:tcW w:w="1132" w:type="dxa"/>
            <w:shd w:val="clear" w:color="auto" w:fill="auto"/>
            <w:vAlign w:val="center"/>
          </w:tcPr>
          <w:p w:rsidR="0054496A" w:rsidRPr="0054496A"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54496A">
              <w:rPr>
                <w:rFonts w:ascii="Times New Roman" w:hAnsi="Times New Roman"/>
                <w:bCs/>
                <w:sz w:val="28"/>
                <w:szCs w:val="28"/>
              </w:rPr>
              <w:t>693</w:t>
            </w:r>
          </w:p>
        </w:tc>
        <w:tc>
          <w:tcPr>
            <w:tcW w:w="1276" w:type="dxa"/>
            <w:shd w:val="clear" w:color="auto" w:fill="auto"/>
            <w:vAlign w:val="center"/>
          </w:tcPr>
          <w:p w:rsidR="0054496A" w:rsidRPr="0054496A"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54496A">
              <w:rPr>
                <w:rFonts w:ascii="Times New Roman" w:hAnsi="Times New Roman"/>
                <w:bCs/>
                <w:sz w:val="28"/>
                <w:szCs w:val="28"/>
              </w:rPr>
              <w:t>782</w:t>
            </w:r>
          </w:p>
        </w:tc>
        <w:tc>
          <w:tcPr>
            <w:tcW w:w="1276" w:type="dxa"/>
            <w:shd w:val="clear" w:color="auto" w:fill="auto"/>
            <w:vAlign w:val="center"/>
          </w:tcPr>
          <w:p w:rsidR="0054496A" w:rsidRPr="0054496A"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54496A">
              <w:rPr>
                <w:rFonts w:ascii="Times New Roman" w:hAnsi="Times New Roman"/>
                <w:bCs/>
                <w:sz w:val="28"/>
                <w:szCs w:val="28"/>
              </w:rPr>
              <w:t>782</w:t>
            </w:r>
          </w:p>
        </w:tc>
        <w:tc>
          <w:tcPr>
            <w:tcW w:w="1559" w:type="dxa"/>
            <w:shd w:val="clear" w:color="auto" w:fill="auto"/>
            <w:vAlign w:val="center"/>
          </w:tcPr>
          <w:p w:rsidR="0054496A" w:rsidRPr="0054496A"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54496A">
              <w:rPr>
                <w:rFonts w:ascii="Times New Roman" w:hAnsi="Times New Roman"/>
                <w:bCs/>
                <w:sz w:val="28"/>
                <w:szCs w:val="28"/>
              </w:rPr>
              <w:t>782</w:t>
            </w:r>
          </w:p>
        </w:tc>
        <w:tc>
          <w:tcPr>
            <w:tcW w:w="1279" w:type="dxa"/>
            <w:gridSpan w:val="2"/>
            <w:shd w:val="clear" w:color="auto" w:fill="auto"/>
            <w:vAlign w:val="center"/>
          </w:tcPr>
          <w:p w:rsidR="0054496A" w:rsidRPr="0054496A"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54496A">
              <w:rPr>
                <w:rFonts w:ascii="Times New Roman" w:hAnsi="Times New Roman"/>
                <w:bCs/>
                <w:sz w:val="28"/>
                <w:szCs w:val="28"/>
              </w:rPr>
              <w:t>3039</w:t>
            </w:r>
          </w:p>
        </w:tc>
      </w:tr>
      <w:tr w:rsidR="0054496A" w:rsidRPr="000C421C" w:rsidTr="006165DB">
        <w:trPr>
          <w:gridAfter w:val="1"/>
          <w:wAfter w:w="50" w:type="dxa"/>
        </w:trPr>
        <w:tc>
          <w:tcPr>
            <w:tcW w:w="3828" w:type="dxa"/>
            <w:shd w:val="clear" w:color="auto" w:fill="auto"/>
            <w:vAlign w:val="center"/>
          </w:tcPr>
          <w:p w:rsidR="0054496A" w:rsidRPr="0054496A" w:rsidRDefault="0054496A" w:rsidP="00B80BD7">
            <w:pPr>
              <w:widowControl w:val="0"/>
              <w:autoSpaceDE w:val="0"/>
              <w:autoSpaceDN w:val="0"/>
              <w:adjustRightInd w:val="0"/>
              <w:spacing w:line="360" w:lineRule="auto"/>
              <w:ind w:firstLine="34"/>
              <w:contextualSpacing/>
              <w:jc w:val="both"/>
              <w:rPr>
                <w:rFonts w:ascii="Times New Roman" w:hAnsi="Times New Roman"/>
                <w:sz w:val="28"/>
                <w:szCs w:val="28"/>
              </w:rPr>
            </w:pPr>
            <w:r w:rsidRPr="0054496A">
              <w:rPr>
                <w:rFonts w:ascii="Times New Roman" w:hAnsi="Times New Roman"/>
                <w:sz w:val="28"/>
                <w:szCs w:val="28"/>
              </w:rPr>
              <w:t>Внеурочная деятельность</w:t>
            </w:r>
          </w:p>
        </w:tc>
        <w:tc>
          <w:tcPr>
            <w:tcW w:w="1132" w:type="dxa"/>
            <w:shd w:val="clear" w:color="auto" w:fill="auto"/>
            <w:vAlign w:val="center"/>
          </w:tcPr>
          <w:p w:rsidR="0054496A" w:rsidRPr="0054496A"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54496A">
              <w:rPr>
                <w:rFonts w:ascii="Times New Roman" w:hAnsi="Times New Roman"/>
                <w:bCs/>
                <w:sz w:val="28"/>
                <w:szCs w:val="28"/>
              </w:rPr>
              <w:t>до 330</w:t>
            </w:r>
          </w:p>
        </w:tc>
        <w:tc>
          <w:tcPr>
            <w:tcW w:w="1276" w:type="dxa"/>
            <w:shd w:val="clear" w:color="auto" w:fill="auto"/>
            <w:vAlign w:val="center"/>
          </w:tcPr>
          <w:p w:rsidR="0054496A" w:rsidRPr="0054496A"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54496A">
              <w:rPr>
                <w:rFonts w:ascii="Times New Roman" w:hAnsi="Times New Roman"/>
                <w:bCs/>
                <w:sz w:val="28"/>
                <w:szCs w:val="28"/>
              </w:rPr>
              <w:t>до 340</w:t>
            </w:r>
          </w:p>
        </w:tc>
        <w:tc>
          <w:tcPr>
            <w:tcW w:w="1276" w:type="dxa"/>
            <w:shd w:val="clear" w:color="auto" w:fill="auto"/>
            <w:vAlign w:val="center"/>
          </w:tcPr>
          <w:p w:rsidR="0054496A" w:rsidRPr="0054496A"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54496A">
              <w:rPr>
                <w:rFonts w:ascii="Times New Roman" w:hAnsi="Times New Roman"/>
                <w:bCs/>
                <w:sz w:val="28"/>
                <w:szCs w:val="28"/>
              </w:rPr>
              <w:t>до 340</w:t>
            </w:r>
          </w:p>
        </w:tc>
        <w:tc>
          <w:tcPr>
            <w:tcW w:w="1559" w:type="dxa"/>
            <w:shd w:val="clear" w:color="auto" w:fill="auto"/>
            <w:vAlign w:val="center"/>
          </w:tcPr>
          <w:p w:rsidR="0054496A" w:rsidRPr="0054496A"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54496A">
              <w:rPr>
                <w:rFonts w:ascii="Times New Roman" w:hAnsi="Times New Roman"/>
                <w:bCs/>
                <w:sz w:val="28"/>
                <w:szCs w:val="28"/>
              </w:rPr>
              <w:t>до 340</w:t>
            </w:r>
          </w:p>
        </w:tc>
        <w:tc>
          <w:tcPr>
            <w:tcW w:w="1279" w:type="dxa"/>
            <w:gridSpan w:val="2"/>
            <w:shd w:val="clear" w:color="auto" w:fill="auto"/>
            <w:vAlign w:val="center"/>
          </w:tcPr>
          <w:p w:rsidR="0054496A" w:rsidRPr="0054496A"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54496A">
              <w:rPr>
                <w:rFonts w:ascii="Times New Roman" w:hAnsi="Times New Roman"/>
                <w:bCs/>
                <w:sz w:val="28"/>
                <w:szCs w:val="28"/>
              </w:rPr>
              <w:t>до 1350</w:t>
            </w:r>
          </w:p>
        </w:tc>
      </w:tr>
    </w:tbl>
    <w:p w:rsidR="0054496A" w:rsidRPr="0054496A" w:rsidRDefault="0054496A" w:rsidP="0054496A">
      <w:pPr>
        <w:widowControl w:val="0"/>
        <w:autoSpaceDE w:val="0"/>
        <w:autoSpaceDN w:val="0"/>
        <w:adjustRightInd w:val="0"/>
        <w:spacing w:before="240" w:after="240" w:line="360" w:lineRule="auto"/>
        <w:ind w:firstLine="708"/>
        <w:contextualSpacing/>
        <w:jc w:val="both"/>
        <w:rPr>
          <w:rFonts w:ascii="Times New Roman" w:hAnsi="Times New Roman"/>
          <w:sz w:val="28"/>
          <w:szCs w:val="28"/>
        </w:rPr>
      </w:pPr>
      <w:r w:rsidRPr="0054496A">
        <w:rPr>
          <w:rFonts w:ascii="Times New Roman" w:hAnsi="Times New Roman"/>
          <w:sz w:val="28"/>
          <w:szCs w:val="28"/>
        </w:rPr>
        <w:t>2.4. Внеурочная деятельность может осуществляться:</w:t>
      </w:r>
    </w:p>
    <w:p w:rsidR="0054496A" w:rsidRPr="0054496A" w:rsidRDefault="0054496A" w:rsidP="00C446E5">
      <w:pPr>
        <w:widowControl w:val="0"/>
        <w:numPr>
          <w:ilvl w:val="0"/>
          <w:numId w:val="220"/>
        </w:numPr>
        <w:autoSpaceDE w:val="0"/>
        <w:autoSpaceDN w:val="0"/>
        <w:adjustRightInd w:val="0"/>
        <w:spacing w:before="240" w:after="240" w:line="360" w:lineRule="auto"/>
        <w:contextualSpacing/>
        <w:jc w:val="both"/>
        <w:rPr>
          <w:rFonts w:ascii="Times New Roman" w:hAnsi="Times New Roman"/>
          <w:sz w:val="28"/>
          <w:szCs w:val="28"/>
        </w:rPr>
      </w:pPr>
      <w:r w:rsidRPr="0054496A">
        <w:rPr>
          <w:rFonts w:ascii="Times New Roman" w:hAnsi="Times New Roman"/>
          <w:sz w:val="28"/>
          <w:szCs w:val="28"/>
        </w:rPr>
        <w:t>непосредственно в ГБОУ СОШ № 553;</w:t>
      </w:r>
    </w:p>
    <w:p w:rsidR="0054496A" w:rsidRPr="0054496A" w:rsidRDefault="0054496A" w:rsidP="00C446E5">
      <w:pPr>
        <w:widowControl w:val="0"/>
        <w:numPr>
          <w:ilvl w:val="0"/>
          <w:numId w:val="220"/>
        </w:numPr>
        <w:autoSpaceDE w:val="0"/>
        <w:autoSpaceDN w:val="0"/>
        <w:adjustRightInd w:val="0"/>
        <w:spacing w:before="240" w:after="240" w:line="360" w:lineRule="auto"/>
        <w:contextualSpacing/>
        <w:jc w:val="both"/>
        <w:rPr>
          <w:rFonts w:ascii="Times New Roman" w:hAnsi="Times New Roman"/>
          <w:sz w:val="28"/>
          <w:szCs w:val="28"/>
        </w:rPr>
      </w:pPr>
      <w:r w:rsidRPr="0054496A">
        <w:rPr>
          <w:rFonts w:ascii="Times New Roman" w:hAnsi="Times New Roman"/>
          <w:sz w:val="28"/>
          <w:szCs w:val="28"/>
        </w:rPr>
        <w:t>совместно с организациями и учреждениями дополнительного образования детей,</w:t>
      </w:r>
    </w:p>
    <w:p w:rsidR="0054496A" w:rsidRPr="0054496A" w:rsidRDefault="0054496A" w:rsidP="00C446E5">
      <w:pPr>
        <w:widowControl w:val="0"/>
        <w:numPr>
          <w:ilvl w:val="0"/>
          <w:numId w:val="220"/>
        </w:numPr>
        <w:autoSpaceDE w:val="0"/>
        <w:autoSpaceDN w:val="0"/>
        <w:adjustRightInd w:val="0"/>
        <w:spacing w:before="240" w:after="240" w:line="360" w:lineRule="auto"/>
        <w:contextualSpacing/>
        <w:jc w:val="both"/>
        <w:rPr>
          <w:rFonts w:ascii="Times New Roman" w:hAnsi="Times New Roman"/>
          <w:sz w:val="28"/>
          <w:szCs w:val="28"/>
        </w:rPr>
      </w:pPr>
      <w:r w:rsidRPr="0054496A">
        <w:rPr>
          <w:rFonts w:ascii="Times New Roman" w:hAnsi="Times New Roman"/>
          <w:sz w:val="28"/>
          <w:szCs w:val="28"/>
        </w:rPr>
        <w:t>спортивными объектами, учреждениями культуры;</w:t>
      </w:r>
    </w:p>
    <w:p w:rsidR="0054496A" w:rsidRPr="0054496A" w:rsidRDefault="0054496A" w:rsidP="00C446E5">
      <w:pPr>
        <w:widowControl w:val="0"/>
        <w:numPr>
          <w:ilvl w:val="0"/>
          <w:numId w:val="220"/>
        </w:numPr>
        <w:autoSpaceDE w:val="0"/>
        <w:autoSpaceDN w:val="0"/>
        <w:adjustRightInd w:val="0"/>
        <w:spacing w:before="240" w:after="240" w:line="360" w:lineRule="auto"/>
        <w:contextualSpacing/>
        <w:jc w:val="both"/>
        <w:rPr>
          <w:rFonts w:ascii="Times New Roman" w:hAnsi="Times New Roman"/>
          <w:sz w:val="28"/>
          <w:szCs w:val="28"/>
        </w:rPr>
      </w:pPr>
      <w:r w:rsidRPr="0054496A">
        <w:rPr>
          <w:rFonts w:ascii="Times New Roman" w:hAnsi="Times New Roman"/>
          <w:sz w:val="28"/>
          <w:szCs w:val="28"/>
        </w:rPr>
        <w:lastRenderedPageBreak/>
        <w:t>в сотрудничестве с другими организациями и с участием педагогов ГБОУ СОШ № 553.</w:t>
      </w:r>
    </w:p>
    <w:p w:rsidR="0054496A" w:rsidRPr="0054496A" w:rsidRDefault="0054496A" w:rsidP="0054496A">
      <w:pPr>
        <w:widowControl w:val="0"/>
        <w:autoSpaceDE w:val="0"/>
        <w:autoSpaceDN w:val="0"/>
        <w:adjustRightInd w:val="0"/>
        <w:spacing w:before="240" w:after="240" w:line="360" w:lineRule="auto"/>
        <w:ind w:firstLine="708"/>
        <w:contextualSpacing/>
        <w:jc w:val="both"/>
        <w:rPr>
          <w:rFonts w:ascii="Times New Roman" w:hAnsi="Times New Roman"/>
          <w:sz w:val="28"/>
          <w:szCs w:val="28"/>
        </w:rPr>
      </w:pPr>
      <w:r w:rsidRPr="0054496A">
        <w:rPr>
          <w:rFonts w:ascii="Times New Roman" w:hAnsi="Times New Roman"/>
          <w:sz w:val="28"/>
          <w:szCs w:val="28"/>
        </w:rPr>
        <w:t xml:space="preserve">2.4. При организации внеурочной деятельности </w:t>
      </w:r>
      <w:r w:rsidRPr="0054496A">
        <w:rPr>
          <w:rFonts w:ascii="Times New Roman" w:hAnsi="Times New Roman"/>
          <w:color w:val="000000"/>
          <w:sz w:val="28"/>
          <w:szCs w:val="28"/>
        </w:rPr>
        <w:t>в 2017 - 2018</w:t>
      </w:r>
      <w:r w:rsidRPr="0054496A">
        <w:rPr>
          <w:rFonts w:ascii="Times New Roman" w:hAnsi="Times New Roman"/>
          <w:b/>
          <w:i/>
          <w:color w:val="000000"/>
          <w:sz w:val="28"/>
          <w:szCs w:val="28"/>
        </w:rPr>
        <w:t xml:space="preserve"> </w:t>
      </w:r>
      <w:r w:rsidRPr="0054496A">
        <w:rPr>
          <w:rFonts w:ascii="Times New Roman" w:hAnsi="Times New Roman"/>
          <w:sz w:val="28"/>
          <w:szCs w:val="28"/>
        </w:rPr>
        <w:t xml:space="preserve">используются программы линейных курсов внеурочной деятельности </w:t>
      </w:r>
    </w:p>
    <w:p w:rsidR="0054496A" w:rsidRPr="0054496A" w:rsidRDefault="0054496A" w:rsidP="0054496A">
      <w:pPr>
        <w:widowControl w:val="0"/>
        <w:autoSpaceDE w:val="0"/>
        <w:autoSpaceDN w:val="0"/>
        <w:adjustRightInd w:val="0"/>
        <w:spacing w:before="240" w:after="240" w:line="360" w:lineRule="auto"/>
        <w:ind w:firstLine="708"/>
        <w:contextualSpacing/>
        <w:jc w:val="both"/>
        <w:rPr>
          <w:rFonts w:ascii="Times New Roman" w:hAnsi="Times New Roman"/>
          <w:color w:val="000000"/>
          <w:sz w:val="28"/>
          <w:szCs w:val="28"/>
        </w:rPr>
      </w:pPr>
      <w:r w:rsidRPr="0054496A">
        <w:rPr>
          <w:rFonts w:ascii="Times New Roman" w:hAnsi="Times New Roman"/>
          <w:sz w:val="28"/>
          <w:szCs w:val="28"/>
        </w:rPr>
        <w:t>2.5. План внеурочной деятельности для  1 классов</w:t>
      </w:r>
      <w:r w:rsidRPr="0054496A">
        <w:rPr>
          <w:rFonts w:ascii="Times New Roman" w:hAnsi="Times New Roman"/>
          <w:color w:val="000000"/>
          <w:sz w:val="28"/>
          <w:szCs w:val="28"/>
        </w:rPr>
        <w:t xml:space="preserve"> в 2017 – 2018 учебном году</w:t>
      </w:r>
    </w:p>
    <w:tbl>
      <w:tblPr>
        <w:tblpPr w:leftFromText="180" w:rightFromText="180" w:vertAnchor="text" w:tblpY="1"/>
        <w:tblOverlap w:val="never"/>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055"/>
        <w:gridCol w:w="2084"/>
        <w:gridCol w:w="2509"/>
        <w:gridCol w:w="1106"/>
        <w:gridCol w:w="878"/>
      </w:tblGrid>
      <w:tr w:rsidR="0054496A" w:rsidRPr="0054496A" w:rsidTr="00E8592E">
        <w:tc>
          <w:tcPr>
            <w:tcW w:w="797" w:type="dxa"/>
            <w:shd w:val="clear" w:color="auto" w:fill="auto"/>
          </w:tcPr>
          <w:p w:rsidR="0054496A" w:rsidRPr="0054496A" w:rsidRDefault="0054496A" w:rsidP="0054496A">
            <w:pPr>
              <w:ind w:right="202"/>
              <w:rPr>
                <w:rFonts w:ascii="Times New Roman" w:hAnsi="Times New Roman"/>
                <w:sz w:val="28"/>
                <w:szCs w:val="28"/>
              </w:rPr>
            </w:pPr>
            <w:r w:rsidRPr="0054496A">
              <w:rPr>
                <w:rFonts w:ascii="Times New Roman" w:hAnsi="Times New Roman"/>
                <w:sz w:val="28"/>
                <w:szCs w:val="28"/>
              </w:rPr>
              <w:t>№ п/п</w:t>
            </w:r>
          </w:p>
        </w:tc>
        <w:tc>
          <w:tcPr>
            <w:tcW w:w="3055" w:type="dxa"/>
            <w:shd w:val="clear" w:color="auto" w:fill="auto"/>
          </w:tcPr>
          <w:p w:rsidR="0054496A" w:rsidRPr="0054496A" w:rsidRDefault="0054496A" w:rsidP="0054496A">
            <w:pPr>
              <w:rPr>
                <w:rFonts w:ascii="Times New Roman" w:hAnsi="Times New Roman"/>
                <w:sz w:val="28"/>
                <w:szCs w:val="28"/>
              </w:rPr>
            </w:pPr>
            <w:r w:rsidRPr="0054496A">
              <w:rPr>
                <w:rFonts w:ascii="Times New Roman" w:hAnsi="Times New Roman"/>
                <w:sz w:val="28"/>
                <w:szCs w:val="28"/>
              </w:rPr>
              <w:t>Направление внеурочной деятельности</w:t>
            </w:r>
          </w:p>
        </w:tc>
        <w:tc>
          <w:tcPr>
            <w:tcW w:w="2084" w:type="dxa"/>
            <w:shd w:val="clear" w:color="auto" w:fill="auto"/>
          </w:tcPr>
          <w:p w:rsidR="0054496A" w:rsidRPr="0054496A" w:rsidRDefault="0054496A" w:rsidP="0054496A">
            <w:pPr>
              <w:rPr>
                <w:rFonts w:ascii="Times New Roman" w:hAnsi="Times New Roman"/>
                <w:sz w:val="28"/>
                <w:szCs w:val="28"/>
              </w:rPr>
            </w:pPr>
            <w:r w:rsidRPr="0054496A">
              <w:rPr>
                <w:rFonts w:ascii="Times New Roman" w:hAnsi="Times New Roman"/>
                <w:sz w:val="28"/>
                <w:szCs w:val="28"/>
              </w:rPr>
              <w:t>Наименование программы</w:t>
            </w:r>
          </w:p>
        </w:tc>
        <w:tc>
          <w:tcPr>
            <w:tcW w:w="1402" w:type="dxa"/>
            <w:shd w:val="clear" w:color="auto" w:fill="auto"/>
          </w:tcPr>
          <w:p w:rsidR="0054496A" w:rsidRPr="0054496A" w:rsidRDefault="0054496A" w:rsidP="0054496A">
            <w:pPr>
              <w:rPr>
                <w:rFonts w:ascii="Times New Roman" w:hAnsi="Times New Roman"/>
                <w:sz w:val="28"/>
                <w:szCs w:val="28"/>
              </w:rPr>
            </w:pPr>
            <w:r w:rsidRPr="0054496A">
              <w:rPr>
                <w:rFonts w:ascii="Times New Roman" w:hAnsi="Times New Roman"/>
                <w:sz w:val="28"/>
                <w:szCs w:val="28"/>
              </w:rPr>
              <w:t>Форма проведения</w:t>
            </w:r>
          </w:p>
        </w:tc>
        <w:tc>
          <w:tcPr>
            <w:tcW w:w="1471" w:type="dxa"/>
            <w:shd w:val="clear" w:color="auto" w:fill="auto"/>
          </w:tcPr>
          <w:p w:rsidR="0054496A" w:rsidRPr="0054496A" w:rsidRDefault="0054496A" w:rsidP="0054496A">
            <w:pPr>
              <w:rPr>
                <w:rFonts w:ascii="Times New Roman" w:hAnsi="Times New Roman"/>
                <w:sz w:val="28"/>
                <w:szCs w:val="28"/>
              </w:rPr>
            </w:pPr>
            <w:r w:rsidRPr="0054496A">
              <w:rPr>
                <w:rFonts w:ascii="Times New Roman" w:hAnsi="Times New Roman"/>
                <w:sz w:val="28"/>
                <w:szCs w:val="28"/>
              </w:rPr>
              <w:t xml:space="preserve">Кол-во </w:t>
            </w:r>
          </w:p>
          <w:p w:rsidR="0054496A" w:rsidRPr="0054496A" w:rsidRDefault="0054496A" w:rsidP="0054496A">
            <w:pPr>
              <w:rPr>
                <w:rFonts w:ascii="Times New Roman" w:hAnsi="Times New Roman"/>
                <w:sz w:val="28"/>
                <w:szCs w:val="28"/>
              </w:rPr>
            </w:pPr>
            <w:r w:rsidRPr="0054496A">
              <w:rPr>
                <w:rFonts w:ascii="Times New Roman" w:hAnsi="Times New Roman"/>
                <w:sz w:val="28"/>
                <w:szCs w:val="28"/>
              </w:rPr>
              <w:t xml:space="preserve"> часов в неделю</w:t>
            </w:r>
          </w:p>
        </w:tc>
        <w:tc>
          <w:tcPr>
            <w:tcW w:w="1242" w:type="dxa"/>
            <w:shd w:val="clear" w:color="auto" w:fill="auto"/>
          </w:tcPr>
          <w:p w:rsidR="0054496A" w:rsidRPr="0054496A" w:rsidRDefault="0054496A" w:rsidP="0054496A">
            <w:pPr>
              <w:rPr>
                <w:rFonts w:ascii="Times New Roman" w:hAnsi="Times New Roman"/>
                <w:sz w:val="28"/>
                <w:szCs w:val="28"/>
              </w:rPr>
            </w:pPr>
            <w:r w:rsidRPr="0054496A">
              <w:rPr>
                <w:rFonts w:ascii="Times New Roman" w:hAnsi="Times New Roman"/>
                <w:sz w:val="28"/>
                <w:szCs w:val="28"/>
              </w:rPr>
              <w:t xml:space="preserve">Кол-во </w:t>
            </w:r>
          </w:p>
          <w:p w:rsidR="0054496A" w:rsidRPr="0054496A" w:rsidRDefault="0054496A" w:rsidP="0054496A">
            <w:pPr>
              <w:rPr>
                <w:rFonts w:ascii="Times New Roman" w:hAnsi="Times New Roman"/>
                <w:sz w:val="28"/>
                <w:szCs w:val="28"/>
              </w:rPr>
            </w:pPr>
            <w:r w:rsidRPr="0054496A">
              <w:rPr>
                <w:rFonts w:ascii="Times New Roman" w:hAnsi="Times New Roman"/>
                <w:sz w:val="28"/>
                <w:szCs w:val="28"/>
              </w:rPr>
              <w:t xml:space="preserve"> часов за год</w:t>
            </w:r>
          </w:p>
        </w:tc>
      </w:tr>
      <w:tr w:rsidR="0054496A" w:rsidRPr="0054496A" w:rsidTr="00E8592E">
        <w:tc>
          <w:tcPr>
            <w:tcW w:w="797" w:type="dxa"/>
            <w:shd w:val="clear" w:color="auto" w:fill="auto"/>
          </w:tcPr>
          <w:p w:rsidR="0054496A" w:rsidRPr="0054496A" w:rsidRDefault="0054496A" w:rsidP="0054496A">
            <w:pPr>
              <w:widowControl w:val="0"/>
              <w:autoSpaceDE w:val="0"/>
              <w:autoSpaceDN w:val="0"/>
              <w:adjustRightInd w:val="0"/>
              <w:spacing w:before="240" w:after="240"/>
              <w:contextualSpacing/>
              <w:jc w:val="both"/>
              <w:rPr>
                <w:rFonts w:ascii="Times New Roman" w:hAnsi="Times New Roman"/>
                <w:color w:val="000000"/>
                <w:sz w:val="28"/>
                <w:szCs w:val="28"/>
              </w:rPr>
            </w:pPr>
            <w:r w:rsidRPr="0054496A">
              <w:rPr>
                <w:rFonts w:ascii="Times New Roman" w:hAnsi="Times New Roman"/>
                <w:sz w:val="28"/>
                <w:szCs w:val="28"/>
              </w:rPr>
              <w:t>1.</w:t>
            </w:r>
          </w:p>
        </w:tc>
        <w:tc>
          <w:tcPr>
            <w:tcW w:w="3055" w:type="dxa"/>
            <w:shd w:val="clear" w:color="auto" w:fill="auto"/>
          </w:tcPr>
          <w:p w:rsidR="0054496A" w:rsidRPr="0054496A" w:rsidRDefault="0054496A" w:rsidP="0054496A">
            <w:pPr>
              <w:widowControl w:val="0"/>
              <w:autoSpaceDE w:val="0"/>
              <w:autoSpaceDN w:val="0"/>
              <w:adjustRightInd w:val="0"/>
              <w:spacing w:before="240" w:after="240"/>
              <w:contextualSpacing/>
              <w:jc w:val="both"/>
              <w:rPr>
                <w:rFonts w:ascii="Times New Roman" w:hAnsi="Times New Roman"/>
                <w:color w:val="000000"/>
                <w:sz w:val="28"/>
                <w:szCs w:val="28"/>
              </w:rPr>
            </w:pPr>
            <w:r w:rsidRPr="0054496A">
              <w:rPr>
                <w:rFonts w:ascii="Times New Roman" w:hAnsi="Times New Roman"/>
                <w:sz w:val="28"/>
                <w:szCs w:val="28"/>
              </w:rPr>
              <w:t>Спортивно-оздоровительное</w:t>
            </w:r>
          </w:p>
        </w:tc>
        <w:tc>
          <w:tcPr>
            <w:tcW w:w="2084" w:type="dxa"/>
            <w:shd w:val="clear" w:color="auto" w:fill="auto"/>
            <w:vAlign w:val="center"/>
          </w:tcPr>
          <w:p w:rsidR="0054496A" w:rsidRPr="0054496A" w:rsidRDefault="0054496A" w:rsidP="0054496A">
            <w:pPr>
              <w:rPr>
                <w:rFonts w:ascii="Times New Roman" w:hAnsi="Times New Roman"/>
                <w:sz w:val="28"/>
                <w:szCs w:val="28"/>
              </w:rPr>
            </w:pPr>
            <w:r w:rsidRPr="0054496A">
              <w:rPr>
                <w:rFonts w:ascii="Times New Roman" w:hAnsi="Times New Roman"/>
                <w:sz w:val="28"/>
                <w:szCs w:val="28"/>
              </w:rPr>
              <w:t>«Подвижные игры»</w:t>
            </w:r>
          </w:p>
        </w:tc>
        <w:tc>
          <w:tcPr>
            <w:tcW w:w="1402" w:type="dxa"/>
            <w:shd w:val="clear" w:color="auto" w:fill="auto"/>
            <w:vAlign w:val="center"/>
          </w:tcPr>
          <w:p w:rsidR="0054496A" w:rsidRPr="0054496A" w:rsidRDefault="0054496A" w:rsidP="0054496A">
            <w:pPr>
              <w:rPr>
                <w:rFonts w:ascii="Times New Roman" w:hAnsi="Times New Roman"/>
                <w:sz w:val="28"/>
                <w:szCs w:val="28"/>
              </w:rPr>
            </w:pPr>
            <w:r w:rsidRPr="0054496A">
              <w:rPr>
                <w:rFonts w:ascii="Times New Roman" w:hAnsi="Times New Roman"/>
                <w:sz w:val="28"/>
                <w:szCs w:val="28"/>
              </w:rPr>
              <w:t xml:space="preserve">Игры, беседы, соревнования </w:t>
            </w:r>
          </w:p>
        </w:tc>
        <w:tc>
          <w:tcPr>
            <w:tcW w:w="1471" w:type="dxa"/>
            <w:shd w:val="clear" w:color="auto" w:fill="auto"/>
            <w:vAlign w:val="center"/>
          </w:tcPr>
          <w:p w:rsidR="0054496A" w:rsidRPr="0054496A" w:rsidRDefault="0054496A" w:rsidP="0054496A">
            <w:pPr>
              <w:rPr>
                <w:rFonts w:ascii="Times New Roman" w:hAnsi="Times New Roman"/>
                <w:sz w:val="28"/>
                <w:szCs w:val="28"/>
              </w:rPr>
            </w:pPr>
            <w:r w:rsidRPr="0054496A">
              <w:rPr>
                <w:rFonts w:ascii="Times New Roman" w:hAnsi="Times New Roman"/>
                <w:sz w:val="28"/>
                <w:szCs w:val="28"/>
              </w:rPr>
              <w:t xml:space="preserve">1 </w:t>
            </w:r>
          </w:p>
        </w:tc>
        <w:tc>
          <w:tcPr>
            <w:tcW w:w="1242" w:type="dxa"/>
            <w:shd w:val="clear" w:color="auto" w:fill="auto"/>
            <w:vAlign w:val="center"/>
          </w:tcPr>
          <w:p w:rsidR="0054496A" w:rsidRPr="0054496A" w:rsidRDefault="0054496A" w:rsidP="0054496A">
            <w:pPr>
              <w:rPr>
                <w:rFonts w:ascii="Times New Roman" w:hAnsi="Times New Roman"/>
                <w:sz w:val="28"/>
                <w:szCs w:val="28"/>
              </w:rPr>
            </w:pPr>
            <w:r w:rsidRPr="0054496A">
              <w:rPr>
                <w:rFonts w:ascii="Times New Roman" w:hAnsi="Times New Roman"/>
                <w:sz w:val="28"/>
                <w:szCs w:val="28"/>
              </w:rPr>
              <w:t>33</w:t>
            </w:r>
          </w:p>
        </w:tc>
      </w:tr>
      <w:tr w:rsidR="0054496A" w:rsidRPr="0054496A" w:rsidTr="00E8592E">
        <w:trPr>
          <w:trHeight w:val="1260"/>
        </w:trPr>
        <w:tc>
          <w:tcPr>
            <w:tcW w:w="797" w:type="dxa"/>
            <w:shd w:val="clear" w:color="auto" w:fill="auto"/>
          </w:tcPr>
          <w:p w:rsidR="0054496A" w:rsidRPr="0054496A" w:rsidRDefault="0054496A" w:rsidP="0054496A">
            <w:pPr>
              <w:widowControl w:val="0"/>
              <w:autoSpaceDE w:val="0"/>
              <w:autoSpaceDN w:val="0"/>
              <w:adjustRightInd w:val="0"/>
              <w:spacing w:before="240" w:after="240"/>
              <w:contextualSpacing/>
              <w:jc w:val="both"/>
              <w:rPr>
                <w:rFonts w:ascii="Times New Roman" w:hAnsi="Times New Roman"/>
                <w:color w:val="000000"/>
                <w:sz w:val="28"/>
                <w:szCs w:val="28"/>
              </w:rPr>
            </w:pPr>
          </w:p>
        </w:tc>
        <w:tc>
          <w:tcPr>
            <w:tcW w:w="3055" w:type="dxa"/>
            <w:shd w:val="clear" w:color="auto" w:fill="auto"/>
          </w:tcPr>
          <w:p w:rsidR="0054496A" w:rsidRPr="0054496A" w:rsidRDefault="0054496A" w:rsidP="0054496A">
            <w:pPr>
              <w:widowControl w:val="0"/>
              <w:autoSpaceDE w:val="0"/>
              <w:autoSpaceDN w:val="0"/>
              <w:adjustRightInd w:val="0"/>
              <w:spacing w:before="240" w:after="240"/>
              <w:contextualSpacing/>
              <w:jc w:val="both"/>
              <w:rPr>
                <w:rFonts w:ascii="Times New Roman" w:hAnsi="Times New Roman"/>
                <w:color w:val="000000"/>
                <w:sz w:val="28"/>
                <w:szCs w:val="28"/>
              </w:rPr>
            </w:pP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rPr>
                <w:rFonts w:ascii="Times New Roman" w:hAnsi="Times New Roman"/>
                <w:sz w:val="28"/>
                <w:szCs w:val="28"/>
              </w:rPr>
            </w:pPr>
            <w:r w:rsidRPr="0054496A">
              <w:rPr>
                <w:rFonts w:ascii="Times New Roman" w:hAnsi="Times New Roman"/>
                <w:sz w:val="28"/>
                <w:szCs w:val="28"/>
              </w:rPr>
              <w:t xml:space="preserve">«Школа здоровья» </w:t>
            </w:r>
          </w:p>
          <w:p w:rsidR="0054496A" w:rsidRPr="0054496A" w:rsidRDefault="0054496A" w:rsidP="0054496A">
            <w:pPr>
              <w:rPr>
                <w:rFonts w:ascii="Times New Roman" w:hAnsi="Times New Roman"/>
                <w:sz w:val="28"/>
                <w:szCs w:val="28"/>
              </w:rPr>
            </w:pPr>
          </w:p>
          <w:p w:rsidR="0054496A" w:rsidRPr="0054496A" w:rsidRDefault="0054496A" w:rsidP="0054496A">
            <w:pPr>
              <w:rPr>
                <w:rFonts w:ascii="Times New Roman" w:hAnsi="Times New Roman"/>
                <w:sz w:val="28"/>
                <w:szCs w:val="28"/>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rPr>
                <w:rFonts w:ascii="Times New Roman" w:hAnsi="Times New Roman"/>
                <w:sz w:val="28"/>
                <w:szCs w:val="28"/>
              </w:rPr>
            </w:pPr>
            <w:r w:rsidRPr="0054496A">
              <w:rPr>
                <w:rFonts w:ascii="Times New Roman" w:hAnsi="Times New Roman"/>
                <w:sz w:val="28"/>
                <w:szCs w:val="28"/>
              </w:rPr>
              <w:t>Беседы, конкурсы, дни здоровья, физкультминутки, проектная деятельность</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rPr>
                <w:rFonts w:ascii="Times New Roman" w:hAnsi="Times New Roman"/>
                <w:sz w:val="28"/>
                <w:szCs w:val="28"/>
              </w:rPr>
            </w:pPr>
            <w:r w:rsidRPr="0054496A">
              <w:rPr>
                <w:rFonts w:ascii="Times New Roman" w:hAnsi="Times New Roman"/>
                <w:sz w:val="28"/>
                <w:szCs w:val="28"/>
              </w:rPr>
              <w:t>1</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rPr>
                <w:rFonts w:ascii="Times New Roman" w:hAnsi="Times New Roman"/>
                <w:sz w:val="28"/>
                <w:szCs w:val="28"/>
              </w:rPr>
            </w:pPr>
            <w:r w:rsidRPr="0054496A">
              <w:rPr>
                <w:rFonts w:ascii="Times New Roman" w:hAnsi="Times New Roman"/>
                <w:sz w:val="28"/>
                <w:szCs w:val="28"/>
              </w:rPr>
              <w:t>33</w:t>
            </w:r>
          </w:p>
        </w:tc>
      </w:tr>
      <w:tr w:rsidR="0054496A" w:rsidRPr="0054496A" w:rsidTr="00E8592E">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2.</w:t>
            </w:r>
          </w:p>
        </w:tc>
        <w:tc>
          <w:tcPr>
            <w:tcW w:w="3055" w:type="dxa"/>
            <w:tcBorders>
              <w:left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Духовно-нравственное</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«Школа радости»</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Тематические классные часы</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1</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33</w:t>
            </w:r>
          </w:p>
        </w:tc>
      </w:tr>
      <w:tr w:rsidR="0054496A" w:rsidRPr="0054496A" w:rsidTr="00E8592E">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p>
        </w:tc>
        <w:tc>
          <w:tcPr>
            <w:tcW w:w="3055" w:type="dxa"/>
            <w:tcBorders>
              <w:left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«Волшебный мир книг»</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Беседы, экскурсии, конкурсы</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1</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33</w:t>
            </w:r>
          </w:p>
        </w:tc>
      </w:tr>
      <w:tr w:rsidR="0054496A" w:rsidRPr="0054496A" w:rsidTr="00E8592E">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3.</w:t>
            </w:r>
          </w:p>
        </w:tc>
        <w:tc>
          <w:tcPr>
            <w:tcW w:w="3055" w:type="dxa"/>
            <w:tcBorders>
              <w:left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Социальное</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«Моя безопасность»</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Беседы, турпоходы, встречи, тренинги</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1</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33</w:t>
            </w:r>
          </w:p>
        </w:tc>
      </w:tr>
      <w:tr w:rsidR="0054496A" w:rsidRPr="0054496A" w:rsidTr="00E8592E">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p>
        </w:tc>
        <w:tc>
          <w:tcPr>
            <w:tcW w:w="3055" w:type="dxa"/>
            <w:tcBorders>
              <w:left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 xml:space="preserve">Этика: азбука добра </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Кружок, встречи, , конкурсы, проекты</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1</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33</w:t>
            </w:r>
          </w:p>
        </w:tc>
      </w:tr>
      <w:tr w:rsidR="0054496A" w:rsidRPr="0054496A" w:rsidTr="00E8592E">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lastRenderedPageBreak/>
              <w:t>4.</w:t>
            </w:r>
          </w:p>
        </w:tc>
        <w:tc>
          <w:tcPr>
            <w:tcW w:w="3055" w:type="dxa"/>
            <w:tcBorders>
              <w:left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Общеинтеллектуальное</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Английский язык. Мои первые шаги</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Кружок, встречи, конкурсы, праздники.</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1</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33</w:t>
            </w:r>
          </w:p>
        </w:tc>
      </w:tr>
      <w:tr w:rsidR="0054496A" w:rsidRPr="0054496A" w:rsidTr="00E8592E">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p>
        </w:tc>
        <w:tc>
          <w:tcPr>
            <w:tcW w:w="3055" w:type="dxa"/>
            <w:tcBorders>
              <w:left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Умники и умницы</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Беседы, познавательные игры, олимпиады, конкурсы</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1</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33</w:t>
            </w:r>
          </w:p>
        </w:tc>
      </w:tr>
      <w:tr w:rsidR="0054496A" w:rsidRPr="0054496A" w:rsidTr="00E8592E">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p>
        </w:tc>
        <w:tc>
          <w:tcPr>
            <w:tcW w:w="3055" w:type="dxa"/>
            <w:tcBorders>
              <w:left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Занимательный русский язык</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Кружок, встречи, конкурсы, праздники.</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1</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33</w:t>
            </w:r>
          </w:p>
        </w:tc>
      </w:tr>
      <w:tr w:rsidR="0054496A" w:rsidRPr="0054496A" w:rsidTr="00E8592E">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5.</w:t>
            </w:r>
          </w:p>
        </w:tc>
        <w:tc>
          <w:tcPr>
            <w:tcW w:w="3055" w:type="dxa"/>
            <w:tcBorders>
              <w:left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Общекультурное</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«Прогулки по Санкт – Петербургу»</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Беседы, видеопутешествия, посещение музеев, театров, проектная деятельность</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1</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33</w:t>
            </w:r>
          </w:p>
        </w:tc>
      </w:tr>
      <w:tr w:rsidR="0054496A" w:rsidRPr="0054496A" w:rsidTr="00E8592E">
        <w:tc>
          <w:tcPr>
            <w:tcW w:w="797" w:type="dxa"/>
            <w:tcBorders>
              <w:top w:val="single" w:sz="4" w:space="0" w:color="auto"/>
              <w:left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p>
        </w:tc>
        <w:tc>
          <w:tcPr>
            <w:tcW w:w="3055" w:type="dxa"/>
            <w:tcBorders>
              <w:left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 xml:space="preserve">Мастерская чудес </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Кружок, выставки, посещение музеев</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1</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33</w:t>
            </w:r>
          </w:p>
        </w:tc>
      </w:tr>
      <w:tr w:rsidR="0054496A" w:rsidRPr="0054496A" w:rsidTr="00E8592E">
        <w:tc>
          <w:tcPr>
            <w:tcW w:w="797" w:type="dxa"/>
            <w:tcBorders>
              <w:top w:val="single" w:sz="4" w:space="0" w:color="auto"/>
              <w:left w:val="single" w:sz="4" w:space="0" w:color="auto"/>
              <w:right w:val="single" w:sz="4" w:space="0" w:color="auto"/>
            </w:tcBorders>
            <w:shd w:val="clear" w:color="auto" w:fill="auto"/>
            <w:vAlign w:val="center"/>
          </w:tcPr>
          <w:p w:rsidR="0054496A" w:rsidRPr="0054496A" w:rsidRDefault="0054496A" w:rsidP="0054496A">
            <w:pPr>
              <w:spacing w:line="360" w:lineRule="auto"/>
              <w:jc w:val="right"/>
              <w:rPr>
                <w:rFonts w:ascii="Times New Roman" w:hAnsi="Times New Roman"/>
                <w:sz w:val="28"/>
                <w:szCs w:val="28"/>
              </w:rPr>
            </w:pPr>
          </w:p>
        </w:tc>
        <w:tc>
          <w:tcPr>
            <w:tcW w:w="3055" w:type="dxa"/>
            <w:tcBorders>
              <w:left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jc w:val="right"/>
              <w:rPr>
                <w:rFonts w:ascii="Times New Roman" w:hAnsi="Times New Roman"/>
                <w:sz w:val="28"/>
                <w:szCs w:val="28"/>
              </w:rPr>
            </w:pPr>
            <w:r w:rsidRPr="0054496A">
              <w:rPr>
                <w:rFonts w:ascii="Times New Roman" w:hAnsi="Times New Roman"/>
                <w:sz w:val="28"/>
                <w:szCs w:val="28"/>
              </w:rPr>
              <w:t>Итого</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До 10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54496A">
            <w:pPr>
              <w:spacing w:line="360" w:lineRule="auto"/>
              <w:rPr>
                <w:rFonts w:ascii="Times New Roman" w:hAnsi="Times New Roman"/>
                <w:sz w:val="28"/>
                <w:szCs w:val="28"/>
              </w:rPr>
            </w:pPr>
            <w:r w:rsidRPr="0054496A">
              <w:rPr>
                <w:rFonts w:ascii="Times New Roman" w:hAnsi="Times New Roman"/>
                <w:sz w:val="28"/>
                <w:szCs w:val="28"/>
              </w:rPr>
              <w:t>До 330</w:t>
            </w:r>
          </w:p>
        </w:tc>
      </w:tr>
    </w:tbl>
    <w:p w:rsidR="0054496A" w:rsidRPr="0054496A" w:rsidRDefault="0054496A" w:rsidP="0054496A">
      <w:pPr>
        <w:rPr>
          <w:rFonts w:ascii="Times New Roman" w:hAnsi="Times New Roman"/>
          <w:vanish/>
          <w:sz w:val="28"/>
          <w:szCs w:val="28"/>
        </w:rPr>
      </w:pPr>
      <w:r>
        <w:rPr>
          <w:rFonts w:ascii="Times New Roman" w:hAnsi="Times New Roman"/>
          <w:vanish/>
          <w:sz w:val="28"/>
          <w:szCs w:val="28"/>
        </w:rPr>
        <w:br w:type="textWrapping" w:clear="all"/>
      </w:r>
    </w:p>
    <w:p w:rsidR="0054496A" w:rsidRDefault="0054496A" w:rsidP="0054496A">
      <w:pPr>
        <w:widowControl w:val="0"/>
        <w:autoSpaceDE w:val="0"/>
        <w:autoSpaceDN w:val="0"/>
        <w:adjustRightInd w:val="0"/>
        <w:spacing w:before="240" w:after="240" w:line="360" w:lineRule="auto"/>
        <w:ind w:firstLine="708"/>
        <w:contextualSpacing/>
        <w:jc w:val="both"/>
        <w:rPr>
          <w:rFonts w:ascii="Times New Roman" w:hAnsi="Times New Roman"/>
          <w:sz w:val="28"/>
          <w:szCs w:val="28"/>
        </w:rPr>
      </w:pPr>
    </w:p>
    <w:p w:rsidR="0054496A" w:rsidRDefault="0054496A" w:rsidP="0054496A">
      <w:pPr>
        <w:widowControl w:val="0"/>
        <w:autoSpaceDE w:val="0"/>
        <w:autoSpaceDN w:val="0"/>
        <w:adjustRightInd w:val="0"/>
        <w:spacing w:before="240" w:after="240" w:line="360" w:lineRule="auto"/>
        <w:ind w:firstLine="708"/>
        <w:contextualSpacing/>
        <w:jc w:val="both"/>
        <w:rPr>
          <w:rFonts w:ascii="Times New Roman" w:hAnsi="Times New Roman"/>
          <w:sz w:val="28"/>
          <w:szCs w:val="28"/>
        </w:rPr>
      </w:pPr>
    </w:p>
    <w:p w:rsidR="0054496A" w:rsidRPr="0054496A" w:rsidRDefault="0054496A" w:rsidP="0054496A">
      <w:pPr>
        <w:widowControl w:val="0"/>
        <w:autoSpaceDE w:val="0"/>
        <w:autoSpaceDN w:val="0"/>
        <w:adjustRightInd w:val="0"/>
        <w:spacing w:before="240" w:after="240" w:line="360" w:lineRule="auto"/>
        <w:ind w:firstLine="708"/>
        <w:contextualSpacing/>
        <w:jc w:val="both"/>
        <w:rPr>
          <w:rFonts w:ascii="Times New Roman" w:hAnsi="Times New Roman"/>
          <w:color w:val="000000"/>
          <w:sz w:val="28"/>
          <w:szCs w:val="28"/>
        </w:rPr>
      </w:pPr>
      <w:r w:rsidRPr="0054496A">
        <w:rPr>
          <w:rFonts w:ascii="Times New Roman" w:hAnsi="Times New Roman"/>
          <w:sz w:val="28"/>
          <w:szCs w:val="28"/>
        </w:rPr>
        <w:t>2.6. План внеурочной деятельности для  2 классов</w:t>
      </w:r>
      <w:r w:rsidRPr="0054496A">
        <w:rPr>
          <w:rFonts w:ascii="Times New Roman" w:hAnsi="Times New Roman"/>
          <w:color w:val="000000"/>
          <w:sz w:val="28"/>
          <w:szCs w:val="28"/>
        </w:rPr>
        <w:t xml:space="preserve"> в 2017 – 2018 учебном году</w:t>
      </w:r>
    </w:p>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055"/>
        <w:gridCol w:w="2131"/>
        <w:gridCol w:w="2509"/>
        <w:gridCol w:w="1106"/>
        <w:gridCol w:w="878"/>
      </w:tblGrid>
      <w:tr w:rsidR="0054496A" w:rsidRPr="0054496A" w:rsidTr="00E8592E">
        <w:tc>
          <w:tcPr>
            <w:tcW w:w="816" w:type="dxa"/>
            <w:shd w:val="clear" w:color="auto" w:fill="auto"/>
          </w:tcPr>
          <w:p w:rsidR="0054496A" w:rsidRPr="0054496A" w:rsidRDefault="0054496A" w:rsidP="00B80BD7">
            <w:pPr>
              <w:ind w:right="202"/>
              <w:rPr>
                <w:rFonts w:ascii="Times New Roman" w:hAnsi="Times New Roman"/>
                <w:sz w:val="28"/>
                <w:szCs w:val="28"/>
              </w:rPr>
            </w:pPr>
            <w:r w:rsidRPr="0054496A">
              <w:rPr>
                <w:rFonts w:ascii="Times New Roman" w:hAnsi="Times New Roman"/>
                <w:sz w:val="28"/>
                <w:szCs w:val="28"/>
              </w:rPr>
              <w:t>№ п/п</w:t>
            </w:r>
          </w:p>
        </w:tc>
        <w:tc>
          <w:tcPr>
            <w:tcW w:w="3055" w:type="dxa"/>
            <w:shd w:val="clear" w:color="auto" w:fill="auto"/>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Направление внеурочной деятельности</w:t>
            </w:r>
          </w:p>
        </w:tc>
        <w:tc>
          <w:tcPr>
            <w:tcW w:w="2131" w:type="dxa"/>
            <w:shd w:val="clear" w:color="auto" w:fill="auto"/>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Наименование программы</w:t>
            </w:r>
          </w:p>
        </w:tc>
        <w:tc>
          <w:tcPr>
            <w:tcW w:w="1761" w:type="dxa"/>
            <w:shd w:val="clear" w:color="auto" w:fill="auto"/>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Форма проведения</w:t>
            </w:r>
          </w:p>
        </w:tc>
        <w:tc>
          <w:tcPr>
            <w:tcW w:w="1439" w:type="dxa"/>
            <w:shd w:val="clear" w:color="auto" w:fill="auto"/>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 xml:space="preserve">Кол-во </w:t>
            </w:r>
          </w:p>
          <w:p w:rsidR="0054496A" w:rsidRPr="0054496A" w:rsidRDefault="0054496A" w:rsidP="00B80BD7">
            <w:pPr>
              <w:rPr>
                <w:rFonts w:ascii="Times New Roman" w:hAnsi="Times New Roman"/>
                <w:sz w:val="28"/>
                <w:szCs w:val="28"/>
              </w:rPr>
            </w:pPr>
            <w:r w:rsidRPr="0054496A">
              <w:rPr>
                <w:rFonts w:ascii="Times New Roman" w:hAnsi="Times New Roman"/>
                <w:sz w:val="28"/>
                <w:szCs w:val="28"/>
              </w:rPr>
              <w:t xml:space="preserve"> часов в неделю</w:t>
            </w:r>
          </w:p>
        </w:tc>
        <w:tc>
          <w:tcPr>
            <w:tcW w:w="1215" w:type="dxa"/>
            <w:shd w:val="clear" w:color="auto" w:fill="auto"/>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 xml:space="preserve">Кол-во </w:t>
            </w:r>
          </w:p>
          <w:p w:rsidR="0054496A" w:rsidRPr="0054496A" w:rsidRDefault="0054496A" w:rsidP="00B80BD7">
            <w:pPr>
              <w:rPr>
                <w:rFonts w:ascii="Times New Roman" w:hAnsi="Times New Roman"/>
                <w:sz w:val="28"/>
                <w:szCs w:val="28"/>
              </w:rPr>
            </w:pPr>
            <w:r w:rsidRPr="0054496A">
              <w:rPr>
                <w:rFonts w:ascii="Times New Roman" w:hAnsi="Times New Roman"/>
                <w:sz w:val="28"/>
                <w:szCs w:val="28"/>
              </w:rPr>
              <w:t xml:space="preserve"> часов за </w:t>
            </w:r>
            <w:r w:rsidRPr="0054496A">
              <w:rPr>
                <w:rFonts w:ascii="Times New Roman" w:hAnsi="Times New Roman"/>
                <w:sz w:val="28"/>
                <w:szCs w:val="28"/>
              </w:rPr>
              <w:lastRenderedPageBreak/>
              <w:t>год</w:t>
            </w:r>
          </w:p>
        </w:tc>
      </w:tr>
      <w:tr w:rsidR="0054496A" w:rsidRPr="0054496A" w:rsidTr="00E8592E">
        <w:tc>
          <w:tcPr>
            <w:tcW w:w="816" w:type="dxa"/>
            <w:shd w:val="clear" w:color="auto" w:fill="auto"/>
          </w:tcPr>
          <w:p w:rsidR="0054496A" w:rsidRPr="0054496A" w:rsidRDefault="0054496A" w:rsidP="00B80BD7">
            <w:pPr>
              <w:widowControl w:val="0"/>
              <w:autoSpaceDE w:val="0"/>
              <w:autoSpaceDN w:val="0"/>
              <w:adjustRightInd w:val="0"/>
              <w:spacing w:before="240" w:after="240"/>
              <w:contextualSpacing/>
              <w:jc w:val="both"/>
              <w:rPr>
                <w:rFonts w:ascii="Times New Roman" w:hAnsi="Times New Roman"/>
                <w:color w:val="000000"/>
                <w:sz w:val="28"/>
                <w:szCs w:val="28"/>
              </w:rPr>
            </w:pPr>
            <w:r w:rsidRPr="0054496A">
              <w:rPr>
                <w:rFonts w:ascii="Times New Roman" w:hAnsi="Times New Roman"/>
                <w:sz w:val="28"/>
                <w:szCs w:val="28"/>
              </w:rPr>
              <w:lastRenderedPageBreak/>
              <w:t>1.</w:t>
            </w:r>
          </w:p>
        </w:tc>
        <w:tc>
          <w:tcPr>
            <w:tcW w:w="3055" w:type="dxa"/>
            <w:shd w:val="clear" w:color="auto" w:fill="auto"/>
          </w:tcPr>
          <w:p w:rsidR="0054496A" w:rsidRPr="0054496A" w:rsidRDefault="0054496A" w:rsidP="00B80BD7">
            <w:pPr>
              <w:widowControl w:val="0"/>
              <w:autoSpaceDE w:val="0"/>
              <w:autoSpaceDN w:val="0"/>
              <w:adjustRightInd w:val="0"/>
              <w:spacing w:before="240" w:after="240"/>
              <w:contextualSpacing/>
              <w:jc w:val="both"/>
              <w:rPr>
                <w:rFonts w:ascii="Times New Roman" w:hAnsi="Times New Roman"/>
                <w:color w:val="000000"/>
                <w:sz w:val="28"/>
                <w:szCs w:val="28"/>
              </w:rPr>
            </w:pPr>
            <w:r w:rsidRPr="0054496A">
              <w:rPr>
                <w:rFonts w:ascii="Times New Roman" w:hAnsi="Times New Roman"/>
                <w:sz w:val="28"/>
                <w:szCs w:val="28"/>
              </w:rPr>
              <w:t>Спортивно-оздоровительное</w:t>
            </w:r>
          </w:p>
        </w:tc>
        <w:tc>
          <w:tcPr>
            <w:tcW w:w="2131" w:type="dxa"/>
            <w:shd w:val="clear" w:color="auto" w:fill="auto"/>
            <w:vAlign w:val="center"/>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«Подвижные игры»</w:t>
            </w:r>
          </w:p>
        </w:tc>
        <w:tc>
          <w:tcPr>
            <w:tcW w:w="1761" w:type="dxa"/>
            <w:shd w:val="clear" w:color="auto" w:fill="auto"/>
            <w:vAlign w:val="center"/>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 xml:space="preserve">Игры, беседы, соревнования </w:t>
            </w:r>
          </w:p>
        </w:tc>
        <w:tc>
          <w:tcPr>
            <w:tcW w:w="1439" w:type="dxa"/>
            <w:shd w:val="clear" w:color="auto" w:fill="auto"/>
            <w:vAlign w:val="center"/>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 xml:space="preserve">1 </w:t>
            </w:r>
          </w:p>
        </w:tc>
        <w:tc>
          <w:tcPr>
            <w:tcW w:w="1215" w:type="dxa"/>
            <w:shd w:val="clear" w:color="auto" w:fill="auto"/>
            <w:vAlign w:val="center"/>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33</w:t>
            </w:r>
          </w:p>
        </w:tc>
      </w:tr>
      <w:tr w:rsidR="0054496A" w:rsidRPr="0054496A" w:rsidTr="00E8592E">
        <w:trPr>
          <w:trHeight w:val="1260"/>
        </w:trPr>
        <w:tc>
          <w:tcPr>
            <w:tcW w:w="816" w:type="dxa"/>
            <w:shd w:val="clear" w:color="auto" w:fill="auto"/>
          </w:tcPr>
          <w:p w:rsidR="0054496A" w:rsidRPr="0054496A" w:rsidRDefault="0054496A" w:rsidP="00B80BD7">
            <w:pPr>
              <w:widowControl w:val="0"/>
              <w:autoSpaceDE w:val="0"/>
              <w:autoSpaceDN w:val="0"/>
              <w:adjustRightInd w:val="0"/>
              <w:spacing w:before="240" w:after="240"/>
              <w:contextualSpacing/>
              <w:jc w:val="both"/>
              <w:rPr>
                <w:rFonts w:ascii="Times New Roman" w:hAnsi="Times New Roman"/>
                <w:color w:val="000000"/>
                <w:sz w:val="28"/>
                <w:szCs w:val="28"/>
              </w:rPr>
            </w:pPr>
          </w:p>
        </w:tc>
        <w:tc>
          <w:tcPr>
            <w:tcW w:w="3055" w:type="dxa"/>
            <w:shd w:val="clear" w:color="auto" w:fill="auto"/>
          </w:tcPr>
          <w:p w:rsidR="0054496A" w:rsidRPr="0054496A" w:rsidRDefault="0054496A" w:rsidP="00B80BD7">
            <w:pPr>
              <w:widowControl w:val="0"/>
              <w:autoSpaceDE w:val="0"/>
              <w:autoSpaceDN w:val="0"/>
              <w:adjustRightInd w:val="0"/>
              <w:spacing w:before="240" w:after="240"/>
              <w:contextualSpacing/>
              <w:jc w:val="both"/>
              <w:rPr>
                <w:rFonts w:ascii="Times New Roman" w:hAnsi="Times New Roman"/>
                <w:color w:val="000000"/>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 xml:space="preserve">«Школа здоровья» </w:t>
            </w:r>
          </w:p>
          <w:p w:rsidR="0054496A" w:rsidRPr="0054496A" w:rsidRDefault="0054496A" w:rsidP="00B80BD7">
            <w:pPr>
              <w:rPr>
                <w:rFonts w:ascii="Times New Roman" w:hAnsi="Times New Roman"/>
                <w:sz w:val="28"/>
                <w:szCs w:val="28"/>
              </w:rPr>
            </w:pPr>
          </w:p>
          <w:p w:rsidR="0054496A" w:rsidRPr="0054496A" w:rsidRDefault="0054496A" w:rsidP="00B80BD7">
            <w:pPr>
              <w:rPr>
                <w:rFonts w:ascii="Times New Roman" w:hAnsi="Times New Roman"/>
                <w:sz w:val="28"/>
                <w:szCs w:val="2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Беседы, конкурсы, дни здоровья, физкультминутки, проектная деятельность</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33</w:t>
            </w:r>
          </w:p>
        </w:tc>
      </w:tr>
      <w:tr w:rsidR="0054496A" w:rsidRPr="0054496A" w:rsidTr="00E8592E">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2.</w:t>
            </w:r>
          </w:p>
        </w:tc>
        <w:tc>
          <w:tcPr>
            <w:tcW w:w="3055"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Духовно-нравственное</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«Школа радости»</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Тематические классные часы</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33</w:t>
            </w:r>
          </w:p>
        </w:tc>
      </w:tr>
      <w:tr w:rsidR="0054496A" w:rsidRPr="0054496A" w:rsidTr="00E8592E">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3055"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«Удивительный мир книг»</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Беседы, экскурсии, конкурсы</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34</w:t>
            </w:r>
          </w:p>
        </w:tc>
      </w:tr>
      <w:tr w:rsidR="0054496A" w:rsidRPr="0054496A" w:rsidTr="00E8592E">
        <w:tc>
          <w:tcPr>
            <w:tcW w:w="816"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w:t>
            </w:r>
          </w:p>
        </w:tc>
        <w:tc>
          <w:tcPr>
            <w:tcW w:w="3055"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Социальное</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«Моя безопасность»</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Беседы, турпоходы, встречи, тренинги</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34</w:t>
            </w:r>
          </w:p>
        </w:tc>
      </w:tr>
      <w:tr w:rsidR="0054496A" w:rsidRPr="0054496A" w:rsidTr="00E8592E">
        <w:tc>
          <w:tcPr>
            <w:tcW w:w="816" w:type="dxa"/>
            <w:tcBorders>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3055" w:type="dxa"/>
            <w:tcBorders>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«Игровая студия»</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Игры, кружок, беседы, конкурсы.</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34</w:t>
            </w:r>
          </w:p>
        </w:tc>
      </w:tr>
      <w:tr w:rsidR="0054496A" w:rsidRPr="0054496A" w:rsidTr="00E8592E">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4.</w:t>
            </w:r>
          </w:p>
        </w:tc>
        <w:tc>
          <w:tcPr>
            <w:tcW w:w="3055"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Общеинтеллектуальное</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«Умники и умницы»</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 xml:space="preserve">Кружок, встречи, олимпиада, конкурсы </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34</w:t>
            </w:r>
          </w:p>
        </w:tc>
      </w:tr>
      <w:tr w:rsidR="0054496A" w:rsidRPr="0054496A" w:rsidTr="00E8592E">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3055"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Занимательный русский язык</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Кружок, встречи, конкурсы, праздники.</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34</w:t>
            </w:r>
          </w:p>
        </w:tc>
      </w:tr>
      <w:tr w:rsidR="0054496A" w:rsidRPr="0054496A" w:rsidTr="00E8592E">
        <w:trPr>
          <w:trHeight w:val="174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3055"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«В мире флоры и фауны»</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 xml:space="preserve">Беседы, познавательные игры, проектная деятельность, </w:t>
            </w:r>
            <w:r w:rsidRPr="0054496A">
              <w:rPr>
                <w:rFonts w:ascii="Times New Roman" w:hAnsi="Times New Roman"/>
                <w:sz w:val="28"/>
                <w:szCs w:val="28"/>
              </w:rPr>
              <w:lastRenderedPageBreak/>
              <w:t>экскурсии.</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lastRenderedPageBreak/>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34</w:t>
            </w:r>
          </w:p>
        </w:tc>
      </w:tr>
      <w:tr w:rsidR="0054496A" w:rsidRPr="0054496A" w:rsidTr="00E8592E">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3055"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hyperlink r:id="rId51" w:history="1">
              <w:r w:rsidRPr="0054496A">
                <w:rPr>
                  <w:rStyle w:val="af6"/>
                  <w:rFonts w:ascii="Times New Roman" w:hAnsi="Times New Roman"/>
                  <w:sz w:val="28"/>
                  <w:szCs w:val="28"/>
                </w:rPr>
                <w:t>Веселый английский</w:t>
              </w:r>
            </w:hyperlink>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Беседы, познавательные игры, проектная деятельность, экскурсии.</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34</w:t>
            </w:r>
          </w:p>
        </w:tc>
      </w:tr>
      <w:tr w:rsidR="0054496A" w:rsidRPr="0054496A" w:rsidTr="00E8592E">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3055"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hyperlink r:id="rId52" w:history="1">
              <w:r w:rsidRPr="0054496A">
                <w:rPr>
                  <w:rStyle w:val="af6"/>
                  <w:rFonts w:ascii="Times New Roman" w:hAnsi="Times New Roman"/>
                  <w:sz w:val="28"/>
                  <w:szCs w:val="28"/>
                </w:rPr>
                <w:t>По следам английского языка</w:t>
              </w:r>
            </w:hyperlink>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Беседы, познавательные игры, проектная деятельность, экскурсии.</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34</w:t>
            </w:r>
          </w:p>
        </w:tc>
      </w:tr>
      <w:tr w:rsidR="0054496A" w:rsidRPr="0054496A" w:rsidTr="00E8592E">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3055"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ABC-party</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Беседы, познавательные игры, проектная деятельность, экскурсии.</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34</w:t>
            </w:r>
          </w:p>
        </w:tc>
      </w:tr>
      <w:tr w:rsidR="0054496A" w:rsidRPr="0054496A" w:rsidTr="00E8592E">
        <w:tc>
          <w:tcPr>
            <w:tcW w:w="816" w:type="dxa"/>
            <w:tcBorders>
              <w:top w:val="single" w:sz="4" w:space="0" w:color="auto"/>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5.</w:t>
            </w:r>
          </w:p>
        </w:tc>
        <w:tc>
          <w:tcPr>
            <w:tcW w:w="3055"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Общекультурное</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«Прогулки по Санкт – Петербургу»</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Беседы, видеопутешествия, посещение музеев, театров, проектная деятельность</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34</w:t>
            </w:r>
          </w:p>
        </w:tc>
      </w:tr>
      <w:tr w:rsidR="0054496A" w:rsidRPr="0054496A" w:rsidTr="00E8592E">
        <w:tc>
          <w:tcPr>
            <w:tcW w:w="816" w:type="dxa"/>
            <w:tcBorders>
              <w:top w:val="single" w:sz="4" w:space="0" w:color="auto"/>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3055"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 xml:space="preserve">Мастерская чудес </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Кружок, выставки, посещение музеев</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34</w:t>
            </w:r>
          </w:p>
        </w:tc>
      </w:tr>
      <w:tr w:rsidR="0054496A" w:rsidRPr="0054496A" w:rsidTr="00E8592E">
        <w:tc>
          <w:tcPr>
            <w:tcW w:w="816" w:type="dxa"/>
            <w:tcBorders>
              <w:top w:val="single" w:sz="4" w:space="0" w:color="auto"/>
              <w:left w:val="single" w:sz="4" w:space="0" w:color="auto"/>
              <w:right w:val="single" w:sz="4" w:space="0" w:color="auto"/>
            </w:tcBorders>
            <w:shd w:val="clear" w:color="auto" w:fill="auto"/>
            <w:vAlign w:val="center"/>
          </w:tcPr>
          <w:p w:rsidR="0054496A" w:rsidRPr="0054496A" w:rsidRDefault="0054496A" w:rsidP="00B80BD7">
            <w:pPr>
              <w:spacing w:line="360" w:lineRule="auto"/>
              <w:jc w:val="right"/>
              <w:rPr>
                <w:rFonts w:ascii="Times New Roman" w:hAnsi="Times New Roman"/>
                <w:sz w:val="28"/>
                <w:szCs w:val="28"/>
              </w:rPr>
            </w:pPr>
          </w:p>
        </w:tc>
        <w:tc>
          <w:tcPr>
            <w:tcW w:w="3055"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jc w:val="right"/>
              <w:rPr>
                <w:rFonts w:ascii="Times New Roman" w:hAnsi="Times New Roman"/>
                <w:sz w:val="28"/>
                <w:szCs w:val="28"/>
              </w:rPr>
            </w:pPr>
            <w:r w:rsidRPr="0054496A">
              <w:rPr>
                <w:rFonts w:ascii="Times New Roman" w:hAnsi="Times New Roman"/>
                <w:sz w:val="28"/>
                <w:szCs w:val="28"/>
              </w:rPr>
              <w:t>Итого</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До 10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До 340</w:t>
            </w:r>
          </w:p>
        </w:tc>
      </w:tr>
    </w:tbl>
    <w:p w:rsidR="0054496A" w:rsidRPr="0054496A" w:rsidRDefault="0054496A" w:rsidP="0054496A">
      <w:pPr>
        <w:widowControl w:val="0"/>
        <w:autoSpaceDE w:val="0"/>
        <w:autoSpaceDN w:val="0"/>
        <w:adjustRightInd w:val="0"/>
        <w:spacing w:before="240" w:after="240" w:line="360" w:lineRule="auto"/>
        <w:ind w:firstLine="708"/>
        <w:contextualSpacing/>
        <w:jc w:val="both"/>
        <w:rPr>
          <w:rFonts w:ascii="Times New Roman" w:hAnsi="Times New Roman"/>
          <w:color w:val="000000"/>
          <w:sz w:val="28"/>
          <w:szCs w:val="28"/>
        </w:rPr>
      </w:pPr>
      <w:r w:rsidRPr="0054496A">
        <w:rPr>
          <w:rFonts w:ascii="Times New Roman" w:hAnsi="Times New Roman"/>
          <w:sz w:val="28"/>
          <w:szCs w:val="28"/>
        </w:rPr>
        <w:lastRenderedPageBreak/>
        <w:t>2.7. План внеурочной деятельности для  3 классов</w:t>
      </w:r>
      <w:r w:rsidRPr="0054496A">
        <w:rPr>
          <w:rFonts w:ascii="Times New Roman" w:hAnsi="Times New Roman"/>
          <w:color w:val="000000"/>
          <w:sz w:val="28"/>
          <w:szCs w:val="28"/>
        </w:rPr>
        <w:t xml:space="preserve"> в 2017 – 2018 учебном году</w:t>
      </w:r>
    </w:p>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055"/>
        <w:gridCol w:w="2131"/>
        <w:gridCol w:w="2509"/>
        <w:gridCol w:w="1106"/>
        <w:gridCol w:w="878"/>
      </w:tblGrid>
      <w:tr w:rsidR="0054496A" w:rsidRPr="0054496A" w:rsidTr="00E8592E">
        <w:tc>
          <w:tcPr>
            <w:tcW w:w="816" w:type="dxa"/>
            <w:shd w:val="clear" w:color="auto" w:fill="auto"/>
          </w:tcPr>
          <w:p w:rsidR="0054496A" w:rsidRPr="0054496A" w:rsidRDefault="0054496A" w:rsidP="00B80BD7">
            <w:pPr>
              <w:ind w:right="202"/>
              <w:rPr>
                <w:rFonts w:ascii="Times New Roman" w:hAnsi="Times New Roman"/>
                <w:sz w:val="28"/>
                <w:szCs w:val="28"/>
              </w:rPr>
            </w:pPr>
            <w:r w:rsidRPr="0054496A">
              <w:rPr>
                <w:rFonts w:ascii="Times New Roman" w:hAnsi="Times New Roman"/>
                <w:sz w:val="28"/>
                <w:szCs w:val="28"/>
              </w:rPr>
              <w:t>№ п/п</w:t>
            </w:r>
          </w:p>
        </w:tc>
        <w:tc>
          <w:tcPr>
            <w:tcW w:w="3055" w:type="dxa"/>
            <w:shd w:val="clear" w:color="auto" w:fill="auto"/>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Направление внеурочной деятельности</w:t>
            </w:r>
          </w:p>
        </w:tc>
        <w:tc>
          <w:tcPr>
            <w:tcW w:w="2131" w:type="dxa"/>
            <w:shd w:val="clear" w:color="auto" w:fill="auto"/>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Наименование программы</w:t>
            </w:r>
          </w:p>
        </w:tc>
        <w:tc>
          <w:tcPr>
            <w:tcW w:w="1761" w:type="dxa"/>
            <w:shd w:val="clear" w:color="auto" w:fill="auto"/>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Форма проведения</w:t>
            </w:r>
          </w:p>
        </w:tc>
        <w:tc>
          <w:tcPr>
            <w:tcW w:w="1439" w:type="dxa"/>
            <w:shd w:val="clear" w:color="auto" w:fill="auto"/>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 xml:space="preserve">Кол-во </w:t>
            </w:r>
          </w:p>
          <w:p w:rsidR="0054496A" w:rsidRPr="0054496A" w:rsidRDefault="0054496A" w:rsidP="00B80BD7">
            <w:pPr>
              <w:rPr>
                <w:rFonts w:ascii="Times New Roman" w:hAnsi="Times New Roman"/>
                <w:sz w:val="28"/>
                <w:szCs w:val="28"/>
              </w:rPr>
            </w:pPr>
            <w:r w:rsidRPr="0054496A">
              <w:rPr>
                <w:rFonts w:ascii="Times New Roman" w:hAnsi="Times New Roman"/>
                <w:sz w:val="28"/>
                <w:szCs w:val="28"/>
              </w:rPr>
              <w:t xml:space="preserve"> часов в неделю</w:t>
            </w:r>
          </w:p>
        </w:tc>
        <w:tc>
          <w:tcPr>
            <w:tcW w:w="1215" w:type="dxa"/>
            <w:shd w:val="clear" w:color="auto" w:fill="auto"/>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 xml:space="preserve">Кол-во </w:t>
            </w:r>
          </w:p>
          <w:p w:rsidR="0054496A" w:rsidRPr="0054496A" w:rsidRDefault="0054496A" w:rsidP="00B80BD7">
            <w:pPr>
              <w:rPr>
                <w:rFonts w:ascii="Times New Roman" w:hAnsi="Times New Roman"/>
                <w:sz w:val="28"/>
                <w:szCs w:val="28"/>
              </w:rPr>
            </w:pPr>
            <w:r w:rsidRPr="0054496A">
              <w:rPr>
                <w:rFonts w:ascii="Times New Roman" w:hAnsi="Times New Roman"/>
                <w:sz w:val="28"/>
                <w:szCs w:val="28"/>
              </w:rPr>
              <w:t xml:space="preserve"> часов за год</w:t>
            </w:r>
          </w:p>
        </w:tc>
      </w:tr>
      <w:tr w:rsidR="0054496A" w:rsidRPr="0054496A" w:rsidTr="00E8592E">
        <w:tc>
          <w:tcPr>
            <w:tcW w:w="816" w:type="dxa"/>
            <w:shd w:val="clear" w:color="auto" w:fill="auto"/>
          </w:tcPr>
          <w:p w:rsidR="0054496A" w:rsidRPr="0054496A" w:rsidRDefault="0054496A" w:rsidP="00B80BD7">
            <w:pPr>
              <w:widowControl w:val="0"/>
              <w:autoSpaceDE w:val="0"/>
              <w:autoSpaceDN w:val="0"/>
              <w:adjustRightInd w:val="0"/>
              <w:spacing w:before="240" w:after="240"/>
              <w:contextualSpacing/>
              <w:jc w:val="both"/>
              <w:rPr>
                <w:rFonts w:ascii="Times New Roman" w:hAnsi="Times New Roman"/>
                <w:color w:val="000000"/>
                <w:sz w:val="28"/>
                <w:szCs w:val="28"/>
              </w:rPr>
            </w:pPr>
            <w:r w:rsidRPr="0054496A">
              <w:rPr>
                <w:rFonts w:ascii="Times New Roman" w:hAnsi="Times New Roman"/>
                <w:sz w:val="28"/>
                <w:szCs w:val="28"/>
              </w:rPr>
              <w:t>1.</w:t>
            </w:r>
          </w:p>
        </w:tc>
        <w:tc>
          <w:tcPr>
            <w:tcW w:w="3055" w:type="dxa"/>
            <w:shd w:val="clear" w:color="auto" w:fill="auto"/>
          </w:tcPr>
          <w:p w:rsidR="0054496A" w:rsidRPr="0054496A" w:rsidRDefault="0054496A" w:rsidP="00B80BD7">
            <w:pPr>
              <w:widowControl w:val="0"/>
              <w:autoSpaceDE w:val="0"/>
              <w:autoSpaceDN w:val="0"/>
              <w:adjustRightInd w:val="0"/>
              <w:spacing w:before="240" w:after="240"/>
              <w:contextualSpacing/>
              <w:jc w:val="both"/>
              <w:rPr>
                <w:rFonts w:ascii="Times New Roman" w:hAnsi="Times New Roman"/>
                <w:color w:val="000000"/>
                <w:sz w:val="28"/>
                <w:szCs w:val="28"/>
              </w:rPr>
            </w:pPr>
            <w:r w:rsidRPr="0054496A">
              <w:rPr>
                <w:rFonts w:ascii="Times New Roman" w:hAnsi="Times New Roman"/>
                <w:sz w:val="28"/>
                <w:szCs w:val="28"/>
              </w:rPr>
              <w:t>Спортивно-оздоровительное</w:t>
            </w:r>
          </w:p>
        </w:tc>
        <w:tc>
          <w:tcPr>
            <w:tcW w:w="2131" w:type="dxa"/>
            <w:shd w:val="clear" w:color="auto" w:fill="auto"/>
            <w:vAlign w:val="center"/>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«Подвижные игры»</w:t>
            </w:r>
          </w:p>
        </w:tc>
        <w:tc>
          <w:tcPr>
            <w:tcW w:w="1761" w:type="dxa"/>
            <w:shd w:val="clear" w:color="auto" w:fill="auto"/>
            <w:vAlign w:val="center"/>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 xml:space="preserve">Игры, беседы, соревнования </w:t>
            </w:r>
          </w:p>
        </w:tc>
        <w:tc>
          <w:tcPr>
            <w:tcW w:w="1439" w:type="dxa"/>
            <w:shd w:val="clear" w:color="auto" w:fill="auto"/>
            <w:vAlign w:val="center"/>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 xml:space="preserve">1 </w:t>
            </w:r>
          </w:p>
        </w:tc>
        <w:tc>
          <w:tcPr>
            <w:tcW w:w="1215" w:type="dxa"/>
            <w:shd w:val="clear" w:color="auto" w:fill="auto"/>
            <w:vAlign w:val="center"/>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33</w:t>
            </w:r>
          </w:p>
        </w:tc>
      </w:tr>
      <w:tr w:rsidR="0054496A" w:rsidRPr="0054496A" w:rsidTr="00E8592E">
        <w:trPr>
          <w:trHeight w:val="1260"/>
        </w:trPr>
        <w:tc>
          <w:tcPr>
            <w:tcW w:w="816" w:type="dxa"/>
            <w:shd w:val="clear" w:color="auto" w:fill="auto"/>
          </w:tcPr>
          <w:p w:rsidR="0054496A" w:rsidRPr="0054496A" w:rsidRDefault="0054496A" w:rsidP="00B80BD7">
            <w:pPr>
              <w:widowControl w:val="0"/>
              <w:autoSpaceDE w:val="0"/>
              <w:autoSpaceDN w:val="0"/>
              <w:adjustRightInd w:val="0"/>
              <w:spacing w:before="240" w:after="240"/>
              <w:contextualSpacing/>
              <w:jc w:val="both"/>
              <w:rPr>
                <w:rFonts w:ascii="Times New Roman" w:hAnsi="Times New Roman"/>
                <w:color w:val="000000"/>
                <w:sz w:val="28"/>
                <w:szCs w:val="28"/>
              </w:rPr>
            </w:pPr>
          </w:p>
        </w:tc>
        <w:tc>
          <w:tcPr>
            <w:tcW w:w="3055" w:type="dxa"/>
            <w:shd w:val="clear" w:color="auto" w:fill="auto"/>
          </w:tcPr>
          <w:p w:rsidR="0054496A" w:rsidRPr="0054496A" w:rsidRDefault="0054496A" w:rsidP="00B80BD7">
            <w:pPr>
              <w:widowControl w:val="0"/>
              <w:autoSpaceDE w:val="0"/>
              <w:autoSpaceDN w:val="0"/>
              <w:adjustRightInd w:val="0"/>
              <w:spacing w:before="240" w:after="240"/>
              <w:contextualSpacing/>
              <w:jc w:val="both"/>
              <w:rPr>
                <w:rFonts w:ascii="Times New Roman" w:hAnsi="Times New Roman"/>
                <w:color w:val="000000"/>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 xml:space="preserve">«Школа здоровья» </w:t>
            </w:r>
          </w:p>
          <w:p w:rsidR="0054496A" w:rsidRPr="0054496A" w:rsidRDefault="0054496A" w:rsidP="00B80BD7">
            <w:pPr>
              <w:rPr>
                <w:rFonts w:ascii="Times New Roman" w:hAnsi="Times New Roman"/>
                <w:sz w:val="28"/>
                <w:szCs w:val="28"/>
              </w:rPr>
            </w:pPr>
          </w:p>
          <w:p w:rsidR="0054496A" w:rsidRPr="0054496A" w:rsidRDefault="0054496A" w:rsidP="00B80BD7">
            <w:pPr>
              <w:rPr>
                <w:rFonts w:ascii="Times New Roman" w:hAnsi="Times New Roman"/>
                <w:sz w:val="28"/>
                <w:szCs w:val="2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Беседы, конкурсы, дни здоровья, физкультминутки, проектная деятельность</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33</w:t>
            </w:r>
          </w:p>
        </w:tc>
      </w:tr>
      <w:tr w:rsidR="0054496A" w:rsidRPr="0054496A" w:rsidTr="00E8592E">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2.</w:t>
            </w:r>
          </w:p>
        </w:tc>
        <w:tc>
          <w:tcPr>
            <w:tcW w:w="3055"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Духовно-нравственное</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«Школа радости»</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Тематические классные часы</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33</w:t>
            </w:r>
          </w:p>
        </w:tc>
      </w:tr>
      <w:tr w:rsidR="0054496A" w:rsidRPr="0054496A" w:rsidTr="00E8592E">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3055"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«Удивительный мир книг»</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Беседы, экскурсии, конкурсы</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34</w:t>
            </w:r>
          </w:p>
        </w:tc>
      </w:tr>
      <w:tr w:rsidR="0054496A" w:rsidRPr="0054496A" w:rsidTr="00E8592E">
        <w:tc>
          <w:tcPr>
            <w:tcW w:w="816"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w:t>
            </w:r>
          </w:p>
        </w:tc>
        <w:tc>
          <w:tcPr>
            <w:tcW w:w="3055"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Социальное</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«Моя безопасность»</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Беседы, турпоходы, встречи, тренинги</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34</w:t>
            </w:r>
          </w:p>
        </w:tc>
      </w:tr>
      <w:tr w:rsidR="0054496A" w:rsidRPr="0054496A" w:rsidTr="00E8592E">
        <w:tc>
          <w:tcPr>
            <w:tcW w:w="816" w:type="dxa"/>
            <w:tcBorders>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3055" w:type="dxa"/>
            <w:tcBorders>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«Игровая студия»</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Игры, кружок, беседы, конкурсы.</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34</w:t>
            </w:r>
          </w:p>
        </w:tc>
      </w:tr>
      <w:tr w:rsidR="0054496A" w:rsidRPr="0054496A" w:rsidTr="00E8592E">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4.</w:t>
            </w:r>
          </w:p>
        </w:tc>
        <w:tc>
          <w:tcPr>
            <w:tcW w:w="3055"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Общеинтеллектуальное</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«Умники и умницы»</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 xml:space="preserve">Кружок, встречи, олимпиада, конкурсы </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34</w:t>
            </w:r>
          </w:p>
        </w:tc>
      </w:tr>
      <w:tr w:rsidR="0054496A" w:rsidRPr="0054496A" w:rsidTr="00E8592E">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3055"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 xml:space="preserve">Занимательный </w:t>
            </w:r>
            <w:r w:rsidRPr="0054496A">
              <w:rPr>
                <w:rFonts w:ascii="Times New Roman" w:hAnsi="Times New Roman"/>
                <w:sz w:val="28"/>
                <w:szCs w:val="28"/>
              </w:rPr>
              <w:lastRenderedPageBreak/>
              <w:t>русский язык</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lastRenderedPageBreak/>
              <w:t xml:space="preserve">Кружок, встречи, </w:t>
            </w:r>
            <w:r w:rsidRPr="0054496A">
              <w:rPr>
                <w:rFonts w:ascii="Times New Roman" w:hAnsi="Times New Roman"/>
                <w:sz w:val="28"/>
                <w:szCs w:val="28"/>
              </w:rPr>
              <w:lastRenderedPageBreak/>
              <w:t>конкурсы, праздники.</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lastRenderedPageBreak/>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34</w:t>
            </w:r>
          </w:p>
        </w:tc>
      </w:tr>
      <w:tr w:rsidR="0054496A" w:rsidRPr="0054496A" w:rsidTr="00E8592E">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3055"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«В мире флоры и фауны»</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Беседы, познавательные игры, проектная деятельность, экскурсии.</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34</w:t>
            </w:r>
          </w:p>
        </w:tc>
      </w:tr>
      <w:tr w:rsidR="0054496A" w:rsidRPr="0054496A" w:rsidTr="00E8592E">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3055"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Английский с удовольствием</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Беседы, познавательные игры, проектная деятельность, экскурсии.</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34</w:t>
            </w:r>
          </w:p>
        </w:tc>
      </w:tr>
      <w:tr w:rsidR="0054496A" w:rsidRPr="0054496A" w:rsidTr="00E8592E">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3055"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По следам английского языка</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Беседы, познавательные игры, проектная деятельность, экскурсии.</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34</w:t>
            </w:r>
          </w:p>
        </w:tc>
      </w:tr>
      <w:tr w:rsidR="0054496A" w:rsidRPr="0054496A" w:rsidTr="00E8592E">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3055"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В мире английского языка</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Беседы, познавательные игры, проектная деятельность, экскурсии.</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34</w:t>
            </w:r>
          </w:p>
        </w:tc>
      </w:tr>
      <w:tr w:rsidR="0054496A" w:rsidRPr="0054496A" w:rsidTr="00E8592E">
        <w:tc>
          <w:tcPr>
            <w:tcW w:w="816" w:type="dxa"/>
            <w:tcBorders>
              <w:top w:val="single" w:sz="4" w:space="0" w:color="auto"/>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5.</w:t>
            </w:r>
          </w:p>
        </w:tc>
        <w:tc>
          <w:tcPr>
            <w:tcW w:w="3055"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Общекультурное</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«Прогулки по Санкт – Петербургу»</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Беседы, видеопутешествия, посещение музеев, театров, проектная деятельность</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34</w:t>
            </w:r>
          </w:p>
        </w:tc>
      </w:tr>
      <w:tr w:rsidR="0054496A" w:rsidRPr="0054496A" w:rsidTr="00E8592E">
        <w:tc>
          <w:tcPr>
            <w:tcW w:w="816" w:type="dxa"/>
            <w:tcBorders>
              <w:top w:val="single" w:sz="4" w:space="0" w:color="auto"/>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3055"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 xml:space="preserve">Мастерская чудес </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Кружок, выставки, посещение музеев</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34</w:t>
            </w:r>
          </w:p>
        </w:tc>
      </w:tr>
      <w:tr w:rsidR="0054496A" w:rsidRPr="0054496A" w:rsidTr="00E8592E">
        <w:tc>
          <w:tcPr>
            <w:tcW w:w="816" w:type="dxa"/>
            <w:tcBorders>
              <w:top w:val="single" w:sz="4" w:space="0" w:color="auto"/>
              <w:left w:val="single" w:sz="4" w:space="0" w:color="auto"/>
              <w:right w:val="single" w:sz="4" w:space="0" w:color="auto"/>
            </w:tcBorders>
            <w:shd w:val="clear" w:color="auto" w:fill="auto"/>
            <w:vAlign w:val="center"/>
          </w:tcPr>
          <w:p w:rsidR="0054496A" w:rsidRPr="0054496A" w:rsidRDefault="0054496A" w:rsidP="00B80BD7">
            <w:pPr>
              <w:spacing w:line="360" w:lineRule="auto"/>
              <w:jc w:val="right"/>
              <w:rPr>
                <w:rFonts w:ascii="Times New Roman" w:hAnsi="Times New Roman"/>
                <w:sz w:val="28"/>
                <w:szCs w:val="28"/>
              </w:rPr>
            </w:pPr>
          </w:p>
        </w:tc>
        <w:tc>
          <w:tcPr>
            <w:tcW w:w="3055"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jc w:val="right"/>
              <w:rPr>
                <w:rFonts w:ascii="Times New Roman" w:hAnsi="Times New Roman"/>
                <w:sz w:val="28"/>
                <w:szCs w:val="28"/>
              </w:rPr>
            </w:pPr>
            <w:r w:rsidRPr="0054496A">
              <w:rPr>
                <w:rFonts w:ascii="Times New Roman" w:hAnsi="Times New Roman"/>
                <w:sz w:val="28"/>
                <w:szCs w:val="28"/>
              </w:rPr>
              <w:t>Итого</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До 10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До 340</w:t>
            </w:r>
          </w:p>
        </w:tc>
      </w:tr>
    </w:tbl>
    <w:p w:rsidR="0054496A" w:rsidRPr="0054496A" w:rsidRDefault="0054496A" w:rsidP="0054496A">
      <w:pPr>
        <w:widowControl w:val="0"/>
        <w:autoSpaceDE w:val="0"/>
        <w:autoSpaceDN w:val="0"/>
        <w:adjustRightInd w:val="0"/>
        <w:spacing w:before="240" w:after="240" w:line="360" w:lineRule="auto"/>
        <w:ind w:firstLine="708"/>
        <w:contextualSpacing/>
        <w:jc w:val="both"/>
        <w:rPr>
          <w:rFonts w:ascii="Times New Roman" w:hAnsi="Times New Roman"/>
          <w:sz w:val="28"/>
          <w:szCs w:val="28"/>
        </w:rPr>
      </w:pPr>
    </w:p>
    <w:p w:rsidR="0054496A" w:rsidRPr="0054496A" w:rsidRDefault="0054496A" w:rsidP="0054496A">
      <w:pPr>
        <w:widowControl w:val="0"/>
        <w:autoSpaceDE w:val="0"/>
        <w:autoSpaceDN w:val="0"/>
        <w:adjustRightInd w:val="0"/>
        <w:spacing w:before="240" w:after="240" w:line="360" w:lineRule="auto"/>
        <w:ind w:firstLine="708"/>
        <w:contextualSpacing/>
        <w:jc w:val="both"/>
        <w:rPr>
          <w:rFonts w:ascii="Times New Roman" w:hAnsi="Times New Roman"/>
          <w:color w:val="000000"/>
          <w:sz w:val="28"/>
          <w:szCs w:val="28"/>
        </w:rPr>
      </w:pPr>
      <w:r w:rsidRPr="0054496A">
        <w:rPr>
          <w:rFonts w:ascii="Times New Roman" w:hAnsi="Times New Roman"/>
          <w:sz w:val="28"/>
          <w:szCs w:val="28"/>
        </w:rPr>
        <w:t>2.7. План внеурочной деятельности для  4 классов</w:t>
      </w:r>
      <w:r w:rsidRPr="0054496A">
        <w:rPr>
          <w:rFonts w:ascii="Times New Roman" w:hAnsi="Times New Roman"/>
          <w:color w:val="000000"/>
          <w:sz w:val="28"/>
          <w:szCs w:val="28"/>
        </w:rPr>
        <w:t xml:space="preserve"> в 2017 – 2018 учебном году</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857"/>
        <w:gridCol w:w="1998"/>
        <w:gridCol w:w="2349"/>
        <w:gridCol w:w="1044"/>
        <w:gridCol w:w="832"/>
      </w:tblGrid>
      <w:tr w:rsidR="0054496A" w:rsidRPr="0054496A" w:rsidTr="00E8592E">
        <w:tc>
          <w:tcPr>
            <w:tcW w:w="816" w:type="dxa"/>
            <w:shd w:val="clear" w:color="auto" w:fill="auto"/>
          </w:tcPr>
          <w:p w:rsidR="0054496A" w:rsidRPr="0054496A" w:rsidRDefault="0054496A" w:rsidP="00B80BD7">
            <w:pPr>
              <w:ind w:right="202"/>
              <w:rPr>
                <w:rFonts w:ascii="Times New Roman" w:hAnsi="Times New Roman"/>
                <w:sz w:val="28"/>
                <w:szCs w:val="28"/>
              </w:rPr>
            </w:pPr>
            <w:r w:rsidRPr="0054496A">
              <w:rPr>
                <w:rFonts w:ascii="Times New Roman" w:hAnsi="Times New Roman"/>
                <w:sz w:val="28"/>
                <w:szCs w:val="28"/>
              </w:rPr>
              <w:t>№ п/п</w:t>
            </w:r>
          </w:p>
        </w:tc>
        <w:tc>
          <w:tcPr>
            <w:tcW w:w="3055" w:type="dxa"/>
            <w:shd w:val="clear" w:color="auto" w:fill="auto"/>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Направление внеурочной деятельности</w:t>
            </w:r>
          </w:p>
        </w:tc>
        <w:tc>
          <w:tcPr>
            <w:tcW w:w="2131" w:type="dxa"/>
            <w:shd w:val="clear" w:color="auto" w:fill="auto"/>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Наименование программы</w:t>
            </w:r>
          </w:p>
        </w:tc>
        <w:tc>
          <w:tcPr>
            <w:tcW w:w="627" w:type="dxa"/>
            <w:shd w:val="clear" w:color="auto" w:fill="auto"/>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Форма проведения</w:t>
            </w:r>
          </w:p>
        </w:tc>
        <w:tc>
          <w:tcPr>
            <w:tcW w:w="1439" w:type="dxa"/>
            <w:shd w:val="clear" w:color="auto" w:fill="auto"/>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 xml:space="preserve">Кол-во </w:t>
            </w:r>
          </w:p>
          <w:p w:rsidR="0054496A" w:rsidRPr="0054496A" w:rsidRDefault="0054496A" w:rsidP="00B80BD7">
            <w:pPr>
              <w:rPr>
                <w:rFonts w:ascii="Times New Roman" w:hAnsi="Times New Roman"/>
                <w:sz w:val="28"/>
                <w:szCs w:val="28"/>
              </w:rPr>
            </w:pPr>
            <w:r w:rsidRPr="0054496A">
              <w:rPr>
                <w:rFonts w:ascii="Times New Roman" w:hAnsi="Times New Roman"/>
                <w:sz w:val="28"/>
                <w:szCs w:val="28"/>
              </w:rPr>
              <w:t xml:space="preserve"> часов в неделю</w:t>
            </w:r>
          </w:p>
        </w:tc>
        <w:tc>
          <w:tcPr>
            <w:tcW w:w="1215" w:type="dxa"/>
            <w:shd w:val="clear" w:color="auto" w:fill="auto"/>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 xml:space="preserve">Кол-во </w:t>
            </w:r>
          </w:p>
          <w:p w:rsidR="0054496A" w:rsidRPr="0054496A" w:rsidRDefault="0054496A" w:rsidP="00B80BD7">
            <w:pPr>
              <w:rPr>
                <w:rFonts w:ascii="Times New Roman" w:hAnsi="Times New Roman"/>
                <w:sz w:val="28"/>
                <w:szCs w:val="28"/>
              </w:rPr>
            </w:pPr>
            <w:r w:rsidRPr="0054496A">
              <w:rPr>
                <w:rFonts w:ascii="Times New Roman" w:hAnsi="Times New Roman"/>
                <w:sz w:val="28"/>
                <w:szCs w:val="28"/>
              </w:rPr>
              <w:t xml:space="preserve"> часов за год</w:t>
            </w:r>
          </w:p>
        </w:tc>
      </w:tr>
      <w:tr w:rsidR="0054496A" w:rsidRPr="0054496A" w:rsidTr="00E8592E">
        <w:tc>
          <w:tcPr>
            <w:tcW w:w="816" w:type="dxa"/>
            <w:shd w:val="clear" w:color="auto" w:fill="auto"/>
          </w:tcPr>
          <w:p w:rsidR="0054496A" w:rsidRPr="0054496A" w:rsidRDefault="0054496A" w:rsidP="00B80BD7">
            <w:pPr>
              <w:widowControl w:val="0"/>
              <w:autoSpaceDE w:val="0"/>
              <w:autoSpaceDN w:val="0"/>
              <w:adjustRightInd w:val="0"/>
              <w:spacing w:before="240" w:after="240"/>
              <w:contextualSpacing/>
              <w:jc w:val="both"/>
              <w:rPr>
                <w:rFonts w:ascii="Times New Roman" w:hAnsi="Times New Roman"/>
                <w:color w:val="000000"/>
                <w:sz w:val="28"/>
                <w:szCs w:val="28"/>
              </w:rPr>
            </w:pPr>
            <w:r w:rsidRPr="0054496A">
              <w:rPr>
                <w:rFonts w:ascii="Times New Roman" w:hAnsi="Times New Roman"/>
                <w:sz w:val="28"/>
                <w:szCs w:val="28"/>
              </w:rPr>
              <w:t>1.</w:t>
            </w:r>
          </w:p>
        </w:tc>
        <w:tc>
          <w:tcPr>
            <w:tcW w:w="3055" w:type="dxa"/>
            <w:shd w:val="clear" w:color="auto" w:fill="auto"/>
          </w:tcPr>
          <w:p w:rsidR="0054496A" w:rsidRPr="0054496A" w:rsidRDefault="0054496A" w:rsidP="00B80BD7">
            <w:pPr>
              <w:widowControl w:val="0"/>
              <w:autoSpaceDE w:val="0"/>
              <w:autoSpaceDN w:val="0"/>
              <w:adjustRightInd w:val="0"/>
              <w:spacing w:before="240" w:after="240"/>
              <w:contextualSpacing/>
              <w:jc w:val="both"/>
              <w:rPr>
                <w:rFonts w:ascii="Times New Roman" w:hAnsi="Times New Roman"/>
                <w:color w:val="000000"/>
                <w:sz w:val="28"/>
                <w:szCs w:val="28"/>
              </w:rPr>
            </w:pPr>
            <w:r w:rsidRPr="0054496A">
              <w:rPr>
                <w:rFonts w:ascii="Times New Roman" w:hAnsi="Times New Roman"/>
                <w:sz w:val="28"/>
                <w:szCs w:val="28"/>
              </w:rPr>
              <w:t>Спортивно-оздоровительное</w:t>
            </w:r>
          </w:p>
        </w:tc>
        <w:tc>
          <w:tcPr>
            <w:tcW w:w="2131" w:type="dxa"/>
            <w:shd w:val="clear" w:color="auto" w:fill="auto"/>
            <w:vAlign w:val="center"/>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«Подвижные игры»</w:t>
            </w:r>
          </w:p>
        </w:tc>
        <w:tc>
          <w:tcPr>
            <w:tcW w:w="627" w:type="dxa"/>
            <w:shd w:val="clear" w:color="auto" w:fill="auto"/>
            <w:vAlign w:val="center"/>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 xml:space="preserve">Игры, беседы, соревнования </w:t>
            </w:r>
          </w:p>
        </w:tc>
        <w:tc>
          <w:tcPr>
            <w:tcW w:w="1439" w:type="dxa"/>
            <w:shd w:val="clear" w:color="auto" w:fill="auto"/>
            <w:vAlign w:val="center"/>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 xml:space="preserve">1 </w:t>
            </w:r>
          </w:p>
        </w:tc>
        <w:tc>
          <w:tcPr>
            <w:tcW w:w="1215" w:type="dxa"/>
            <w:shd w:val="clear" w:color="auto" w:fill="auto"/>
            <w:vAlign w:val="center"/>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33</w:t>
            </w:r>
          </w:p>
        </w:tc>
      </w:tr>
      <w:tr w:rsidR="0054496A" w:rsidRPr="0054496A" w:rsidTr="00E8592E">
        <w:trPr>
          <w:trHeight w:val="1260"/>
        </w:trPr>
        <w:tc>
          <w:tcPr>
            <w:tcW w:w="816" w:type="dxa"/>
            <w:shd w:val="clear" w:color="auto" w:fill="auto"/>
          </w:tcPr>
          <w:p w:rsidR="0054496A" w:rsidRPr="0054496A" w:rsidRDefault="0054496A" w:rsidP="00B80BD7">
            <w:pPr>
              <w:widowControl w:val="0"/>
              <w:autoSpaceDE w:val="0"/>
              <w:autoSpaceDN w:val="0"/>
              <w:adjustRightInd w:val="0"/>
              <w:spacing w:before="240" w:after="240"/>
              <w:contextualSpacing/>
              <w:jc w:val="both"/>
              <w:rPr>
                <w:rFonts w:ascii="Times New Roman" w:hAnsi="Times New Roman"/>
                <w:color w:val="000000"/>
                <w:sz w:val="28"/>
                <w:szCs w:val="28"/>
              </w:rPr>
            </w:pPr>
          </w:p>
        </w:tc>
        <w:tc>
          <w:tcPr>
            <w:tcW w:w="3055" w:type="dxa"/>
            <w:shd w:val="clear" w:color="auto" w:fill="auto"/>
          </w:tcPr>
          <w:p w:rsidR="0054496A" w:rsidRPr="0054496A" w:rsidRDefault="0054496A" w:rsidP="00B80BD7">
            <w:pPr>
              <w:widowControl w:val="0"/>
              <w:autoSpaceDE w:val="0"/>
              <w:autoSpaceDN w:val="0"/>
              <w:adjustRightInd w:val="0"/>
              <w:spacing w:before="240" w:after="240"/>
              <w:contextualSpacing/>
              <w:jc w:val="both"/>
              <w:rPr>
                <w:rFonts w:ascii="Times New Roman" w:hAnsi="Times New Roman"/>
                <w:color w:val="000000"/>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 xml:space="preserve">«Школа здоровья» </w:t>
            </w:r>
          </w:p>
          <w:p w:rsidR="0054496A" w:rsidRPr="0054496A" w:rsidRDefault="0054496A" w:rsidP="00B80BD7">
            <w:pPr>
              <w:rPr>
                <w:rFonts w:ascii="Times New Roman" w:hAnsi="Times New Roman"/>
                <w:sz w:val="28"/>
                <w:szCs w:val="28"/>
              </w:rPr>
            </w:pPr>
          </w:p>
          <w:p w:rsidR="0054496A" w:rsidRPr="0054496A" w:rsidRDefault="0054496A" w:rsidP="00B80BD7">
            <w:pPr>
              <w:rPr>
                <w:rFonts w:ascii="Times New Roman" w:hAnsi="Times New Roman"/>
                <w:sz w:val="28"/>
                <w:szCs w:val="28"/>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Беседы, конкурсы, дни здоровья, физкультминутки, проектная деятельность</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rPr>
                <w:rFonts w:ascii="Times New Roman" w:hAnsi="Times New Roman"/>
                <w:sz w:val="28"/>
                <w:szCs w:val="28"/>
              </w:rPr>
            </w:pPr>
            <w:r w:rsidRPr="0054496A">
              <w:rPr>
                <w:rFonts w:ascii="Times New Roman" w:hAnsi="Times New Roman"/>
                <w:sz w:val="28"/>
                <w:szCs w:val="28"/>
              </w:rPr>
              <w:t>33</w:t>
            </w:r>
          </w:p>
        </w:tc>
      </w:tr>
      <w:tr w:rsidR="0054496A" w:rsidRPr="0054496A" w:rsidTr="00E8592E">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2.</w:t>
            </w:r>
          </w:p>
        </w:tc>
        <w:tc>
          <w:tcPr>
            <w:tcW w:w="3055"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Духовно-нравственное</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«Школа радости»</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Тематические классные часы</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33</w:t>
            </w:r>
          </w:p>
        </w:tc>
      </w:tr>
      <w:tr w:rsidR="0054496A" w:rsidRPr="0054496A" w:rsidTr="00E8592E">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3055"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«Удивительный мир книг»</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Беседы, экскурсии, конкурсы</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34</w:t>
            </w:r>
          </w:p>
        </w:tc>
      </w:tr>
      <w:tr w:rsidR="0054496A" w:rsidRPr="0054496A" w:rsidTr="00E8592E">
        <w:tc>
          <w:tcPr>
            <w:tcW w:w="816"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w:t>
            </w:r>
          </w:p>
        </w:tc>
        <w:tc>
          <w:tcPr>
            <w:tcW w:w="3055"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Социальное</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«Моя безопасность»</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 xml:space="preserve">Беседы, турпоходы, встречи, </w:t>
            </w:r>
            <w:r w:rsidRPr="0054496A">
              <w:rPr>
                <w:rFonts w:ascii="Times New Roman" w:hAnsi="Times New Roman"/>
                <w:sz w:val="28"/>
                <w:szCs w:val="28"/>
              </w:rPr>
              <w:lastRenderedPageBreak/>
              <w:t>тренинги</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lastRenderedPageBreak/>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34</w:t>
            </w:r>
          </w:p>
        </w:tc>
      </w:tr>
      <w:tr w:rsidR="0054496A" w:rsidRPr="0054496A" w:rsidTr="00E8592E">
        <w:tc>
          <w:tcPr>
            <w:tcW w:w="816" w:type="dxa"/>
            <w:tcBorders>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3055" w:type="dxa"/>
            <w:tcBorders>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«Игровая студия»</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Игры, кружок, беседы, конкурсы.</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34</w:t>
            </w:r>
          </w:p>
        </w:tc>
      </w:tr>
      <w:tr w:rsidR="0054496A" w:rsidRPr="0054496A" w:rsidTr="00E8592E">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4.</w:t>
            </w:r>
          </w:p>
        </w:tc>
        <w:tc>
          <w:tcPr>
            <w:tcW w:w="3055"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Общеинтеллектуальное</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«Умники и умницы»</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 xml:space="preserve">Кружок, встречи, олимпиада, конкурсы </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34</w:t>
            </w:r>
          </w:p>
        </w:tc>
      </w:tr>
      <w:tr w:rsidR="0054496A" w:rsidRPr="0054496A" w:rsidTr="00E8592E">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3055"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Занимательный русский язык</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Кружок, встречи, конкурсы, праздники.</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34</w:t>
            </w:r>
          </w:p>
        </w:tc>
      </w:tr>
      <w:tr w:rsidR="0054496A" w:rsidRPr="0054496A" w:rsidTr="00E8592E">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3055"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«В мире флоры и фауны»</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Беседы, познавательные игры, проектная деятельность, экскурсии.</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34</w:t>
            </w:r>
          </w:p>
        </w:tc>
      </w:tr>
      <w:tr w:rsidR="0054496A" w:rsidRPr="0054496A" w:rsidTr="00E8592E">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3055"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Занимательный английский язык</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Беседы, познавательные игры, проектная деятельность, экскурсии.</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34</w:t>
            </w:r>
          </w:p>
        </w:tc>
      </w:tr>
      <w:tr w:rsidR="0054496A" w:rsidRPr="0054496A" w:rsidTr="00E8592E">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3055"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 xml:space="preserve">Формирование навыков аудирования, чтения, письма и говорения для подготовки </w:t>
            </w:r>
            <w:r w:rsidRPr="0054496A">
              <w:rPr>
                <w:rFonts w:ascii="Times New Roman" w:hAnsi="Times New Roman"/>
                <w:sz w:val="28"/>
                <w:szCs w:val="28"/>
              </w:rPr>
              <w:lastRenderedPageBreak/>
              <w:t>младших школьников к итоговой аттестации в системе начального общего образования</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lastRenderedPageBreak/>
              <w:t>Беседы, познавательные игры, проектная деятельность, экскурсии.</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34</w:t>
            </w:r>
          </w:p>
        </w:tc>
      </w:tr>
      <w:tr w:rsidR="0054496A" w:rsidRPr="0054496A" w:rsidTr="00E8592E">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3055"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Театр на английском языке</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Беседы, познавательные игры, проектная деятельность, экскурсии.</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34</w:t>
            </w:r>
          </w:p>
        </w:tc>
      </w:tr>
      <w:tr w:rsidR="0054496A" w:rsidRPr="0054496A" w:rsidTr="00E8592E">
        <w:tc>
          <w:tcPr>
            <w:tcW w:w="816" w:type="dxa"/>
            <w:vMerge w:val="restart"/>
            <w:tcBorders>
              <w:top w:val="single" w:sz="4" w:space="0" w:color="auto"/>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5.</w:t>
            </w:r>
          </w:p>
        </w:tc>
        <w:tc>
          <w:tcPr>
            <w:tcW w:w="3055" w:type="dxa"/>
            <w:vMerge w:val="restart"/>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Общекультурное</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«Прогулки по Санкт – Петербургу»</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Беседы, видеопутешествия, посещение музеев, театров, проектная деятельность</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34</w:t>
            </w:r>
          </w:p>
        </w:tc>
      </w:tr>
      <w:tr w:rsidR="0054496A" w:rsidRPr="0054496A" w:rsidTr="00E8592E">
        <w:tc>
          <w:tcPr>
            <w:tcW w:w="816" w:type="dxa"/>
            <w:vMerge/>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3055" w:type="dxa"/>
            <w:vMerge/>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 xml:space="preserve">Мастерская чудес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Кружок, выставки, посещение музеев</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34</w:t>
            </w:r>
          </w:p>
        </w:tc>
      </w:tr>
      <w:tr w:rsidR="0054496A" w:rsidRPr="0054496A" w:rsidTr="00E8592E">
        <w:tc>
          <w:tcPr>
            <w:tcW w:w="816" w:type="dxa"/>
            <w:tcBorders>
              <w:top w:val="single" w:sz="4" w:space="0" w:color="auto"/>
              <w:left w:val="single" w:sz="4" w:space="0" w:color="auto"/>
              <w:right w:val="single" w:sz="4" w:space="0" w:color="auto"/>
            </w:tcBorders>
            <w:shd w:val="clear" w:color="auto" w:fill="auto"/>
            <w:vAlign w:val="center"/>
          </w:tcPr>
          <w:p w:rsidR="0054496A" w:rsidRPr="0054496A" w:rsidRDefault="0054496A" w:rsidP="00B80BD7">
            <w:pPr>
              <w:spacing w:line="360" w:lineRule="auto"/>
              <w:jc w:val="right"/>
              <w:rPr>
                <w:rFonts w:ascii="Times New Roman" w:hAnsi="Times New Roman"/>
                <w:sz w:val="28"/>
                <w:szCs w:val="28"/>
              </w:rPr>
            </w:pPr>
          </w:p>
        </w:tc>
        <w:tc>
          <w:tcPr>
            <w:tcW w:w="3055" w:type="dxa"/>
            <w:tcBorders>
              <w:left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jc w:val="right"/>
              <w:rPr>
                <w:rFonts w:ascii="Times New Roman" w:hAnsi="Times New Roman"/>
                <w:sz w:val="28"/>
                <w:szCs w:val="28"/>
              </w:rPr>
            </w:pPr>
            <w:r w:rsidRPr="0054496A">
              <w:rPr>
                <w:rFonts w:ascii="Times New Roman" w:hAnsi="Times New Roman"/>
                <w:sz w:val="28"/>
                <w:szCs w:val="28"/>
              </w:rPr>
              <w:t>Итого</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До 10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4496A" w:rsidRPr="0054496A" w:rsidRDefault="0054496A" w:rsidP="00B80BD7">
            <w:pPr>
              <w:spacing w:line="360" w:lineRule="auto"/>
              <w:rPr>
                <w:rFonts w:ascii="Times New Roman" w:hAnsi="Times New Roman"/>
                <w:sz w:val="28"/>
                <w:szCs w:val="28"/>
              </w:rPr>
            </w:pPr>
            <w:r w:rsidRPr="0054496A">
              <w:rPr>
                <w:rFonts w:ascii="Times New Roman" w:hAnsi="Times New Roman"/>
                <w:sz w:val="28"/>
                <w:szCs w:val="28"/>
              </w:rPr>
              <w:t>До 340</w:t>
            </w:r>
          </w:p>
        </w:tc>
      </w:tr>
    </w:tbl>
    <w:p w:rsidR="0054496A" w:rsidRPr="0054496A" w:rsidRDefault="0054496A" w:rsidP="0054496A">
      <w:pPr>
        <w:widowControl w:val="0"/>
        <w:autoSpaceDE w:val="0"/>
        <w:autoSpaceDN w:val="0"/>
        <w:adjustRightInd w:val="0"/>
        <w:spacing w:before="240" w:after="240" w:line="360" w:lineRule="auto"/>
        <w:ind w:firstLine="708"/>
        <w:contextualSpacing/>
        <w:jc w:val="both"/>
        <w:rPr>
          <w:rFonts w:ascii="Times New Roman" w:hAnsi="Times New Roman"/>
          <w:sz w:val="28"/>
          <w:szCs w:val="28"/>
        </w:rPr>
      </w:pPr>
      <w:r w:rsidRPr="0054496A">
        <w:rPr>
          <w:rFonts w:ascii="Times New Roman" w:hAnsi="Times New Roman"/>
          <w:sz w:val="28"/>
          <w:szCs w:val="28"/>
        </w:rPr>
        <w:t xml:space="preserve">2.8. При организации внеурочной деятельности могут использоваться возможности организаций и учреждений дополнительного образования, культуры и спорта. В период каникул для продолжения внеурочной </w:t>
      </w:r>
      <w:r w:rsidRPr="0054496A">
        <w:rPr>
          <w:rFonts w:ascii="Times New Roman" w:hAnsi="Times New Roman"/>
          <w:sz w:val="28"/>
          <w:szCs w:val="28"/>
        </w:rPr>
        <w:lastRenderedPageBreak/>
        <w:t>деятельности могут использоваться возможности специализированных лагерей, тематических лагерных смен, летних школ.</w:t>
      </w:r>
    </w:p>
    <w:p w:rsidR="0054496A" w:rsidRPr="0054496A" w:rsidRDefault="0054496A" w:rsidP="0054496A">
      <w:pPr>
        <w:widowControl w:val="0"/>
        <w:autoSpaceDE w:val="0"/>
        <w:autoSpaceDN w:val="0"/>
        <w:adjustRightInd w:val="0"/>
        <w:spacing w:before="240" w:after="240" w:line="360" w:lineRule="auto"/>
        <w:ind w:firstLine="708"/>
        <w:contextualSpacing/>
        <w:jc w:val="both"/>
        <w:rPr>
          <w:rFonts w:ascii="Times New Roman" w:hAnsi="Times New Roman"/>
          <w:sz w:val="28"/>
          <w:szCs w:val="28"/>
        </w:rPr>
      </w:pPr>
      <w:r w:rsidRPr="0054496A">
        <w:rPr>
          <w:rFonts w:ascii="Times New Roman" w:hAnsi="Times New Roman"/>
          <w:sz w:val="28"/>
          <w:szCs w:val="28"/>
        </w:rPr>
        <w:t xml:space="preserve">3. </w:t>
      </w:r>
      <w:r w:rsidRPr="0054496A">
        <w:rPr>
          <w:rFonts w:ascii="Times New Roman" w:hAnsi="Times New Roman"/>
          <w:b/>
          <w:sz w:val="28"/>
          <w:szCs w:val="28"/>
        </w:rPr>
        <w:t>Особенности организации внеурочной деятельности при реализации основной образовательной программы основного общего образования</w:t>
      </w:r>
    </w:p>
    <w:p w:rsidR="0054496A" w:rsidRPr="0054496A" w:rsidRDefault="0054496A" w:rsidP="0054496A">
      <w:pPr>
        <w:widowControl w:val="0"/>
        <w:autoSpaceDE w:val="0"/>
        <w:autoSpaceDN w:val="0"/>
        <w:adjustRightInd w:val="0"/>
        <w:spacing w:before="240" w:after="240" w:line="360" w:lineRule="auto"/>
        <w:ind w:firstLine="708"/>
        <w:contextualSpacing/>
        <w:jc w:val="both"/>
        <w:rPr>
          <w:rFonts w:ascii="Times New Roman" w:hAnsi="Times New Roman"/>
          <w:sz w:val="28"/>
          <w:szCs w:val="28"/>
        </w:rPr>
      </w:pPr>
      <w:r w:rsidRPr="0054496A">
        <w:rPr>
          <w:rFonts w:ascii="Times New Roman" w:hAnsi="Times New Roman"/>
          <w:sz w:val="28"/>
          <w:szCs w:val="28"/>
        </w:rPr>
        <w:t>3.1. Формы организации внеурочной деятельности, как и в целом образовательной деятельности, в рамках реализации основной образовательной программы основного общего образования используются такие,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 патриотические объединения, а также других формах, отличных от урочной.</w:t>
      </w:r>
    </w:p>
    <w:p w:rsidR="0054496A" w:rsidRPr="00794FF1" w:rsidRDefault="0054496A" w:rsidP="0054496A">
      <w:pPr>
        <w:widowControl w:val="0"/>
        <w:autoSpaceDE w:val="0"/>
        <w:autoSpaceDN w:val="0"/>
        <w:adjustRightInd w:val="0"/>
        <w:spacing w:before="240" w:after="240" w:line="360" w:lineRule="auto"/>
        <w:ind w:firstLine="708"/>
        <w:contextualSpacing/>
        <w:jc w:val="both"/>
        <w:rPr>
          <w:rFonts w:ascii="Times New Roman" w:hAnsi="Times New Roman"/>
          <w:sz w:val="28"/>
          <w:szCs w:val="28"/>
        </w:rPr>
      </w:pPr>
      <w:r w:rsidRPr="0054496A">
        <w:rPr>
          <w:rFonts w:ascii="Times New Roman" w:hAnsi="Times New Roman"/>
          <w:sz w:val="28"/>
          <w:szCs w:val="28"/>
        </w:rPr>
        <w:t xml:space="preserve">3.2. </w:t>
      </w:r>
      <w:r w:rsidRPr="00794FF1">
        <w:rPr>
          <w:rFonts w:ascii="Times New Roman" w:hAnsi="Times New Roman"/>
          <w:sz w:val="28"/>
          <w:szCs w:val="28"/>
        </w:rPr>
        <w:t xml:space="preserve">Годовой учебный  план для </w:t>
      </w:r>
      <w:r w:rsidRPr="00794FF1">
        <w:rPr>
          <w:rFonts w:ascii="Times New Roman" w:hAnsi="Times New Roman"/>
          <w:sz w:val="28"/>
          <w:szCs w:val="28"/>
          <w:lang w:val="en-US"/>
        </w:rPr>
        <w:t>V</w:t>
      </w:r>
      <w:r w:rsidRPr="00794FF1">
        <w:rPr>
          <w:rFonts w:ascii="Times New Roman" w:hAnsi="Times New Roman"/>
          <w:sz w:val="28"/>
          <w:szCs w:val="28"/>
        </w:rPr>
        <w:t xml:space="preserve">  - </w:t>
      </w:r>
      <w:r w:rsidRPr="00794FF1">
        <w:rPr>
          <w:rFonts w:ascii="Times New Roman" w:hAnsi="Times New Roman"/>
          <w:sz w:val="28"/>
          <w:szCs w:val="28"/>
          <w:lang w:val="en-US"/>
        </w:rPr>
        <w:t>IX</w:t>
      </w:r>
      <w:r w:rsidRPr="00794FF1">
        <w:rPr>
          <w:rFonts w:ascii="Times New Roman" w:hAnsi="Times New Roman"/>
          <w:sz w:val="28"/>
          <w:szCs w:val="28"/>
        </w:rPr>
        <w:t xml:space="preserve"> классов ГБОУ СОШ № 553 </w:t>
      </w:r>
    </w:p>
    <w:p w:rsidR="0054496A" w:rsidRPr="00794FF1" w:rsidRDefault="0054496A" w:rsidP="0054496A">
      <w:pPr>
        <w:widowControl w:val="0"/>
        <w:autoSpaceDE w:val="0"/>
        <w:autoSpaceDN w:val="0"/>
        <w:adjustRightInd w:val="0"/>
        <w:spacing w:before="240" w:after="240" w:line="360" w:lineRule="auto"/>
        <w:ind w:firstLine="708"/>
        <w:contextualSpacing/>
        <w:jc w:val="both"/>
        <w:rPr>
          <w:rFonts w:ascii="Times New Roman" w:hAnsi="Times New Roman"/>
          <w:i/>
          <w:sz w:val="28"/>
          <w:szCs w:val="28"/>
        </w:rPr>
      </w:pPr>
      <w:r w:rsidRPr="00794FF1">
        <w:rPr>
          <w:rFonts w:ascii="Times New Roman" w:hAnsi="Times New Roman"/>
          <w:sz w:val="28"/>
          <w:szCs w:val="28"/>
        </w:rPr>
        <w:t>с углубленным изучением  английского языка Фрунзенского района Санкт-Петербурга</w:t>
      </w:r>
    </w:p>
    <w:tbl>
      <w:tblPr>
        <w:tblW w:w="10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810"/>
        <w:gridCol w:w="776"/>
        <w:gridCol w:w="776"/>
        <w:gridCol w:w="776"/>
        <w:gridCol w:w="834"/>
        <w:gridCol w:w="1152"/>
      </w:tblGrid>
      <w:tr w:rsidR="0054496A" w:rsidRPr="00794FF1" w:rsidTr="006165DB">
        <w:tc>
          <w:tcPr>
            <w:tcW w:w="5529" w:type="dxa"/>
            <w:vMerge w:val="restart"/>
            <w:shd w:val="clear" w:color="auto" w:fill="auto"/>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p>
        </w:tc>
        <w:tc>
          <w:tcPr>
            <w:tcW w:w="3948" w:type="dxa"/>
            <w:gridSpan w:val="5"/>
            <w:shd w:val="clear" w:color="auto" w:fill="auto"/>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794FF1">
              <w:rPr>
                <w:rFonts w:ascii="Times New Roman" w:hAnsi="Times New Roman"/>
                <w:sz w:val="28"/>
                <w:szCs w:val="28"/>
              </w:rPr>
              <w:t>Количество часов в год</w:t>
            </w:r>
          </w:p>
        </w:tc>
        <w:tc>
          <w:tcPr>
            <w:tcW w:w="1154" w:type="dxa"/>
            <w:vMerge w:val="restart"/>
            <w:shd w:val="clear" w:color="auto" w:fill="auto"/>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794FF1">
              <w:rPr>
                <w:rFonts w:ascii="Times New Roman" w:hAnsi="Times New Roman"/>
                <w:bCs/>
                <w:sz w:val="28"/>
                <w:szCs w:val="28"/>
              </w:rPr>
              <w:t>Всего</w:t>
            </w:r>
          </w:p>
        </w:tc>
      </w:tr>
      <w:tr w:rsidR="0054496A" w:rsidRPr="00794FF1" w:rsidTr="006165DB">
        <w:tc>
          <w:tcPr>
            <w:tcW w:w="5529" w:type="dxa"/>
            <w:vMerge/>
            <w:shd w:val="clear" w:color="auto" w:fill="auto"/>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p>
        </w:tc>
        <w:tc>
          <w:tcPr>
            <w:tcW w:w="810" w:type="dxa"/>
            <w:shd w:val="clear" w:color="auto" w:fill="auto"/>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sz w:val="28"/>
                <w:szCs w:val="28"/>
                <w:lang w:val="en-US"/>
              </w:rPr>
            </w:pPr>
            <w:r w:rsidRPr="00794FF1">
              <w:rPr>
                <w:rFonts w:ascii="Times New Roman" w:hAnsi="Times New Roman"/>
                <w:sz w:val="28"/>
                <w:szCs w:val="28"/>
                <w:lang w:val="en-US"/>
              </w:rPr>
              <w:t>V</w:t>
            </w:r>
          </w:p>
        </w:tc>
        <w:tc>
          <w:tcPr>
            <w:tcW w:w="768" w:type="dxa"/>
            <w:shd w:val="clear" w:color="auto" w:fill="auto"/>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sz w:val="28"/>
                <w:szCs w:val="28"/>
                <w:lang w:val="en-US"/>
              </w:rPr>
            </w:pPr>
            <w:r w:rsidRPr="00794FF1">
              <w:rPr>
                <w:rFonts w:ascii="Times New Roman" w:hAnsi="Times New Roman"/>
                <w:sz w:val="28"/>
                <w:szCs w:val="28"/>
                <w:lang w:val="en-US"/>
              </w:rPr>
              <w:t>VI</w:t>
            </w:r>
          </w:p>
        </w:tc>
        <w:tc>
          <w:tcPr>
            <w:tcW w:w="768" w:type="dxa"/>
            <w:shd w:val="clear" w:color="auto" w:fill="auto"/>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sz w:val="28"/>
                <w:szCs w:val="28"/>
                <w:lang w:val="en-US"/>
              </w:rPr>
            </w:pPr>
            <w:r w:rsidRPr="00794FF1">
              <w:rPr>
                <w:rFonts w:ascii="Times New Roman" w:hAnsi="Times New Roman"/>
                <w:sz w:val="28"/>
                <w:szCs w:val="28"/>
                <w:lang w:val="en-US"/>
              </w:rPr>
              <w:t>VII</w:t>
            </w:r>
          </w:p>
        </w:tc>
        <w:tc>
          <w:tcPr>
            <w:tcW w:w="768" w:type="dxa"/>
            <w:shd w:val="clear" w:color="auto" w:fill="auto"/>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sz w:val="28"/>
                <w:szCs w:val="28"/>
                <w:lang w:val="en-US"/>
              </w:rPr>
            </w:pPr>
            <w:r w:rsidRPr="00794FF1">
              <w:rPr>
                <w:rFonts w:ascii="Times New Roman" w:hAnsi="Times New Roman"/>
                <w:sz w:val="28"/>
                <w:szCs w:val="28"/>
                <w:lang w:val="en-US"/>
              </w:rPr>
              <w:t>VIII</w:t>
            </w:r>
          </w:p>
        </w:tc>
        <w:tc>
          <w:tcPr>
            <w:tcW w:w="834" w:type="dxa"/>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sz w:val="28"/>
                <w:szCs w:val="28"/>
              </w:rPr>
            </w:pPr>
            <w:r w:rsidRPr="00794FF1">
              <w:rPr>
                <w:rFonts w:ascii="Times New Roman" w:hAnsi="Times New Roman"/>
                <w:sz w:val="28"/>
                <w:szCs w:val="28"/>
                <w:lang w:val="en-US"/>
              </w:rPr>
              <w:t>IX</w:t>
            </w:r>
          </w:p>
        </w:tc>
        <w:tc>
          <w:tcPr>
            <w:tcW w:w="1154" w:type="dxa"/>
            <w:vMerge/>
            <w:shd w:val="clear" w:color="auto" w:fill="auto"/>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p>
        </w:tc>
      </w:tr>
      <w:tr w:rsidR="0054496A" w:rsidRPr="00794FF1" w:rsidTr="006165DB">
        <w:tc>
          <w:tcPr>
            <w:tcW w:w="5529" w:type="dxa"/>
            <w:shd w:val="clear" w:color="auto" w:fill="auto"/>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794FF1">
              <w:rPr>
                <w:rFonts w:ascii="Times New Roman" w:hAnsi="Times New Roman"/>
                <w:bCs/>
                <w:i/>
                <w:sz w:val="28"/>
                <w:szCs w:val="28"/>
              </w:rPr>
              <w:t>Обязательная часть</w:t>
            </w:r>
          </w:p>
        </w:tc>
        <w:tc>
          <w:tcPr>
            <w:tcW w:w="810" w:type="dxa"/>
            <w:shd w:val="clear" w:color="auto" w:fill="auto"/>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794FF1">
              <w:rPr>
                <w:rFonts w:ascii="Times New Roman" w:hAnsi="Times New Roman"/>
                <w:bCs/>
                <w:sz w:val="28"/>
                <w:szCs w:val="28"/>
              </w:rPr>
              <w:t>918</w:t>
            </w:r>
          </w:p>
        </w:tc>
        <w:tc>
          <w:tcPr>
            <w:tcW w:w="768" w:type="dxa"/>
            <w:shd w:val="clear" w:color="auto" w:fill="auto"/>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794FF1">
              <w:rPr>
                <w:rFonts w:ascii="Times New Roman" w:hAnsi="Times New Roman"/>
                <w:bCs/>
                <w:sz w:val="28"/>
                <w:szCs w:val="28"/>
              </w:rPr>
              <w:t>986</w:t>
            </w:r>
          </w:p>
        </w:tc>
        <w:tc>
          <w:tcPr>
            <w:tcW w:w="768" w:type="dxa"/>
            <w:shd w:val="clear" w:color="auto" w:fill="auto"/>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794FF1">
              <w:rPr>
                <w:rFonts w:ascii="Times New Roman" w:hAnsi="Times New Roman"/>
                <w:bCs/>
                <w:sz w:val="28"/>
                <w:szCs w:val="28"/>
              </w:rPr>
              <w:t>1020</w:t>
            </w:r>
          </w:p>
        </w:tc>
        <w:tc>
          <w:tcPr>
            <w:tcW w:w="768" w:type="dxa"/>
            <w:shd w:val="clear" w:color="auto" w:fill="auto"/>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794FF1">
              <w:rPr>
                <w:rFonts w:ascii="Times New Roman" w:hAnsi="Times New Roman"/>
                <w:bCs/>
                <w:sz w:val="28"/>
                <w:szCs w:val="28"/>
              </w:rPr>
              <w:t>1088</w:t>
            </w:r>
          </w:p>
        </w:tc>
        <w:tc>
          <w:tcPr>
            <w:tcW w:w="834" w:type="dxa"/>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794FF1">
              <w:rPr>
                <w:rFonts w:ascii="Times New Roman" w:hAnsi="Times New Roman"/>
                <w:bCs/>
                <w:sz w:val="28"/>
                <w:szCs w:val="28"/>
              </w:rPr>
              <w:t>1088</w:t>
            </w:r>
          </w:p>
        </w:tc>
        <w:tc>
          <w:tcPr>
            <w:tcW w:w="1154" w:type="dxa"/>
            <w:shd w:val="clear" w:color="auto" w:fill="auto"/>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794FF1">
              <w:rPr>
                <w:rFonts w:ascii="Times New Roman" w:hAnsi="Times New Roman"/>
                <w:bCs/>
                <w:sz w:val="28"/>
                <w:szCs w:val="28"/>
              </w:rPr>
              <w:t>5100</w:t>
            </w:r>
          </w:p>
        </w:tc>
      </w:tr>
      <w:tr w:rsidR="0054496A" w:rsidRPr="00794FF1" w:rsidTr="006165DB">
        <w:trPr>
          <w:trHeight w:val="369"/>
        </w:trPr>
        <w:tc>
          <w:tcPr>
            <w:tcW w:w="5529" w:type="dxa"/>
            <w:shd w:val="clear" w:color="auto" w:fill="auto"/>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794FF1">
              <w:rPr>
                <w:rFonts w:ascii="Times New Roman" w:hAnsi="Times New Roman"/>
                <w:bCs/>
                <w:i/>
                <w:sz w:val="28"/>
                <w:szCs w:val="28"/>
              </w:rPr>
              <w:t>Часть, формируемая участниками образовательных отношений</w:t>
            </w:r>
          </w:p>
        </w:tc>
        <w:tc>
          <w:tcPr>
            <w:tcW w:w="810" w:type="dxa"/>
            <w:shd w:val="clear" w:color="auto" w:fill="auto"/>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794FF1">
              <w:rPr>
                <w:rFonts w:ascii="Times New Roman" w:hAnsi="Times New Roman"/>
                <w:bCs/>
                <w:sz w:val="28"/>
                <w:szCs w:val="28"/>
              </w:rPr>
              <w:t>170</w:t>
            </w:r>
          </w:p>
        </w:tc>
        <w:tc>
          <w:tcPr>
            <w:tcW w:w="768" w:type="dxa"/>
            <w:shd w:val="clear" w:color="auto" w:fill="auto"/>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794FF1">
              <w:rPr>
                <w:rFonts w:ascii="Times New Roman" w:hAnsi="Times New Roman"/>
                <w:bCs/>
                <w:sz w:val="28"/>
                <w:szCs w:val="28"/>
              </w:rPr>
              <w:t>136</w:t>
            </w:r>
          </w:p>
        </w:tc>
        <w:tc>
          <w:tcPr>
            <w:tcW w:w="768" w:type="dxa"/>
            <w:shd w:val="clear" w:color="auto" w:fill="auto"/>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794FF1">
              <w:rPr>
                <w:rFonts w:ascii="Times New Roman" w:hAnsi="Times New Roman"/>
                <w:bCs/>
                <w:sz w:val="28"/>
                <w:szCs w:val="28"/>
              </w:rPr>
              <w:t>170</w:t>
            </w:r>
          </w:p>
        </w:tc>
        <w:tc>
          <w:tcPr>
            <w:tcW w:w="768" w:type="dxa"/>
            <w:shd w:val="clear" w:color="auto" w:fill="auto"/>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794FF1">
              <w:rPr>
                <w:rFonts w:ascii="Times New Roman" w:hAnsi="Times New Roman"/>
                <w:bCs/>
                <w:sz w:val="28"/>
                <w:szCs w:val="28"/>
              </w:rPr>
              <w:t>136</w:t>
            </w:r>
          </w:p>
        </w:tc>
        <w:tc>
          <w:tcPr>
            <w:tcW w:w="834" w:type="dxa"/>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794FF1">
              <w:rPr>
                <w:rFonts w:ascii="Times New Roman" w:hAnsi="Times New Roman"/>
                <w:bCs/>
                <w:sz w:val="28"/>
                <w:szCs w:val="28"/>
              </w:rPr>
              <w:t>136</w:t>
            </w:r>
          </w:p>
        </w:tc>
        <w:tc>
          <w:tcPr>
            <w:tcW w:w="1154" w:type="dxa"/>
            <w:shd w:val="clear" w:color="auto" w:fill="auto"/>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794FF1">
              <w:rPr>
                <w:rFonts w:ascii="Times New Roman" w:hAnsi="Times New Roman"/>
                <w:bCs/>
                <w:sz w:val="28"/>
                <w:szCs w:val="28"/>
              </w:rPr>
              <w:t>748</w:t>
            </w:r>
          </w:p>
        </w:tc>
      </w:tr>
      <w:tr w:rsidR="0054496A" w:rsidRPr="00794FF1" w:rsidTr="006165DB">
        <w:tc>
          <w:tcPr>
            <w:tcW w:w="5529" w:type="dxa"/>
            <w:shd w:val="clear" w:color="auto" w:fill="auto"/>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sz w:val="28"/>
                <w:szCs w:val="28"/>
              </w:rPr>
            </w:pPr>
            <w:r w:rsidRPr="00794FF1">
              <w:rPr>
                <w:rFonts w:ascii="Times New Roman" w:hAnsi="Times New Roman"/>
                <w:sz w:val="28"/>
                <w:szCs w:val="28"/>
              </w:rPr>
              <w:t xml:space="preserve">Максимально допустимая недельная нагрузка </w:t>
            </w:r>
          </w:p>
        </w:tc>
        <w:tc>
          <w:tcPr>
            <w:tcW w:w="810" w:type="dxa"/>
            <w:shd w:val="clear" w:color="auto" w:fill="auto"/>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794FF1">
              <w:rPr>
                <w:rFonts w:ascii="Times New Roman" w:hAnsi="Times New Roman"/>
                <w:bCs/>
                <w:sz w:val="28"/>
                <w:szCs w:val="28"/>
              </w:rPr>
              <w:t>1088</w:t>
            </w:r>
          </w:p>
        </w:tc>
        <w:tc>
          <w:tcPr>
            <w:tcW w:w="768" w:type="dxa"/>
            <w:shd w:val="clear" w:color="auto" w:fill="auto"/>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794FF1">
              <w:rPr>
                <w:rFonts w:ascii="Times New Roman" w:hAnsi="Times New Roman"/>
                <w:bCs/>
                <w:sz w:val="28"/>
                <w:szCs w:val="28"/>
              </w:rPr>
              <w:t>1122</w:t>
            </w:r>
          </w:p>
        </w:tc>
        <w:tc>
          <w:tcPr>
            <w:tcW w:w="768" w:type="dxa"/>
            <w:shd w:val="clear" w:color="auto" w:fill="auto"/>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794FF1">
              <w:rPr>
                <w:rFonts w:ascii="Times New Roman" w:hAnsi="Times New Roman"/>
                <w:bCs/>
                <w:sz w:val="28"/>
                <w:szCs w:val="28"/>
              </w:rPr>
              <w:t>1190</w:t>
            </w:r>
          </w:p>
        </w:tc>
        <w:tc>
          <w:tcPr>
            <w:tcW w:w="768" w:type="dxa"/>
            <w:shd w:val="clear" w:color="auto" w:fill="auto"/>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794FF1">
              <w:rPr>
                <w:rFonts w:ascii="Times New Roman" w:hAnsi="Times New Roman"/>
                <w:bCs/>
                <w:sz w:val="28"/>
                <w:szCs w:val="28"/>
              </w:rPr>
              <w:t>1224</w:t>
            </w:r>
          </w:p>
        </w:tc>
        <w:tc>
          <w:tcPr>
            <w:tcW w:w="834" w:type="dxa"/>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794FF1">
              <w:rPr>
                <w:rFonts w:ascii="Times New Roman" w:hAnsi="Times New Roman"/>
                <w:bCs/>
                <w:sz w:val="28"/>
                <w:szCs w:val="28"/>
              </w:rPr>
              <w:t>1224</w:t>
            </w:r>
          </w:p>
        </w:tc>
        <w:tc>
          <w:tcPr>
            <w:tcW w:w="1154" w:type="dxa"/>
            <w:shd w:val="clear" w:color="auto" w:fill="auto"/>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794FF1">
              <w:rPr>
                <w:rFonts w:ascii="Times New Roman" w:hAnsi="Times New Roman"/>
                <w:bCs/>
                <w:sz w:val="28"/>
                <w:szCs w:val="28"/>
              </w:rPr>
              <w:t>5848</w:t>
            </w:r>
          </w:p>
        </w:tc>
      </w:tr>
      <w:tr w:rsidR="0054496A" w:rsidRPr="00794FF1" w:rsidTr="006165DB">
        <w:tc>
          <w:tcPr>
            <w:tcW w:w="5529" w:type="dxa"/>
            <w:shd w:val="clear" w:color="auto" w:fill="auto"/>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sz w:val="28"/>
                <w:szCs w:val="28"/>
              </w:rPr>
            </w:pPr>
            <w:r w:rsidRPr="00794FF1">
              <w:rPr>
                <w:rFonts w:ascii="Times New Roman" w:hAnsi="Times New Roman"/>
                <w:sz w:val="28"/>
                <w:szCs w:val="28"/>
              </w:rPr>
              <w:t>Внеурочная деятельность</w:t>
            </w:r>
          </w:p>
        </w:tc>
        <w:tc>
          <w:tcPr>
            <w:tcW w:w="810" w:type="dxa"/>
            <w:shd w:val="clear" w:color="auto" w:fill="auto"/>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794FF1">
              <w:rPr>
                <w:rFonts w:ascii="Times New Roman" w:hAnsi="Times New Roman"/>
                <w:bCs/>
                <w:sz w:val="28"/>
                <w:szCs w:val="28"/>
              </w:rPr>
              <w:t>до</w:t>
            </w:r>
          </w:p>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794FF1">
              <w:rPr>
                <w:rFonts w:ascii="Times New Roman" w:hAnsi="Times New Roman"/>
                <w:bCs/>
                <w:sz w:val="28"/>
                <w:szCs w:val="28"/>
              </w:rPr>
              <w:t>350</w:t>
            </w:r>
          </w:p>
        </w:tc>
        <w:tc>
          <w:tcPr>
            <w:tcW w:w="768" w:type="dxa"/>
            <w:shd w:val="clear" w:color="auto" w:fill="auto"/>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794FF1">
              <w:rPr>
                <w:rFonts w:ascii="Times New Roman" w:hAnsi="Times New Roman"/>
                <w:bCs/>
                <w:sz w:val="28"/>
                <w:szCs w:val="28"/>
              </w:rPr>
              <w:t>до</w:t>
            </w:r>
          </w:p>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794FF1">
              <w:rPr>
                <w:rFonts w:ascii="Times New Roman" w:hAnsi="Times New Roman"/>
                <w:bCs/>
                <w:sz w:val="28"/>
                <w:szCs w:val="28"/>
              </w:rPr>
              <w:t>350</w:t>
            </w:r>
          </w:p>
        </w:tc>
        <w:tc>
          <w:tcPr>
            <w:tcW w:w="768" w:type="dxa"/>
            <w:shd w:val="clear" w:color="auto" w:fill="auto"/>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794FF1">
              <w:rPr>
                <w:rFonts w:ascii="Times New Roman" w:hAnsi="Times New Roman"/>
                <w:bCs/>
                <w:sz w:val="28"/>
                <w:szCs w:val="28"/>
              </w:rPr>
              <w:t>до</w:t>
            </w:r>
          </w:p>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794FF1">
              <w:rPr>
                <w:rFonts w:ascii="Times New Roman" w:hAnsi="Times New Roman"/>
                <w:bCs/>
                <w:sz w:val="28"/>
                <w:szCs w:val="28"/>
              </w:rPr>
              <w:t>350</w:t>
            </w:r>
          </w:p>
        </w:tc>
        <w:tc>
          <w:tcPr>
            <w:tcW w:w="768" w:type="dxa"/>
            <w:shd w:val="clear" w:color="auto" w:fill="auto"/>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794FF1">
              <w:rPr>
                <w:rFonts w:ascii="Times New Roman" w:hAnsi="Times New Roman"/>
                <w:bCs/>
                <w:sz w:val="28"/>
                <w:szCs w:val="28"/>
              </w:rPr>
              <w:t>до</w:t>
            </w:r>
          </w:p>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794FF1">
              <w:rPr>
                <w:rFonts w:ascii="Times New Roman" w:hAnsi="Times New Roman"/>
                <w:bCs/>
                <w:sz w:val="28"/>
                <w:szCs w:val="28"/>
              </w:rPr>
              <w:t>350</w:t>
            </w:r>
          </w:p>
        </w:tc>
        <w:tc>
          <w:tcPr>
            <w:tcW w:w="834" w:type="dxa"/>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794FF1">
              <w:rPr>
                <w:rFonts w:ascii="Times New Roman" w:hAnsi="Times New Roman"/>
                <w:bCs/>
                <w:sz w:val="28"/>
                <w:szCs w:val="28"/>
              </w:rPr>
              <w:t>до</w:t>
            </w:r>
          </w:p>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794FF1">
              <w:rPr>
                <w:rFonts w:ascii="Times New Roman" w:hAnsi="Times New Roman"/>
                <w:bCs/>
                <w:sz w:val="28"/>
                <w:szCs w:val="28"/>
              </w:rPr>
              <w:t>350</w:t>
            </w:r>
          </w:p>
        </w:tc>
        <w:tc>
          <w:tcPr>
            <w:tcW w:w="1154" w:type="dxa"/>
            <w:shd w:val="clear" w:color="auto" w:fill="auto"/>
            <w:vAlign w:val="center"/>
          </w:tcPr>
          <w:p w:rsidR="0054496A" w:rsidRPr="00794FF1" w:rsidRDefault="0054496A" w:rsidP="00B80BD7">
            <w:pPr>
              <w:widowControl w:val="0"/>
              <w:autoSpaceDE w:val="0"/>
              <w:autoSpaceDN w:val="0"/>
              <w:adjustRightInd w:val="0"/>
              <w:spacing w:line="360" w:lineRule="auto"/>
              <w:ind w:firstLine="34"/>
              <w:contextualSpacing/>
              <w:jc w:val="both"/>
              <w:rPr>
                <w:rFonts w:ascii="Times New Roman" w:hAnsi="Times New Roman"/>
                <w:bCs/>
                <w:sz w:val="28"/>
                <w:szCs w:val="28"/>
              </w:rPr>
            </w:pPr>
            <w:r w:rsidRPr="00794FF1">
              <w:rPr>
                <w:rFonts w:ascii="Times New Roman" w:hAnsi="Times New Roman"/>
                <w:bCs/>
                <w:sz w:val="28"/>
                <w:szCs w:val="28"/>
              </w:rPr>
              <w:t>до 1750</w:t>
            </w:r>
          </w:p>
        </w:tc>
      </w:tr>
    </w:tbl>
    <w:p w:rsidR="0054496A" w:rsidRPr="00794FF1" w:rsidRDefault="0054496A" w:rsidP="0054496A">
      <w:pPr>
        <w:widowControl w:val="0"/>
        <w:autoSpaceDE w:val="0"/>
        <w:autoSpaceDN w:val="0"/>
        <w:adjustRightInd w:val="0"/>
        <w:spacing w:before="240" w:after="240" w:line="360" w:lineRule="auto"/>
        <w:ind w:firstLine="708"/>
        <w:contextualSpacing/>
        <w:jc w:val="both"/>
        <w:rPr>
          <w:rFonts w:ascii="Times New Roman" w:hAnsi="Times New Roman"/>
          <w:sz w:val="28"/>
          <w:szCs w:val="28"/>
        </w:rPr>
      </w:pPr>
      <w:r w:rsidRPr="00794FF1">
        <w:rPr>
          <w:rFonts w:ascii="Times New Roman" w:hAnsi="Times New Roman"/>
          <w:sz w:val="28"/>
          <w:szCs w:val="28"/>
        </w:rPr>
        <w:t>3.4. Внеурочная деятельность может осуществляться:</w:t>
      </w:r>
    </w:p>
    <w:p w:rsidR="0054496A" w:rsidRPr="00794FF1" w:rsidRDefault="0054496A" w:rsidP="00C446E5">
      <w:pPr>
        <w:widowControl w:val="0"/>
        <w:numPr>
          <w:ilvl w:val="0"/>
          <w:numId w:val="220"/>
        </w:numPr>
        <w:autoSpaceDE w:val="0"/>
        <w:autoSpaceDN w:val="0"/>
        <w:adjustRightInd w:val="0"/>
        <w:spacing w:before="240" w:after="240" w:line="360" w:lineRule="auto"/>
        <w:contextualSpacing/>
        <w:jc w:val="both"/>
        <w:rPr>
          <w:rFonts w:ascii="Times New Roman" w:hAnsi="Times New Roman"/>
          <w:sz w:val="28"/>
          <w:szCs w:val="28"/>
        </w:rPr>
      </w:pPr>
      <w:r w:rsidRPr="00794FF1">
        <w:rPr>
          <w:rFonts w:ascii="Times New Roman" w:hAnsi="Times New Roman"/>
          <w:sz w:val="28"/>
          <w:szCs w:val="28"/>
        </w:rPr>
        <w:t>непосредственно в ГБОУ СОШ № 553;</w:t>
      </w:r>
    </w:p>
    <w:p w:rsidR="0054496A" w:rsidRPr="00794FF1" w:rsidRDefault="0054496A" w:rsidP="00C446E5">
      <w:pPr>
        <w:widowControl w:val="0"/>
        <w:numPr>
          <w:ilvl w:val="0"/>
          <w:numId w:val="220"/>
        </w:numPr>
        <w:autoSpaceDE w:val="0"/>
        <w:autoSpaceDN w:val="0"/>
        <w:adjustRightInd w:val="0"/>
        <w:spacing w:before="240" w:after="240" w:line="360" w:lineRule="auto"/>
        <w:contextualSpacing/>
        <w:jc w:val="both"/>
        <w:rPr>
          <w:rFonts w:ascii="Times New Roman" w:hAnsi="Times New Roman"/>
          <w:sz w:val="28"/>
          <w:szCs w:val="28"/>
        </w:rPr>
      </w:pPr>
      <w:r w:rsidRPr="00794FF1">
        <w:rPr>
          <w:rFonts w:ascii="Times New Roman" w:hAnsi="Times New Roman"/>
          <w:sz w:val="28"/>
          <w:szCs w:val="28"/>
        </w:rPr>
        <w:t xml:space="preserve">совместно с организациями и учреждениями дополнительного образования </w:t>
      </w:r>
      <w:r w:rsidRPr="00794FF1">
        <w:rPr>
          <w:rFonts w:ascii="Times New Roman" w:hAnsi="Times New Roman"/>
          <w:sz w:val="28"/>
          <w:szCs w:val="28"/>
        </w:rPr>
        <w:lastRenderedPageBreak/>
        <w:t>детей,</w:t>
      </w:r>
    </w:p>
    <w:p w:rsidR="0054496A" w:rsidRPr="00794FF1" w:rsidRDefault="0054496A" w:rsidP="00C446E5">
      <w:pPr>
        <w:widowControl w:val="0"/>
        <w:numPr>
          <w:ilvl w:val="0"/>
          <w:numId w:val="220"/>
        </w:numPr>
        <w:autoSpaceDE w:val="0"/>
        <w:autoSpaceDN w:val="0"/>
        <w:adjustRightInd w:val="0"/>
        <w:spacing w:before="240" w:after="240" w:line="360" w:lineRule="auto"/>
        <w:contextualSpacing/>
        <w:jc w:val="both"/>
        <w:rPr>
          <w:rFonts w:ascii="Times New Roman" w:hAnsi="Times New Roman"/>
          <w:sz w:val="28"/>
          <w:szCs w:val="28"/>
        </w:rPr>
      </w:pPr>
      <w:r w:rsidRPr="00794FF1">
        <w:rPr>
          <w:rFonts w:ascii="Times New Roman" w:hAnsi="Times New Roman"/>
          <w:sz w:val="28"/>
          <w:szCs w:val="28"/>
        </w:rPr>
        <w:t>спортивными объектами, учреждениями культуры;</w:t>
      </w:r>
    </w:p>
    <w:p w:rsidR="0054496A" w:rsidRPr="00794FF1" w:rsidRDefault="0054496A" w:rsidP="00C446E5">
      <w:pPr>
        <w:widowControl w:val="0"/>
        <w:numPr>
          <w:ilvl w:val="0"/>
          <w:numId w:val="220"/>
        </w:numPr>
        <w:autoSpaceDE w:val="0"/>
        <w:autoSpaceDN w:val="0"/>
        <w:adjustRightInd w:val="0"/>
        <w:spacing w:before="240" w:after="240" w:line="360" w:lineRule="auto"/>
        <w:contextualSpacing/>
        <w:jc w:val="both"/>
        <w:rPr>
          <w:rFonts w:ascii="Times New Roman" w:hAnsi="Times New Roman"/>
          <w:sz w:val="28"/>
          <w:szCs w:val="28"/>
        </w:rPr>
      </w:pPr>
      <w:r w:rsidRPr="00794FF1">
        <w:rPr>
          <w:rFonts w:ascii="Times New Roman" w:hAnsi="Times New Roman"/>
          <w:sz w:val="28"/>
          <w:szCs w:val="28"/>
        </w:rPr>
        <w:t>в сотрудничестве с другими организациями и с участием педагогов ГБОУ СОШ № 553.</w:t>
      </w:r>
    </w:p>
    <w:p w:rsidR="0054496A" w:rsidRPr="00794FF1" w:rsidRDefault="0054496A" w:rsidP="0054496A">
      <w:pPr>
        <w:widowControl w:val="0"/>
        <w:autoSpaceDE w:val="0"/>
        <w:autoSpaceDN w:val="0"/>
        <w:adjustRightInd w:val="0"/>
        <w:spacing w:before="240" w:after="240" w:line="360" w:lineRule="auto"/>
        <w:ind w:firstLine="708"/>
        <w:contextualSpacing/>
        <w:jc w:val="both"/>
        <w:rPr>
          <w:rFonts w:ascii="Times New Roman" w:hAnsi="Times New Roman"/>
          <w:sz w:val="28"/>
          <w:szCs w:val="28"/>
        </w:rPr>
      </w:pPr>
      <w:r w:rsidRPr="00794FF1">
        <w:rPr>
          <w:rFonts w:ascii="Times New Roman" w:hAnsi="Times New Roman"/>
          <w:sz w:val="28"/>
          <w:szCs w:val="28"/>
        </w:rPr>
        <w:t xml:space="preserve">3.5. При организации внеурочной деятельности </w:t>
      </w:r>
      <w:r w:rsidRPr="00794FF1">
        <w:rPr>
          <w:rFonts w:ascii="Times New Roman" w:hAnsi="Times New Roman"/>
          <w:color w:val="000000"/>
          <w:sz w:val="28"/>
          <w:szCs w:val="28"/>
        </w:rPr>
        <w:t>в 2017 - 2018</w:t>
      </w:r>
      <w:r w:rsidRPr="00794FF1">
        <w:rPr>
          <w:rFonts w:ascii="Times New Roman" w:hAnsi="Times New Roman"/>
          <w:b/>
          <w:i/>
          <w:color w:val="000000"/>
          <w:sz w:val="28"/>
          <w:szCs w:val="28"/>
        </w:rPr>
        <w:t xml:space="preserve"> </w:t>
      </w:r>
      <w:r w:rsidRPr="00794FF1">
        <w:rPr>
          <w:rFonts w:ascii="Times New Roman" w:hAnsi="Times New Roman"/>
          <w:sz w:val="28"/>
          <w:szCs w:val="28"/>
        </w:rPr>
        <w:t xml:space="preserve">используются программы линейных курсов внеурочной деятельности </w:t>
      </w:r>
    </w:p>
    <w:p w:rsidR="0054496A" w:rsidRPr="00794FF1" w:rsidRDefault="0054496A" w:rsidP="0054496A">
      <w:pPr>
        <w:widowControl w:val="0"/>
        <w:autoSpaceDE w:val="0"/>
        <w:autoSpaceDN w:val="0"/>
        <w:adjustRightInd w:val="0"/>
        <w:spacing w:before="240" w:after="240" w:line="360" w:lineRule="auto"/>
        <w:ind w:firstLine="708"/>
        <w:contextualSpacing/>
        <w:jc w:val="both"/>
        <w:rPr>
          <w:rFonts w:ascii="Times New Roman" w:hAnsi="Times New Roman"/>
          <w:sz w:val="28"/>
          <w:szCs w:val="28"/>
        </w:rPr>
      </w:pPr>
      <w:r w:rsidRPr="00794FF1">
        <w:rPr>
          <w:rFonts w:ascii="Times New Roman" w:hAnsi="Times New Roman"/>
          <w:sz w:val="28"/>
          <w:szCs w:val="28"/>
        </w:rPr>
        <w:t>3.6. План внеурочной деятельности для  5 классов</w:t>
      </w:r>
      <w:r w:rsidRPr="00794FF1">
        <w:rPr>
          <w:rFonts w:ascii="Times New Roman" w:hAnsi="Times New Roman"/>
          <w:color w:val="000000"/>
          <w:sz w:val="28"/>
          <w:szCs w:val="28"/>
        </w:rPr>
        <w:t xml:space="preserve"> в 2017 – 2018 учебном году</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1985"/>
        <w:gridCol w:w="2693"/>
        <w:gridCol w:w="1276"/>
        <w:gridCol w:w="1134"/>
      </w:tblGrid>
      <w:tr w:rsidR="0054496A" w:rsidRPr="00794FF1" w:rsidTr="006165DB">
        <w:trPr>
          <w:trHeight w:val="720"/>
        </w:trPr>
        <w:tc>
          <w:tcPr>
            <w:tcW w:w="568" w:type="dxa"/>
            <w:tcBorders>
              <w:top w:val="single" w:sz="4" w:space="0" w:color="auto"/>
              <w:left w:val="single" w:sz="4" w:space="0" w:color="auto"/>
              <w:bottom w:val="single" w:sz="4" w:space="0" w:color="auto"/>
              <w:right w:val="single" w:sz="4" w:space="0" w:color="auto"/>
            </w:tcBorders>
            <w:hideMark/>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 п/п</w:t>
            </w:r>
          </w:p>
        </w:tc>
        <w:tc>
          <w:tcPr>
            <w:tcW w:w="2835" w:type="dxa"/>
            <w:tcBorders>
              <w:top w:val="single" w:sz="4" w:space="0" w:color="auto"/>
              <w:left w:val="single" w:sz="4" w:space="0" w:color="auto"/>
              <w:bottom w:val="single" w:sz="4" w:space="0" w:color="auto"/>
              <w:right w:val="single" w:sz="4" w:space="0" w:color="auto"/>
            </w:tcBorders>
            <w:hideMark/>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Направление внеурочной деятельности</w:t>
            </w:r>
          </w:p>
        </w:tc>
        <w:tc>
          <w:tcPr>
            <w:tcW w:w="1985" w:type="dxa"/>
            <w:tcBorders>
              <w:top w:val="single" w:sz="4" w:space="0" w:color="auto"/>
              <w:left w:val="single" w:sz="4" w:space="0" w:color="auto"/>
              <w:bottom w:val="single" w:sz="4" w:space="0" w:color="auto"/>
              <w:right w:val="single" w:sz="4" w:space="0" w:color="auto"/>
            </w:tcBorders>
            <w:hideMark/>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Наименование программы</w:t>
            </w:r>
          </w:p>
        </w:tc>
        <w:tc>
          <w:tcPr>
            <w:tcW w:w="2693" w:type="dxa"/>
            <w:tcBorders>
              <w:top w:val="single" w:sz="4" w:space="0" w:color="auto"/>
              <w:left w:val="single" w:sz="4" w:space="0" w:color="auto"/>
              <w:bottom w:val="single" w:sz="4" w:space="0" w:color="auto"/>
              <w:right w:val="single" w:sz="4" w:space="0" w:color="auto"/>
            </w:tcBorders>
            <w:hideMark/>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Форма проведения</w:t>
            </w:r>
          </w:p>
        </w:tc>
        <w:tc>
          <w:tcPr>
            <w:tcW w:w="1276" w:type="dxa"/>
            <w:tcBorders>
              <w:top w:val="single" w:sz="4" w:space="0" w:color="auto"/>
              <w:left w:val="single" w:sz="4" w:space="0" w:color="auto"/>
              <w:bottom w:val="single" w:sz="4" w:space="0" w:color="auto"/>
              <w:right w:val="single" w:sz="4" w:space="0" w:color="auto"/>
            </w:tcBorders>
            <w:hideMark/>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 xml:space="preserve">Кол-во </w:t>
            </w:r>
          </w:p>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 xml:space="preserve"> часов в неделю</w:t>
            </w:r>
          </w:p>
        </w:tc>
        <w:tc>
          <w:tcPr>
            <w:tcW w:w="1134" w:type="dxa"/>
            <w:tcBorders>
              <w:top w:val="single" w:sz="4" w:space="0" w:color="auto"/>
              <w:left w:val="single" w:sz="4" w:space="0" w:color="auto"/>
              <w:bottom w:val="single" w:sz="4" w:space="0" w:color="auto"/>
              <w:right w:val="single" w:sz="4" w:space="0" w:color="auto"/>
            </w:tcBorders>
            <w:hideMark/>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 xml:space="preserve">Кол-во </w:t>
            </w:r>
          </w:p>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 xml:space="preserve"> часов за год</w:t>
            </w:r>
          </w:p>
        </w:tc>
      </w:tr>
      <w:tr w:rsidR="0054496A" w:rsidRPr="00794FF1" w:rsidTr="006165DB">
        <w:trPr>
          <w:trHeight w:val="720"/>
        </w:trPr>
        <w:tc>
          <w:tcPr>
            <w:tcW w:w="568" w:type="dxa"/>
            <w:tcBorders>
              <w:top w:val="single" w:sz="4" w:space="0" w:color="auto"/>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1.</w:t>
            </w:r>
          </w:p>
        </w:tc>
        <w:tc>
          <w:tcPr>
            <w:tcW w:w="2835" w:type="dxa"/>
            <w:tcBorders>
              <w:top w:val="single" w:sz="4" w:space="0" w:color="auto"/>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Спортивно-оздоровительное</w:t>
            </w: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 xml:space="preserve">«Азбука здоровья» </w:t>
            </w:r>
          </w:p>
        </w:tc>
        <w:tc>
          <w:tcPr>
            <w:tcW w:w="2693"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Игры, беседы, конкурс рисунков, проектная деятельность</w:t>
            </w:r>
          </w:p>
        </w:tc>
        <w:tc>
          <w:tcPr>
            <w:tcW w:w="1276"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 xml:space="preserve">1 </w:t>
            </w:r>
          </w:p>
        </w:tc>
        <w:tc>
          <w:tcPr>
            <w:tcW w:w="1134"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34</w:t>
            </w:r>
          </w:p>
        </w:tc>
      </w:tr>
      <w:tr w:rsidR="0054496A" w:rsidRPr="00794FF1" w:rsidTr="006165DB">
        <w:trPr>
          <w:trHeight w:val="720"/>
        </w:trPr>
        <w:tc>
          <w:tcPr>
            <w:tcW w:w="568" w:type="dxa"/>
            <w:tcBorders>
              <w:top w:val="single" w:sz="4" w:space="0" w:color="auto"/>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2.</w:t>
            </w:r>
          </w:p>
        </w:tc>
        <w:tc>
          <w:tcPr>
            <w:tcW w:w="2835"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Духовно-нравственное</w:t>
            </w: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«Петербург – кузница Российского флота»</w:t>
            </w:r>
          </w:p>
        </w:tc>
        <w:tc>
          <w:tcPr>
            <w:tcW w:w="2693"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D8478C">
            <w:pPr>
              <w:spacing w:line="360" w:lineRule="auto"/>
              <w:rPr>
                <w:rFonts w:ascii="Times New Roman" w:hAnsi="Times New Roman"/>
                <w:sz w:val="28"/>
                <w:szCs w:val="28"/>
              </w:rPr>
            </w:pPr>
            <w:r w:rsidRPr="00794FF1">
              <w:rPr>
                <w:rFonts w:ascii="Times New Roman" w:hAnsi="Times New Roman"/>
                <w:sz w:val="28"/>
                <w:szCs w:val="28"/>
              </w:rPr>
              <w:t>Экскурсии, игра по станциям, квест-игра, брейн-ринг, конкурс эссе, рисунков, проектная деятельность</w:t>
            </w:r>
          </w:p>
        </w:tc>
        <w:tc>
          <w:tcPr>
            <w:tcW w:w="1276"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34</w:t>
            </w:r>
          </w:p>
        </w:tc>
      </w:tr>
      <w:tr w:rsidR="0054496A" w:rsidRPr="00794FF1" w:rsidTr="006165DB">
        <w:trPr>
          <w:trHeight w:val="720"/>
        </w:trPr>
        <w:tc>
          <w:tcPr>
            <w:tcW w:w="568"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w:t>
            </w:r>
          </w:p>
        </w:tc>
        <w:tc>
          <w:tcPr>
            <w:tcW w:w="2835"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Социальное</w:t>
            </w: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«Школа безопасности»</w:t>
            </w:r>
          </w:p>
        </w:tc>
        <w:tc>
          <w:tcPr>
            <w:tcW w:w="2693"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Беседы, турпоходы, встречи, тренинги</w:t>
            </w:r>
          </w:p>
        </w:tc>
        <w:tc>
          <w:tcPr>
            <w:tcW w:w="1276"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34</w:t>
            </w:r>
          </w:p>
        </w:tc>
      </w:tr>
      <w:tr w:rsidR="0054496A" w:rsidRPr="00794FF1" w:rsidTr="006165DB">
        <w:trPr>
          <w:trHeight w:val="720"/>
        </w:trPr>
        <w:tc>
          <w:tcPr>
            <w:tcW w:w="568"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2835"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Художественное творчество</w:t>
            </w:r>
          </w:p>
        </w:tc>
        <w:tc>
          <w:tcPr>
            <w:tcW w:w="2693"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 xml:space="preserve">Беседы, познавательные игры, проектная деятельность, олимпиада, </w:t>
            </w:r>
            <w:r w:rsidRPr="00794FF1">
              <w:rPr>
                <w:rFonts w:ascii="Times New Roman" w:hAnsi="Times New Roman"/>
                <w:sz w:val="28"/>
                <w:szCs w:val="28"/>
              </w:rPr>
              <w:lastRenderedPageBreak/>
              <w:t xml:space="preserve">конкурсы </w:t>
            </w:r>
          </w:p>
        </w:tc>
        <w:tc>
          <w:tcPr>
            <w:tcW w:w="1276"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34</w:t>
            </w:r>
          </w:p>
        </w:tc>
      </w:tr>
      <w:tr w:rsidR="0054496A" w:rsidRPr="00794FF1" w:rsidTr="006165DB">
        <w:trPr>
          <w:trHeight w:val="720"/>
        </w:trPr>
        <w:tc>
          <w:tcPr>
            <w:tcW w:w="568" w:type="dxa"/>
            <w:vMerge w:val="restart"/>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4.</w:t>
            </w:r>
          </w:p>
        </w:tc>
        <w:tc>
          <w:tcPr>
            <w:tcW w:w="2835" w:type="dxa"/>
            <w:vMerge w:val="restart"/>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Общеинтеллектуальное</w:t>
            </w:r>
          </w:p>
        </w:tc>
        <w:tc>
          <w:tcPr>
            <w:tcW w:w="1985"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«Занимательная математика»</w:t>
            </w:r>
          </w:p>
        </w:tc>
        <w:tc>
          <w:tcPr>
            <w:tcW w:w="2693"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 xml:space="preserve">Беседы, познавательные игры, проектная деятельность, олимпиада, конкурсы </w:t>
            </w:r>
          </w:p>
        </w:tc>
        <w:tc>
          <w:tcPr>
            <w:tcW w:w="1276"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34</w:t>
            </w:r>
          </w:p>
        </w:tc>
      </w:tr>
      <w:tr w:rsidR="0054496A" w:rsidRPr="00794FF1" w:rsidTr="006165DB">
        <w:trPr>
          <w:trHeight w:val="720"/>
        </w:trPr>
        <w:tc>
          <w:tcPr>
            <w:tcW w:w="568" w:type="dxa"/>
            <w:vMerge/>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2835" w:type="dxa"/>
            <w:vMerge/>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«Занимательный французский»</w:t>
            </w:r>
          </w:p>
        </w:tc>
        <w:tc>
          <w:tcPr>
            <w:tcW w:w="2693"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Беседы, познавательные игры, проектная деятельность, конкурс рисунков</w:t>
            </w:r>
          </w:p>
        </w:tc>
        <w:tc>
          <w:tcPr>
            <w:tcW w:w="1276"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34</w:t>
            </w:r>
          </w:p>
        </w:tc>
      </w:tr>
      <w:tr w:rsidR="0054496A" w:rsidRPr="00794FF1" w:rsidTr="006165DB">
        <w:trPr>
          <w:trHeight w:val="720"/>
        </w:trPr>
        <w:tc>
          <w:tcPr>
            <w:tcW w:w="568" w:type="dxa"/>
            <w:vMerge/>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2835" w:type="dxa"/>
            <w:vMerge/>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«Учимся говорить по – французски»</w:t>
            </w:r>
          </w:p>
        </w:tc>
        <w:tc>
          <w:tcPr>
            <w:tcW w:w="2693"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Беседы, познавательные игры, проектная деятельность, конкурс рисунков</w:t>
            </w:r>
          </w:p>
        </w:tc>
        <w:tc>
          <w:tcPr>
            <w:tcW w:w="1276"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34</w:t>
            </w:r>
          </w:p>
        </w:tc>
      </w:tr>
      <w:tr w:rsidR="0054496A" w:rsidRPr="00794FF1" w:rsidTr="006165DB">
        <w:trPr>
          <w:trHeight w:val="720"/>
        </w:trPr>
        <w:tc>
          <w:tcPr>
            <w:tcW w:w="568" w:type="dxa"/>
            <w:vMerge/>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2835" w:type="dxa"/>
            <w:vMerge/>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«Физика: мы познаем мир»</w:t>
            </w:r>
          </w:p>
        </w:tc>
        <w:tc>
          <w:tcPr>
            <w:tcW w:w="2693"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Беседы, познавательные игры, проектная деятельность, конкурс рисунков</w:t>
            </w:r>
          </w:p>
        </w:tc>
        <w:tc>
          <w:tcPr>
            <w:tcW w:w="1276"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34</w:t>
            </w:r>
          </w:p>
        </w:tc>
      </w:tr>
      <w:tr w:rsidR="0054496A" w:rsidRPr="00794FF1" w:rsidTr="006165DB">
        <w:trPr>
          <w:trHeight w:val="720"/>
        </w:trPr>
        <w:tc>
          <w:tcPr>
            <w:tcW w:w="568" w:type="dxa"/>
            <w:vMerge/>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2835" w:type="dxa"/>
            <w:vMerge/>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«Клуб любителей чтения на иностранных языках»</w:t>
            </w:r>
          </w:p>
        </w:tc>
        <w:tc>
          <w:tcPr>
            <w:tcW w:w="2693"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Беседы, познавательные игры, проектная деятельность, конкурс  рисунков</w:t>
            </w:r>
          </w:p>
        </w:tc>
        <w:tc>
          <w:tcPr>
            <w:tcW w:w="1276"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34</w:t>
            </w:r>
          </w:p>
        </w:tc>
      </w:tr>
      <w:tr w:rsidR="0054496A" w:rsidRPr="00794FF1" w:rsidTr="006165DB">
        <w:trPr>
          <w:trHeight w:val="720"/>
        </w:trPr>
        <w:tc>
          <w:tcPr>
            <w:tcW w:w="568" w:type="dxa"/>
            <w:vMerge/>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2835" w:type="dxa"/>
            <w:vMerge/>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«Юный гид – переводчик по Санкт – Петербургу»</w:t>
            </w:r>
          </w:p>
        </w:tc>
        <w:tc>
          <w:tcPr>
            <w:tcW w:w="2693"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Беседы, познавательные игры, проектная деятельность, конкурс рисунков</w:t>
            </w:r>
          </w:p>
        </w:tc>
        <w:tc>
          <w:tcPr>
            <w:tcW w:w="1276"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34</w:t>
            </w:r>
          </w:p>
        </w:tc>
      </w:tr>
      <w:tr w:rsidR="0054496A" w:rsidRPr="00794FF1" w:rsidTr="006165DB">
        <w:trPr>
          <w:trHeight w:val="720"/>
        </w:trPr>
        <w:tc>
          <w:tcPr>
            <w:tcW w:w="568"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2835"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«Искусство письма»</w:t>
            </w:r>
          </w:p>
        </w:tc>
        <w:tc>
          <w:tcPr>
            <w:tcW w:w="2693"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Беседы, познавательные игры, проектная деятельность, конкурс рисунков</w:t>
            </w:r>
          </w:p>
        </w:tc>
        <w:tc>
          <w:tcPr>
            <w:tcW w:w="1276"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34</w:t>
            </w:r>
          </w:p>
        </w:tc>
      </w:tr>
      <w:tr w:rsidR="0054496A" w:rsidRPr="00794FF1" w:rsidTr="006165DB">
        <w:trPr>
          <w:trHeight w:val="720"/>
        </w:trPr>
        <w:tc>
          <w:tcPr>
            <w:tcW w:w="568"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5.</w:t>
            </w:r>
          </w:p>
        </w:tc>
        <w:tc>
          <w:tcPr>
            <w:tcW w:w="2835"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Общекультурное</w:t>
            </w: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«Мастерская слова»</w:t>
            </w:r>
          </w:p>
        </w:tc>
        <w:tc>
          <w:tcPr>
            <w:tcW w:w="2693"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Беседы, познавательные игры, проектная деятельность, конкурс эссе, рисунков,</w:t>
            </w:r>
          </w:p>
        </w:tc>
        <w:tc>
          <w:tcPr>
            <w:tcW w:w="1276"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34</w:t>
            </w:r>
          </w:p>
        </w:tc>
      </w:tr>
      <w:tr w:rsidR="0054496A" w:rsidRPr="00794FF1" w:rsidTr="006165DB">
        <w:trPr>
          <w:trHeight w:val="720"/>
        </w:trPr>
        <w:tc>
          <w:tcPr>
            <w:tcW w:w="568" w:type="dxa"/>
            <w:tcBorders>
              <w:left w:val="single" w:sz="4" w:space="0" w:color="auto"/>
              <w:right w:val="single" w:sz="4" w:space="0" w:color="auto"/>
            </w:tcBorders>
            <w:vAlign w:val="center"/>
          </w:tcPr>
          <w:p w:rsidR="0054496A" w:rsidRPr="00794FF1" w:rsidRDefault="0054496A" w:rsidP="00B80BD7">
            <w:pPr>
              <w:spacing w:line="360" w:lineRule="auto"/>
              <w:jc w:val="right"/>
              <w:rPr>
                <w:rFonts w:ascii="Times New Roman" w:hAnsi="Times New Roman"/>
                <w:sz w:val="28"/>
                <w:szCs w:val="28"/>
              </w:rPr>
            </w:pPr>
          </w:p>
        </w:tc>
        <w:tc>
          <w:tcPr>
            <w:tcW w:w="2835"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jc w:val="right"/>
              <w:rPr>
                <w:rFonts w:ascii="Times New Roman" w:hAnsi="Times New Roman"/>
                <w:sz w:val="28"/>
                <w:szCs w:val="28"/>
              </w:rPr>
            </w:pPr>
            <w:r w:rsidRPr="00794FF1">
              <w:rPr>
                <w:rFonts w:ascii="Times New Roman" w:hAnsi="Times New Roman"/>
                <w:sz w:val="28"/>
                <w:szCs w:val="28"/>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До 10</w:t>
            </w:r>
          </w:p>
        </w:tc>
        <w:tc>
          <w:tcPr>
            <w:tcW w:w="1134"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До 340</w:t>
            </w:r>
          </w:p>
        </w:tc>
      </w:tr>
    </w:tbl>
    <w:p w:rsidR="0054496A" w:rsidRPr="00794FF1" w:rsidRDefault="0054496A" w:rsidP="0054496A">
      <w:pPr>
        <w:widowControl w:val="0"/>
        <w:autoSpaceDE w:val="0"/>
        <w:autoSpaceDN w:val="0"/>
        <w:adjustRightInd w:val="0"/>
        <w:spacing w:before="240" w:after="240" w:line="360" w:lineRule="auto"/>
        <w:ind w:firstLine="708"/>
        <w:contextualSpacing/>
        <w:jc w:val="both"/>
        <w:rPr>
          <w:rFonts w:ascii="Times New Roman" w:hAnsi="Times New Roman"/>
          <w:sz w:val="28"/>
          <w:szCs w:val="28"/>
        </w:rPr>
      </w:pPr>
      <w:r w:rsidRPr="00794FF1">
        <w:rPr>
          <w:rFonts w:ascii="Times New Roman" w:hAnsi="Times New Roman"/>
          <w:sz w:val="28"/>
          <w:szCs w:val="28"/>
        </w:rPr>
        <w:t>3.7. План внеурочной деятельности для  6 классов</w:t>
      </w:r>
      <w:r w:rsidRPr="00794FF1">
        <w:rPr>
          <w:rFonts w:ascii="Times New Roman" w:hAnsi="Times New Roman"/>
          <w:color w:val="000000"/>
          <w:sz w:val="28"/>
          <w:szCs w:val="28"/>
        </w:rPr>
        <w:t xml:space="preserve"> в 2017 – 2018 учебном году</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1985"/>
        <w:gridCol w:w="1842"/>
        <w:gridCol w:w="1985"/>
        <w:gridCol w:w="1559"/>
      </w:tblGrid>
      <w:tr w:rsidR="0054496A" w:rsidRPr="00794FF1" w:rsidTr="00E8592E">
        <w:trPr>
          <w:trHeight w:val="720"/>
        </w:trPr>
        <w:tc>
          <w:tcPr>
            <w:tcW w:w="568" w:type="dxa"/>
            <w:tcBorders>
              <w:top w:val="single" w:sz="4" w:space="0" w:color="auto"/>
              <w:left w:val="single" w:sz="4" w:space="0" w:color="auto"/>
              <w:bottom w:val="single" w:sz="4" w:space="0" w:color="auto"/>
              <w:right w:val="single" w:sz="4" w:space="0" w:color="auto"/>
            </w:tcBorders>
            <w:hideMark/>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 п/п</w:t>
            </w:r>
          </w:p>
        </w:tc>
        <w:tc>
          <w:tcPr>
            <w:tcW w:w="2835" w:type="dxa"/>
            <w:tcBorders>
              <w:top w:val="single" w:sz="4" w:space="0" w:color="auto"/>
              <w:left w:val="single" w:sz="4" w:space="0" w:color="auto"/>
              <w:bottom w:val="single" w:sz="4" w:space="0" w:color="auto"/>
              <w:right w:val="single" w:sz="4" w:space="0" w:color="auto"/>
            </w:tcBorders>
            <w:hideMark/>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Направление внеурочной деятельности</w:t>
            </w:r>
          </w:p>
        </w:tc>
        <w:tc>
          <w:tcPr>
            <w:tcW w:w="1985" w:type="dxa"/>
            <w:tcBorders>
              <w:top w:val="single" w:sz="4" w:space="0" w:color="auto"/>
              <w:left w:val="single" w:sz="4" w:space="0" w:color="auto"/>
              <w:bottom w:val="single" w:sz="4" w:space="0" w:color="auto"/>
              <w:right w:val="single" w:sz="4" w:space="0" w:color="auto"/>
            </w:tcBorders>
            <w:hideMark/>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Наименование программы</w:t>
            </w:r>
          </w:p>
        </w:tc>
        <w:tc>
          <w:tcPr>
            <w:tcW w:w="1842" w:type="dxa"/>
            <w:tcBorders>
              <w:top w:val="single" w:sz="4" w:space="0" w:color="auto"/>
              <w:left w:val="single" w:sz="4" w:space="0" w:color="auto"/>
              <w:bottom w:val="single" w:sz="4" w:space="0" w:color="auto"/>
              <w:right w:val="single" w:sz="4" w:space="0" w:color="auto"/>
            </w:tcBorders>
            <w:hideMark/>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Форма проведения</w:t>
            </w:r>
          </w:p>
        </w:tc>
        <w:tc>
          <w:tcPr>
            <w:tcW w:w="1985" w:type="dxa"/>
            <w:tcBorders>
              <w:top w:val="single" w:sz="4" w:space="0" w:color="auto"/>
              <w:left w:val="single" w:sz="4" w:space="0" w:color="auto"/>
              <w:bottom w:val="single" w:sz="4" w:space="0" w:color="auto"/>
              <w:right w:val="single" w:sz="4" w:space="0" w:color="auto"/>
            </w:tcBorders>
            <w:hideMark/>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 xml:space="preserve">Кол-во </w:t>
            </w:r>
          </w:p>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 xml:space="preserve"> часов в неделю</w:t>
            </w:r>
          </w:p>
        </w:tc>
        <w:tc>
          <w:tcPr>
            <w:tcW w:w="1559" w:type="dxa"/>
            <w:tcBorders>
              <w:top w:val="single" w:sz="4" w:space="0" w:color="auto"/>
              <w:left w:val="single" w:sz="4" w:space="0" w:color="auto"/>
              <w:bottom w:val="single" w:sz="4" w:space="0" w:color="auto"/>
              <w:right w:val="single" w:sz="4" w:space="0" w:color="auto"/>
            </w:tcBorders>
            <w:hideMark/>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 xml:space="preserve">Кол-во </w:t>
            </w:r>
          </w:p>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 xml:space="preserve"> часов за год</w:t>
            </w:r>
          </w:p>
        </w:tc>
      </w:tr>
      <w:tr w:rsidR="0054496A" w:rsidRPr="00794FF1" w:rsidTr="00E8592E">
        <w:trPr>
          <w:trHeight w:val="720"/>
        </w:trPr>
        <w:tc>
          <w:tcPr>
            <w:tcW w:w="568" w:type="dxa"/>
            <w:tcBorders>
              <w:top w:val="single" w:sz="4" w:space="0" w:color="auto"/>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1.</w:t>
            </w:r>
          </w:p>
        </w:tc>
        <w:tc>
          <w:tcPr>
            <w:tcW w:w="2835" w:type="dxa"/>
            <w:tcBorders>
              <w:top w:val="single" w:sz="4" w:space="0" w:color="auto"/>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Спортивно-оздоровительное</w:t>
            </w: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 xml:space="preserve">«Азбука здоровья» </w:t>
            </w:r>
          </w:p>
        </w:tc>
        <w:tc>
          <w:tcPr>
            <w:tcW w:w="1842"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 xml:space="preserve">Игры, беседы, конкурс рисунков, проектная </w:t>
            </w:r>
            <w:r w:rsidRPr="00794FF1">
              <w:rPr>
                <w:rFonts w:ascii="Times New Roman" w:hAnsi="Times New Roman"/>
                <w:sz w:val="28"/>
                <w:szCs w:val="28"/>
              </w:rPr>
              <w:lastRenderedPageBreak/>
              <w:t>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lastRenderedPageBreak/>
              <w:t xml:space="preserve">1 </w:t>
            </w:r>
          </w:p>
        </w:tc>
        <w:tc>
          <w:tcPr>
            <w:tcW w:w="1559"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34</w:t>
            </w:r>
          </w:p>
        </w:tc>
      </w:tr>
      <w:tr w:rsidR="0054496A" w:rsidRPr="00794FF1" w:rsidTr="00E8592E">
        <w:trPr>
          <w:trHeight w:val="720"/>
        </w:trPr>
        <w:tc>
          <w:tcPr>
            <w:tcW w:w="568" w:type="dxa"/>
            <w:tcBorders>
              <w:top w:val="single" w:sz="4" w:space="0" w:color="auto"/>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2.</w:t>
            </w:r>
          </w:p>
        </w:tc>
        <w:tc>
          <w:tcPr>
            <w:tcW w:w="2835"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Духовно-нравственное</w:t>
            </w: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«Петербург – кузница Российского флота»</w:t>
            </w:r>
          </w:p>
        </w:tc>
        <w:tc>
          <w:tcPr>
            <w:tcW w:w="1842"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D8478C">
            <w:pPr>
              <w:spacing w:line="360" w:lineRule="auto"/>
              <w:rPr>
                <w:rFonts w:ascii="Times New Roman" w:hAnsi="Times New Roman"/>
                <w:sz w:val="28"/>
                <w:szCs w:val="28"/>
              </w:rPr>
            </w:pPr>
            <w:r w:rsidRPr="00794FF1">
              <w:rPr>
                <w:rFonts w:ascii="Times New Roman" w:hAnsi="Times New Roman"/>
                <w:sz w:val="28"/>
                <w:szCs w:val="28"/>
              </w:rPr>
              <w:t>Экскурсии, игра по станциям, квест-игра, брейн-ринг, конкурс эссе, рисунков, проектная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34</w:t>
            </w:r>
          </w:p>
        </w:tc>
      </w:tr>
      <w:tr w:rsidR="0054496A" w:rsidRPr="00794FF1" w:rsidTr="00E8592E">
        <w:trPr>
          <w:trHeight w:val="720"/>
        </w:trPr>
        <w:tc>
          <w:tcPr>
            <w:tcW w:w="568" w:type="dxa"/>
            <w:vMerge w:val="restart"/>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w:t>
            </w:r>
          </w:p>
        </w:tc>
        <w:tc>
          <w:tcPr>
            <w:tcW w:w="2835" w:type="dxa"/>
            <w:vMerge w:val="restart"/>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Социальное</w:t>
            </w: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«Школа безопасности»</w:t>
            </w:r>
          </w:p>
        </w:tc>
        <w:tc>
          <w:tcPr>
            <w:tcW w:w="1842"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Беседы, турпоходы, встречи, тренинги</w:t>
            </w: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34</w:t>
            </w:r>
          </w:p>
        </w:tc>
      </w:tr>
      <w:tr w:rsidR="0054496A" w:rsidRPr="00794FF1" w:rsidTr="00E8592E">
        <w:trPr>
          <w:trHeight w:val="720"/>
        </w:trPr>
        <w:tc>
          <w:tcPr>
            <w:tcW w:w="568" w:type="dxa"/>
            <w:vMerge/>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2835" w:type="dxa"/>
            <w:vMerge/>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Художественное творчество</w:t>
            </w:r>
          </w:p>
        </w:tc>
        <w:tc>
          <w:tcPr>
            <w:tcW w:w="1842"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 xml:space="preserve">Беседы, познавательные игры, проектная деятельность, олимпиада, конкурсы </w:t>
            </w: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34</w:t>
            </w:r>
          </w:p>
        </w:tc>
      </w:tr>
      <w:tr w:rsidR="0054496A" w:rsidRPr="00794FF1" w:rsidTr="00E8592E">
        <w:trPr>
          <w:trHeight w:val="720"/>
        </w:trPr>
        <w:tc>
          <w:tcPr>
            <w:tcW w:w="568"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4.</w:t>
            </w:r>
          </w:p>
        </w:tc>
        <w:tc>
          <w:tcPr>
            <w:tcW w:w="2835"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Общеинтеллектуальное</w:t>
            </w:r>
          </w:p>
        </w:tc>
        <w:tc>
          <w:tcPr>
            <w:tcW w:w="1985"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«Занимательная математика»</w:t>
            </w:r>
          </w:p>
        </w:tc>
        <w:tc>
          <w:tcPr>
            <w:tcW w:w="1842"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 xml:space="preserve">Беседы, познавательные игры, проектная деятельность, олимпиада, конкурсы </w:t>
            </w: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34</w:t>
            </w:r>
          </w:p>
        </w:tc>
      </w:tr>
      <w:tr w:rsidR="0054496A" w:rsidRPr="00794FF1" w:rsidTr="00E8592E">
        <w:trPr>
          <w:trHeight w:val="720"/>
        </w:trPr>
        <w:tc>
          <w:tcPr>
            <w:tcW w:w="568"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2835"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«Занимательная биология»</w:t>
            </w:r>
          </w:p>
        </w:tc>
        <w:tc>
          <w:tcPr>
            <w:tcW w:w="1842"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 xml:space="preserve">Беседы, познавательные игры, проектная деятельность, олимпиада, конкурсы </w:t>
            </w: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34</w:t>
            </w:r>
          </w:p>
        </w:tc>
      </w:tr>
      <w:tr w:rsidR="0054496A" w:rsidRPr="00794FF1" w:rsidTr="00E8592E">
        <w:trPr>
          <w:trHeight w:val="720"/>
        </w:trPr>
        <w:tc>
          <w:tcPr>
            <w:tcW w:w="568"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2835"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«Занимательный французский»</w:t>
            </w:r>
          </w:p>
        </w:tc>
        <w:tc>
          <w:tcPr>
            <w:tcW w:w="1842"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Беседы, познавательные игры, проектная деятельность, конкурс рисунков</w:t>
            </w: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34</w:t>
            </w:r>
          </w:p>
        </w:tc>
      </w:tr>
      <w:tr w:rsidR="0054496A" w:rsidRPr="00794FF1" w:rsidTr="00E8592E">
        <w:trPr>
          <w:trHeight w:val="720"/>
        </w:trPr>
        <w:tc>
          <w:tcPr>
            <w:tcW w:w="568"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2835"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«Учимся говорить по – французски»</w:t>
            </w:r>
          </w:p>
        </w:tc>
        <w:tc>
          <w:tcPr>
            <w:tcW w:w="1842"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Беседы, познавательные игры, проектная деятельность, конкурс рисунков</w:t>
            </w: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34</w:t>
            </w:r>
          </w:p>
        </w:tc>
      </w:tr>
      <w:tr w:rsidR="0054496A" w:rsidRPr="00794FF1" w:rsidTr="00E8592E">
        <w:trPr>
          <w:trHeight w:val="720"/>
        </w:trPr>
        <w:tc>
          <w:tcPr>
            <w:tcW w:w="568"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2835"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«Клуб любителей чтения на иностранных языках»</w:t>
            </w:r>
          </w:p>
        </w:tc>
        <w:tc>
          <w:tcPr>
            <w:tcW w:w="1842"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Беседы, познавательные игры, проектная деятельность, конкурс  рисунков</w:t>
            </w: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34</w:t>
            </w:r>
          </w:p>
        </w:tc>
      </w:tr>
      <w:tr w:rsidR="0054496A" w:rsidRPr="00794FF1" w:rsidTr="00E8592E">
        <w:trPr>
          <w:trHeight w:val="720"/>
        </w:trPr>
        <w:tc>
          <w:tcPr>
            <w:tcW w:w="568"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2835"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«Юный гид – переводчик по Санкт – Петербургу»</w:t>
            </w:r>
          </w:p>
        </w:tc>
        <w:tc>
          <w:tcPr>
            <w:tcW w:w="1842"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Беседы, познавательные игры, проектная деятельность, конкурс рисунков</w:t>
            </w: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34</w:t>
            </w:r>
          </w:p>
        </w:tc>
      </w:tr>
      <w:tr w:rsidR="0054496A" w:rsidRPr="00794FF1" w:rsidTr="00E8592E">
        <w:trPr>
          <w:trHeight w:val="720"/>
        </w:trPr>
        <w:tc>
          <w:tcPr>
            <w:tcW w:w="568"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2835"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«Иностранный язык через проект»</w:t>
            </w:r>
          </w:p>
        </w:tc>
        <w:tc>
          <w:tcPr>
            <w:tcW w:w="1842"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Беседы, познавательные игры, проектная деятельность, конкурс рисунков</w:t>
            </w: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34</w:t>
            </w:r>
          </w:p>
        </w:tc>
      </w:tr>
      <w:tr w:rsidR="0054496A" w:rsidRPr="00794FF1" w:rsidTr="00E8592E">
        <w:trPr>
          <w:trHeight w:val="720"/>
        </w:trPr>
        <w:tc>
          <w:tcPr>
            <w:tcW w:w="568"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5.</w:t>
            </w:r>
          </w:p>
        </w:tc>
        <w:tc>
          <w:tcPr>
            <w:tcW w:w="2835"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Общекультурное</w:t>
            </w: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«Мастерская слова»</w:t>
            </w:r>
          </w:p>
        </w:tc>
        <w:tc>
          <w:tcPr>
            <w:tcW w:w="1842"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Беседы, познавательные игры, проектная деятельность, конкурс эссе, рисунков,</w:t>
            </w: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34</w:t>
            </w:r>
          </w:p>
        </w:tc>
      </w:tr>
      <w:tr w:rsidR="0054496A" w:rsidRPr="00794FF1" w:rsidTr="00E8592E">
        <w:trPr>
          <w:trHeight w:val="720"/>
        </w:trPr>
        <w:tc>
          <w:tcPr>
            <w:tcW w:w="568" w:type="dxa"/>
            <w:tcBorders>
              <w:left w:val="single" w:sz="4" w:space="0" w:color="auto"/>
              <w:right w:val="single" w:sz="4" w:space="0" w:color="auto"/>
            </w:tcBorders>
            <w:vAlign w:val="center"/>
          </w:tcPr>
          <w:p w:rsidR="0054496A" w:rsidRPr="00794FF1" w:rsidRDefault="0054496A" w:rsidP="00B80BD7">
            <w:pPr>
              <w:spacing w:line="360" w:lineRule="auto"/>
              <w:jc w:val="right"/>
              <w:rPr>
                <w:rFonts w:ascii="Times New Roman" w:hAnsi="Times New Roman"/>
                <w:sz w:val="28"/>
                <w:szCs w:val="28"/>
              </w:rPr>
            </w:pPr>
          </w:p>
        </w:tc>
        <w:tc>
          <w:tcPr>
            <w:tcW w:w="2835"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jc w:val="right"/>
              <w:rPr>
                <w:rFonts w:ascii="Times New Roman" w:hAnsi="Times New Roman"/>
                <w:sz w:val="28"/>
                <w:szCs w:val="28"/>
              </w:rPr>
            </w:pPr>
            <w:r w:rsidRPr="00794FF1">
              <w:rPr>
                <w:rFonts w:ascii="Times New Roman" w:hAnsi="Times New Roman"/>
                <w:sz w:val="28"/>
                <w:szCs w:val="28"/>
              </w:rPr>
              <w:t>Итого</w:t>
            </w: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До 10</w:t>
            </w:r>
          </w:p>
        </w:tc>
        <w:tc>
          <w:tcPr>
            <w:tcW w:w="1559"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До 340</w:t>
            </w:r>
          </w:p>
        </w:tc>
      </w:tr>
    </w:tbl>
    <w:p w:rsidR="0054496A" w:rsidRPr="00794FF1" w:rsidRDefault="0054496A" w:rsidP="0054496A">
      <w:pPr>
        <w:widowControl w:val="0"/>
        <w:autoSpaceDE w:val="0"/>
        <w:autoSpaceDN w:val="0"/>
        <w:adjustRightInd w:val="0"/>
        <w:spacing w:before="240" w:after="240" w:line="360" w:lineRule="auto"/>
        <w:ind w:firstLine="708"/>
        <w:contextualSpacing/>
        <w:jc w:val="both"/>
        <w:rPr>
          <w:rFonts w:ascii="Times New Roman" w:hAnsi="Times New Roman"/>
          <w:sz w:val="28"/>
          <w:szCs w:val="28"/>
        </w:rPr>
      </w:pPr>
      <w:r w:rsidRPr="00794FF1">
        <w:rPr>
          <w:rFonts w:ascii="Times New Roman" w:hAnsi="Times New Roman"/>
          <w:sz w:val="28"/>
          <w:szCs w:val="28"/>
        </w:rPr>
        <w:t>3.8 План внеурочной деятельности для  7 классов</w:t>
      </w:r>
      <w:r w:rsidRPr="00794FF1">
        <w:rPr>
          <w:rFonts w:ascii="Times New Roman" w:hAnsi="Times New Roman"/>
          <w:color w:val="000000"/>
          <w:sz w:val="28"/>
          <w:szCs w:val="28"/>
        </w:rPr>
        <w:t xml:space="preserve"> в 2017 – 2018 учебном году</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127"/>
        <w:gridCol w:w="1559"/>
        <w:gridCol w:w="1985"/>
        <w:gridCol w:w="1559"/>
      </w:tblGrid>
      <w:tr w:rsidR="0054496A" w:rsidRPr="00794FF1" w:rsidTr="00E8592E">
        <w:trPr>
          <w:trHeight w:val="720"/>
        </w:trPr>
        <w:tc>
          <w:tcPr>
            <w:tcW w:w="568" w:type="dxa"/>
            <w:tcBorders>
              <w:top w:val="single" w:sz="4" w:space="0" w:color="auto"/>
              <w:left w:val="single" w:sz="4" w:space="0" w:color="auto"/>
              <w:bottom w:val="single" w:sz="4" w:space="0" w:color="auto"/>
              <w:right w:val="single" w:sz="4" w:space="0" w:color="auto"/>
            </w:tcBorders>
            <w:hideMark/>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 п/п</w:t>
            </w:r>
          </w:p>
        </w:tc>
        <w:tc>
          <w:tcPr>
            <w:tcW w:w="2693" w:type="dxa"/>
            <w:tcBorders>
              <w:top w:val="single" w:sz="4" w:space="0" w:color="auto"/>
              <w:left w:val="single" w:sz="4" w:space="0" w:color="auto"/>
              <w:bottom w:val="single" w:sz="4" w:space="0" w:color="auto"/>
              <w:right w:val="single" w:sz="4" w:space="0" w:color="auto"/>
            </w:tcBorders>
            <w:hideMark/>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Направление внеурочной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Наименование программы</w:t>
            </w:r>
          </w:p>
        </w:tc>
        <w:tc>
          <w:tcPr>
            <w:tcW w:w="1559" w:type="dxa"/>
            <w:tcBorders>
              <w:top w:val="single" w:sz="4" w:space="0" w:color="auto"/>
              <w:left w:val="single" w:sz="4" w:space="0" w:color="auto"/>
              <w:bottom w:val="single" w:sz="4" w:space="0" w:color="auto"/>
              <w:right w:val="single" w:sz="4" w:space="0" w:color="auto"/>
            </w:tcBorders>
            <w:hideMark/>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Форма проведения</w:t>
            </w:r>
          </w:p>
        </w:tc>
        <w:tc>
          <w:tcPr>
            <w:tcW w:w="1985" w:type="dxa"/>
            <w:tcBorders>
              <w:top w:val="single" w:sz="4" w:space="0" w:color="auto"/>
              <w:left w:val="single" w:sz="4" w:space="0" w:color="auto"/>
              <w:bottom w:val="single" w:sz="4" w:space="0" w:color="auto"/>
              <w:right w:val="single" w:sz="4" w:space="0" w:color="auto"/>
            </w:tcBorders>
            <w:hideMark/>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 xml:space="preserve">Кол-во </w:t>
            </w:r>
          </w:p>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 xml:space="preserve"> часов в </w:t>
            </w:r>
            <w:r w:rsidRPr="00794FF1">
              <w:rPr>
                <w:rFonts w:ascii="Times New Roman" w:hAnsi="Times New Roman"/>
                <w:sz w:val="28"/>
                <w:szCs w:val="28"/>
              </w:rPr>
              <w:lastRenderedPageBreak/>
              <w:t>неделю</w:t>
            </w:r>
          </w:p>
        </w:tc>
        <w:tc>
          <w:tcPr>
            <w:tcW w:w="1559" w:type="dxa"/>
            <w:tcBorders>
              <w:top w:val="single" w:sz="4" w:space="0" w:color="auto"/>
              <w:left w:val="single" w:sz="4" w:space="0" w:color="auto"/>
              <w:bottom w:val="single" w:sz="4" w:space="0" w:color="auto"/>
              <w:right w:val="single" w:sz="4" w:space="0" w:color="auto"/>
            </w:tcBorders>
            <w:hideMark/>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lastRenderedPageBreak/>
              <w:t xml:space="preserve">Кол-во </w:t>
            </w:r>
          </w:p>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 xml:space="preserve"> часов за </w:t>
            </w:r>
            <w:r w:rsidRPr="00794FF1">
              <w:rPr>
                <w:rFonts w:ascii="Times New Roman" w:hAnsi="Times New Roman"/>
                <w:sz w:val="28"/>
                <w:szCs w:val="28"/>
              </w:rPr>
              <w:lastRenderedPageBreak/>
              <w:t>год</w:t>
            </w:r>
          </w:p>
        </w:tc>
      </w:tr>
      <w:tr w:rsidR="0054496A" w:rsidRPr="00794FF1" w:rsidTr="00E8592E">
        <w:trPr>
          <w:trHeight w:val="720"/>
        </w:trPr>
        <w:tc>
          <w:tcPr>
            <w:tcW w:w="568" w:type="dxa"/>
            <w:tcBorders>
              <w:top w:val="single" w:sz="4" w:space="0" w:color="auto"/>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lastRenderedPageBreak/>
              <w:t>1.</w:t>
            </w:r>
          </w:p>
        </w:tc>
        <w:tc>
          <w:tcPr>
            <w:tcW w:w="2693" w:type="dxa"/>
            <w:tcBorders>
              <w:top w:val="single" w:sz="4" w:space="0" w:color="auto"/>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Спортивно-оздоровительное</w:t>
            </w:r>
          </w:p>
        </w:tc>
        <w:tc>
          <w:tcPr>
            <w:tcW w:w="2127"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 xml:space="preserve">«Мы – за здоровье!» </w:t>
            </w:r>
          </w:p>
        </w:tc>
        <w:tc>
          <w:tcPr>
            <w:tcW w:w="1559"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Игры, беседы, конкурс рисунков, проектная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 xml:space="preserve">1 </w:t>
            </w:r>
          </w:p>
        </w:tc>
        <w:tc>
          <w:tcPr>
            <w:tcW w:w="1559"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34</w:t>
            </w:r>
          </w:p>
        </w:tc>
      </w:tr>
      <w:tr w:rsidR="0054496A" w:rsidRPr="00794FF1" w:rsidTr="00E8592E">
        <w:trPr>
          <w:trHeight w:val="720"/>
        </w:trPr>
        <w:tc>
          <w:tcPr>
            <w:tcW w:w="568" w:type="dxa"/>
            <w:tcBorders>
              <w:top w:val="single" w:sz="4" w:space="0" w:color="auto"/>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2.</w:t>
            </w:r>
          </w:p>
        </w:tc>
        <w:tc>
          <w:tcPr>
            <w:tcW w:w="2693"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Духовно-нравственное</w:t>
            </w:r>
          </w:p>
        </w:tc>
        <w:tc>
          <w:tcPr>
            <w:tcW w:w="2127"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«Природно-исторические комплексы Санкт-Петербурга»</w:t>
            </w:r>
          </w:p>
        </w:tc>
        <w:tc>
          <w:tcPr>
            <w:tcW w:w="1559"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 xml:space="preserve">Экскурсии, игра по станциям, квест-игра, </w:t>
            </w:r>
          </w:p>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брейн-ринг, конкурс эссе, рисунков, проектная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34</w:t>
            </w:r>
          </w:p>
        </w:tc>
      </w:tr>
      <w:tr w:rsidR="0054496A" w:rsidRPr="00794FF1" w:rsidTr="00E8592E">
        <w:trPr>
          <w:trHeight w:val="720"/>
        </w:trPr>
        <w:tc>
          <w:tcPr>
            <w:tcW w:w="568"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w:t>
            </w:r>
          </w:p>
        </w:tc>
        <w:tc>
          <w:tcPr>
            <w:tcW w:w="2693"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Социальное</w:t>
            </w:r>
          </w:p>
        </w:tc>
        <w:tc>
          <w:tcPr>
            <w:tcW w:w="2127"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«Азбука профессий»</w:t>
            </w:r>
          </w:p>
        </w:tc>
        <w:tc>
          <w:tcPr>
            <w:tcW w:w="1559"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Беседы, экскурсии, игра по станциям, встречи, тренинги</w:t>
            </w: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34</w:t>
            </w:r>
          </w:p>
        </w:tc>
      </w:tr>
      <w:tr w:rsidR="0054496A" w:rsidRPr="00794FF1" w:rsidTr="00E8592E">
        <w:trPr>
          <w:trHeight w:val="720"/>
        </w:trPr>
        <w:tc>
          <w:tcPr>
            <w:tcW w:w="568"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4.</w:t>
            </w:r>
          </w:p>
        </w:tc>
        <w:tc>
          <w:tcPr>
            <w:tcW w:w="2693"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Общеинтеллектуаль</w:t>
            </w:r>
            <w:r w:rsidRPr="00794FF1">
              <w:rPr>
                <w:rFonts w:ascii="Times New Roman" w:hAnsi="Times New Roman"/>
                <w:sz w:val="28"/>
                <w:szCs w:val="28"/>
              </w:rPr>
              <w:lastRenderedPageBreak/>
              <w:t>ное</w:t>
            </w:r>
          </w:p>
        </w:tc>
        <w:tc>
          <w:tcPr>
            <w:tcW w:w="2127"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lastRenderedPageBreak/>
              <w:t>«Занимательна</w:t>
            </w:r>
            <w:r w:rsidRPr="00794FF1">
              <w:rPr>
                <w:rFonts w:ascii="Times New Roman" w:hAnsi="Times New Roman"/>
                <w:sz w:val="28"/>
                <w:szCs w:val="28"/>
              </w:rPr>
              <w:lastRenderedPageBreak/>
              <w:t>я математика»</w:t>
            </w:r>
          </w:p>
        </w:tc>
        <w:tc>
          <w:tcPr>
            <w:tcW w:w="1559"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lastRenderedPageBreak/>
              <w:t>Беседы, познавател</w:t>
            </w:r>
            <w:r w:rsidRPr="00794FF1">
              <w:rPr>
                <w:rFonts w:ascii="Times New Roman" w:hAnsi="Times New Roman"/>
                <w:sz w:val="28"/>
                <w:szCs w:val="28"/>
              </w:rPr>
              <w:lastRenderedPageBreak/>
              <w:t xml:space="preserve">ьные игры, проектная деятельность, олимпиада, конкурсы </w:t>
            </w: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lastRenderedPageBreak/>
              <w:t>1</w:t>
            </w:r>
          </w:p>
        </w:tc>
        <w:tc>
          <w:tcPr>
            <w:tcW w:w="1559"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34</w:t>
            </w:r>
          </w:p>
        </w:tc>
      </w:tr>
      <w:tr w:rsidR="0054496A" w:rsidRPr="00794FF1" w:rsidTr="00E8592E">
        <w:trPr>
          <w:trHeight w:val="720"/>
        </w:trPr>
        <w:tc>
          <w:tcPr>
            <w:tcW w:w="568"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2693"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«Занимательный французский»</w:t>
            </w:r>
          </w:p>
        </w:tc>
        <w:tc>
          <w:tcPr>
            <w:tcW w:w="1559"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Беседы, познавательные игры, проектная деятельность, конкурс рисунков</w:t>
            </w: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34</w:t>
            </w:r>
          </w:p>
        </w:tc>
      </w:tr>
      <w:tr w:rsidR="0054496A" w:rsidRPr="00794FF1" w:rsidTr="00E8592E">
        <w:trPr>
          <w:trHeight w:val="720"/>
        </w:trPr>
        <w:tc>
          <w:tcPr>
            <w:tcW w:w="568"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2693"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«Учимся говорить по – французски»</w:t>
            </w:r>
          </w:p>
        </w:tc>
        <w:tc>
          <w:tcPr>
            <w:tcW w:w="1559"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Беседы, познавательные игры, проектная деятельность, конкурс рисунков</w:t>
            </w: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34</w:t>
            </w:r>
          </w:p>
        </w:tc>
      </w:tr>
      <w:tr w:rsidR="0054496A" w:rsidRPr="00794FF1" w:rsidTr="00E8592E">
        <w:trPr>
          <w:trHeight w:val="720"/>
        </w:trPr>
        <w:tc>
          <w:tcPr>
            <w:tcW w:w="568"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2693"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«Робототехника»</w:t>
            </w:r>
          </w:p>
        </w:tc>
        <w:tc>
          <w:tcPr>
            <w:tcW w:w="1559"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Беседы, познавательные игры, проектная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34</w:t>
            </w:r>
          </w:p>
        </w:tc>
      </w:tr>
      <w:tr w:rsidR="0054496A" w:rsidRPr="00794FF1" w:rsidTr="00E8592E">
        <w:trPr>
          <w:trHeight w:val="720"/>
        </w:trPr>
        <w:tc>
          <w:tcPr>
            <w:tcW w:w="568"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2693"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00" w:lineRule="atLeast"/>
              <w:rPr>
                <w:rFonts w:ascii="Times New Roman" w:hAnsi="Times New Roman"/>
                <w:sz w:val="28"/>
                <w:szCs w:val="28"/>
              </w:rPr>
            </w:pPr>
            <w:r w:rsidRPr="00794FF1">
              <w:rPr>
                <w:rFonts w:ascii="Times New Roman" w:hAnsi="Times New Roman"/>
                <w:sz w:val="28"/>
                <w:szCs w:val="28"/>
              </w:rPr>
              <w:t>«</w:t>
            </w:r>
            <w:hyperlink r:id="rId53" w:history="1">
              <w:r w:rsidRPr="00794FF1">
                <w:rPr>
                  <w:rFonts w:ascii="Times New Roman" w:hAnsi="Times New Roman"/>
                  <w:sz w:val="28"/>
                  <w:szCs w:val="28"/>
                </w:rPr>
                <w:t>Занимательная грамматика</w:t>
              </w:r>
            </w:hyperlink>
            <w:r w:rsidRPr="00794FF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Беседы, познавательные игры, проектная деятельность, конкурс рисунков</w:t>
            </w: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34</w:t>
            </w:r>
          </w:p>
        </w:tc>
      </w:tr>
      <w:tr w:rsidR="0054496A" w:rsidRPr="00794FF1" w:rsidTr="00E8592E">
        <w:trPr>
          <w:trHeight w:val="720"/>
        </w:trPr>
        <w:tc>
          <w:tcPr>
            <w:tcW w:w="568"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2693"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«Познавательное чтение  на английском языке»</w:t>
            </w:r>
          </w:p>
        </w:tc>
        <w:tc>
          <w:tcPr>
            <w:tcW w:w="1559"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Беседы, познавательные игры, проектная деятельность, конкурс рисунков</w:t>
            </w: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34</w:t>
            </w:r>
          </w:p>
        </w:tc>
      </w:tr>
      <w:tr w:rsidR="0054496A" w:rsidRPr="00794FF1" w:rsidTr="00E8592E">
        <w:trPr>
          <w:trHeight w:val="720"/>
        </w:trPr>
        <w:tc>
          <w:tcPr>
            <w:tcW w:w="568"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2693"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w:t>
            </w:r>
            <w:hyperlink r:id="rId54" w:history="1">
              <w:r w:rsidRPr="00794FF1">
                <w:rPr>
                  <w:rFonts w:ascii="Times New Roman" w:hAnsi="Times New Roman"/>
                  <w:sz w:val="28"/>
                  <w:szCs w:val="28"/>
                </w:rPr>
                <w:t>Проектная деятельность на уроках английского языка</w:t>
              </w:r>
            </w:hyperlink>
            <w:r w:rsidRPr="00794FF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Беседы, познавательные игры, проектная деятельность, конкурс рисунков</w:t>
            </w: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34</w:t>
            </w:r>
          </w:p>
        </w:tc>
      </w:tr>
      <w:tr w:rsidR="0054496A" w:rsidRPr="00794FF1" w:rsidTr="00E8592E">
        <w:trPr>
          <w:trHeight w:val="720"/>
        </w:trPr>
        <w:tc>
          <w:tcPr>
            <w:tcW w:w="568"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2693"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«Формы взаимодействия организмов в природе»</w:t>
            </w:r>
          </w:p>
        </w:tc>
        <w:tc>
          <w:tcPr>
            <w:tcW w:w="1559"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Беседы, познавательные игры, проектная деятельнос</w:t>
            </w:r>
            <w:r w:rsidRPr="00794FF1">
              <w:rPr>
                <w:rFonts w:ascii="Times New Roman" w:hAnsi="Times New Roman"/>
                <w:sz w:val="28"/>
                <w:szCs w:val="28"/>
              </w:rPr>
              <w:lastRenderedPageBreak/>
              <w:t>ть</w:t>
            </w: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lastRenderedPageBreak/>
              <w:t>1</w:t>
            </w:r>
          </w:p>
        </w:tc>
        <w:tc>
          <w:tcPr>
            <w:tcW w:w="1559"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34</w:t>
            </w:r>
          </w:p>
        </w:tc>
      </w:tr>
      <w:tr w:rsidR="0054496A" w:rsidRPr="00794FF1" w:rsidTr="00E8592E">
        <w:trPr>
          <w:trHeight w:val="720"/>
        </w:trPr>
        <w:tc>
          <w:tcPr>
            <w:tcW w:w="568"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5.</w:t>
            </w:r>
          </w:p>
        </w:tc>
        <w:tc>
          <w:tcPr>
            <w:tcW w:w="2693"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Общекультурное</w:t>
            </w:r>
          </w:p>
        </w:tc>
        <w:tc>
          <w:tcPr>
            <w:tcW w:w="2127"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«Кладовая Буквоеда»</w:t>
            </w:r>
          </w:p>
        </w:tc>
        <w:tc>
          <w:tcPr>
            <w:tcW w:w="1559" w:type="dxa"/>
            <w:tcBorders>
              <w:top w:val="single" w:sz="4" w:space="0" w:color="auto"/>
              <w:left w:val="single" w:sz="4" w:space="0" w:color="auto"/>
              <w:bottom w:val="single" w:sz="4" w:space="0" w:color="auto"/>
              <w:right w:val="single" w:sz="4" w:space="0" w:color="auto"/>
            </w:tcBorders>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Беседы, познавательные игры, проектная деятельность, конкурс эссе, рисунков,</w:t>
            </w: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34</w:t>
            </w:r>
          </w:p>
        </w:tc>
      </w:tr>
      <w:tr w:rsidR="0054496A" w:rsidRPr="00794FF1" w:rsidTr="00E8592E">
        <w:trPr>
          <w:trHeight w:val="720"/>
        </w:trPr>
        <w:tc>
          <w:tcPr>
            <w:tcW w:w="568" w:type="dxa"/>
            <w:tcBorders>
              <w:left w:val="single" w:sz="4" w:space="0" w:color="auto"/>
              <w:right w:val="single" w:sz="4" w:space="0" w:color="auto"/>
            </w:tcBorders>
            <w:vAlign w:val="center"/>
          </w:tcPr>
          <w:p w:rsidR="0054496A" w:rsidRPr="00794FF1" w:rsidRDefault="0054496A" w:rsidP="00B80BD7">
            <w:pPr>
              <w:spacing w:line="360" w:lineRule="auto"/>
              <w:jc w:val="right"/>
              <w:rPr>
                <w:rFonts w:ascii="Times New Roman" w:hAnsi="Times New Roman"/>
                <w:sz w:val="28"/>
                <w:szCs w:val="28"/>
              </w:rPr>
            </w:pPr>
          </w:p>
        </w:tc>
        <w:tc>
          <w:tcPr>
            <w:tcW w:w="2693" w:type="dxa"/>
            <w:tcBorders>
              <w:left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jc w:val="right"/>
              <w:rPr>
                <w:rFonts w:ascii="Times New Roman" w:hAnsi="Times New Roman"/>
                <w:sz w:val="28"/>
                <w:szCs w:val="28"/>
              </w:rPr>
            </w:pPr>
            <w:r w:rsidRPr="00794FF1">
              <w:rPr>
                <w:rFonts w:ascii="Times New Roman" w:hAnsi="Times New Roman"/>
                <w:sz w:val="28"/>
                <w:szCs w:val="28"/>
              </w:rPr>
              <w:t>Итого</w:t>
            </w:r>
          </w:p>
        </w:tc>
        <w:tc>
          <w:tcPr>
            <w:tcW w:w="1985"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До 10</w:t>
            </w:r>
          </w:p>
        </w:tc>
        <w:tc>
          <w:tcPr>
            <w:tcW w:w="1559" w:type="dxa"/>
            <w:tcBorders>
              <w:top w:val="single" w:sz="4" w:space="0" w:color="auto"/>
              <w:left w:val="single" w:sz="4" w:space="0" w:color="auto"/>
              <w:bottom w:val="single" w:sz="4" w:space="0" w:color="auto"/>
              <w:right w:val="single" w:sz="4" w:space="0" w:color="auto"/>
            </w:tcBorders>
            <w:vAlign w:val="center"/>
          </w:tcPr>
          <w:p w:rsidR="0054496A" w:rsidRPr="00794FF1" w:rsidRDefault="0054496A" w:rsidP="00B80BD7">
            <w:pPr>
              <w:spacing w:line="360" w:lineRule="auto"/>
              <w:rPr>
                <w:rFonts w:ascii="Times New Roman" w:hAnsi="Times New Roman"/>
                <w:sz w:val="28"/>
                <w:szCs w:val="28"/>
              </w:rPr>
            </w:pPr>
            <w:r w:rsidRPr="00794FF1">
              <w:rPr>
                <w:rFonts w:ascii="Times New Roman" w:hAnsi="Times New Roman"/>
                <w:sz w:val="28"/>
                <w:szCs w:val="28"/>
              </w:rPr>
              <w:t>До 340</w:t>
            </w:r>
          </w:p>
        </w:tc>
      </w:tr>
    </w:tbl>
    <w:p w:rsidR="0054496A" w:rsidRPr="00794FF1" w:rsidRDefault="0054496A" w:rsidP="0054496A">
      <w:pPr>
        <w:widowControl w:val="0"/>
        <w:autoSpaceDE w:val="0"/>
        <w:autoSpaceDN w:val="0"/>
        <w:adjustRightInd w:val="0"/>
        <w:spacing w:before="240" w:after="240" w:line="360" w:lineRule="auto"/>
        <w:ind w:firstLine="708"/>
        <w:contextualSpacing/>
        <w:jc w:val="both"/>
        <w:rPr>
          <w:rFonts w:ascii="Times New Roman" w:hAnsi="Times New Roman"/>
          <w:sz w:val="28"/>
          <w:szCs w:val="28"/>
        </w:rPr>
      </w:pPr>
      <w:r w:rsidRPr="00794FF1">
        <w:rPr>
          <w:rFonts w:ascii="Times New Roman" w:hAnsi="Times New Roman"/>
          <w:sz w:val="28"/>
          <w:szCs w:val="28"/>
        </w:rPr>
        <w:t>3.9 При организации внеурочной деятельности могут использоваться возможности организаций и учреждений дополнительного образования, культуры и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4496A" w:rsidRPr="00794FF1" w:rsidRDefault="0054496A" w:rsidP="0054496A">
      <w:pPr>
        <w:widowControl w:val="0"/>
        <w:autoSpaceDE w:val="0"/>
        <w:autoSpaceDN w:val="0"/>
        <w:adjustRightInd w:val="0"/>
        <w:spacing w:before="240" w:after="240" w:line="360" w:lineRule="auto"/>
        <w:ind w:firstLine="708"/>
        <w:contextualSpacing/>
        <w:jc w:val="both"/>
        <w:rPr>
          <w:rFonts w:ascii="Times New Roman" w:hAnsi="Times New Roman"/>
          <w:sz w:val="28"/>
          <w:szCs w:val="28"/>
        </w:rPr>
      </w:pPr>
      <w:r w:rsidRPr="00794FF1">
        <w:rPr>
          <w:rFonts w:ascii="Times New Roman" w:hAnsi="Times New Roman"/>
          <w:b/>
          <w:sz w:val="28"/>
          <w:szCs w:val="28"/>
        </w:rPr>
        <w:t>4. Образовательные результаты внеурочной деятельности обучающихся ГБОУ СОШ №553</w:t>
      </w:r>
      <w:r w:rsidRPr="00794FF1">
        <w:rPr>
          <w:rFonts w:ascii="Times New Roman" w:hAnsi="Times New Roman"/>
          <w:sz w:val="28"/>
          <w:szCs w:val="28"/>
        </w:rPr>
        <w:t xml:space="preserve">  </w:t>
      </w:r>
    </w:p>
    <w:p w:rsidR="0054496A" w:rsidRPr="00794FF1" w:rsidRDefault="0054496A" w:rsidP="0054496A">
      <w:pPr>
        <w:widowControl w:val="0"/>
        <w:autoSpaceDE w:val="0"/>
        <w:autoSpaceDN w:val="0"/>
        <w:adjustRightInd w:val="0"/>
        <w:spacing w:before="240" w:after="240" w:line="360" w:lineRule="auto"/>
        <w:ind w:firstLine="708"/>
        <w:contextualSpacing/>
        <w:jc w:val="both"/>
        <w:rPr>
          <w:rFonts w:ascii="Times New Roman" w:hAnsi="Times New Roman"/>
          <w:sz w:val="28"/>
          <w:szCs w:val="28"/>
        </w:rPr>
      </w:pPr>
      <w:r w:rsidRPr="00794FF1">
        <w:rPr>
          <w:rFonts w:ascii="Times New Roman" w:hAnsi="Times New Roman"/>
          <w:sz w:val="28"/>
          <w:szCs w:val="28"/>
        </w:rPr>
        <w:t>Образовательные результаты внеурочной деятельности обучающихся ГБОУ СОШ № 553  определяются по трем уровням:</w:t>
      </w:r>
    </w:p>
    <w:p w:rsidR="0054496A" w:rsidRPr="00794FF1" w:rsidRDefault="0054496A" w:rsidP="00C446E5">
      <w:pPr>
        <w:widowControl w:val="0"/>
        <w:numPr>
          <w:ilvl w:val="0"/>
          <w:numId w:val="219"/>
        </w:numPr>
        <w:autoSpaceDE w:val="0"/>
        <w:autoSpaceDN w:val="0"/>
        <w:adjustRightInd w:val="0"/>
        <w:spacing w:before="240" w:after="240" w:line="360" w:lineRule="auto"/>
        <w:contextualSpacing/>
        <w:jc w:val="both"/>
        <w:rPr>
          <w:rFonts w:ascii="Times New Roman" w:hAnsi="Times New Roman"/>
          <w:sz w:val="28"/>
          <w:szCs w:val="28"/>
        </w:rPr>
      </w:pPr>
      <w:r w:rsidRPr="00794FF1">
        <w:rPr>
          <w:rFonts w:ascii="Times New Roman" w:hAnsi="Times New Roman"/>
          <w:i/>
          <w:sz w:val="28"/>
          <w:szCs w:val="28"/>
        </w:rPr>
        <w:t>Первый уровень результатов (школьник  знает и понимает общественную жизнь)</w:t>
      </w:r>
      <w:r w:rsidRPr="00794FF1">
        <w:rPr>
          <w:rFonts w:ascii="Times New Roman" w:hAnsi="Times New Roman"/>
          <w:sz w:val="28"/>
          <w:szCs w:val="28"/>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54496A" w:rsidRPr="00794FF1" w:rsidRDefault="0054496A" w:rsidP="00C446E5">
      <w:pPr>
        <w:widowControl w:val="0"/>
        <w:numPr>
          <w:ilvl w:val="0"/>
          <w:numId w:val="219"/>
        </w:numPr>
        <w:autoSpaceDE w:val="0"/>
        <w:autoSpaceDN w:val="0"/>
        <w:adjustRightInd w:val="0"/>
        <w:spacing w:before="240" w:after="240" w:line="360" w:lineRule="auto"/>
        <w:contextualSpacing/>
        <w:jc w:val="both"/>
        <w:rPr>
          <w:rFonts w:ascii="Times New Roman" w:hAnsi="Times New Roman"/>
          <w:sz w:val="28"/>
          <w:szCs w:val="28"/>
        </w:rPr>
      </w:pPr>
      <w:r w:rsidRPr="00794FF1">
        <w:rPr>
          <w:rFonts w:ascii="Times New Roman" w:hAnsi="Times New Roman"/>
          <w:i/>
          <w:sz w:val="28"/>
          <w:szCs w:val="28"/>
        </w:rPr>
        <w:lastRenderedPageBreak/>
        <w:t>Второй уровень результатов</w:t>
      </w:r>
      <w:r w:rsidRPr="00794FF1">
        <w:rPr>
          <w:rFonts w:ascii="Times New Roman" w:hAnsi="Times New Roman"/>
          <w:sz w:val="28"/>
          <w:szCs w:val="28"/>
        </w:rPr>
        <w:t xml:space="preserve"> </w:t>
      </w:r>
      <w:r w:rsidRPr="00794FF1">
        <w:rPr>
          <w:rFonts w:ascii="Times New Roman" w:hAnsi="Times New Roman"/>
          <w:i/>
          <w:sz w:val="28"/>
          <w:szCs w:val="28"/>
        </w:rPr>
        <w:t>(школьник ценит общественную жизнь)</w:t>
      </w:r>
      <w:r w:rsidRPr="00794FF1">
        <w:rPr>
          <w:rFonts w:ascii="Times New Roman" w:hAnsi="Times New Roman"/>
          <w:sz w:val="28"/>
          <w:szCs w:val="28"/>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4496A" w:rsidRPr="00794FF1" w:rsidRDefault="0054496A" w:rsidP="00C446E5">
      <w:pPr>
        <w:widowControl w:val="0"/>
        <w:numPr>
          <w:ilvl w:val="0"/>
          <w:numId w:val="219"/>
        </w:numPr>
        <w:autoSpaceDE w:val="0"/>
        <w:autoSpaceDN w:val="0"/>
        <w:adjustRightInd w:val="0"/>
        <w:spacing w:before="240" w:after="240" w:line="360" w:lineRule="auto"/>
        <w:contextualSpacing/>
        <w:jc w:val="both"/>
        <w:rPr>
          <w:rFonts w:ascii="Times New Roman" w:hAnsi="Times New Roman"/>
          <w:sz w:val="28"/>
          <w:szCs w:val="28"/>
        </w:rPr>
      </w:pPr>
      <w:r w:rsidRPr="00794FF1">
        <w:rPr>
          <w:rFonts w:ascii="Times New Roman" w:hAnsi="Times New Roman"/>
          <w:i/>
          <w:sz w:val="28"/>
          <w:szCs w:val="28"/>
        </w:rPr>
        <w:t xml:space="preserve">Третий уровень результатов (школьник самостоятельно действует в общественной жизни) </w:t>
      </w:r>
      <w:r w:rsidRPr="00794FF1">
        <w:rPr>
          <w:rFonts w:ascii="Times New Roman" w:hAnsi="Times New Roman"/>
          <w:sz w:val="28"/>
          <w:szCs w:val="28"/>
        </w:rPr>
        <w:t xml:space="preserve">–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ГБОУ СОШ № 553, в открытой общественной среде. </w:t>
      </w:r>
    </w:p>
    <w:p w:rsidR="0054496A" w:rsidRPr="00794FF1" w:rsidRDefault="0054496A" w:rsidP="0054496A">
      <w:pPr>
        <w:pStyle w:val="western"/>
        <w:spacing w:before="0" w:beforeAutospacing="0" w:after="0" w:line="360" w:lineRule="auto"/>
        <w:jc w:val="center"/>
        <w:rPr>
          <w:b/>
          <w:sz w:val="28"/>
          <w:szCs w:val="28"/>
        </w:rPr>
      </w:pPr>
      <w:r w:rsidRPr="00794FF1">
        <w:rPr>
          <w:b/>
          <w:bCs/>
          <w:sz w:val="28"/>
          <w:szCs w:val="28"/>
        </w:rPr>
        <w:t>5. Материально-техническое обеспечение внеурочной деятельности</w:t>
      </w:r>
    </w:p>
    <w:p w:rsidR="0054496A" w:rsidRPr="00794FF1" w:rsidRDefault="0054496A" w:rsidP="0054496A">
      <w:pPr>
        <w:pStyle w:val="western"/>
        <w:spacing w:before="0" w:beforeAutospacing="0" w:after="0" w:line="360" w:lineRule="auto"/>
        <w:ind w:firstLine="851"/>
        <w:rPr>
          <w:sz w:val="28"/>
          <w:szCs w:val="28"/>
        </w:rPr>
      </w:pPr>
      <w:r w:rsidRPr="00794FF1">
        <w:rPr>
          <w:sz w:val="28"/>
          <w:szCs w:val="28"/>
        </w:rPr>
        <w:t>Для организации  внеурочной деятельности в рамках ФГОС нового поколения в школе имеются следующие условия: столовая, спортивный зал, медицинский кабинет, кабинет ИЗО, кабинет музыки, актовый зал, библиотека с читальным залом, компьютерный класс, тренажёрный зал, стадион с искусственным покрытием, игровая детская площадка.</w:t>
      </w:r>
    </w:p>
    <w:p w:rsidR="0054496A" w:rsidRPr="00794FF1" w:rsidRDefault="0054496A" w:rsidP="0054496A">
      <w:pPr>
        <w:spacing w:line="360" w:lineRule="auto"/>
        <w:ind w:firstLine="900"/>
        <w:jc w:val="both"/>
        <w:rPr>
          <w:rFonts w:ascii="Times New Roman" w:hAnsi="Times New Roman"/>
          <w:sz w:val="28"/>
          <w:szCs w:val="28"/>
        </w:rPr>
      </w:pPr>
      <w:r w:rsidRPr="00794FF1">
        <w:rPr>
          <w:rFonts w:ascii="Times New Roman" w:hAnsi="Times New Roman"/>
          <w:sz w:val="28"/>
          <w:szCs w:val="28"/>
        </w:rPr>
        <w:t xml:space="preserve">Школа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54496A" w:rsidRPr="00794FF1" w:rsidRDefault="0054496A" w:rsidP="0054496A">
      <w:pPr>
        <w:pStyle w:val="western"/>
        <w:spacing w:before="0" w:beforeAutospacing="0" w:after="0" w:line="360" w:lineRule="auto"/>
        <w:jc w:val="center"/>
        <w:rPr>
          <w:b/>
          <w:sz w:val="28"/>
          <w:szCs w:val="28"/>
        </w:rPr>
      </w:pPr>
      <w:r w:rsidRPr="00794FF1">
        <w:rPr>
          <w:b/>
          <w:bCs/>
          <w:sz w:val="28"/>
          <w:szCs w:val="28"/>
        </w:rPr>
        <w:t>6. Информационное обеспечение</w:t>
      </w:r>
    </w:p>
    <w:p w:rsidR="0054496A" w:rsidRPr="00794FF1" w:rsidRDefault="0054496A" w:rsidP="0054496A">
      <w:pPr>
        <w:pStyle w:val="western"/>
        <w:spacing w:before="0" w:beforeAutospacing="0" w:after="0" w:line="360" w:lineRule="auto"/>
        <w:ind w:firstLine="708"/>
        <w:rPr>
          <w:sz w:val="28"/>
          <w:szCs w:val="28"/>
        </w:rPr>
      </w:pPr>
      <w:r w:rsidRPr="00794FF1">
        <w:rPr>
          <w:sz w:val="28"/>
          <w:szCs w:val="28"/>
        </w:rPr>
        <w:t>Имеется медиатека, состоящая из набора дисков по различным областям знаний (электронная детская энциклопедия «Кирилл и Мефодий»), библиотечный фонд, включающий учебную и художественную литературу, интернет - ресурсы.</w:t>
      </w:r>
    </w:p>
    <w:p w:rsidR="0054496A" w:rsidRPr="00794FF1" w:rsidRDefault="0054496A" w:rsidP="0054496A">
      <w:pPr>
        <w:pStyle w:val="western"/>
        <w:spacing w:before="0" w:beforeAutospacing="0" w:after="0" w:line="360" w:lineRule="auto"/>
        <w:jc w:val="center"/>
        <w:rPr>
          <w:b/>
          <w:bCs/>
          <w:sz w:val="28"/>
          <w:szCs w:val="28"/>
        </w:rPr>
      </w:pPr>
      <w:r w:rsidRPr="00794FF1">
        <w:rPr>
          <w:b/>
          <w:bCs/>
          <w:sz w:val="28"/>
          <w:szCs w:val="28"/>
        </w:rPr>
        <w:t>7. Кадровые условия для реализации внеурочной деятельности:</w:t>
      </w:r>
    </w:p>
    <w:p w:rsidR="0054496A" w:rsidRPr="00794FF1" w:rsidRDefault="0054496A" w:rsidP="0054496A">
      <w:pPr>
        <w:pStyle w:val="western"/>
        <w:spacing w:before="0" w:beforeAutospacing="0" w:after="0" w:line="360" w:lineRule="auto"/>
        <w:ind w:firstLine="709"/>
        <w:rPr>
          <w:sz w:val="28"/>
          <w:szCs w:val="28"/>
        </w:rPr>
      </w:pPr>
      <w:r w:rsidRPr="00794FF1">
        <w:rPr>
          <w:sz w:val="28"/>
          <w:szCs w:val="28"/>
        </w:rPr>
        <w:lastRenderedPageBreak/>
        <w:t xml:space="preserve">Занятия по внеурочной деятельности проводят опытные квалифицированные педагоги школы: учителя – предметники, классные руководители, педагоги дополнительного образования. Уровень квалификации педагогов соответствует требованиям, предъявляемым к квалификации по должностям «учитель», «педагог дополнительного образования», приказа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794FF1">
          <w:rPr>
            <w:sz w:val="28"/>
            <w:szCs w:val="28"/>
          </w:rPr>
          <w:t>2010 г</w:t>
        </w:r>
      </w:smartTag>
      <w:r w:rsidRPr="00794FF1">
        <w:rPr>
          <w:sz w:val="28"/>
          <w:szCs w:val="28"/>
        </w:rPr>
        <w:t>.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4496A" w:rsidRPr="00794FF1" w:rsidRDefault="0054496A" w:rsidP="0054496A">
      <w:pPr>
        <w:pStyle w:val="western"/>
        <w:spacing w:before="0" w:beforeAutospacing="0" w:after="0" w:line="360" w:lineRule="auto"/>
        <w:jc w:val="center"/>
        <w:rPr>
          <w:b/>
          <w:bCs/>
          <w:sz w:val="28"/>
          <w:szCs w:val="28"/>
        </w:rPr>
      </w:pPr>
      <w:r w:rsidRPr="00794FF1">
        <w:rPr>
          <w:b/>
          <w:bCs/>
          <w:sz w:val="28"/>
          <w:szCs w:val="28"/>
        </w:rPr>
        <w:t>8. Методическое обеспечение внеурочной деятельности</w:t>
      </w:r>
    </w:p>
    <w:p w:rsidR="0054496A" w:rsidRPr="00794FF1" w:rsidRDefault="0054496A" w:rsidP="00C446E5">
      <w:pPr>
        <w:pStyle w:val="western"/>
        <w:numPr>
          <w:ilvl w:val="0"/>
          <w:numId w:val="218"/>
        </w:numPr>
        <w:spacing w:before="0" w:beforeAutospacing="0" w:after="0" w:line="360" w:lineRule="auto"/>
        <w:jc w:val="left"/>
        <w:rPr>
          <w:sz w:val="28"/>
          <w:szCs w:val="28"/>
        </w:rPr>
      </w:pPr>
      <w:r w:rsidRPr="00794FF1">
        <w:rPr>
          <w:sz w:val="28"/>
          <w:szCs w:val="28"/>
        </w:rPr>
        <w:t>методические пособия,</w:t>
      </w:r>
    </w:p>
    <w:p w:rsidR="0054496A" w:rsidRPr="00794FF1" w:rsidRDefault="0054496A" w:rsidP="00C446E5">
      <w:pPr>
        <w:pStyle w:val="western"/>
        <w:numPr>
          <w:ilvl w:val="0"/>
          <w:numId w:val="218"/>
        </w:numPr>
        <w:spacing w:before="0" w:beforeAutospacing="0" w:after="0" w:line="360" w:lineRule="auto"/>
        <w:jc w:val="left"/>
        <w:rPr>
          <w:sz w:val="28"/>
          <w:szCs w:val="28"/>
        </w:rPr>
      </w:pPr>
      <w:r w:rsidRPr="00794FF1">
        <w:rPr>
          <w:sz w:val="28"/>
          <w:szCs w:val="28"/>
        </w:rPr>
        <w:t>дидактические пособия,</w:t>
      </w:r>
    </w:p>
    <w:p w:rsidR="0054496A" w:rsidRPr="00794FF1" w:rsidRDefault="0054496A" w:rsidP="00C446E5">
      <w:pPr>
        <w:pStyle w:val="western"/>
        <w:numPr>
          <w:ilvl w:val="0"/>
          <w:numId w:val="218"/>
        </w:numPr>
        <w:spacing w:before="0" w:beforeAutospacing="0" w:after="0" w:line="360" w:lineRule="auto"/>
        <w:jc w:val="left"/>
        <w:rPr>
          <w:sz w:val="28"/>
          <w:szCs w:val="28"/>
        </w:rPr>
      </w:pPr>
      <w:r w:rsidRPr="00794FF1">
        <w:rPr>
          <w:sz w:val="28"/>
          <w:szCs w:val="28"/>
        </w:rPr>
        <w:t>интернет-ресурсы,</w:t>
      </w:r>
    </w:p>
    <w:p w:rsidR="0054496A" w:rsidRPr="00794FF1" w:rsidRDefault="0054496A" w:rsidP="00C446E5">
      <w:pPr>
        <w:pStyle w:val="western"/>
        <w:numPr>
          <w:ilvl w:val="0"/>
          <w:numId w:val="218"/>
        </w:numPr>
        <w:spacing w:before="0" w:beforeAutospacing="0" w:after="0" w:line="360" w:lineRule="auto"/>
        <w:jc w:val="left"/>
        <w:rPr>
          <w:sz w:val="28"/>
          <w:szCs w:val="28"/>
        </w:rPr>
      </w:pPr>
      <w:r w:rsidRPr="00794FF1">
        <w:rPr>
          <w:sz w:val="28"/>
          <w:szCs w:val="28"/>
        </w:rPr>
        <w:t>мультимедийный блок.</w:t>
      </w:r>
    </w:p>
    <w:p w:rsidR="0054496A" w:rsidRPr="00794FF1" w:rsidRDefault="0054496A" w:rsidP="00794FF1">
      <w:pPr>
        <w:widowControl w:val="0"/>
        <w:autoSpaceDE w:val="0"/>
        <w:autoSpaceDN w:val="0"/>
        <w:adjustRightInd w:val="0"/>
        <w:spacing w:before="240" w:after="240" w:line="360" w:lineRule="auto"/>
        <w:ind w:firstLine="360"/>
        <w:contextualSpacing/>
        <w:rPr>
          <w:rFonts w:ascii="Times New Roman" w:hAnsi="Times New Roman"/>
          <w:sz w:val="28"/>
          <w:szCs w:val="28"/>
        </w:rPr>
      </w:pPr>
      <w:r w:rsidRPr="00794FF1">
        <w:rPr>
          <w:rFonts w:ascii="Times New Roman" w:hAnsi="Times New Roman"/>
          <w:sz w:val="28"/>
          <w:szCs w:val="28"/>
        </w:rPr>
        <w:t xml:space="preserve">Рабочие программы внеурочной деятельности школьников составляются в соответствии  с  Положением </w:t>
      </w:r>
      <w:r w:rsidRPr="00794FF1">
        <w:rPr>
          <w:rStyle w:val="aa"/>
          <w:rFonts w:ascii="Times New Roman" w:hAnsi="Times New Roman"/>
          <w:b w:val="0"/>
          <w:bCs w:val="0"/>
          <w:sz w:val="28"/>
          <w:szCs w:val="28"/>
        </w:rPr>
        <w:t xml:space="preserve">о внеурочной деятельности ГБОУ СОШ № 553 </w:t>
      </w:r>
      <w:r w:rsidRPr="00794FF1">
        <w:rPr>
          <w:rFonts w:ascii="Times New Roman" w:hAnsi="Times New Roman"/>
          <w:sz w:val="28"/>
          <w:szCs w:val="28"/>
        </w:rPr>
        <w:t xml:space="preserve">с углубленным изучением английского языка </w:t>
      </w:r>
      <w:r w:rsidRPr="00794FF1">
        <w:rPr>
          <w:rStyle w:val="aa"/>
          <w:rFonts w:ascii="Times New Roman" w:hAnsi="Times New Roman"/>
          <w:b w:val="0"/>
          <w:bCs w:val="0"/>
          <w:sz w:val="28"/>
          <w:szCs w:val="28"/>
        </w:rPr>
        <w:t xml:space="preserve">Фрунзенского района Санкт-Петербурга, </w:t>
      </w:r>
      <w:r w:rsidRPr="00794FF1">
        <w:rPr>
          <w:rFonts w:ascii="Times New Roman" w:hAnsi="Times New Roman"/>
          <w:sz w:val="28"/>
          <w:szCs w:val="28"/>
        </w:rPr>
        <w:t>проходят экспертизу на уровне ГБОУ СОШ № 553. Утверждение программы внеурочной деятельности школьников осуществляет директор ГБОУ СОШ №553  с изданием соответствующего приказа.</w:t>
      </w:r>
    </w:p>
    <w:p w:rsidR="00B540EE" w:rsidRPr="00794FF1" w:rsidRDefault="00B540EE" w:rsidP="00C446E5">
      <w:pPr>
        <w:pStyle w:val="2"/>
        <w:numPr>
          <w:ilvl w:val="1"/>
          <w:numId w:val="232"/>
        </w:numPr>
        <w:ind w:left="0" w:firstLine="360"/>
        <w:jc w:val="left"/>
      </w:pPr>
      <w:r w:rsidRPr="00794FF1">
        <w:t>Система условий</w:t>
      </w:r>
      <w:bookmarkEnd w:id="386"/>
      <w:r w:rsidR="0054496A" w:rsidRPr="00794FF1">
        <w:t xml:space="preserve"> </w:t>
      </w:r>
      <w:r w:rsidR="0004126E" w:rsidRPr="00794FF1">
        <w:t>реализации основной образовательной программы</w:t>
      </w:r>
      <w:bookmarkEnd w:id="387"/>
      <w:bookmarkEnd w:id="388"/>
      <w:bookmarkEnd w:id="389"/>
    </w:p>
    <w:p w:rsidR="00794FF1" w:rsidRDefault="00FC57AC" w:rsidP="00794FF1">
      <w:pPr>
        <w:spacing w:after="0" w:line="360" w:lineRule="auto"/>
        <w:ind w:firstLine="357"/>
        <w:rPr>
          <w:rFonts w:ascii="Times New Roman" w:eastAsia="Times New Roman" w:hAnsi="Times New Roman"/>
          <w:sz w:val="28"/>
          <w:szCs w:val="28"/>
        </w:rPr>
      </w:pPr>
      <w:bookmarkStart w:id="390" w:name="_Toc409691736"/>
      <w:r w:rsidRPr="00794FF1">
        <w:rPr>
          <w:rFonts w:ascii="Times New Roman" w:eastAsia="Times New Roman" w:hAnsi="Times New Roman"/>
          <w:sz w:val="28"/>
          <w:szCs w:val="28"/>
        </w:rPr>
        <w:t>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r w:rsidR="00794FF1" w:rsidRPr="00794FF1">
        <w:rPr>
          <w:rFonts w:ascii="Times New Roman" w:eastAsia="Times New Roman" w:hAnsi="Times New Roman"/>
          <w:sz w:val="28"/>
          <w:szCs w:val="28"/>
        </w:rPr>
        <w:t xml:space="preserve"> </w:t>
      </w:r>
      <w:r w:rsidR="00794FF1">
        <w:rPr>
          <w:rFonts w:ascii="Times New Roman" w:eastAsia="Times New Roman" w:hAnsi="Times New Roman"/>
          <w:sz w:val="28"/>
          <w:szCs w:val="28"/>
        </w:rPr>
        <w:t xml:space="preserve"> </w:t>
      </w:r>
    </w:p>
    <w:p w:rsidR="00794FF1" w:rsidRPr="00794FF1" w:rsidRDefault="00FC57AC" w:rsidP="00794FF1">
      <w:pPr>
        <w:spacing w:after="0" w:line="360" w:lineRule="auto"/>
        <w:ind w:firstLine="357"/>
        <w:rPr>
          <w:rFonts w:ascii="Times New Roman" w:eastAsia="Times New Roman" w:hAnsi="Times New Roman"/>
          <w:sz w:val="28"/>
          <w:szCs w:val="28"/>
        </w:rPr>
      </w:pPr>
      <w:r w:rsidRPr="00794FF1">
        <w:rPr>
          <w:rFonts w:ascii="Times New Roman" w:eastAsia="Times New Roman" w:hAnsi="Times New Roman"/>
          <w:sz w:val="28"/>
          <w:szCs w:val="28"/>
        </w:rPr>
        <w:lastRenderedPageBreak/>
        <w:t>Созданные в образовательном учреждении, реализующем основную образовательную программу основного общего образования, условия:</w:t>
      </w:r>
    </w:p>
    <w:p w:rsidR="00794FF1" w:rsidRDefault="00FC57AC" w:rsidP="00C446E5">
      <w:pPr>
        <w:pStyle w:val="a8"/>
        <w:numPr>
          <w:ilvl w:val="0"/>
          <w:numId w:val="234"/>
        </w:numPr>
        <w:spacing w:line="360" w:lineRule="auto"/>
        <w:ind w:right="20"/>
        <w:rPr>
          <w:rFonts w:ascii="Times New Roman" w:eastAsia="Times New Roman" w:hAnsi="Times New Roman"/>
          <w:sz w:val="28"/>
          <w:szCs w:val="28"/>
        </w:rPr>
      </w:pPr>
      <w:r w:rsidRPr="00794FF1">
        <w:rPr>
          <w:rFonts w:ascii="Times New Roman" w:eastAsia="Times New Roman" w:hAnsi="Times New Roman"/>
          <w:sz w:val="28"/>
          <w:szCs w:val="28"/>
        </w:rPr>
        <w:t>соответств</w:t>
      </w:r>
      <w:r w:rsidR="00794FF1" w:rsidRPr="00794FF1">
        <w:rPr>
          <w:rFonts w:ascii="Times New Roman" w:eastAsia="Times New Roman" w:hAnsi="Times New Roman"/>
          <w:sz w:val="28"/>
          <w:szCs w:val="28"/>
        </w:rPr>
        <w:t>ую</w:t>
      </w:r>
      <w:r w:rsidRPr="00794FF1">
        <w:rPr>
          <w:rFonts w:ascii="Times New Roman" w:eastAsia="Times New Roman" w:hAnsi="Times New Roman"/>
          <w:sz w:val="28"/>
          <w:szCs w:val="28"/>
        </w:rPr>
        <w:t>ть требованиям ФГОС ООО;</w:t>
      </w:r>
    </w:p>
    <w:p w:rsidR="00794FF1" w:rsidRDefault="00FC57AC" w:rsidP="00C446E5">
      <w:pPr>
        <w:pStyle w:val="a8"/>
        <w:numPr>
          <w:ilvl w:val="0"/>
          <w:numId w:val="234"/>
        </w:numPr>
        <w:spacing w:line="360" w:lineRule="auto"/>
        <w:ind w:right="20"/>
        <w:rPr>
          <w:rFonts w:ascii="Times New Roman" w:eastAsia="Times New Roman" w:hAnsi="Times New Roman"/>
          <w:sz w:val="28"/>
          <w:szCs w:val="28"/>
        </w:rPr>
      </w:pPr>
      <w:r w:rsidRPr="00794FF1">
        <w:rPr>
          <w:rFonts w:ascii="Times New Roman" w:eastAsia="Times New Roman" w:hAnsi="Times New Roman"/>
          <w:sz w:val="28"/>
          <w:szCs w:val="28"/>
        </w:rPr>
        <w:t>обеспечива</w:t>
      </w:r>
      <w:r w:rsidR="00794FF1" w:rsidRPr="00794FF1">
        <w:rPr>
          <w:rFonts w:ascii="Times New Roman" w:eastAsia="Times New Roman" w:hAnsi="Times New Roman"/>
          <w:sz w:val="28"/>
          <w:szCs w:val="28"/>
        </w:rPr>
        <w:t>ют</w:t>
      </w:r>
      <w:r w:rsidRPr="00794FF1">
        <w:rPr>
          <w:rFonts w:ascii="Times New Roman" w:eastAsia="Times New Roman" w:hAnsi="Times New Roman"/>
          <w:sz w:val="28"/>
          <w:szCs w:val="28"/>
        </w:rPr>
        <w:t xml:space="preserve">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794FF1" w:rsidRDefault="00FC57AC" w:rsidP="00C446E5">
      <w:pPr>
        <w:pStyle w:val="a8"/>
        <w:numPr>
          <w:ilvl w:val="0"/>
          <w:numId w:val="234"/>
        </w:numPr>
        <w:spacing w:line="360" w:lineRule="auto"/>
        <w:ind w:right="20"/>
        <w:rPr>
          <w:rFonts w:ascii="Times New Roman" w:eastAsia="Times New Roman" w:hAnsi="Times New Roman"/>
          <w:sz w:val="28"/>
          <w:szCs w:val="28"/>
        </w:rPr>
      </w:pPr>
      <w:r w:rsidRPr="00794FF1">
        <w:rPr>
          <w:rFonts w:ascii="Times New Roman" w:eastAsia="Times New Roman" w:hAnsi="Times New Roman"/>
          <w:sz w:val="28"/>
          <w:szCs w:val="28"/>
        </w:rPr>
        <w:t>учитыва</w:t>
      </w:r>
      <w:r w:rsidR="00794FF1" w:rsidRPr="00794FF1">
        <w:rPr>
          <w:rFonts w:ascii="Times New Roman" w:eastAsia="Times New Roman" w:hAnsi="Times New Roman"/>
          <w:sz w:val="28"/>
          <w:szCs w:val="28"/>
        </w:rPr>
        <w:t>ют</w:t>
      </w:r>
      <w:r w:rsidRPr="00794FF1">
        <w:rPr>
          <w:rFonts w:ascii="Times New Roman" w:eastAsia="Times New Roman" w:hAnsi="Times New Roman"/>
          <w:sz w:val="28"/>
          <w:szCs w:val="28"/>
        </w:rPr>
        <w:t xml:space="preserve">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FC57AC" w:rsidRPr="00794FF1" w:rsidRDefault="00FC57AC" w:rsidP="00C446E5">
      <w:pPr>
        <w:pStyle w:val="a8"/>
        <w:numPr>
          <w:ilvl w:val="0"/>
          <w:numId w:val="234"/>
        </w:numPr>
        <w:spacing w:line="360" w:lineRule="auto"/>
        <w:ind w:right="20"/>
        <w:rPr>
          <w:rFonts w:ascii="Times New Roman" w:eastAsia="Times New Roman" w:hAnsi="Times New Roman"/>
          <w:sz w:val="28"/>
          <w:szCs w:val="28"/>
        </w:rPr>
      </w:pPr>
      <w:r w:rsidRPr="00794FF1">
        <w:rPr>
          <w:rFonts w:ascii="Times New Roman" w:eastAsia="Times New Roman" w:hAnsi="Times New Roman"/>
          <w:sz w:val="28"/>
          <w:szCs w:val="28"/>
        </w:rPr>
        <w:t>предоставля</w:t>
      </w:r>
      <w:r w:rsidR="00794FF1" w:rsidRPr="00794FF1">
        <w:rPr>
          <w:rFonts w:ascii="Times New Roman" w:eastAsia="Times New Roman" w:hAnsi="Times New Roman"/>
          <w:sz w:val="28"/>
          <w:szCs w:val="28"/>
        </w:rPr>
        <w:t>ют</w:t>
      </w:r>
      <w:r w:rsidRPr="00794FF1">
        <w:rPr>
          <w:rFonts w:ascii="Times New Roman" w:eastAsia="Times New Roman" w:hAnsi="Times New Roman"/>
          <w:sz w:val="28"/>
          <w:szCs w:val="28"/>
        </w:rPr>
        <w:t xml:space="preserve"> возможность взаимодействия с социальными партнёрами, использования ресурсов социума.</w:t>
      </w:r>
    </w:p>
    <w:p w:rsidR="00FC57AC" w:rsidRPr="00794FF1" w:rsidRDefault="00FC57AC" w:rsidP="00794FF1">
      <w:pPr>
        <w:spacing w:after="0" w:line="360" w:lineRule="auto"/>
        <w:ind w:right="20" w:firstLine="357"/>
        <w:rPr>
          <w:rFonts w:ascii="Times New Roman" w:eastAsia="Times New Roman" w:hAnsi="Times New Roman"/>
          <w:sz w:val="28"/>
          <w:szCs w:val="28"/>
        </w:rPr>
      </w:pPr>
      <w:r w:rsidRPr="00794FF1">
        <w:rPr>
          <w:rFonts w:ascii="Times New Roman" w:eastAsia="Times New Roman" w:hAnsi="Times New Roman"/>
          <w:sz w:val="28"/>
          <w:szCs w:val="28"/>
        </w:rPr>
        <w:t>В соответствии с требованиями ФГОС ООО раздел основной образовательной программы образовательного учреждения, характеризующий систему условий, содержит:</w:t>
      </w:r>
    </w:p>
    <w:p w:rsidR="00FC57AC" w:rsidRPr="00794FF1" w:rsidRDefault="00FC57AC" w:rsidP="00C446E5">
      <w:pPr>
        <w:pStyle w:val="a8"/>
        <w:numPr>
          <w:ilvl w:val="0"/>
          <w:numId w:val="235"/>
        </w:numPr>
        <w:tabs>
          <w:tab w:val="left" w:pos="404"/>
        </w:tabs>
        <w:spacing w:line="360" w:lineRule="auto"/>
        <w:ind w:left="0" w:firstLine="0"/>
        <w:rPr>
          <w:rFonts w:ascii="Times New Roman" w:eastAsia="Times New Roman" w:hAnsi="Times New Roman"/>
          <w:sz w:val="28"/>
          <w:szCs w:val="28"/>
        </w:rPr>
      </w:pPr>
      <w:r w:rsidRPr="00794FF1">
        <w:rPr>
          <w:rFonts w:ascii="Times New Roman" w:eastAsia="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FC57AC" w:rsidRPr="00794FF1" w:rsidRDefault="00FC57AC" w:rsidP="00C446E5">
      <w:pPr>
        <w:pStyle w:val="a8"/>
        <w:numPr>
          <w:ilvl w:val="0"/>
          <w:numId w:val="235"/>
        </w:numPr>
        <w:tabs>
          <w:tab w:val="left" w:pos="404"/>
        </w:tabs>
        <w:spacing w:line="360" w:lineRule="auto"/>
        <w:ind w:left="0" w:firstLine="0"/>
        <w:rPr>
          <w:rFonts w:ascii="Times New Roman" w:eastAsia="Times New Roman" w:hAnsi="Times New Roman"/>
          <w:sz w:val="28"/>
          <w:szCs w:val="28"/>
        </w:rPr>
      </w:pPr>
      <w:r w:rsidRPr="00794FF1">
        <w:rPr>
          <w:rFonts w:ascii="Times New Roman" w:eastAsia="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FC57AC" w:rsidRPr="00794FF1" w:rsidRDefault="00FC57AC" w:rsidP="00C446E5">
      <w:pPr>
        <w:pStyle w:val="a8"/>
        <w:numPr>
          <w:ilvl w:val="0"/>
          <w:numId w:val="235"/>
        </w:numPr>
        <w:tabs>
          <w:tab w:val="left" w:pos="400"/>
        </w:tabs>
        <w:spacing w:line="360" w:lineRule="auto"/>
        <w:ind w:left="0" w:firstLine="0"/>
        <w:rPr>
          <w:rFonts w:ascii="Times New Roman" w:eastAsia="Times New Roman" w:hAnsi="Times New Roman"/>
          <w:sz w:val="28"/>
          <w:szCs w:val="28"/>
        </w:rPr>
      </w:pPr>
      <w:r w:rsidRPr="00794FF1">
        <w:rPr>
          <w:rFonts w:ascii="Times New Roman" w:eastAsia="Times New Roman" w:hAnsi="Times New Roman"/>
          <w:sz w:val="28"/>
          <w:szCs w:val="28"/>
        </w:rPr>
        <w:t>механизмы достижения целевых ориентиров в системе условий;</w:t>
      </w:r>
    </w:p>
    <w:p w:rsidR="00FC57AC" w:rsidRPr="00794FF1" w:rsidRDefault="00FC57AC" w:rsidP="00C446E5">
      <w:pPr>
        <w:pStyle w:val="a8"/>
        <w:numPr>
          <w:ilvl w:val="0"/>
          <w:numId w:val="235"/>
        </w:numPr>
        <w:tabs>
          <w:tab w:val="left" w:pos="400"/>
        </w:tabs>
        <w:spacing w:line="360" w:lineRule="auto"/>
        <w:ind w:left="0" w:firstLine="0"/>
        <w:rPr>
          <w:rFonts w:ascii="Times New Roman" w:eastAsia="Times New Roman" w:hAnsi="Times New Roman"/>
          <w:sz w:val="28"/>
          <w:szCs w:val="28"/>
        </w:rPr>
      </w:pPr>
      <w:r w:rsidRPr="00794FF1">
        <w:rPr>
          <w:rFonts w:ascii="Times New Roman" w:eastAsia="Times New Roman" w:hAnsi="Times New Roman"/>
          <w:sz w:val="28"/>
          <w:szCs w:val="28"/>
        </w:rPr>
        <w:t>сетевой график (дорожную карту) по формированию необходимой системы условий;</w:t>
      </w:r>
    </w:p>
    <w:p w:rsidR="00FC57AC" w:rsidRPr="00794FF1" w:rsidRDefault="00FC57AC" w:rsidP="00C446E5">
      <w:pPr>
        <w:pStyle w:val="a8"/>
        <w:numPr>
          <w:ilvl w:val="0"/>
          <w:numId w:val="235"/>
        </w:numPr>
        <w:tabs>
          <w:tab w:val="left" w:pos="400"/>
        </w:tabs>
        <w:spacing w:line="360" w:lineRule="auto"/>
        <w:ind w:left="0" w:firstLine="0"/>
        <w:rPr>
          <w:rFonts w:ascii="Times New Roman" w:eastAsia="Times New Roman" w:hAnsi="Times New Roman"/>
          <w:sz w:val="28"/>
          <w:szCs w:val="28"/>
        </w:rPr>
      </w:pPr>
      <w:r w:rsidRPr="00794FF1">
        <w:rPr>
          <w:rFonts w:ascii="Times New Roman" w:eastAsia="Times New Roman" w:hAnsi="Times New Roman"/>
          <w:sz w:val="28"/>
          <w:szCs w:val="28"/>
        </w:rPr>
        <w:t>систему оценки условий.</w:t>
      </w:r>
    </w:p>
    <w:p w:rsidR="00FC57AC" w:rsidRPr="00794FF1" w:rsidRDefault="00FC57AC" w:rsidP="00794FF1">
      <w:pPr>
        <w:spacing w:after="0" w:line="360" w:lineRule="auto"/>
        <w:ind w:firstLine="357"/>
        <w:rPr>
          <w:rFonts w:ascii="Times New Roman" w:eastAsia="Times New Roman" w:hAnsi="Times New Roman"/>
          <w:sz w:val="28"/>
          <w:szCs w:val="28"/>
        </w:rPr>
      </w:pPr>
      <w:r w:rsidRPr="00794FF1">
        <w:rPr>
          <w:rFonts w:ascii="Times New Roman" w:eastAsia="Times New Roman" w:hAnsi="Times New Roman"/>
          <w:sz w:val="28"/>
          <w:szCs w:val="28"/>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FC57AC" w:rsidRPr="00794FF1" w:rsidRDefault="00FC57AC" w:rsidP="00C446E5">
      <w:pPr>
        <w:numPr>
          <w:ilvl w:val="0"/>
          <w:numId w:val="235"/>
        </w:numPr>
        <w:tabs>
          <w:tab w:val="left" w:pos="404"/>
        </w:tabs>
        <w:spacing w:after="0" w:line="360" w:lineRule="auto"/>
        <w:ind w:left="0" w:firstLine="0"/>
        <w:rPr>
          <w:rFonts w:ascii="Times New Roman" w:eastAsia="Times New Roman" w:hAnsi="Times New Roman"/>
          <w:sz w:val="28"/>
          <w:szCs w:val="28"/>
        </w:rPr>
      </w:pPr>
      <w:r w:rsidRPr="00794FF1">
        <w:rPr>
          <w:rFonts w:ascii="Times New Roman" w:eastAsia="Times New Roman" w:hAnsi="Times New Roman"/>
          <w:sz w:val="28"/>
          <w:szCs w:val="28"/>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794FF1" w:rsidRPr="00794FF1" w:rsidRDefault="00794FF1" w:rsidP="00C446E5">
      <w:pPr>
        <w:pStyle w:val="a8"/>
        <w:numPr>
          <w:ilvl w:val="0"/>
          <w:numId w:val="235"/>
        </w:numPr>
        <w:tabs>
          <w:tab w:val="left" w:pos="404"/>
        </w:tabs>
        <w:spacing w:line="360" w:lineRule="auto"/>
        <w:ind w:left="0" w:firstLine="0"/>
        <w:rPr>
          <w:rFonts w:ascii="Times New Roman" w:eastAsia="Times New Roman" w:hAnsi="Times New Roman"/>
          <w:sz w:val="28"/>
          <w:szCs w:val="28"/>
        </w:rPr>
      </w:pPr>
      <w:r w:rsidRPr="00794FF1">
        <w:rPr>
          <w:rFonts w:ascii="Times New Roman" w:eastAsia="Times New Roman" w:hAnsi="Times New Roman"/>
          <w:sz w:val="28"/>
          <w:szCs w:val="28"/>
        </w:rPr>
        <w:lastRenderedPageBreak/>
        <w:t>установление степени их соответствия требованиям ФГОС ООО,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794FF1" w:rsidRPr="00794FF1" w:rsidRDefault="00794FF1" w:rsidP="00C446E5">
      <w:pPr>
        <w:pStyle w:val="a8"/>
        <w:numPr>
          <w:ilvl w:val="0"/>
          <w:numId w:val="235"/>
        </w:numPr>
        <w:tabs>
          <w:tab w:val="left" w:pos="404"/>
        </w:tabs>
        <w:spacing w:line="360" w:lineRule="auto"/>
        <w:ind w:left="0" w:firstLine="0"/>
        <w:rPr>
          <w:rFonts w:ascii="Times New Roman" w:eastAsia="Times New Roman" w:hAnsi="Times New Roman"/>
          <w:sz w:val="28"/>
          <w:szCs w:val="28"/>
        </w:rPr>
      </w:pPr>
      <w:r w:rsidRPr="00794FF1">
        <w:rPr>
          <w:rFonts w:ascii="Times New Roman" w:eastAsia="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 ООО;</w:t>
      </w:r>
    </w:p>
    <w:p w:rsidR="00794FF1" w:rsidRPr="00794FF1" w:rsidRDefault="00794FF1" w:rsidP="00C446E5">
      <w:pPr>
        <w:pStyle w:val="a8"/>
        <w:numPr>
          <w:ilvl w:val="0"/>
          <w:numId w:val="235"/>
        </w:numPr>
        <w:tabs>
          <w:tab w:val="left" w:pos="404"/>
        </w:tabs>
        <w:spacing w:line="360" w:lineRule="auto"/>
        <w:ind w:left="0" w:firstLine="0"/>
        <w:rPr>
          <w:rFonts w:ascii="Times New Roman" w:eastAsia="Times New Roman" w:hAnsi="Times New Roman"/>
          <w:sz w:val="28"/>
          <w:szCs w:val="28"/>
        </w:rPr>
      </w:pPr>
      <w:r w:rsidRPr="00794FF1">
        <w:rPr>
          <w:rFonts w:ascii="Times New Roman" w:eastAsia="Times New Roman" w:hAnsi="Times New Roman"/>
          <w:sz w:val="28"/>
          <w:szCs w:val="28"/>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794FF1" w:rsidRPr="00794FF1" w:rsidRDefault="00794FF1" w:rsidP="00C446E5">
      <w:pPr>
        <w:pStyle w:val="a8"/>
        <w:numPr>
          <w:ilvl w:val="0"/>
          <w:numId w:val="235"/>
        </w:numPr>
        <w:tabs>
          <w:tab w:val="left" w:pos="404"/>
        </w:tabs>
        <w:spacing w:line="360" w:lineRule="auto"/>
        <w:ind w:left="0" w:firstLine="0"/>
        <w:rPr>
          <w:rFonts w:ascii="Times New Roman" w:eastAsia="Times New Roman" w:hAnsi="Times New Roman"/>
          <w:sz w:val="28"/>
          <w:szCs w:val="28"/>
        </w:rPr>
      </w:pPr>
      <w:r w:rsidRPr="00794FF1">
        <w:rPr>
          <w:rFonts w:ascii="Times New Roman" w:eastAsia="Times New Roman" w:hAnsi="Times New Roman"/>
          <w:sz w:val="28"/>
          <w:szCs w:val="28"/>
        </w:rPr>
        <w:t>разработку сетевого графика (дорожной карты) создания необходимой системы условий;</w:t>
      </w:r>
    </w:p>
    <w:p w:rsidR="00FC57AC" w:rsidRDefault="00794FF1" w:rsidP="00C446E5">
      <w:pPr>
        <w:pStyle w:val="a8"/>
        <w:numPr>
          <w:ilvl w:val="0"/>
          <w:numId w:val="235"/>
        </w:numPr>
        <w:tabs>
          <w:tab w:val="left" w:pos="404"/>
        </w:tabs>
        <w:spacing w:line="360" w:lineRule="auto"/>
        <w:ind w:left="0" w:firstLine="0"/>
        <w:rPr>
          <w:rFonts w:ascii="Times New Roman" w:eastAsia="Times New Roman" w:hAnsi="Times New Roman"/>
          <w:sz w:val="28"/>
          <w:szCs w:val="28"/>
        </w:rPr>
      </w:pPr>
      <w:r w:rsidRPr="00794FF1">
        <w:rPr>
          <w:rFonts w:ascii="Times New Roman" w:eastAsia="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794FF1" w:rsidRDefault="00794FF1" w:rsidP="00794FF1">
      <w:pPr>
        <w:tabs>
          <w:tab w:val="left" w:pos="404"/>
        </w:tabs>
        <w:spacing w:line="360" w:lineRule="auto"/>
        <w:rPr>
          <w:rFonts w:ascii="Times New Roman" w:eastAsia="Times New Roman" w:hAnsi="Times New Roman"/>
          <w:sz w:val="28"/>
          <w:szCs w:val="28"/>
        </w:rPr>
      </w:pPr>
    </w:p>
    <w:p w:rsidR="00794FF1" w:rsidRPr="00794FF1" w:rsidRDefault="00794FF1" w:rsidP="00794FF1">
      <w:pPr>
        <w:pStyle w:val="2"/>
      </w:pPr>
      <w:r>
        <w:t>3.4</w:t>
      </w:r>
      <w:r w:rsidRPr="0074495D">
        <w:t>.1</w:t>
      </w:r>
      <w:r w:rsidRPr="00794FF1">
        <w:t xml:space="preserve">. Описание кадровых условий реализации основной образовательной программы основного общего образования </w:t>
      </w:r>
    </w:p>
    <w:p w:rsidR="00794FF1" w:rsidRPr="00794FF1" w:rsidRDefault="00794FF1" w:rsidP="00794FF1">
      <w:pPr>
        <w:tabs>
          <w:tab w:val="left" w:pos="404"/>
        </w:tabs>
        <w:spacing w:line="360" w:lineRule="auto"/>
        <w:rPr>
          <w:rFonts w:ascii="Times New Roman" w:eastAsia="Times New Roman" w:hAnsi="Times New Roman"/>
          <w:sz w:val="28"/>
          <w:szCs w:val="28"/>
        </w:rPr>
      </w:pPr>
      <w:r w:rsidRPr="00794FF1">
        <w:rPr>
          <w:rFonts w:ascii="Times New Roman" w:eastAsia="Times New Roman" w:hAnsi="Times New Roman"/>
          <w:sz w:val="28"/>
          <w:szCs w:val="28"/>
        </w:rPr>
        <w:t xml:space="preserve"> Кадровое обеспечение реализации основной образовательной программы основного общего образования включает:</w:t>
      </w:r>
    </w:p>
    <w:p w:rsidR="00794FF1" w:rsidRPr="00794FF1" w:rsidRDefault="00794FF1" w:rsidP="00C446E5">
      <w:pPr>
        <w:pStyle w:val="a8"/>
        <w:numPr>
          <w:ilvl w:val="0"/>
          <w:numId w:val="235"/>
        </w:numPr>
        <w:tabs>
          <w:tab w:val="left" w:pos="404"/>
        </w:tabs>
        <w:spacing w:line="360" w:lineRule="auto"/>
        <w:rPr>
          <w:rFonts w:ascii="Times New Roman" w:eastAsia="Times New Roman" w:hAnsi="Times New Roman"/>
          <w:sz w:val="28"/>
          <w:szCs w:val="28"/>
        </w:rPr>
      </w:pPr>
      <w:r w:rsidRPr="00794FF1">
        <w:rPr>
          <w:rFonts w:ascii="Times New Roman" w:eastAsia="Times New Roman" w:hAnsi="Times New Roman"/>
          <w:sz w:val="28"/>
          <w:szCs w:val="28"/>
        </w:rPr>
        <w:t>характеристику укомплектованности образовательного учреждения;</w:t>
      </w:r>
    </w:p>
    <w:p w:rsidR="00794FF1" w:rsidRPr="00794FF1" w:rsidRDefault="00794FF1" w:rsidP="00C446E5">
      <w:pPr>
        <w:pStyle w:val="a8"/>
        <w:numPr>
          <w:ilvl w:val="0"/>
          <w:numId w:val="235"/>
        </w:numPr>
        <w:tabs>
          <w:tab w:val="left" w:pos="404"/>
        </w:tabs>
        <w:spacing w:line="360" w:lineRule="auto"/>
        <w:rPr>
          <w:rFonts w:ascii="Times New Roman" w:eastAsia="Times New Roman" w:hAnsi="Times New Roman"/>
          <w:sz w:val="28"/>
          <w:szCs w:val="28"/>
        </w:rPr>
      </w:pPr>
      <w:r w:rsidRPr="00794FF1">
        <w:rPr>
          <w:rFonts w:ascii="Times New Roman" w:eastAsia="Times New Roman" w:hAnsi="Times New Roman"/>
          <w:sz w:val="28"/>
          <w:szCs w:val="28"/>
        </w:rPr>
        <w:t>описание уровня квалификации работников образовательного учреждения и их функциональные обязанности;</w:t>
      </w:r>
    </w:p>
    <w:p w:rsidR="00794FF1" w:rsidRPr="00794FF1" w:rsidRDefault="00794FF1" w:rsidP="00C446E5">
      <w:pPr>
        <w:pStyle w:val="a8"/>
        <w:numPr>
          <w:ilvl w:val="0"/>
          <w:numId w:val="235"/>
        </w:numPr>
        <w:tabs>
          <w:tab w:val="left" w:pos="404"/>
        </w:tabs>
        <w:spacing w:line="360" w:lineRule="auto"/>
        <w:rPr>
          <w:rFonts w:ascii="Times New Roman" w:eastAsia="Times New Roman" w:hAnsi="Times New Roman"/>
          <w:sz w:val="28"/>
          <w:szCs w:val="28"/>
        </w:rPr>
      </w:pPr>
      <w:r w:rsidRPr="00794FF1">
        <w:rPr>
          <w:rFonts w:ascii="Times New Roman" w:eastAsia="Times New Roman" w:hAnsi="Times New Roman"/>
          <w:sz w:val="28"/>
          <w:szCs w:val="28"/>
        </w:rPr>
        <w:t>описание реализуемой системы непрерывного профессионального развития и повышения квалификации педагогических работников.</w:t>
      </w:r>
    </w:p>
    <w:p w:rsidR="00794FF1" w:rsidRDefault="00794FF1" w:rsidP="00794FF1">
      <w:pPr>
        <w:tabs>
          <w:tab w:val="left" w:pos="404"/>
        </w:tabs>
        <w:spacing w:line="360" w:lineRule="auto"/>
        <w:rPr>
          <w:rFonts w:ascii="Times New Roman" w:eastAsia="Times New Roman" w:hAnsi="Times New Roman"/>
          <w:sz w:val="28"/>
          <w:szCs w:val="28"/>
        </w:rPr>
      </w:pPr>
      <w:r>
        <w:rPr>
          <w:rFonts w:ascii="Times New Roman" w:eastAsia="Times New Roman" w:hAnsi="Times New Roman"/>
          <w:sz w:val="28"/>
          <w:szCs w:val="28"/>
        </w:rPr>
        <w:tab/>
      </w:r>
      <w:r w:rsidRPr="00794FF1">
        <w:rPr>
          <w:rFonts w:ascii="Times New Roman" w:eastAsia="Times New Roman" w:hAnsi="Times New Roman"/>
          <w:sz w:val="28"/>
          <w:szCs w:val="28"/>
        </w:rPr>
        <w:t>Педагогический коллектив школы в последние годы стабилен. Штат работников укомплектован полностью</w:t>
      </w:r>
      <w:r w:rsidR="00E436AF">
        <w:rPr>
          <w:rFonts w:ascii="Times New Roman" w:eastAsia="Times New Roman" w:hAnsi="Times New Roman"/>
          <w:sz w:val="28"/>
          <w:szCs w:val="28"/>
        </w:rPr>
        <w:t xml:space="preserve"> (на 01.09.2017) </w:t>
      </w:r>
      <w:r w:rsidRPr="00794FF1">
        <w:rPr>
          <w:rFonts w:ascii="Times New Roman" w:eastAsia="Times New Roman" w:hAnsi="Times New Roman"/>
          <w:sz w:val="28"/>
          <w:szCs w:val="28"/>
        </w:rPr>
        <w:t xml:space="preserve">. В </w:t>
      </w:r>
      <w:r w:rsidR="00E436AF">
        <w:rPr>
          <w:rFonts w:ascii="Times New Roman" w:eastAsia="Times New Roman" w:hAnsi="Times New Roman"/>
          <w:sz w:val="28"/>
          <w:szCs w:val="28"/>
        </w:rPr>
        <w:t>2016 – 2017 учебном</w:t>
      </w:r>
      <w:r w:rsidRPr="00794FF1">
        <w:rPr>
          <w:rFonts w:ascii="Times New Roman" w:eastAsia="Times New Roman" w:hAnsi="Times New Roman"/>
          <w:sz w:val="28"/>
          <w:szCs w:val="28"/>
        </w:rPr>
        <w:t xml:space="preserve"> году работало 90 штатных сотрудника, 3 – совместителя (1 сотрудник находятся в отпуске по уходу за ребенком до 1,5 лет), из них администрация – 10 человек. Педагогический коллектив – 67 человек.</w:t>
      </w:r>
    </w:p>
    <w:p w:rsidR="00570D0F" w:rsidRDefault="00791011" w:rsidP="00941830">
      <w:pPr>
        <w:tabs>
          <w:tab w:val="left" w:pos="404"/>
        </w:tabs>
        <w:spacing w:line="360" w:lineRule="auto"/>
        <w:rPr>
          <w:szCs w:val="24"/>
        </w:rPr>
      </w:pPr>
      <w:r w:rsidRPr="00262D21">
        <w:rPr>
          <w:noProof/>
          <w:lang w:eastAsia="ru-RU"/>
        </w:rPr>
        <w:lastRenderedPageBreak/>
        <w:drawing>
          <wp:inline distT="0" distB="0" distL="0" distR="0" wp14:anchorId="26175DBA" wp14:editId="697374D8">
            <wp:extent cx="3668395" cy="1795780"/>
            <wp:effectExtent l="0" t="0" r="8255" b="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00570D0F" w:rsidRPr="00570D0F">
        <w:rPr>
          <w:rFonts w:ascii="Times New Roman" w:hAnsi="Times New Roman"/>
          <w:sz w:val="28"/>
          <w:szCs w:val="28"/>
        </w:rPr>
        <w:t>Большинство педагогических сотрудников имеют стаж работы более 20 лет (61%), что говорит о высокой профессиональной компетентности. Молодые специалисты (стаж работы менее 5 лет) – 10%</w:t>
      </w:r>
      <w:r w:rsidR="00570D0F" w:rsidRPr="00262D21">
        <w:rPr>
          <w:szCs w:val="24"/>
        </w:rPr>
        <w:t xml:space="preserve"> .</w:t>
      </w:r>
    </w:p>
    <w:p w:rsidR="00941830" w:rsidRDefault="00941830" w:rsidP="00941830">
      <w:pPr>
        <w:tabs>
          <w:tab w:val="left" w:pos="4505"/>
        </w:tabs>
        <w:spacing w:line="360" w:lineRule="auto"/>
        <w:rPr>
          <w:rFonts w:ascii="Times New Roman" w:hAnsi="Times New Roman"/>
          <w:sz w:val="28"/>
          <w:szCs w:val="28"/>
        </w:rPr>
      </w:pPr>
      <w:r w:rsidRPr="00F07723">
        <w:rPr>
          <w:noProof/>
          <w:lang w:eastAsia="ru-RU"/>
        </w:rPr>
        <w:drawing>
          <wp:inline distT="0" distB="0" distL="0" distR="0" wp14:anchorId="72E4847C" wp14:editId="43BB8CEC">
            <wp:extent cx="3667125" cy="1790700"/>
            <wp:effectExtent l="0" t="0" r="0" b="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941830">
        <w:rPr>
          <w:rFonts w:ascii="Times New Roman" w:hAnsi="Times New Roman"/>
          <w:sz w:val="28"/>
          <w:szCs w:val="28"/>
        </w:rPr>
        <w:t xml:space="preserve">Средний возраст сотрудников – 45 лет. 60 % сотрудников до 50 лет. В настоящее время работает 24 пенсионера  (34%). Мужчин – 6 человек (9%). </w:t>
      </w:r>
    </w:p>
    <w:p w:rsidR="00941830" w:rsidRPr="00941830" w:rsidRDefault="00941830" w:rsidP="00941830">
      <w:pPr>
        <w:spacing w:line="360" w:lineRule="auto"/>
        <w:ind w:left="-21" w:firstLine="21"/>
        <w:rPr>
          <w:rFonts w:ascii="Times New Roman" w:hAnsi="Times New Roman"/>
          <w:sz w:val="28"/>
          <w:szCs w:val="28"/>
        </w:rPr>
      </w:pPr>
      <w:r w:rsidRPr="00F07723">
        <w:rPr>
          <w:noProof/>
          <w:lang w:eastAsia="ru-RU"/>
        </w:rPr>
        <w:drawing>
          <wp:inline distT="0" distB="0" distL="0" distR="0" wp14:anchorId="5DD46C1E" wp14:editId="3944AD77">
            <wp:extent cx="3062605" cy="1464945"/>
            <wp:effectExtent l="0" t="0" r="0" b="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rsidRPr="00941830">
        <w:rPr>
          <w:rFonts w:ascii="Times New Roman" w:hAnsi="Times New Roman"/>
          <w:sz w:val="28"/>
          <w:szCs w:val="28"/>
        </w:rPr>
        <w:t>67% сотрудников имеют высшее образование, среди педагогов – 90%, у большинства – педагогическое.</w:t>
      </w:r>
    </w:p>
    <w:p w:rsidR="00941830" w:rsidRDefault="00941830" w:rsidP="00941830">
      <w:pPr>
        <w:spacing w:line="360" w:lineRule="auto"/>
        <w:rPr>
          <w:rFonts w:ascii="Times New Roman" w:hAnsi="Times New Roman"/>
          <w:sz w:val="28"/>
          <w:szCs w:val="28"/>
        </w:rPr>
      </w:pPr>
      <w:r w:rsidRPr="00941830">
        <w:rPr>
          <w:rFonts w:ascii="Times New Roman" w:hAnsi="Times New Roman"/>
          <w:sz w:val="28"/>
          <w:szCs w:val="28"/>
        </w:rPr>
        <w:t>Отраслевыми наградами награждены: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3"/>
        <w:gridCol w:w="2570"/>
      </w:tblGrid>
      <w:tr w:rsidR="00941830" w:rsidRPr="00941830" w:rsidTr="009B2142">
        <w:tc>
          <w:tcPr>
            <w:tcW w:w="7063" w:type="dxa"/>
            <w:vMerge w:val="restart"/>
            <w:shd w:val="clear" w:color="auto" w:fill="auto"/>
            <w:vAlign w:val="center"/>
          </w:tcPr>
          <w:p w:rsidR="00941830" w:rsidRPr="00941830" w:rsidRDefault="00941830" w:rsidP="009B2142">
            <w:pPr>
              <w:spacing w:line="360" w:lineRule="auto"/>
              <w:rPr>
                <w:rFonts w:ascii="Times New Roman" w:hAnsi="Times New Roman"/>
                <w:color w:val="000000"/>
                <w:sz w:val="28"/>
                <w:szCs w:val="28"/>
              </w:rPr>
            </w:pPr>
            <w:r w:rsidRPr="00941830">
              <w:rPr>
                <w:rFonts w:ascii="Times New Roman" w:hAnsi="Times New Roman"/>
                <w:color w:val="000000"/>
                <w:sz w:val="28"/>
                <w:szCs w:val="28"/>
              </w:rPr>
              <w:t xml:space="preserve">Почетный работник общего образования РФ      </w:t>
            </w:r>
          </w:p>
        </w:tc>
        <w:tc>
          <w:tcPr>
            <w:tcW w:w="2570" w:type="dxa"/>
            <w:shd w:val="clear" w:color="auto" w:fill="auto"/>
            <w:vAlign w:val="center"/>
          </w:tcPr>
          <w:p w:rsidR="00941830" w:rsidRPr="00941830" w:rsidRDefault="00941830" w:rsidP="009B2142">
            <w:pPr>
              <w:spacing w:line="360" w:lineRule="auto"/>
              <w:rPr>
                <w:rFonts w:ascii="Times New Roman" w:hAnsi="Times New Roman"/>
                <w:color w:val="000000"/>
                <w:sz w:val="28"/>
                <w:szCs w:val="28"/>
              </w:rPr>
            </w:pPr>
            <w:r w:rsidRPr="00941830">
              <w:rPr>
                <w:rFonts w:ascii="Times New Roman" w:hAnsi="Times New Roman"/>
                <w:color w:val="000000"/>
                <w:sz w:val="28"/>
                <w:szCs w:val="28"/>
              </w:rPr>
              <w:t>Григорьева Е.Ю.</w:t>
            </w:r>
          </w:p>
        </w:tc>
      </w:tr>
      <w:tr w:rsidR="00941830" w:rsidRPr="00941830" w:rsidTr="009B2142">
        <w:tc>
          <w:tcPr>
            <w:tcW w:w="7063" w:type="dxa"/>
            <w:vMerge/>
            <w:shd w:val="clear" w:color="auto" w:fill="auto"/>
            <w:vAlign w:val="center"/>
          </w:tcPr>
          <w:p w:rsidR="00941830" w:rsidRPr="00941830" w:rsidRDefault="00941830" w:rsidP="009B2142">
            <w:pPr>
              <w:spacing w:line="360" w:lineRule="auto"/>
              <w:rPr>
                <w:rFonts w:ascii="Times New Roman" w:hAnsi="Times New Roman"/>
                <w:color w:val="000000"/>
                <w:sz w:val="28"/>
                <w:szCs w:val="28"/>
              </w:rPr>
            </w:pPr>
          </w:p>
        </w:tc>
        <w:tc>
          <w:tcPr>
            <w:tcW w:w="2570" w:type="dxa"/>
            <w:shd w:val="clear" w:color="auto" w:fill="auto"/>
            <w:vAlign w:val="center"/>
          </w:tcPr>
          <w:p w:rsidR="00941830" w:rsidRPr="00941830" w:rsidRDefault="00941830" w:rsidP="009B2142">
            <w:pPr>
              <w:spacing w:line="360" w:lineRule="auto"/>
              <w:rPr>
                <w:rFonts w:ascii="Times New Roman" w:hAnsi="Times New Roman"/>
                <w:color w:val="000000"/>
                <w:sz w:val="28"/>
                <w:szCs w:val="28"/>
              </w:rPr>
            </w:pPr>
            <w:r w:rsidRPr="00941830">
              <w:rPr>
                <w:rFonts w:ascii="Times New Roman" w:hAnsi="Times New Roman"/>
                <w:color w:val="000000"/>
                <w:sz w:val="28"/>
                <w:szCs w:val="28"/>
              </w:rPr>
              <w:t>Судаков А.А.</w:t>
            </w:r>
          </w:p>
        </w:tc>
      </w:tr>
      <w:tr w:rsidR="00941830" w:rsidRPr="00941830" w:rsidTr="009B2142">
        <w:tc>
          <w:tcPr>
            <w:tcW w:w="7063" w:type="dxa"/>
            <w:vMerge/>
            <w:shd w:val="clear" w:color="auto" w:fill="auto"/>
            <w:vAlign w:val="center"/>
          </w:tcPr>
          <w:p w:rsidR="00941830" w:rsidRPr="00941830" w:rsidRDefault="00941830" w:rsidP="009B2142">
            <w:pPr>
              <w:spacing w:line="360" w:lineRule="auto"/>
              <w:rPr>
                <w:rFonts w:ascii="Times New Roman" w:hAnsi="Times New Roman"/>
                <w:color w:val="000000"/>
                <w:sz w:val="28"/>
                <w:szCs w:val="28"/>
              </w:rPr>
            </w:pPr>
          </w:p>
        </w:tc>
        <w:tc>
          <w:tcPr>
            <w:tcW w:w="2570" w:type="dxa"/>
            <w:shd w:val="clear" w:color="auto" w:fill="auto"/>
            <w:vAlign w:val="center"/>
          </w:tcPr>
          <w:p w:rsidR="00941830" w:rsidRPr="00941830" w:rsidRDefault="00941830" w:rsidP="009B2142">
            <w:pPr>
              <w:spacing w:line="360" w:lineRule="auto"/>
              <w:rPr>
                <w:rFonts w:ascii="Times New Roman" w:hAnsi="Times New Roman"/>
                <w:color w:val="000000"/>
                <w:sz w:val="28"/>
                <w:szCs w:val="28"/>
              </w:rPr>
            </w:pPr>
            <w:r>
              <w:rPr>
                <w:rFonts w:ascii="Times New Roman" w:hAnsi="Times New Roman"/>
                <w:color w:val="000000"/>
                <w:sz w:val="28"/>
                <w:szCs w:val="28"/>
              </w:rPr>
              <w:t>Леонова Л.Н.</w:t>
            </w:r>
          </w:p>
        </w:tc>
      </w:tr>
      <w:tr w:rsidR="00941830" w:rsidRPr="00941830" w:rsidTr="009B2142">
        <w:tc>
          <w:tcPr>
            <w:tcW w:w="7063" w:type="dxa"/>
            <w:vMerge/>
            <w:shd w:val="clear" w:color="auto" w:fill="auto"/>
            <w:vAlign w:val="center"/>
          </w:tcPr>
          <w:p w:rsidR="00941830" w:rsidRPr="00941830" w:rsidRDefault="00941830" w:rsidP="009B2142">
            <w:pPr>
              <w:spacing w:line="360" w:lineRule="auto"/>
              <w:rPr>
                <w:rFonts w:ascii="Times New Roman" w:hAnsi="Times New Roman"/>
                <w:color w:val="000000"/>
                <w:sz w:val="28"/>
                <w:szCs w:val="28"/>
              </w:rPr>
            </w:pPr>
          </w:p>
        </w:tc>
        <w:tc>
          <w:tcPr>
            <w:tcW w:w="2570" w:type="dxa"/>
            <w:shd w:val="clear" w:color="auto" w:fill="auto"/>
            <w:vAlign w:val="center"/>
          </w:tcPr>
          <w:p w:rsidR="00941830" w:rsidRPr="00941830" w:rsidRDefault="00941830" w:rsidP="009B2142">
            <w:pPr>
              <w:spacing w:line="360" w:lineRule="auto"/>
              <w:rPr>
                <w:rFonts w:ascii="Times New Roman" w:hAnsi="Times New Roman"/>
                <w:color w:val="000000"/>
                <w:sz w:val="28"/>
                <w:szCs w:val="28"/>
              </w:rPr>
            </w:pPr>
            <w:r w:rsidRPr="00941830">
              <w:rPr>
                <w:rFonts w:ascii="Times New Roman" w:hAnsi="Times New Roman"/>
                <w:color w:val="000000"/>
                <w:sz w:val="28"/>
                <w:szCs w:val="28"/>
              </w:rPr>
              <w:t>Мартынова М.А.</w:t>
            </w:r>
          </w:p>
        </w:tc>
      </w:tr>
      <w:tr w:rsidR="00941830" w:rsidRPr="00941830" w:rsidTr="009B2142">
        <w:tc>
          <w:tcPr>
            <w:tcW w:w="7063" w:type="dxa"/>
            <w:vMerge w:val="restart"/>
            <w:shd w:val="clear" w:color="auto" w:fill="auto"/>
            <w:vAlign w:val="center"/>
          </w:tcPr>
          <w:p w:rsidR="00941830" w:rsidRPr="00941830" w:rsidRDefault="00941830" w:rsidP="009B2142">
            <w:pPr>
              <w:spacing w:line="360" w:lineRule="auto"/>
              <w:rPr>
                <w:rFonts w:ascii="Times New Roman" w:hAnsi="Times New Roman"/>
                <w:color w:val="000000"/>
                <w:sz w:val="28"/>
                <w:szCs w:val="28"/>
              </w:rPr>
            </w:pPr>
            <w:r w:rsidRPr="00941830">
              <w:rPr>
                <w:rFonts w:ascii="Times New Roman" w:hAnsi="Times New Roman"/>
                <w:color w:val="000000"/>
                <w:sz w:val="28"/>
                <w:szCs w:val="28"/>
              </w:rPr>
              <w:t>Почетная грамота Министерства образования науки РФ</w:t>
            </w:r>
          </w:p>
        </w:tc>
        <w:tc>
          <w:tcPr>
            <w:tcW w:w="2570" w:type="dxa"/>
            <w:shd w:val="clear" w:color="auto" w:fill="auto"/>
            <w:vAlign w:val="center"/>
          </w:tcPr>
          <w:p w:rsidR="00941830" w:rsidRPr="00941830" w:rsidRDefault="00941830" w:rsidP="009B2142">
            <w:pPr>
              <w:spacing w:line="360" w:lineRule="auto"/>
              <w:rPr>
                <w:rFonts w:ascii="Times New Roman" w:hAnsi="Times New Roman"/>
                <w:color w:val="000000"/>
                <w:sz w:val="28"/>
                <w:szCs w:val="28"/>
              </w:rPr>
            </w:pPr>
            <w:r w:rsidRPr="00941830">
              <w:rPr>
                <w:rFonts w:ascii="Times New Roman" w:hAnsi="Times New Roman"/>
                <w:color w:val="000000"/>
                <w:sz w:val="28"/>
                <w:szCs w:val="28"/>
              </w:rPr>
              <w:t>Егорова Е.Ф.</w:t>
            </w:r>
          </w:p>
        </w:tc>
      </w:tr>
      <w:tr w:rsidR="00941830" w:rsidRPr="00941830" w:rsidTr="009B2142">
        <w:tc>
          <w:tcPr>
            <w:tcW w:w="7063" w:type="dxa"/>
            <w:vMerge/>
            <w:shd w:val="clear" w:color="auto" w:fill="auto"/>
            <w:vAlign w:val="center"/>
          </w:tcPr>
          <w:p w:rsidR="00941830" w:rsidRPr="00941830" w:rsidRDefault="00941830" w:rsidP="009B2142">
            <w:pPr>
              <w:spacing w:line="360" w:lineRule="auto"/>
              <w:rPr>
                <w:rFonts w:ascii="Times New Roman" w:hAnsi="Times New Roman"/>
                <w:color w:val="000000"/>
                <w:sz w:val="28"/>
                <w:szCs w:val="28"/>
              </w:rPr>
            </w:pPr>
          </w:p>
        </w:tc>
        <w:tc>
          <w:tcPr>
            <w:tcW w:w="2570" w:type="dxa"/>
            <w:shd w:val="clear" w:color="auto" w:fill="auto"/>
            <w:vAlign w:val="center"/>
          </w:tcPr>
          <w:p w:rsidR="00941830" w:rsidRPr="00941830" w:rsidRDefault="00941830" w:rsidP="009B2142">
            <w:pPr>
              <w:spacing w:line="360" w:lineRule="auto"/>
              <w:rPr>
                <w:rFonts w:ascii="Times New Roman" w:hAnsi="Times New Roman"/>
                <w:color w:val="000000"/>
                <w:sz w:val="28"/>
                <w:szCs w:val="28"/>
              </w:rPr>
            </w:pPr>
            <w:r>
              <w:rPr>
                <w:rFonts w:ascii="Times New Roman" w:hAnsi="Times New Roman"/>
                <w:color w:val="000000"/>
                <w:sz w:val="28"/>
                <w:szCs w:val="28"/>
              </w:rPr>
              <w:t>Попова В.И.</w:t>
            </w:r>
          </w:p>
        </w:tc>
      </w:tr>
      <w:tr w:rsidR="00941830" w:rsidRPr="00941830" w:rsidTr="009B2142">
        <w:tc>
          <w:tcPr>
            <w:tcW w:w="7063" w:type="dxa"/>
            <w:shd w:val="clear" w:color="auto" w:fill="auto"/>
            <w:vAlign w:val="center"/>
          </w:tcPr>
          <w:p w:rsidR="00941830" w:rsidRPr="00941830" w:rsidRDefault="00941830" w:rsidP="009B2142">
            <w:pPr>
              <w:spacing w:line="360" w:lineRule="auto"/>
              <w:rPr>
                <w:rFonts w:ascii="Times New Roman" w:hAnsi="Times New Roman"/>
                <w:color w:val="000000"/>
                <w:sz w:val="28"/>
                <w:szCs w:val="28"/>
              </w:rPr>
            </w:pPr>
            <w:r w:rsidRPr="00941830">
              <w:rPr>
                <w:rFonts w:ascii="Times New Roman" w:hAnsi="Times New Roman"/>
                <w:color w:val="000000"/>
                <w:sz w:val="28"/>
                <w:szCs w:val="28"/>
              </w:rPr>
              <w:t>Почетная грамота Министерства</w:t>
            </w:r>
            <w:r>
              <w:rPr>
                <w:rFonts w:ascii="Times New Roman" w:hAnsi="Times New Roman"/>
                <w:color w:val="000000"/>
                <w:sz w:val="28"/>
                <w:szCs w:val="28"/>
              </w:rPr>
              <w:t xml:space="preserve"> обороны</w:t>
            </w:r>
          </w:p>
        </w:tc>
        <w:tc>
          <w:tcPr>
            <w:tcW w:w="2570" w:type="dxa"/>
            <w:shd w:val="clear" w:color="auto" w:fill="auto"/>
            <w:vAlign w:val="center"/>
          </w:tcPr>
          <w:p w:rsidR="00941830" w:rsidRPr="00941830" w:rsidRDefault="00941830" w:rsidP="009B2142">
            <w:pPr>
              <w:spacing w:line="360" w:lineRule="auto"/>
              <w:rPr>
                <w:rFonts w:ascii="Times New Roman" w:hAnsi="Times New Roman"/>
                <w:color w:val="000000"/>
                <w:sz w:val="28"/>
                <w:szCs w:val="28"/>
              </w:rPr>
            </w:pPr>
            <w:r w:rsidRPr="00941830">
              <w:rPr>
                <w:rFonts w:ascii="Times New Roman" w:hAnsi="Times New Roman"/>
                <w:color w:val="000000"/>
                <w:sz w:val="28"/>
                <w:szCs w:val="28"/>
              </w:rPr>
              <w:t>Аблаева Е.И.</w:t>
            </w:r>
          </w:p>
        </w:tc>
      </w:tr>
      <w:tr w:rsidR="00941830" w:rsidRPr="00B66343" w:rsidTr="009B2142">
        <w:tc>
          <w:tcPr>
            <w:tcW w:w="7063" w:type="dxa"/>
            <w:shd w:val="clear" w:color="auto" w:fill="auto"/>
            <w:vAlign w:val="center"/>
          </w:tcPr>
          <w:p w:rsidR="00941830" w:rsidRPr="00941830" w:rsidRDefault="00941830" w:rsidP="009B2142">
            <w:pPr>
              <w:spacing w:line="360" w:lineRule="auto"/>
              <w:rPr>
                <w:rFonts w:ascii="Times New Roman" w:hAnsi="Times New Roman"/>
                <w:color w:val="000000"/>
                <w:sz w:val="28"/>
                <w:szCs w:val="28"/>
              </w:rPr>
            </w:pPr>
            <w:r w:rsidRPr="00941830">
              <w:rPr>
                <w:rFonts w:ascii="Times New Roman" w:hAnsi="Times New Roman"/>
                <w:color w:val="000000"/>
                <w:sz w:val="28"/>
                <w:szCs w:val="28"/>
              </w:rPr>
              <w:t>Отличник просвещения РФ</w:t>
            </w:r>
          </w:p>
        </w:tc>
        <w:tc>
          <w:tcPr>
            <w:tcW w:w="2570" w:type="dxa"/>
            <w:shd w:val="clear" w:color="auto" w:fill="auto"/>
            <w:vAlign w:val="center"/>
          </w:tcPr>
          <w:p w:rsidR="00941830" w:rsidRPr="00941830" w:rsidRDefault="00941830" w:rsidP="009B2142">
            <w:pPr>
              <w:spacing w:line="360" w:lineRule="auto"/>
              <w:rPr>
                <w:rFonts w:ascii="Times New Roman" w:hAnsi="Times New Roman"/>
                <w:color w:val="000000"/>
                <w:sz w:val="28"/>
                <w:szCs w:val="28"/>
              </w:rPr>
            </w:pPr>
            <w:r w:rsidRPr="00941830">
              <w:rPr>
                <w:rFonts w:ascii="Times New Roman" w:hAnsi="Times New Roman"/>
                <w:color w:val="000000"/>
                <w:sz w:val="28"/>
                <w:szCs w:val="28"/>
              </w:rPr>
              <w:t>Марченко И.Я.</w:t>
            </w:r>
          </w:p>
        </w:tc>
      </w:tr>
    </w:tbl>
    <w:p w:rsidR="00941830" w:rsidRPr="00941830" w:rsidRDefault="00941830" w:rsidP="00941830">
      <w:pPr>
        <w:spacing w:line="360" w:lineRule="auto"/>
        <w:rPr>
          <w:rFonts w:ascii="Times New Roman" w:hAnsi="Times New Roman"/>
          <w:sz w:val="28"/>
          <w:szCs w:val="28"/>
        </w:rPr>
      </w:pPr>
      <w:r w:rsidRPr="00941830">
        <w:t xml:space="preserve"> </w:t>
      </w:r>
      <w:r w:rsidRPr="00941830">
        <w:rPr>
          <w:rFonts w:ascii="Times New Roman" w:hAnsi="Times New Roman"/>
          <w:sz w:val="28"/>
          <w:szCs w:val="28"/>
        </w:rPr>
        <w:t>Аттестация - необходимое условие для профессионального роста путем саморазвития, самореализации и самооценки.</w:t>
      </w:r>
    </w:p>
    <w:p w:rsidR="00941830" w:rsidRPr="00941830" w:rsidRDefault="00941830" w:rsidP="00941830">
      <w:pPr>
        <w:spacing w:line="360" w:lineRule="auto"/>
        <w:rPr>
          <w:rFonts w:ascii="Times New Roman" w:hAnsi="Times New Roman"/>
          <w:sz w:val="28"/>
          <w:szCs w:val="28"/>
        </w:rPr>
      </w:pPr>
      <w:r w:rsidRPr="00F07723">
        <w:rPr>
          <w:noProof/>
          <w:lang w:eastAsia="ru-RU"/>
        </w:rPr>
        <w:drawing>
          <wp:inline distT="0" distB="0" distL="0" distR="0" wp14:anchorId="04146431" wp14:editId="1D54546A">
            <wp:extent cx="3900170" cy="1950085"/>
            <wp:effectExtent l="0" t="0" r="0" b="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941830" w:rsidRPr="00941830" w:rsidRDefault="00941830" w:rsidP="00941830">
      <w:pPr>
        <w:tabs>
          <w:tab w:val="left" w:pos="404"/>
        </w:tabs>
        <w:spacing w:line="360" w:lineRule="auto"/>
        <w:rPr>
          <w:rFonts w:ascii="Times New Roman" w:hAnsi="Times New Roman"/>
          <w:sz w:val="28"/>
          <w:szCs w:val="28"/>
        </w:rPr>
      </w:pPr>
      <w:r w:rsidRPr="00941830">
        <w:rPr>
          <w:rFonts w:ascii="Times New Roman" w:hAnsi="Times New Roman"/>
          <w:sz w:val="28"/>
          <w:szCs w:val="28"/>
        </w:rPr>
        <w:t xml:space="preserve">61% педагогов имеют высшую и первую квалификационную категории, что говорит о хорошем потенциале в педагогической деятельности. При этом 34% педагогов не имеют квалификационной категории. 80% руководителей имеют высшую квалификационную категорию, 20% - первую.  </w:t>
      </w:r>
    </w:p>
    <w:p w:rsidR="00941830" w:rsidRPr="00941830" w:rsidRDefault="00941830" w:rsidP="00941830">
      <w:pPr>
        <w:spacing w:line="360" w:lineRule="auto"/>
        <w:ind w:firstLine="993"/>
        <w:rPr>
          <w:rFonts w:ascii="Times New Roman" w:hAnsi="Times New Roman"/>
          <w:sz w:val="28"/>
          <w:szCs w:val="28"/>
        </w:rPr>
      </w:pPr>
      <w:r w:rsidRPr="00941830">
        <w:rPr>
          <w:rFonts w:ascii="Times New Roman" w:hAnsi="Times New Roman"/>
          <w:sz w:val="28"/>
          <w:szCs w:val="28"/>
        </w:rPr>
        <w:t xml:space="preserve"> В 2016 – 2017 учебном году сотрудники школы проходили аттестацию по должности «Учитель», «Воспитатель ГПД»:</w:t>
      </w:r>
    </w:p>
    <w:p w:rsidR="00941830" w:rsidRPr="00941830" w:rsidRDefault="00941830" w:rsidP="00C446E5">
      <w:pPr>
        <w:numPr>
          <w:ilvl w:val="0"/>
          <w:numId w:val="233"/>
        </w:numPr>
        <w:tabs>
          <w:tab w:val="num" w:pos="-1134"/>
        </w:tabs>
        <w:spacing w:after="0" w:line="360" w:lineRule="auto"/>
        <w:ind w:left="0" w:firstLine="0"/>
        <w:jc w:val="both"/>
        <w:rPr>
          <w:rFonts w:ascii="Times New Roman" w:hAnsi="Times New Roman"/>
          <w:sz w:val="28"/>
          <w:szCs w:val="28"/>
        </w:rPr>
      </w:pPr>
      <w:r w:rsidRPr="00941830">
        <w:rPr>
          <w:rFonts w:ascii="Times New Roman" w:hAnsi="Times New Roman"/>
          <w:sz w:val="28"/>
          <w:szCs w:val="28"/>
        </w:rPr>
        <w:t>Калинина Т.А. - учитель начальных классов на высшую квалификационную категорию,</w:t>
      </w:r>
    </w:p>
    <w:p w:rsidR="00941830" w:rsidRPr="00941830" w:rsidRDefault="00941830" w:rsidP="00C446E5">
      <w:pPr>
        <w:numPr>
          <w:ilvl w:val="0"/>
          <w:numId w:val="233"/>
        </w:numPr>
        <w:tabs>
          <w:tab w:val="num" w:pos="-1134"/>
        </w:tabs>
        <w:spacing w:after="0" w:line="360" w:lineRule="auto"/>
        <w:ind w:left="0" w:firstLine="0"/>
        <w:jc w:val="both"/>
        <w:rPr>
          <w:rFonts w:ascii="Times New Roman" w:hAnsi="Times New Roman"/>
          <w:sz w:val="28"/>
          <w:szCs w:val="28"/>
        </w:rPr>
      </w:pPr>
      <w:r w:rsidRPr="00941830">
        <w:rPr>
          <w:rFonts w:ascii="Times New Roman" w:hAnsi="Times New Roman"/>
          <w:sz w:val="28"/>
          <w:szCs w:val="28"/>
        </w:rPr>
        <w:t>Такушевич О.Н.– учитель английского языка на высшую квалификационную категорию,</w:t>
      </w:r>
    </w:p>
    <w:p w:rsidR="00941830" w:rsidRPr="00941830" w:rsidRDefault="00941830" w:rsidP="00C446E5">
      <w:pPr>
        <w:numPr>
          <w:ilvl w:val="0"/>
          <w:numId w:val="233"/>
        </w:numPr>
        <w:tabs>
          <w:tab w:val="num" w:pos="-1134"/>
        </w:tabs>
        <w:spacing w:after="0" w:line="360" w:lineRule="auto"/>
        <w:ind w:left="0" w:firstLine="0"/>
        <w:jc w:val="both"/>
        <w:rPr>
          <w:rFonts w:ascii="Times New Roman" w:hAnsi="Times New Roman"/>
          <w:sz w:val="28"/>
          <w:szCs w:val="28"/>
        </w:rPr>
      </w:pPr>
      <w:r w:rsidRPr="00941830">
        <w:rPr>
          <w:rFonts w:ascii="Times New Roman" w:hAnsi="Times New Roman"/>
          <w:sz w:val="28"/>
          <w:szCs w:val="28"/>
        </w:rPr>
        <w:lastRenderedPageBreak/>
        <w:t>Новикова О.А. - учитель математики на высшую квалификационную категорию,</w:t>
      </w:r>
    </w:p>
    <w:p w:rsidR="00941830" w:rsidRPr="00941830" w:rsidRDefault="00941830" w:rsidP="00C446E5">
      <w:pPr>
        <w:numPr>
          <w:ilvl w:val="0"/>
          <w:numId w:val="233"/>
        </w:numPr>
        <w:tabs>
          <w:tab w:val="num" w:pos="-1134"/>
          <w:tab w:val="num" w:pos="-709"/>
        </w:tabs>
        <w:spacing w:after="0" w:line="360" w:lineRule="auto"/>
        <w:ind w:left="0" w:firstLine="0"/>
        <w:jc w:val="both"/>
        <w:rPr>
          <w:rFonts w:ascii="Times New Roman" w:hAnsi="Times New Roman"/>
          <w:sz w:val="28"/>
          <w:szCs w:val="28"/>
        </w:rPr>
      </w:pPr>
      <w:r w:rsidRPr="00941830">
        <w:rPr>
          <w:rFonts w:ascii="Times New Roman" w:hAnsi="Times New Roman"/>
          <w:sz w:val="28"/>
          <w:szCs w:val="28"/>
        </w:rPr>
        <w:t>Чавгун Е.А. - учитель английского языка на высшую квалификационную категорию,</w:t>
      </w:r>
    </w:p>
    <w:p w:rsidR="00941830" w:rsidRPr="00941830" w:rsidRDefault="00941830" w:rsidP="00C446E5">
      <w:pPr>
        <w:numPr>
          <w:ilvl w:val="0"/>
          <w:numId w:val="233"/>
        </w:numPr>
        <w:tabs>
          <w:tab w:val="num" w:pos="-1134"/>
          <w:tab w:val="num" w:pos="-709"/>
        </w:tabs>
        <w:spacing w:after="0" w:line="360" w:lineRule="auto"/>
        <w:ind w:left="0" w:firstLine="0"/>
        <w:jc w:val="both"/>
        <w:rPr>
          <w:rFonts w:ascii="Times New Roman" w:hAnsi="Times New Roman"/>
          <w:sz w:val="28"/>
          <w:szCs w:val="28"/>
        </w:rPr>
      </w:pPr>
      <w:r w:rsidRPr="00941830">
        <w:rPr>
          <w:rFonts w:ascii="Times New Roman" w:hAnsi="Times New Roman"/>
          <w:sz w:val="28"/>
          <w:szCs w:val="28"/>
        </w:rPr>
        <w:t>Ярославцева Н.Ю. – учитель математики на первую квалификационную категорию,</w:t>
      </w:r>
    </w:p>
    <w:p w:rsidR="00941830" w:rsidRPr="00941830" w:rsidRDefault="00941830" w:rsidP="00C446E5">
      <w:pPr>
        <w:numPr>
          <w:ilvl w:val="0"/>
          <w:numId w:val="233"/>
        </w:numPr>
        <w:tabs>
          <w:tab w:val="num" w:pos="-1134"/>
        </w:tabs>
        <w:spacing w:after="0" w:line="360" w:lineRule="auto"/>
        <w:ind w:left="0" w:firstLine="0"/>
        <w:jc w:val="both"/>
        <w:rPr>
          <w:rFonts w:ascii="Times New Roman" w:hAnsi="Times New Roman"/>
          <w:sz w:val="28"/>
          <w:szCs w:val="28"/>
        </w:rPr>
      </w:pPr>
      <w:r w:rsidRPr="00941830">
        <w:rPr>
          <w:rFonts w:ascii="Times New Roman" w:hAnsi="Times New Roman"/>
          <w:sz w:val="28"/>
          <w:szCs w:val="28"/>
        </w:rPr>
        <w:t>Дашавская О.М. - учитель музыки на высшую квалификационную категорию,</w:t>
      </w:r>
    </w:p>
    <w:p w:rsidR="00941830" w:rsidRPr="00941830" w:rsidRDefault="00941830" w:rsidP="00C446E5">
      <w:pPr>
        <w:numPr>
          <w:ilvl w:val="0"/>
          <w:numId w:val="233"/>
        </w:numPr>
        <w:tabs>
          <w:tab w:val="num" w:pos="-1134"/>
          <w:tab w:val="num" w:pos="-709"/>
        </w:tabs>
        <w:spacing w:after="0" w:line="360" w:lineRule="auto"/>
        <w:ind w:left="0" w:firstLine="0"/>
        <w:jc w:val="both"/>
        <w:rPr>
          <w:rFonts w:ascii="Times New Roman" w:hAnsi="Times New Roman"/>
          <w:sz w:val="28"/>
          <w:szCs w:val="28"/>
        </w:rPr>
      </w:pPr>
      <w:r w:rsidRPr="00941830">
        <w:rPr>
          <w:rFonts w:ascii="Times New Roman" w:hAnsi="Times New Roman"/>
          <w:sz w:val="28"/>
          <w:szCs w:val="28"/>
        </w:rPr>
        <w:t>Коннова Е.Е. – педагог дополнительного образования на первую квалификационную категорию,</w:t>
      </w:r>
    </w:p>
    <w:p w:rsidR="00941830" w:rsidRPr="00941830" w:rsidRDefault="00941830" w:rsidP="00C446E5">
      <w:pPr>
        <w:numPr>
          <w:ilvl w:val="0"/>
          <w:numId w:val="233"/>
        </w:numPr>
        <w:tabs>
          <w:tab w:val="num" w:pos="-1134"/>
          <w:tab w:val="num" w:pos="-709"/>
        </w:tabs>
        <w:spacing w:after="0" w:line="360" w:lineRule="auto"/>
        <w:ind w:left="0" w:firstLine="0"/>
        <w:jc w:val="both"/>
        <w:rPr>
          <w:rFonts w:ascii="Times New Roman" w:hAnsi="Times New Roman"/>
          <w:sz w:val="28"/>
          <w:szCs w:val="28"/>
        </w:rPr>
      </w:pPr>
      <w:r w:rsidRPr="00941830">
        <w:rPr>
          <w:rFonts w:ascii="Times New Roman" w:hAnsi="Times New Roman"/>
          <w:sz w:val="28"/>
          <w:szCs w:val="28"/>
        </w:rPr>
        <w:t>Осипова Н.Б. – воспитатель ГПД на первую квалификационную категорию,</w:t>
      </w:r>
    </w:p>
    <w:p w:rsidR="00941830" w:rsidRPr="00941830" w:rsidRDefault="00941830" w:rsidP="00C446E5">
      <w:pPr>
        <w:numPr>
          <w:ilvl w:val="0"/>
          <w:numId w:val="233"/>
        </w:numPr>
        <w:tabs>
          <w:tab w:val="num" w:pos="-1134"/>
          <w:tab w:val="num" w:pos="-709"/>
        </w:tabs>
        <w:spacing w:after="0" w:line="360" w:lineRule="auto"/>
        <w:ind w:left="0" w:firstLine="0"/>
        <w:jc w:val="both"/>
        <w:rPr>
          <w:rFonts w:ascii="Times New Roman" w:hAnsi="Times New Roman"/>
          <w:sz w:val="28"/>
          <w:szCs w:val="28"/>
        </w:rPr>
      </w:pPr>
      <w:r w:rsidRPr="00941830">
        <w:rPr>
          <w:rFonts w:ascii="Times New Roman" w:hAnsi="Times New Roman"/>
          <w:sz w:val="28"/>
          <w:szCs w:val="28"/>
        </w:rPr>
        <w:t>Соболева Т.Л. - учитель русского языка на первую квалификационную категорию.</w:t>
      </w:r>
    </w:p>
    <w:p w:rsidR="00941830" w:rsidRPr="00941830" w:rsidRDefault="00941830" w:rsidP="00941830">
      <w:pPr>
        <w:spacing w:line="360" w:lineRule="auto"/>
        <w:ind w:firstLine="1134"/>
        <w:rPr>
          <w:rFonts w:ascii="Times New Roman" w:hAnsi="Times New Roman"/>
          <w:sz w:val="28"/>
          <w:szCs w:val="28"/>
        </w:rPr>
      </w:pPr>
      <w:r w:rsidRPr="00941830">
        <w:rPr>
          <w:rFonts w:ascii="Times New Roman" w:hAnsi="Times New Roman"/>
          <w:sz w:val="28"/>
          <w:szCs w:val="28"/>
        </w:rPr>
        <w:t xml:space="preserve">Каждому учителю была оказана методическая помощь в ежаттестационный период. Проводился анализ и самоанализ уроков, мероприятий. </w:t>
      </w:r>
    </w:p>
    <w:p w:rsidR="00941830" w:rsidRPr="00941830" w:rsidRDefault="00941830" w:rsidP="00941830">
      <w:pPr>
        <w:spacing w:line="360" w:lineRule="auto"/>
        <w:ind w:firstLine="1134"/>
        <w:rPr>
          <w:rFonts w:ascii="Times New Roman" w:hAnsi="Times New Roman"/>
          <w:sz w:val="28"/>
          <w:szCs w:val="28"/>
        </w:rPr>
      </w:pPr>
      <w:r w:rsidRPr="00941830">
        <w:rPr>
          <w:rFonts w:ascii="Times New Roman" w:hAnsi="Times New Roman"/>
          <w:sz w:val="28"/>
          <w:szCs w:val="28"/>
        </w:rPr>
        <w:t>Все педагогические работники, претендующие на первую, высшую квалификационные категории по должности «Учитель», «Воспитатель ГПД», «Педагог дополнительного образования»  представили портфолио профессиональной деятельности в городскую аттестационную комиссию. Заключение по каждому педагогическому работнику:  соответствует первой (высшей) квалификационной категории.</w:t>
      </w:r>
    </w:p>
    <w:tbl>
      <w:tblPr>
        <w:tblpPr w:leftFromText="180" w:rightFromText="180" w:vertAnchor="text" w:horzAnchor="page" w:tblpX="568" w:tblpY="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672"/>
        <w:gridCol w:w="2061"/>
        <w:gridCol w:w="1635"/>
        <w:gridCol w:w="1382"/>
        <w:gridCol w:w="2322"/>
      </w:tblGrid>
      <w:tr w:rsidR="00941830" w:rsidRPr="00B37583" w:rsidTr="00FA70F5">
        <w:tc>
          <w:tcPr>
            <w:tcW w:w="1809" w:type="dxa"/>
            <w:vMerge w:val="restart"/>
            <w:shd w:val="clear" w:color="auto" w:fill="auto"/>
            <w:vAlign w:val="center"/>
          </w:tcPr>
          <w:p w:rsidR="00941830" w:rsidRPr="00FA70F5" w:rsidRDefault="00941830" w:rsidP="009B2142">
            <w:pPr>
              <w:spacing w:line="360" w:lineRule="auto"/>
              <w:ind w:left="-1134" w:firstLine="1134"/>
              <w:rPr>
                <w:rFonts w:ascii="Times New Roman" w:hAnsi="Times New Roman"/>
                <w:sz w:val="28"/>
                <w:szCs w:val="28"/>
              </w:rPr>
            </w:pPr>
            <w:r w:rsidRPr="00FA70F5">
              <w:rPr>
                <w:rFonts w:ascii="Times New Roman" w:hAnsi="Times New Roman"/>
                <w:sz w:val="28"/>
                <w:szCs w:val="28"/>
              </w:rPr>
              <w:t xml:space="preserve">     </w:t>
            </w:r>
          </w:p>
          <w:p w:rsidR="00941830" w:rsidRPr="00FA70F5" w:rsidRDefault="00941830" w:rsidP="009B2142">
            <w:pPr>
              <w:spacing w:line="360" w:lineRule="auto"/>
              <w:ind w:left="-1134" w:firstLine="1134"/>
              <w:rPr>
                <w:rFonts w:ascii="Times New Roman" w:hAnsi="Times New Roman"/>
                <w:sz w:val="28"/>
                <w:szCs w:val="28"/>
              </w:rPr>
            </w:pPr>
          </w:p>
        </w:tc>
        <w:tc>
          <w:tcPr>
            <w:tcW w:w="9072" w:type="dxa"/>
            <w:gridSpan w:val="5"/>
            <w:shd w:val="clear" w:color="auto" w:fill="auto"/>
            <w:vAlign w:val="center"/>
          </w:tcPr>
          <w:p w:rsidR="00941830" w:rsidRPr="00FA70F5" w:rsidRDefault="00941830" w:rsidP="009B2142">
            <w:pPr>
              <w:spacing w:line="360" w:lineRule="auto"/>
              <w:ind w:left="-1134" w:firstLine="1134"/>
              <w:rPr>
                <w:rFonts w:ascii="Times New Roman" w:hAnsi="Times New Roman"/>
                <w:sz w:val="28"/>
                <w:szCs w:val="28"/>
              </w:rPr>
            </w:pPr>
            <w:r w:rsidRPr="00FA70F5">
              <w:rPr>
                <w:rFonts w:ascii="Times New Roman" w:hAnsi="Times New Roman"/>
                <w:sz w:val="28"/>
                <w:szCs w:val="28"/>
              </w:rPr>
              <w:t>Педагогические работники (учитель, воспитатель ГПД, методист)</w:t>
            </w:r>
          </w:p>
        </w:tc>
      </w:tr>
      <w:tr w:rsidR="00941830" w:rsidRPr="00B37583" w:rsidTr="00FA70F5">
        <w:tc>
          <w:tcPr>
            <w:tcW w:w="1809" w:type="dxa"/>
            <w:vMerge/>
            <w:shd w:val="clear" w:color="auto" w:fill="auto"/>
            <w:vAlign w:val="center"/>
          </w:tcPr>
          <w:p w:rsidR="00941830" w:rsidRPr="00FA70F5" w:rsidRDefault="00941830" w:rsidP="009B2142">
            <w:pPr>
              <w:spacing w:line="360" w:lineRule="auto"/>
              <w:ind w:left="-1134" w:firstLine="1134"/>
              <w:rPr>
                <w:rFonts w:ascii="Times New Roman" w:hAnsi="Times New Roman"/>
                <w:sz w:val="28"/>
                <w:szCs w:val="28"/>
              </w:rPr>
            </w:pPr>
          </w:p>
        </w:tc>
        <w:tc>
          <w:tcPr>
            <w:tcW w:w="1672" w:type="dxa"/>
            <w:shd w:val="clear" w:color="auto" w:fill="auto"/>
            <w:vAlign w:val="center"/>
          </w:tcPr>
          <w:p w:rsidR="00941830" w:rsidRPr="00FA70F5" w:rsidRDefault="00941830" w:rsidP="009B2142">
            <w:pPr>
              <w:spacing w:line="360" w:lineRule="auto"/>
              <w:ind w:left="-1134" w:firstLine="1134"/>
              <w:rPr>
                <w:rFonts w:ascii="Times New Roman" w:hAnsi="Times New Roman"/>
                <w:sz w:val="28"/>
                <w:szCs w:val="28"/>
              </w:rPr>
            </w:pPr>
            <w:r w:rsidRPr="00FA70F5">
              <w:rPr>
                <w:rFonts w:ascii="Times New Roman" w:hAnsi="Times New Roman"/>
                <w:sz w:val="28"/>
                <w:szCs w:val="28"/>
              </w:rPr>
              <w:t xml:space="preserve">Количество </w:t>
            </w:r>
          </w:p>
          <w:p w:rsidR="00941830" w:rsidRPr="00FA70F5" w:rsidRDefault="00941830" w:rsidP="009B2142">
            <w:pPr>
              <w:spacing w:line="360" w:lineRule="auto"/>
              <w:ind w:left="-1134" w:firstLine="1134"/>
              <w:rPr>
                <w:rFonts w:ascii="Times New Roman" w:hAnsi="Times New Roman"/>
                <w:sz w:val="28"/>
                <w:szCs w:val="28"/>
              </w:rPr>
            </w:pPr>
            <w:r w:rsidRPr="00FA70F5">
              <w:rPr>
                <w:rFonts w:ascii="Times New Roman" w:hAnsi="Times New Roman"/>
                <w:sz w:val="28"/>
                <w:szCs w:val="28"/>
              </w:rPr>
              <w:t>заявлений</w:t>
            </w:r>
          </w:p>
        </w:tc>
        <w:tc>
          <w:tcPr>
            <w:tcW w:w="2061" w:type="dxa"/>
            <w:shd w:val="clear" w:color="auto" w:fill="auto"/>
            <w:vAlign w:val="center"/>
          </w:tcPr>
          <w:p w:rsidR="00941830" w:rsidRPr="00FA70F5" w:rsidRDefault="00941830" w:rsidP="009B2142">
            <w:pPr>
              <w:spacing w:line="360" w:lineRule="auto"/>
              <w:ind w:left="-1134" w:firstLine="1134"/>
              <w:rPr>
                <w:rFonts w:ascii="Times New Roman" w:hAnsi="Times New Roman"/>
                <w:sz w:val="28"/>
                <w:szCs w:val="28"/>
              </w:rPr>
            </w:pPr>
            <w:r w:rsidRPr="00FA70F5">
              <w:rPr>
                <w:rFonts w:ascii="Times New Roman" w:hAnsi="Times New Roman"/>
                <w:sz w:val="28"/>
                <w:szCs w:val="28"/>
              </w:rPr>
              <w:t>Количество</w:t>
            </w:r>
          </w:p>
          <w:p w:rsidR="00941830" w:rsidRPr="00FA70F5" w:rsidRDefault="00941830" w:rsidP="009B2142">
            <w:pPr>
              <w:spacing w:line="360" w:lineRule="auto"/>
              <w:ind w:left="-1134" w:firstLine="1134"/>
              <w:rPr>
                <w:rFonts w:ascii="Times New Roman" w:hAnsi="Times New Roman"/>
                <w:sz w:val="28"/>
                <w:szCs w:val="28"/>
              </w:rPr>
            </w:pPr>
            <w:r w:rsidRPr="00FA70F5">
              <w:rPr>
                <w:rFonts w:ascii="Times New Roman" w:hAnsi="Times New Roman"/>
                <w:sz w:val="28"/>
                <w:szCs w:val="28"/>
              </w:rPr>
              <w:t>аттестовавшихся</w:t>
            </w:r>
          </w:p>
        </w:tc>
        <w:tc>
          <w:tcPr>
            <w:tcW w:w="1635" w:type="dxa"/>
            <w:shd w:val="clear" w:color="auto" w:fill="auto"/>
            <w:vAlign w:val="center"/>
          </w:tcPr>
          <w:p w:rsidR="00941830" w:rsidRPr="00FA70F5" w:rsidRDefault="00941830" w:rsidP="009B2142">
            <w:pPr>
              <w:spacing w:line="360" w:lineRule="auto"/>
              <w:ind w:left="-1134" w:firstLine="1134"/>
              <w:rPr>
                <w:rFonts w:ascii="Times New Roman" w:hAnsi="Times New Roman"/>
                <w:sz w:val="28"/>
                <w:szCs w:val="28"/>
              </w:rPr>
            </w:pPr>
            <w:r w:rsidRPr="00FA70F5">
              <w:rPr>
                <w:rFonts w:ascii="Times New Roman" w:hAnsi="Times New Roman"/>
                <w:sz w:val="28"/>
                <w:szCs w:val="28"/>
              </w:rPr>
              <w:t>Подтвердили</w:t>
            </w:r>
          </w:p>
        </w:tc>
        <w:tc>
          <w:tcPr>
            <w:tcW w:w="1382" w:type="dxa"/>
            <w:shd w:val="clear" w:color="auto" w:fill="auto"/>
            <w:vAlign w:val="center"/>
          </w:tcPr>
          <w:p w:rsidR="00941830" w:rsidRPr="00FA70F5" w:rsidRDefault="00941830" w:rsidP="009B2142">
            <w:pPr>
              <w:spacing w:line="360" w:lineRule="auto"/>
              <w:ind w:left="-1134" w:firstLine="1134"/>
              <w:rPr>
                <w:rFonts w:ascii="Times New Roman" w:hAnsi="Times New Roman"/>
                <w:sz w:val="28"/>
                <w:szCs w:val="28"/>
              </w:rPr>
            </w:pPr>
            <w:r w:rsidRPr="00FA70F5">
              <w:rPr>
                <w:rFonts w:ascii="Times New Roman" w:hAnsi="Times New Roman"/>
                <w:sz w:val="28"/>
                <w:szCs w:val="28"/>
              </w:rPr>
              <w:t>Повысили</w:t>
            </w:r>
          </w:p>
        </w:tc>
        <w:tc>
          <w:tcPr>
            <w:tcW w:w="2322" w:type="dxa"/>
            <w:shd w:val="clear" w:color="auto" w:fill="auto"/>
            <w:vAlign w:val="center"/>
          </w:tcPr>
          <w:p w:rsidR="00941830" w:rsidRPr="00FA70F5" w:rsidRDefault="00941830" w:rsidP="009B2142">
            <w:pPr>
              <w:spacing w:line="360" w:lineRule="auto"/>
              <w:ind w:left="-1134" w:firstLine="1134"/>
              <w:rPr>
                <w:rFonts w:ascii="Times New Roman" w:hAnsi="Times New Roman"/>
                <w:sz w:val="28"/>
                <w:szCs w:val="28"/>
              </w:rPr>
            </w:pPr>
            <w:r w:rsidRPr="00FA70F5">
              <w:rPr>
                <w:rFonts w:ascii="Times New Roman" w:hAnsi="Times New Roman"/>
                <w:sz w:val="28"/>
                <w:szCs w:val="28"/>
              </w:rPr>
              <w:t>Понизили</w:t>
            </w:r>
          </w:p>
        </w:tc>
      </w:tr>
      <w:tr w:rsidR="00941830" w:rsidRPr="00B37583" w:rsidTr="00FA70F5">
        <w:tc>
          <w:tcPr>
            <w:tcW w:w="1809" w:type="dxa"/>
            <w:shd w:val="clear" w:color="auto" w:fill="auto"/>
            <w:vAlign w:val="center"/>
          </w:tcPr>
          <w:p w:rsidR="00941830" w:rsidRPr="00FA70F5" w:rsidRDefault="00941830" w:rsidP="009B2142">
            <w:pPr>
              <w:spacing w:line="360" w:lineRule="auto"/>
              <w:ind w:left="-1134" w:firstLine="1134"/>
              <w:rPr>
                <w:rFonts w:ascii="Times New Roman" w:hAnsi="Times New Roman"/>
                <w:sz w:val="28"/>
                <w:szCs w:val="28"/>
              </w:rPr>
            </w:pPr>
            <w:r w:rsidRPr="00FA70F5">
              <w:rPr>
                <w:rFonts w:ascii="Times New Roman" w:hAnsi="Times New Roman"/>
                <w:sz w:val="28"/>
                <w:szCs w:val="28"/>
              </w:rPr>
              <w:t>2013-2014</w:t>
            </w:r>
          </w:p>
        </w:tc>
        <w:tc>
          <w:tcPr>
            <w:tcW w:w="1672" w:type="dxa"/>
            <w:shd w:val="clear" w:color="auto" w:fill="auto"/>
          </w:tcPr>
          <w:p w:rsidR="00941830" w:rsidRPr="00FA70F5" w:rsidRDefault="00941830" w:rsidP="009B2142">
            <w:pPr>
              <w:spacing w:line="360" w:lineRule="auto"/>
              <w:jc w:val="center"/>
              <w:rPr>
                <w:rFonts w:ascii="Times New Roman" w:hAnsi="Times New Roman"/>
                <w:sz w:val="28"/>
                <w:szCs w:val="28"/>
              </w:rPr>
            </w:pPr>
            <w:r w:rsidRPr="00FA70F5">
              <w:rPr>
                <w:rFonts w:ascii="Times New Roman" w:hAnsi="Times New Roman"/>
                <w:sz w:val="28"/>
                <w:szCs w:val="28"/>
              </w:rPr>
              <w:t>13</w:t>
            </w:r>
          </w:p>
        </w:tc>
        <w:tc>
          <w:tcPr>
            <w:tcW w:w="2061" w:type="dxa"/>
            <w:shd w:val="clear" w:color="auto" w:fill="auto"/>
          </w:tcPr>
          <w:p w:rsidR="00941830" w:rsidRPr="00FA70F5" w:rsidRDefault="00941830" w:rsidP="009B2142">
            <w:pPr>
              <w:spacing w:line="360" w:lineRule="auto"/>
              <w:jc w:val="center"/>
              <w:rPr>
                <w:rFonts w:ascii="Times New Roman" w:hAnsi="Times New Roman"/>
                <w:sz w:val="28"/>
                <w:szCs w:val="28"/>
              </w:rPr>
            </w:pPr>
            <w:r w:rsidRPr="00FA70F5">
              <w:rPr>
                <w:rFonts w:ascii="Times New Roman" w:hAnsi="Times New Roman"/>
                <w:sz w:val="28"/>
                <w:szCs w:val="28"/>
              </w:rPr>
              <w:t>13</w:t>
            </w:r>
          </w:p>
        </w:tc>
        <w:tc>
          <w:tcPr>
            <w:tcW w:w="1635" w:type="dxa"/>
            <w:shd w:val="clear" w:color="auto" w:fill="auto"/>
          </w:tcPr>
          <w:p w:rsidR="00941830" w:rsidRPr="00FA70F5" w:rsidRDefault="00941830" w:rsidP="009B2142">
            <w:pPr>
              <w:spacing w:line="360" w:lineRule="auto"/>
              <w:jc w:val="center"/>
              <w:rPr>
                <w:rFonts w:ascii="Times New Roman" w:hAnsi="Times New Roman"/>
                <w:sz w:val="28"/>
                <w:szCs w:val="28"/>
              </w:rPr>
            </w:pPr>
            <w:r w:rsidRPr="00FA70F5">
              <w:rPr>
                <w:rFonts w:ascii="Times New Roman" w:hAnsi="Times New Roman"/>
                <w:sz w:val="28"/>
                <w:szCs w:val="28"/>
              </w:rPr>
              <w:t>7</w:t>
            </w:r>
          </w:p>
        </w:tc>
        <w:tc>
          <w:tcPr>
            <w:tcW w:w="1382" w:type="dxa"/>
            <w:shd w:val="clear" w:color="auto" w:fill="auto"/>
          </w:tcPr>
          <w:p w:rsidR="00941830" w:rsidRPr="00FA70F5" w:rsidRDefault="00941830" w:rsidP="009B2142">
            <w:pPr>
              <w:spacing w:line="360" w:lineRule="auto"/>
              <w:jc w:val="center"/>
              <w:rPr>
                <w:rFonts w:ascii="Times New Roman" w:hAnsi="Times New Roman"/>
                <w:sz w:val="28"/>
                <w:szCs w:val="28"/>
              </w:rPr>
            </w:pPr>
            <w:r w:rsidRPr="00FA70F5">
              <w:rPr>
                <w:rFonts w:ascii="Times New Roman" w:hAnsi="Times New Roman"/>
                <w:sz w:val="28"/>
                <w:szCs w:val="28"/>
              </w:rPr>
              <w:t>3</w:t>
            </w:r>
          </w:p>
        </w:tc>
        <w:tc>
          <w:tcPr>
            <w:tcW w:w="2322" w:type="dxa"/>
            <w:shd w:val="clear" w:color="auto" w:fill="auto"/>
          </w:tcPr>
          <w:p w:rsidR="00941830" w:rsidRPr="00FA70F5" w:rsidRDefault="00941830" w:rsidP="009B2142">
            <w:pPr>
              <w:spacing w:line="360" w:lineRule="auto"/>
              <w:jc w:val="center"/>
              <w:rPr>
                <w:rFonts w:ascii="Times New Roman" w:hAnsi="Times New Roman"/>
                <w:sz w:val="28"/>
                <w:szCs w:val="28"/>
              </w:rPr>
            </w:pPr>
            <w:r w:rsidRPr="00FA70F5">
              <w:rPr>
                <w:rFonts w:ascii="Times New Roman" w:hAnsi="Times New Roman"/>
                <w:sz w:val="28"/>
                <w:szCs w:val="28"/>
              </w:rPr>
              <w:t>3</w:t>
            </w:r>
          </w:p>
        </w:tc>
      </w:tr>
      <w:tr w:rsidR="00941830" w:rsidRPr="00B37583" w:rsidTr="00FA70F5">
        <w:tc>
          <w:tcPr>
            <w:tcW w:w="1809" w:type="dxa"/>
            <w:shd w:val="clear" w:color="auto" w:fill="auto"/>
          </w:tcPr>
          <w:p w:rsidR="00941830" w:rsidRPr="00FA70F5" w:rsidRDefault="00941830" w:rsidP="009B2142">
            <w:pPr>
              <w:rPr>
                <w:rFonts w:ascii="Times New Roman" w:hAnsi="Times New Roman"/>
                <w:sz w:val="28"/>
                <w:szCs w:val="28"/>
              </w:rPr>
            </w:pPr>
            <w:r w:rsidRPr="00FA70F5">
              <w:rPr>
                <w:rFonts w:ascii="Times New Roman" w:hAnsi="Times New Roman"/>
                <w:sz w:val="28"/>
                <w:szCs w:val="28"/>
              </w:rPr>
              <w:lastRenderedPageBreak/>
              <w:t>2014-2015</w:t>
            </w:r>
          </w:p>
        </w:tc>
        <w:tc>
          <w:tcPr>
            <w:tcW w:w="1672" w:type="dxa"/>
            <w:shd w:val="clear" w:color="auto" w:fill="auto"/>
          </w:tcPr>
          <w:p w:rsidR="00941830" w:rsidRPr="00FA70F5" w:rsidRDefault="00941830" w:rsidP="009B2142">
            <w:pPr>
              <w:jc w:val="center"/>
              <w:rPr>
                <w:rFonts w:ascii="Times New Roman" w:hAnsi="Times New Roman"/>
                <w:sz w:val="28"/>
                <w:szCs w:val="28"/>
              </w:rPr>
            </w:pPr>
            <w:r w:rsidRPr="00FA70F5">
              <w:rPr>
                <w:rFonts w:ascii="Times New Roman" w:hAnsi="Times New Roman"/>
                <w:sz w:val="28"/>
                <w:szCs w:val="28"/>
              </w:rPr>
              <w:t>12</w:t>
            </w:r>
          </w:p>
        </w:tc>
        <w:tc>
          <w:tcPr>
            <w:tcW w:w="2061" w:type="dxa"/>
            <w:shd w:val="clear" w:color="auto" w:fill="auto"/>
          </w:tcPr>
          <w:p w:rsidR="00941830" w:rsidRPr="00FA70F5" w:rsidRDefault="00941830" w:rsidP="009B2142">
            <w:pPr>
              <w:jc w:val="center"/>
              <w:rPr>
                <w:rFonts w:ascii="Times New Roman" w:hAnsi="Times New Roman"/>
                <w:sz w:val="28"/>
                <w:szCs w:val="28"/>
              </w:rPr>
            </w:pPr>
            <w:r w:rsidRPr="00FA70F5">
              <w:rPr>
                <w:rFonts w:ascii="Times New Roman" w:hAnsi="Times New Roman"/>
                <w:sz w:val="28"/>
                <w:szCs w:val="28"/>
              </w:rPr>
              <w:t>12</w:t>
            </w:r>
          </w:p>
        </w:tc>
        <w:tc>
          <w:tcPr>
            <w:tcW w:w="1635" w:type="dxa"/>
            <w:shd w:val="clear" w:color="auto" w:fill="auto"/>
          </w:tcPr>
          <w:p w:rsidR="00941830" w:rsidRPr="00FA70F5" w:rsidRDefault="00941830" w:rsidP="009B2142">
            <w:pPr>
              <w:jc w:val="center"/>
              <w:rPr>
                <w:rFonts w:ascii="Times New Roman" w:hAnsi="Times New Roman"/>
                <w:sz w:val="28"/>
                <w:szCs w:val="28"/>
              </w:rPr>
            </w:pPr>
            <w:r w:rsidRPr="00FA70F5">
              <w:rPr>
                <w:rFonts w:ascii="Times New Roman" w:hAnsi="Times New Roman"/>
                <w:sz w:val="28"/>
                <w:szCs w:val="28"/>
              </w:rPr>
              <w:t>7</w:t>
            </w:r>
          </w:p>
        </w:tc>
        <w:tc>
          <w:tcPr>
            <w:tcW w:w="1382" w:type="dxa"/>
            <w:shd w:val="clear" w:color="auto" w:fill="auto"/>
          </w:tcPr>
          <w:p w:rsidR="00941830" w:rsidRPr="00FA70F5" w:rsidRDefault="00941830" w:rsidP="009B2142">
            <w:pPr>
              <w:jc w:val="center"/>
              <w:rPr>
                <w:rFonts w:ascii="Times New Roman" w:hAnsi="Times New Roman"/>
                <w:sz w:val="28"/>
                <w:szCs w:val="28"/>
              </w:rPr>
            </w:pPr>
            <w:r w:rsidRPr="00FA70F5">
              <w:rPr>
                <w:rFonts w:ascii="Times New Roman" w:hAnsi="Times New Roman"/>
                <w:sz w:val="28"/>
                <w:szCs w:val="28"/>
              </w:rPr>
              <w:t>3</w:t>
            </w:r>
          </w:p>
        </w:tc>
        <w:tc>
          <w:tcPr>
            <w:tcW w:w="2322" w:type="dxa"/>
            <w:shd w:val="clear" w:color="auto" w:fill="auto"/>
          </w:tcPr>
          <w:p w:rsidR="00941830" w:rsidRPr="00FA70F5" w:rsidRDefault="00941830" w:rsidP="009B2142">
            <w:pPr>
              <w:jc w:val="center"/>
              <w:rPr>
                <w:rFonts w:ascii="Times New Roman" w:hAnsi="Times New Roman"/>
                <w:sz w:val="28"/>
                <w:szCs w:val="28"/>
              </w:rPr>
            </w:pPr>
            <w:r w:rsidRPr="00FA70F5">
              <w:rPr>
                <w:rFonts w:ascii="Times New Roman" w:hAnsi="Times New Roman"/>
                <w:sz w:val="28"/>
                <w:szCs w:val="28"/>
              </w:rPr>
              <w:t>2</w:t>
            </w:r>
          </w:p>
        </w:tc>
      </w:tr>
      <w:tr w:rsidR="00941830" w:rsidRPr="00B37583" w:rsidTr="00FA70F5">
        <w:tc>
          <w:tcPr>
            <w:tcW w:w="1809" w:type="dxa"/>
            <w:shd w:val="clear" w:color="auto" w:fill="auto"/>
          </w:tcPr>
          <w:p w:rsidR="00941830" w:rsidRPr="00FA70F5" w:rsidRDefault="00941830" w:rsidP="009B2142">
            <w:pPr>
              <w:rPr>
                <w:rFonts w:ascii="Times New Roman" w:hAnsi="Times New Roman"/>
                <w:sz w:val="28"/>
                <w:szCs w:val="28"/>
              </w:rPr>
            </w:pPr>
            <w:r w:rsidRPr="00FA70F5">
              <w:rPr>
                <w:rFonts w:ascii="Times New Roman" w:hAnsi="Times New Roman"/>
                <w:sz w:val="28"/>
                <w:szCs w:val="28"/>
              </w:rPr>
              <w:t>2015 - 2016</w:t>
            </w:r>
          </w:p>
        </w:tc>
        <w:tc>
          <w:tcPr>
            <w:tcW w:w="1672" w:type="dxa"/>
            <w:shd w:val="clear" w:color="auto" w:fill="auto"/>
          </w:tcPr>
          <w:p w:rsidR="00941830" w:rsidRPr="00FA70F5" w:rsidRDefault="00941830" w:rsidP="009B2142">
            <w:pPr>
              <w:jc w:val="center"/>
              <w:rPr>
                <w:rFonts w:ascii="Times New Roman" w:hAnsi="Times New Roman"/>
                <w:sz w:val="28"/>
                <w:szCs w:val="28"/>
              </w:rPr>
            </w:pPr>
            <w:r w:rsidRPr="00FA70F5">
              <w:rPr>
                <w:rFonts w:ascii="Times New Roman" w:hAnsi="Times New Roman"/>
                <w:sz w:val="28"/>
                <w:szCs w:val="28"/>
              </w:rPr>
              <w:t>9</w:t>
            </w:r>
          </w:p>
        </w:tc>
        <w:tc>
          <w:tcPr>
            <w:tcW w:w="2061" w:type="dxa"/>
            <w:shd w:val="clear" w:color="auto" w:fill="auto"/>
          </w:tcPr>
          <w:p w:rsidR="00941830" w:rsidRPr="00FA70F5" w:rsidRDefault="00941830" w:rsidP="009B2142">
            <w:pPr>
              <w:jc w:val="center"/>
              <w:rPr>
                <w:rFonts w:ascii="Times New Roman" w:hAnsi="Times New Roman"/>
                <w:sz w:val="28"/>
                <w:szCs w:val="28"/>
              </w:rPr>
            </w:pPr>
            <w:r w:rsidRPr="00FA70F5">
              <w:rPr>
                <w:rFonts w:ascii="Times New Roman" w:hAnsi="Times New Roman"/>
                <w:sz w:val="28"/>
                <w:szCs w:val="28"/>
              </w:rPr>
              <w:t>9</w:t>
            </w:r>
          </w:p>
        </w:tc>
        <w:tc>
          <w:tcPr>
            <w:tcW w:w="1635" w:type="dxa"/>
            <w:shd w:val="clear" w:color="auto" w:fill="auto"/>
          </w:tcPr>
          <w:p w:rsidR="00941830" w:rsidRPr="00FA70F5" w:rsidRDefault="00941830" w:rsidP="009B2142">
            <w:pPr>
              <w:jc w:val="center"/>
              <w:rPr>
                <w:rFonts w:ascii="Times New Roman" w:hAnsi="Times New Roman"/>
                <w:sz w:val="28"/>
                <w:szCs w:val="28"/>
              </w:rPr>
            </w:pPr>
            <w:r w:rsidRPr="00FA70F5">
              <w:rPr>
                <w:rFonts w:ascii="Times New Roman" w:hAnsi="Times New Roman"/>
                <w:sz w:val="28"/>
                <w:szCs w:val="28"/>
              </w:rPr>
              <w:t>5</w:t>
            </w:r>
          </w:p>
        </w:tc>
        <w:tc>
          <w:tcPr>
            <w:tcW w:w="1382" w:type="dxa"/>
            <w:shd w:val="clear" w:color="auto" w:fill="auto"/>
          </w:tcPr>
          <w:p w:rsidR="00941830" w:rsidRPr="00FA70F5" w:rsidRDefault="00941830" w:rsidP="009B2142">
            <w:pPr>
              <w:jc w:val="center"/>
              <w:rPr>
                <w:rFonts w:ascii="Times New Roman" w:hAnsi="Times New Roman"/>
                <w:sz w:val="28"/>
                <w:szCs w:val="28"/>
              </w:rPr>
            </w:pPr>
            <w:r w:rsidRPr="00FA70F5">
              <w:rPr>
                <w:rFonts w:ascii="Times New Roman" w:hAnsi="Times New Roman"/>
                <w:sz w:val="28"/>
                <w:szCs w:val="28"/>
              </w:rPr>
              <w:t>4</w:t>
            </w:r>
          </w:p>
        </w:tc>
        <w:tc>
          <w:tcPr>
            <w:tcW w:w="2322" w:type="dxa"/>
            <w:shd w:val="clear" w:color="auto" w:fill="auto"/>
          </w:tcPr>
          <w:p w:rsidR="00941830" w:rsidRPr="00FA70F5" w:rsidRDefault="00941830" w:rsidP="009B2142">
            <w:pPr>
              <w:jc w:val="center"/>
              <w:rPr>
                <w:rFonts w:ascii="Times New Roman" w:hAnsi="Times New Roman"/>
                <w:sz w:val="28"/>
                <w:szCs w:val="28"/>
              </w:rPr>
            </w:pPr>
            <w:r w:rsidRPr="00FA70F5">
              <w:rPr>
                <w:rFonts w:ascii="Times New Roman" w:hAnsi="Times New Roman"/>
                <w:sz w:val="28"/>
                <w:szCs w:val="28"/>
              </w:rPr>
              <w:t>0</w:t>
            </w:r>
          </w:p>
        </w:tc>
      </w:tr>
      <w:tr w:rsidR="00941830" w:rsidRPr="00B37583" w:rsidTr="00FA70F5">
        <w:tc>
          <w:tcPr>
            <w:tcW w:w="1809" w:type="dxa"/>
            <w:shd w:val="clear" w:color="auto" w:fill="auto"/>
          </w:tcPr>
          <w:p w:rsidR="00941830" w:rsidRPr="00FA70F5" w:rsidRDefault="00941830" w:rsidP="009B2142">
            <w:pPr>
              <w:rPr>
                <w:rFonts w:ascii="Times New Roman" w:hAnsi="Times New Roman"/>
                <w:sz w:val="28"/>
                <w:szCs w:val="28"/>
              </w:rPr>
            </w:pPr>
            <w:r w:rsidRPr="00FA70F5">
              <w:rPr>
                <w:rFonts w:ascii="Times New Roman" w:hAnsi="Times New Roman"/>
                <w:sz w:val="28"/>
                <w:szCs w:val="28"/>
              </w:rPr>
              <w:t>2016 - 2017</w:t>
            </w:r>
          </w:p>
        </w:tc>
        <w:tc>
          <w:tcPr>
            <w:tcW w:w="1672" w:type="dxa"/>
            <w:shd w:val="clear" w:color="auto" w:fill="auto"/>
          </w:tcPr>
          <w:p w:rsidR="00941830" w:rsidRPr="00FA70F5" w:rsidRDefault="00941830" w:rsidP="009B2142">
            <w:pPr>
              <w:jc w:val="center"/>
              <w:rPr>
                <w:rFonts w:ascii="Times New Roman" w:hAnsi="Times New Roman"/>
                <w:sz w:val="28"/>
                <w:szCs w:val="28"/>
              </w:rPr>
            </w:pPr>
            <w:r w:rsidRPr="00FA70F5">
              <w:rPr>
                <w:rFonts w:ascii="Times New Roman" w:hAnsi="Times New Roman"/>
                <w:sz w:val="28"/>
                <w:szCs w:val="28"/>
              </w:rPr>
              <w:t>9</w:t>
            </w:r>
          </w:p>
        </w:tc>
        <w:tc>
          <w:tcPr>
            <w:tcW w:w="2061" w:type="dxa"/>
            <w:shd w:val="clear" w:color="auto" w:fill="auto"/>
          </w:tcPr>
          <w:p w:rsidR="00941830" w:rsidRPr="00FA70F5" w:rsidRDefault="00941830" w:rsidP="009B2142">
            <w:pPr>
              <w:jc w:val="center"/>
              <w:rPr>
                <w:rFonts w:ascii="Times New Roman" w:hAnsi="Times New Roman"/>
                <w:sz w:val="28"/>
                <w:szCs w:val="28"/>
              </w:rPr>
            </w:pPr>
            <w:r w:rsidRPr="00FA70F5">
              <w:rPr>
                <w:rFonts w:ascii="Times New Roman" w:hAnsi="Times New Roman"/>
                <w:sz w:val="28"/>
                <w:szCs w:val="28"/>
              </w:rPr>
              <w:t>9</w:t>
            </w:r>
          </w:p>
        </w:tc>
        <w:tc>
          <w:tcPr>
            <w:tcW w:w="1635" w:type="dxa"/>
            <w:shd w:val="clear" w:color="auto" w:fill="auto"/>
          </w:tcPr>
          <w:p w:rsidR="00941830" w:rsidRPr="00FA70F5" w:rsidRDefault="00941830" w:rsidP="009B2142">
            <w:pPr>
              <w:jc w:val="center"/>
              <w:rPr>
                <w:rFonts w:ascii="Times New Roman" w:hAnsi="Times New Roman"/>
                <w:sz w:val="28"/>
                <w:szCs w:val="28"/>
              </w:rPr>
            </w:pPr>
            <w:r w:rsidRPr="00FA70F5">
              <w:rPr>
                <w:rFonts w:ascii="Times New Roman" w:hAnsi="Times New Roman"/>
                <w:sz w:val="28"/>
                <w:szCs w:val="28"/>
              </w:rPr>
              <w:t>2</w:t>
            </w:r>
          </w:p>
        </w:tc>
        <w:tc>
          <w:tcPr>
            <w:tcW w:w="1382" w:type="dxa"/>
            <w:shd w:val="clear" w:color="auto" w:fill="auto"/>
          </w:tcPr>
          <w:p w:rsidR="00941830" w:rsidRPr="00FA70F5" w:rsidRDefault="00941830" w:rsidP="009B2142">
            <w:pPr>
              <w:jc w:val="center"/>
              <w:rPr>
                <w:rFonts w:ascii="Times New Roman" w:hAnsi="Times New Roman"/>
                <w:sz w:val="28"/>
                <w:szCs w:val="28"/>
              </w:rPr>
            </w:pPr>
            <w:r w:rsidRPr="00FA70F5">
              <w:rPr>
                <w:rFonts w:ascii="Times New Roman" w:hAnsi="Times New Roman"/>
                <w:sz w:val="28"/>
                <w:szCs w:val="28"/>
              </w:rPr>
              <w:t>7</w:t>
            </w:r>
          </w:p>
        </w:tc>
        <w:tc>
          <w:tcPr>
            <w:tcW w:w="2322" w:type="dxa"/>
            <w:shd w:val="clear" w:color="auto" w:fill="auto"/>
          </w:tcPr>
          <w:p w:rsidR="00941830" w:rsidRPr="00FA70F5" w:rsidRDefault="00941830" w:rsidP="009B2142">
            <w:pPr>
              <w:jc w:val="center"/>
              <w:rPr>
                <w:rFonts w:ascii="Times New Roman" w:hAnsi="Times New Roman"/>
                <w:sz w:val="28"/>
                <w:szCs w:val="28"/>
              </w:rPr>
            </w:pPr>
            <w:r w:rsidRPr="00FA70F5">
              <w:rPr>
                <w:rFonts w:ascii="Times New Roman" w:hAnsi="Times New Roman"/>
                <w:sz w:val="28"/>
                <w:szCs w:val="28"/>
              </w:rPr>
              <w:t>0</w:t>
            </w:r>
          </w:p>
        </w:tc>
      </w:tr>
    </w:tbl>
    <w:p w:rsidR="00941830" w:rsidRPr="005D27B4" w:rsidRDefault="00941830" w:rsidP="005D27B4">
      <w:pPr>
        <w:spacing w:line="360" w:lineRule="auto"/>
        <w:ind w:left="-284" w:firstLine="284"/>
        <w:jc w:val="both"/>
        <w:rPr>
          <w:rFonts w:ascii="Times New Roman" w:eastAsia="Times New Roman" w:hAnsi="Times New Roman"/>
          <w:sz w:val="28"/>
          <w:szCs w:val="28"/>
        </w:rPr>
      </w:pPr>
      <w:r w:rsidRPr="005D27B4">
        <w:rPr>
          <w:rFonts w:ascii="Times New Roman" w:eastAsia="Times New Roman" w:hAnsi="Times New Roman"/>
          <w:sz w:val="28"/>
          <w:szCs w:val="28"/>
        </w:rPr>
        <w:t>ГБОУ СОШ № 553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941830" w:rsidRPr="005D27B4" w:rsidRDefault="00941830" w:rsidP="005D27B4">
      <w:pPr>
        <w:spacing w:line="360" w:lineRule="auto"/>
        <w:ind w:left="-284" w:firstLine="284"/>
        <w:jc w:val="both"/>
        <w:rPr>
          <w:rFonts w:ascii="Times New Roman" w:eastAsia="Times New Roman" w:hAnsi="Times New Roman"/>
          <w:sz w:val="28"/>
          <w:szCs w:val="28"/>
        </w:rPr>
      </w:pPr>
      <w:r w:rsidRPr="005D27B4">
        <w:rPr>
          <w:rFonts w:ascii="Times New Roman" w:eastAsia="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941830" w:rsidRPr="005D27B4" w:rsidRDefault="00941830" w:rsidP="005D27B4">
      <w:pPr>
        <w:spacing w:line="360" w:lineRule="auto"/>
        <w:ind w:left="-284" w:firstLine="284"/>
        <w:jc w:val="both"/>
        <w:rPr>
          <w:rFonts w:ascii="Times New Roman" w:eastAsia="Times New Roman" w:hAnsi="Times New Roman"/>
          <w:sz w:val="28"/>
          <w:szCs w:val="28"/>
        </w:rPr>
      </w:pPr>
      <w:r w:rsidRPr="005D27B4">
        <w:rPr>
          <w:rFonts w:ascii="Times New Roman" w:eastAsia="Times New Roman" w:hAnsi="Times New Roman"/>
          <w:sz w:val="28"/>
          <w:szCs w:val="28"/>
        </w:rPr>
        <w:t>ГБОУ СОШ № 553  укомплектована медицинскими работниками, работниками пищеблока, вспомогательным персоналом.</w:t>
      </w:r>
    </w:p>
    <w:p w:rsidR="00941830" w:rsidRPr="005D27B4" w:rsidRDefault="00941830" w:rsidP="005D27B4">
      <w:pPr>
        <w:spacing w:line="360" w:lineRule="auto"/>
        <w:ind w:left="-284" w:firstLine="284"/>
        <w:jc w:val="both"/>
        <w:rPr>
          <w:rFonts w:ascii="Times New Roman" w:eastAsia="Times New Roman" w:hAnsi="Times New Roman"/>
          <w:sz w:val="28"/>
          <w:szCs w:val="28"/>
        </w:rPr>
      </w:pPr>
      <w:r w:rsidRPr="005D27B4">
        <w:rPr>
          <w:rFonts w:ascii="Times New Roman" w:eastAsia="Times New Roman" w:hAnsi="Times New Roman"/>
          <w:sz w:val="28"/>
          <w:szCs w:val="28"/>
        </w:rPr>
        <w:t>Описание кадровых условий образовательного учреждения представлено в таблице, в которой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гимназии, что позволяет определить состояние кадрового потенциала и наметить пути необходимой работы по его дальнейшему изменению.</w:t>
      </w:r>
    </w:p>
    <w:p w:rsidR="00941830" w:rsidRPr="00941830" w:rsidRDefault="00941830" w:rsidP="00941830">
      <w:pPr>
        <w:tabs>
          <w:tab w:val="left" w:pos="404"/>
        </w:tabs>
        <w:spacing w:line="360" w:lineRule="auto"/>
        <w:rPr>
          <w:rFonts w:ascii="Times New Roman" w:eastAsia="Times New Roman" w:hAnsi="Times New Roman"/>
          <w:sz w:val="28"/>
          <w:szCs w:val="28"/>
        </w:rPr>
        <w:sectPr w:rsidR="00941830" w:rsidRPr="00941830">
          <w:pgSz w:w="11900" w:h="16838"/>
          <w:pgMar w:top="1135" w:right="846" w:bottom="912" w:left="1440" w:header="0" w:footer="0" w:gutter="0"/>
          <w:cols w:space="0" w:equalWidth="0">
            <w:col w:w="9620"/>
          </w:cols>
          <w:docGrid w:linePitch="360"/>
        </w:sectPr>
      </w:pPr>
      <w:r w:rsidRPr="00941830">
        <w:rPr>
          <w:rFonts w:ascii="Times New Roman" w:hAnsi="Times New Roman"/>
          <w:sz w:val="28"/>
          <w:szCs w:val="28"/>
        </w:rPr>
        <w:t xml:space="preserve">           </w:t>
      </w:r>
    </w:p>
    <w:p w:rsidR="00794FF1" w:rsidRPr="00794FF1" w:rsidRDefault="00794FF1" w:rsidP="00794FF1">
      <w:pPr>
        <w:spacing w:after="0" w:line="200" w:lineRule="exact"/>
        <w:rPr>
          <w:rFonts w:ascii="Times New Roman" w:eastAsia="Times New Roman" w:hAnsi="Times New Roman" w:cs="Arial"/>
          <w:sz w:val="20"/>
          <w:szCs w:val="20"/>
          <w:lang w:eastAsia="ru-RU"/>
        </w:rPr>
      </w:pPr>
      <w:bookmarkStart w:id="391" w:name="page354"/>
      <w:bookmarkEnd w:id="390"/>
      <w:bookmarkEnd w:id="391"/>
    </w:p>
    <w:p w:rsidR="00794FF1" w:rsidRPr="00794FF1" w:rsidRDefault="00794FF1" w:rsidP="00794FF1">
      <w:pPr>
        <w:spacing w:after="0" w:line="285" w:lineRule="exact"/>
        <w:rPr>
          <w:rFonts w:ascii="Times New Roman" w:eastAsia="Times New Roman" w:hAnsi="Times New Roman" w:cs="Arial"/>
          <w:sz w:val="20"/>
          <w:szCs w:val="20"/>
          <w:lang w:eastAsia="ru-RU"/>
        </w:rPr>
      </w:pPr>
    </w:p>
    <w:p w:rsidR="008C22E6" w:rsidRPr="00F64302" w:rsidRDefault="00794FF1" w:rsidP="00F64302">
      <w:pPr>
        <w:spacing w:after="0" w:line="360" w:lineRule="auto"/>
        <w:ind w:left="20"/>
        <w:rPr>
          <w:rFonts w:ascii="Times New Roman" w:eastAsia="Times New Roman" w:hAnsi="Times New Roman"/>
          <w:sz w:val="24"/>
          <w:szCs w:val="24"/>
          <w:lang w:eastAsia="ru-RU"/>
        </w:rPr>
      </w:pPr>
      <w:r w:rsidRPr="00794FF1">
        <w:rPr>
          <w:rFonts w:ascii="Times New Roman" w:eastAsia="Times New Roman" w:hAnsi="Times New Roman" w:cs="Arial"/>
          <w:b/>
          <w:sz w:val="28"/>
          <w:szCs w:val="28"/>
          <w:lang w:eastAsia="ru-RU"/>
        </w:rPr>
        <w:t xml:space="preserve">Анализ кадровых условий (педагогические работники) </w:t>
      </w:r>
      <w:r w:rsidR="00F64302" w:rsidRPr="00F64302">
        <w:rPr>
          <w:rFonts w:ascii="Times New Roman" w:eastAsia="Times New Roman" w:hAnsi="Times New Roman" w:cs="Arial"/>
          <w:b/>
          <w:sz w:val="28"/>
          <w:szCs w:val="28"/>
          <w:lang w:eastAsia="ru-RU"/>
        </w:rPr>
        <w:t>Государственного бюджетного общеобразовательного учреждения средней общеобразовательной  школы № 553 с углубленным изучением английского языка Фрунзенского района Санкт-Петербурга</w:t>
      </w:r>
      <w:r w:rsidR="008C22E6" w:rsidRPr="00F64302">
        <w:rPr>
          <w:rFonts w:ascii="Times New Roman" w:eastAsia="Times New Roman" w:hAnsi="Times New Roman"/>
          <w:sz w:val="24"/>
          <w:szCs w:val="24"/>
          <w:lang w:eastAsia="ru-RU"/>
        </w:rPr>
        <mc:AlternateContent>
          <mc:Choice Requires="wps">
            <w:drawing>
              <wp:anchor distT="0" distB="0" distL="114300" distR="114300" simplePos="0" relativeHeight="251637248" behindDoc="1" locked="0" layoutInCell="1" allowOverlap="1">
                <wp:simplePos x="0" y="0"/>
                <wp:positionH relativeFrom="column">
                  <wp:posOffset>9185275</wp:posOffset>
                </wp:positionH>
                <wp:positionV relativeFrom="paragraph">
                  <wp:posOffset>231140</wp:posOffset>
                </wp:positionV>
                <wp:extent cx="12065" cy="12065"/>
                <wp:effectExtent l="3175" t="2540" r="3810" b="44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0E15F" id="Прямоугольник 1" o:spid="_x0000_s1026" style="position:absolute;margin-left:723.25pt;margin-top:18.2pt;width:.95pt;height:.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" fillcolor="black" strokecolor="white"/>
            </w:pict>
          </mc:Fallback>
        </mc:AlternateContent>
      </w:r>
    </w:p>
    <w:p w:rsidR="008C22E6" w:rsidRPr="008C22E6" w:rsidRDefault="008C22E6" w:rsidP="00F64302">
      <w:pPr>
        <w:pStyle w:val="a8"/>
        <w:spacing w:line="329" w:lineRule="exact"/>
        <w:ind w:left="1789"/>
        <w:rPr>
          <w:rFonts w:ascii="Times New Roman" w:eastAsia="Times New Roman" w:hAnsi="Times New Roman"/>
        </w:rPr>
      </w:pPr>
    </w:p>
    <w:tbl>
      <w:tblPr>
        <w:tblW w:w="14927" w:type="dxa"/>
        <w:tblInd w:w="10" w:type="dxa"/>
        <w:tblLayout w:type="fixed"/>
        <w:tblCellMar>
          <w:left w:w="0" w:type="dxa"/>
          <w:right w:w="0" w:type="dxa"/>
        </w:tblCellMar>
        <w:tblLook w:val="0000" w:firstRow="0" w:lastRow="0" w:firstColumn="0" w:lastColumn="0" w:noHBand="0" w:noVBand="0"/>
      </w:tblPr>
      <w:tblGrid>
        <w:gridCol w:w="1040"/>
        <w:gridCol w:w="4767"/>
        <w:gridCol w:w="1300"/>
        <w:gridCol w:w="1680"/>
        <w:gridCol w:w="1120"/>
        <w:gridCol w:w="1120"/>
        <w:gridCol w:w="1920"/>
        <w:gridCol w:w="1980"/>
      </w:tblGrid>
      <w:tr w:rsidR="00462461" w:rsidTr="003463CF">
        <w:trPr>
          <w:trHeight w:val="841"/>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62461" w:rsidRPr="008C22E6" w:rsidRDefault="00462461" w:rsidP="008C093C">
            <w:pPr>
              <w:spacing w:line="0" w:lineRule="atLeast"/>
              <w:jc w:val="center"/>
              <w:rPr>
                <w:rFonts w:ascii="Times New Roman" w:eastAsia="Times New Roman" w:hAnsi="Times New Roman"/>
                <w:sz w:val="24"/>
                <w:szCs w:val="24"/>
              </w:rPr>
            </w:pPr>
            <w:r w:rsidRPr="00462461">
              <w:rPr>
                <w:rFonts w:ascii="Times New Roman" w:eastAsia="Times New Roman" w:hAnsi="Times New Roman"/>
                <w:sz w:val="28"/>
                <w:szCs w:val="28"/>
              </w:rPr>
              <w:t>№ п/п</w:t>
            </w:r>
          </w:p>
        </w:tc>
        <w:tc>
          <w:tcPr>
            <w:tcW w:w="476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62461" w:rsidRPr="008C22E6" w:rsidRDefault="00462461" w:rsidP="008C093C">
            <w:pPr>
              <w:spacing w:line="0" w:lineRule="atLeast"/>
              <w:ind w:left="800"/>
              <w:rPr>
                <w:rFonts w:ascii="Times New Roman" w:eastAsia="Times New Roman" w:hAnsi="Times New Roman"/>
                <w:sz w:val="24"/>
                <w:szCs w:val="24"/>
              </w:rPr>
            </w:pPr>
            <w:r w:rsidRPr="00462461">
              <w:rPr>
                <w:rFonts w:ascii="Times New Roman" w:eastAsia="Times New Roman" w:hAnsi="Times New Roman"/>
                <w:sz w:val="28"/>
                <w:szCs w:val="28"/>
              </w:rPr>
              <w:t>Наименование должности</w:t>
            </w:r>
          </w:p>
        </w:tc>
        <w:tc>
          <w:tcPr>
            <w:tcW w:w="2980" w:type="dxa"/>
            <w:gridSpan w:val="2"/>
            <w:tcBorders>
              <w:top w:val="single" w:sz="4" w:space="0" w:color="auto"/>
              <w:left w:val="single" w:sz="4" w:space="0" w:color="auto"/>
              <w:right w:val="single" w:sz="4" w:space="0" w:color="auto"/>
            </w:tcBorders>
            <w:shd w:val="clear" w:color="auto" w:fill="auto"/>
            <w:vAlign w:val="bottom"/>
          </w:tcPr>
          <w:p w:rsidR="00462461" w:rsidRPr="00462461" w:rsidRDefault="00462461" w:rsidP="008C093C">
            <w:pPr>
              <w:spacing w:line="0" w:lineRule="atLeas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Количество</w:t>
            </w:r>
          </w:p>
          <w:p w:rsidR="00462461" w:rsidRPr="00462461" w:rsidRDefault="00462461" w:rsidP="008C093C">
            <w:pPr>
              <w:spacing w:line="0" w:lineRule="atLeas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педагогических</w:t>
            </w:r>
          </w:p>
          <w:p w:rsidR="00462461" w:rsidRPr="00462461" w:rsidRDefault="00462461" w:rsidP="008C093C">
            <w:pPr>
              <w:spacing w:line="0" w:lineRule="atLeast"/>
              <w:jc w:val="center"/>
              <w:rPr>
                <w:rFonts w:ascii="Times New Roman" w:eastAsia="Times New Roman" w:hAnsi="Times New Roman"/>
                <w:w w:val="99"/>
                <w:sz w:val="28"/>
                <w:szCs w:val="28"/>
              </w:rPr>
            </w:pPr>
            <w:r w:rsidRPr="00462461">
              <w:rPr>
                <w:rFonts w:ascii="Times New Roman" w:eastAsia="Times New Roman" w:hAnsi="Times New Roman"/>
                <w:sz w:val="28"/>
                <w:szCs w:val="28"/>
              </w:rPr>
              <w:t>работников</w:t>
            </w:r>
          </w:p>
        </w:tc>
        <w:tc>
          <w:tcPr>
            <w:tcW w:w="6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62461" w:rsidRPr="008C22E6" w:rsidRDefault="00462461" w:rsidP="008C093C">
            <w:pPr>
              <w:spacing w:line="0" w:lineRule="atLeast"/>
              <w:ind w:right="1400"/>
              <w:jc w:val="right"/>
              <w:rPr>
                <w:rFonts w:ascii="Times New Roman" w:eastAsia="Times New Roman" w:hAnsi="Times New Roman"/>
                <w:sz w:val="24"/>
                <w:szCs w:val="24"/>
              </w:rPr>
            </w:pPr>
            <w:r w:rsidRPr="00462461">
              <w:rPr>
                <w:rFonts w:ascii="Times New Roman" w:eastAsia="Times New Roman" w:hAnsi="Times New Roman"/>
                <w:sz w:val="28"/>
                <w:szCs w:val="28"/>
              </w:rPr>
              <w:t>Квалификационные категории</w:t>
            </w:r>
          </w:p>
        </w:tc>
      </w:tr>
      <w:tr w:rsidR="00462461" w:rsidTr="003463CF">
        <w:trPr>
          <w:trHeight w:val="1452"/>
        </w:trPr>
        <w:tc>
          <w:tcPr>
            <w:tcW w:w="10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8C093C">
            <w:pPr>
              <w:spacing w:line="0" w:lineRule="atLeast"/>
              <w:rPr>
                <w:rFonts w:ascii="Times New Roman" w:eastAsia="Times New Roman" w:hAnsi="Times New Roman"/>
                <w:sz w:val="28"/>
                <w:szCs w:val="28"/>
              </w:rPr>
            </w:pPr>
          </w:p>
        </w:tc>
        <w:tc>
          <w:tcPr>
            <w:tcW w:w="4767" w:type="dxa"/>
            <w:vMerge/>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8C093C">
            <w:pPr>
              <w:spacing w:line="0" w:lineRule="atLeast"/>
              <w:rPr>
                <w:rFonts w:ascii="Times New Roman" w:eastAsia="Times New Roman" w:hAnsi="Times New Roman"/>
                <w:sz w:val="28"/>
                <w:szCs w:val="28"/>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8C093C">
            <w:pPr>
              <w:spacing w:line="0" w:lineRule="atLeast"/>
              <w:jc w:val="center"/>
              <w:rPr>
                <w:rFonts w:ascii="Times New Roman" w:eastAsia="Times New Roman" w:hAnsi="Times New Roman"/>
                <w:sz w:val="28"/>
                <w:szCs w:val="28"/>
              </w:rPr>
            </w:pPr>
            <w:r w:rsidRPr="00462461">
              <w:rPr>
                <w:rFonts w:ascii="Times New Roman" w:eastAsia="Times New Roman" w:hAnsi="Times New Roman"/>
                <w:w w:val="99"/>
                <w:sz w:val="28"/>
                <w:szCs w:val="28"/>
              </w:rPr>
              <w:t>требуется</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8C093C">
            <w:pPr>
              <w:spacing w:line="0" w:lineRule="atLeast"/>
              <w:jc w:val="center"/>
              <w:rPr>
                <w:rFonts w:ascii="Times New Roman" w:eastAsia="Times New Roman" w:hAnsi="Times New Roman"/>
                <w:sz w:val="28"/>
                <w:szCs w:val="28"/>
              </w:rPr>
            </w:pPr>
            <w:r w:rsidRPr="00462461">
              <w:rPr>
                <w:rFonts w:ascii="Times New Roman" w:eastAsia="Times New Roman" w:hAnsi="Times New Roman"/>
                <w:sz w:val="28"/>
                <w:szCs w:val="28"/>
              </w:rPr>
              <w:t>имеется</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8C093C">
            <w:pPr>
              <w:spacing w:line="0" w:lineRule="atLeast"/>
              <w:jc w:val="center"/>
              <w:rPr>
                <w:rFonts w:ascii="Times New Roman" w:eastAsia="Times New Roman" w:hAnsi="Times New Roman"/>
                <w:sz w:val="28"/>
                <w:szCs w:val="28"/>
              </w:rPr>
            </w:pPr>
            <w:r w:rsidRPr="00462461">
              <w:rPr>
                <w:rFonts w:ascii="Times New Roman" w:eastAsia="Times New Roman" w:hAnsi="Times New Roman"/>
                <w:sz w:val="28"/>
                <w:szCs w:val="28"/>
              </w:rPr>
              <w:t>Высшая</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8C093C">
            <w:pPr>
              <w:spacing w:line="0" w:lineRule="atLeast"/>
              <w:jc w:val="center"/>
              <w:rPr>
                <w:rFonts w:ascii="Times New Roman" w:eastAsia="Times New Roman" w:hAnsi="Times New Roman"/>
                <w:sz w:val="28"/>
                <w:szCs w:val="28"/>
              </w:rPr>
            </w:pPr>
            <w:r w:rsidRPr="00462461">
              <w:rPr>
                <w:rFonts w:ascii="Times New Roman" w:eastAsia="Times New Roman" w:hAnsi="Times New Roman"/>
                <w:w w:val="98"/>
                <w:sz w:val="28"/>
                <w:szCs w:val="28"/>
              </w:rPr>
              <w:t>Первая</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8C093C">
            <w:pPr>
              <w:spacing w:line="204" w:lineRule="exact"/>
              <w:jc w:val="center"/>
              <w:rPr>
                <w:rFonts w:ascii="Times New Roman" w:eastAsia="Times New Roman" w:hAnsi="Times New Roman"/>
                <w:sz w:val="28"/>
                <w:szCs w:val="28"/>
              </w:rPr>
            </w:pPr>
            <w:r w:rsidRPr="00462461">
              <w:rPr>
                <w:rFonts w:ascii="Times New Roman" w:eastAsia="Times New Roman" w:hAnsi="Times New Roman"/>
                <w:sz w:val="28"/>
                <w:szCs w:val="28"/>
              </w:rPr>
              <w:t>Соответствие</w:t>
            </w:r>
          </w:p>
          <w:p w:rsidR="00462461" w:rsidRPr="00462461" w:rsidRDefault="00462461" w:rsidP="008C093C">
            <w:pPr>
              <w:spacing w:line="0" w:lineRule="atLeas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занимаемой</w:t>
            </w:r>
          </w:p>
          <w:p w:rsidR="00462461" w:rsidRPr="00462461" w:rsidRDefault="00462461" w:rsidP="008C093C">
            <w:pPr>
              <w:spacing w:line="0" w:lineRule="atLeast"/>
              <w:jc w:val="center"/>
              <w:rPr>
                <w:rFonts w:ascii="Times New Roman" w:eastAsia="Times New Roman" w:hAnsi="Times New Roman"/>
                <w:sz w:val="28"/>
                <w:szCs w:val="28"/>
              </w:rPr>
            </w:pPr>
            <w:r w:rsidRPr="00462461">
              <w:rPr>
                <w:rFonts w:ascii="Times New Roman" w:eastAsia="Times New Roman" w:hAnsi="Times New Roman"/>
                <w:sz w:val="28"/>
                <w:szCs w:val="28"/>
              </w:rPr>
              <w:t>должности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8C093C">
            <w:pPr>
              <w:spacing w:line="0" w:lineRule="atLeast"/>
              <w:ind w:right="180"/>
              <w:jc w:val="right"/>
              <w:rPr>
                <w:rFonts w:ascii="Times New Roman" w:eastAsia="Times New Roman" w:hAnsi="Times New Roman"/>
                <w:sz w:val="28"/>
                <w:szCs w:val="28"/>
              </w:rPr>
            </w:pPr>
            <w:r w:rsidRPr="00462461">
              <w:rPr>
                <w:rFonts w:ascii="Times New Roman" w:eastAsia="Times New Roman" w:hAnsi="Times New Roman"/>
                <w:sz w:val="28"/>
                <w:szCs w:val="28"/>
              </w:rPr>
              <w:t>без категории</w:t>
            </w:r>
          </w:p>
        </w:tc>
      </w:tr>
      <w:tr w:rsidR="00462461" w:rsidTr="003463CF">
        <w:trPr>
          <w:trHeight w:val="629"/>
        </w:trPr>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58" w:lineRule="exact"/>
              <w:rPr>
                <w:rFonts w:ascii="Times New Roman" w:eastAsia="Times New Roman" w:hAnsi="Times New Roman"/>
                <w:w w:val="99"/>
                <w:sz w:val="28"/>
                <w:szCs w:val="28"/>
              </w:rPr>
            </w:pPr>
            <w:r w:rsidRPr="00462461">
              <w:rPr>
                <w:rFonts w:ascii="Times New Roman" w:eastAsia="Times New Roman" w:hAnsi="Times New Roman"/>
                <w:w w:val="99"/>
                <w:sz w:val="28"/>
                <w:szCs w:val="28"/>
              </w:rPr>
              <w:t>1</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58" w:lineRule="exact"/>
              <w:ind w:left="80"/>
              <w:rPr>
                <w:rFonts w:ascii="Times New Roman" w:eastAsia="Times New Roman" w:hAnsi="Times New Roman"/>
                <w:sz w:val="28"/>
                <w:szCs w:val="28"/>
              </w:rPr>
            </w:pPr>
            <w:r w:rsidRPr="00462461">
              <w:rPr>
                <w:rFonts w:ascii="Times New Roman" w:eastAsia="Times New Roman" w:hAnsi="Times New Roman"/>
                <w:sz w:val="28"/>
                <w:szCs w:val="28"/>
              </w:rPr>
              <w:t>Учитель русского языка и литературы</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58" w:lineRule="exact"/>
              <w:rPr>
                <w:rFonts w:ascii="Times New Roman" w:eastAsia="Times New Roman" w:hAnsi="Times New Roman"/>
                <w:w w:val="99"/>
                <w:sz w:val="28"/>
                <w:szCs w:val="28"/>
              </w:rPr>
            </w:pPr>
            <w:r w:rsidRPr="00462461">
              <w:rPr>
                <w:rFonts w:ascii="Times New Roman" w:eastAsia="Times New Roman" w:hAnsi="Times New Roman"/>
                <w:w w:val="99"/>
                <w:sz w:val="28"/>
                <w:szCs w:val="28"/>
              </w:rPr>
              <w:t>5</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58" w:lineRule="exact"/>
              <w:rPr>
                <w:rFonts w:ascii="Times New Roman" w:eastAsia="Times New Roman" w:hAnsi="Times New Roman"/>
                <w:w w:val="99"/>
                <w:sz w:val="28"/>
                <w:szCs w:val="28"/>
              </w:rPr>
            </w:pPr>
            <w:r w:rsidRPr="00462461">
              <w:rPr>
                <w:rFonts w:ascii="Times New Roman" w:eastAsia="Times New Roman" w:hAnsi="Times New Roman"/>
                <w:w w:val="99"/>
                <w:sz w:val="28"/>
                <w:szCs w:val="2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58" w:lineRule="exact"/>
              <w:rPr>
                <w:rFonts w:ascii="Times New Roman" w:eastAsia="Times New Roman" w:hAnsi="Times New Roman"/>
                <w:w w:val="99"/>
                <w:sz w:val="28"/>
                <w:szCs w:val="28"/>
              </w:rPr>
            </w:pPr>
            <w:r w:rsidRPr="00462461">
              <w:rPr>
                <w:rFonts w:ascii="Times New Roman" w:eastAsia="Times New Roman" w:hAnsi="Times New Roman"/>
                <w:w w:val="99"/>
                <w:sz w:val="28"/>
                <w:szCs w:val="28"/>
              </w:rPr>
              <w:t>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58" w:lineRule="exact"/>
              <w:rPr>
                <w:rFonts w:ascii="Times New Roman" w:eastAsia="Times New Roman" w:hAnsi="Times New Roman"/>
                <w:w w:val="99"/>
                <w:sz w:val="28"/>
                <w:szCs w:val="28"/>
              </w:rPr>
            </w:pPr>
            <w:r w:rsidRPr="00462461">
              <w:rPr>
                <w:rFonts w:ascii="Times New Roman" w:eastAsia="Times New Roman" w:hAnsi="Times New Roman"/>
                <w:w w:val="99"/>
                <w:sz w:val="28"/>
                <w:szCs w:val="28"/>
              </w:rPr>
              <w:t>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58" w:lineRule="exact"/>
              <w:rPr>
                <w:rFonts w:ascii="Times New Roman" w:eastAsia="Times New Roman" w:hAnsi="Times New Roman"/>
                <w:w w:val="99"/>
                <w:sz w:val="28"/>
                <w:szCs w:val="28"/>
              </w:rPr>
            </w:pPr>
            <w:r w:rsidRPr="00462461">
              <w:rPr>
                <w:rFonts w:ascii="Times New Roman" w:eastAsia="Times New Roman" w:hAnsi="Times New Roman"/>
                <w:w w:val="99"/>
                <w:sz w:val="28"/>
                <w:szCs w:val="28"/>
              </w:rPr>
              <w:t>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58" w:lineRule="exact"/>
              <w:ind w:right="460"/>
              <w:rPr>
                <w:rFonts w:ascii="Times New Roman" w:eastAsia="Times New Roman" w:hAnsi="Times New Roman"/>
                <w:sz w:val="28"/>
                <w:szCs w:val="28"/>
              </w:rPr>
            </w:pPr>
            <w:r w:rsidRPr="00462461">
              <w:rPr>
                <w:rFonts w:ascii="Times New Roman" w:eastAsia="Times New Roman" w:hAnsi="Times New Roman"/>
                <w:sz w:val="28"/>
                <w:szCs w:val="28"/>
              </w:rPr>
              <w:t>1</w:t>
            </w:r>
          </w:p>
        </w:tc>
      </w:tr>
      <w:tr w:rsidR="00462461" w:rsidTr="003463CF">
        <w:trPr>
          <w:trHeight w:val="258"/>
        </w:trPr>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58" w:lineRule="exact"/>
              <w:rPr>
                <w:rFonts w:ascii="Times New Roman" w:eastAsia="Times New Roman" w:hAnsi="Times New Roman"/>
                <w:w w:val="99"/>
                <w:sz w:val="28"/>
                <w:szCs w:val="28"/>
              </w:rPr>
            </w:pPr>
            <w:r w:rsidRPr="00462461">
              <w:rPr>
                <w:rFonts w:ascii="Times New Roman" w:eastAsia="Times New Roman" w:hAnsi="Times New Roman"/>
                <w:w w:val="99"/>
                <w:sz w:val="28"/>
                <w:szCs w:val="28"/>
              </w:rPr>
              <w:t>2</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58" w:lineRule="exact"/>
              <w:ind w:left="80"/>
              <w:rPr>
                <w:rFonts w:ascii="Times New Roman" w:eastAsia="Times New Roman" w:hAnsi="Times New Roman"/>
                <w:sz w:val="28"/>
                <w:szCs w:val="28"/>
              </w:rPr>
            </w:pPr>
            <w:r w:rsidRPr="00462461">
              <w:rPr>
                <w:rFonts w:ascii="Times New Roman" w:eastAsia="Times New Roman" w:hAnsi="Times New Roman"/>
                <w:sz w:val="28"/>
                <w:szCs w:val="28"/>
              </w:rPr>
              <w:t>Учитель начальных классов</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58" w:lineRule="exact"/>
              <w:rPr>
                <w:rFonts w:ascii="Times New Roman" w:eastAsia="Times New Roman" w:hAnsi="Times New Roman"/>
                <w:w w:val="99"/>
                <w:sz w:val="28"/>
                <w:szCs w:val="28"/>
              </w:rPr>
            </w:pPr>
            <w:r w:rsidRPr="00462461">
              <w:rPr>
                <w:rFonts w:ascii="Times New Roman" w:eastAsia="Times New Roman" w:hAnsi="Times New Roman"/>
                <w:w w:val="99"/>
                <w:sz w:val="28"/>
                <w:szCs w:val="28"/>
              </w:rPr>
              <w:t>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58" w:lineRule="exact"/>
              <w:rPr>
                <w:rFonts w:ascii="Times New Roman" w:eastAsia="Times New Roman" w:hAnsi="Times New Roman"/>
                <w:w w:val="99"/>
                <w:sz w:val="28"/>
                <w:szCs w:val="28"/>
              </w:rPr>
            </w:pPr>
            <w:r w:rsidRPr="00462461">
              <w:rPr>
                <w:rFonts w:ascii="Times New Roman" w:eastAsia="Times New Roman" w:hAnsi="Times New Roman"/>
                <w:w w:val="99"/>
                <w:sz w:val="28"/>
                <w:szCs w:val="28"/>
              </w:rPr>
              <w:t>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58" w:lineRule="exact"/>
              <w:rPr>
                <w:rFonts w:ascii="Times New Roman" w:eastAsia="Times New Roman" w:hAnsi="Times New Roman"/>
                <w:w w:val="99"/>
                <w:sz w:val="28"/>
                <w:szCs w:val="28"/>
              </w:rPr>
            </w:pPr>
            <w:r w:rsidRPr="00462461">
              <w:rPr>
                <w:rFonts w:ascii="Times New Roman" w:eastAsia="Times New Roman" w:hAnsi="Times New Roman"/>
                <w:w w:val="99"/>
                <w:sz w:val="28"/>
                <w:szCs w:val="2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58" w:lineRule="exact"/>
              <w:rPr>
                <w:rFonts w:ascii="Times New Roman" w:eastAsia="Times New Roman" w:hAnsi="Times New Roman"/>
                <w:w w:val="99"/>
                <w:sz w:val="28"/>
                <w:szCs w:val="28"/>
              </w:rPr>
            </w:pPr>
            <w:r w:rsidRPr="00462461">
              <w:rPr>
                <w:rFonts w:ascii="Times New Roman" w:eastAsia="Times New Roman" w:hAnsi="Times New Roman"/>
                <w:w w:val="99"/>
                <w:sz w:val="28"/>
                <w:szCs w:val="28"/>
              </w:rPr>
              <w:t>1</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58" w:lineRule="exact"/>
              <w:rPr>
                <w:rFonts w:ascii="Times New Roman" w:eastAsia="Times New Roman" w:hAnsi="Times New Roman"/>
                <w:w w:val="99"/>
                <w:sz w:val="28"/>
                <w:szCs w:val="28"/>
              </w:rPr>
            </w:pPr>
            <w:r w:rsidRPr="00462461">
              <w:rPr>
                <w:rFonts w:ascii="Times New Roman" w:eastAsia="Times New Roman" w:hAnsi="Times New Roman"/>
                <w:w w:val="99"/>
                <w:sz w:val="28"/>
                <w:szCs w:val="28"/>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58" w:lineRule="exact"/>
              <w:ind w:right="460"/>
              <w:rPr>
                <w:rFonts w:ascii="Times New Roman" w:eastAsia="Times New Roman" w:hAnsi="Times New Roman"/>
                <w:sz w:val="28"/>
                <w:szCs w:val="28"/>
              </w:rPr>
            </w:pPr>
            <w:r w:rsidRPr="00462461">
              <w:rPr>
                <w:rFonts w:ascii="Times New Roman" w:eastAsia="Times New Roman" w:hAnsi="Times New Roman"/>
                <w:sz w:val="28"/>
                <w:szCs w:val="28"/>
              </w:rPr>
              <w:t>1</w:t>
            </w:r>
          </w:p>
        </w:tc>
      </w:tr>
      <w:tr w:rsidR="00462461" w:rsidTr="003463CF">
        <w:trPr>
          <w:trHeight w:val="130"/>
        </w:trPr>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58" w:lineRule="exact"/>
              <w:rPr>
                <w:rFonts w:ascii="Times New Roman" w:eastAsia="Times New Roman" w:hAnsi="Times New Roman"/>
                <w:w w:val="99"/>
                <w:sz w:val="28"/>
                <w:szCs w:val="28"/>
              </w:rPr>
            </w:pPr>
            <w:r w:rsidRPr="00462461">
              <w:rPr>
                <w:rFonts w:ascii="Times New Roman" w:eastAsia="Times New Roman" w:hAnsi="Times New Roman"/>
                <w:w w:val="99"/>
                <w:sz w:val="28"/>
                <w:szCs w:val="28"/>
              </w:rPr>
              <w:t>3</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58" w:lineRule="exact"/>
              <w:ind w:left="80"/>
              <w:rPr>
                <w:rFonts w:ascii="Times New Roman" w:eastAsia="Times New Roman" w:hAnsi="Times New Roman"/>
                <w:sz w:val="28"/>
                <w:szCs w:val="28"/>
              </w:rPr>
            </w:pPr>
            <w:r w:rsidRPr="00462461">
              <w:rPr>
                <w:rFonts w:ascii="Times New Roman" w:eastAsia="Times New Roman" w:hAnsi="Times New Roman"/>
                <w:sz w:val="28"/>
                <w:szCs w:val="28"/>
              </w:rPr>
              <w:t>Учитель истории, обществознания</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58" w:lineRule="exact"/>
              <w:rPr>
                <w:rFonts w:ascii="Times New Roman" w:eastAsia="Times New Roman" w:hAnsi="Times New Roman"/>
                <w:w w:val="99"/>
                <w:sz w:val="28"/>
                <w:szCs w:val="28"/>
              </w:rPr>
            </w:pPr>
            <w:r w:rsidRPr="00462461">
              <w:rPr>
                <w:rFonts w:ascii="Times New Roman" w:eastAsia="Times New Roman" w:hAnsi="Times New Roman"/>
                <w:w w:val="99"/>
                <w:sz w:val="28"/>
                <w:szCs w:val="28"/>
              </w:rPr>
              <w:t>3</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58" w:lineRule="exact"/>
              <w:rPr>
                <w:rFonts w:ascii="Times New Roman" w:eastAsia="Times New Roman" w:hAnsi="Times New Roman"/>
                <w:w w:val="99"/>
                <w:sz w:val="28"/>
                <w:szCs w:val="28"/>
              </w:rPr>
            </w:pPr>
            <w:r w:rsidRPr="00462461">
              <w:rPr>
                <w:rFonts w:ascii="Times New Roman" w:eastAsia="Times New Roman" w:hAnsi="Times New Roman"/>
                <w:w w:val="99"/>
                <w:sz w:val="28"/>
                <w:szCs w:val="28"/>
              </w:rPr>
              <w:t>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58" w:lineRule="exact"/>
              <w:rPr>
                <w:rFonts w:ascii="Times New Roman" w:eastAsia="Times New Roman" w:hAnsi="Times New Roman"/>
                <w:w w:val="99"/>
                <w:sz w:val="28"/>
                <w:szCs w:val="28"/>
              </w:rPr>
            </w:pPr>
            <w:r w:rsidRPr="00462461">
              <w:rPr>
                <w:rFonts w:ascii="Times New Roman" w:eastAsia="Times New Roman" w:hAnsi="Times New Roman"/>
                <w:w w:val="99"/>
                <w:sz w:val="28"/>
                <w:szCs w:val="28"/>
              </w:rPr>
              <w:t>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58" w:lineRule="exact"/>
              <w:rPr>
                <w:rFonts w:ascii="Times New Roman" w:eastAsia="Times New Roman" w:hAnsi="Times New Roman"/>
                <w:w w:val="99"/>
                <w:sz w:val="28"/>
                <w:szCs w:val="28"/>
              </w:rPr>
            </w:pPr>
            <w:r w:rsidRPr="00462461">
              <w:rPr>
                <w:rFonts w:ascii="Times New Roman" w:eastAsia="Times New Roman" w:hAnsi="Times New Roman"/>
                <w:w w:val="99"/>
                <w:sz w:val="28"/>
                <w:szCs w:val="28"/>
              </w:rPr>
              <w:t>0</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58" w:lineRule="exact"/>
              <w:rPr>
                <w:rFonts w:ascii="Times New Roman" w:eastAsia="Times New Roman" w:hAnsi="Times New Roman"/>
                <w:w w:val="99"/>
                <w:sz w:val="28"/>
                <w:szCs w:val="28"/>
              </w:rPr>
            </w:pPr>
            <w:r w:rsidRPr="00462461">
              <w:rPr>
                <w:rFonts w:ascii="Times New Roman" w:eastAsia="Times New Roman" w:hAnsi="Times New Roman"/>
                <w:w w:val="99"/>
                <w:sz w:val="28"/>
                <w:szCs w:val="28"/>
              </w:rPr>
              <w:t>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58" w:lineRule="exact"/>
              <w:ind w:right="460"/>
              <w:rPr>
                <w:rFonts w:ascii="Times New Roman" w:eastAsia="Times New Roman" w:hAnsi="Times New Roman"/>
                <w:sz w:val="28"/>
                <w:szCs w:val="28"/>
              </w:rPr>
            </w:pPr>
            <w:r w:rsidRPr="00462461">
              <w:rPr>
                <w:rFonts w:ascii="Times New Roman" w:eastAsia="Times New Roman" w:hAnsi="Times New Roman"/>
                <w:sz w:val="28"/>
                <w:szCs w:val="28"/>
              </w:rPr>
              <w:t>2</w:t>
            </w:r>
          </w:p>
        </w:tc>
      </w:tr>
      <w:tr w:rsidR="00462461" w:rsidRPr="00462461" w:rsidTr="003463CF">
        <w:trPr>
          <w:trHeight w:val="258"/>
        </w:trPr>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60" w:lineRule="exact"/>
              <w:rPr>
                <w:rFonts w:ascii="Times New Roman" w:eastAsia="Times New Roman" w:hAnsi="Times New Roman"/>
                <w:w w:val="99"/>
                <w:sz w:val="28"/>
                <w:szCs w:val="28"/>
              </w:rPr>
            </w:pPr>
            <w:r w:rsidRPr="00462461">
              <w:rPr>
                <w:rFonts w:ascii="Times New Roman" w:eastAsia="Times New Roman" w:hAnsi="Times New Roman"/>
                <w:w w:val="99"/>
                <w:sz w:val="28"/>
                <w:szCs w:val="28"/>
              </w:rPr>
              <w:t>4</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60" w:lineRule="exact"/>
              <w:ind w:left="80"/>
              <w:rPr>
                <w:rFonts w:ascii="Times New Roman" w:eastAsia="Times New Roman" w:hAnsi="Times New Roman"/>
                <w:sz w:val="28"/>
                <w:szCs w:val="28"/>
              </w:rPr>
            </w:pPr>
            <w:r w:rsidRPr="00462461">
              <w:rPr>
                <w:rFonts w:ascii="Times New Roman" w:eastAsia="Times New Roman" w:hAnsi="Times New Roman"/>
                <w:sz w:val="28"/>
                <w:szCs w:val="28"/>
              </w:rPr>
              <w:t>Учитель математики</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60" w:lineRule="exact"/>
              <w:rPr>
                <w:rFonts w:ascii="Times New Roman" w:eastAsia="Times New Roman" w:hAnsi="Times New Roman"/>
                <w:w w:val="99"/>
                <w:sz w:val="28"/>
                <w:szCs w:val="28"/>
              </w:rPr>
            </w:pPr>
            <w:r w:rsidRPr="00462461">
              <w:rPr>
                <w:rFonts w:ascii="Times New Roman" w:eastAsia="Times New Roman" w:hAnsi="Times New Roman"/>
                <w:w w:val="99"/>
                <w:sz w:val="28"/>
                <w:szCs w:val="28"/>
              </w:rPr>
              <w:t>5</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60" w:lineRule="exact"/>
              <w:rPr>
                <w:rFonts w:ascii="Times New Roman" w:eastAsia="Times New Roman" w:hAnsi="Times New Roman"/>
                <w:w w:val="99"/>
                <w:sz w:val="28"/>
                <w:szCs w:val="28"/>
              </w:rPr>
            </w:pPr>
            <w:r w:rsidRPr="00462461">
              <w:rPr>
                <w:rFonts w:ascii="Times New Roman" w:eastAsia="Times New Roman" w:hAnsi="Times New Roman"/>
                <w:w w:val="99"/>
                <w:sz w:val="28"/>
                <w:szCs w:val="2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60" w:lineRule="exact"/>
              <w:rPr>
                <w:rFonts w:ascii="Times New Roman" w:eastAsia="Times New Roman" w:hAnsi="Times New Roman"/>
                <w:w w:val="99"/>
                <w:sz w:val="28"/>
                <w:szCs w:val="28"/>
              </w:rPr>
            </w:pPr>
            <w:r w:rsidRPr="00462461">
              <w:rPr>
                <w:rFonts w:ascii="Times New Roman" w:eastAsia="Times New Roman" w:hAnsi="Times New Roman"/>
                <w:w w:val="99"/>
                <w:sz w:val="28"/>
                <w:szCs w:val="28"/>
              </w:rPr>
              <w:t>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60" w:lineRule="exact"/>
              <w:rPr>
                <w:rFonts w:ascii="Times New Roman" w:eastAsia="Times New Roman" w:hAnsi="Times New Roman"/>
                <w:w w:val="99"/>
                <w:sz w:val="28"/>
                <w:szCs w:val="28"/>
              </w:rPr>
            </w:pPr>
            <w:r w:rsidRPr="00462461">
              <w:rPr>
                <w:rFonts w:ascii="Times New Roman" w:eastAsia="Times New Roman" w:hAnsi="Times New Roman"/>
                <w:w w:val="99"/>
                <w:sz w:val="28"/>
                <w:szCs w:val="28"/>
              </w:rPr>
              <w:t>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60" w:lineRule="exact"/>
              <w:rPr>
                <w:rFonts w:ascii="Times New Roman" w:eastAsia="Times New Roman" w:hAnsi="Times New Roman"/>
                <w:w w:val="99"/>
                <w:sz w:val="28"/>
                <w:szCs w:val="28"/>
              </w:rPr>
            </w:pPr>
            <w:r w:rsidRPr="00462461">
              <w:rPr>
                <w:rFonts w:ascii="Times New Roman" w:eastAsia="Times New Roman" w:hAnsi="Times New Roman"/>
                <w:w w:val="99"/>
                <w:sz w:val="28"/>
                <w:szCs w:val="28"/>
              </w:rPr>
              <w:t>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60" w:lineRule="exact"/>
              <w:ind w:right="460"/>
              <w:rPr>
                <w:rFonts w:ascii="Times New Roman" w:eastAsia="Times New Roman" w:hAnsi="Times New Roman"/>
                <w:sz w:val="28"/>
                <w:szCs w:val="28"/>
              </w:rPr>
            </w:pPr>
            <w:r w:rsidRPr="00462461">
              <w:rPr>
                <w:rFonts w:ascii="Times New Roman" w:eastAsia="Times New Roman" w:hAnsi="Times New Roman"/>
                <w:sz w:val="28"/>
                <w:szCs w:val="28"/>
              </w:rPr>
              <w:t>1</w:t>
            </w:r>
          </w:p>
        </w:tc>
      </w:tr>
      <w:tr w:rsidR="00462461" w:rsidRPr="00462461" w:rsidTr="003463CF">
        <w:trPr>
          <w:trHeight w:val="130"/>
        </w:trPr>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58" w:lineRule="exact"/>
              <w:rPr>
                <w:rFonts w:ascii="Times New Roman" w:eastAsia="Times New Roman" w:hAnsi="Times New Roman"/>
                <w:w w:val="99"/>
                <w:sz w:val="28"/>
                <w:szCs w:val="28"/>
              </w:rPr>
            </w:pPr>
            <w:r w:rsidRPr="00462461">
              <w:rPr>
                <w:rFonts w:ascii="Times New Roman" w:eastAsia="Times New Roman" w:hAnsi="Times New Roman"/>
                <w:w w:val="99"/>
                <w:sz w:val="28"/>
                <w:szCs w:val="28"/>
              </w:rPr>
              <w:t>5</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58" w:lineRule="exact"/>
              <w:ind w:left="80"/>
              <w:rPr>
                <w:rFonts w:ascii="Times New Roman" w:eastAsia="Times New Roman" w:hAnsi="Times New Roman"/>
                <w:sz w:val="28"/>
                <w:szCs w:val="28"/>
              </w:rPr>
            </w:pPr>
            <w:r w:rsidRPr="00462461">
              <w:rPr>
                <w:rFonts w:ascii="Times New Roman" w:eastAsia="Times New Roman" w:hAnsi="Times New Roman"/>
                <w:sz w:val="28"/>
                <w:szCs w:val="28"/>
              </w:rPr>
              <w:t>Учитель информатики</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58" w:lineRule="exact"/>
              <w:rPr>
                <w:rFonts w:ascii="Times New Roman" w:eastAsia="Times New Roman" w:hAnsi="Times New Roman"/>
                <w:w w:val="99"/>
                <w:sz w:val="28"/>
                <w:szCs w:val="28"/>
              </w:rPr>
            </w:pPr>
            <w:r w:rsidRPr="00462461">
              <w:rPr>
                <w:rFonts w:ascii="Times New Roman" w:eastAsia="Times New Roman" w:hAnsi="Times New Roman"/>
                <w:w w:val="99"/>
                <w:sz w:val="28"/>
                <w:szCs w:val="28"/>
              </w:rPr>
              <w:t>1</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58" w:lineRule="exact"/>
              <w:rPr>
                <w:rFonts w:ascii="Times New Roman" w:eastAsia="Times New Roman" w:hAnsi="Times New Roman"/>
                <w:w w:val="99"/>
                <w:sz w:val="28"/>
                <w:szCs w:val="28"/>
              </w:rPr>
            </w:pPr>
            <w:r w:rsidRPr="00462461">
              <w:rPr>
                <w:rFonts w:ascii="Times New Roman" w:eastAsia="Times New Roman" w:hAnsi="Times New Roman"/>
                <w:w w:val="99"/>
                <w:sz w:val="28"/>
                <w:szCs w:val="28"/>
              </w:rPr>
              <w:t>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58" w:lineRule="exact"/>
              <w:rPr>
                <w:rFonts w:ascii="Times New Roman" w:eastAsia="Times New Roman" w:hAnsi="Times New Roman"/>
                <w:w w:val="99"/>
                <w:sz w:val="28"/>
                <w:szCs w:val="28"/>
              </w:rPr>
            </w:pPr>
            <w:r w:rsidRPr="00462461">
              <w:rPr>
                <w:rFonts w:ascii="Times New Roman" w:eastAsia="Times New Roman" w:hAnsi="Times New Roman"/>
                <w:w w:val="99"/>
                <w:sz w:val="28"/>
                <w:szCs w:val="28"/>
              </w:rPr>
              <w:t>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58" w:lineRule="exact"/>
              <w:rPr>
                <w:rFonts w:ascii="Times New Roman" w:eastAsia="Times New Roman" w:hAnsi="Times New Roman"/>
                <w:w w:val="99"/>
                <w:sz w:val="28"/>
                <w:szCs w:val="28"/>
              </w:rPr>
            </w:pPr>
            <w:r w:rsidRPr="00462461">
              <w:rPr>
                <w:rFonts w:ascii="Times New Roman" w:eastAsia="Times New Roman" w:hAnsi="Times New Roman"/>
                <w:w w:val="99"/>
                <w:sz w:val="28"/>
                <w:szCs w:val="28"/>
              </w:rPr>
              <w:t>0</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58" w:lineRule="exact"/>
              <w:rPr>
                <w:rFonts w:ascii="Times New Roman" w:eastAsia="Times New Roman" w:hAnsi="Times New Roman"/>
                <w:w w:val="99"/>
                <w:sz w:val="28"/>
                <w:szCs w:val="28"/>
              </w:rPr>
            </w:pPr>
            <w:r w:rsidRPr="00462461">
              <w:rPr>
                <w:rFonts w:ascii="Times New Roman" w:eastAsia="Times New Roman" w:hAnsi="Times New Roman"/>
                <w:w w:val="99"/>
                <w:sz w:val="28"/>
                <w:szCs w:val="28"/>
              </w:rPr>
              <w:t>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62461" w:rsidRPr="00462461" w:rsidRDefault="00462461" w:rsidP="003463CF">
            <w:pPr>
              <w:spacing w:line="258" w:lineRule="exact"/>
              <w:ind w:right="460"/>
              <w:rPr>
                <w:rFonts w:ascii="Times New Roman" w:eastAsia="Times New Roman" w:hAnsi="Times New Roman"/>
                <w:sz w:val="28"/>
                <w:szCs w:val="28"/>
              </w:rPr>
            </w:pPr>
            <w:r w:rsidRPr="00462461">
              <w:rPr>
                <w:rFonts w:ascii="Times New Roman" w:eastAsia="Times New Roman" w:hAnsi="Times New Roman"/>
                <w:sz w:val="28"/>
                <w:szCs w:val="28"/>
              </w:rPr>
              <w:t>1</w:t>
            </w:r>
          </w:p>
        </w:tc>
      </w:tr>
      <w:tr w:rsidR="003463CF" w:rsidRPr="00462461" w:rsidTr="003463CF">
        <w:trPr>
          <w:trHeight w:val="258"/>
        </w:trPr>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6</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ind w:left="80"/>
              <w:rPr>
                <w:rFonts w:ascii="Times New Roman" w:eastAsia="Times New Roman" w:hAnsi="Times New Roman"/>
                <w:sz w:val="28"/>
                <w:szCs w:val="28"/>
              </w:rPr>
            </w:pPr>
            <w:r w:rsidRPr="00462461">
              <w:rPr>
                <w:rFonts w:ascii="Times New Roman" w:eastAsia="Times New Roman" w:hAnsi="Times New Roman"/>
                <w:sz w:val="28"/>
                <w:szCs w:val="28"/>
              </w:rPr>
              <w:t>Учитель физики</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1</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0</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ind w:right="460"/>
              <w:jc w:val="right"/>
              <w:rPr>
                <w:rFonts w:ascii="Times New Roman" w:eastAsia="Times New Roman" w:hAnsi="Times New Roman"/>
                <w:sz w:val="28"/>
                <w:szCs w:val="28"/>
              </w:rPr>
            </w:pPr>
            <w:r w:rsidRPr="00462461">
              <w:rPr>
                <w:rFonts w:ascii="Times New Roman" w:eastAsia="Times New Roman" w:hAnsi="Times New Roman"/>
                <w:sz w:val="28"/>
                <w:szCs w:val="28"/>
              </w:rPr>
              <w:t>0</w:t>
            </w:r>
          </w:p>
        </w:tc>
      </w:tr>
      <w:tr w:rsidR="003463CF" w:rsidRPr="00462461" w:rsidTr="003463CF">
        <w:trPr>
          <w:trHeight w:val="128"/>
        </w:trPr>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7</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ind w:left="80"/>
              <w:rPr>
                <w:rFonts w:ascii="Times New Roman" w:eastAsia="Times New Roman" w:hAnsi="Times New Roman"/>
                <w:sz w:val="28"/>
                <w:szCs w:val="28"/>
              </w:rPr>
            </w:pPr>
            <w:r w:rsidRPr="00462461">
              <w:rPr>
                <w:rFonts w:ascii="Times New Roman" w:eastAsia="Times New Roman" w:hAnsi="Times New Roman"/>
                <w:sz w:val="28"/>
                <w:szCs w:val="28"/>
              </w:rPr>
              <w:t>Учитель химии</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1</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0</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ind w:right="460"/>
              <w:jc w:val="right"/>
              <w:rPr>
                <w:rFonts w:ascii="Times New Roman" w:eastAsia="Times New Roman" w:hAnsi="Times New Roman"/>
                <w:sz w:val="28"/>
                <w:szCs w:val="28"/>
              </w:rPr>
            </w:pPr>
            <w:r w:rsidRPr="00462461">
              <w:rPr>
                <w:rFonts w:ascii="Times New Roman" w:eastAsia="Times New Roman" w:hAnsi="Times New Roman"/>
                <w:sz w:val="28"/>
                <w:szCs w:val="28"/>
              </w:rPr>
              <w:t>0</w:t>
            </w:r>
          </w:p>
        </w:tc>
      </w:tr>
      <w:tr w:rsidR="003463CF" w:rsidRPr="00462461" w:rsidTr="003463CF">
        <w:trPr>
          <w:trHeight w:val="260"/>
        </w:trPr>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60"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8</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60" w:lineRule="exact"/>
              <w:ind w:left="80"/>
              <w:rPr>
                <w:rFonts w:ascii="Times New Roman" w:eastAsia="Times New Roman" w:hAnsi="Times New Roman"/>
                <w:sz w:val="28"/>
                <w:szCs w:val="28"/>
              </w:rPr>
            </w:pPr>
            <w:r w:rsidRPr="00462461">
              <w:rPr>
                <w:rFonts w:ascii="Times New Roman" w:eastAsia="Times New Roman" w:hAnsi="Times New Roman"/>
                <w:sz w:val="28"/>
                <w:szCs w:val="28"/>
              </w:rPr>
              <w:t>Учитель географии</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60"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1</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60"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60"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60"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0</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60"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60" w:lineRule="exact"/>
              <w:ind w:right="460"/>
              <w:jc w:val="right"/>
              <w:rPr>
                <w:rFonts w:ascii="Times New Roman" w:eastAsia="Times New Roman" w:hAnsi="Times New Roman"/>
                <w:sz w:val="28"/>
                <w:szCs w:val="28"/>
              </w:rPr>
            </w:pPr>
            <w:r w:rsidRPr="00462461">
              <w:rPr>
                <w:rFonts w:ascii="Times New Roman" w:eastAsia="Times New Roman" w:hAnsi="Times New Roman"/>
                <w:sz w:val="28"/>
                <w:szCs w:val="28"/>
              </w:rPr>
              <w:t>1</w:t>
            </w:r>
          </w:p>
        </w:tc>
      </w:tr>
      <w:tr w:rsidR="003463CF" w:rsidRPr="00462461" w:rsidTr="003463CF">
        <w:trPr>
          <w:trHeight w:val="128"/>
        </w:trPr>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lastRenderedPageBreak/>
              <w:t>9</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ind w:left="80"/>
              <w:rPr>
                <w:rFonts w:ascii="Times New Roman" w:eastAsia="Times New Roman" w:hAnsi="Times New Roman"/>
                <w:sz w:val="28"/>
                <w:szCs w:val="28"/>
              </w:rPr>
            </w:pPr>
            <w:r w:rsidRPr="00462461">
              <w:rPr>
                <w:rFonts w:ascii="Times New Roman" w:eastAsia="Times New Roman" w:hAnsi="Times New Roman"/>
                <w:sz w:val="28"/>
                <w:szCs w:val="28"/>
              </w:rPr>
              <w:t>Учитель биологии</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1</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0</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ind w:right="460"/>
              <w:jc w:val="right"/>
              <w:rPr>
                <w:rFonts w:ascii="Times New Roman" w:eastAsia="Times New Roman" w:hAnsi="Times New Roman"/>
                <w:sz w:val="28"/>
                <w:szCs w:val="28"/>
              </w:rPr>
            </w:pPr>
            <w:r w:rsidRPr="00462461">
              <w:rPr>
                <w:rFonts w:ascii="Times New Roman" w:eastAsia="Times New Roman" w:hAnsi="Times New Roman"/>
                <w:sz w:val="28"/>
                <w:szCs w:val="28"/>
              </w:rPr>
              <w:t>0</w:t>
            </w:r>
          </w:p>
        </w:tc>
      </w:tr>
      <w:tr w:rsidR="003463CF" w:rsidRPr="00462461" w:rsidTr="003463CF">
        <w:trPr>
          <w:trHeight w:val="258"/>
        </w:trPr>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10</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ind w:left="80"/>
              <w:rPr>
                <w:rFonts w:ascii="Times New Roman" w:eastAsia="Times New Roman" w:hAnsi="Times New Roman"/>
                <w:sz w:val="28"/>
                <w:szCs w:val="28"/>
              </w:rPr>
            </w:pPr>
            <w:r w:rsidRPr="00462461">
              <w:rPr>
                <w:rFonts w:ascii="Times New Roman" w:eastAsia="Times New Roman" w:hAnsi="Times New Roman"/>
                <w:sz w:val="28"/>
                <w:szCs w:val="28"/>
              </w:rPr>
              <w:t>Учитель английского языка</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13</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13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10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ind w:right="460"/>
              <w:jc w:val="right"/>
              <w:rPr>
                <w:rFonts w:ascii="Times New Roman" w:eastAsia="Times New Roman" w:hAnsi="Times New Roman"/>
                <w:sz w:val="28"/>
                <w:szCs w:val="28"/>
              </w:rPr>
            </w:pPr>
            <w:r w:rsidRPr="00462461">
              <w:rPr>
                <w:rFonts w:ascii="Times New Roman" w:eastAsia="Times New Roman" w:hAnsi="Times New Roman"/>
                <w:sz w:val="28"/>
                <w:szCs w:val="28"/>
              </w:rPr>
              <w:t>1</w:t>
            </w:r>
          </w:p>
        </w:tc>
      </w:tr>
      <w:tr w:rsidR="003463CF" w:rsidRPr="00462461" w:rsidTr="003463CF">
        <w:trPr>
          <w:trHeight w:val="130"/>
        </w:trPr>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0" w:lineRule="atLeast"/>
              <w:rPr>
                <w:rFonts w:ascii="Times New Roman" w:eastAsia="Times New Roman" w:hAnsi="Times New Roman"/>
                <w:sz w:val="28"/>
                <w:szCs w:val="28"/>
              </w:rPr>
            </w:pPr>
            <w:r w:rsidRPr="00462461">
              <w:rPr>
                <w:rFonts w:ascii="Times New Roman" w:eastAsia="Times New Roman" w:hAnsi="Times New Roman"/>
                <w:w w:val="99"/>
                <w:sz w:val="28"/>
                <w:szCs w:val="28"/>
              </w:rPr>
              <w:t>11</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60" w:lineRule="exact"/>
              <w:ind w:left="80"/>
              <w:rPr>
                <w:rFonts w:ascii="Times New Roman" w:eastAsia="Times New Roman" w:hAnsi="Times New Roman"/>
                <w:sz w:val="28"/>
                <w:szCs w:val="28"/>
              </w:rPr>
            </w:pPr>
            <w:r w:rsidRPr="00462461">
              <w:rPr>
                <w:rFonts w:ascii="Times New Roman" w:eastAsia="Times New Roman" w:hAnsi="Times New Roman"/>
                <w:sz w:val="28"/>
                <w:szCs w:val="28"/>
              </w:rPr>
              <w:t>Учитель музыки</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60"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1</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60"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60"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60"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0</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60"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60" w:lineRule="exact"/>
              <w:ind w:right="460"/>
              <w:jc w:val="right"/>
              <w:rPr>
                <w:rFonts w:ascii="Times New Roman" w:eastAsia="Times New Roman" w:hAnsi="Times New Roman"/>
                <w:sz w:val="28"/>
                <w:szCs w:val="28"/>
              </w:rPr>
            </w:pPr>
            <w:r w:rsidRPr="00462461">
              <w:rPr>
                <w:rFonts w:ascii="Times New Roman" w:eastAsia="Times New Roman" w:hAnsi="Times New Roman"/>
                <w:sz w:val="28"/>
                <w:szCs w:val="28"/>
              </w:rPr>
              <w:t>0</w:t>
            </w:r>
          </w:p>
        </w:tc>
      </w:tr>
      <w:tr w:rsidR="003463CF" w:rsidRPr="00462461" w:rsidTr="003463CF">
        <w:trPr>
          <w:trHeight w:val="258"/>
        </w:trPr>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12</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ind w:left="80"/>
              <w:rPr>
                <w:rFonts w:ascii="Times New Roman" w:eastAsia="Times New Roman" w:hAnsi="Times New Roman"/>
                <w:sz w:val="28"/>
                <w:szCs w:val="28"/>
              </w:rPr>
            </w:pPr>
            <w:r w:rsidRPr="00462461">
              <w:rPr>
                <w:rFonts w:ascii="Times New Roman" w:eastAsia="Times New Roman" w:hAnsi="Times New Roman"/>
                <w:sz w:val="28"/>
                <w:szCs w:val="28"/>
              </w:rPr>
              <w:t>Учитель ИЗО</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1</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0</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ind w:right="460"/>
              <w:jc w:val="right"/>
              <w:rPr>
                <w:rFonts w:ascii="Times New Roman" w:eastAsia="Times New Roman" w:hAnsi="Times New Roman"/>
                <w:sz w:val="28"/>
                <w:szCs w:val="28"/>
              </w:rPr>
            </w:pPr>
            <w:r w:rsidRPr="00462461">
              <w:rPr>
                <w:rFonts w:ascii="Times New Roman" w:eastAsia="Times New Roman" w:hAnsi="Times New Roman"/>
                <w:sz w:val="28"/>
                <w:szCs w:val="28"/>
              </w:rPr>
              <w:t>0</w:t>
            </w:r>
          </w:p>
        </w:tc>
      </w:tr>
      <w:tr w:rsidR="003463CF" w:rsidRPr="00462461" w:rsidTr="003463CF">
        <w:trPr>
          <w:trHeight w:val="130"/>
        </w:trPr>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0" w:lineRule="atLeast"/>
              <w:rPr>
                <w:rFonts w:ascii="Times New Roman" w:eastAsia="Times New Roman" w:hAnsi="Times New Roman"/>
                <w:sz w:val="28"/>
                <w:szCs w:val="28"/>
              </w:rPr>
            </w:pPr>
            <w:r w:rsidRPr="00462461">
              <w:rPr>
                <w:rFonts w:ascii="Times New Roman" w:eastAsia="Times New Roman" w:hAnsi="Times New Roman"/>
                <w:w w:val="99"/>
                <w:sz w:val="28"/>
                <w:szCs w:val="28"/>
              </w:rPr>
              <w:t>13</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0" w:lineRule="atLeast"/>
              <w:ind w:left="80"/>
              <w:rPr>
                <w:rFonts w:ascii="Times New Roman" w:eastAsia="Times New Roman" w:hAnsi="Times New Roman"/>
                <w:sz w:val="28"/>
                <w:szCs w:val="28"/>
              </w:rPr>
            </w:pPr>
            <w:r w:rsidRPr="00462461">
              <w:rPr>
                <w:rFonts w:ascii="Times New Roman" w:eastAsia="Times New Roman" w:hAnsi="Times New Roman"/>
                <w:sz w:val="28"/>
                <w:szCs w:val="28"/>
              </w:rPr>
              <w:t>Преподаватель-организатор ОБЖ</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0" w:lineRule="atLeas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1</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0" w:lineRule="atLeas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0" w:lineRule="atLeas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0" w:lineRule="atLeas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0</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0" w:lineRule="atLeast"/>
              <w:ind w:right="800"/>
              <w:jc w:val="right"/>
              <w:rPr>
                <w:rFonts w:ascii="Times New Roman" w:eastAsia="Times New Roman" w:hAnsi="Times New Roman"/>
                <w:sz w:val="28"/>
                <w:szCs w:val="28"/>
              </w:rPr>
            </w:pPr>
            <w:r w:rsidRPr="00462461">
              <w:rPr>
                <w:rFonts w:ascii="Times New Roman" w:eastAsia="Times New Roman" w:hAnsi="Times New Roman"/>
                <w:sz w:val="28"/>
                <w:szCs w:val="28"/>
              </w:rPr>
              <w:t>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0" w:lineRule="atLeast"/>
              <w:ind w:right="480"/>
              <w:jc w:val="right"/>
              <w:rPr>
                <w:rFonts w:ascii="Times New Roman" w:eastAsia="Times New Roman" w:hAnsi="Times New Roman"/>
                <w:sz w:val="28"/>
                <w:szCs w:val="28"/>
              </w:rPr>
            </w:pPr>
            <w:r w:rsidRPr="00462461">
              <w:rPr>
                <w:rFonts w:ascii="Times New Roman" w:eastAsia="Times New Roman" w:hAnsi="Times New Roman"/>
                <w:sz w:val="28"/>
                <w:szCs w:val="28"/>
              </w:rPr>
              <w:t>0</w:t>
            </w:r>
          </w:p>
        </w:tc>
      </w:tr>
      <w:tr w:rsidR="003463CF" w:rsidRPr="00462461" w:rsidTr="003463CF">
        <w:trPr>
          <w:trHeight w:val="258"/>
        </w:trPr>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Pr>
                <w:rFonts w:ascii="Times New Roman" w:eastAsia="Times New Roman" w:hAnsi="Times New Roman"/>
                <w:w w:val="99"/>
                <w:sz w:val="28"/>
                <w:szCs w:val="28"/>
              </w:rPr>
              <w:t>14</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ind w:left="80"/>
              <w:rPr>
                <w:rFonts w:ascii="Times New Roman" w:eastAsia="Times New Roman" w:hAnsi="Times New Roman"/>
                <w:sz w:val="28"/>
                <w:szCs w:val="28"/>
              </w:rPr>
            </w:pPr>
            <w:r w:rsidRPr="00462461">
              <w:rPr>
                <w:rFonts w:ascii="Times New Roman" w:eastAsia="Times New Roman" w:hAnsi="Times New Roman"/>
                <w:sz w:val="28"/>
                <w:szCs w:val="28"/>
              </w:rPr>
              <w:t>Учитель физической культуры</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3</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ind w:right="800"/>
              <w:jc w:val="right"/>
              <w:rPr>
                <w:rFonts w:ascii="Times New Roman" w:eastAsia="Times New Roman" w:hAnsi="Times New Roman"/>
                <w:sz w:val="28"/>
                <w:szCs w:val="28"/>
              </w:rPr>
            </w:pPr>
            <w:r w:rsidRPr="00462461">
              <w:rPr>
                <w:rFonts w:ascii="Times New Roman" w:eastAsia="Times New Roman" w:hAnsi="Times New Roman"/>
                <w:sz w:val="28"/>
                <w:szCs w:val="28"/>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ind w:right="480"/>
              <w:jc w:val="right"/>
              <w:rPr>
                <w:rFonts w:ascii="Times New Roman" w:eastAsia="Times New Roman" w:hAnsi="Times New Roman"/>
                <w:sz w:val="28"/>
                <w:szCs w:val="28"/>
              </w:rPr>
            </w:pPr>
            <w:r w:rsidRPr="00462461">
              <w:rPr>
                <w:rFonts w:ascii="Times New Roman" w:eastAsia="Times New Roman" w:hAnsi="Times New Roman"/>
                <w:sz w:val="28"/>
                <w:szCs w:val="28"/>
              </w:rPr>
              <w:t>0</w:t>
            </w:r>
          </w:p>
        </w:tc>
      </w:tr>
      <w:tr w:rsidR="003463CF" w:rsidRPr="00462461" w:rsidTr="003463CF">
        <w:trPr>
          <w:trHeight w:val="128"/>
        </w:trPr>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0" w:lineRule="atLeast"/>
              <w:rPr>
                <w:rFonts w:ascii="Times New Roman" w:eastAsia="Times New Roman" w:hAnsi="Times New Roman"/>
                <w:sz w:val="28"/>
                <w:szCs w:val="28"/>
              </w:rPr>
            </w:pPr>
            <w:r>
              <w:rPr>
                <w:rFonts w:ascii="Times New Roman" w:eastAsia="Times New Roman" w:hAnsi="Times New Roman"/>
                <w:sz w:val="28"/>
                <w:szCs w:val="28"/>
              </w:rPr>
              <w:t>15</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60" w:lineRule="exact"/>
              <w:ind w:left="80"/>
              <w:rPr>
                <w:rFonts w:ascii="Times New Roman" w:eastAsia="Times New Roman" w:hAnsi="Times New Roman"/>
                <w:sz w:val="28"/>
                <w:szCs w:val="28"/>
              </w:rPr>
            </w:pPr>
            <w:r w:rsidRPr="00462461">
              <w:rPr>
                <w:rFonts w:ascii="Times New Roman" w:eastAsia="Times New Roman" w:hAnsi="Times New Roman"/>
                <w:sz w:val="28"/>
                <w:szCs w:val="28"/>
              </w:rPr>
              <w:t>Учитель технологии</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60"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1</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60"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60"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60"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0</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60" w:lineRule="exact"/>
              <w:ind w:right="800"/>
              <w:jc w:val="right"/>
              <w:rPr>
                <w:rFonts w:ascii="Times New Roman" w:eastAsia="Times New Roman" w:hAnsi="Times New Roman"/>
                <w:sz w:val="28"/>
                <w:szCs w:val="28"/>
              </w:rPr>
            </w:pPr>
            <w:r w:rsidRPr="00462461">
              <w:rPr>
                <w:rFonts w:ascii="Times New Roman" w:eastAsia="Times New Roman" w:hAnsi="Times New Roman"/>
                <w:sz w:val="28"/>
                <w:szCs w:val="28"/>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60" w:lineRule="exact"/>
              <w:ind w:right="480"/>
              <w:jc w:val="right"/>
              <w:rPr>
                <w:rFonts w:ascii="Times New Roman" w:eastAsia="Times New Roman" w:hAnsi="Times New Roman"/>
                <w:sz w:val="28"/>
                <w:szCs w:val="28"/>
              </w:rPr>
            </w:pPr>
            <w:r w:rsidRPr="00462461">
              <w:rPr>
                <w:rFonts w:ascii="Times New Roman" w:eastAsia="Times New Roman" w:hAnsi="Times New Roman"/>
                <w:sz w:val="28"/>
                <w:szCs w:val="28"/>
              </w:rPr>
              <w:t>0</w:t>
            </w:r>
          </w:p>
        </w:tc>
      </w:tr>
      <w:tr w:rsidR="003463CF" w:rsidRPr="00462461" w:rsidTr="003463CF">
        <w:trPr>
          <w:trHeight w:val="261"/>
        </w:trPr>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60" w:lineRule="exact"/>
              <w:jc w:val="center"/>
              <w:rPr>
                <w:rFonts w:ascii="Times New Roman" w:eastAsia="Times New Roman" w:hAnsi="Times New Roman"/>
                <w:w w:val="99"/>
                <w:sz w:val="28"/>
                <w:szCs w:val="28"/>
              </w:rPr>
            </w:pPr>
            <w:r>
              <w:rPr>
                <w:rFonts w:ascii="Times New Roman" w:eastAsia="Times New Roman" w:hAnsi="Times New Roman"/>
                <w:w w:val="99"/>
                <w:sz w:val="28"/>
                <w:szCs w:val="28"/>
              </w:rPr>
              <w:t>16</w:t>
            </w:r>
          </w:p>
        </w:tc>
        <w:tc>
          <w:tcPr>
            <w:tcW w:w="4767" w:type="dxa"/>
            <w:tcBorders>
              <w:bottom w:val="single" w:sz="4" w:space="0" w:color="auto"/>
              <w:right w:val="single" w:sz="8" w:space="0" w:color="auto"/>
            </w:tcBorders>
            <w:shd w:val="clear" w:color="auto" w:fill="auto"/>
            <w:vAlign w:val="bottom"/>
          </w:tcPr>
          <w:p w:rsidR="003463CF" w:rsidRPr="00462461" w:rsidRDefault="003463CF" w:rsidP="003463CF">
            <w:pPr>
              <w:spacing w:line="258" w:lineRule="exact"/>
              <w:ind w:left="80"/>
              <w:rPr>
                <w:rFonts w:ascii="Times New Roman" w:eastAsia="Times New Roman" w:hAnsi="Times New Roman"/>
                <w:sz w:val="28"/>
                <w:szCs w:val="28"/>
              </w:rPr>
            </w:pPr>
            <w:r w:rsidRPr="00462461">
              <w:rPr>
                <w:rFonts w:ascii="Times New Roman" w:eastAsia="Times New Roman" w:hAnsi="Times New Roman"/>
                <w:sz w:val="28"/>
                <w:szCs w:val="28"/>
              </w:rPr>
              <w:t>Социальный педагог</w:t>
            </w:r>
          </w:p>
        </w:tc>
        <w:tc>
          <w:tcPr>
            <w:tcW w:w="1300" w:type="dxa"/>
            <w:tcBorders>
              <w:bottom w:val="single" w:sz="4" w:space="0" w:color="auto"/>
              <w:right w:val="single" w:sz="8"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1</w:t>
            </w:r>
          </w:p>
        </w:tc>
        <w:tc>
          <w:tcPr>
            <w:tcW w:w="1680" w:type="dxa"/>
            <w:tcBorders>
              <w:bottom w:val="single" w:sz="4" w:space="0" w:color="auto"/>
              <w:right w:val="single" w:sz="8"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0</w:t>
            </w:r>
          </w:p>
        </w:tc>
        <w:tc>
          <w:tcPr>
            <w:tcW w:w="1120" w:type="dxa"/>
            <w:tcBorders>
              <w:bottom w:val="single" w:sz="4" w:space="0" w:color="auto"/>
              <w:right w:val="single" w:sz="8"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0</w:t>
            </w:r>
          </w:p>
        </w:tc>
        <w:tc>
          <w:tcPr>
            <w:tcW w:w="1120" w:type="dxa"/>
            <w:tcBorders>
              <w:bottom w:val="single" w:sz="4" w:space="0" w:color="auto"/>
              <w:right w:val="single" w:sz="8"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0</w:t>
            </w:r>
          </w:p>
        </w:tc>
        <w:tc>
          <w:tcPr>
            <w:tcW w:w="1920" w:type="dxa"/>
            <w:tcBorders>
              <w:bottom w:val="single" w:sz="4" w:space="0" w:color="auto"/>
              <w:right w:val="single" w:sz="8" w:space="0" w:color="auto"/>
            </w:tcBorders>
            <w:shd w:val="clear" w:color="auto" w:fill="auto"/>
            <w:vAlign w:val="bottom"/>
          </w:tcPr>
          <w:p w:rsidR="003463CF" w:rsidRPr="00462461" w:rsidRDefault="003463CF" w:rsidP="003463CF">
            <w:pPr>
              <w:spacing w:line="258" w:lineRule="exact"/>
              <w:ind w:right="800"/>
              <w:jc w:val="right"/>
              <w:rPr>
                <w:rFonts w:ascii="Times New Roman" w:eastAsia="Times New Roman" w:hAnsi="Times New Roman"/>
                <w:sz w:val="28"/>
                <w:szCs w:val="28"/>
              </w:rPr>
            </w:pPr>
            <w:r w:rsidRPr="00462461">
              <w:rPr>
                <w:rFonts w:ascii="Times New Roman" w:eastAsia="Times New Roman" w:hAnsi="Times New Roman"/>
                <w:sz w:val="28"/>
                <w:szCs w:val="28"/>
              </w:rPr>
              <w:t>0</w:t>
            </w:r>
          </w:p>
        </w:tc>
        <w:tc>
          <w:tcPr>
            <w:tcW w:w="1980" w:type="dxa"/>
            <w:tcBorders>
              <w:bottom w:val="single" w:sz="4" w:space="0" w:color="auto"/>
              <w:right w:val="single" w:sz="8"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0</w:t>
            </w:r>
          </w:p>
        </w:tc>
      </w:tr>
      <w:tr w:rsidR="003463CF" w:rsidRPr="00462461" w:rsidTr="003463CF">
        <w:trPr>
          <w:trHeight w:val="128"/>
        </w:trPr>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0" w:lineRule="atLeast"/>
              <w:rPr>
                <w:rFonts w:ascii="Times New Roman" w:eastAsia="Times New Roman" w:hAnsi="Times New Roman"/>
                <w:sz w:val="28"/>
                <w:szCs w:val="28"/>
              </w:rPr>
            </w:pPr>
            <w:r>
              <w:rPr>
                <w:rFonts w:ascii="Times New Roman" w:eastAsia="Times New Roman" w:hAnsi="Times New Roman"/>
                <w:sz w:val="28"/>
                <w:szCs w:val="28"/>
              </w:rPr>
              <w:t>17</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ind w:left="80"/>
              <w:rPr>
                <w:rFonts w:ascii="Times New Roman" w:eastAsia="Times New Roman" w:hAnsi="Times New Roman"/>
                <w:sz w:val="28"/>
                <w:szCs w:val="28"/>
              </w:rPr>
            </w:pPr>
            <w:r w:rsidRPr="00462461">
              <w:rPr>
                <w:rFonts w:ascii="Times New Roman" w:eastAsia="Times New Roman" w:hAnsi="Times New Roman"/>
                <w:sz w:val="28"/>
                <w:szCs w:val="28"/>
              </w:rPr>
              <w:t>Педагог-организатор</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2</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60"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60"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0</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60" w:lineRule="exact"/>
              <w:ind w:right="800"/>
              <w:jc w:val="right"/>
              <w:rPr>
                <w:rFonts w:ascii="Times New Roman" w:eastAsia="Times New Roman" w:hAnsi="Times New Roman"/>
                <w:sz w:val="28"/>
                <w:szCs w:val="28"/>
              </w:rPr>
            </w:pPr>
            <w:r w:rsidRPr="00462461">
              <w:rPr>
                <w:rFonts w:ascii="Times New Roman" w:eastAsia="Times New Roman" w:hAnsi="Times New Roman"/>
                <w:sz w:val="28"/>
                <w:szCs w:val="28"/>
              </w:rPr>
              <w:t>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60" w:lineRule="exact"/>
              <w:ind w:right="480"/>
              <w:jc w:val="right"/>
              <w:rPr>
                <w:rFonts w:ascii="Times New Roman" w:eastAsia="Times New Roman" w:hAnsi="Times New Roman"/>
                <w:sz w:val="28"/>
                <w:szCs w:val="28"/>
              </w:rPr>
            </w:pPr>
            <w:r w:rsidRPr="00462461">
              <w:rPr>
                <w:rFonts w:ascii="Times New Roman" w:eastAsia="Times New Roman" w:hAnsi="Times New Roman"/>
                <w:sz w:val="28"/>
                <w:szCs w:val="28"/>
              </w:rPr>
              <w:t>2</w:t>
            </w:r>
          </w:p>
        </w:tc>
      </w:tr>
      <w:tr w:rsidR="003463CF" w:rsidRPr="00462461" w:rsidTr="003463CF">
        <w:trPr>
          <w:trHeight w:val="258"/>
        </w:trPr>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Pr>
                <w:rFonts w:ascii="Times New Roman" w:eastAsia="Times New Roman" w:hAnsi="Times New Roman"/>
                <w:w w:val="99"/>
                <w:sz w:val="28"/>
                <w:szCs w:val="28"/>
              </w:rPr>
              <w:t>18</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ind w:left="80"/>
              <w:rPr>
                <w:rFonts w:ascii="Times New Roman" w:eastAsia="Times New Roman" w:hAnsi="Times New Roman"/>
                <w:sz w:val="28"/>
                <w:szCs w:val="28"/>
              </w:rPr>
            </w:pPr>
            <w:r w:rsidRPr="00462461">
              <w:rPr>
                <w:rFonts w:ascii="Times New Roman" w:eastAsia="Times New Roman" w:hAnsi="Times New Roman"/>
                <w:sz w:val="28"/>
                <w:szCs w:val="28"/>
              </w:rPr>
              <w:t>Педагог-психолог</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1</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0</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ind w:right="800"/>
              <w:jc w:val="right"/>
              <w:rPr>
                <w:rFonts w:ascii="Times New Roman" w:eastAsia="Times New Roman" w:hAnsi="Times New Roman"/>
                <w:sz w:val="28"/>
                <w:szCs w:val="28"/>
              </w:rPr>
            </w:pPr>
            <w:r w:rsidRPr="00462461">
              <w:rPr>
                <w:rFonts w:ascii="Times New Roman" w:eastAsia="Times New Roman" w:hAnsi="Times New Roman"/>
                <w:sz w:val="28"/>
                <w:szCs w:val="28"/>
              </w:rPr>
              <w:t>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3463CF" w:rsidRPr="00462461" w:rsidRDefault="003463CF" w:rsidP="003463CF">
            <w:pPr>
              <w:spacing w:line="258" w:lineRule="exact"/>
              <w:jc w:val="center"/>
              <w:rPr>
                <w:rFonts w:ascii="Times New Roman" w:eastAsia="Times New Roman" w:hAnsi="Times New Roman"/>
                <w:w w:val="99"/>
                <w:sz w:val="28"/>
                <w:szCs w:val="28"/>
              </w:rPr>
            </w:pPr>
            <w:r w:rsidRPr="00462461">
              <w:rPr>
                <w:rFonts w:ascii="Times New Roman" w:eastAsia="Times New Roman" w:hAnsi="Times New Roman"/>
                <w:w w:val="99"/>
                <w:sz w:val="28"/>
                <w:szCs w:val="28"/>
              </w:rPr>
              <w:t>0</w:t>
            </w:r>
          </w:p>
        </w:tc>
      </w:tr>
    </w:tbl>
    <w:p w:rsidR="00F64302" w:rsidRDefault="00F64302"/>
    <w:tbl>
      <w:tblPr>
        <w:tblStyle w:val="a4"/>
        <w:tblW w:w="16586" w:type="dxa"/>
        <w:tblInd w:w="-885" w:type="dxa"/>
        <w:tblLayout w:type="fixed"/>
        <w:tblLook w:val="04A0" w:firstRow="1" w:lastRow="0" w:firstColumn="1" w:lastColumn="0" w:noHBand="0" w:noVBand="1"/>
      </w:tblPr>
      <w:tblGrid>
        <w:gridCol w:w="1917"/>
        <w:gridCol w:w="2620"/>
        <w:gridCol w:w="536"/>
        <w:gridCol w:w="3291"/>
        <w:gridCol w:w="1838"/>
        <w:gridCol w:w="732"/>
        <w:gridCol w:w="715"/>
        <w:gridCol w:w="1818"/>
        <w:gridCol w:w="3119"/>
      </w:tblGrid>
      <w:tr w:rsidR="00A96EB0" w:rsidTr="00443783">
        <w:tc>
          <w:tcPr>
            <w:tcW w:w="1917" w:type="dxa"/>
            <w:vMerge w:val="restart"/>
          </w:tcPr>
          <w:p w:rsidR="00A96EB0" w:rsidRPr="00B969D5" w:rsidRDefault="00A96EB0" w:rsidP="00B969D5">
            <w:pPr>
              <w:tabs>
                <w:tab w:val="right" w:pos="1932"/>
              </w:tabs>
              <w:rPr>
                <w:rFonts w:ascii="Times New Roman" w:eastAsia="Times New Roman" w:hAnsi="Times New Roman"/>
              </w:rPr>
            </w:pPr>
            <w:r w:rsidRPr="00B969D5">
              <w:rPr>
                <w:rFonts w:ascii="Times New Roman" w:eastAsia="Times New Roman" w:hAnsi="Times New Roman"/>
              </w:rPr>
              <w:t xml:space="preserve">Должность </w:t>
            </w:r>
            <w:r w:rsidRPr="00B969D5">
              <w:rPr>
                <w:rFonts w:ascii="Times New Roman" w:eastAsia="Times New Roman" w:hAnsi="Times New Roman"/>
              </w:rPr>
              <w:tab/>
            </w:r>
          </w:p>
        </w:tc>
        <w:tc>
          <w:tcPr>
            <w:tcW w:w="2620" w:type="dxa"/>
            <w:vMerge w:val="restart"/>
          </w:tcPr>
          <w:p w:rsidR="00A96EB0" w:rsidRPr="00B969D5" w:rsidRDefault="00A96EB0" w:rsidP="00471357">
            <w:pPr>
              <w:rPr>
                <w:rFonts w:ascii="Times New Roman" w:eastAsia="Times New Roman" w:hAnsi="Times New Roman"/>
              </w:rPr>
            </w:pPr>
            <w:r w:rsidRPr="00B969D5">
              <w:rPr>
                <w:rFonts w:ascii="Times New Roman" w:eastAsia="Times New Roman" w:hAnsi="Times New Roman"/>
              </w:rPr>
              <w:t xml:space="preserve">Должностные обязанности </w:t>
            </w:r>
          </w:p>
        </w:tc>
        <w:tc>
          <w:tcPr>
            <w:tcW w:w="536" w:type="dxa"/>
            <w:vMerge w:val="restart"/>
            <w:textDirection w:val="btLr"/>
          </w:tcPr>
          <w:p w:rsidR="00A96EB0" w:rsidRPr="00B969D5" w:rsidRDefault="00A96EB0" w:rsidP="008C093C">
            <w:pPr>
              <w:ind w:left="113" w:right="113"/>
              <w:rPr>
                <w:rFonts w:ascii="Times New Roman" w:eastAsia="Times New Roman" w:hAnsi="Times New Roman"/>
              </w:rPr>
            </w:pPr>
            <w:r w:rsidRPr="00B969D5">
              <w:rPr>
                <w:rFonts w:ascii="Times New Roman" w:eastAsia="Times New Roman" w:hAnsi="Times New Roman"/>
              </w:rPr>
              <w:t xml:space="preserve">Количество работников </w:t>
            </w:r>
          </w:p>
        </w:tc>
        <w:tc>
          <w:tcPr>
            <w:tcW w:w="11513" w:type="dxa"/>
            <w:gridSpan w:val="6"/>
          </w:tcPr>
          <w:p w:rsidR="00A96EB0" w:rsidRPr="00B969D5" w:rsidRDefault="00A96EB0" w:rsidP="004A6366">
            <w:pPr>
              <w:jc w:val="center"/>
              <w:rPr>
                <w:rFonts w:ascii="Times New Roman" w:eastAsia="Times New Roman" w:hAnsi="Times New Roman"/>
              </w:rPr>
            </w:pPr>
            <w:r w:rsidRPr="00B969D5">
              <w:rPr>
                <w:rFonts w:ascii="Times New Roman" w:eastAsia="Times New Roman" w:hAnsi="Times New Roman"/>
              </w:rPr>
              <w:t>Уровень кавлификации сотрудников ГБОУ СОШ № 553</w:t>
            </w:r>
            <w:r>
              <w:rPr>
                <w:rFonts w:ascii="Times New Roman" w:eastAsia="Times New Roman" w:hAnsi="Times New Roman"/>
              </w:rPr>
              <w:t xml:space="preserve"> (на 01.10.2017)</w:t>
            </w:r>
          </w:p>
        </w:tc>
      </w:tr>
      <w:tr w:rsidR="00443783" w:rsidTr="00443783">
        <w:trPr>
          <w:cantSplit/>
          <w:trHeight w:val="3216"/>
        </w:trPr>
        <w:tc>
          <w:tcPr>
            <w:tcW w:w="1917" w:type="dxa"/>
            <w:vMerge/>
          </w:tcPr>
          <w:p w:rsidR="000D28AB" w:rsidRPr="00B969D5" w:rsidRDefault="000D28AB" w:rsidP="00471357">
            <w:pPr>
              <w:rPr>
                <w:rFonts w:ascii="Times New Roman" w:eastAsia="Times New Roman" w:hAnsi="Times New Roman"/>
              </w:rPr>
            </w:pPr>
          </w:p>
        </w:tc>
        <w:tc>
          <w:tcPr>
            <w:tcW w:w="2620" w:type="dxa"/>
            <w:vMerge/>
          </w:tcPr>
          <w:p w:rsidR="000D28AB" w:rsidRPr="00B969D5" w:rsidRDefault="000D28AB" w:rsidP="00471357">
            <w:pPr>
              <w:rPr>
                <w:rFonts w:ascii="Times New Roman" w:eastAsia="Times New Roman" w:hAnsi="Times New Roman"/>
              </w:rPr>
            </w:pPr>
          </w:p>
        </w:tc>
        <w:tc>
          <w:tcPr>
            <w:tcW w:w="536" w:type="dxa"/>
            <w:vMerge/>
          </w:tcPr>
          <w:p w:rsidR="000D28AB" w:rsidRPr="00B969D5" w:rsidRDefault="000D28AB" w:rsidP="00471357">
            <w:pPr>
              <w:rPr>
                <w:rFonts w:ascii="Times New Roman" w:eastAsia="Times New Roman" w:hAnsi="Times New Roman"/>
              </w:rPr>
            </w:pPr>
          </w:p>
        </w:tc>
        <w:tc>
          <w:tcPr>
            <w:tcW w:w="3291" w:type="dxa"/>
          </w:tcPr>
          <w:p w:rsidR="000D28AB" w:rsidRPr="00B969D5" w:rsidRDefault="000D28AB" w:rsidP="00471357">
            <w:pPr>
              <w:rPr>
                <w:rFonts w:ascii="Times New Roman" w:eastAsia="Times New Roman" w:hAnsi="Times New Roman"/>
              </w:rPr>
            </w:pPr>
            <w:r w:rsidRPr="00B969D5">
              <w:rPr>
                <w:rFonts w:ascii="Times New Roman" w:eastAsia="Times New Roman" w:hAnsi="Times New Roman"/>
              </w:rPr>
              <w:t>Требования  к уровню квалификации</w:t>
            </w:r>
          </w:p>
        </w:tc>
        <w:tc>
          <w:tcPr>
            <w:tcW w:w="1838" w:type="dxa"/>
          </w:tcPr>
          <w:p w:rsidR="000D28AB" w:rsidRPr="00B969D5" w:rsidRDefault="000D28AB" w:rsidP="00471357">
            <w:pPr>
              <w:rPr>
                <w:rFonts w:ascii="Times New Roman" w:eastAsia="Times New Roman" w:hAnsi="Times New Roman"/>
              </w:rPr>
            </w:pPr>
            <w:r w:rsidRPr="00B969D5">
              <w:rPr>
                <w:rFonts w:ascii="Times New Roman" w:eastAsia="Times New Roman" w:hAnsi="Times New Roman"/>
              </w:rPr>
              <w:t>ФИО</w:t>
            </w:r>
          </w:p>
        </w:tc>
        <w:tc>
          <w:tcPr>
            <w:tcW w:w="732" w:type="dxa"/>
            <w:textDirection w:val="btLr"/>
          </w:tcPr>
          <w:p w:rsidR="000D28AB" w:rsidRPr="00B969D5" w:rsidRDefault="000D28AB" w:rsidP="008C093C">
            <w:pPr>
              <w:ind w:left="113" w:right="113"/>
              <w:rPr>
                <w:rFonts w:ascii="Times New Roman" w:eastAsia="Times New Roman" w:hAnsi="Times New Roman"/>
              </w:rPr>
            </w:pPr>
            <w:r w:rsidRPr="00B969D5">
              <w:rPr>
                <w:rFonts w:ascii="Times New Roman" w:eastAsia="Times New Roman" w:hAnsi="Times New Roman"/>
              </w:rPr>
              <w:t>Педагогоический стаж/административный</w:t>
            </w:r>
          </w:p>
        </w:tc>
        <w:tc>
          <w:tcPr>
            <w:tcW w:w="715" w:type="dxa"/>
            <w:textDirection w:val="btLr"/>
          </w:tcPr>
          <w:p w:rsidR="000D28AB" w:rsidRPr="000D28AB" w:rsidRDefault="000D28AB" w:rsidP="000D28AB">
            <w:pPr>
              <w:ind w:left="113" w:right="113"/>
              <w:rPr>
                <w:rFonts w:ascii="Times New Roman" w:eastAsia="Times New Roman" w:hAnsi="Times New Roman"/>
              </w:rPr>
            </w:pPr>
            <w:r>
              <w:rPr>
                <w:rFonts w:ascii="Times New Roman" w:eastAsia="Times New Roman" w:hAnsi="Times New Roman"/>
              </w:rPr>
              <w:t>Квалификационная категория</w:t>
            </w:r>
          </w:p>
        </w:tc>
        <w:tc>
          <w:tcPr>
            <w:tcW w:w="1818" w:type="dxa"/>
          </w:tcPr>
          <w:p w:rsidR="000D28AB" w:rsidRPr="00B969D5" w:rsidRDefault="000D28AB" w:rsidP="008C093C">
            <w:pPr>
              <w:rPr>
                <w:rFonts w:ascii="Times New Roman" w:eastAsia="Times New Roman" w:hAnsi="Times New Roman"/>
              </w:rPr>
            </w:pPr>
            <w:r w:rsidRPr="00B969D5">
              <w:rPr>
                <w:rFonts w:ascii="Times New Roman" w:eastAsia="Times New Roman" w:hAnsi="Times New Roman"/>
              </w:rPr>
              <w:t xml:space="preserve">Образование </w:t>
            </w:r>
          </w:p>
          <w:p w:rsidR="000D28AB" w:rsidRPr="00B969D5" w:rsidRDefault="000D28AB" w:rsidP="008C093C">
            <w:pPr>
              <w:jc w:val="center"/>
              <w:rPr>
                <w:rFonts w:ascii="Times New Roman" w:eastAsia="Times New Roman" w:hAnsi="Times New Roman"/>
              </w:rPr>
            </w:pPr>
          </w:p>
        </w:tc>
        <w:tc>
          <w:tcPr>
            <w:tcW w:w="3119" w:type="dxa"/>
          </w:tcPr>
          <w:p w:rsidR="000D28AB" w:rsidRPr="00B969D5" w:rsidRDefault="000D28AB" w:rsidP="004868F5">
            <w:pPr>
              <w:rPr>
                <w:rFonts w:ascii="Times New Roman" w:eastAsia="Times New Roman" w:hAnsi="Times New Roman"/>
              </w:rPr>
            </w:pPr>
            <w:r w:rsidRPr="00B969D5">
              <w:rPr>
                <w:rFonts w:ascii="Times New Roman" w:eastAsia="Times New Roman" w:hAnsi="Times New Roman"/>
              </w:rPr>
              <w:t>Курсы повышения квалификации (201</w:t>
            </w:r>
            <w:r w:rsidR="004868F5">
              <w:rPr>
                <w:rFonts w:ascii="Times New Roman" w:eastAsia="Times New Roman" w:hAnsi="Times New Roman"/>
              </w:rPr>
              <w:t>4</w:t>
            </w:r>
            <w:r w:rsidRPr="00B969D5">
              <w:rPr>
                <w:rFonts w:ascii="Times New Roman" w:eastAsia="Times New Roman" w:hAnsi="Times New Roman"/>
              </w:rPr>
              <w:t>-2017)</w:t>
            </w:r>
          </w:p>
        </w:tc>
      </w:tr>
      <w:tr w:rsidR="00C65E22" w:rsidTr="00443783">
        <w:trPr>
          <w:trHeight w:val="709"/>
        </w:trPr>
        <w:tc>
          <w:tcPr>
            <w:tcW w:w="1917" w:type="dxa"/>
            <w:vMerge w:val="restart"/>
          </w:tcPr>
          <w:p w:rsidR="00C65E22" w:rsidRPr="00B969D5" w:rsidRDefault="00C65E22" w:rsidP="00B969D5">
            <w:pPr>
              <w:spacing w:after="0" w:line="0" w:lineRule="atLeast"/>
              <w:rPr>
                <w:rFonts w:ascii="Times New Roman" w:eastAsia="Times New Roman" w:hAnsi="Times New Roman"/>
              </w:rPr>
            </w:pPr>
            <w:r w:rsidRPr="00B969D5">
              <w:rPr>
                <w:rFonts w:ascii="Times New Roman" w:eastAsia="Times New Roman" w:hAnsi="Times New Roman"/>
              </w:rPr>
              <w:lastRenderedPageBreak/>
              <w:t xml:space="preserve">Руководитель </w:t>
            </w:r>
          </w:p>
          <w:p w:rsidR="00C65E22" w:rsidRPr="00B969D5" w:rsidRDefault="00C65E22" w:rsidP="00B969D5">
            <w:pPr>
              <w:spacing w:after="0" w:line="0" w:lineRule="atLeast"/>
              <w:rPr>
                <w:rFonts w:ascii="Times New Roman" w:eastAsia="Times New Roman" w:hAnsi="Times New Roman"/>
              </w:rPr>
            </w:pPr>
            <w:r w:rsidRPr="00B969D5">
              <w:rPr>
                <w:rFonts w:ascii="Times New Roman" w:eastAsia="Times New Roman" w:hAnsi="Times New Roman"/>
              </w:rPr>
              <w:t>образовательного</w:t>
            </w:r>
          </w:p>
          <w:p w:rsidR="00C65E22" w:rsidRPr="00B969D5" w:rsidRDefault="00C65E22" w:rsidP="00B969D5">
            <w:pPr>
              <w:spacing w:after="0" w:line="0" w:lineRule="atLeast"/>
              <w:rPr>
                <w:rFonts w:ascii="Times New Roman" w:eastAsia="Times New Roman" w:hAnsi="Times New Roman"/>
              </w:rPr>
            </w:pPr>
            <w:r w:rsidRPr="00B969D5">
              <w:rPr>
                <w:rFonts w:ascii="Times New Roman" w:eastAsia="Times New Roman" w:hAnsi="Times New Roman"/>
              </w:rPr>
              <w:t>учреждения</w:t>
            </w:r>
          </w:p>
        </w:tc>
        <w:tc>
          <w:tcPr>
            <w:tcW w:w="2620" w:type="dxa"/>
            <w:vMerge w:val="restart"/>
          </w:tcPr>
          <w:p w:rsidR="00C65E22" w:rsidRPr="00B969D5" w:rsidRDefault="00C65E22" w:rsidP="00B969D5">
            <w:pPr>
              <w:spacing w:after="0" w:line="0" w:lineRule="atLeast"/>
              <w:rPr>
                <w:rFonts w:ascii="Times New Roman" w:eastAsia="Times New Roman" w:hAnsi="Times New Roman"/>
              </w:rPr>
            </w:pPr>
            <w:r w:rsidRPr="00B969D5">
              <w:rPr>
                <w:rFonts w:ascii="Times New Roman" w:eastAsia="Times New Roman" w:hAnsi="Times New Roman"/>
              </w:rPr>
              <w:t>Обеспечивает</w:t>
            </w:r>
            <w:r>
              <w:rPr>
                <w:rFonts w:ascii="Times New Roman" w:eastAsia="Times New Roman" w:hAnsi="Times New Roman"/>
              </w:rPr>
              <w:t xml:space="preserve"> </w:t>
            </w:r>
          </w:p>
          <w:p w:rsidR="00C65E22" w:rsidRPr="00B969D5" w:rsidRDefault="00C65E22" w:rsidP="00B969D5">
            <w:pPr>
              <w:spacing w:after="0" w:line="0" w:lineRule="atLeast"/>
              <w:rPr>
                <w:rFonts w:ascii="Times New Roman" w:eastAsia="Times New Roman" w:hAnsi="Times New Roman"/>
              </w:rPr>
            </w:pPr>
            <w:r w:rsidRPr="00B969D5">
              <w:rPr>
                <w:rFonts w:ascii="Times New Roman" w:eastAsia="Times New Roman" w:hAnsi="Times New Roman"/>
              </w:rPr>
              <w:t>системную</w:t>
            </w:r>
          </w:p>
          <w:p w:rsidR="00C65E22" w:rsidRPr="00B969D5" w:rsidRDefault="00C65E22" w:rsidP="00B969D5">
            <w:pPr>
              <w:spacing w:after="0" w:line="0" w:lineRule="atLeast"/>
              <w:rPr>
                <w:rFonts w:ascii="Times New Roman" w:eastAsia="Times New Roman" w:hAnsi="Times New Roman"/>
              </w:rPr>
            </w:pPr>
            <w:r w:rsidRPr="00B969D5">
              <w:rPr>
                <w:rFonts w:ascii="Times New Roman" w:eastAsia="Times New Roman" w:hAnsi="Times New Roman"/>
                <w:w w:val="99"/>
              </w:rPr>
              <w:t xml:space="preserve">образовательную </w:t>
            </w:r>
            <w:r w:rsidRPr="00B969D5">
              <w:rPr>
                <w:rFonts w:ascii="Times New Roman" w:eastAsia="Times New Roman" w:hAnsi="Times New Roman"/>
              </w:rPr>
              <w:t>и административно- хозяйственную</w:t>
            </w:r>
          </w:p>
          <w:p w:rsidR="00C65E22" w:rsidRPr="00B969D5" w:rsidRDefault="00C65E22" w:rsidP="00B969D5">
            <w:pPr>
              <w:spacing w:after="0" w:line="0" w:lineRule="atLeast"/>
              <w:rPr>
                <w:rFonts w:ascii="Times New Roman" w:eastAsia="Times New Roman" w:hAnsi="Times New Roman"/>
              </w:rPr>
            </w:pPr>
            <w:r w:rsidRPr="00B969D5">
              <w:rPr>
                <w:rFonts w:ascii="Times New Roman" w:eastAsia="Times New Roman" w:hAnsi="Times New Roman"/>
                <w:w w:val="97"/>
              </w:rPr>
              <w:t xml:space="preserve">работу </w:t>
            </w:r>
            <w:r w:rsidRPr="00B969D5">
              <w:rPr>
                <w:rFonts w:ascii="Times New Roman" w:eastAsia="Times New Roman" w:hAnsi="Times New Roman"/>
              </w:rPr>
              <w:t>образовательного</w:t>
            </w:r>
          </w:p>
          <w:p w:rsidR="00C65E22" w:rsidRPr="00B969D5" w:rsidRDefault="00C65E22" w:rsidP="00B969D5">
            <w:pPr>
              <w:spacing w:after="0" w:line="0" w:lineRule="atLeast"/>
              <w:rPr>
                <w:rFonts w:ascii="Times New Roman" w:eastAsia="Times New Roman" w:hAnsi="Times New Roman"/>
              </w:rPr>
            </w:pPr>
            <w:r w:rsidRPr="00B969D5">
              <w:rPr>
                <w:rFonts w:ascii="Times New Roman" w:eastAsia="Times New Roman" w:hAnsi="Times New Roman"/>
              </w:rPr>
              <w:t>учреждения.</w:t>
            </w:r>
          </w:p>
        </w:tc>
        <w:tc>
          <w:tcPr>
            <w:tcW w:w="536" w:type="dxa"/>
            <w:vMerge w:val="restart"/>
          </w:tcPr>
          <w:p w:rsidR="00C65E22" w:rsidRPr="00B969D5" w:rsidRDefault="00C65E22" w:rsidP="00B969D5">
            <w:pPr>
              <w:spacing w:after="0"/>
              <w:rPr>
                <w:rFonts w:ascii="Times New Roman" w:eastAsia="Times New Roman" w:hAnsi="Times New Roman"/>
              </w:rPr>
            </w:pPr>
            <w:r w:rsidRPr="00B969D5">
              <w:rPr>
                <w:rFonts w:ascii="Times New Roman" w:eastAsia="Times New Roman" w:hAnsi="Times New Roman"/>
              </w:rPr>
              <w:t>1</w:t>
            </w:r>
          </w:p>
        </w:tc>
        <w:tc>
          <w:tcPr>
            <w:tcW w:w="3291" w:type="dxa"/>
            <w:vMerge w:val="restart"/>
          </w:tcPr>
          <w:p w:rsidR="00C65E22" w:rsidRPr="00B969D5" w:rsidRDefault="00C65E22" w:rsidP="00B969D5">
            <w:pPr>
              <w:spacing w:after="0" w:line="0" w:lineRule="atLeast"/>
              <w:rPr>
                <w:rFonts w:ascii="Times New Roman" w:eastAsia="Times New Roman" w:hAnsi="Times New Roman"/>
              </w:rPr>
            </w:pPr>
            <w:r w:rsidRPr="00B969D5">
              <w:rPr>
                <w:rFonts w:ascii="Times New Roman" w:eastAsia="Times New Roman" w:hAnsi="Times New Roman"/>
              </w:rPr>
              <w:t>Высшее</w:t>
            </w:r>
            <w:r>
              <w:rPr>
                <w:rFonts w:ascii="Times New Roman" w:eastAsia="Times New Roman" w:hAnsi="Times New Roman"/>
              </w:rPr>
              <w:t xml:space="preserve"> </w:t>
            </w:r>
            <w:r w:rsidRPr="00B969D5">
              <w:rPr>
                <w:rFonts w:ascii="Times New Roman" w:eastAsia="Times New Roman" w:hAnsi="Times New Roman"/>
              </w:rPr>
              <w:t xml:space="preserve"> профессиональное</w:t>
            </w:r>
          </w:p>
          <w:p w:rsidR="00C65E22" w:rsidRPr="00B969D5" w:rsidRDefault="00C65E22" w:rsidP="00B969D5">
            <w:pPr>
              <w:spacing w:after="0" w:line="0" w:lineRule="atLeast"/>
              <w:rPr>
                <w:rFonts w:ascii="Times New Roman" w:eastAsia="Times New Roman" w:hAnsi="Times New Roman"/>
              </w:rPr>
            </w:pPr>
            <w:r w:rsidRPr="00B969D5">
              <w:rPr>
                <w:rFonts w:ascii="Times New Roman" w:eastAsia="Times New Roman" w:hAnsi="Times New Roman"/>
              </w:rPr>
              <w:t>образование по</w:t>
            </w:r>
          </w:p>
          <w:p w:rsidR="00C65E22" w:rsidRPr="00B969D5" w:rsidRDefault="00C65E22" w:rsidP="00B969D5">
            <w:pPr>
              <w:spacing w:after="0" w:line="0" w:lineRule="atLeast"/>
              <w:rPr>
                <w:rFonts w:ascii="Times New Roman" w:eastAsia="Times New Roman" w:hAnsi="Times New Roman"/>
              </w:rPr>
            </w:pPr>
            <w:r w:rsidRPr="00B969D5">
              <w:rPr>
                <w:rFonts w:ascii="Times New Roman" w:eastAsia="Times New Roman" w:hAnsi="Times New Roman"/>
              </w:rPr>
              <w:t>направлениям  подготовки</w:t>
            </w:r>
          </w:p>
          <w:p w:rsidR="00C65E22" w:rsidRPr="00B969D5" w:rsidRDefault="00C65E22" w:rsidP="00B969D5">
            <w:pPr>
              <w:spacing w:after="0" w:line="0" w:lineRule="atLeast"/>
              <w:rPr>
                <w:rFonts w:ascii="Times New Roman" w:eastAsia="Times New Roman" w:hAnsi="Times New Roman"/>
              </w:rPr>
            </w:pPr>
            <w:r w:rsidRPr="00B969D5">
              <w:rPr>
                <w:rFonts w:ascii="Times New Roman" w:eastAsia="Times New Roman" w:hAnsi="Times New Roman"/>
              </w:rPr>
              <w:t>«Государственное и</w:t>
            </w:r>
          </w:p>
          <w:p w:rsidR="00C65E22" w:rsidRPr="00B969D5" w:rsidRDefault="00C65E22" w:rsidP="00B969D5">
            <w:pPr>
              <w:spacing w:after="0" w:line="0" w:lineRule="atLeast"/>
              <w:rPr>
                <w:rFonts w:ascii="Times New Roman" w:eastAsia="Times New Roman" w:hAnsi="Times New Roman"/>
              </w:rPr>
            </w:pPr>
            <w:r w:rsidRPr="00B969D5">
              <w:rPr>
                <w:rFonts w:ascii="Times New Roman" w:eastAsia="Times New Roman" w:hAnsi="Times New Roman"/>
              </w:rPr>
              <w:t>муниципальное</w:t>
            </w:r>
          </w:p>
          <w:p w:rsidR="00C65E22" w:rsidRPr="00B969D5" w:rsidRDefault="00C65E22" w:rsidP="00B969D5">
            <w:pPr>
              <w:spacing w:after="0" w:line="0" w:lineRule="atLeast"/>
              <w:rPr>
                <w:rFonts w:ascii="Times New Roman" w:eastAsia="Times New Roman" w:hAnsi="Times New Roman"/>
              </w:rPr>
            </w:pPr>
            <w:r w:rsidRPr="00B969D5">
              <w:rPr>
                <w:rFonts w:ascii="Times New Roman" w:eastAsia="Times New Roman" w:hAnsi="Times New Roman"/>
              </w:rPr>
              <w:t>управление»,</w:t>
            </w:r>
          </w:p>
          <w:p w:rsidR="00C65E22" w:rsidRPr="00B969D5" w:rsidRDefault="00C65E22" w:rsidP="00B969D5">
            <w:pPr>
              <w:spacing w:after="0" w:line="0" w:lineRule="atLeast"/>
              <w:rPr>
                <w:rFonts w:ascii="Times New Roman" w:eastAsia="Times New Roman" w:hAnsi="Times New Roman"/>
              </w:rPr>
            </w:pPr>
            <w:r w:rsidRPr="00B969D5">
              <w:rPr>
                <w:rFonts w:ascii="Times New Roman" w:eastAsia="Times New Roman" w:hAnsi="Times New Roman"/>
              </w:rPr>
              <w:t>«Менеджмент»,</w:t>
            </w:r>
          </w:p>
          <w:p w:rsidR="00C65E22" w:rsidRPr="00B969D5" w:rsidRDefault="00C65E22" w:rsidP="00B969D5">
            <w:pPr>
              <w:spacing w:after="0" w:line="0" w:lineRule="atLeast"/>
              <w:rPr>
                <w:rFonts w:ascii="Times New Roman" w:eastAsia="Times New Roman" w:hAnsi="Times New Roman"/>
              </w:rPr>
            </w:pPr>
            <w:r w:rsidRPr="00B969D5">
              <w:rPr>
                <w:rFonts w:ascii="Times New Roman" w:eastAsia="Times New Roman" w:hAnsi="Times New Roman"/>
              </w:rPr>
              <w:t>«Управление персоналом» и стаж</w:t>
            </w:r>
            <w:r>
              <w:rPr>
                <w:rFonts w:ascii="Times New Roman" w:eastAsia="Times New Roman" w:hAnsi="Times New Roman"/>
              </w:rPr>
              <w:t xml:space="preserve"> р</w:t>
            </w:r>
            <w:r w:rsidRPr="00B969D5">
              <w:rPr>
                <w:rFonts w:ascii="Times New Roman" w:eastAsia="Times New Roman" w:hAnsi="Times New Roman"/>
              </w:rPr>
              <w:t>аботы на</w:t>
            </w:r>
          </w:p>
          <w:p w:rsidR="00C65E22" w:rsidRPr="00B969D5" w:rsidRDefault="00C65E22" w:rsidP="00B969D5">
            <w:pPr>
              <w:spacing w:after="0" w:line="0" w:lineRule="atLeast"/>
              <w:rPr>
                <w:rFonts w:ascii="Times New Roman" w:eastAsia="Times New Roman" w:hAnsi="Times New Roman"/>
              </w:rPr>
            </w:pPr>
            <w:r w:rsidRPr="00B969D5">
              <w:rPr>
                <w:rFonts w:ascii="Times New Roman" w:eastAsia="Times New Roman" w:hAnsi="Times New Roman"/>
              </w:rPr>
              <w:t>педагогических</w:t>
            </w:r>
          </w:p>
          <w:p w:rsidR="00C65E22" w:rsidRPr="00B969D5" w:rsidRDefault="00C65E22" w:rsidP="00B969D5">
            <w:pPr>
              <w:spacing w:after="0" w:line="0" w:lineRule="atLeast"/>
              <w:rPr>
                <w:rFonts w:ascii="Times New Roman" w:eastAsia="Times New Roman" w:hAnsi="Times New Roman"/>
              </w:rPr>
            </w:pPr>
            <w:r w:rsidRPr="00B969D5">
              <w:rPr>
                <w:rFonts w:ascii="Times New Roman" w:eastAsia="Times New Roman" w:hAnsi="Times New Roman"/>
              </w:rPr>
              <w:t xml:space="preserve">должностях не менее 5 лет </w:t>
            </w:r>
            <w:r w:rsidRPr="00B969D5">
              <w:rPr>
                <w:rFonts w:ascii="Times New Roman" w:eastAsia="Times New Roman" w:hAnsi="Times New Roman"/>
                <w:w w:val="97"/>
              </w:rPr>
              <w:t xml:space="preserve">либо </w:t>
            </w:r>
            <w:r w:rsidRPr="00B969D5">
              <w:rPr>
                <w:rFonts w:ascii="Times New Roman" w:eastAsia="Times New Roman" w:hAnsi="Times New Roman"/>
              </w:rPr>
              <w:t>высшее</w:t>
            </w:r>
            <w:r>
              <w:rPr>
                <w:rFonts w:ascii="Times New Roman" w:eastAsia="Times New Roman" w:hAnsi="Times New Roman"/>
              </w:rPr>
              <w:t xml:space="preserve"> </w:t>
            </w:r>
            <w:r w:rsidRPr="00B969D5">
              <w:rPr>
                <w:rFonts w:ascii="Times New Roman" w:eastAsia="Times New Roman" w:hAnsi="Times New Roman"/>
              </w:rPr>
              <w:t>профессиональное</w:t>
            </w:r>
          </w:p>
          <w:p w:rsidR="00C65E22" w:rsidRPr="00B969D5" w:rsidRDefault="00C65E22" w:rsidP="00B969D5">
            <w:pPr>
              <w:spacing w:after="0" w:line="0" w:lineRule="atLeast"/>
              <w:rPr>
                <w:rFonts w:ascii="Times New Roman" w:eastAsia="Times New Roman" w:hAnsi="Times New Roman"/>
              </w:rPr>
            </w:pPr>
            <w:r w:rsidRPr="00B969D5">
              <w:rPr>
                <w:rFonts w:ascii="Times New Roman" w:eastAsia="Times New Roman" w:hAnsi="Times New Roman"/>
              </w:rPr>
              <w:t>образование и</w:t>
            </w:r>
          </w:p>
          <w:p w:rsidR="00C65E22" w:rsidRPr="00B969D5" w:rsidRDefault="00C65E22" w:rsidP="00B969D5">
            <w:pPr>
              <w:spacing w:after="0" w:line="0" w:lineRule="atLeast"/>
              <w:rPr>
                <w:rFonts w:ascii="Times New Roman" w:eastAsia="Times New Roman" w:hAnsi="Times New Roman"/>
              </w:rPr>
            </w:pPr>
            <w:r w:rsidRPr="00B969D5">
              <w:rPr>
                <w:rFonts w:ascii="Times New Roman" w:eastAsia="Times New Roman" w:hAnsi="Times New Roman"/>
              </w:rPr>
              <w:t>дополнительное</w:t>
            </w:r>
          </w:p>
          <w:p w:rsidR="00C65E22" w:rsidRPr="00B969D5" w:rsidRDefault="00C65E22" w:rsidP="00B969D5">
            <w:pPr>
              <w:spacing w:after="0" w:line="0" w:lineRule="atLeast"/>
              <w:rPr>
                <w:rFonts w:ascii="Times New Roman" w:eastAsia="Times New Roman" w:hAnsi="Times New Roman"/>
              </w:rPr>
            </w:pPr>
            <w:r w:rsidRPr="00B969D5">
              <w:rPr>
                <w:rFonts w:ascii="Times New Roman" w:eastAsia="Times New Roman" w:hAnsi="Times New Roman"/>
              </w:rPr>
              <w:t>профессиональное</w:t>
            </w:r>
          </w:p>
          <w:p w:rsidR="00C65E22" w:rsidRPr="00B969D5" w:rsidRDefault="00C65E22" w:rsidP="00B969D5">
            <w:pPr>
              <w:spacing w:after="0" w:line="0" w:lineRule="atLeast"/>
              <w:rPr>
                <w:rFonts w:ascii="Times New Roman" w:eastAsia="Times New Roman" w:hAnsi="Times New Roman"/>
              </w:rPr>
            </w:pPr>
            <w:r w:rsidRPr="00B969D5">
              <w:rPr>
                <w:rFonts w:ascii="Times New Roman" w:eastAsia="Times New Roman" w:hAnsi="Times New Roman"/>
              </w:rPr>
              <w:t>образование в   области</w:t>
            </w:r>
          </w:p>
          <w:p w:rsidR="00C65E22" w:rsidRPr="00B969D5" w:rsidRDefault="00C65E22" w:rsidP="00B969D5">
            <w:pPr>
              <w:spacing w:after="0" w:line="0" w:lineRule="atLeast"/>
              <w:rPr>
                <w:rFonts w:ascii="Times New Roman" w:eastAsia="Times New Roman" w:hAnsi="Times New Roman"/>
              </w:rPr>
            </w:pPr>
            <w:r w:rsidRPr="00B969D5">
              <w:rPr>
                <w:rFonts w:ascii="Times New Roman" w:eastAsia="Times New Roman" w:hAnsi="Times New Roman"/>
              </w:rPr>
              <w:t>государственного и</w:t>
            </w:r>
          </w:p>
          <w:p w:rsidR="00C65E22" w:rsidRPr="00B969D5" w:rsidRDefault="00C65E22" w:rsidP="00B969D5">
            <w:pPr>
              <w:spacing w:after="0" w:line="0" w:lineRule="atLeast"/>
              <w:rPr>
                <w:rFonts w:ascii="Times New Roman" w:eastAsia="Times New Roman" w:hAnsi="Times New Roman"/>
              </w:rPr>
            </w:pPr>
            <w:r w:rsidRPr="00B969D5">
              <w:rPr>
                <w:rFonts w:ascii="Times New Roman" w:eastAsia="Times New Roman" w:hAnsi="Times New Roman"/>
              </w:rPr>
              <w:t>муниципального управления или</w:t>
            </w:r>
            <w:r>
              <w:rPr>
                <w:rFonts w:ascii="Times New Roman" w:eastAsia="Times New Roman" w:hAnsi="Times New Roman"/>
              </w:rPr>
              <w:t xml:space="preserve"> </w:t>
            </w:r>
            <w:r w:rsidRPr="00B969D5">
              <w:rPr>
                <w:rFonts w:ascii="Times New Roman" w:eastAsia="Times New Roman" w:hAnsi="Times New Roman"/>
              </w:rPr>
              <w:t>менеджмента и экономики и стаж</w:t>
            </w:r>
            <w:r>
              <w:rPr>
                <w:rFonts w:ascii="Times New Roman" w:eastAsia="Times New Roman" w:hAnsi="Times New Roman"/>
              </w:rPr>
              <w:t xml:space="preserve"> </w:t>
            </w:r>
            <w:r w:rsidRPr="00B969D5">
              <w:rPr>
                <w:rFonts w:ascii="Times New Roman" w:eastAsia="Times New Roman" w:hAnsi="Times New Roman"/>
              </w:rPr>
              <w:t>работы на педагогических или</w:t>
            </w:r>
          </w:p>
          <w:p w:rsidR="00C65E22" w:rsidRPr="00B969D5" w:rsidRDefault="00C65E22" w:rsidP="00B969D5">
            <w:pPr>
              <w:spacing w:after="0" w:line="0" w:lineRule="atLeast"/>
              <w:rPr>
                <w:rFonts w:ascii="Times New Roman" w:eastAsia="Times New Roman" w:hAnsi="Times New Roman"/>
              </w:rPr>
            </w:pPr>
            <w:r w:rsidRPr="00B969D5">
              <w:rPr>
                <w:rFonts w:ascii="Times New Roman" w:eastAsia="Times New Roman" w:hAnsi="Times New Roman"/>
                <w:w w:val="98"/>
                <w:lang w:eastAsia="ru-RU"/>
              </w:rPr>
              <w:t xml:space="preserve">руководящих </w:t>
            </w:r>
            <w:r w:rsidRPr="00B969D5">
              <w:rPr>
                <w:rFonts w:ascii="Times New Roman" w:eastAsia="Times New Roman" w:hAnsi="Times New Roman"/>
                <w:lang w:eastAsia="ru-RU"/>
              </w:rPr>
              <w:t>должностях не менее 5 лет.</w:t>
            </w:r>
          </w:p>
        </w:tc>
        <w:tc>
          <w:tcPr>
            <w:tcW w:w="1838" w:type="dxa"/>
            <w:vMerge w:val="restart"/>
          </w:tcPr>
          <w:p w:rsidR="00C65E22" w:rsidRPr="00B969D5" w:rsidRDefault="00C65E22" w:rsidP="00B969D5">
            <w:pPr>
              <w:spacing w:after="0"/>
              <w:rPr>
                <w:rFonts w:ascii="Times New Roman" w:eastAsia="Times New Roman" w:hAnsi="Times New Roman"/>
              </w:rPr>
            </w:pPr>
            <w:r w:rsidRPr="00B969D5">
              <w:rPr>
                <w:rFonts w:ascii="Times New Roman" w:eastAsia="Times New Roman" w:hAnsi="Times New Roman"/>
              </w:rPr>
              <w:t xml:space="preserve">Судаков А.А. </w:t>
            </w:r>
          </w:p>
        </w:tc>
        <w:tc>
          <w:tcPr>
            <w:tcW w:w="732" w:type="dxa"/>
            <w:vMerge w:val="restart"/>
          </w:tcPr>
          <w:p w:rsidR="00C65E22" w:rsidRPr="00B969D5" w:rsidRDefault="008327CB" w:rsidP="00B969D5">
            <w:pPr>
              <w:spacing w:after="0"/>
              <w:rPr>
                <w:rFonts w:ascii="Times New Roman" w:eastAsia="Times New Roman" w:hAnsi="Times New Roman"/>
              </w:rPr>
            </w:pPr>
            <w:r>
              <w:rPr>
                <w:rFonts w:ascii="Times New Roman" w:eastAsia="Times New Roman" w:hAnsi="Times New Roman"/>
              </w:rPr>
              <w:t>36/30</w:t>
            </w:r>
          </w:p>
          <w:p w:rsidR="00C65E22" w:rsidRPr="00B969D5" w:rsidRDefault="00C65E22" w:rsidP="00B969D5">
            <w:pPr>
              <w:spacing w:after="0"/>
              <w:rPr>
                <w:rFonts w:ascii="Times New Roman" w:eastAsia="Times New Roman" w:hAnsi="Times New Roman"/>
              </w:rPr>
            </w:pPr>
          </w:p>
          <w:p w:rsidR="00C65E22" w:rsidRPr="00B969D5" w:rsidRDefault="00C65E22" w:rsidP="00B969D5">
            <w:pPr>
              <w:spacing w:after="0"/>
              <w:rPr>
                <w:rFonts w:ascii="Times New Roman" w:eastAsia="Times New Roman" w:hAnsi="Times New Roman"/>
              </w:rPr>
            </w:pPr>
          </w:p>
        </w:tc>
        <w:tc>
          <w:tcPr>
            <w:tcW w:w="715" w:type="dxa"/>
            <w:vMerge w:val="restart"/>
          </w:tcPr>
          <w:p w:rsidR="00C65E22" w:rsidRPr="00B969D5" w:rsidRDefault="00C65E22" w:rsidP="00B969D5">
            <w:pPr>
              <w:spacing w:after="0"/>
              <w:rPr>
                <w:rFonts w:ascii="Times New Roman" w:eastAsia="Times New Roman" w:hAnsi="Times New Roman"/>
              </w:rPr>
            </w:pPr>
            <w:r>
              <w:rPr>
                <w:rFonts w:ascii="Times New Roman" w:eastAsia="Times New Roman" w:hAnsi="Times New Roman"/>
              </w:rPr>
              <w:t>-</w:t>
            </w:r>
          </w:p>
        </w:tc>
        <w:tc>
          <w:tcPr>
            <w:tcW w:w="1818" w:type="dxa"/>
            <w:vMerge w:val="restart"/>
          </w:tcPr>
          <w:p w:rsidR="00C65E22" w:rsidRPr="00A96EB0" w:rsidRDefault="00C65E22" w:rsidP="00FB2E32">
            <w:pPr>
              <w:rPr>
                <w:rFonts w:ascii="Times New Roman" w:eastAsia="Times New Roman" w:hAnsi="Times New Roman"/>
              </w:rPr>
            </w:pPr>
            <w:r>
              <w:rPr>
                <w:rFonts w:ascii="Times New Roman" w:eastAsia="Times New Roman" w:hAnsi="Times New Roman"/>
              </w:rPr>
              <w:t>Высшее, РГПУ им.А.И. Герцена</w:t>
            </w:r>
          </w:p>
        </w:tc>
        <w:tc>
          <w:tcPr>
            <w:tcW w:w="3119" w:type="dxa"/>
          </w:tcPr>
          <w:p w:rsidR="00C65E22" w:rsidRPr="00C27FE3" w:rsidRDefault="00C65E22" w:rsidP="00C27FE3">
            <w:pPr>
              <w:spacing w:after="0"/>
              <w:rPr>
                <w:rFonts w:ascii="Times New Roman" w:hAnsi="Times New Roman"/>
                <w:color w:val="000000"/>
              </w:rPr>
            </w:pPr>
            <w:r w:rsidRPr="00C27FE3">
              <w:rPr>
                <w:rFonts w:ascii="Times New Roman" w:hAnsi="Times New Roman"/>
                <w:color w:val="000000"/>
              </w:rPr>
              <w:t>"Защита персонала и обучаемых ОУ от опасностей, возникающих при ведении военных действий или вследствие этих действий", 2016</w:t>
            </w:r>
          </w:p>
        </w:tc>
      </w:tr>
      <w:tr w:rsidR="00C65E22" w:rsidTr="00443783">
        <w:trPr>
          <w:trHeight w:val="745"/>
        </w:trPr>
        <w:tc>
          <w:tcPr>
            <w:tcW w:w="1917" w:type="dxa"/>
            <w:vMerge/>
          </w:tcPr>
          <w:p w:rsidR="00C65E22" w:rsidRPr="00B969D5" w:rsidRDefault="00C65E22" w:rsidP="00B969D5">
            <w:pPr>
              <w:spacing w:after="0" w:line="0" w:lineRule="atLeast"/>
              <w:rPr>
                <w:rFonts w:ascii="Times New Roman" w:eastAsia="Times New Roman" w:hAnsi="Times New Roman"/>
              </w:rPr>
            </w:pPr>
          </w:p>
        </w:tc>
        <w:tc>
          <w:tcPr>
            <w:tcW w:w="2620" w:type="dxa"/>
            <w:vMerge/>
          </w:tcPr>
          <w:p w:rsidR="00C65E22" w:rsidRPr="00B969D5" w:rsidRDefault="00C65E22" w:rsidP="00B969D5">
            <w:pPr>
              <w:spacing w:after="0" w:line="0" w:lineRule="atLeast"/>
              <w:rPr>
                <w:rFonts w:ascii="Times New Roman" w:eastAsia="Times New Roman" w:hAnsi="Times New Roman"/>
              </w:rPr>
            </w:pPr>
          </w:p>
        </w:tc>
        <w:tc>
          <w:tcPr>
            <w:tcW w:w="536" w:type="dxa"/>
            <w:vMerge/>
          </w:tcPr>
          <w:p w:rsidR="00C65E22" w:rsidRPr="00B969D5" w:rsidRDefault="00C65E22" w:rsidP="00B969D5">
            <w:pPr>
              <w:spacing w:after="0"/>
              <w:rPr>
                <w:rFonts w:ascii="Times New Roman" w:eastAsia="Times New Roman" w:hAnsi="Times New Roman"/>
              </w:rPr>
            </w:pPr>
          </w:p>
        </w:tc>
        <w:tc>
          <w:tcPr>
            <w:tcW w:w="3291" w:type="dxa"/>
            <w:vMerge/>
          </w:tcPr>
          <w:p w:rsidR="00C65E22" w:rsidRPr="00B969D5" w:rsidRDefault="00C65E22" w:rsidP="00B969D5">
            <w:pPr>
              <w:spacing w:after="0" w:line="0" w:lineRule="atLeast"/>
              <w:rPr>
                <w:rFonts w:ascii="Times New Roman" w:eastAsia="Times New Roman" w:hAnsi="Times New Roman"/>
              </w:rPr>
            </w:pPr>
          </w:p>
        </w:tc>
        <w:tc>
          <w:tcPr>
            <w:tcW w:w="1838" w:type="dxa"/>
            <w:vMerge/>
          </w:tcPr>
          <w:p w:rsidR="00C65E22" w:rsidRPr="00B969D5" w:rsidRDefault="00C65E22" w:rsidP="00B969D5">
            <w:pPr>
              <w:spacing w:after="0"/>
              <w:rPr>
                <w:rFonts w:ascii="Times New Roman" w:eastAsia="Times New Roman" w:hAnsi="Times New Roman"/>
              </w:rPr>
            </w:pPr>
          </w:p>
        </w:tc>
        <w:tc>
          <w:tcPr>
            <w:tcW w:w="732" w:type="dxa"/>
            <w:vMerge/>
          </w:tcPr>
          <w:p w:rsidR="00C65E22" w:rsidRPr="00B969D5" w:rsidRDefault="00C65E22" w:rsidP="00B969D5">
            <w:pPr>
              <w:spacing w:after="0"/>
              <w:rPr>
                <w:rFonts w:ascii="Times New Roman" w:eastAsia="Times New Roman" w:hAnsi="Times New Roman"/>
              </w:rPr>
            </w:pPr>
          </w:p>
        </w:tc>
        <w:tc>
          <w:tcPr>
            <w:tcW w:w="715" w:type="dxa"/>
            <w:vMerge/>
          </w:tcPr>
          <w:p w:rsidR="00C65E22" w:rsidRPr="00B969D5" w:rsidRDefault="00C65E22" w:rsidP="00B969D5">
            <w:pPr>
              <w:spacing w:after="0"/>
              <w:rPr>
                <w:rFonts w:ascii="Times New Roman" w:eastAsia="Times New Roman" w:hAnsi="Times New Roman"/>
              </w:rPr>
            </w:pPr>
          </w:p>
        </w:tc>
        <w:tc>
          <w:tcPr>
            <w:tcW w:w="1818" w:type="dxa"/>
            <w:vMerge/>
          </w:tcPr>
          <w:p w:rsidR="00C65E22" w:rsidRPr="00B969D5" w:rsidRDefault="00C65E22" w:rsidP="00B969D5">
            <w:pPr>
              <w:spacing w:after="0"/>
              <w:rPr>
                <w:rFonts w:ascii="Times New Roman" w:eastAsia="Times New Roman" w:hAnsi="Times New Roman"/>
              </w:rPr>
            </w:pPr>
          </w:p>
        </w:tc>
        <w:tc>
          <w:tcPr>
            <w:tcW w:w="3119" w:type="dxa"/>
          </w:tcPr>
          <w:p w:rsidR="00C65E22" w:rsidRPr="00C27FE3" w:rsidRDefault="00C65E22" w:rsidP="00C27FE3">
            <w:pPr>
              <w:spacing w:after="0"/>
              <w:rPr>
                <w:rFonts w:ascii="Times New Roman" w:hAnsi="Times New Roman"/>
                <w:color w:val="000000"/>
              </w:rPr>
            </w:pPr>
            <w:r w:rsidRPr="00C27FE3">
              <w:rPr>
                <w:rFonts w:ascii="Times New Roman" w:hAnsi="Times New Roman"/>
                <w:color w:val="000000"/>
              </w:rPr>
              <w:t>"Управление государственными и муниципальными закупками", 2015</w:t>
            </w:r>
          </w:p>
        </w:tc>
      </w:tr>
      <w:tr w:rsidR="00C65E22" w:rsidTr="00443783">
        <w:trPr>
          <w:trHeight w:val="846"/>
        </w:trPr>
        <w:tc>
          <w:tcPr>
            <w:tcW w:w="1917" w:type="dxa"/>
            <w:vMerge/>
          </w:tcPr>
          <w:p w:rsidR="00C65E22" w:rsidRPr="00B969D5" w:rsidRDefault="00C65E22" w:rsidP="00B969D5">
            <w:pPr>
              <w:spacing w:after="0" w:line="0" w:lineRule="atLeast"/>
              <w:rPr>
                <w:rFonts w:ascii="Times New Roman" w:eastAsia="Times New Roman" w:hAnsi="Times New Roman"/>
              </w:rPr>
            </w:pPr>
          </w:p>
        </w:tc>
        <w:tc>
          <w:tcPr>
            <w:tcW w:w="2620" w:type="dxa"/>
            <w:vMerge/>
          </w:tcPr>
          <w:p w:rsidR="00C65E22" w:rsidRPr="00B969D5" w:rsidRDefault="00C65E22" w:rsidP="00B969D5">
            <w:pPr>
              <w:spacing w:after="0" w:line="0" w:lineRule="atLeast"/>
              <w:rPr>
                <w:rFonts w:ascii="Times New Roman" w:eastAsia="Times New Roman" w:hAnsi="Times New Roman"/>
              </w:rPr>
            </w:pPr>
          </w:p>
        </w:tc>
        <w:tc>
          <w:tcPr>
            <w:tcW w:w="536" w:type="dxa"/>
            <w:vMerge/>
          </w:tcPr>
          <w:p w:rsidR="00C65E22" w:rsidRPr="00B969D5" w:rsidRDefault="00C65E22" w:rsidP="00B969D5">
            <w:pPr>
              <w:spacing w:after="0"/>
              <w:rPr>
                <w:rFonts w:ascii="Times New Roman" w:eastAsia="Times New Roman" w:hAnsi="Times New Roman"/>
              </w:rPr>
            </w:pPr>
          </w:p>
        </w:tc>
        <w:tc>
          <w:tcPr>
            <w:tcW w:w="3291" w:type="dxa"/>
            <w:vMerge/>
          </w:tcPr>
          <w:p w:rsidR="00C65E22" w:rsidRPr="00B969D5" w:rsidRDefault="00C65E22" w:rsidP="00B969D5">
            <w:pPr>
              <w:spacing w:after="0" w:line="0" w:lineRule="atLeast"/>
              <w:rPr>
                <w:rFonts w:ascii="Times New Roman" w:eastAsia="Times New Roman" w:hAnsi="Times New Roman"/>
              </w:rPr>
            </w:pPr>
          </w:p>
        </w:tc>
        <w:tc>
          <w:tcPr>
            <w:tcW w:w="1838" w:type="dxa"/>
            <w:vMerge/>
          </w:tcPr>
          <w:p w:rsidR="00C65E22" w:rsidRPr="00B969D5" w:rsidRDefault="00C65E22" w:rsidP="00B969D5">
            <w:pPr>
              <w:spacing w:after="0"/>
              <w:rPr>
                <w:rFonts w:ascii="Times New Roman" w:eastAsia="Times New Roman" w:hAnsi="Times New Roman"/>
              </w:rPr>
            </w:pPr>
          </w:p>
        </w:tc>
        <w:tc>
          <w:tcPr>
            <w:tcW w:w="732" w:type="dxa"/>
            <w:vMerge/>
          </w:tcPr>
          <w:p w:rsidR="00C65E22" w:rsidRPr="00B969D5" w:rsidRDefault="00C65E22" w:rsidP="00B969D5">
            <w:pPr>
              <w:spacing w:after="0"/>
              <w:rPr>
                <w:rFonts w:ascii="Times New Roman" w:eastAsia="Times New Roman" w:hAnsi="Times New Roman"/>
              </w:rPr>
            </w:pPr>
          </w:p>
        </w:tc>
        <w:tc>
          <w:tcPr>
            <w:tcW w:w="715" w:type="dxa"/>
            <w:vMerge/>
          </w:tcPr>
          <w:p w:rsidR="00C65E22" w:rsidRPr="00B969D5" w:rsidRDefault="00C65E22" w:rsidP="00B969D5">
            <w:pPr>
              <w:spacing w:after="0"/>
              <w:rPr>
                <w:rFonts w:ascii="Times New Roman" w:eastAsia="Times New Roman" w:hAnsi="Times New Roman"/>
              </w:rPr>
            </w:pPr>
          </w:p>
        </w:tc>
        <w:tc>
          <w:tcPr>
            <w:tcW w:w="1818" w:type="dxa"/>
            <w:vMerge/>
          </w:tcPr>
          <w:p w:rsidR="00C65E22" w:rsidRPr="00B969D5" w:rsidRDefault="00C65E22" w:rsidP="00B969D5">
            <w:pPr>
              <w:spacing w:after="0"/>
              <w:rPr>
                <w:rFonts w:ascii="Times New Roman" w:eastAsia="Times New Roman" w:hAnsi="Times New Roman"/>
              </w:rPr>
            </w:pPr>
          </w:p>
        </w:tc>
        <w:tc>
          <w:tcPr>
            <w:tcW w:w="3119" w:type="dxa"/>
          </w:tcPr>
          <w:p w:rsidR="00C65E22" w:rsidRPr="00C27FE3" w:rsidRDefault="00C65E22" w:rsidP="00C27FE3">
            <w:pPr>
              <w:spacing w:after="0"/>
              <w:rPr>
                <w:rFonts w:ascii="Times New Roman" w:hAnsi="Times New Roman"/>
                <w:color w:val="000000"/>
              </w:rPr>
            </w:pPr>
            <w:r w:rsidRPr="00C27FE3">
              <w:rPr>
                <w:rFonts w:ascii="Times New Roman" w:hAnsi="Times New Roman"/>
                <w:color w:val="000000"/>
              </w:rPr>
              <w:t>"Охрана тру</w:t>
            </w:r>
            <w:r w:rsidR="000124C4">
              <w:rPr>
                <w:rFonts w:ascii="Times New Roman" w:hAnsi="Times New Roman"/>
                <w:color w:val="000000"/>
              </w:rPr>
              <w:t>д</w:t>
            </w:r>
            <w:r w:rsidRPr="00C27FE3">
              <w:rPr>
                <w:rFonts w:ascii="Times New Roman" w:hAnsi="Times New Roman"/>
                <w:color w:val="000000"/>
              </w:rPr>
              <w:t>а на преприятиях (в организациях), 2017</w:t>
            </w:r>
          </w:p>
        </w:tc>
      </w:tr>
      <w:tr w:rsidR="00C65E22" w:rsidTr="00443783">
        <w:trPr>
          <w:trHeight w:val="993"/>
        </w:trPr>
        <w:tc>
          <w:tcPr>
            <w:tcW w:w="1917" w:type="dxa"/>
            <w:vMerge w:val="restart"/>
          </w:tcPr>
          <w:p w:rsidR="00C65E22" w:rsidRDefault="00C65E22" w:rsidP="00B969D5">
            <w:pPr>
              <w:rPr>
                <w:rFonts w:ascii="Times New Roman" w:eastAsia="Times New Roman" w:hAnsi="Times New Roman"/>
              </w:rPr>
            </w:pPr>
            <w:r w:rsidRPr="00B969D5">
              <w:rPr>
                <w:rFonts w:ascii="Times New Roman" w:eastAsia="Times New Roman" w:hAnsi="Times New Roman"/>
              </w:rPr>
              <w:t>Заместитель руководителя (заместитель директора по УВР)</w:t>
            </w:r>
          </w:p>
          <w:p w:rsidR="00C65E22" w:rsidRPr="00443783" w:rsidRDefault="00C65E22" w:rsidP="00443783">
            <w:pPr>
              <w:ind w:firstLine="708"/>
              <w:rPr>
                <w:rFonts w:ascii="Times New Roman" w:eastAsia="Times New Roman" w:hAnsi="Times New Roman"/>
              </w:rPr>
            </w:pPr>
          </w:p>
        </w:tc>
        <w:tc>
          <w:tcPr>
            <w:tcW w:w="2620" w:type="dxa"/>
            <w:vMerge w:val="restart"/>
          </w:tcPr>
          <w:p w:rsidR="00C65E22" w:rsidRPr="00C649FD" w:rsidRDefault="00C65E22" w:rsidP="00B969D5">
            <w:pPr>
              <w:spacing w:after="0" w:line="0" w:lineRule="atLeast"/>
              <w:rPr>
                <w:rFonts w:ascii="Times New Roman" w:eastAsia="Times New Roman" w:hAnsi="Times New Roman"/>
                <w:lang w:eastAsia="ru-RU"/>
              </w:rPr>
            </w:pPr>
            <w:r w:rsidRPr="00B969D5">
              <w:rPr>
                <w:rFonts w:ascii="Times New Roman" w:eastAsia="Times New Roman" w:hAnsi="Times New Roman"/>
                <w:lang w:eastAsia="ru-RU"/>
              </w:rPr>
              <w:t>К</w:t>
            </w:r>
            <w:r w:rsidRPr="00C649FD">
              <w:rPr>
                <w:rFonts w:ascii="Times New Roman" w:eastAsia="Times New Roman" w:hAnsi="Times New Roman"/>
                <w:lang w:eastAsia="ru-RU"/>
              </w:rPr>
              <w:t>оординирует</w:t>
            </w:r>
            <w:r w:rsidRPr="00B969D5">
              <w:rPr>
                <w:rFonts w:ascii="Times New Roman" w:eastAsia="Times New Roman" w:hAnsi="Times New Roman"/>
                <w:lang w:eastAsia="ru-RU"/>
              </w:rPr>
              <w:t xml:space="preserve"> </w:t>
            </w:r>
            <w:r w:rsidRPr="00C649FD">
              <w:rPr>
                <w:rFonts w:ascii="Times New Roman" w:eastAsia="Times New Roman" w:hAnsi="Times New Roman"/>
                <w:lang w:eastAsia="ru-RU"/>
              </w:rPr>
              <w:t>работу</w:t>
            </w:r>
          </w:p>
          <w:p w:rsidR="00C65E22" w:rsidRPr="00C649FD" w:rsidRDefault="00C65E22" w:rsidP="00B969D5">
            <w:pPr>
              <w:spacing w:after="0" w:line="0" w:lineRule="atLeast"/>
              <w:rPr>
                <w:rFonts w:ascii="Times New Roman" w:eastAsia="Times New Roman" w:hAnsi="Times New Roman"/>
                <w:lang w:eastAsia="ru-RU"/>
              </w:rPr>
            </w:pPr>
            <w:r w:rsidRPr="00C649FD">
              <w:rPr>
                <w:rFonts w:ascii="Times New Roman" w:eastAsia="Times New Roman" w:hAnsi="Times New Roman"/>
                <w:lang w:eastAsia="ru-RU"/>
              </w:rPr>
              <w:t>преподавателей,</w:t>
            </w:r>
          </w:p>
          <w:p w:rsidR="00C65E22" w:rsidRPr="00C649FD" w:rsidRDefault="00C65E22" w:rsidP="00B969D5">
            <w:pPr>
              <w:spacing w:after="0" w:line="0" w:lineRule="atLeast"/>
              <w:rPr>
                <w:rFonts w:ascii="Times New Roman" w:eastAsia="Times New Roman" w:hAnsi="Times New Roman"/>
                <w:lang w:eastAsia="ru-RU"/>
              </w:rPr>
            </w:pPr>
            <w:r w:rsidRPr="00C649FD">
              <w:rPr>
                <w:rFonts w:ascii="Times New Roman" w:eastAsia="Times New Roman" w:hAnsi="Times New Roman"/>
                <w:lang w:eastAsia="ru-RU"/>
              </w:rPr>
              <w:t>воспитателей,</w:t>
            </w:r>
          </w:p>
          <w:p w:rsidR="00C65E22" w:rsidRPr="00C649FD" w:rsidRDefault="00C65E22" w:rsidP="00B969D5">
            <w:pPr>
              <w:spacing w:after="0" w:line="0" w:lineRule="atLeast"/>
              <w:rPr>
                <w:rFonts w:ascii="Times New Roman" w:eastAsia="Times New Roman" w:hAnsi="Times New Roman"/>
                <w:lang w:eastAsia="ru-RU"/>
              </w:rPr>
            </w:pPr>
            <w:r w:rsidRPr="00C649FD">
              <w:rPr>
                <w:rFonts w:ascii="Times New Roman" w:eastAsia="Times New Roman" w:hAnsi="Times New Roman"/>
                <w:lang w:eastAsia="ru-RU"/>
              </w:rPr>
              <w:t>разработку</w:t>
            </w:r>
            <w:r w:rsidRPr="00B969D5">
              <w:rPr>
                <w:rFonts w:ascii="Times New Roman" w:eastAsia="Times New Roman" w:hAnsi="Times New Roman"/>
                <w:lang w:eastAsia="ru-RU"/>
              </w:rPr>
              <w:t xml:space="preserve"> </w:t>
            </w:r>
            <w:r w:rsidRPr="00C649FD">
              <w:rPr>
                <w:rFonts w:ascii="Times New Roman" w:eastAsia="Times New Roman" w:hAnsi="Times New Roman"/>
                <w:lang w:eastAsia="ru-RU"/>
              </w:rPr>
              <w:t>учебно-</w:t>
            </w:r>
          </w:p>
          <w:p w:rsidR="00C65E22" w:rsidRPr="00C649FD" w:rsidRDefault="00C65E22" w:rsidP="00B969D5">
            <w:pPr>
              <w:spacing w:after="0" w:line="0" w:lineRule="atLeast"/>
              <w:rPr>
                <w:rFonts w:ascii="Times New Roman" w:eastAsia="Times New Roman" w:hAnsi="Times New Roman"/>
                <w:lang w:eastAsia="ru-RU"/>
              </w:rPr>
            </w:pPr>
            <w:r w:rsidRPr="00C649FD">
              <w:rPr>
                <w:rFonts w:ascii="Times New Roman" w:eastAsia="Times New Roman" w:hAnsi="Times New Roman"/>
                <w:lang w:eastAsia="ru-RU"/>
              </w:rPr>
              <w:t>методической</w:t>
            </w:r>
            <w:r w:rsidRPr="00B969D5">
              <w:rPr>
                <w:rFonts w:ascii="Times New Roman" w:eastAsia="Times New Roman" w:hAnsi="Times New Roman"/>
                <w:lang w:eastAsia="ru-RU"/>
              </w:rPr>
              <w:t xml:space="preserve"> </w:t>
            </w:r>
            <w:r w:rsidRPr="00C649FD">
              <w:rPr>
                <w:rFonts w:ascii="Times New Roman" w:eastAsia="Times New Roman" w:hAnsi="Times New Roman"/>
                <w:lang w:eastAsia="ru-RU"/>
              </w:rPr>
              <w:t>и  иной</w:t>
            </w:r>
          </w:p>
          <w:p w:rsidR="00C65E22" w:rsidRPr="00C649FD" w:rsidRDefault="00C65E22" w:rsidP="00B969D5">
            <w:pPr>
              <w:spacing w:after="0" w:line="0" w:lineRule="atLeast"/>
              <w:rPr>
                <w:rFonts w:ascii="Times New Roman" w:eastAsia="Times New Roman" w:hAnsi="Times New Roman"/>
                <w:lang w:eastAsia="ru-RU"/>
              </w:rPr>
            </w:pPr>
            <w:r w:rsidRPr="00C649FD">
              <w:rPr>
                <w:rFonts w:ascii="Times New Roman" w:eastAsia="Times New Roman" w:hAnsi="Times New Roman"/>
                <w:lang w:eastAsia="ru-RU"/>
              </w:rPr>
              <w:t>документации.</w:t>
            </w:r>
          </w:p>
          <w:p w:rsidR="00C65E22" w:rsidRPr="00C649FD" w:rsidRDefault="00C65E22" w:rsidP="00B969D5">
            <w:pPr>
              <w:spacing w:after="0" w:line="0" w:lineRule="atLeast"/>
              <w:rPr>
                <w:rFonts w:ascii="Times New Roman" w:eastAsia="Times New Roman" w:hAnsi="Times New Roman"/>
                <w:lang w:eastAsia="ru-RU"/>
              </w:rPr>
            </w:pPr>
            <w:r w:rsidRPr="00C649FD">
              <w:rPr>
                <w:rFonts w:ascii="Times New Roman" w:eastAsia="Times New Roman" w:hAnsi="Times New Roman"/>
                <w:lang w:eastAsia="ru-RU"/>
              </w:rPr>
              <w:t>Обеспечивает</w:t>
            </w:r>
          </w:p>
          <w:p w:rsidR="00C65E22" w:rsidRPr="00C649FD" w:rsidRDefault="00C65E22" w:rsidP="00B969D5">
            <w:pPr>
              <w:spacing w:after="0" w:line="0" w:lineRule="atLeast"/>
              <w:rPr>
                <w:rFonts w:ascii="Times New Roman" w:eastAsia="Times New Roman" w:hAnsi="Times New Roman"/>
                <w:lang w:eastAsia="ru-RU"/>
              </w:rPr>
            </w:pPr>
            <w:r w:rsidRPr="00C649FD">
              <w:rPr>
                <w:rFonts w:ascii="Times New Roman" w:eastAsia="Times New Roman" w:hAnsi="Times New Roman"/>
                <w:lang w:eastAsia="ru-RU"/>
              </w:rPr>
              <w:t>совершенствование</w:t>
            </w:r>
          </w:p>
          <w:p w:rsidR="00C65E22" w:rsidRPr="00C649FD" w:rsidRDefault="00C65E22" w:rsidP="00B969D5">
            <w:pPr>
              <w:spacing w:after="0" w:line="0" w:lineRule="atLeast"/>
              <w:rPr>
                <w:rFonts w:ascii="Times New Roman" w:eastAsia="Times New Roman" w:hAnsi="Times New Roman"/>
                <w:w w:val="99"/>
                <w:lang w:eastAsia="ru-RU"/>
              </w:rPr>
            </w:pPr>
            <w:r w:rsidRPr="00C649FD">
              <w:rPr>
                <w:rFonts w:ascii="Times New Roman" w:eastAsia="Times New Roman" w:hAnsi="Times New Roman"/>
                <w:w w:val="99"/>
                <w:lang w:eastAsia="ru-RU"/>
              </w:rPr>
              <w:t>методоворганизации</w:t>
            </w:r>
          </w:p>
          <w:p w:rsidR="00C65E22" w:rsidRPr="00C649FD" w:rsidRDefault="00C65E22" w:rsidP="00B969D5">
            <w:pPr>
              <w:spacing w:after="0" w:line="0" w:lineRule="atLeast"/>
              <w:rPr>
                <w:rFonts w:ascii="Times New Roman" w:eastAsia="Times New Roman" w:hAnsi="Times New Roman"/>
                <w:lang w:eastAsia="ru-RU"/>
              </w:rPr>
            </w:pPr>
            <w:r w:rsidRPr="00C649FD">
              <w:rPr>
                <w:rFonts w:ascii="Times New Roman" w:eastAsia="Times New Roman" w:hAnsi="Times New Roman"/>
                <w:lang w:eastAsia="ru-RU"/>
              </w:rPr>
              <w:t>образовательного</w:t>
            </w:r>
          </w:p>
          <w:p w:rsidR="00C65E22" w:rsidRPr="00C649FD" w:rsidRDefault="00C65E22" w:rsidP="00B969D5">
            <w:pPr>
              <w:spacing w:after="0" w:line="0" w:lineRule="atLeast"/>
              <w:rPr>
                <w:rFonts w:ascii="Times New Roman" w:eastAsia="Times New Roman" w:hAnsi="Times New Roman"/>
                <w:lang w:eastAsia="ru-RU"/>
              </w:rPr>
            </w:pPr>
            <w:r w:rsidRPr="00C649FD">
              <w:rPr>
                <w:rFonts w:ascii="Times New Roman" w:eastAsia="Times New Roman" w:hAnsi="Times New Roman"/>
                <w:lang w:eastAsia="ru-RU"/>
              </w:rPr>
              <w:t>процесса.</w:t>
            </w:r>
            <w:r w:rsidRPr="00B969D5">
              <w:rPr>
                <w:rFonts w:ascii="Times New Roman" w:eastAsia="Times New Roman" w:hAnsi="Times New Roman"/>
                <w:lang w:eastAsia="ru-RU"/>
              </w:rPr>
              <w:t xml:space="preserve"> </w:t>
            </w:r>
            <w:r w:rsidRPr="00C649FD">
              <w:rPr>
                <w:rFonts w:ascii="Times New Roman" w:eastAsia="Times New Roman" w:hAnsi="Times New Roman"/>
                <w:lang w:eastAsia="ru-RU"/>
              </w:rPr>
              <w:t>Осуществляет контроль</w:t>
            </w:r>
            <w:r w:rsidRPr="00B969D5">
              <w:rPr>
                <w:rFonts w:ascii="Times New Roman" w:eastAsia="Times New Roman" w:hAnsi="Times New Roman"/>
                <w:lang w:eastAsia="ru-RU"/>
              </w:rPr>
              <w:t xml:space="preserve"> </w:t>
            </w:r>
            <w:r w:rsidRPr="00C649FD">
              <w:rPr>
                <w:rFonts w:ascii="Times New Roman" w:eastAsia="Times New Roman" w:hAnsi="Times New Roman"/>
                <w:lang w:eastAsia="ru-RU"/>
              </w:rPr>
              <w:t>за</w:t>
            </w:r>
            <w:r w:rsidRPr="00B969D5">
              <w:rPr>
                <w:rFonts w:ascii="Times New Roman" w:eastAsia="Times New Roman" w:hAnsi="Times New Roman"/>
                <w:lang w:eastAsia="ru-RU"/>
              </w:rPr>
              <w:t xml:space="preserve"> </w:t>
            </w:r>
            <w:r w:rsidRPr="00C649FD">
              <w:rPr>
                <w:rFonts w:ascii="Times New Roman" w:eastAsia="Times New Roman" w:hAnsi="Times New Roman"/>
                <w:lang w:eastAsia="ru-RU"/>
              </w:rPr>
              <w:t>качеством</w:t>
            </w:r>
            <w:r w:rsidRPr="00B969D5">
              <w:rPr>
                <w:rFonts w:ascii="Times New Roman" w:eastAsia="Times New Roman" w:hAnsi="Times New Roman"/>
                <w:lang w:eastAsia="ru-RU"/>
              </w:rPr>
              <w:t xml:space="preserve"> </w:t>
            </w:r>
            <w:r w:rsidRPr="00C649FD">
              <w:rPr>
                <w:rFonts w:ascii="Times New Roman" w:eastAsia="Times New Roman" w:hAnsi="Times New Roman"/>
                <w:lang w:eastAsia="ru-RU"/>
              </w:rPr>
              <w:t>образовательного</w:t>
            </w:r>
            <w:r w:rsidRPr="00B969D5">
              <w:rPr>
                <w:rFonts w:ascii="Times New Roman" w:eastAsia="Times New Roman" w:hAnsi="Times New Roman"/>
                <w:lang w:eastAsia="ru-RU"/>
              </w:rPr>
              <w:t xml:space="preserve"> </w:t>
            </w:r>
          </w:p>
          <w:p w:rsidR="00C65E22" w:rsidRPr="00B969D5" w:rsidRDefault="00C65E22" w:rsidP="00A96EB0">
            <w:pPr>
              <w:rPr>
                <w:rFonts w:ascii="Times New Roman" w:eastAsia="Times New Roman" w:hAnsi="Times New Roman"/>
              </w:rPr>
            </w:pPr>
            <w:r w:rsidRPr="00B969D5">
              <w:rPr>
                <w:rFonts w:ascii="Times New Roman" w:eastAsia="Times New Roman" w:hAnsi="Times New Roman"/>
                <w:lang w:eastAsia="ru-RU"/>
              </w:rPr>
              <w:lastRenderedPageBreak/>
              <w:t>процесса</w:t>
            </w:r>
          </w:p>
        </w:tc>
        <w:tc>
          <w:tcPr>
            <w:tcW w:w="536" w:type="dxa"/>
            <w:vMerge w:val="restart"/>
          </w:tcPr>
          <w:p w:rsidR="00C65E22" w:rsidRPr="00B969D5" w:rsidRDefault="00C65E22" w:rsidP="00B969D5">
            <w:pPr>
              <w:rPr>
                <w:rFonts w:ascii="Times New Roman" w:eastAsia="Times New Roman" w:hAnsi="Times New Roman"/>
              </w:rPr>
            </w:pPr>
            <w:r w:rsidRPr="00B969D5">
              <w:rPr>
                <w:rFonts w:ascii="Times New Roman" w:eastAsia="Times New Roman" w:hAnsi="Times New Roman"/>
              </w:rPr>
              <w:lastRenderedPageBreak/>
              <w:t>2</w:t>
            </w:r>
          </w:p>
        </w:tc>
        <w:tc>
          <w:tcPr>
            <w:tcW w:w="3291" w:type="dxa"/>
            <w:vMerge w:val="restart"/>
          </w:tcPr>
          <w:p w:rsidR="00C65E22" w:rsidRPr="00B969D5" w:rsidRDefault="00C65E22" w:rsidP="00A96EB0">
            <w:pPr>
              <w:spacing w:after="0" w:line="0" w:lineRule="atLeast"/>
              <w:rPr>
                <w:rFonts w:ascii="Times New Roman" w:eastAsia="Times New Roman" w:hAnsi="Times New Roman"/>
              </w:rPr>
            </w:pPr>
            <w:r w:rsidRPr="00B969D5">
              <w:rPr>
                <w:rFonts w:ascii="Times New Roman" w:eastAsia="Times New Roman" w:hAnsi="Times New Roman"/>
              </w:rPr>
              <w:t>Высшее</w:t>
            </w:r>
            <w:r>
              <w:rPr>
                <w:rFonts w:ascii="Times New Roman" w:eastAsia="Times New Roman" w:hAnsi="Times New Roman"/>
              </w:rPr>
              <w:t xml:space="preserve">  </w:t>
            </w:r>
            <w:r w:rsidRPr="00B969D5">
              <w:rPr>
                <w:rFonts w:ascii="Times New Roman" w:eastAsia="Times New Roman" w:hAnsi="Times New Roman"/>
              </w:rPr>
              <w:t>профессиональное</w:t>
            </w:r>
          </w:p>
          <w:p w:rsidR="00C65E22" w:rsidRPr="00B969D5" w:rsidRDefault="00C65E22" w:rsidP="00A96EB0">
            <w:pPr>
              <w:spacing w:after="0" w:line="0" w:lineRule="atLeast"/>
              <w:rPr>
                <w:rFonts w:ascii="Times New Roman" w:eastAsia="Times New Roman" w:hAnsi="Times New Roman"/>
              </w:rPr>
            </w:pPr>
            <w:r w:rsidRPr="00B969D5">
              <w:rPr>
                <w:rFonts w:ascii="Times New Roman" w:eastAsia="Times New Roman" w:hAnsi="Times New Roman"/>
              </w:rPr>
              <w:t>образование по</w:t>
            </w:r>
            <w:r>
              <w:rPr>
                <w:rFonts w:ascii="Times New Roman" w:eastAsia="Times New Roman" w:hAnsi="Times New Roman"/>
              </w:rPr>
              <w:t xml:space="preserve"> </w:t>
            </w:r>
            <w:r w:rsidRPr="00B969D5">
              <w:rPr>
                <w:rFonts w:ascii="Times New Roman" w:eastAsia="Times New Roman" w:hAnsi="Times New Roman"/>
              </w:rPr>
              <w:t>направлениям  подготовки</w:t>
            </w:r>
            <w:r>
              <w:rPr>
                <w:rFonts w:ascii="Times New Roman" w:eastAsia="Times New Roman" w:hAnsi="Times New Roman"/>
              </w:rPr>
              <w:t xml:space="preserve"> </w:t>
            </w:r>
            <w:r w:rsidRPr="00B969D5">
              <w:rPr>
                <w:rFonts w:ascii="Times New Roman" w:eastAsia="Times New Roman" w:hAnsi="Times New Roman"/>
              </w:rPr>
              <w:t>«Государственное и</w:t>
            </w:r>
          </w:p>
          <w:p w:rsidR="00C65E22" w:rsidRPr="00B969D5" w:rsidRDefault="00C65E22" w:rsidP="00A96EB0">
            <w:pPr>
              <w:spacing w:after="0" w:line="0" w:lineRule="atLeast"/>
              <w:rPr>
                <w:rFonts w:ascii="Times New Roman" w:eastAsia="Times New Roman" w:hAnsi="Times New Roman"/>
              </w:rPr>
            </w:pPr>
            <w:r w:rsidRPr="00B969D5">
              <w:rPr>
                <w:rFonts w:ascii="Times New Roman" w:eastAsia="Times New Roman" w:hAnsi="Times New Roman"/>
              </w:rPr>
              <w:t>муниципальное</w:t>
            </w:r>
            <w:r>
              <w:rPr>
                <w:rFonts w:ascii="Times New Roman" w:eastAsia="Times New Roman" w:hAnsi="Times New Roman"/>
              </w:rPr>
              <w:t xml:space="preserve"> </w:t>
            </w:r>
            <w:r w:rsidRPr="00B969D5">
              <w:rPr>
                <w:rFonts w:ascii="Times New Roman" w:eastAsia="Times New Roman" w:hAnsi="Times New Roman"/>
              </w:rPr>
              <w:t>управление»,</w:t>
            </w:r>
          </w:p>
          <w:p w:rsidR="00C65E22" w:rsidRPr="00B969D5" w:rsidRDefault="00C65E22" w:rsidP="00A96EB0">
            <w:pPr>
              <w:spacing w:after="0" w:line="0" w:lineRule="atLeast"/>
              <w:rPr>
                <w:rFonts w:ascii="Times New Roman" w:eastAsia="Times New Roman" w:hAnsi="Times New Roman"/>
              </w:rPr>
            </w:pPr>
            <w:r w:rsidRPr="00B969D5">
              <w:rPr>
                <w:rFonts w:ascii="Times New Roman" w:eastAsia="Times New Roman" w:hAnsi="Times New Roman"/>
              </w:rPr>
              <w:t>«Менеджмент»,</w:t>
            </w:r>
            <w:r>
              <w:rPr>
                <w:rFonts w:ascii="Times New Roman" w:eastAsia="Times New Roman" w:hAnsi="Times New Roman"/>
              </w:rPr>
              <w:t xml:space="preserve"> </w:t>
            </w:r>
            <w:r w:rsidRPr="00B969D5">
              <w:rPr>
                <w:rFonts w:ascii="Times New Roman" w:eastAsia="Times New Roman" w:hAnsi="Times New Roman"/>
              </w:rPr>
              <w:t>«Управление персоналом» и стаж</w:t>
            </w:r>
            <w:r>
              <w:rPr>
                <w:rFonts w:ascii="Times New Roman" w:eastAsia="Times New Roman" w:hAnsi="Times New Roman"/>
              </w:rPr>
              <w:t xml:space="preserve"> р</w:t>
            </w:r>
            <w:r w:rsidRPr="00B969D5">
              <w:rPr>
                <w:rFonts w:ascii="Times New Roman" w:eastAsia="Times New Roman" w:hAnsi="Times New Roman"/>
              </w:rPr>
              <w:t>аботы на</w:t>
            </w:r>
            <w:r>
              <w:rPr>
                <w:rFonts w:ascii="Times New Roman" w:eastAsia="Times New Roman" w:hAnsi="Times New Roman"/>
              </w:rPr>
              <w:t xml:space="preserve"> </w:t>
            </w:r>
            <w:r w:rsidRPr="00B969D5">
              <w:rPr>
                <w:rFonts w:ascii="Times New Roman" w:eastAsia="Times New Roman" w:hAnsi="Times New Roman"/>
              </w:rPr>
              <w:t xml:space="preserve">педагогическихдолжностях не менее 5 лет </w:t>
            </w:r>
            <w:r w:rsidRPr="00B969D5">
              <w:rPr>
                <w:rFonts w:ascii="Times New Roman" w:eastAsia="Times New Roman" w:hAnsi="Times New Roman"/>
                <w:w w:val="97"/>
              </w:rPr>
              <w:t xml:space="preserve">либо </w:t>
            </w:r>
            <w:r w:rsidRPr="00B969D5">
              <w:rPr>
                <w:rFonts w:ascii="Times New Roman" w:eastAsia="Times New Roman" w:hAnsi="Times New Roman"/>
              </w:rPr>
              <w:t>высшее</w:t>
            </w:r>
          </w:p>
          <w:p w:rsidR="00C65E22" w:rsidRPr="00B969D5" w:rsidRDefault="00C65E22" w:rsidP="00A96EB0">
            <w:pPr>
              <w:spacing w:after="0" w:line="0" w:lineRule="atLeast"/>
              <w:rPr>
                <w:rFonts w:ascii="Times New Roman" w:eastAsia="Times New Roman" w:hAnsi="Times New Roman"/>
              </w:rPr>
            </w:pPr>
            <w:r>
              <w:rPr>
                <w:rFonts w:ascii="Times New Roman" w:eastAsia="Times New Roman" w:hAnsi="Times New Roman"/>
              </w:rPr>
              <w:t>п</w:t>
            </w:r>
            <w:r w:rsidRPr="00B969D5">
              <w:rPr>
                <w:rFonts w:ascii="Times New Roman" w:eastAsia="Times New Roman" w:hAnsi="Times New Roman"/>
              </w:rPr>
              <w:t>рофессиональное</w:t>
            </w:r>
            <w:r>
              <w:rPr>
                <w:rFonts w:ascii="Times New Roman" w:eastAsia="Times New Roman" w:hAnsi="Times New Roman"/>
              </w:rPr>
              <w:t xml:space="preserve"> </w:t>
            </w:r>
            <w:r w:rsidRPr="00B969D5">
              <w:rPr>
                <w:rFonts w:ascii="Times New Roman" w:eastAsia="Times New Roman" w:hAnsi="Times New Roman"/>
              </w:rPr>
              <w:t>образование и</w:t>
            </w:r>
            <w:r>
              <w:rPr>
                <w:rFonts w:ascii="Times New Roman" w:eastAsia="Times New Roman" w:hAnsi="Times New Roman"/>
              </w:rPr>
              <w:t xml:space="preserve"> д</w:t>
            </w:r>
            <w:r w:rsidRPr="00B969D5">
              <w:rPr>
                <w:rFonts w:ascii="Times New Roman" w:eastAsia="Times New Roman" w:hAnsi="Times New Roman"/>
              </w:rPr>
              <w:t>ополнительное</w:t>
            </w:r>
            <w:r>
              <w:rPr>
                <w:rFonts w:ascii="Times New Roman" w:eastAsia="Times New Roman" w:hAnsi="Times New Roman"/>
              </w:rPr>
              <w:t xml:space="preserve"> п</w:t>
            </w:r>
            <w:r w:rsidRPr="00B969D5">
              <w:rPr>
                <w:rFonts w:ascii="Times New Roman" w:eastAsia="Times New Roman" w:hAnsi="Times New Roman"/>
              </w:rPr>
              <w:t>рофессиональное</w:t>
            </w:r>
            <w:r>
              <w:rPr>
                <w:rFonts w:ascii="Times New Roman" w:eastAsia="Times New Roman" w:hAnsi="Times New Roman"/>
              </w:rPr>
              <w:t xml:space="preserve"> </w:t>
            </w:r>
            <w:r w:rsidRPr="00B969D5">
              <w:rPr>
                <w:rFonts w:ascii="Times New Roman" w:eastAsia="Times New Roman" w:hAnsi="Times New Roman"/>
              </w:rPr>
              <w:t>образование в   области</w:t>
            </w:r>
            <w:r>
              <w:rPr>
                <w:rFonts w:ascii="Times New Roman" w:eastAsia="Times New Roman" w:hAnsi="Times New Roman"/>
              </w:rPr>
              <w:t xml:space="preserve"> </w:t>
            </w:r>
            <w:r w:rsidRPr="00B969D5">
              <w:rPr>
                <w:rFonts w:ascii="Times New Roman" w:eastAsia="Times New Roman" w:hAnsi="Times New Roman"/>
              </w:rPr>
              <w:t>государственного и</w:t>
            </w:r>
          </w:p>
          <w:p w:rsidR="00C65E22" w:rsidRPr="00A96EB0" w:rsidRDefault="00C65E22" w:rsidP="00443783">
            <w:pPr>
              <w:spacing w:after="0" w:line="0" w:lineRule="atLeast"/>
              <w:rPr>
                <w:rFonts w:ascii="Times New Roman" w:eastAsia="Times New Roman" w:hAnsi="Times New Roman"/>
              </w:rPr>
            </w:pPr>
            <w:r w:rsidRPr="00B969D5">
              <w:rPr>
                <w:rFonts w:ascii="Times New Roman" w:eastAsia="Times New Roman" w:hAnsi="Times New Roman"/>
              </w:rPr>
              <w:t>муниципального управления или</w:t>
            </w:r>
            <w:r>
              <w:rPr>
                <w:rFonts w:ascii="Times New Roman" w:eastAsia="Times New Roman" w:hAnsi="Times New Roman"/>
              </w:rPr>
              <w:t xml:space="preserve"> </w:t>
            </w:r>
            <w:r w:rsidRPr="00B969D5">
              <w:rPr>
                <w:rFonts w:ascii="Times New Roman" w:eastAsia="Times New Roman" w:hAnsi="Times New Roman"/>
              </w:rPr>
              <w:t xml:space="preserve">менеджмента и экономики </w:t>
            </w:r>
            <w:r>
              <w:rPr>
                <w:rFonts w:ascii="Times New Roman" w:eastAsia="Times New Roman" w:hAnsi="Times New Roman"/>
              </w:rPr>
              <w:lastRenderedPageBreak/>
              <w:t xml:space="preserve">и </w:t>
            </w:r>
            <w:r w:rsidRPr="00B969D5">
              <w:rPr>
                <w:rFonts w:ascii="Times New Roman" w:eastAsia="Times New Roman" w:hAnsi="Times New Roman"/>
              </w:rPr>
              <w:t xml:space="preserve"> стаж</w:t>
            </w:r>
            <w:r>
              <w:rPr>
                <w:rFonts w:ascii="Times New Roman" w:eastAsia="Times New Roman" w:hAnsi="Times New Roman"/>
              </w:rPr>
              <w:t xml:space="preserve"> </w:t>
            </w:r>
            <w:r w:rsidRPr="00B969D5">
              <w:rPr>
                <w:rFonts w:ascii="Times New Roman" w:eastAsia="Times New Roman" w:hAnsi="Times New Roman"/>
              </w:rPr>
              <w:t>работы на педагогических или</w:t>
            </w:r>
            <w:r>
              <w:rPr>
                <w:rFonts w:ascii="Times New Roman" w:eastAsia="Times New Roman" w:hAnsi="Times New Roman"/>
              </w:rPr>
              <w:t xml:space="preserve"> </w:t>
            </w:r>
            <w:r w:rsidRPr="00B969D5">
              <w:rPr>
                <w:rFonts w:ascii="Times New Roman" w:eastAsia="Times New Roman" w:hAnsi="Times New Roman"/>
                <w:w w:val="98"/>
                <w:lang w:eastAsia="ru-RU"/>
              </w:rPr>
              <w:t xml:space="preserve">руководящих </w:t>
            </w:r>
            <w:r w:rsidRPr="00B969D5">
              <w:rPr>
                <w:rFonts w:ascii="Times New Roman" w:eastAsia="Times New Roman" w:hAnsi="Times New Roman"/>
                <w:lang w:eastAsia="ru-RU"/>
              </w:rPr>
              <w:t>должностях не менее 5 лет.</w:t>
            </w:r>
          </w:p>
        </w:tc>
        <w:tc>
          <w:tcPr>
            <w:tcW w:w="1838" w:type="dxa"/>
            <w:vMerge w:val="restart"/>
          </w:tcPr>
          <w:p w:rsidR="00C65E22" w:rsidRDefault="00C65E22" w:rsidP="00A96EB0">
            <w:pPr>
              <w:spacing w:after="0"/>
              <w:jc w:val="center"/>
              <w:rPr>
                <w:rFonts w:ascii="Times New Roman" w:eastAsia="Times New Roman" w:hAnsi="Times New Roman"/>
              </w:rPr>
            </w:pPr>
            <w:r w:rsidRPr="00B969D5">
              <w:rPr>
                <w:rFonts w:ascii="Times New Roman" w:eastAsia="Times New Roman" w:hAnsi="Times New Roman"/>
              </w:rPr>
              <w:lastRenderedPageBreak/>
              <w:t>Иванова С.В.</w:t>
            </w:r>
          </w:p>
          <w:p w:rsidR="008C29CE" w:rsidRPr="00B969D5" w:rsidRDefault="008C29CE" w:rsidP="008C29CE">
            <w:pPr>
              <w:spacing w:after="0"/>
              <w:jc w:val="both"/>
              <w:rPr>
                <w:rFonts w:ascii="Times New Roman" w:eastAsia="Times New Roman" w:hAnsi="Times New Roman"/>
              </w:rPr>
            </w:pPr>
            <w:r>
              <w:rPr>
                <w:rFonts w:ascii="Times New Roman" w:eastAsia="Times New Roman" w:hAnsi="Times New Roman"/>
              </w:rPr>
              <w:t>(начальные классы)</w:t>
            </w:r>
          </w:p>
        </w:tc>
        <w:tc>
          <w:tcPr>
            <w:tcW w:w="732" w:type="dxa"/>
            <w:vMerge w:val="restart"/>
          </w:tcPr>
          <w:p w:rsidR="00C65E22" w:rsidRPr="00B969D5" w:rsidRDefault="008327CB" w:rsidP="00A96EB0">
            <w:pPr>
              <w:spacing w:after="0"/>
              <w:rPr>
                <w:rFonts w:ascii="Times New Roman" w:eastAsia="Times New Roman" w:hAnsi="Times New Roman"/>
              </w:rPr>
            </w:pPr>
            <w:r>
              <w:rPr>
                <w:rFonts w:ascii="Times New Roman" w:eastAsia="Times New Roman" w:hAnsi="Times New Roman"/>
              </w:rPr>
              <w:t>31/20</w:t>
            </w:r>
          </w:p>
        </w:tc>
        <w:tc>
          <w:tcPr>
            <w:tcW w:w="715" w:type="dxa"/>
            <w:vMerge w:val="restart"/>
          </w:tcPr>
          <w:p w:rsidR="00C65E22" w:rsidRPr="00B969D5" w:rsidRDefault="00C65E22" w:rsidP="00A96EB0">
            <w:pPr>
              <w:spacing w:after="0"/>
              <w:rPr>
                <w:rFonts w:ascii="Times New Roman" w:eastAsia="Times New Roman" w:hAnsi="Times New Roman"/>
              </w:rPr>
            </w:pPr>
            <w:r>
              <w:rPr>
                <w:rFonts w:ascii="Times New Roman" w:eastAsia="Times New Roman" w:hAnsi="Times New Roman"/>
              </w:rPr>
              <w:t>В</w:t>
            </w:r>
          </w:p>
        </w:tc>
        <w:tc>
          <w:tcPr>
            <w:tcW w:w="1818" w:type="dxa"/>
            <w:vMerge w:val="restart"/>
          </w:tcPr>
          <w:p w:rsidR="008327CB" w:rsidRPr="008327CB" w:rsidRDefault="008327CB" w:rsidP="008327CB">
            <w:pPr>
              <w:spacing w:after="0" w:line="240" w:lineRule="auto"/>
              <w:rPr>
                <w:rFonts w:ascii="Times New Roman" w:hAnsi="Times New Roman"/>
                <w:color w:val="000000"/>
                <w:lang w:eastAsia="ru-RU"/>
              </w:rPr>
            </w:pPr>
            <w:r w:rsidRPr="008327CB">
              <w:rPr>
                <w:rFonts w:ascii="Times New Roman" w:hAnsi="Times New Roman"/>
                <w:color w:val="000000"/>
              </w:rPr>
              <w:t>Высшее, Национальный Открытый институт России</w:t>
            </w:r>
          </w:p>
          <w:p w:rsidR="00C65E22" w:rsidRPr="008327CB" w:rsidRDefault="00C65E22" w:rsidP="00A96EB0">
            <w:pPr>
              <w:spacing w:after="0"/>
              <w:jc w:val="center"/>
              <w:rPr>
                <w:rFonts w:ascii="Times New Roman" w:eastAsia="Times New Roman" w:hAnsi="Times New Roman"/>
              </w:rPr>
            </w:pPr>
          </w:p>
        </w:tc>
        <w:tc>
          <w:tcPr>
            <w:tcW w:w="3119" w:type="dxa"/>
            <w:vAlign w:val="bottom"/>
          </w:tcPr>
          <w:p w:rsidR="00C65E22" w:rsidRPr="00B969D5" w:rsidRDefault="00C65E22" w:rsidP="00A96EB0">
            <w:pPr>
              <w:spacing w:after="0"/>
              <w:rPr>
                <w:rFonts w:ascii="Times New Roman" w:hAnsi="Times New Roman"/>
                <w:color w:val="000000"/>
              </w:rPr>
            </w:pPr>
            <w:r>
              <w:rPr>
                <w:rFonts w:ascii="Times New Roman" w:hAnsi="Times New Roman"/>
                <w:color w:val="000000"/>
              </w:rPr>
              <w:t>«</w:t>
            </w:r>
            <w:r w:rsidRPr="00B969D5">
              <w:rPr>
                <w:rFonts w:ascii="Times New Roman" w:hAnsi="Times New Roman"/>
                <w:color w:val="000000"/>
              </w:rPr>
              <w:t>Новое качество урока в началь</w:t>
            </w:r>
            <w:r>
              <w:rPr>
                <w:rFonts w:ascii="Times New Roman" w:hAnsi="Times New Roman"/>
                <w:color w:val="000000"/>
              </w:rPr>
              <w:t>ной школе в соответствии с ФГОС»</w:t>
            </w:r>
            <w:r w:rsidRPr="00B969D5">
              <w:rPr>
                <w:rFonts w:ascii="Times New Roman" w:hAnsi="Times New Roman"/>
                <w:color w:val="000000"/>
              </w:rPr>
              <w:t>, 2016</w:t>
            </w:r>
          </w:p>
        </w:tc>
      </w:tr>
      <w:tr w:rsidR="00C65E22" w:rsidTr="00443783">
        <w:trPr>
          <w:trHeight w:val="2185"/>
        </w:trPr>
        <w:tc>
          <w:tcPr>
            <w:tcW w:w="1917" w:type="dxa"/>
            <w:vMerge/>
          </w:tcPr>
          <w:p w:rsidR="00C65E22" w:rsidRPr="00B969D5" w:rsidRDefault="00C65E22" w:rsidP="00B969D5">
            <w:pPr>
              <w:rPr>
                <w:rFonts w:ascii="Times New Roman" w:eastAsia="Times New Roman" w:hAnsi="Times New Roman"/>
              </w:rPr>
            </w:pPr>
          </w:p>
        </w:tc>
        <w:tc>
          <w:tcPr>
            <w:tcW w:w="2620" w:type="dxa"/>
            <w:vMerge/>
          </w:tcPr>
          <w:p w:rsidR="00C65E22" w:rsidRPr="00B969D5" w:rsidRDefault="00C65E22" w:rsidP="00B969D5">
            <w:pPr>
              <w:spacing w:after="0" w:line="0" w:lineRule="atLeast"/>
              <w:rPr>
                <w:rFonts w:ascii="Times New Roman" w:eastAsia="Times New Roman" w:hAnsi="Times New Roman"/>
                <w:lang w:eastAsia="ru-RU"/>
              </w:rPr>
            </w:pPr>
          </w:p>
        </w:tc>
        <w:tc>
          <w:tcPr>
            <w:tcW w:w="536" w:type="dxa"/>
            <w:vMerge/>
          </w:tcPr>
          <w:p w:rsidR="00C65E22" w:rsidRPr="00B969D5" w:rsidRDefault="00C65E22" w:rsidP="00B969D5">
            <w:pPr>
              <w:rPr>
                <w:rFonts w:ascii="Times New Roman" w:eastAsia="Times New Roman" w:hAnsi="Times New Roman"/>
              </w:rPr>
            </w:pPr>
          </w:p>
        </w:tc>
        <w:tc>
          <w:tcPr>
            <w:tcW w:w="3291" w:type="dxa"/>
            <w:vMerge/>
          </w:tcPr>
          <w:p w:rsidR="00C65E22" w:rsidRPr="00B969D5" w:rsidRDefault="00C65E22" w:rsidP="00A96EB0">
            <w:pPr>
              <w:spacing w:after="0" w:line="0" w:lineRule="atLeast"/>
              <w:rPr>
                <w:rFonts w:ascii="Times New Roman" w:eastAsia="Times New Roman" w:hAnsi="Times New Roman"/>
              </w:rPr>
            </w:pPr>
          </w:p>
        </w:tc>
        <w:tc>
          <w:tcPr>
            <w:tcW w:w="1838" w:type="dxa"/>
            <w:vMerge/>
          </w:tcPr>
          <w:p w:rsidR="00C65E22" w:rsidRPr="00B969D5" w:rsidRDefault="00C65E22" w:rsidP="00A96EB0">
            <w:pPr>
              <w:spacing w:after="0"/>
              <w:jc w:val="center"/>
              <w:rPr>
                <w:rFonts w:ascii="Times New Roman" w:eastAsia="Times New Roman" w:hAnsi="Times New Roman"/>
              </w:rPr>
            </w:pPr>
          </w:p>
        </w:tc>
        <w:tc>
          <w:tcPr>
            <w:tcW w:w="732" w:type="dxa"/>
            <w:vMerge/>
          </w:tcPr>
          <w:p w:rsidR="00C65E22" w:rsidRPr="00B969D5" w:rsidRDefault="00C65E22" w:rsidP="00A96EB0">
            <w:pPr>
              <w:spacing w:after="0"/>
              <w:rPr>
                <w:rFonts w:ascii="Times New Roman" w:eastAsia="Times New Roman" w:hAnsi="Times New Roman"/>
              </w:rPr>
            </w:pPr>
          </w:p>
        </w:tc>
        <w:tc>
          <w:tcPr>
            <w:tcW w:w="715" w:type="dxa"/>
            <w:vMerge/>
          </w:tcPr>
          <w:p w:rsidR="00C65E22" w:rsidRPr="00B969D5" w:rsidRDefault="00C65E22" w:rsidP="00A96EB0">
            <w:pPr>
              <w:spacing w:after="0"/>
              <w:rPr>
                <w:rFonts w:ascii="Times New Roman" w:eastAsia="Times New Roman" w:hAnsi="Times New Roman"/>
              </w:rPr>
            </w:pPr>
          </w:p>
        </w:tc>
        <w:tc>
          <w:tcPr>
            <w:tcW w:w="1818" w:type="dxa"/>
            <w:vMerge/>
          </w:tcPr>
          <w:p w:rsidR="00C65E22" w:rsidRPr="00B969D5" w:rsidRDefault="00C65E22" w:rsidP="00A96EB0">
            <w:pPr>
              <w:spacing w:after="0"/>
              <w:rPr>
                <w:rFonts w:ascii="Times New Roman" w:eastAsia="Times New Roman" w:hAnsi="Times New Roman"/>
              </w:rPr>
            </w:pPr>
          </w:p>
        </w:tc>
        <w:tc>
          <w:tcPr>
            <w:tcW w:w="3119" w:type="dxa"/>
            <w:vAlign w:val="bottom"/>
          </w:tcPr>
          <w:p w:rsidR="00C65E22" w:rsidRPr="00B969D5" w:rsidRDefault="00C65E22" w:rsidP="00A96EB0">
            <w:pPr>
              <w:spacing w:after="0"/>
              <w:rPr>
                <w:rFonts w:ascii="Times New Roman" w:hAnsi="Times New Roman"/>
                <w:color w:val="000000"/>
              </w:rPr>
            </w:pPr>
            <w:r>
              <w:rPr>
                <w:rFonts w:ascii="Times New Roman" w:hAnsi="Times New Roman"/>
                <w:color w:val="000000"/>
              </w:rPr>
              <w:t>«</w:t>
            </w:r>
            <w:r w:rsidRPr="00B969D5">
              <w:rPr>
                <w:rFonts w:ascii="Times New Roman" w:hAnsi="Times New Roman"/>
                <w:color w:val="000000"/>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r>
              <w:rPr>
                <w:rFonts w:ascii="Times New Roman" w:hAnsi="Times New Roman"/>
                <w:color w:val="000000"/>
              </w:rPr>
              <w:t>»</w:t>
            </w:r>
            <w:r w:rsidRPr="00B969D5">
              <w:rPr>
                <w:rFonts w:ascii="Times New Roman" w:hAnsi="Times New Roman"/>
                <w:color w:val="000000"/>
              </w:rPr>
              <w:t>, 2017</w:t>
            </w:r>
          </w:p>
        </w:tc>
      </w:tr>
      <w:tr w:rsidR="00C65E22" w:rsidTr="00443783">
        <w:trPr>
          <w:trHeight w:val="1457"/>
        </w:trPr>
        <w:tc>
          <w:tcPr>
            <w:tcW w:w="1917" w:type="dxa"/>
            <w:vMerge/>
          </w:tcPr>
          <w:p w:rsidR="00C65E22" w:rsidRPr="00B969D5" w:rsidRDefault="00C65E22" w:rsidP="00471357">
            <w:pPr>
              <w:rPr>
                <w:rFonts w:ascii="Times New Roman" w:eastAsia="Times New Roman" w:hAnsi="Times New Roman"/>
              </w:rPr>
            </w:pPr>
          </w:p>
        </w:tc>
        <w:tc>
          <w:tcPr>
            <w:tcW w:w="2620" w:type="dxa"/>
            <w:vMerge/>
          </w:tcPr>
          <w:p w:rsidR="00C65E22" w:rsidRPr="00B969D5" w:rsidRDefault="00C65E22" w:rsidP="00B969D5">
            <w:pPr>
              <w:spacing w:after="0" w:line="0" w:lineRule="atLeast"/>
              <w:ind w:left="-20"/>
              <w:rPr>
                <w:rFonts w:ascii="Times New Roman" w:eastAsia="Times New Roman" w:hAnsi="Times New Roman"/>
                <w:lang w:eastAsia="ru-RU"/>
              </w:rPr>
            </w:pPr>
          </w:p>
        </w:tc>
        <w:tc>
          <w:tcPr>
            <w:tcW w:w="536" w:type="dxa"/>
            <w:vMerge/>
          </w:tcPr>
          <w:p w:rsidR="00C65E22" w:rsidRPr="00B969D5" w:rsidRDefault="00C65E22" w:rsidP="00471357">
            <w:pPr>
              <w:rPr>
                <w:rFonts w:ascii="Times New Roman" w:eastAsia="Times New Roman" w:hAnsi="Times New Roman"/>
              </w:rPr>
            </w:pPr>
          </w:p>
        </w:tc>
        <w:tc>
          <w:tcPr>
            <w:tcW w:w="3291" w:type="dxa"/>
            <w:vMerge/>
          </w:tcPr>
          <w:p w:rsidR="00C65E22" w:rsidRPr="00B969D5" w:rsidRDefault="00C65E22" w:rsidP="00A96EB0">
            <w:pPr>
              <w:spacing w:after="0" w:line="0" w:lineRule="atLeast"/>
              <w:ind w:left="100"/>
              <w:rPr>
                <w:rFonts w:ascii="Times New Roman" w:eastAsia="Times New Roman" w:hAnsi="Times New Roman"/>
              </w:rPr>
            </w:pPr>
          </w:p>
        </w:tc>
        <w:tc>
          <w:tcPr>
            <w:tcW w:w="1838" w:type="dxa"/>
          </w:tcPr>
          <w:p w:rsidR="00C65E22" w:rsidRDefault="00C65E22" w:rsidP="008C29CE">
            <w:pPr>
              <w:spacing w:after="0"/>
              <w:rPr>
                <w:rFonts w:ascii="Times New Roman" w:eastAsia="Times New Roman" w:hAnsi="Times New Roman"/>
              </w:rPr>
            </w:pPr>
            <w:r w:rsidRPr="00B969D5">
              <w:rPr>
                <w:rFonts w:ascii="Times New Roman" w:eastAsia="Times New Roman" w:hAnsi="Times New Roman"/>
              </w:rPr>
              <w:t>Бянкина С.Ф.</w:t>
            </w:r>
          </w:p>
          <w:p w:rsidR="008C29CE" w:rsidRPr="00B969D5" w:rsidRDefault="008C29CE" w:rsidP="008C29CE">
            <w:pPr>
              <w:spacing w:after="0"/>
              <w:rPr>
                <w:rFonts w:ascii="Times New Roman" w:eastAsia="Times New Roman" w:hAnsi="Times New Roman"/>
              </w:rPr>
            </w:pPr>
            <w:r>
              <w:rPr>
                <w:rFonts w:ascii="Times New Roman" w:eastAsia="Times New Roman" w:hAnsi="Times New Roman"/>
              </w:rPr>
              <w:t>(математика)</w:t>
            </w:r>
          </w:p>
        </w:tc>
        <w:tc>
          <w:tcPr>
            <w:tcW w:w="732" w:type="dxa"/>
          </w:tcPr>
          <w:p w:rsidR="00C65E22" w:rsidRPr="00B969D5" w:rsidRDefault="00F17AE0" w:rsidP="00A96EB0">
            <w:pPr>
              <w:spacing w:after="0"/>
              <w:rPr>
                <w:rFonts w:ascii="Times New Roman" w:eastAsia="Times New Roman" w:hAnsi="Times New Roman"/>
              </w:rPr>
            </w:pPr>
            <w:r>
              <w:rPr>
                <w:rFonts w:ascii="Times New Roman" w:eastAsia="Times New Roman" w:hAnsi="Times New Roman"/>
              </w:rPr>
              <w:t>26/10</w:t>
            </w:r>
          </w:p>
        </w:tc>
        <w:tc>
          <w:tcPr>
            <w:tcW w:w="715" w:type="dxa"/>
          </w:tcPr>
          <w:p w:rsidR="00C65E22" w:rsidRPr="00B969D5" w:rsidRDefault="00C65E22" w:rsidP="00A96EB0">
            <w:pPr>
              <w:spacing w:after="0"/>
              <w:rPr>
                <w:rFonts w:ascii="Times New Roman" w:eastAsia="Times New Roman" w:hAnsi="Times New Roman"/>
              </w:rPr>
            </w:pPr>
            <w:r>
              <w:rPr>
                <w:rFonts w:ascii="Times New Roman" w:eastAsia="Times New Roman" w:hAnsi="Times New Roman"/>
              </w:rPr>
              <w:t>-</w:t>
            </w:r>
          </w:p>
        </w:tc>
        <w:tc>
          <w:tcPr>
            <w:tcW w:w="1818" w:type="dxa"/>
          </w:tcPr>
          <w:p w:rsidR="00C65E22" w:rsidRPr="00A96EB0" w:rsidRDefault="00C65E22" w:rsidP="00D01ECA">
            <w:pPr>
              <w:rPr>
                <w:rFonts w:ascii="Times New Roman" w:eastAsia="Times New Roman" w:hAnsi="Times New Roman"/>
              </w:rPr>
            </w:pPr>
            <w:r>
              <w:rPr>
                <w:rFonts w:ascii="Times New Roman" w:eastAsia="Times New Roman" w:hAnsi="Times New Roman"/>
              </w:rPr>
              <w:t>Высшее, РГПУ им.А.И. Герцена</w:t>
            </w:r>
          </w:p>
        </w:tc>
        <w:tc>
          <w:tcPr>
            <w:tcW w:w="3119" w:type="dxa"/>
          </w:tcPr>
          <w:p w:rsidR="00C65E22" w:rsidRPr="00B969D5" w:rsidRDefault="00C65E22" w:rsidP="00A96EB0">
            <w:pPr>
              <w:spacing w:after="0"/>
              <w:rPr>
                <w:rFonts w:ascii="Times New Roman" w:eastAsia="Times New Roman" w:hAnsi="Times New Roman"/>
              </w:rPr>
            </w:pPr>
            <w:r w:rsidRPr="00B969D5">
              <w:rPr>
                <w:rFonts w:ascii="Times New Roman" w:eastAsia="Times New Roman" w:hAnsi="Times New Roman"/>
              </w:rPr>
              <w:t>«ИКТ-компетентность: информационно-коммуникационное сопровождение обучения математике», 2017</w:t>
            </w:r>
          </w:p>
        </w:tc>
      </w:tr>
      <w:tr w:rsidR="00C65E22" w:rsidTr="002402F8">
        <w:trPr>
          <w:trHeight w:val="851"/>
        </w:trPr>
        <w:tc>
          <w:tcPr>
            <w:tcW w:w="1917" w:type="dxa"/>
            <w:vMerge w:val="restart"/>
          </w:tcPr>
          <w:p w:rsidR="00C65E22" w:rsidRPr="00B969D5" w:rsidRDefault="00C65E22" w:rsidP="00471357">
            <w:pPr>
              <w:rPr>
                <w:rFonts w:ascii="Times New Roman" w:eastAsia="Times New Roman" w:hAnsi="Times New Roman"/>
              </w:rPr>
            </w:pPr>
            <w:r w:rsidRPr="00B969D5">
              <w:rPr>
                <w:rFonts w:ascii="Times New Roman" w:eastAsia="Times New Roman" w:hAnsi="Times New Roman"/>
              </w:rPr>
              <w:t>Заместитель руководителя (заместитель директора по иностранным языкам)</w:t>
            </w:r>
          </w:p>
        </w:tc>
        <w:tc>
          <w:tcPr>
            <w:tcW w:w="2620" w:type="dxa"/>
            <w:vMerge w:val="restart"/>
          </w:tcPr>
          <w:p w:rsidR="00C65E22" w:rsidRPr="00C649FD" w:rsidRDefault="00C65E22" w:rsidP="003E2DA1">
            <w:pPr>
              <w:spacing w:after="0" w:line="0" w:lineRule="atLeast"/>
              <w:ind w:left="-20"/>
              <w:rPr>
                <w:rFonts w:ascii="Times New Roman" w:eastAsia="Times New Roman" w:hAnsi="Times New Roman"/>
                <w:lang w:eastAsia="ru-RU"/>
              </w:rPr>
            </w:pPr>
            <w:r w:rsidRPr="00C649FD">
              <w:rPr>
                <w:rFonts w:ascii="Times New Roman" w:eastAsia="Times New Roman" w:hAnsi="Times New Roman"/>
                <w:lang w:eastAsia="ru-RU"/>
              </w:rPr>
              <w:t>Координирует</w:t>
            </w:r>
            <w:r>
              <w:rPr>
                <w:rFonts w:ascii="Times New Roman" w:eastAsia="Times New Roman" w:hAnsi="Times New Roman"/>
                <w:lang w:eastAsia="ru-RU"/>
              </w:rPr>
              <w:t xml:space="preserve"> </w:t>
            </w:r>
            <w:r w:rsidRPr="00C649FD">
              <w:rPr>
                <w:rFonts w:ascii="Times New Roman" w:eastAsia="Times New Roman" w:hAnsi="Times New Roman"/>
                <w:lang w:eastAsia="ru-RU"/>
              </w:rPr>
              <w:t>работу</w:t>
            </w:r>
          </w:p>
          <w:p w:rsidR="00C65E22" w:rsidRPr="00C649FD" w:rsidRDefault="00C65E22" w:rsidP="00C649FD">
            <w:pPr>
              <w:spacing w:after="0" w:line="0" w:lineRule="atLeast"/>
              <w:ind w:left="-20"/>
              <w:rPr>
                <w:rFonts w:ascii="Times New Roman" w:eastAsia="Times New Roman" w:hAnsi="Times New Roman"/>
                <w:lang w:eastAsia="ru-RU"/>
              </w:rPr>
            </w:pPr>
            <w:r w:rsidRPr="00C649FD">
              <w:rPr>
                <w:rFonts w:ascii="Times New Roman" w:eastAsia="Times New Roman" w:hAnsi="Times New Roman"/>
                <w:lang w:eastAsia="ru-RU"/>
              </w:rPr>
              <w:t>преподавателей,</w:t>
            </w:r>
          </w:p>
          <w:p w:rsidR="00C65E22" w:rsidRPr="00C649FD" w:rsidRDefault="00C65E22" w:rsidP="00C649FD">
            <w:pPr>
              <w:spacing w:after="0" w:line="0" w:lineRule="atLeast"/>
              <w:ind w:left="-20"/>
              <w:rPr>
                <w:rFonts w:ascii="Times New Roman" w:eastAsia="Times New Roman" w:hAnsi="Times New Roman"/>
                <w:lang w:eastAsia="ru-RU"/>
              </w:rPr>
            </w:pPr>
            <w:r w:rsidRPr="00C649FD">
              <w:rPr>
                <w:rFonts w:ascii="Times New Roman" w:eastAsia="Times New Roman" w:hAnsi="Times New Roman"/>
                <w:lang w:eastAsia="ru-RU"/>
              </w:rPr>
              <w:t>воспитателей,</w:t>
            </w:r>
          </w:p>
          <w:p w:rsidR="00C65E22" w:rsidRPr="00C649FD" w:rsidRDefault="00C65E22" w:rsidP="003E2DA1">
            <w:pPr>
              <w:spacing w:after="0" w:line="0" w:lineRule="atLeast"/>
              <w:ind w:left="-20"/>
              <w:rPr>
                <w:rFonts w:ascii="Times New Roman" w:eastAsia="Times New Roman" w:hAnsi="Times New Roman"/>
                <w:lang w:eastAsia="ru-RU"/>
              </w:rPr>
            </w:pPr>
            <w:r w:rsidRPr="00C649FD">
              <w:rPr>
                <w:rFonts w:ascii="Times New Roman" w:eastAsia="Times New Roman" w:hAnsi="Times New Roman"/>
                <w:lang w:eastAsia="ru-RU"/>
              </w:rPr>
              <w:t>разработку</w:t>
            </w:r>
            <w:r>
              <w:rPr>
                <w:rFonts w:ascii="Times New Roman" w:eastAsia="Times New Roman" w:hAnsi="Times New Roman"/>
                <w:lang w:eastAsia="ru-RU"/>
              </w:rPr>
              <w:t xml:space="preserve"> </w:t>
            </w:r>
            <w:r w:rsidRPr="00C649FD">
              <w:rPr>
                <w:rFonts w:ascii="Times New Roman" w:eastAsia="Times New Roman" w:hAnsi="Times New Roman"/>
                <w:lang w:eastAsia="ru-RU"/>
              </w:rPr>
              <w:t>учебно-</w:t>
            </w:r>
          </w:p>
          <w:p w:rsidR="00C65E22" w:rsidRPr="00C649FD" w:rsidRDefault="00C65E22" w:rsidP="003E2DA1">
            <w:pPr>
              <w:spacing w:after="0" w:line="0" w:lineRule="atLeast"/>
              <w:ind w:left="-20"/>
              <w:rPr>
                <w:rFonts w:ascii="Times New Roman" w:eastAsia="Times New Roman" w:hAnsi="Times New Roman"/>
                <w:lang w:eastAsia="ru-RU"/>
              </w:rPr>
            </w:pPr>
            <w:r w:rsidRPr="00C649FD">
              <w:rPr>
                <w:rFonts w:ascii="Times New Roman" w:eastAsia="Times New Roman" w:hAnsi="Times New Roman"/>
                <w:lang w:eastAsia="ru-RU"/>
              </w:rPr>
              <w:t>методической</w:t>
            </w:r>
            <w:r>
              <w:rPr>
                <w:rFonts w:ascii="Times New Roman" w:eastAsia="Times New Roman" w:hAnsi="Times New Roman"/>
                <w:lang w:eastAsia="ru-RU"/>
              </w:rPr>
              <w:t xml:space="preserve"> </w:t>
            </w:r>
            <w:r w:rsidRPr="00C649FD">
              <w:rPr>
                <w:rFonts w:ascii="Times New Roman" w:eastAsia="Times New Roman" w:hAnsi="Times New Roman"/>
                <w:lang w:eastAsia="ru-RU"/>
              </w:rPr>
              <w:t>и  иной</w:t>
            </w:r>
          </w:p>
          <w:p w:rsidR="00C65E22" w:rsidRPr="00C649FD" w:rsidRDefault="00C65E22" w:rsidP="00C649FD">
            <w:pPr>
              <w:spacing w:after="0" w:line="0" w:lineRule="atLeast"/>
              <w:ind w:left="-20"/>
              <w:rPr>
                <w:rFonts w:ascii="Times New Roman" w:eastAsia="Times New Roman" w:hAnsi="Times New Roman"/>
                <w:lang w:eastAsia="ru-RU"/>
              </w:rPr>
            </w:pPr>
            <w:r w:rsidRPr="00C649FD">
              <w:rPr>
                <w:rFonts w:ascii="Times New Roman" w:eastAsia="Times New Roman" w:hAnsi="Times New Roman"/>
                <w:lang w:eastAsia="ru-RU"/>
              </w:rPr>
              <w:t>документации.</w:t>
            </w:r>
          </w:p>
          <w:p w:rsidR="00C65E22" w:rsidRPr="00C649FD" w:rsidRDefault="00C65E22" w:rsidP="00C649FD">
            <w:pPr>
              <w:spacing w:after="0" w:line="0" w:lineRule="atLeast"/>
              <w:ind w:left="-20"/>
              <w:rPr>
                <w:rFonts w:ascii="Times New Roman" w:eastAsia="Times New Roman" w:hAnsi="Times New Roman"/>
                <w:lang w:eastAsia="ru-RU"/>
              </w:rPr>
            </w:pPr>
            <w:r w:rsidRPr="00C649FD">
              <w:rPr>
                <w:rFonts w:ascii="Times New Roman" w:eastAsia="Times New Roman" w:hAnsi="Times New Roman"/>
                <w:lang w:eastAsia="ru-RU"/>
              </w:rPr>
              <w:t>Обеспечивает</w:t>
            </w:r>
          </w:p>
          <w:p w:rsidR="00C65E22" w:rsidRPr="00C649FD" w:rsidRDefault="00C65E22" w:rsidP="00C649FD">
            <w:pPr>
              <w:spacing w:after="0" w:line="0" w:lineRule="atLeast"/>
              <w:ind w:left="-20"/>
              <w:rPr>
                <w:rFonts w:ascii="Times New Roman" w:eastAsia="Times New Roman" w:hAnsi="Times New Roman"/>
                <w:lang w:eastAsia="ru-RU"/>
              </w:rPr>
            </w:pPr>
            <w:r w:rsidRPr="00C649FD">
              <w:rPr>
                <w:rFonts w:ascii="Times New Roman" w:eastAsia="Times New Roman" w:hAnsi="Times New Roman"/>
                <w:lang w:eastAsia="ru-RU"/>
              </w:rPr>
              <w:t>совершенствование</w:t>
            </w:r>
          </w:p>
          <w:p w:rsidR="00C65E22" w:rsidRPr="00C649FD" w:rsidRDefault="00C65E22" w:rsidP="00C649FD">
            <w:pPr>
              <w:spacing w:after="0" w:line="0" w:lineRule="atLeast"/>
              <w:ind w:left="-20"/>
              <w:rPr>
                <w:rFonts w:ascii="Times New Roman" w:eastAsia="Times New Roman" w:hAnsi="Times New Roman"/>
                <w:w w:val="99"/>
                <w:lang w:eastAsia="ru-RU"/>
              </w:rPr>
            </w:pPr>
            <w:r w:rsidRPr="00C649FD">
              <w:rPr>
                <w:rFonts w:ascii="Times New Roman" w:eastAsia="Times New Roman" w:hAnsi="Times New Roman"/>
                <w:w w:val="99"/>
                <w:lang w:eastAsia="ru-RU"/>
              </w:rPr>
              <w:t>методоворганизации</w:t>
            </w:r>
          </w:p>
          <w:p w:rsidR="00C65E22" w:rsidRPr="00C649FD" w:rsidRDefault="00C65E22" w:rsidP="00C649FD">
            <w:pPr>
              <w:spacing w:after="0" w:line="0" w:lineRule="atLeast"/>
              <w:ind w:left="-20"/>
              <w:rPr>
                <w:rFonts w:ascii="Times New Roman" w:eastAsia="Times New Roman" w:hAnsi="Times New Roman"/>
                <w:lang w:eastAsia="ru-RU"/>
              </w:rPr>
            </w:pPr>
            <w:r w:rsidRPr="00C649FD">
              <w:rPr>
                <w:rFonts w:ascii="Times New Roman" w:eastAsia="Times New Roman" w:hAnsi="Times New Roman"/>
                <w:lang w:eastAsia="ru-RU"/>
              </w:rPr>
              <w:t>образовательного</w:t>
            </w:r>
          </w:p>
          <w:p w:rsidR="00C65E22" w:rsidRPr="00C649FD" w:rsidRDefault="00C65E22" w:rsidP="003E2DA1">
            <w:pPr>
              <w:spacing w:after="0" w:line="0" w:lineRule="atLeast"/>
              <w:ind w:left="-20"/>
              <w:rPr>
                <w:rFonts w:ascii="Times New Roman" w:eastAsia="Times New Roman" w:hAnsi="Times New Roman"/>
                <w:lang w:eastAsia="ru-RU"/>
              </w:rPr>
            </w:pPr>
            <w:r w:rsidRPr="00C649FD">
              <w:rPr>
                <w:rFonts w:ascii="Times New Roman" w:eastAsia="Times New Roman" w:hAnsi="Times New Roman"/>
                <w:lang w:eastAsia="ru-RU"/>
              </w:rPr>
              <w:t>процесса</w:t>
            </w:r>
            <w:r>
              <w:rPr>
                <w:rFonts w:ascii="Times New Roman" w:eastAsia="Times New Roman" w:hAnsi="Times New Roman"/>
                <w:lang w:eastAsia="ru-RU"/>
              </w:rPr>
              <w:t>.</w:t>
            </w:r>
            <w:r w:rsidRPr="00C649FD">
              <w:rPr>
                <w:rFonts w:ascii="Times New Roman" w:eastAsia="Times New Roman" w:hAnsi="Times New Roman"/>
                <w:lang w:eastAsia="ru-RU"/>
              </w:rPr>
              <w:t>Осуществляет контроль</w:t>
            </w:r>
            <w:r>
              <w:rPr>
                <w:rFonts w:ascii="Times New Roman" w:eastAsia="Times New Roman" w:hAnsi="Times New Roman"/>
                <w:lang w:eastAsia="ru-RU"/>
              </w:rPr>
              <w:t xml:space="preserve"> </w:t>
            </w:r>
            <w:r w:rsidRPr="00C649FD">
              <w:rPr>
                <w:rFonts w:ascii="Times New Roman" w:eastAsia="Times New Roman" w:hAnsi="Times New Roman"/>
                <w:lang w:eastAsia="ru-RU"/>
              </w:rPr>
              <w:t>за</w:t>
            </w:r>
            <w:r>
              <w:rPr>
                <w:rFonts w:ascii="Times New Roman" w:eastAsia="Times New Roman" w:hAnsi="Times New Roman"/>
                <w:lang w:eastAsia="ru-RU"/>
              </w:rPr>
              <w:t xml:space="preserve"> </w:t>
            </w:r>
            <w:r w:rsidRPr="00C649FD">
              <w:rPr>
                <w:rFonts w:ascii="Times New Roman" w:eastAsia="Times New Roman" w:hAnsi="Times New Roman"/>
                <w:lang w:eastAsia="ru-RU"/>
              </w:rPr>
              <w:t>качеством</w:t>
            </w:r>
          </w:p>
          <w:p w:rsidR="00C65E22" w:rsidRPr="00B969D5" w:rsidRDefault="00C65E22" w:rsidP="003E2DA1">
            <w:pPr>
              <w:spacing w:after="0" w:line="0" w:lineRule="atLeast"/>
              <w:ind w:left="-20"/>
              <w:rPr>
                <w:rFonts w:ascii="Times New Roman" w:eastAsia="Times New Roman" w:hAnsi="Times New Roman"/>
              </w:rPr>
            </w:pPr>
            <w:r w:rsidRPr="00C649FD">
              <w:rPr>
                <w:rFonts w:ascii="Times New Roman" w:eastAsia="Times New Roman" w:hAnsi="Times New Roman"/>
                <w:lang w:eastAsia="ru-RU"/>
              </w:rPr>
              <w:t>образовательного</w:t>
            </w:r>
            <w:r>
              <w:rPr>
                <w:rFonts w:ascii="Times New Roman" w:eastAsia="Times New Roman" w:hAnsi="Times New Roman"/>
                <w:lang w:eastAsia="ru-RU"/>
              </w:rPr>
              <w:t xml:space="preserve"> </w:t>
            </w:r>
            <w:r w:rsidRPr="00B969D5">
              <w:rPr>
                <w:rFonts w:ascii="Times New Roman" w:eastAsia="Times New Roman" w:hAnsi="Times New Roman"/>
                <w:lang w:eastAsia="ru-RU"/>
              </w:rPr>
              <w:t>процесса.</w:t>
            </w:r>
          </w:p>
        </w:tc>
        <w:tc>
          <w:tcPr>
            <w:tcW w:w="536" w:type="dxa"/>
            <w:vMerge w:val="restart"/>
          </w:tcPr>
          <w:p w:rsidR="00C65E22" w:rsidRPr="00B969D5" w:rsidRDefault="00C65E22" w:rsidP="00471357">
            <w:pPr>
              <w:rPr>
                <w:rFonts w:ascii="Times New Roman" w:eastAsia="Times New Roman" w:hAnsi="Times New Roman"/>
              </w:rPr>
            </w:pPr>
            <w:r w:rsidRPr="00B969D5">
              <w:rPr>
                <w:rFonts w:ascii="Times New Roman" w:eastAsia="Times New Roman" w:hAnsi="Times New Roman"/>
              </w:rPr>
              <w:t>1</w:t>
            </w:r>
          </w:p>
        </w:tc>
        <w:tc>
          <w:tcPr>
            <w:tcW w:w="3291" w:type="dxa"/>
            <w:vMerge w:val="restart"/>
          </w:tcPr>
          <w:p w:rsidR="00C65E22" w:rsidRPr="00B969D5" w:rsidRDefault="00C65E22" w:rsidP="002402F8">
            <w:pPr>
              <w:spacing w:after="0" w:line="0" w:lineRule="atLeast"/>
              <w:rPr>
                <w:rFonts w:ascii="Times New Roman" w:eastAsia="Times New Roman" w:hAnsi="Times New Roman"/>
              </w:rPr>
            </w:pPr>
            <w:r w:rsidRPr="00B969D5">
              <w:rPr>
                <w:rFonts w:ascii="Times New Roman" w:eastAsia="Times New Roman" w:hAnsi="Times New Roman"/>
              </w:rPr>
              <w:t>Высшее</w:t>
            </w:r>
            <w:r>
              <w:rPr>
                <w:rFonts w:ascii="Times New Roman" w:eastAsia="Times New Roman" w:hAnsi="Times New Roman"/>
              </w:rPr>
              <w:t xml:space="preserve"> </w:t>
            </w:r>
            <w:r w:rsidRPr="00B969D5">
              <w:rPr>
                <w:rFonts w:ascii="Times New Roman" w:eastAsia="Times New Roman" w:hAnsi="Times New Roman"/>
              </w:rPr>
              <w:t xml:space="preserve"> профессиональное</w:t>
            </w:r>
          </w:p>
          <w:p w:rsidR="00C65E22" w:rsidRPr="00B969D5" w:rsidRDefault="00C65E22" w:rsidP="002402F8">
            <w:pPr>
              <w:spacing w:after="0" w:line="0" w:lineRule="atLeast"/>
              <w:rPr>
                <w:rFonts w:ascii="Times New Roman" w:eastAsia="Times New Roman" w:hAnsi="Times New Roman"/>
              </w:rPr>
            </w:pPr>
            <w:r w:rsidRPr="00B969D5">
              <w:rPr>
                <w:rFonts w:ascii="Times New Roman" w:eastAsia="Times New Roman" w:hAnsi="Times New Roman"/>
              </w:rPr>
              <w:t>образование по</w:t>
            </w:r>
            <w:r>
              <w:rPr>
                <w:rFonts w:ascii="Times New Roman" w:eastAsia="Times New Roman" w:hAnsi="Times New Roman"/>
              </w:rPr>
              <w:t xml:space="preserve"> </w:t>
            </w:r>
            <w:r w:rsidRPr="00B969D5">
              <w:rPr>
                <w:rFonts w:ascii="Times New Roman" w:eastAsia="Times New Roman" w:hAnsi="Times New Roman"/>
              </w:rPr>
              <w:t>направлениям  подготовки</w:t>
            </w:r>
            <w:r>
              <w:rPr>
                <w:rFonts w:ascii="Times New Roman" w:eastAsia="Times New Roman" w:hAnsi="Times New Roman"/>
              </w:rPr>
              <w:t xml:space="preserve"> </w:t>
            </w:r>
            <w:r w:rsidRPr="00B969D5">
              <w:rPr>
                <w:rFonts w:ascii="Times New Roman" w:eastAsia="Times New Roman" w:hAnsi="Times New Roman"/>
              </w:rPr>
              <w:t>«Государственное и</w:t>
            </w:r>
          </w:p>
          <w:p w:rsidR="00C65E22" w:rsidRPr="00B969D5" w:rsidRDefault="00C65E22" w:rsidP="002402F8">
            <w:pPr>
              <w:spacing w:after="0" w:line="0" w:lineRule="atLeast"/>
              <w:rPr>
                <w:rFonts w:ascii="Times New Roman" w:eastAsia="Times New Roman" w:hAnsi="Times New Roman"/>
              </w:rPr>
            </w:pPr>
            <w:r w:rsidRPr="00B969D5">
              <w:rPr>
                <w:rFonts w:ascii="Times New Roman" w:eastAsia="Times New Roman" w:hAnsi="Times New Roman"/>
              </w:rPr>
              <w:t>муниципальное</w:t>
            </w:r>
            <w:r>
              <w:rPr>
                <w:rFonts w:ascii="Times New Roman" w:eastAsia="Times New Roman" w:hAnsi="Times New Roman"/>
              </w:rPr>
              <w:t xml:space="preserve"> </w:t>
            </w:r>
            <w:r w:rsidRPr="00B969D5">
              <w:rPr>
                <w:rFonts w:ascii="Times New Roman" w:eastAsia="Times New Roman" w:hAnsi="Times New Roman"/>
              </w:rPr>
              <w:t>управление»,</w:t>
            </w:r>
          </w:p>
          <w:p w:rsidR="00C65E22" w:rsidRPr="00B969D5" w:rsidRDefault="00C65E22" w:rsidP="002402F8">
            <w:pPr>
              <w:spacing w:after="0" w:line="0" w:lineRule="atLeast"/>
              <w:rPr>
                <w:rFonts w:ascii="Times New Roman" w:eastAsia="Times New Roman" w:hAnsi="Times New Roman"/>
              </w:rPr>
            </w:pPr>
            <w:r w:rsidRPr="00B969D5">
              <w:rPr>
                <w:rFonts w:ascii="Times New Roman" w:eastAsia="Times New Roman" w:hAnsi="Times New Roman"/>
              </w:rPr>
              <w:t>«Менеджмент»,</w:t>
            </w:r>
            <w:r>
              <w:rPr>
                <w:rFonts w:ascii="Times New Roman" w:eastAsia="Times New Roman" w:hAnsi="Times New Roman"/>
              </w:rPr>
              <w:t xml:space="preserve"> </w:t>
            </w:r>
            <w:r w:rsidRPr="00B969D5">
              <w:rPr>
                <w:rFonts w:ascii="Times New Roman" w:eastAsia="Times New Roman" w:hAnsi="Times New Roman"/>
              </w:rPr>
              <w:t>«Управление персоналом» и стаж</w:t>
            </w:r>
            <w:r>
              <w:rPr>
                <w:rFonts w:ascii="Times New Roman" w:eastAsia="Times New Roman" w:hAnsi="Times New Roman"/>
              </w:rPr>
              <w:t xml:space="preserve"> р</w:t>
            </w:r>
            <w:r w:rsidRPr="00B969D5">
              <w:rPr>
                <w:rFonts w:ascii="Times New Roman" w:eastAsia="Times New Roman" w:hAnsi="Times New Roman"/>
              </w:rPr>
              <w:t>аботы на</w:t>
            </w:r>
          </w:p>
          <w:p w:rsidR="00C65E22" w:rsidRPr="00B969D5" w:rsidRDefault="00C65E22" w:rsidP="002402F8">
            <w:pPr>
              <w:spacing w:after="0" w:line="0" w:lineRule="atLeast"/>
              <w:rPr>
                <w:rFonts w:ascii="Times New Roman" w:eastAsia="Times New Roman" w:hAnsi="Times New Roman"/>
              </w:rPr>
            </w:pPr>
            <w:r w:rsidRPr="00B969D5">
              <w:rPr>
                <w:rFonts w:ascii="Times New Roman" w:eastAsia="Times New Roman" w:hAnsi="Times New Roman"/>
              </w:rPr>
              <w:t>Педагогических</w:t>
            </w:r>
            <w:r>
              <w:rPr>
                <w:rFonts w:ascii="Times New Roman" w:eastAsia="Times New Roman" w:hAnsi="Times New Roman"/>
              </w:rPr>
              <w:t xml:space="preserve"> </w:t>
            </w:r>
            <w:r w:rsidRPr="00B969D5">
              <w:rPr>
                <w:rFonts w:ascii="Times New Roman" w:eastAsia="Times New Roman" w:hAnsi="Times New Roman"/>
              </w:rPr>
              <w:t xml:space="preserve">должностях не менее 5 лет </w:t>
            </w:r>
            <w:r w:rsidRPr="00B969D5">
              <w:rPr>
                <w:rFonts w:ascii="Times New Roman" w:eastAsia="Times New Roman" w:hAnsi="Times New Roman"/>
                <w:w w:val="97"/>
              </w:rPr>
              <w:t xml:space="preserve">либо </w:t>
            </w:r>
            <w:r w:rsidRPr="00B969D5">
              <w:rPr>
                <w:rFonts w:ascii="Times New Roman" w:eastAsia="Times New Roman" w:hAnsi="Times New Roman"/>
              </w:rPr>
              <w:t>высшее</w:t>
            </w:r>
          </w:p>
          <w:p w:rsidR="00C65E22" w:rsidRPr="00B969D5" w:rsidRDefault="00C65E22" w:rsidP="002402F8">
            <w:pPr>
              <w:spacing w:after="0" w:line="0" w:lineRule="atLeast"/>
              <w:rPr>
                <w:rFonts w:ascii="Times New Roman" w:eastAsia="Times New Roman" w:hAnsi="Times New Roman"/>
              </w:rPr>
            </w:pPr>
            <w:r w:rsidRPr="00B969D5">
              <w:rPr>
                <w:rFonts w:ascii="Times New Roman" w:eastAsia="Times New Roman" w:hAnsi="Times New Roman"/>
              </w:rPr>
              <w:t>профессиональное</w:t>
            </w:r>
          </w:p>
          <w:p w:rsidR="00C65E22" w:rsidRPr="00B969D5" w:rsidRDefault="00C65E22" w:rsidP="002402F8">
            <w:pPr>
              <w:spacing w:after="0" w:line="0" w:lineRule="atLeast"/>
              <w:rPr>
                <w:rFonts w:ascii="Times New Roman" w:eastAsia="Times New Roman" w:hAnsi="Times New Roman"/>
              </w:rPr>
            </w:pPr>
            <w:r w:rsidRPr="00B969D5">
              <w:rPr>
                <w:rFonts w:ascii="Times New Roman" w:eastAsia="Times New Roman" w:hAnsi="Times New Roman"/>
              </w:rPr>
              <w:t>образование и</w:t>
            </w:r>
            <w:r>
              <w:rPr>
                <w:rFonts w:ascii="Times New Roman" w:eastAsia="Times New Roman" w:hAnsi="Times New Roman"/>
              </w:rPr>
              <w:t xml:space="preserve"> </w:t>
            </w:r>
            <w:r w:rsidRPr="00B969D5">
              <w:rPr>
                <w:rFonts w:ascii="Times New Roman" w:eastAsia="Times New Roman" w:hAnsi="Times New Roman"/>
              </w:rPr>
              <w:t>дополнительное</w:t>
            </w:r>
          </w:p>
          <w:p w:rsidR="00C65E22" w:rsidRPr="00B969D5" w:rsidRDefault="00C65E22" w:rsidP="002402F8">
            <w:pPr>
              <w:spacing w:after="0" w:line="0" w:lineRule="atLeast"/>
              <w:rPr>
                <w:rFonts w:ascii="Times New Roman" w:eastAsia="Times New Roman" w:hAnsi="Times New Roman"/>
              </w:rPr>
            </w:pPr>
            <w:r w:rsidRPr="00B969D5">
              <w:rPr>
                <w:rFonts w:ascii="Times New Roman" w:eastAsia="Times New Roman" w:hAnsi="Times New Roman"/>
              </w:rPr>
              <w:t>профессиональное</w:t>
            </w:r>
          </w:p>
          <w:p w:rsidR="00C65E22" w:rsidRPr="00B969D5" w:rsidRDefault="00C65E22" w:rsidP="002402F8">
            <w:pPr>
              <w:spacing w:after="0" w:line="0" w:lineRule="atLeast"/>
              <w:rPr>
                <w:rFonts w:ascii="Times New Roman" w:eastAsia="Times New Roman" w:hAnsi="Times New Roman"/>
              </w:rPr>
            </w:pPr>
            <w:r w:rsidRPr="00B969D5">
              <w:rPr>
                <w:rFonts w:ascii="Times New Roman" w:eastAsia="Times New Roman" w:hAnsi="Times New Roman"/>
              </w:rPr>
              <w:t>образование в   области</w:t>
            </w:r>
          </w:p>
          <w:p w:rsidR="00C65E22" w:rsidRPr="00B969D5" w:rsidRDefault="00C65E22" w:rsidP="002402F8">
            <w:pPr>
              <w:spacing w:after="0" w:line="0" w:lineRule="atLeast"/>
              <w:rPr>
                <w:rFonts w:ascii="Times New Roman" w:eastAsia="Times New Roman" w:hAnsi="Times New Roman"/>
              </w:rPr>
            </w:pPr>
            <w:r w:rsidRPr="00B969D5">
              <w:rPr>
                <w:rFonts w:ascii="Times New Roman" w:eastAsia="Times New Roman" w:hAnsi="Times New Roman"/>
              </w:rPr>
              <w:t>государственного и</w:t>
            </w:r>
          </w:p>
          <w:p w:rsidR="00C65E22" w:rsidRPr="00B969D5" w:rsidRDefault="00C65E22" w:rsidP="002402F8">
            <w:pPr>
              <w:spacing w:after="0" w:line="0" w:lineRule="atLeast"/>
              <w:rPr>
                <w:rFonts w:ascii="Times New Roman" w:eastAsia="Times New Roman" w:hAnsi="Times New Roman"/>
              </w:rPr>
            </w:pPr>
            <w:r w:rsidRPr="00B969D5">
              <w:rPr>
                <w:rFonts w:ascii="Times New Roman" w:eastAsia="Times New Roman" w:hAnsi="Times New Roman"/>
              </w:rPr>
              <w:t>муниципального управления или</w:t>
            </w:r>
            <w:r>
              <w:rPr>
                <w:rFonts w:ascii="Times New Roman" w:eastAsia="Times New Roman" w:hAnsi="Times New Roman"/>
              </w:rPr>
              <w:t xml:space="preserve"> </w:t>
            </w:r>
            <w:r w:rsidRPr="00B969D5">
              <w:rPr>
                <w:rFonts w:ascii="Times New Roman" w:eastAsia="Times New Roman" w:hAnsi="Times New Roman"/>
              </w:rPr>
              <w:t>менеджмента и экономики и стаж</w:t>
            </w:r>
            <w:r>
              <w:rPr>
                <w:rFonts w:ascii="Times New Roman" w:eastAsia="Times New Roman" w:hAnsi="Times New Roman"/>
              </w:rPr>
              <w:t xml:space="preserve"> </w:t>
            </w:r>
            <w:r w:rsidRPr="00B969D5">
              <w:rPr>
                <w:rFonts w:ascii="Times New Roman" w:eastAsia="Times New Roman" w:hAnsi="Times New Roman"/>
              </w:rPr>
              <w:t>работы на педагогических или</w:t>
            </w:r>
          </w:p>
          <w:p w:rsidR="00C65E22" w:rsidRPr="00B969D5" w:rsidRDefault="00C65E22" w:rsidP="002402F8">
            <w:pPr>
              <w:spacing w:after="0" w:line="0" w:lineRule="atLeast"/>
              <w:rPr>
                <w:rFonts w:ascii="Times New Roman" w:eastAsia="Times New Roman" w:hAnsi="Times New Roman"/>
              </w:rPr>
            </w:pPr>
            <w:r w:rsidRPr="00B969D5">
              <w:rPr>
                <w:rFonts w:ascii="Times New Roman" w:eastAsia="Times New Roman" w:hAnsi="Times New Roman"/>
                <w:w w:val="98"/>
                <w:lang w:eastAsia="ru-RU"/>
              </w:rPr>
              <w:t xml:space="preserve">руководящих </w:t>
            </w:r>
            <w:r w:rsidRPr="00B969D5">
              <w:rPr>
                <w:rFonts w:ascii="Times New Roman" w:eastAsia="Times New Roman" w:hAnsi="Times New Roman"/>
                <w:lang w:eastAsia="ru-RU"/>
              </w:rPr>
              <w:t>должностях не менее 5 лет.</w:t>
            </w:r>
          </w:p>
        </w:tc>
        <w:tc>
          <w:tcPr>
            <w:tcW w:w="1838" w:type="dxa"/>
            <w:vMerge w:val="restart"/>
          </w:tcPr>
          <w:p w:rsidR="00C65E22" w:rsidRDefault="00C65E22" w:rsidP="00471357">
            <w:pPr>
              <w:rPr>
                <w:rFonts w:ascii="Times New Roman" w:eastAsia="Times New Roman" w:hAnsi="Times New Roman"/>
              </w:rPr>
            </w:pPr>
            <w:r>
              <w:rPr>
                <w:rFonts w:ascii="Times New Roman" w:eastAsia="Times New Roman" w:hAnsi="Times New Roman"/>
              </w:rPr>
              <w:t>Григорьева Е.Ю.</w:t>
            </w:r>
          </w:p>
          <w:p w:rsidR="008C29CE" w:rsidRPr="00B969D5" w:rsidRDefault="008C29CE" w:rsidP="00471357">
            <w:pPr>
              <w:rPr>
                <w:rFonts w:ascii="Times New Roman" w:eastAsia="Times New Roman" w:hAnsi="Times New Roman"/>
              </w:rPr>
            </w:pPr>
            <w:r>
              <w:rPr>
                <w:rFonts w:ascii="Times New Roman" w:eastAsia="Times New Roman" w:hAnsi="Times New Roman"/>
              </w:rPr>
              <w:t>(английский язык)</w:t>
            </w:r>
          </w:p>
        </w:tc>
        <w:tc>
          <w:tcPr>
            <w:tcW w:w="732" w:type="dxa"/>
            <w:vMerge w:val="restart"/>
          </w:tcPr>
          <w:p w:rsidR="00C65E22" w:rsidRPr="00B969D5" w:rsidRDefault="00F17AE0" w:rsidP="00471357">
            <w:pPr>
              <w:rPr>
                <w:rFonts w:ascii="Times New Roman" w:eastAsia="Times New Roman" w:hAnsi="Times New Roman"/>
              </w:rPr>
            </w:pPr>
            <w:r>
              <w:rPr>
                <w:rFonts w:ascii="Times New Roman" w:eastAsia="Times New Roman" w:hAnsi="Times New Roman"/>
              </w:rPr>
              <w:t>36/20</w:t>
            </w:r>
          </w:p>
        </w:tc>
        <w:tc>
          <w:tcPr>
            <w:tcW w:w="715" w:type="dxa"/>
            <w:vMerge w:val="restart"/>
          </w:tcPr>
          <w:p w:rsidR="00C65E22" w:rsidRPr="00B969D5" w:rsidRDefault="00C65E22" w:rsidP="00471357">
            <w:pPr>
              <w:rPr>
                <w:rFonts w:ascii="Times New Roman" w:eastAsia="Times New Roman" w:hAnsi="Times New Roman"/>
              </w:rPr>
            </w:pPr>
            <w:r>
              <w:rPr>
                <w:rFonts w:ascii="Times New Roman" w:eastAsia="Times New Roman" w:hAnsi="Times New Roman"/>
              </w:rPr>
              <w:t>-</w:t>
            </w:r>
          </w:p>
        </w:tc>
        <w:tc>
          <w:tcPr>
            <w:tcW w:w="1818" w:type="dxa"/>
            <w:vMerge w:val="restart"/>
          </w:tcPr>
          <w:p w:rsidR="00C65E22" w:rsidRDefault="00D91AB0" w:rsidP="00471357">
            <w:pPr>
              <w:rPr>
                <w:rFonts w:ascii="Times New Roman" w:eastAsia="Times New Roman" w:hAnsi="Times New Roman"/>
              </w:rPr>
            </w:pPr>
            <w:r>
              <w:rPr>
                <w:rFonts w:ascii="Times New Roman" w:eastAsia="Times New Roman" w:hAnsi="Times New Roman"/>
              </w:rPr>
              <w:t>Высшее, ЛГУ</w:t>
            </w:r>
          </w:p>
          <w:p w:rsidR="00C65E22" w:rsidRPr="00C27FE3" w:rsidRDefault="00C65E22" w:rsidP="00C27FE3">
            <w:pPr>
              <w:rPr>
                <w:rFonts w:ascii="Times New Roman" w:eastAsia="Times New Roman" w:hAnsi="Times New Roman"/>
              </w:rPr>
            </w:pPr>
          </w:p>
          <w:p w:rsidR="00C65E22" w:rsidRPr="00C27FE3" w:rsidRDefault="00C65E22" w:rsidP="00C27FE3">
            <w:pPr>
              <w:rPr>
                <w:rFonts w:ascii="Times New Roman" w:eastAsia="Times New Roman" w:hAnsi="Times New Roman"/>
              </w:rPr>
            </w:pPr>
          </w:p>
          <w:p w:rsidR="00C65E22" w:rsidRPr="00C27FE3" w:rsidRDefault="00C65E22" w:rsidP="00C27FE3">
            <w:pPr>
              <w:rPr>
                <w:rFonts w:ascii="Times New Roman" w:eastAsia="Times New Roman" w:hAnsi="Times New Roman"/>
              </w:rPr>
            </w:pPr>
          </w:p>
          <w:p w:rsidR="00C65E22" w:rsidRDefault="00C65E22" w:rsidP="00C27FE3">
            <w:pPr>
              <w:rPr>
                <w:rFonts w:ascii="Times New Roman" w:eastAsia="Times New Roman" w:hAnsi="Times New Roman"/>
              </w:rPr>
            </w:pPr>
          </w:p>
          <w:p w:rsidR="00C65E22" w:rsidRPr="00C27FE3" w:rsidRDefault="00C65E22" w:rsidP="00C27FE3">
            <w:pPr>
              <w:ind w:firstLine="708"/>
              <w:rPr>
                <w:rFonts w:ascii="Times New Roman" w:eastAsia="Times New Roman" w:hAnsi="Times New Roman"/>
              </w:rPr>
            </w:pPr>
          </w:p>
        </w:tc>
        <w:tc>
          <w:tcPr>
            <w:tcW w:w="3119" w:type="dxa"/>
            <w:vAlign w:val="bottom"/>
          </w:tcPr>
          <w:p w:rsidR="00C65E22" w:rsidRPr="005B7BEE" w:rsidRDefault="00C65E22" w:rsidP="005B7BEE">
            <w:pPr>
              <w:spacing w:after="0"/>
              <w:rPr>
                <w:rFonts w:ascii="Times New Roman" w:hAnsi="Times New Roman"/>
                <w:color w:val="000000"/>
              </w:rPr>
            </w:pPr>
            <w:r w:rsidRPr="005B7BEE">
              <w:rPr>
                <w:rFonts w:ascii="Times New Roman" w:hAnsi="Times New Roman"/>
                <w:color w:val="000000"/>
              </w:rPr>
              <w:t>"Организация деятельности комиссий по предупрждению и ликвидации чрезвычайных ситуаций и обеспечению пожарной безопасности образовательных учреждений", 2015</w:t>
            </w:r>
          </w:p>
        </w:tc>
      </w:tr>
      <w:tr w:rsidR="00C65E22" w:rsidTr="00443783">
        <w:trPr>
          <w:trHeight w:val="1114"/>
        </w:trPr>
        <w:tc>
          <w:tcPr>
            <w:tcW w:w="1917" w:type="dxa"/>
            <w:vMerge/>
          </w:tcPr>
          <w:p w:rsidR="00C65E22" w:rsidRPr="00B969D5" w:rsidRDefault="00C65E22" w:rsidP="00471357">
            <w:pPr>
              <w:rPr>
                <w:rFonts w:ascii="Times New Roman" w:eastAsia="Times New Roman" w:hAnsi="Times New Roman"/>
              </w:rPr>
            </w:pPr>
          </w:p>
        </w:tc>
        <w:tc>
          <w:tcPr>
            <w:tcW w:w="2620" w:type="dxa"/>
            <w:vMerge/>
          </w:tcPr>
          <w:p w:rsidR="00C65E22" w:rsidRPr="00C649FD" w:rsidRDefault="00C65E22" w:rsidP="00C649FD">
            <w:pPr>
              <w:spacing w:after="0" w:line="0" w:lineRule="atLeast"/>
              <w:ind w:left="-20"/>
              <w:rPr>
                <w:rFonts w:ascii="Times New Roman" w:eastAsia="Times New Roman" w:hAnsi="Times New Roman"/>
                <w:lang w:eastAsia="ru-RU"/>
              </w:rPr>
            </w:pPr>
          </w:p>
        </w:tc>
        <w:tc>
          <w:tcPr>
            <w:tcW w:w="536" w:type="dxa"/>
            <w:vMerge/>
          </w:tcPr>
          <w:p w:rsidR="00C65E22" w:rsidRPr="00B969D5" w:rsidRDefault="00C65E22" w:rsidP="00471357">
            <w:pPr>
              <w:rPr>
                <w:rFonts w:ascii="Times New Roman" w:eastAsia="Times New Roman" w:hAnsi="Times New Roman"/>
              </w:rPr>
            </w:pPr>
          </w:p>
        </w:tc>
        <w:tc>
          <w:tcPr>
            <w:tcW w:w="3291" w:type="dxa"/>
            <w:vMerge/>
          </w:tcPr>
          <w:p w:rsidR="00C65E22" w:rsidRPr="00B969D5" w:rsidRDefault="00C65E22" w:rsidP="008C093C">
            <w:pPr>
              <w:spacing w:after="0" w:line="0" w:lineRule="atLeast"/>
              <w:ind w:left="100"/>
              <w:rPr>
                <w:rFonts w:ascii="Times New Roman" w:eastAsia="Times New Roman" w:hAnsi="Times New Roman"/>
              </w:rPr>
            </w:pPr>
          </w:p>
        </w:tc>
        <w:tc>
          <w:tcPr>
            <w:tcW w:w="1838" w:type="dxa"/>
            <w:vMerge/>
          </w:tcPr>
          <w:p w:rsidR="00C65E22" w:rsidRPr="00B969D5" w:rsidRDefault="00C65E22" w:rsidP="00471357">
            <w:pPr>
              <w:rPr>
                <w:rFonts w:ascii="Times New Roman" w:eastAsia="Times New Roman" w:hAnsi="Times New Roman"/>
              </w:rPr>
            </w:pPr>
          </w:p>
        </w:tc>
        <w:tc>
          <w:tcPr>
            <w:tcW w:w="732" w:type="dxa"/>
            <w:vMerge/>
          </w:tcPr>
          <w:p w:rsidR="00C65E22" w:rsidRPr="00B969D5" w:rsidRDefault="00C65E22" w:rsidP="00471357">
            <w:pPr>
              <w:rPr>
                <w:rFonts w:ascii="Times New Roman" w:eastAsia="Times New Roman" w:hAnsi="Times New Roman"/>
              </w:rPr>
            </w:pPr>
          </w:p>
        </w:tc>
        <w:tc>
          <w:tcPr>
            <w:tcW w:w="715" w:type="dxa"/>
            <w:vMerge/>
          </w:tcPr>
          <w:p w:rsidR="00C65E22" w:rsidRPr="00B969D5" w:rsidRDefault="00C65E22" w:rsidP="00471357">
            <w:pPr>
              <w:rPr>
                <w:rFonts w:ascii="Times New Roman" w:eastAsia="Times New Roman" w:hAnsi="Times New Roman"/>
              </w:rPr>
            </w:pPr>
          </w:p>
        </w:tc>
        <w:tc>
          <w:tcPr>
            <w:tcW w:w="1818" w:type="dxa"/>
            <w:vMerge/>
          </w:tcPr>
          <w:p w:rsidR="00C65E22" w:rsidRPr="00B969D5" w:rsidRDefault="00C65E22" w:rsidP="00471357">
            <w:pPr>
              <w:rPr>
                <w:rFonts w:ascii="Times New Roman" w:eastAsia="Times New Roman" w:hAnsi="Times New Roman"/>
              </w:rPr>
            </w:pPr>
          </w:p>
        </w:tc>
        <w:tc>
          <w:tcPr>
            <w:tcW w:w="3119" w:type="dxa"/>
            <w:vAlign w:val="bottom"/>
          </w:tcPr>
          <w:p w:rsidR="00C65E22" w:rsidRPr="005B7BEE" w:rsidRDefault="00C65E22" w:rsidP="005B7BEE">
            <w:pPr>
              <w:spacing w:after="0"/>
              <w:rPr>
                <w:rFonts w:ascii="Times New Roman" w:hAnsi="Times New Roman"/>
                <w:color w:val="000000"/>
              </w:rPr>
            </w:pPr>
            <w:r w:rsidRPr="005B7BEE">
              <w:rPr>
                <w:rFonts w:ascii="Times New Roman" w:hAnsi="Times New Roman"/>
                <w:color w:val="000000"/>
              </w:rPr>
              <w:t>"ИКТ-компетентность педагога в условиях реализации ФГОС общего образования", 2015</w:t>
            </w:r>
          </w:p>
        </w:tc>
      </w:tr>
      <w:tr w:rsidR="00C65E22" w:rsidTr="00443783">
        <w:trPr>
          <w:trHeight w:val="1114"/>
        </w:trPr>
        <w:tc>
          <w:tcPr>
            <w:tcW w:w="1917" w:type="dxa"/>
            <w:vMerge/>
          </w:tcPr>
          <w:p w:rsidR="00C65E22" w:rsidRPr="00B969D5" w:rsidRDefault="00C65E22" w:rsidP="00471357">
            <w:pPr>
              <w:rPr>
                <w:rFonts w:ascii="Times New Roman" w:eastAsia="Times New Roman" w:hAnsi="Times New Roman"/>
              </w:rPr>
            </w:pPr>
          </w:p>
        </w:tc>
        <w:tc>
          <w:tcPr>
            <w:tcW w:w="2620" w:type="dxa"/>
            <w:vMerge/>
          </w:tcPr>
          <w:p w:rsidR="00C65E22" w:rsidRPr="00C649FD" w:rsidRDefault="00C65E22" w:rsidP="00C649FD">
            <w:pPr>
              <w:spacing w:after="0" w:line="0" w:lineRule="atLeast"/>
              <w:ind w:left="-20"/>
              <w:rPr>
                <w:rFonts w:ascii="Times New Roman" w:eastAsia="Times New Roman" w:hAnsi="Times New Roman"/>
                <w:lang w:eastAsia="ru-RU"/>
              </w:rPr>
            </w:pPr>
          </w:p>
        </w:tc>
        <w:tc>
          <w:tcPr>
            <w:tcW w:w="536" w:type="dxa"/>
            <w:vMerge/>
          </w:tcPr>
          <w:p w:rsidR="00C65E22" w:rsidRPr="00B969D5" w:rsidRDefault="00C65E22" w:rsidP="00471357">
            <w:pPr>
              <w:rPr>
                <w:rFonts w:ascii="Times New Roman" w:eastAsia="Times New Roman" w:hAnsi="Times New Roman"/>
              </w:rPr>
            </w:pPr>
          </w:p>
        </w:tc>
        <w:tc>
          <w:tcPr>
            <w:tcW w:w="3291" w:type="dxa"/>
            <w:vMerge/>
          </w:tcPr>
          <w:p w:rsidR="00C65E22" w:rsidRPr="00B969D5" w:rsidRDefault="00C65E22" w:rsidP="008C093C">
            <w:pPr>
              <w:spacing w:after="0" w:line="0" w:lineRule="atLeast"/>
              <w:ind w:left="100"/>
              <w:rPr>
                <w:rFonts w:ascii="Times New Roman" w:eastAsia="Times New Roman" w:hAnsi="Times New Roman"/>
              </w:rPr>
            </w:pPr>
          </w:p>
        </w:tc>
        <w:tc>
          <w:tcPr>
            <w:tcW w:w="1838" w:type="dxa"/>
            <w:vMerge/>
          </w:tcPr>
          <w:p w:rsidR="00C65E22" w:rsidRPr="00B969D5" w:rsidRDefault="00C65E22" w:rsidP="00471357">
            <w:pPr>
              <w:rPr>
                <w:rFonts w:ascii="Times New Roman" w:eastAsia="Times New Roman" w:hAnsi="Times New Roman"/>
              </w:rPr>
            </w:pPr>
          </w:p>
        </w:tc>
        <w:tc>
          <w:tcPr>
            <w:tcW w:w="732" w:type="dxa"/>
            <w:vMerge/>
          </w:tcPr>
          <w:p w:rsidR="00C65E22" w:rsidRPr="00B969D5" w:rsidRDefault="00C65E22" w:rsidP="00471357">
            <w:pPr>
              <w:rPr>
                <w:rFonts w:ascii="Times New Roman" w:eastAsia="Times New Roman" w:hAnsi="Times New Roman"/>
              </w:rPr>
            </w:pPr>
          </w:p>
        </w:tc>
        <w:tc>
          <w:tcPr>
            <w:tcW w:w="715" w:type="dxa"/>
            <w:vMerge/>
          </w:tcPr>
          <w:p w:rsidR="00C65E22" w:rsidRPr="00B969D5" w:rsidRDefault="00C65E22" w:rsidP="00471357">
            <w:pPr>
              <w:rPr>
                <w:rFonts w:ascii="Times New Roman" w:eastAsia="Times New Roman" w:hAnsi="Times New Roman"/>
              </w:rPr>
            </w:pPr>
          </w:p>
        </w:tc>
        <w:tc>
          <w:tcPr>
            <w:tcW w:w="1818" w:type="dxa"/>
            <w:vMerge/>
          </w:tcPr>
          <w:p w:rsidR="00C65E22" w:rsidRPr="00B969D5" w:rsidRDefault="00C65E22" w:rsidP="00471357">
            <w:pPr>
              <w:rPr>
                <w:rFonts w:ascii="Times New Roman" w:eastAsia="Times New Roman" w:hAnsi="Times New Roman"/>
              </w:rPr>
            </w:pPr>
          </w:p>
        </w:tc>
        <w:tc>
          <w:tcPr>
            <w:tcW w:w="3119" w:type="dxa"/>
            <w:vAlign w:val="bottom"/>
          </w:tcPr>
          <w:p w:rsidR="00C65E22" w:rsidRPr="005B7BEE" w:rsidRDefault="00C65E22" w:rsidP="005B7BEE">
            <w:pPr>
              <w:spacing w:after="0"/>
              <w:rPr>
                <w:rFonts w:ascii="Times New Roman" w:hAnsi="Times New Roman"/>
                <w:color w:val="000000"/>
              </w:rPr>
            </w:pPr>
            <w:r w:rsidRPr="005B7BEE">
              <w:rPr>
                <w:rFonts w:ascii="Times New Roman" w:hAnsi="Times New Roman"/>
                <w:color w:val="000000"/>
              </w:rPr>
              <w:t>"Профессионально-педагогическая компетентность эксперта единого государственного экзамена по иностранным языкам"(английский язык, часть "Говорение", 2015</w:t>
            </w:r>
          </w:p>
        </w:tc>
      </w:tr>
      <w:tr w:rsidR="00C65E22" w:rsidTr="00443783">
        <w:trPr>
          <w:trHeight w:val="513"/>
        </w:trPr>
        <w:tc>
          <w:tcPr>
            <w:tcW w:w="1917" w:type="dxa"/>
            <w:vMerge/>
          </w:tcPr>
          <w:p w:rsidR="00C65E22" w:rsidRPr="00B969D5" w:rsidRDefault="00C65E22" w:rsidP="00471357">
            <w:pPr>
              <w:rPr>
                <w:rFonts w:ascii="Times New Roman" w:eastAsia="Times New Roman" w:hAnsi="Times New Roman"/>
              </w:rPr>
            </w:pPr>
          </w:p>
        </w:tc>
        <w:tc>
          <w:tcPr>
            <w:tcW w:w="2620" w:type="dxa"/>
            <w:vMerge/>
          </w:tcPr>
          <w:p w:rsidR="00C65E22" w:rsidRPr="00C649FD" w:rsidRDefault="00C65E22" w:rsidP="00C649FD">
            <w:pPr>
              <w:spacing w:after="0" w:line="0" w:lineRule="atLeast"/>
              <w:ind w:left="-20"/>
              <w:rPr>
                <w:rFonts w:ascii="Times New Roman" w:eastAsia="Times New Roman" w:hAnsi="Times New Roman"/>
                <w:lang w:eastAsia="ru-RU"/>
              </w:rPr>
            </w:pPr>
          </w:p>
        </w:tc>
        <w:tc>
          <w:tcPr>
            <w:tcW w:w="536" w:type="dxa"/>
            <w:vMerge/>
          </w:tcPr>
          <w:p w:rsidR="00C65E22" w:rsidRPr="00B969D5" w:rsidRDefault="00C65E22" w:rsidP="00471357">
            <w:pPr>
              <w:rPr>
                <w:rFonts w:ascii="Times New Roman" w:eastAsia="Times New Roman" w:hAnsi="Times New Roman"/>
              </w:rPr>
            </w:pPr>
          </w:p>
        </w:tc>
        <w:tc>
          <w:tcPr>
            <w:tcW w:w="3291" w:type="dxa"/>
            <w:vMerge/>
          </w:tcPr>
          <w:p w:rsidR="00C65E22" w:rsidRPr="00B969D5" w:rsidRDefault="00C65E22" w:rsidP="008C093C">
            <w:pPr>
              <w:spacing w:after="0" w:line="0" w:lineRule="atLeast"/>
              <w:ind w:left="100"/>
              <w:rPr>
                <w:rFonts w:ascii="Times New Roman" w:eastAsia="Times New Roman" w:hAnsi="Times New Roman"/>
              </w:rPr>
            </w:pPr>
          </w:p>
        </w:tc>
        <w:tc>
          <w:tcPr>
            <w:tcW w:w="1838" w:type="dxa"/>
            <w:vMerge/>
          </w:tcPr>
          <w:p w:rsidR="00C65E22" w:rsidRPr="00B969D5" w:rsidRDefault="00C65E22" w:rsidP="00471357">
            <w:pPr>
              <w:rPr>
                <w:rFonts w:ascii="Times New Roman" w:eastAsia="Times New Roman" w:hAnsi="Times New Roman"/>
              </w:rPr>
            </w:pPr>
          </w:p>
        </w:tc>
        <w:tc>
          <w:tcPr>
            <w:tcW w:w="732" w:type="dxa"/>
            <w:vMerge/>
          </w:tcPr>
          <w:p w:rsidR="00C65E22" w:rsidRPr="00B969D5" w:rsidRDefault="00C65E22" w:rsidP="00471357">
            <w:pPr>
              <w:rPr>
                <w:rFonts w:ascii="Times New Roman" w:eastAsia="Times New Roman" w:hAnsi="Times New Roman"/>
              </w:rPr>
            </w:pPr>
          </w:p>
        </w:tc>
        <w:tc>
          <w:tcPr>
            <w:tcW w:w="715" w:type="dxa"/>
            <w:vMerge/>
          </w:tcPr>
          <w:p w:rsidR="00C65E22" w:rsidRPr="00B969D5" w:rsidRDefault="00C65E22" w:rsidP="00471357">
            <w:pPr>
              <w:rPr>
                <w:rFonts w:ascii="Times New Roman" w:eastAsia="Times New Roman" w:hAnsi="Times New Roman"/>
              </w:rPr>
            </w:pPr>
          </w:p>
        </w:tc>
        <w:tc>
          <w:tcPr>
            <w:tcW w:w="1818" w:type="dxa"/>
            <w:vMerge/>
          </w:tcPr>
          <w:p w:rsidR="00C65E22" w:rsidRPr="00B969D5" w:rsidRDefault="00C65E22" w:rsidP="00471357">
            <w:pPr>
              <w:rPr>
                <w:rFonts w:ascii="Times New Roman" w:eastAsia="Times New Roman" w:hAnsi="Times New Roman"/>
              </w:rPr>
            </w:pPr>
          </w:p>
        </w:tc>
        <w:tc>
          <w:tcPr>
            <w:tcW w:w="3119" w:type="dxa"/>
            <w:vAlign w:val="bottom"/>
          </w:tcPr>
          <w:p w:rsidR="00C65E22" w:rsidRPr="005B7BEE" w:rsidRDefault="00C65E22" w:rsidP="005B7BEE">
            <w:pPr>
              <w:spacing w:after="0"/>
              <w:rPr>
                <w:rFonts w:ascii="Times New Roman" w:hAnsi="Times New Roman"/>
                <w:color w:val="000000"/>
              </w:rPr>
            </w:pPr>
            <w:r w:rsidRPr="005B7BEE">
              <w:rPr>
                <w:rFonts w:ascii="Times New Roman" w:hAnsi="Times New Roman"/>
                <w:color w:val="000000"/>
              </w:rPr>
              <w:t>"Деятельность педагога в условиях ФГОС: теория и практика", 2015</w:t>
            </w:r>
          </w:p>
        </w:tc>
      </w:tr>
      <w:tr w:rsidR="00C65E22" w:rsidTr="00E911EA">
        <w:trPr>
          <w:trHeight w:val="539"/>
        </w:trPr>
        <w:tc>
          <w:tcPr>
            <w:tcW w:w="1917" w:type="dxa"/>
            <w:vMerge w:val="restart"/>
          </w:tcPr>
          <w:p w:rsidR="00C65E22" w:rsidRPr="00B969D5" w:rsidRDefault="00C65E22" w:rsidP="0086489E">
            <w:pPr>
              <w:spacing w:after="0"/>
              <w:rPr>
                <w:rFonts w:ascii="Times New Roman" w:eastAsia="Times New Roman" w:hAnsi="Times New Roman"/>
              </w:rPr>
            </w:pPr>
            <w:r w:rsidRPr="00B969D5">
              <w:rPr>
                <w:rFonts w:ascii="Times New Roman" w:eastAsia="Times New Roman" w:hAnsi="Times New Roman"/>
              </w:rPr>
              <w:t>Заместитель руководителя (руководитель ОДОД)</w:t>
            </w:r>
          </w:p>
        </w:tc>
        <w:tc>
          <w:tcPr>
            <w:tcW w:w="2620" w:type="dxa"/>
            <w:vMerge w:val="restart"/>
          </w:tcPr>
          <w:p w:rsidR="00C65E22" w:rsidRPr="00C649FD" w:rsidRDefault="00C65E22" w:rsidP="0086489E">
            <w:pPr>
              <w:spacing w:after="0" w:line="0" w:lineRule="atLeast"/>
              <w:ind w:left="-20"/>
              <w:rPr>
                <w:rFonts w:ascii="Times New Roman" w:eastAsia="Times New Roman" w:hAnsi="Times New Roman"/>
                <w:lang w:eastAsia="ru-RU"/>
              </w:rPr>
            </w:pPr>
            <w:r w:rsidRPr="00C649FD">
              <w:rPr>
                <w:rFonts w:ascii="Times New Roman" w:eastAsia="Times New Roman" w:hAnsi="Times New Roman"/>
                <w:lang w:eastAsia="ru-RU"/>
              </w:rPr>
              <w:t>Координирует</w:t>
            </w:r>
            <w:r>
              <w:rPr>
                <w:rFonts w:ascii="Times New Roman" w:eastAsia="Times New Roman" w:hAnsi="Times New Roman"/>
                <w:lang w:eastAsia="ru-RU"/>
              </w:rPr>
              <w:t xml:space="preserve"> </w:t>
            </w:r>
            <w:r w:rsidRPr="00C649FD">
              <w:rPr>
                <w:rFonts w:ascii="Times New Roman" w:eastAsia="Times New Roman" w:hAnsi="Times New Roman"/>
                <w:lang w:eastAsia="ru-RU"/>
              </w:rPr>
              <w:t>работу</w:t>
            </w:r>
          </w:p>
          <w:p w:rsidR="00C65E22" w:rsidRPr="00C649FD" w:rsidRDefault="00C65E22" w:rsidP="0086489E">
            <w:pPr>
              <w:spacing w:after="0" w:line="0" w:lineRule="atLeast"/>
              <w:ind w:left="-20"/>
              <w:rPr>
                <w:rFonts w:ascii="Times New Roman" w:eastAsia="Times New Roman" w:hAnsi="Times New Roman"/>
                <w:lang w:eastAsia="ru-RU"/>
              </w:rPr>
            </w:pPr>
            <w:r w:rsidRPr="00C649FD">
              <w:rPr>
                <w:rFonts w:ascii="Times New Roman" w:eastAsia="Times New Roman" w:hAnsi="Times New Roman"/>
                <w:lang w:eastAsia="ru-RU"/>
              </w:rPr>
              <w:t>преподавателей,</w:t>
            </w:r>
          </w:p>
          <w:p w:rsidR="00C65E22" w:rsidRPr="00C649FD" w:rsidRDefault="00C65E22" w:rsidP="0086489E">
            <w:pPr>
              <w:spacing w:after="0" w:line="0" w:lineRule="atLeast"/>
              <w:ind w:left="-20"/>
              <w:rPr>
                <w:rFonts w:ascii="Times New Roman" w:eastAsia="Times New Roman" w:hAnsi="Times New Roman"/>
                <w:lang w:eastAsia="ru-RU"/>
              </w:rPr>
            </w:pPr>
            <w:r w:rsidRPr="00C649FD">
              <w:rPr>
                <w:rFonts w:ascii="Times New Roman" w:eastAsia="Times New Roman" w:hAnsi="Times New Roman"/>
                <w:lang w:eastAsia="ru-RU"/>
              </w:rPr>
              <w:t>воспитателей,</w:t>
            </w:r>
          </w:p>
          <w:p w:rsidR="00C65E22" w:rsidRPr="00C649FD" w:rsidRDefault="00C65E22" w:rsidP="0086489E">
            <w:pPr>
              <w:spacing w:after="0" w:line="0" w:lineRule="atLeast"/>
              <w:ind w:left="-20"/>
              <w:rPr>
                <w:rFonts w:ascii="Times New Roman" w:eastAsia="Times New Roman" w:hAnsi="Times New Roman"/>
                <w:lang w:eastAsia="ru-RU"/>
              </w:rPr>
            </w:pPr>
            <w:r w:rsidRPr="00C649FD">
              <w:rPr>
                <w:rFonts w:ascii="Times New Roman" w:eastAsia="Times New Roman" w:hAnsi="Times New Roman"/>
                <w:lang w:eastAsia="ru-RU"/>
              </w:rPr>
              <w:t>разработку</w:t>
            </w:r>
            <w:r>
              <w:rPr>
                <w:rFonts w:ascii="Times New Roman" w:eastAsia="Times New Roman" w:hAnsi="Times New Roman"/>
                <w:lang w:eastAsia="ru-RU"/>
              </w:rPr>
              <w:t xml:space="preserve"> </w:t>
            </w:r>
            <w:r w:rsidRPr="00C649FD">
              <w:rPr>
                <w:rFonts w:ascii="Times New Roman" w:eastAsia="Times New Roman" w:hAnsi="Times New Roman"/>
                <w:lang w:eastAsia="ru-RU"/>
              </w:rPr>
              <w:t>учебно-</w:t>
            </w:r>
          </w:p>
          <w:p w:rsidR="00C65E22" w:rsidRPr="00C649FD" w:rsidRDefault="00C65E22" w:rsidP="0086489E">
            <w:pPr>
              <w:spacing w:after="0" w:line="0" w:lineRule="atLeast"/>
              <w:ind w:left="-20"/>
              <w:rPr>
                <w:rFonts w:ascii="Times New Roman" w:eastAsia="Times New Roman" w:hAnsi="Times New Roman"/>
                <w:lang w:eastAsia="ru-RU"/>
              </w:rPr>
            </w:pPr>
            <w:r w:rsidRPr="00C649FD">
              <w:rPr>
                <w:rFonts w:ascii="Times New Roman" w:eastAsia="Times New Roman" w:hAnsi="Times New Roman"/>
                <w:lang w:eastAsia="ru-RU"/>
              </w:rPr>
              <w:t>методической</w:t>
            </w:r>
            <w:r>
              <w:rPr>
                <w:rFonts w:ascii="Times New Roman" w:eastAsia="Times New Roman" w:hAnsi="Times New Roman"/>
                <w:lang w:eastAsia="ru-RU"/>
              </w:rPr>
              <w:t xml:space="preserve"> </w:t>
            </w:r>
            <w:r w:rsidRPr="00C649FD">
              <w:rPr>
                <w:rFonts w:ascii="Times New Roman" w:eastAsia="Times New Roman" w:hAnsi="Times New Roman"/>
                <w:lang w:eastAsia="ru-RU"/>
              </w:rPr>
              <w:t>и  иной</w:t>
            </w:r>
          </w:p>
          <w:p w:rsidR="00C65E22" w:rsidRPr="00C649FD" w:rsidRDefault="00C65E22" w:rsidP="0086489E">
            <w:pPr>
              <w:spacing w:after="0" w:line="0" w:lineRule="atLeast"/>
              <w:ind w:left="-20"/>
              <w:rPr>
                <w:rFonts w:ascii="Times New Roman" w:eastAsia="Times New Roman" w:hAnsi="Times New Roman"/>
                <w:lang w:eastAsia="ru-RU"/>
              </w:rPr>
            </w:pPr>
            <w:r w:rsidRPr="00C649FD">
              <w:rPr>
                <w:rFonts w:ascii="Times New Roman" w:eastAsia="Times New Roman" w:hAnsi="Times New Roman"/>
                <w:lang w:eastAsia="ru-RU"/>
              </w:rPr>
              <w:lastRenderedPageBreak/>
              <w:t>документации.</w:t>
            </w:r>
          </w:p>
          <w:p w:rsidR="00C65E22" w:rsidRPr="00C649FD" w:rsidRDefault="00C65E22" w:rsidP="0086489E">
            <w:pPr>
              <w:spacing w:after="0" w:line="0" w:lineRule="atLeast"/>
              <w:ind w:left="-20"/>
              <w:rPr>
                <w:rFonts w:ascii="Times New Roman" w:eastAsia="Times New Roman" w:hAnsi="Times New Roman"/>
                <w:lang w:eastAsia="ru-RU"/>
              </w:rPr>
            </w:pPr>
            <w:r w:rsidRPr="00C649FD">
              <w:rPr>
                <w:rFonts w:ascii="Times New Roman" w:eastAsia="Times New Roman" w:hAnsi="Times New Roman"/>
                <w:lang w:eastAsia="ru-RU"/>
              </w:rPr>
              <w:t>Обеспечивает</w:t>
            </w:r>
          </w:p>
          <w:p w:rsidR="00C65E22" w:rsidRPr="00C649FD" w:rsidRDefault="00C65E22" w:rsidP="0086489E">
            <w:pPr>
              <w:spacing w:after="0" w:line="0" w:lineRule="atLeast"/>
              <w:ind w:left="-20"/>
              <w:rPr>
                <w:rFonts w:ascii="Times New Roman" w:eastAsia="Times New Roman" w:hAnsi="Times New Roman"/>
                <w:lang w:eastAsia="ru-RU"/>
              </w:rPr>
            </w:pPr>
            <w:r w:rsidRPr="00C649FD">
              <w:rPr>
                <w:rFonts w:ascii="Times New Roman" w:eastAsia="Times New Roman" w:hAnsi="Times New Roman"/>
                <w:lang w:eastAsia="ru-RU"/>
              </w:rPr>
              <w:t>совершенствование</w:t>
            </w:r>
          </w:p>
          <w:p w:rsidR="00C65E22" w:rsidRPr="00C649FD" w:rsidRDefault="00C65E22" w:rsidP="0086489E">
            <w:pPr>
              <w:spacing w:after="0" w:line="0" w:lineRule="atLeast"/>
              <w:ind w:left="-20"/>
              <w:rPr>
                <w:rFonts w:ascii="Times New Roman" w:eastAsia="Times New Roman" w:hAnsi="Times New Roman"/>
                <w:w w:val="99"/>
                <w:lang w:eastAsia="ru-RU"/>
              </w:rPr>
            </w:pPr>
            <w:r w:rsidRPr="00C649FD">
              <w:rPr>
                <w:rFonts w:ascii="Times New Roman" w:eastAsia="Times New Roman" w:hAnsi="Times New Roman"/>
                <w:w w:val="99"/>
                <w:lang w:eastAsia="ru-RU"/>
              </w:rPr>
              <w:t>методоворганизации</w:t>
            </w:r>
          </w:p>
          <w:p w:rsidR="00C65E22" w:rsidRPr="00C649FD" w:rsidRDefault="00C65E22" w:rsidP="0086489E">
            <w:pPr>
              <w:spacing w:after="0" w:line="0" w:lineRule="atLeast"/>
              <w:ind w:left="-20"/>
              <w:rPr>
                <w:rFonts w:ascii="Times New Roman" w:eastAsia="Times New Roman" w:hAnsi="Times New Roman"/>
                <w:lang w:eastAsia="ru-RU"/>
              </w:rPr>
            </w:pPr>
            <w:r w:rsidRPr="00C649FD">
              <w:rPr>
                <w:rFonts w:ascii="Times New Roman" w:eastAsia="Times New Roman" w:hAnsi="Times New Roman"/>
                <w:lang w:eastAsia="ru-RU"/>
              </w:rPr>
              <w:t>образовательного</w:t>
            </w:r>
          </w:p>
          <w:p w:rsidR="00C65E22" w:rsidRPr="00C649FD" w:rsidRDefault="00C65E22" w:rsidP="0086489E">
            <w:pPr>
              <w:spacing w:after="0" w:line="0" w:lineRule="atLeast"/>
              <w:ind w:left="-20"/>
              <w:rPr>
                <w:rFonts w:ascii="Times New Roman" w:eastAsia="Times New Roman" w:hAnsi="Times New Roman"/>
                <w:lang w:eastAsia="ru-RU"/>
              </w:rPr>
            </w:pPr>
            <w:r w:rsidRPr="00C649FD">
              <w:rPr>
                <w:rFonts w:ascii="Times New Roman" w:eastAsia="Times New Roman" w:hAnsi="Times New Roman"/>
                <w:lang w:eastAsia="ru-RU"/>
              </w:rPr>
              <w:t>процесса</w:t>
            </w:r>
            <w:r>
              <w:rPr>
                <w:rFonts w:ascii="Times New Roman" w:eastAsia="Times New Roman" w:hAnsi="Times New Roman"/>
                <w:lang w:eastAsia="ru-RU"/>
              </w:rPr>
              <w:t>.</w:t>
            </w:r>
            <w:r w:rsidRPr="00C649FD">
              <w:rPr>
                <w:rFonts w:ascii="Times New Roman" w:eastAsia="Times New Roman" w:hAnsi="Times New Roman"/>
                <w:lang w:eastAsia="ru-RU"/>
              </w:rPr>
              <w:t>Осуществляет контроль</w:t>
            </w:r>
            <w:r>
              <w:rPr>
                <w:rFonts w:ascii="Times New Roman" w:eastAsia="Times New Roman" w:hAnsi="Times New Roman"/>
                <w:lang w:eastAsia="ru-RU"/>
              </w:rPr>
              <w:t xml:space="preserve"> </w:t>
            </w:r>
            <w:r w:rsidRPr="00C649FD">
              <w:rPr>
                <w:rFonts w:ascii="Times New Roman" w:eastAsia="Times New Roman" w:hAnsi="Times New Roman"/>
                <w:lang w:eastAsia="ru-RU"/>
              </w:rPr>
              <w:t>за</w:t>
            </w:r>
            <w:r>
              <w:rPr>
                <w:rFonts w:ascii="Times New Roman" w:eastAsia="Times New Roman" w:hAnsi="Times New Roman"/>
                <w:lang w:eastAsia="ru-RU"/>
              </w:rPr>
              <w:t xml:space="preserve"> </w:t>
            </w:r>
            <w:r w:rsidRPr="00C649FD">
              <w:rPr>
                <w:rFonts w:ascii="Times New Roman" w:eastAsia="Times New Roman" w:hAnsi="Times New Roman"/>
                <w:lang w:eastAsia="ru-RU"/>
              </w:rPr>
              <w:t>качеством</w:t>
            </w:r>
          </w:p>
          <w:p w:rsidR="00C65E22" w:rsidRPr="00B969D5" w:rsidRDefault="00C65E22" w:rsidP="0086489E">
            <w:pPr>
              <w:spacing w:after="0" w:line="0" w:lineRule="atLeast"/>
              <w:ind w:left="-20"/>
              <w:rPr>
                <w:rFonts w:ascii="Times New Roman" w:eastAsia="Times New Roman" w:hAnsi="Times New Roman"/>
              </w:rPr>
            </w:pPr>
            <w:r w:rsidRPr="00C649FD">
              <w:rPr>
                <w:rFonts w:ascii="Times New Roman" w:eastAsia="Times New Roman" w:hAnsi="Times New Roman"/>
                <w:lang w:eastAsia="ru-RU"/>
              </w:rPr>
              <w:t>образовательного</w:t>
            </w:r>
            <w:r>
              <w:rPr>
                <w:rFonts w:ascii="Times New Roman" w:eastAsia="Times New Roman" w:hAnsi="Times New Roman"/>
                <w:lang w:eastAsia="ru-RU"/>
              </w:rPr>
              <w:t xml:space="preserve"> </w:t>
            </w:r>
            <w:r w:rsidRPr="00B969D5">
              <w:rPr>
                <w:rFonts w:ascii="Times New Roman" w:eastAsia="Times New Roman" w:hAnsi="Times New Roman"/>
                <w:lang w:eastAsia="ru-RU"/>
              </w:rPr>
              <w:t>процесса.</w:t>
            </w:r>
          </w:p>
        </w:tc>
        <w:tc>
          <w:tcPr>
            <w:tcW w:w="536" w:type="dxa"/>
            <w:vMerge w:val="restart"/>
          </w:tcPr>
          <w:p w:rsidR="00C65E22" w:rsidRPr="00B969D5" w:rsidRDefault="00C65E22" w:rsidP="0086489E">
            <w:pPr>
              <w:spacing w:after="0"/>
              <w:rPr>
                <w:rFonts w:ascii="Times New Roman" w:eastAsia="Times New Roman" w:hAnsi="Times New Roman"/>
              </w:rPr>
            </w:pPr>
            <w:r w:rsidRPr="00B969D5">
              <w:rPr>
                <w:rFonts w:ascii="Times New Roman" w:eastAsia="Times New Roman" w:hAnsi="Times New Roman"/>
              </w:rPr>
              <w:lastRenderedPageBreak/>
              <w:t>1</w:t>
            </w:r>
          </w:p>
        </w:tc>
        <w:tc>
          <w:tcPr>
            <w:tcW w:w="3291" w:type="dxa"/>
            <w:vMerge w:val="restart"/>
          </w:tcPr>
          <w:p w:rsidR="00C65E22" w:rsidRPr="00B969D5" w:rsidRDefault="00C65E22" w:rsidP="0086489E">
            <w:pPr>
              <w:spacing w:after="0" w:line="0" w:lineRule="atLeast"/>
              <w:rPr>
                <w:rFonts w:ascii="Times New Roman" w:eastAsia="Times New Roman" w:hAnsi="Times New Roman"/>
              </w:rPr>
            </w:pPr>
            <w:r w:rsidRPr="00B969D5">
              <w:rPr>
                <w:rFonts w:ascii="Times New Roman" w:eastAsia="Times New Roman" w:hAnsi="Times New Roman"/>
              </w:rPr>
              <w:t>Высшее</w:t>
            </w:r>
            <w:r>
              <w:rPr>
                <w:rFonts w:ascii="Times New Roman" w:eastAsia="Times New Roman" w:hAnsi="Times New Roman"/>
              </w:rPr>
              <w:t xml:space="preserve"> </w:t>
            </w:r>
            <w:r w:rsidRPr="00B969D5">
              <w:rPr>
                <w:rFonts w:ascii="Times New Roman" w:eastAsia="Times New Roman" w:hAnsi="Times New Roman"/>
              </w:rPr>
              <w:t xml:space="preserve"> профессиональное</w:t>
            </w:r>
          </w:p>
          <w:p w:rsidR="00C65E22" w:rsidRPr="00B969D5" w:rsidRDefault="00C65E22" w:rsidP="0086489E">
            <w:pPr>
              <w:spacing w:after="0" w:line="0" w:lineRule="atLeast"/>
              <w:rPr>
                <w:rFonts w:ascii="Times New Roman" w:eastAsia="Times New Roman" w:hAnsi="Times New Roman"/>
              </w:rPr>
            </w:pPr>
            <w:r w:rsidRPr="00B969D5">
              <w:rPr>
                <w:rFonts w:ascii="Times New Roman" w:eastAsia="Times New Roman" w:hAnsi="Times New Roman"/>
              </w:rPr>
              <w:t>образование по</w:t>
            </w:r>
            <w:r>
              <w:rPr>
                <w:rFonts w:ascii="Times New Roman" w:eastAsia="Times New Roman" w:hAnsi="Times New Roman"/>
              </w:rPr>
              <w:t xml:space="preserve"> </w:t>
            </w:r>
            <w:r w:rsidRPr="00B969D5">
              <w:rPr>
                <w:rFonts w:ascii="Times New Roman" w:eastAsia="Times New Roman" w:hAnsi="Times New Roman"/>
              </w:rPr>
              <w:t>направлениям  подготовки</w:t>
            </w:r>
            <w:r>
              <w:rPr>
                <w:rFonts w:ascii="Times New Roman" w:eastAsia="Times New Roman" w:hAnsi="Times New Roman"/>
              </w:rPr>
              <w:t xml:space="preserve"> </w:t>
            </w:r>
            <w:r w:rsidRPr="00B969D5">
              <w:rPr>
                <w:rFonts w:ascii="Times New Roman" w:eastAsia="Times New Roman" w:hAnsi="Times New Roman"/>
              </w:rPr>
              <w:t>«Государственное и</w:t>
            </w:r>
          </w:p>
          <w:p w:rsidR="00C65E22" w:rsidRPr="00B969D5" w:rsidRDefault="00C65E22" w:rsidP="0086489E">
            <w:pPr>
              <w:spacing w:after="0" w:line="0" w:lineRule="atLeast"/>
              <w:rPr>
                <w:rFonts w:ascii="Times New Roman" w:eastAsia="Times New Roman" w:hAnsi="Times New Roman"/>
              </w:rPr>
            </w:pPr>
            <w:r w:rsidRPr="00B969D5">
              <w:rPr>
                <w:rFonts w:ascii="Times New Roman" w:eastAsia="Times New Roman" w:hAnsi="Times New Roman"/>
              </w:rPr>
              <w:t>муниципальное</w:t>
            </w:r>
            <w:r>
              <w:rPr>
                <w:rFonts w:ascii="Times New Roman" w:eastAsia="Times New Roman" w:hAnsi="Times New Roman"/>
              </w:rPr>
              <w:t xml:space="preserve"> </w:t>
            </w:r>
            <w:r w:rsidRPr="00B969D5">
              <w:rPr>
                <w:rFonts w:ascii="Times New Roman" w:eastAsia="Times New Roman" w:hAnsi="Times New Roman"/>
              </w:rPr>
              <w:t>управление»,</w:t>
            </w:r>
          </w:p>
          <w:p w:rsidR="00C65E22" w:rsidRPr="00B969D5" w:rsidRDefault="00C65E22" w:rsidP="0086489E">
            <w:pPr>
              <w:spacing w:after="0" w:line="0" w:lineRule="atLeast"/>
              <w:rPr>
                <w:rFonts w:ascii="Times New Roman" w:eastAsia="Times New Roman" w:hAnsi="Times New Roman"/>
              </w:rPr>
            </w:pPr>
            <w:r w:rsidRPr="00B969D5">
              <w:rPr>
                <w:rFonts w:ascii="Times New Roman" w:eastAsia="Times New Roman" w:hAnsi="Times New Roman"/>
              </w:rPr>
              <w:t>«Менеджмент»,</w:t>
            </w:r>
            <w:r>
              <w:rPr>
                <w:rFonts w:ascii="Times New Roman" w:eastAsia="Times New Roman" w:hAnsi="Times New Roman"/>
              </w:rPr>
              <w:t xml:space="preserve"> </w:t>
            </w:r>
            <w:r w:rsidRPr="00B969D5">
              <w:rPr>
                <w:rFonts w:ascii="Times New Roman" w:eastAsia="Times New Roman" w:hAnsi="Times New Roman"/>
              </w:rPr>
              <w:t xml:space="preserve">«Управление </w:t>
            </w:r>
            <w:r w:rsidRPr="00B969D5">
              <w:rPr>
                <w:rFonts w:ascii="Times New Roman" w:eastAsia="Times New Roman" w:hAnsi="Times New Roman"/>
              </w:rPr>
              <w:lastRenderedPageBreak/>
              <w:t>персоналом» и стаж</w:t>
            </w:r>
            <w:r>
              <w:rPr>
                <w:rFonts w:ascii="Times New Roman" w:eastAsia="Times New Roman" w:hAnsi="Times New Roman"/>
              </w:rPr>
              <w:t xml:space="preserve"> р</w:t>
            </w:r>
            <w:r w:rsidRPr="00B969D5">
              <w:rPr>
                <w:rFonts w:ascii="Times New Roman" w:eastAsia="Times New Roman" w:hAnsi="Times New Roman"/>
              </w:rPr>
              <w:t>аботы на</w:t>
            </w:r>
          </w:p>
          <w:p w:rsidR="00C65E22" w:rsidRPr="00B969D5" w:rsidRDefault="00C65E22" w:rsidP="0086489E">
            <w:pPr>
              <w:spacing w:after="0" w:line="0" w:lineRule="atLeast"/>
              <w:rPr>
                <w:rFonts w:ascii="Times New Roman" w:eastAsia="Times New Roman" w:hAnsi="Times New Roman"/>
              </w:rPr>
            </w:pPr>
            <w:r w:rsidRPr="00B969D5">
              <w:rPr>
                <w:rFonts w:ascii="Times New Roman" w:eastAsia="Times New Roman" w:hAnsi="Times New Roman"/>
              </w:rPr>
              <w:t>Педагогических</w:t>
            </w:r>
            <w:r>
              <w:rPr>
                <w:rFonts w:ascii="Times New Roman" w:eastAsia="Times New Roman" w:hAnsi="Times New Roman"/>
              </w:rPr>
              <w:t xml:space="preserve"> </w:t>
            </w:r>
            <w:r w:rsidRPr="00B969D5">
              <w:rPr>
                <w:rFonts w:ascii="Times New Roman" w:eastAsia="Times New Roman" w:hAnsi="Times New Roman"/>
              </w:rPr>
              <w:t xml:space="preserve">должностях не менее 5 лет </w:t>
            </w:r>
            <w:r w:rsidRPr="00B969D5">
              <w:rPr>
                <w:rFonts w:ascii="Times New Roman" w:eastAsia="Times New Roman" w:hAnsi="Times New Roman"/>
                <w:w w:val="97"/>
              </w:rPr>
              <w:t xml:space="preserve">либо </w:t>
            </w:r>
            <w:r w:rsidRPr="00B969D5">
              <w:rPr>
                <w:rFonts w:ascii="Times New Roman" w:eastAsia="Times New Roman" w:hAnsi="Times New Roman"/>
              </w:rPr>
              <w:t>высшее</w:t>
            </w:r>
          </w:p>
          <w:p w:rsidR="00C65E22" w:rsidRPr="00B969D5" w:rsidRDefault="00C65E22" w:rsidP="0086489E">
            <w:pPr>
              <w:spacing w:after="0" w:line="0" w:lineRule="atLeast"/>
              <w:rPr>
                <w:rFonts w:ascii="Times New Roman" w:eastAsia="Times New Roman" w:hAnsi="Times New Roman"/>
              </w:rPr>
            </w:pPr>
            <w:r w:rsidRPr="00B969D5">
              <w:rPr>
                <w:rFonts w:ascii="Times New Roman" w:eastAsia="Times New Roman" w:hAnsi="Times New Roman"/>
              </w:rPr>
              <w:t>профессиональное</w:t>
            </w:r>
          </w:p>
          <w:p w:rsidR="00C65E22" w:rsidRPr="00B969D5" w:rsidRDefault="00C65E22" w:rsidP="0086489E">
            <w:pPr>
              <w:spacing w:after="0" w:line="0" w:lineRule="atLeast"/>
              <w:rPr>
                <w:rFonts w:ascii="Times New Roman" w:eastAsia="Times New Roman" w:hAnsi="Times New Roman"/>
              </w:rPr>
            </w:pPr>
            <w:r w:rsidRPr="00B969D5">
              <w:rPr>
                <w:rFonts w:ascii="Times New Roman" w:eastAsia="Times New Roman" w:hAnsi="Times New Roman"/>
              </w:rPr>
              <w:t>образование и</w:t>
            </w:r>
            <w:r>
              <w:rPr>
                <w:rFonts w:ascii="Times New Roman" w:eastAsia="Times New Roman" w:hAnsi="Times New Roman"/>
              </w:rPr>
              <w:t xml:space="preserve"> </w:t>
            </w:r>
            <w:r w:rsidRPr="00B969D5">
              <w:rPr>
                <w:rFonts w:ascii="Times New Roman" w:eastAsia="Times New Roman" w:hAnsi="Times New Roman"/>
              </w:rPr>
              <w:t>дополнительное</w:t>
            </w:r>
          </w:p>
          <w:p w:rsidR="00C65E22" w:rsidRPr="00B969D5" w:rsidRDefault="00C65E22" w:rsidP="0086489E">
            <w:pPr>
              <w:spacing w:after="0" w:line="0" w:lineRule="atLeast"/>
              <w:rPr>
                <w:rFonts w:ascii="Times New Roman" w:eastAsia="Times New Roman" w:hAnsi="Times New Roman"/>
              </w:rPr>
            </w:pPr>
            <w:r w:rsidRPr="00B969D5">
              <w:rPr>
                <w:rFonts w:ascii="Times New Roman" w:eastAsia="Times New Roman" w:hAnsi="Times New Roman"/>
              </w:rPr>
              <w:t>профессиональное</w:t>
            </w:r>
          </w:p>
          <w:p w:rsidR="00C65E22" w:rsidRPr="00B969D5" w:rsidRDefault="00C65E22" w:rsidP="0086489E">
            <w:pPr>
              <w:spacing w:after="0" w:line="0" w:lineRule="atLeast"/>
              <w:rPr>
                <w:rFonts w:ascii="Times New Roman" w:eastAsia="Times New Roman" w:hAnsi="Times New Roman"/>
              </w:rPr>
            </w:pPr>
            <w:r w:rsidRPr="00B969D5">
              <w:rPr>
                <w:rFonts w:ascii="Times New Roman" w:eastAsia="Times New Roman" w:hAnsi="Times New Roman"/>
              </w:rPr>
              <w:t>образование в   области</w:t>
            </w:r>
          </w:p>
          <w:p w:rsidR="00C65E22" w:rsidRPr="00B969D5" w:rsidRDefault="00C65E22" w:rsidP="0086489E">
            <w:pPr>
              <w:spacing w:after="0" w:line="0" w:lineRule="atLeast"/>
              <w:rPr>
                <w:rFonts w:ascii="Times New Roman" w:eastAsia="Times New Roman" w:hAnsi="Times New Roman"/>
              </w:rPr>
            </w:pPr>
            <w:r w:rsidRPr="00B969D5">
              <w:rPr>
                <w:rFonts w:ascii="Times New Roman" w:eastAsia="Times New Roman" w:hAnsi="Times New Roman"/>
              </w:rPr>
              <w:t>государственного и</w:t>
            </w:r>
          </w:p>
          <w:p w:rsidR="00C65E22" w:rsidRPr="00B969D5" w:rsidRDefault="00C65E22" w:rsidP="0086489E">
            <w:pPr>
              <w:spacing w:after="0" w:line="0" w:lineRule="atLeast"/>
              <w:rPr>
                <w:rFonts w:ascii="Times New Roman" w:eastAsia="Times New Roman" w:hAnsi="Times New Roman"/>
              </w:rPr>
            </w:pPr>
            <w:r w:rsidRPr="00B969D5">
              <w:rPr>
                <w:rFonts w:ascii="Times New Roman" w:eastAsia="Times New Roman" w:hAnsi="Times New Roman"/>
              </w:rPr>
              <w:t>муниципального управления или</w:t>
            </w:r>
            <w:r>
              <w:rPr>
                <w:rFonts w:ascii="Times New Roman" w:eastAsia="Times New Roman" w:hAnsi="Times New Roman"/>
              </w:rPr>
              <w:t xml:space="preserve"> </w:t>
            </w:r>
            <w:r w:rsidRPr="00B969D5">
              <w:rPr>
                <w:rFonts w:ascii="Times New Roman" w:eastAsia="Times New Roman" w:hAnsi="Times New Roman"/>
              </w:rPr>
              <w:t>менеджмента и экономики и стаж</w:t>
            </w:r>
            <w:r>
              <w:rPr>
                <w:rFonts w:ascii="Times New Roman" w:eastAsia="Times New Roman" w:hAnsi="Times New Roman"/>
              </w:rPr>
              <w:t xml:space="preserve"> </w:t>
            </w:r>
            <w:r w:rsidRPr="00B969D5">
              <w:rPr>
                <w:rFonts w:ascii="Times New Roman" w:eastAsia="Times New Roman" w:hAnsi="Times New Roman"/>
              </w:rPr>
              <w:t>работы на педагогических или</w:t>
            </w:r>
          </w:p>
          <w:p w:rsidR="00C65E22" w:rsidRPr="00B969D5" w:rsidRDefault="00C65E22" w:rsidP="0086489E">
            <w:pPr>
              <w:spacing w:after="0" w:line="0" w:lineRule="atLeast"/>
              <w:rPr>
                <w:rFonts w:ascii="Times New Roman" w:eastAsia="Times New Roman" w:hAnsi="Times New Roman"/>
              </w:rPr>
            </w:pPr>
            <w:r w:rsidRPr="00B969D5">
              <w:rPr>
                <w:rFonts w:ascii="Times New Roman" w:eastAsia="Times New Roman" w:hAnsi="Times New Roman"/>
                <w:w w:val="98"/>
                <w:lang w:eastAsia="ru-RU"/>
              </w:rPr>
              <w:t xml:space="preserve">руководящих </w:t>
            </w:r>
            <w:r w:rsidRPr="00B969D5">
              <w:rPr>
                <w:rFonts w:ascii="Times New Roman" w:eastAsia="Times New Roman" w:hAnsi="Times New Roman"/>
                <w:lang w:eastAsia="ru-RU"/>
              </w:rPr>
              <w:t>должностях не менее 5 лет.</w:t>
            </w:r>
          </w:p>
        </w:tc>
        <w:tc>
          <w:tcPr>
            <w:tcW w:w="1838" w:type="dxa"/>
            <w:vMerge w:val="restart"/>
          </w:tcPr>
          <w:p w:rsidR="00C65E22" w:rsidRDefault="00C65E22" w:rsidP="0086489E">
            <w:pPr>
              <w:spacing w:after="0"/>
              <w:rPr>
                <w:rFonts w:ascii="Times New Roman" w:eastAsia="Times New Roman" w:hAnsi="Times New Roman"/>
              </w:rPr>
            </w:pPr>
            <w:r>
              <w:rPr>
                <w:rFonts w:ascii="Times New Roman" w:eastAsia="Times New Roman" w:hAnsi="Times New Roman"/>
              </w:rPr>
              <w:lastRenderedPageBreak/>
              <w:t>Тилькунова Н.С.</w:t>
            </w:r>
          </w:p>
          <w:p w:rsidR="008C29CE" w:rsidRPr="00B969D5" w:rsidRDefault="008C29CE" w:rsidP="0086489E">
            <w:pPr>
              <w:spacing w:after="0"/>
              <w:rPr>
                <w:rFonts w:ascii="Times New Roman" w:eastAsia="Times New Roman" w:hAnsi="Times New Roman"/>
              </w:rPr>
            </w:pPr>
            <w:r>
              <w:rPr>
                <w:rFonts w:ascii="Times New Roman" w:eastAsia="Times New Roman" w:hAnsi="Times New Roman"/>
              </w:rPr>
              <w:t>(технология)</w:t>
            </w:r>
          </w:p>
        </w:tc>
        <w:tc>
          <w:tcPr>
            <w:tcW w:w="732" w:type="dxa"/>
            <w:vMerge w:val="restart"/>
          </w:tcPr>
          <w:p w:rsidR="00C65E22" w:rsidRPr="00B969D5" w:rsidRDefault="00F17AE0" w:rsidP="0086489E">
            <w:pPr>
              <w:spacing w:after="0"/>
              <w:rPr>
                <w:rFonts w:ascii="Times New Roman" w:eastAsia="Times New Roman" w:hAnsi="Times New Roman"/>
              </w:rPr>
            </w:pPr>
            <w:r>
              <w:rPr>
                <w:rFonts w:ascii="Times New Roman" w:eastAsia="Times New Roman" w:hAnsi="Times New Roman"/>
              </w:rPr>
              <w:t>5/2</w:t>
            </w:r>
          </w:p>
        </w:tc>
        <w:tc>
          <w:tcPr>
            <w:tcW w:w="715" w:type="dxa"/>
            <w:vMerge w:val="restart"/>
          </w:tcPr>
          <w:p w:rsidR="00C65E22" w:rsidRPr="00B969D5" w:rsidRDefault="00C65E22" w:rsidP="0086489E">
            <w:pPr>
              <w:spacing w:after="0"/>
              <w:rPr>
                <w:rFonts w:ascii="Times New Roman" w:eastAsia="Times New Roman" w:hAnsi="Times New Roman"/>
              </w:rPr>
            </w:pPr>
            <w:r>
              <w:rPr>
                <w:rFonts w:ascii="Times New Roman" w:eastAsia="Times New Roman" w:hAnsi="Times New Roman"/>
              </w:rPr>
              <w:t>-</w:t>
            </w:r>
          </w:p>
        </w:tc>
        <w:tc>
          <w:tcPr>
            <w:tcW w:w="1818" w:type="dxa"/>
            <w:vMerge w:val="restart"/>
          </w:tcPr>
          <w:p w:rsidR="00D91AB0" w:rsidRPr="00B969D5" w:rsidRDefault="00D91AB0" w:rsidP="0086489E">
            <w:pPr>
              <w:spacing w:after="0"/>
              <w:rPr>
                <w:rFonts w:ascii="Times New Roman" w:eastAsia="Times New Roman" w:hAnsi="Times New Roman"/>
              </w:rPr>
            </w:pPr>
            <w:r>
              <w:rPr>
                <w:rFonts w:ascii="Times New Roman" w:eastAsia="Times New Roman" w:hAnsi="Times New Roman"/>
              </w:rPr>
              <w:t xml:space="preserve">Высшее, </w:t>
            </w:r>
          </w:p>
          <w:p w:rsidR="00D91AB0" w:rsidRPr="00D91AB0" w:rsidRDefault="00D91AB0" w:rsidP="00D91AB0">
            <w:pPr>
              <w:spacing w:after="0" w:line="240" w:lineRule="auto"/>
              <w:rPr>
                <w:rFonts w:ascii="Times New Roman" w:hAnsi="Times New Roman"/>
                <w:color w:val="000000"/>
                <w:lang w:eastAsia="ru-RU"/>
              </w:rPr>
            </w:pPr>
            <w:r w:rsidRPr="00D91AB0">
              <w:rPr>
                <w:rFonts w:ascii="Times New Roman" w:hAnsi="Times New Roman"/>
                <w:color w:val="000000"/>
              </w:rPr>
              <w:t>Иркутский государственный технический университет</w:t>
            </w:r>
          </w:p>
          <w:p w:rsidR="00C65E22" w:rsidRPr="00B969D5" w:rsidRDefault="00C65E22" w:rsidP="0086489E">
            <w:pPr>
              <w:spacing w:after="0"/>
              <w:rPr>
                <w:rFonts w:ascii="Times New Roman" w:eastAsia="Times New Roman" w:hAnsi="Times New Roman"/>
              </w:rPr>
            </w:pPr>
          </w:p>
        </w:tc>
        <w:tc>
          <w:tcPr>
            <w:tcW w:w="3119" w:type="dxa"/>
          </w:tcPr>
          <w:p w:rsidR="00C65E22" w:rsidRPr="00E911EA" w:rsidRDefault="00C65E22" w:rsidP="00E911EA">
            <w:pPr>
              <w:spacing w:after="0"/>
              <w:rPr>
                <w:rFonts w:ascii="Times New Roman" w:hAnsi="Times New Roman"/>
              </w:rPr>
            </w:pPr>
            <w:r w:rsidRPr="00E911EA">
              <w:rPr>
                <w:rFonts w:ascii="Times New Roman" w:hAnsi="Times New Roman"/>
                <w:color w:val="000000"/>
              </w:rPr>
              <w:t>«СПО для учителей-предметников», 2015</w:t>
            </w:r>
          </w:p>
        </w:tc>
      </w:tr>
      <w:tr w:rsidR="00C65E22" w:rsidTr="00E911EA">
        <w:trPr>
          <w:trHeight w:val="789"/>
        </w:trPr>
        <w:tc>
          <w:tcPr>
            <w:tcW w:w="1917" w:type="dxa"/>
            <w:vMerge/>
          </w:tcPr>
          <w:p w:rsidR="00C65E22" w:rsidRPr="00B969D5" w:rsidRDefault="00C65E22" w:rsidP="008C093C">
            <w:pPr>
              <w:rPr>
                <w:rFonts w:ascii="Times New Roman" w:eastAsia="Times New Roman" w:hAnsi="Times New Roman"/>
              </w:rPr>
            </w:pPr>
          </w:p>
        </w:tc>
        <w:tc>
          <w:tcPr>
            <w:tcW w:w="2620" w:type="dxa"/>
            <w:vMerge/>
          </w:tcPr>
          <w:p w:rsidR="00C65E22" w:rsidRPr="00C649FD" w:rsidRDefault="00C65E22" w:rsidP="00FB2E32">
            <w:pPr>
              <w:spacing w:after="0" w:line="0" w:lineRule="atLeast"/>
              <w:ind w:left="-20"/>
              <w:rPr>
                <w:rFonts w:ascii="Times New Roman" w:eastAsia="Times New Roman" w:hAnsi="Times New Roman"/>
                <w:lang w:eastAsia="ru-RU"/>
              </w:rPr>
            </w:pPr>
          </w:p>
        </w:tc>
        <w:tc>
          <w:tcPr>
            <w:tcW w:w="536" w:type="dxa"/>
            <w:vMerge/>
          </w:tcPr>
          <w:p w:rsidR="00C65E22" w:rsidRPr="00B969D5" w:rsidRDefault="00C65E22" w:rsidP="00471357">
            <w:pPr>
              <w:rPr>
                <w:rFonts w:ascii="Times New Roman" w:eastAsia="Times New Roman" w:hAnsi="Times New Roman"/>
              </w:rPr>
            </w:pPr>
          </w:p>
        </w:tc>
        <w:tc>
          <w:tcPr>
            <w:tcW w:w="3291" w:type="dxa"/>
            <w:vMerge/>
          </w:tcPr>
          <w:p w:rsidR="00C65E22" w:rsidRPr="00B969D5" w:rsidRDefault="00C65E22" w:rsidP="00FB2E32">
            <w:pPr>
              <w:spacing w:after="0" w:line="0" w:lineRule="atLeast"/>
              <w:rPr>
                <w:rFonts w:ascii="Times New Roman" w:eastAsia="Times New Roman" w:hAnsi="Times New Roman"/>
              </w:rPr>
            </w:pPr>
          </w:p>
        </w:tc>
        <w:tc>
          <w:tcPr>
            <w:tcW w:w="1838" w:type="dxa"/>
            <w:vMerge/>
          </w:tcPr>
          <w:p w:rsidR="00C65E22" w:rsidRDefault="00C65E22" w:rsidP="00471357">
            <w:pPr>
              <w:rPr>
                <w:rFonts w:ascii="Times New Roman" w:eastAsia="Times New Roman" w:hAnsi="Times New Roman"/>
              </w:rPr>
            </w:pPr>
          </w:p>
        </w:tc>
        <w:tc>
          <w:tcPr>
            <w:tcW w:w="732" w:type="dxa"/>
            <w:vMerge/>
          </w:tcPr>
          <w:p w:rsidR="00C65E22" w:rsidRPr="00B969D5" w:rsidRDefault="00C65E22" w:rsidP="00471357">
            <w:pPr>
              <w:rPr>
                <w:rFonts w:ascii="Times New Roman" w:eastAsia="Times New Roman" w:hAnsi="Times New Roman"/>
              </w:rPr>
            </w:pPr>
          </w:p>
        </w:tc>
        <w:tc>
          <w:tcPr>
            <w:tcW w:w="715" w:type="dxa"/>
            <w:vMerge/>
          </w:tcPr>
          <w:p w:rsidR="00C65E22" w:rsidRDefault="00C65E22" w:rsidP="00471357">
            <w:pPr>
              <w:rPr>
                <w:rFonts w:ascii="Times New Roman" w:eastAsia="Times New Roman" w:hAnsi="Times New Roman"/>
              </w:rPr>
            </w:pPr>
          </w:p>
        </w:tc>
        <w:tc>
          <w:tcPr>
            <w:tcW w:w="1818" w:type="dxa"/>
            <w:vMerge/>
          </w:tcPr>
          <w:p w:rsidR="00C65E22" w:rsidRPr="00B969D5" w:rsidRDefault="00C65E22" w:rsidP="00471357">
            <w:pPr>
              <w:rPr>
                <w:rFonts w:ascii="Times New Roman" w:eastAsia="Times New Roman" w:hAnsi="Times New Roman"/>
              </w:rPr>
            </w:pPr>
          </w:p>
        </w:tc>
        <w:tc>
          <w:tcPr>
            <w:tcW w:w="3119" w:type="dxa"/>
          </w:tcPr>
          <w:p w:rsidR="00C65E22" w:rsidRPr="00E911EA" w:rsidRDefault="00C65E22" w:rsidP="00E911EA">
            <w:pPr>
              <w:spacing w:after="0"/>
              <w:rPr>
                <w:rFonts w:ascii="Times New Roman" w:hAnsi="Times New Roman"/>
                <w:color w:val="000000"/>
              </w:rPr>
            </w:pPr>
            <w:r w:rsidRPr="00E911EA">
              <w:rPr>
                <w:rFonts w:ascii="Times New Roman" w:hAnsi="Times New Roman"/>
                <w:color w:val="000000"/>
              </w:rPr>
              <w:t>"Русский язык как государственный язык РФ", 2015</w:t>
            </w:r>
          </w:p>
        </w:tc>
      </w:tr>
      <w:tr w:rsidR="00C65E22" w:rsidTr="00E911EA">
        <w:trPr>
          <w:trHeight w:val="1371"/>
        </w:trPr>
        <w:tc>
          <w:tcPr>
            <w:tcW w:w="1917" w:type="dxa"/>
            <w:vMerge/>
          </w:tcPr>
          <w:p w:rsidR="00C65E22" w:rsidRPr="00B969D5" w:rsidRDefault="00C65E22" w:rsidP="008C093C">
            <w:pPr>
              <w:rPr>
                <w:rFonts w:ascii="Times New Roman" w:eastAsia="Times New Roman" w:hAnsi="Times New Roman"/>
              </w:rPr>
            </w:pPr>
          </w:p>
        </w:tc>
        <w:tc>
          <w:tcPr>
            <w:tcW w:w="2620" w:type="dxa"/>
            <w:vMerge/>
          </w:tcPr>
          <w:p w:rsidR="00C65E22" w:rsidRPr="00C649FD" w:rsidRDefault="00C65E22" w:rsidP="00FB2E32">
            <w:pPr>
              <w:spacing w:after="0" w:line="0" w:lineRule="atLeast"/>
              <w:ind w:left="-20"/>
              <w:rPr>
                <w:rFonts w:ascii="Times New Roman" w:eastAsia="Times New Roman" w:hAnsi="Times New Roman"/>
                <w:lang w:eastAsia="ru-RU"/>
              </w:rPr>
            </w:pPr>
          </w:p>
        </w:tc>
        <w:tc>
          <w:tcPr>
            <w:tcW w:w="536" w:type="dxa"/>
            <w:vMerge/>
          </w:tcPr>
          <w:p w:rsidR="00C65E22" w:rsidRPr="00B969D5" w:rsidRDefault="00C65E22" w:rsidP="00471357">
            <w:pPr>
              <w:rPr>
                <w:rFonts w:ascii="Times New Roman" w:eastAsia="Times New Roman" w:hAnsi="Times New Roman"/>
              </w:rPr>
            </w:pPr>
          </w:p>
        </w:tc>
        <w:tc>
          <w:tcPr>
            <w:tcW w:w="3291" w:type="dxa"/>
            <w:vMerge/>
          </w:tcPr>
          <w:p w:rsidR="00C65E22" w:rsidRPr="00B969D5" w:rsidRDefault="00C65E22" w:rsidP="00FB2E32">
            <w:pPr>
              <w:spacing w:after="0" w:line="0" w:lineRule="atLeast"/>
              <w:rPr>
                <w:rFonts w:ascii="Times New Roman" w:eastAsia="Times New Roman" w:hAnsi="Times New Roman"/>
              </w:rPr>
            </w:pPr>
          </w:p>
        </w:tc>
        <w:tc>
          <w:tcPr>
            <w:tcW w:w="1838" w:type="dxa"/>
            <w:vMerge/>
          </w:tcPr>
          <w:p w:rsidR="00C65E22" w:rsidRDefault="00C65E22" w:rsidP="00471357">
            <w:pPr>
              <w:rPr>
                <w:rFonts w:ascii="Times New Roman" w:eastAsia="Times New Roman" w:hAnsi="Times New Roman"/>
              </w:rPr>
            </w:pPr>
          </w:p>
        </w:tc>
        <w:tc>
          <w:tcPr>
            <w:tcW w:w="732" w:type="dxa"/>
            <w:vMerge/>
          </w:tcPr>
          <w:p w:rsidR="00C65E22" w:rsidRPr="00B969D5" w:rsidRDefault="00C65E22" w:rsidP="00471357">
            <w:pPr>
              <w:rPr>
                <w:rFonts w:ascii="Times New Roman" w:eastAsia="Times New Roman" w:hAnsi="Times New Roman"/>
              </w:rPr>
            </w:pPr>
          </w:p>
        </w:tc>
        <w:tc>
          <w:tcPr>
            <w:tcW w:w="715" w:type="dxa"/>
            <w:vMerge/>
          </w:tcPr>
          <w:p w:rsidR="00C65E22" w:rsidRDefault="00C65E22" w:rsidP="00471357">
            <w:pPr>
              <w:rPr>
                <w:rFonts w:ascii="Times New Roman" w:eastAsia="Times New Roman" w:hAnsi="Times New Roman"/>
              </w:rPr>
            </w:pPr>
          </w:p>
        </w:tc>
        <w:tc>
          <w:tcPr>
            <w:tcW w:w="1818" w:type="dxa"/>
            <w:vMerge/>
          </w:tcPr>
          <w:p w:rsidR="00C65E22" w:rsidRPr="00B969D5" w:rsidRDefault="00C65E22" w:rsidP="00471357">
            <w:pPr>
              <w:rPr>
                <w:rFonts w:ascii="Times New Roman" w:eastAsia="Times New Roman" w:hAnsi="Times New Roman"/>
              </w:rPr>
            </w:pPr>
          </w:p>
        </w:tc>
        <w:tc>
          <w:tcPr>
            <w:tcW w:w="3119" w:type="dxa"/>
          </w:tcPr>
          <w:p w:rsidR="00C65E22" w:rsidRPr="00E911EA" w:rsidRDefault="00C65E22" w:rsidP="00E911EA">
            <w:pPr>
              <w:spacing w:after="0"/>
              <w:rPr>
                <w:rFonts w:ascii="Times New Roman" w:hAnsi="Times New Roman"/>
                <w:color w:val="000000"/>
              </w:rPr>
            </w:pPr>
            <w:r w:rsidRPr="00E911EA">
              <w:rPr>
                <w:rFonts w:ascii="Times New Roman" w:hAnsi="Times New Roman"/>
                <w:color w:val="000000"/>
              </w:rPr>
              <w:t>«Теория и методика обучения (технология)», 2016</w:t>
            </w:r>
          </w:p>
        </w:tc>
      </w:tr>
      <w:tr w:rsidR="00C65E22" w:rsidTr="0086489E">
        <w:trPr>
          <w:trHeight w:val="284"/>
        </w:trPr>
        <w:tc>
          <w:tcPr>
            <w:tcW w:w="1917" w:type="dxa"/>
            <w:vMerge w:val="restart"/>
          </w:tcPr>
          <w:p w:rsidR="00C65E22" w:rsidRPr="00B969D5" w:rsidRDefault="00C65E22" w:rsidP="0086489E">
            <w:pPr>
              <w:spacing w:after="0"/>
              <w:rPr>
                <w:rFonts w:ascii="Times New Roman" w:eastAsia="Times New Roman" w:hAnsi="Times New Roman"/>
              </w:rPr>
            </w:pPr>
            <w:r w:rsidRPr="00B969D5">
              <w:rPr>
                <w:rFonts w:ascii="Times New Roman" w:eastAsia="Times New Roman" w:hAnsi="Times New Roman"/>
              </w:rPr>
              <w:t>Заместитель руководителя (заместитель директора по ВР)</w:t>
            </w:r>
          </w:p>
        </w:tc>
        <w:tc>
          <w:tcPr>
            <w:tcW w:w="2620" w:type="dxa"/>
            <w:vMerge w:val="restart"/>
            <w:vAlign w:val="bottom"/>
          </w:tcPr>
          <w:p w:rsidR="00C65E22" w:rsidRPr="00B969D5" w:rsidRDefault="00C65E22" w:rsidP="0086489E">
            <w:pPr>
              <w:spacing w:after="0" w:line="0" w:lineRule="atLeast"/>
              <w:ind w:hanging="23"/>
              <w:rPr>
                <w:rFonts w:ascii="Times New Roman" w:eastAsia="Times New Roman" w:hAnsi="Times New Roman"/>
              </w:rPr>
            </w:pPr>
            <w:r w:rsidRPr="00B969D5">
              <w:rPr>
                <w:rFonts w:ascii="Times New Roman" w:eastAsia="Times New Roman" w:hAnsi="Times New Roman"/>
                <w:w w:val="99"/>
              </w:rPr>
              <w:t>Формирует</w:t>
            </w:r>
            <w:r>
              <w:rPr>
                <w:rFonts w:ascii="Times New Roman" w:eastAsia="Times New Roman" w:hAnsi="Times New Roman"/>
                <w:w w:val="99"/>
              </w:rPr>
              <w:t xml:space="preserve"> </w:t>
            </w:r>
            <w:r w:rsidRPr="00B969D5">
              <w:rPr>
                <w:rFonts w:ascii="Times New Roman" w:eastAsia="Times New Roman" w:hAnsi="Times New Roman"/>
              </w:rPr>
              <w:t>и</w:t>
            </w:r>
          </w:p>
          <w:p w:rsidR="00C65E22" w:rsidRPr="00B969D5" w:rsidRDefault="00C65E22" w:rsidP="0086489E">
            <w:pPr>
              <w:spacing w:after="0" w:line="0" w:lineRule="atLeast"/>
              <w:ind w:hanging="23"/>
              <w:rPr>
                <w:rFonts w:ascii="Times New Roman" w:eastAsia="Times New Roman" w:hAnsi="Times New Roman"/>
              </w:rPr>
            </w:pPr>
            <w:r w:rsidRPr="00B969D5">
              <w:rPr>
                <w:rFonts w:ascii="Times New Roman" w:eastAsia="Times New Roman" w:hAnsi="Times New Roman"/>
              </w:rPr>
              <w:t>контролирует</w:t>
            </w:r>
          </w:p>
          <w:p w:rsidR="00C65E22" w:rsidRPr="00B969D5" w:rsidRDefault="00C65E22" w:rsidP="0086489E">
            <w:pPr>
              <w:spacing w:after="0" w:line="0" w:lineRule="atLeast"/>
              <w:ind w:hanging="23"/>
              <w:rPr>
                <w:rFonts w:ascii="Times New Roman" w:eastAsia="Times New Roman" w:hAnsi="Times New Roman"/>
              </w:rPr>
            </w:pPr>
            <w:r w:rsidRPr="00B969D5">
              <w:rPr>
                <w:rFonts w:ascii="Times New Roman" w:eastAsia="Times New Roman" w:hAnsi="Times New Roman"/>
              </w:rPr>
              <w:t>реализацию</w:t>
            </w:r>
          </w:p>
          <w:p w:rsidR="00C65E22" w:rsidRPr="00B969D5" w:rsidRDefault="00C65E22" w:rsidP="0086489E">
            <w:pPr>
              <w:spacing w:after="0" w:line="0" w:lineRule="atLeast"/>
              <w:ind w:hanging="23"/>
              <w:rPr>
                <w:rFonts w:ascii="Times New Roman" w:eastAsia="Times New Roman" w:hAnsi="Times New Roman"/>
              </w:rPr>
            </w:pPr>
            <w:r w:rsidRPr="00B969D5">
              <w:rPr>
                <w:rFonts w:ascii="Times New Roman" w:eastAsia="Times New Roman" w:hAnsi="Times New Roman"/>
              </w:rPr>
              <w:t>комплексного</w:t>
            </w:r>
            <w:r>
              <w:rPr>
                <w:rFonts w:ascii="Times New Roman" w:eastAsia="Times New Roman" w:hAnsi="Times New Roman"/>
              </w:rPr>
              <w:t xml:space="preserve"> </w:t>
            </w:r>
            <w:r w:rsidRPr="00B969D5">
              <w:rPr>
                <w:rFonts w:ascii="Times New Roman" w:eastAsia="Times New Roman" w:hAnsi="Times New Roman"/>
              </w:rPr>
              <w:t>плана</w:t>
            </w:r>
          </w:p>
          <w:p w:rsidR="00C65E22" w:rsidRPr="00B969D5" w:rsidRDefault="00C65E22" w:rsidP="0086489E">
            <w:pPr>
              <w:spacing w:after="0" w:line="0" w:lineRule="atLeast"/>
              <w:ind w:hanging="23"/>
              <w:rPr>
                <w:rFonts w:ascii="Times New Roman" w:eastAsia="Times New Roman" w:hAnsi="Times New Roman"/>
              </w:rPr>
            </w:pPr>
            <w:r w:rsidRPr="00B969D5">
              <w:rPr>
                <w:rFonts w:ascii="Times New Roman" w:eastAsia="Times New Roman" w:hAnsi="Times New Roman"/>
              </w:rPr>
              <w:t>воспитательной</w:t>
            </w:r>
          </w:p>
          <w:p w:rsidR="00C65E22" w:rsidRPr="00B969D5" w:rsidRDefault="00C65E22" w:rsidP="0086489E">
            <w:pPr>
              <w:spacing w:after="0" w:line="0" w:lineRule="atLeast"/>
              <w:ind w:hanging="23"/>
              <w:rPr>
                <w:rFonts w:ascii="Times New Roman" w:eastAsia="Times New Roman" w:hAnsi="Times New Roman"/>
              </w:rPr>
            </w:pPr>
            <w:r w:rsidRPr="00B969D5">
              <w:rPr>
                <w:rFonts w:ascii="Times New Roman" w:eastAsia="Times New Roman" w:hAnsi="Times New Roman"/>
              </w:rPr>
              <w:t>работы,   координирует</w:t>
            </w:r>
          </w:p>
          <w:p w:rsidR="00C65E22" w:rsidRPr="00B969D5" w:rsidRDefault="00C65E22" w:rsidP="0086489E">
            <w:pPr>
              <w:spacing w:after="0" w:line="0" w:lineRule="atLeast"/>
              <w:ind w:hanging="23"/>
              <w:rPr>
                <w:rFonts w:ascii="Times New Roman" w:eastAsia="Times New Roman" w:hAnsi="Times New Roman"/>
              </w:rPr>
            </w:pPr>
            <w:r w:rsidRPr="00B969D5">
              <w:rPr>
                <w:rFonts w:ascii="Times New Roman" w:eastAsia="Times New Roman" w:hAnsi="Times New Roman"/>
              </w:rPr>
              <w:t>воспитательную</w:t>
            </w:r>
          </w:p>
          <w:p w:rsidR="00C65E22" w:rsidRPr="00B969D5" w:rsidRDefault="00C65E22" w:rsidP="0086489E">
            <w:pPr>
              <w:spacing w:after="0" w:line="0" w:lineRule="atLeast"/>
              <w:ind w:hanging="23"/>
              <w:rPr>
                <w:rFonts w:ascii="Times New Roman" w:eastAsia="Times New Roman" w:hAnsi="Times New Roman"/>
              </w:rPr>
            </w:pPr>
            <w:r w:rsidRPr="00B969D5">
              <w:rPr>
                <w:rFonts w:ascii="Times New Roman" w:eastAsia="Times New Roman" w:hAnsi="Times New Roman"/>
              </w:rPr>
              <w:t>деятельность,</w:t>
            </w:r>
          </w:p>
          <w:p w:rsidR="00C65E22" w:rsidRPr="00B969D5" w:rsidRDefault="00C65E22" w:rsidP="0086489E">
            <w:pPr>
              <w:spacing w:after="0" w:line="0" w:lineRule="atLeast"/>
              <w:ind w:hanging="23"/>
              <w:rPr>
                <w:rFonts w:ascii="Times New Roman" w:eastAsia="Times New Roman" w:hAnsi="Times New Roman"/>
              </w:rPr>
            </w:pPr>
            <w:r w:rsidRPr="00B969D5">
              <w:rPr>
                <w:rFonts w:ascii="Times New Roman" w:eastAsia="Times New Roman" w:hAnsi="Times New Roman"/>
              </w:rPr>
              <w:t>организует</w:t>
            </w:r>
            <w:r>
              <w:rPr>
                <w:rFonts w:ascii="Times New Roman" w:eastAsia="Times New Roman" w:hAnsi="Times New Roman"/>
              </w:rPr>
              <w:t xml:space="preserve"> </w:t>
            </w:r>
            <w:r w:rsidRPr="00B969D5">
              <w:rPr>
                <w:rFonts w:ascii="Times New Roman" w:eastAsia="Times New Roman" w:hAnsi="Times New Roman"/>
              </w:rPr>
              <w:t>участие   в</w:t>
            </w:r>
          </w:p>
          <w:p w:rsidR="00C65E22" w:rsidRPr="00B969D5" w:rsidRDefault="00C65E22" w:rsidP="0086489E">
            <w:pPr>
              <w:spacing w:after="0" w:line="0" w:lineRule="atLeast"/>
              <w:ind w:hanging="23"/>
              <w:rPr>
                <w:rFonts w:ascii="Times New Roman" w:eastAsia="Times New Roman" w:hAnsi="Times New Roman"/>
                <w:w w:val="98"/>
              </w:rPr>
            </w:pPr>
            <w:r w:rsidRPr="00B969D5">
              <w:rPr>
                <w:rFonts w:ascii="Times New Roman" w:eastAsia="Times New Roman" w:hAnsi="Times New Roman"/>
              </w:rPr>
              <w:t>городских</w:t>
            </w:r>
            <w:r>
              <w:rPr>
                <w:rFonts w:ascii="Times New Roman" w:eastAsia="Times New Roman" w:hAnsi="Times New Roman"/>
              </w:rPr>
              <w:t xml:space="preserve"> </w:t>
            </w:r>
            <w:r w:rsidRPr="00B969D5">
              <w:rPr>
                <w:rFonts w:ascii="Times New Roman" w:eastAsia="Times New Roman" w:hAnsi="Times New Roman"/>
              </w:rPr>
              <w:t>и</w:t>
            </w:r>
            <w:r>
              <w:rPr>
                <w:rFonts w:ascii="Times New Roman" w:eastAsia="Times New Roman" w:hAnsi="Times New Roman"/>
              </w:rPr>
              <w:t xml:space="preserve"> </w:t>
            </w:r>
            <w:r w:rsidRPr="00B969D5">
              <w:rPr>
                <w:rFonts w:ascii="Times New Roman" w:eastAsia="Times New Roman" w:hAnsi="Times New Roman"/>
                <w:w w:val="98"/>
              </w:rPr>
              <w:t>районных</w:t>
            </w:r>
          </w:p>
          <w:p w:rsidR="00C65E22" w:rsidRPr="00B969D5" w:rsidRDefault="00C65E22" w:rsidP="0086489E">
            <w:pPr>
              <w:spacing w:after="0" w:line="0" w:lineRule="atLeast"/>
              <w:ind w:hanging="23"/>
              <w:rPr>
                <w:rFonts w:ascii="Times New Roman" w:eastAsia="Times New Roman" w:hAnsi="Times New Roman"/>
                <w:lang w:eastAsia="ru-RU"/>
              </w:rPr>
            </w:pPr>
            <w:r w:rsidRPr="00B969D5">
              <w:rPr>
                <w:rFonts w:ascii="Times New Roman" w:eastAsia="Times New Roman" w:hAnsi="Times New Roman"/>
              </w:rPr>
              <w:t>массовых</w:t>
            </w:r>
            <w:r>
              <w:rPr>
                <w:rFonts w:ascii="Times New Roman" w:eastAsia="Times New Roman" w:hAnsi="Times New Roman"/>
              </w:rPr>
              <w:t xml:space="preserve"> </w:t>
            </w:r>
            <w:r w:rsidRPr="00B969D5">
              <w:rPr>
                <w:rFonts w:ascii="Times New Roman" w:eastAsia="Times New Roman" w:hAnsi="Times New Roman"/>
              </w:rPr>
              <w:t>мероприятиях,</w:t>
            </w:r>
            <w:r w:rsidRPr="00B969D5">
              <w:rPr>
                <w:rFonts w:ascii="Times New Roman" w:eastAsia="Times New Roman" w:hAnsi="Times New Roman"/>
                <w:lang w:eastAsia="ru-RU"/>
              </w:rPr>
              <w:t xml:space="preserve"> организует</w:t>
            </w:r>
            <w:r>
              <w:rPr>
                <w:rFonts w:ascii="Times New Roman" w:eastAsia="Times New Roman" w:hAnsi="Times New Roman"/>
                <w:lang w:eastAsia="ru-RU"/>
              </w:rPr>
              <w:t xml:space="preserve"> </w:t>
            </w:r>
            <w:r w:rsidRPr="00B969D5">
              <w:rPr>
                <w:rFonts w:ascii="Times New Roman" w:eastAsia="Times New Roman" w:hAnsi="Times New Roman"/>
                <w:lang w:eastAsia="ru-RU"/>
              </w:rPr>
              <w:t>деятельность,</w:t>
            </w:r>
          </w:p>
          <w:p w:rsidR="00C65E22" w:rsidRPr="00B969D5" w:rsidRDefault="00C65E22" w:rsidP="0086489E">
            <w:pPr>
              <w:spacing w:after="0" w:line="0" w:lineRule="atLeast"/>
              <w:ind w:hanging="23"/>
              <w:rPr>
                <w:rFonts w:ascii="Times New Roman" w:eastAsia="Times New Roman" w:hAnsi="Times New Roman"/>
                <w:lang w:eastAsia="ru-RU"/>
              </w:rPr>
            </w:pPr>
            <w:r w:rsidRPr="00B969D5">
              <w:rPr>
                <w:rFonts w:ascii="Times New Roman" w:eastAsia="Times New Roman" w:hAnsi="Times New Roman"/>
                <w:lang w:eastAsia="ru-RU"/>
              </w:rPr>
              <w:t>направленную</w:t>
            </w:r>
            <w:r>
              <w:rPr>
                <w:rFonts w:ascii="Times New Roman" w:eastAsia="Times New Roman" w:hAnsi="Times New Roman"/>
                <w:lang w:eastAsia="ru-RU"/>
              </w:rPr>
              <w:t xml:space="preserve"> </w:t>
            </w:r>
            <w:r w:rsidRPr="00B969D5">
              <w:rPr>
                <w:rFonts w:ascii="Times New Roman" w:eastAsia="Times New Roman" w:hAnsi="Times New Roman"/>
                <w:lang w:eastAsia="ru-RU"/>
              </w:rPr>
              <w:t>на</w:t>
            </w:r>
          </w:p>
          <w:p w:rsidR="00C65E22" w:rsidRPr="00B969D5" w:rsidRDefault="00C65E22" w:rsidP="0086489E">
            <w:pPr>
              <w:spacing w:after="0" w:line="0" w:lineRule="atLeast"/>
              <w:ind w:hanging="23"/>
              <w:rPr>
                <w:rFonts w:ascii="Times New Roman" w:eastAsia="Times New Roman" w:hAnsi="Times New Roman"/>
                <w:lang w:eastAsia="ru-RU"/>
              </w:rPr>
            </w:pPr>
            <w:r w:rsidRPr="00B969D5">
              <w:rPr>
                <w:rFonts w:ascii="Times New Roman" w:eastAsia="Times New Roman" w:hAnsi="Times New Roman"/>
                <w:lang w:eastAsia="ru-RU"/>
              </w:rPr>
              <w:t>гармонизацию</w:t>
            </w:r>
          </w:p>
          <w:p w:rsidR="00C65E22" w:rsidRPr="00B969D5" w:rsidRDefault="00C65E22" w:rsidP="0086489E">
            <w:pPr>
              <w:spacing w:after="0" w:line="0" w:lineRule="atLeast"/>
              <w:ind w:hanging="23"/>
              <w:rPr>
                <w:rFonts w:ascii="Times New Roman" w:eastAsia="Times New Roman" w:hAnsi="Times New Roman"/>
                <w:lang w:eastAsia="ru-RU"/>
              </w:rPr>
            </w:pPr>
            <w:r w:rsidRPr="00B969D5">
              <w:rPr>
                <w:rFonts w:ascii="Times New Roman" w:eastAsia="Times New Roman" w:hAnsi="Times New Roman"/>
                <w:lang w:eastAsia="ru-RU"/>
              </w:rPr>
              <w:t>межкультурных,</w:t>
            </w:r>
          </w:p>
          <w:p w:rsidR="00C65E22" w:rsidRPr="00B969D5" w:rsidRDefault="00C65E22" w:rsidP="0086489E">
            <w:pPr>
              <w:spacing w:after="0" w:line="0" w:lineRule="atLeast"/>
              <w:ind w:hanging="23"/>
              <w:rPr>
                <w:rFonts w:ascii="Times New Roman" w:eastAsia="Times New Roman" w:hAnsi="Times New Roman"/>
                <w:lang w:eastAsia="ru-RU"/>
              </w:rPr>
            </w:pPr>
            <w:r w:rsidRPr="00B969D5">
              <w:rPr>
                <w:rFonts w:ascii="Times New Roman" w:eastAsia="Times New Roman" w:hAnsi="Times New Roman"/>
                <w:lang w:eastAsia="ru-RU"/>
              </w:rPr>
              <w:t>межэтнических</w:t>
            </w:r>
            <w:r>
              <w:rPr>
                <w:rFonts w:ascii="Times New Roman" w:eastAsia="Times New Roman" w:hAnsi="Times New Roman"/>
                <w:lang w:eastAsia="ru-RU"/>
              </w:rPr>
              <w:t xml:space="preserve"> </w:t>
            </w:r>
            <w:r w:rsidRPr="00B969D5">
              <w:rPr>
                <w:rFonts w:ascii="Times New Roman" w:eastAsia="Times New Roman" w:hAnsi="Times New Roman"/>
                <w:lang w:eastAsia="ru-RU"/>
              </w:rPr>
              <w:t>и</w:t>
            </w:r>
          </w:p>
          <w:p w:rsidR="00C65E22" w:rsidRPr="00B969D5" w:rsidRDefault="00C65E22" w:rsidP="0086489E">
            <w:pPr>
              <w:spacing w:after="0" w:line="0" w:lineRule="atLeast"/>
              <w:ind w:hanging="23"/>
              <w:rPr>
                <w:rFonts w:ascii="Times New Roman" w:eastAsia="Times New Roman" w:hAnsi="Times New Roman"/>
                <w:lang w:eastAsia="ru-RU"/>
              </w:rPr>
            </w:pPr>
            <w:r w:rsidRPr="00B969D5">
              <w:rPr>
                <w:rFonts w:ascii="Times New Roman" w:eastAsia="Times New Roman" w:hAnsi="Times New Roman"/>
                <w:lang w:eastAsia="ru-RU"/>
              </w:rPr>
              <w:t>межконфессиональных</w:t>
            </w:r>
          </w:p>
          <w:p w:rsidR="00C65E22" w:rsidRPr="00B969D5" w:rsidRDefault="00C65E22" w:rsidP="0086489E">
            <w:pPr>
              <w:spacing w:after="0" w:line="0" w:lineRule="atLeast"/>
              <w:ind w:hanging="23"/>
              <w:rPr>
                <w:rFonts w:ascii="Times New Roman" w:eastAsia="Times New Roman" w:hAnsi="Times New Roman"/>
                <w:lang w:eastAsia="ru-RU"/>
              </w:rPr>
            </w:pPr>
            <w:r w:rsidRPr="00B969D5">
              <w:rPr>
                <w:rFonts w:ascii="Times New Roman" w:eastAsia="Times New Roman" w:hAnsi="Times New Roman"/>
                <w:lang w:eastAsia="ru-RU"/>
              </w:rPr>
              <w:t>отношений,</w:t>
            </w:r>
            <w:r>
              <w:rPr>
                <w:rFonts w:ascii="Times New Roman" w:eastAsia="Times New Roman" w:hAnsi="Times New Roman"/>
                <w:lang w:eastAsia="ru-RU"/>
              </w:rPr>
              <w:t xml:space="preserve"> </w:t>
            </w:r>
            <w:r w:rsidRPr="00B969D5">
              <w:rPr>
                <w:rFonts w:ascii="Times New Roman" w:eastAsia="Times New Roman" w:hAnsi="Times New Roman"/>
                <w:lang w:eastAsia="ru-RU"/>
              </w:rPr>
              <w:t>воспитание</w:t>
            </w:r>
          </w:p>
          <w:p w:rsidR="00C65E22" w:rsidRPr="004868F5" w:rsidRDefault="00C65E22" w:rsidP="0086489E">
            <w:pPr>
              <w:spacing w:after="0" w:line="0" w:lineRule="atLeast"/>
              <w:ind w:hanging="23"/>
              <w:rPr>
                <w:rFonts w:ascii="Times New Roman" w:eastAsia="Times New Roman" w:hAnsi="Times New Roman"/>
              </w:rPr>
            </w:pPr>
            <w:r w:rsidRPr="00B969D5">
              <w:rPr>
                <w:rFonts w:ascii="Times New Roman" w:eastAsia="Times New Roman" w:hAnsi="Times New Roman"/>
                <w:lang w:eastAsia="ru-RU"/>
              </w:rPr>
              <w:t>культуры</w:t>
            </w:r>
            <w:r>
              <w:rPr>
                <w:rFonts w:ascii="Times New Roman" w:eastAsia="Times New Roman" w:hAnsi="Times New Roman"/>
                <w:lang w:eastAsia="ru-RU"/>
              </w:rPr>
              <w:t xml:space="preserve"> </w:t>
            </w:r>
            <w:r w:rsidRPr="00B969D5">
              <w:rPr>
                <w:rFonts w:ascii="Times New Roman" w:eastAsia="Times New Roman" w:hAnsi="Times New Roman"/>
                <w:lang w:eastAsia="ru-RU"/>
              </w:rPr>
              <w:t>толерантности.</w:t>
            </w:r>
          </w:p>
        </w:tc>
        <w:tc>
          <w:tcPr>
            <w:tcW w:w="536" w:type="dxa"/>
            <w:vMerge w:val="restart"/>
          </w:tcPr>
          <w:p w:rsidR="00C65E22" w:rsidRPr="00B969D5" w:rsidRDefault="00C65E22" w:rsidP="0086489E">
            <w:pPr>
              <w:spacing w:after="0"/>
              <w:rPr>
                <w:rFonts w:ascii="Times New Roman" w:eastAsia="Times New Roman" w:hAnsi="Times New Roman"/>
              </w:rPr>
            </w:pPr>
            <w:r w:rsidRPr="00B969D5">
              <w:rPr>
                <w:rFonts w:ascii="Times New Roman" w:eastAsia="Times New Roman" w:hAnsi="Times New Roman"/>
              </w:rPr>
              <w:t>1</w:t>
            </w:r>
          </w:p>
        </w:tc>
        <w:tc>
          <w:tcPr>
            <w:tcW w:w="3291" w:type="dxa"/>
            <w:vMerge w:val="restart"/>
          </w:tcPr>
          <w:p w:rsidR="00C65E22" w:rsidRPr="005A236B" w:rsidRDefault="00C65E22" w:rsidP="005A236B">
            <w:pPr>
              <w:spacing w:after="0" w:line="0" w:lineRule="atLeast"/>
              <w:rPr>
                <w:rFonts w:ascii="Times New Roman" w:eastAsia="Times New Roman" w:hAnsi="Times New Roman"/>
              </w:rPr>
            </w:pPr>
            <w:r w:rsidRPr="005A236B">
              <w:rPr>
                <w:rFonts w:ascii="Times New Roman" w:eastAsia="Times New Roman" w:hAnsi="Times New Roman"/>
              </w:rPr>
              <w:t>Высшее  профессиональное</w:t>
            </w:r>
          </w:p>
          <w:p w:rsidR="00C65E22" w:rsidRPr="005A236B" w:rsidRDefault="00C65E22" w:rsidP="005A236B">
            <w:pPr>
              <w:spacing w:after="0" w:line="0" w:lineRule="atLeast"/>
              <w:rPr>
                <w:rFonts w:ascii="Times New Roman" w:eastAsia="Times New Roman" w:hAnsi="Times New Roman"/>
              </w:rPr>
            </w:pPr>
            <w:r w:rsidRPr="005A236B">
              <w:rPr>
                <w:rFonts w:ascii="Times New Roman" w:eastAsia="Times New Roman" w:hAnsi="Times New Roman"/>
              </w:rPr>
              <w:t>образование по направлениям  подготовки «Государственное и</w:t>
            </w:r>
          </w:p>
          <w:p w:rsidR="00C65E22" w:rsidRPr="005A236B" w:rsidRDefault="00C65E22" w:rsidP="005A236B">
            <w:pPr>
              <w:spacing w:after="0" w:line="0" w:lineRule="atLeast"/>
              <w:rPr>
                <w:rFonts w:ascii="Times New Roman" w:eastAsia="Times New Roman" w:hAnsi="Times New Roman"/>
              </w:rPr>
            </w:pPr>
            <w:r w:rsidRPr="005A236B">
              <w:rPr>
                <w:rFonts w:ascii="Times New Roman" w:eastAsia="Times New Roman" w:hAnsi="Times New Roman"/>
              </w:rPr>
              <w:t>муниципальное управление»,</w:t>
            </w:r>
          </w:p>
          <w:p w:rsidR="00C65E22" w:rsidRPr="005A236B" w:rsidRDefault="00C65E22" w:rsidP="005A236B">
            <w:pPr>
              <w:spacing w:after="0" w:line="0" w:lineRule="atLeast"/>
              <w:rPr>
                <w:rFonts w:ascii="Times New Roman" w:eastAsia="Times New Roman" w:hAnsi="Times New Roman"/>
              </w:rPr>
            </w:pPr>
            <w:r w:rsidRPr="005A236B">
              <w:rPr>
                <w:rFonts w:ascii="Times New Roman" w:eastAsia="Times New Roman" w:hAnsi="Times New Roman"/>
              </w:rPr>
              <w:t>«Менеджмент», «Управление персоналом» и стаж работы на</w:t>
            </w:r>
          </w:p>
          <w:p w:rsidR="00C65E22" w:rsidRPr="005A236B" w:rsidRDefault="00C65E22" w:rsidP="005A236B">
            <w:pPr>
              <w:spacing w:after="0" w:line="0" w:lineRule="atLeast"/>
              <w:rPr>
                <w:rFonts w:ascii="Times New Roman" w:eastAsia="Times New Roman" w:hAnsi="Times New Roman"/>
              </w:rPr>
            </w:pPr>
            <w:r w:rsidRPr="005A236B">
              <w:rPr>
                <w:rFonts w:ascii="Times New Roman" w:eastAsia="Times New Roman" w:hAnsi="Times New Roman"/>
              </w:rPr>
              <w:t xml:space="preserve">Педагогических должностях не менее 5 лет </w:t>
            </w:r>
            <w:r w:rsidRPr="005A236B">
              <w:rPr>
                <w:rFonts w:ascii="Times New Roman" w:eastAsia="Times New Roman" w:hAnsi="Times New Roman"/>
                <w:w w:val="97"/>
              </w:rPr>
              <w:t xml:space="preserve">либо </w:t>
            </w:r>
            <w:r w:rsidRPr="005A236B">
              <w:rPr>
                <w:rFonts w:ascii="Times New Roman" w:eastAsia="Times New Roman" w:hAnsi="Times New Roman"/>
              </w:rPr>
              <w:t>высшее</w:t>
            </w:r>
          </w:p>
          <w:p w:rsidR="00C65E22" w:rsidRPr="005A236B" w:rsidRDefault="00C65E22" w:rsidP="005A236B">
            <w:pPr>
              <w:spacing w:after="0" w:line="0" w:lineRule="atLeast"/>
              <w:rPr>
                <w:rFonts w:ascii="Times New Roman" w:eastAsia="Times New Roman" w:hAnsi="Times New Roman"/>
              </w:rPr>
            </w:pPr>
            <w:r w:rsidRPr="005A236B">
              <w:rPr>
                <w:rFonts w:ascii="Times New Roman" w:eastAsia="Times New Roman" w:hAnsi="Times New Roman"/>
              </w:rPr>
              <w:t>профессиональное</w:t>
            </w:r>
          </w:p>
          <w:p w:rsidR="00C65E22" w:rsidRPr="005A236B" w:rsidRDefault="00C65E22" w:rsidP="005A236B">
            <w:pPr>
              <w:spacing w:after="0" w:line="0" w:lineRule="atLeast"/>
              <w:rPr>
                <w:rFonts w:ascii="Times New Roman" w:eastAsia="Times New Roman" w:hAnsi="Times New Roman"/>
              </w:rPr>
            </w:pPr>
            <w:r w:rsidRPr="005A236B">
              <w:rPr>
                <w:rFonts w:ascii="Times New Roman" w:eastAsia="Times New Roman" w:hAnsi="Times New Roman"/>
              </w:rPr>
              <w:t>образование и дополнительное</w:t>
            </w:r>
          </w:p>
          <w:p w:rsidR="00C65E22" w:rsidRPr="005A236B" w:rsidRDefault="00C65E22" w:rsidP="005A236B">
            <w:pPr>
              <w:spacing w:after="0" w:line="0" w:lineRule="atLeast"/>
              <w:rPr>
                <w:rFonts w:ascii="Times New Roman" w:eastAsia="Times New Roman" w:hAnsi="Times New Roman"/>
              </w:rPr>
            </w:pPr>
            <w:r w:rsidRPr="005A236B">
              <w:rPr>
                <w:rFonts w:ascii="Times New Roman" w:eastAsia="Times New Roman" w:hAnsi="Times New Roman"/>
              </w:rPr>
              <w:t>профессиональное</w:t>
            </w:r>
          </w:p>
          <w:p w:rsidR="00C65E22" w:rsidRPr="005A236B" w:rsidRDefault="00C65E22" w:rsidP="005A236B">
            <w:pPr>
              <w:spacing w:after="0" w:line="0" w:lineRule="atLeast"/>
              <w:rPr>
                <w:rFonts w:ascii="Times New Roman" w:eastAsia="Times New Roman" w:hAnsi="Times New Roman"/>
              </w:rPr>
            </w:pPr>
            <w:r w:rsidRPr="005A236B">
              <w:rPr>
                <w:rFonts w:ascii="Times New Roman" w:eastAsia="Times New Roman" w:hAnsi="Times New Roman"/>
              </w:rPr>
              <w:t>образование в   области</w:t>
            </w:r>
          </w:p>
          <w:p w:rsidR="00C65E22" w:rsidRPr="005A236B" w:rsidRDefault="00C65E22" w:rsidP="005A236B">
            <w:pPr>
              <w:spacing w:after="0" w:line="0" w:lineRule="atLeast"/>
              <w:rPr>
                <w:rFonts w:ascii="Times New Roman" w:eastAsia="Times New Roman" w:hAnsi="Times New Roman"/>
              </w:rPr>
            </w:pPr>
            <w:r w:rsidRPr="005A236B">
              <w:rPr>
                <w:rFonts w:ascii="Times New Roman" w:eastAsia="Times New Roman" w:hAnsi="Times New Roman"/>
              </w:rPr>
              <w:t>государственного и</w:t>
            </w:r>
          </w:p>
          <w:p w:rsidR="00C65E22" w:rsidRPr="005A236B" w:rsidRDefault="00C65E22" w:rsidP="005A236B">
            <w:pPr>
              <w:spacing w:after="0" w:line="0" w:lineRule="atLeast"/>
              <w:rPr>
                <w:rFonts w:ascii="Times New Roman" w:eastAsia="Times New Roman" w:hAnsi="Times New Roman"/>
              </w:rPr>
            </w:pPr>
            <w:r w:rsidRPr="005A236B">
              <w:rPr>
                <w:rFonts w:ascii="Times New Roman" w:eastAsia="Times New Roman" w:hAnsi="Times New Roman"/>
              </w:rPr>
              <w:t>муниципального управления или менеджмента и экономики и стаж работы на педагогических или</w:t>
            </w:r>
          </w:p>
          <w:p w:rsidR="00C65E22" w:rsidRPr="005A236B" w:rsidRDefault="00C65E22" w:rsidP="005A236B">
            <w:pPr>
              <w:spacing w:after="0" w:line="0" w:lineRule="atLeast"/>
              <w:rPr>
                <w:rFonts w:ascii="Times New Roman" w:eastAsia="Times New Roman" w:hAnsi="Times New Roman"/>
              </w:rPr>
            </w:pPr>
            <w:r w:rsidRPr="005A236B">
              <w:rPr>
                <w:rFonts w:ascii="Times New Roman" w:eastAsia="Times New Roman" w:hAnsi="Times New Roman"/>
                <w:w w:val="98"/>
                <w:lang w:eastAsia="ru-RU"/>
              </w:rPr>
              <w:t xml:space="preserve">руководящих </w:t>
            </w:r>
            <w:r w:rsidRPr="005A236B">
              <w:rPr>
                <w:rFonts w:ascii="Times New Roman" w:eastAsia="Times New Roman" w:hAnsi="Times New Roman"/>
                <w:lang w:eastAsia="ru-RU"/>
              </w:rPr>
              <w:t>должностях не менее 5 лет.</w:t>
            </w:r>
          </w:p>
        </w:tc>
        <w:tc>
          <w:tcPr>
            <w:tcW w:w="1838" w:type="dxa"/>
            <w:vMerge w:val="restart"/>
          </w:tcPr>
          <w:p w:rsidR="00C65E22" w:rsidRPr="0086489E" w:rsidRDefault="00C65E22" w:rsidP="0086489E">
            <w:pPr>
              <w:spacing w:after="0"/>
              <w:rPr>
                <w:rFonts w:ascii="Times New Roman" w:eastAsia="Times New Roman" w:hAnsi="Times New Roman"/>
              </w:rPr>
            </w:pPr>
            <w:r w:rsidRPr="0086489E">
              <w:rPr>
                <w:rFonts w:ascii="Times New Roman" w:eastAsia="Times New Roman" w:hAnsi="Times New Roman"/>
              </w:rPr>
              <w:t>Горюнова О.Ю.</w:t>
            </w:r>
          </w:p>
        </w:tc>
        <w:tc>
          <w:tcPr>
            <w:tcW w:w="732" w:type="dxa"/>
            <w:vMerge w:val="restart"/>
          </w:tcPr>
          <w:p w:rsidR="00C65E22" w:rsidRPr="0086489E" w:rsidRDefault="00F17AE0" w:rsidP="0086489E">
            <w:pPr>
              <w:spacing w:after="0"/>
              <w:rPr>
                <w:rFonts w:ascii="Times New Roman" w:eastAsia="Times New Roman" w:hAnsi="Times New Roman"/>
              </w:rPr>
            </w:pPr>
            <w:r>
              <w:rPr>
                <w:rFonts w:ascii="Times New Roman" w:eastAsia="Times New Roman" w:hAnsi="Times New Roman"/>
              </w:rPr>
              <w:t>18/10</w:t>
            </w:r>
          </w:p>
        </w:tc>
        <w:tc>
          <w:tcPr>
            <w:tcW w:w="715" w:type="dxa"/>
            <w:vMerge w:val="restart"/>
          </w:tcPr>
          <w:p w:rsidR="00C65E22" w:rsidRPr="0086489E" w:rsidRDefault="00C65E22" w:rsidP="0086489E">
            <w:pPr>
              <w:spacing w:after="0"/>
              <w:rPr>
                <w:rFonts w:ascii="Times New Roman" w:eastAsia="Times New Roman" w:hAnsi="Times New Roman"/>
              </w:rPr>
            </w:pPr>
            <w:r w:rsidRPr="0086489E">
              <w:rPr>
                <w:rFonts w:ascii="Times New Roman" w:eastAsia="Times New Roman" w:hAnsi="Times New Roman"/>
              </w:rPr>
              <w:t xml:space="preserve">В </w:t>
            </w:r>
          </w:p>
        </w:tc>
        <w:tc>
          <w:tcPr>
            <w:tcW w:w="1818" w:type="dxa"/>
            <w:vMerge w:val="restart"/>
          </w:tcPr>
          <w:p w:rsidR="00540C95" w:rsidRPr="00540C95" w:rsidRDefault="00540C95" w:rsidP="0086489E">
            <w:pPr>
              <w:spacing w:after="0"/>
              <w:rPr>
                <w:rFonts w:ascii="Times New Roman" w:eastAsia="Times New Roman" w:hAnsi="Times New Roman"/>
              </w:rPr>
            </w:pPr>
            <w:r w:rsidRPr="00540C95">
              <w:rPr>
                <w:rFonts w:ascii="Times New Roman" w:eastAsia="Times New Roman" w:hAnsi="Times New Roman"/>
              </w:rPr>
              <w:t xml:space="preserve">Высшее, </w:t>
            </w:r>
          </w:p>
          <w:p w:rsidR="00540C95" w:rsidRPr="00540C95" w:rsidRDefault="00540C95" w:rsidP="00540C95">
            <w:pPr>
              <w:spacing w:after="0" w:line="240" w:lineRule="auto"/>
              <w:rPr>
                <w:rFonts w:ascii="Times New Roman" w:hAnsi="Times New Roman"/>
                <w:color w:val="000000"/>
                <w:lang w:eastAsia="ru-RU"/>
              </w:rPr>
            </w:pPr>
            <w:r w:rsidRPr="00540C95">
              <w:rPr>
                <w:rFonts w:ascii="Times New Roman" w:hAnsi="Times New Roman"/>
                <w:color w:val="000000"/>
              </w:rPr>
              <w:t>ЛИК им.Крупской</w:t>
            </w:r>
          </w:p>
          <w:p w:rsidR="00C65E22" w:rsidRPr="0086489E" w:rsidRDefault="00C65E22" w:rsidP="0086489E">
            <w:pPr>
              <w:spacing w:after="0"/>
              <w:rPr>
                <w:rFonts w:ascii="Times New Roman" w:eastAsia="Times New Roman" w:hAnsi="Times New Roman"/>
              </w:rPr>
            </w:pPr>
          </w:p>
        </w:tc>
        <w:tc>
          <w:tcPr>
            <w:tcW w:w="3119" w:type="dxa"/>
          </w:tcPr>
          <w:p w:rsidR="00C65E22" w:rsidRPr="0086489E" w:rsidRDefault="00C65E22" w:rsidP="0086489E">
            <w:pPr>
              <w:spacing w:after="0"/>
              <w:rPr>
                <w:rFonts w:ascii="Times New Roman" w:hAnsi="Times New Roman"/>
                <w:color w:val="000000"/>
              </w:rPr>
            </w:pPr>
            <w:r w:rsidRPr="0086489E">
              <w:rPr>
                <w:rFonts w:ascii="Times New Roman" w:hAnsi="Times New Roman"/>
                <w:color w:val="000000"/>
              </w:rPr>
              <w:t>"Основы управления НФГО при выполнении аварийно-спасательных и других неотложных работ", 2015</w:t>
            </w:r>
          </w:p>
        </w:tc>
      </w:tr>
      <w:tr w:rsidR="00C65E22" w:rsidTr="0086489E">
        <w:trPr>
          <w:trHeight w:val="744"/>
        </w:trPr>
        <w:tc>
          <w:tcPr>
            <w:tcW w:w="1917" w:type="dxa"/>
            <w:vMerge/>
          </w:tcPr>
          <w:p w:rsidR="00C65E22" w:rsidRPr="00B969D5" w:rsidRDefault="00C65E22" w:rsidP="0086489E">
            <w:pPr>
              <w:spacing w:after="0"/>
              <w:rPr>
                <w:rFonts w:ascii="Times New Roman" w:eastAsia="Times New Roman" w:hAnsi="Times New Roman"/>
              </w:rPr>
            </w:pPr>
          </w:p>
        </w:tc>
        <w:tc>
          <w:tcPr>
            <w:tcW w:w="2620" w:type="dxa"/>
            <w:vMerge/>
            <w:vAlign w:val="bottom"/>
          </w:tcPr>
          <w:p w:rsidR="00C65E22" w:rsidRPr="00B969D5" w:rsidRDefault="00C65E22" w:rsidP="0086489E">
            <w:pPr>
              <w:spacing w:after="0" w:line="0" w:lineRule="atLeast"/>
              <w:ind w:hanging="23"/>
              <w:rPr>
                <w:rFonts w:ascii="Times New Roman" w:eastAsia="Times New Roman" w:hAnsi="Times New Roman"/>
                <w:w w:val="99"/>
              </w:rPr>
            </w:pPr>
          </w:p>
        </w:tc>
        <w:tc>
          <w:tcPr>
            <w:tcW w:w="536" w:type="dxa"/>
            <w:vMerge/>
          </w:tcPr>
          <w:p w:rsidR="00C65E22" w:rsidRPr="00B969D5" w:rsidRDefault="00C65E22" w:rsidP="0086489E">
            <w:pPr>
              <w:spacing w:after="0"/>
              <w:rPr>
                <w:rFonts w:ascii="Times New Roman" w:eastAsia="Times New Roman" w:hAnsi="Times New Roman"/>
              </w:rPr>
            </w:pPr>
          </w:p>
        </w:tc>
        <w:tc>
          <w:tcPr>
            <w:tcW w:w="3291" w:type="dxa"/>
            <w:vMerge/>
          </w:tcPr>
          <w:p w:rsidR="00C65E22" w:rsidRPr="005A236B" w:rsidRDefault="00C65E22" w:rsidP="005A236B">
            <w:pPr>
              <w:spacing w:after="0" w:line="0" w:lineRule="atLeast"/>
              <w:rPr>
                <w:rFonts w:ascii="Times New Roman" w:eastAsia="Times New Roman" w:hAnsi="Times New Roman"/>
              </w:rPr>
            </w:pPr>
          </w:p>
        </w:tc>
        <w:tc>
          <w:tcPr>
            <w:tcW w:w="1838" w:type="dxa"/>
            <w:vMerge/>
          </w:tcPr>
          <w:p w:rsidR="00C65E22" w:rsidRPr="0086489E" w:rsidRDefault="00C65E22" w:rsidP="0086489E">
            <w:pPr>
              <w:spacing w:after="0"/>
              <w:rPr>
                <w:rFonts w:ascii="Times New Roman" w:eastAsia="Times New Roman" w:hAnsi="Times New Roman"/>
              </w:rPr>
            </w:pPr>
          </w:p>
        </w:tc>
        <w:tc>
          <w:tcPr>
            <w:tcW w:w="732" w:type="dxa"/>
            <w:vMerge/>
          </w:tcPr>
          <w:p w:rsidR="00C65E22" w:rsidRPr="0086489E" w:rsidRDefault="00C65E22" w:rsidP="0086489E">
            <w:pPr>
              <w:spacing w:after="0"/>
              <w:rPr>
                <w:rFonts w:ascii="Times New Roman" w:eastAsia="Times New Roman" w:hAnsi="Times New Roman"/>
              </w:rPr>
            </w:pPr>
          </w:p>
        </w:tc>
        <w:tc>
          <w:tcPr>
            <w:tcW w:w="715" w:type="dxa"/>
            <w:vMerge/>
          </w:tcPr>
          <w:p w:rsidR="00C65E22" w:rsidRPr="0086489E" w:rsidRDefault="00C65E22" w:rsidP="0086489E">
            <w:pPr>
              <w:spacing w:after="0"/>
              <w:rPr>
                <w:rFonts w:ascii="Times New Roman" w:eastAsia="Times New Roman" w:hAnsi="Times New Roman"/>
              </w:rPr>
            </w:pPr>
          </w:p>
        </w:tc>
        <w:tc>
          <w:tcPr>
            <w:tcW w:w="1818" w:type="dxa"/>
            <w:vMerge/>
          </w:tcPr>
          <w:p w:rsidR="00C65E22" w:rsidRPr="0086489E" w:rsidRDefault="00C65E22" w:rsidP="0086489E">
            <w:pPr>
              <w:spacing w:after="0"/>
              <w:rPr>
                <w:rFonts w:ascii="Times New Roman" w:eastAsia="Times New Roman" w:hAnsi="Times New Roman"/>
              </w:rPr>
            </w:pPr>
          </w:p>
        </w:tc>
        <w:tc>
          <w:tcPr>
            <w:tcW w:w="3119" w:type="dxa"/>
          </w:tcPr>
          <w:p w:rsidR="00C65E22" w:rsidRPr="0086489E" w:rsidRDefault="00C65E22" w:rsidP="0086489E">
            <w:pPr>
              <w:spacing w:after="0"/>
              <w:rPr>
                <w:rFonts w:ascii="Times New Roman" w:hAnsi="Times New Roman"/>
                <w:color w:val="000000"/>
              </w:rPr>
            </w:pPr>
            <w:r w:rsidRPr="0086489E">
              <w:rPr>
                <w:rFonts w:ascii="Times New Roman" w:hAnsi="Times New Roman"/>
                <w:color w:val="000000"/>
              </w:rPr>
              <w:t>"Антикоррупционное образование и воспитание: теория и практика", 2015</w:t>
            </w:r>
          </w:p>
        </w:tc>
      </w:tr>
      <w:tr w:rsidR="00C65E22" w:rsidTr="0086489E">
        <w:trPr>
          <w:trHeight w:val="880"/>
        </w:trPr>
        <w:tc>
          <w:tcPr>
            <w:tcW w:w="1917" w:type="dxa"/>
            <w:vMerge/>
          </w:tcPr>
          <w:p w:rsidR="00C65E22" w:rsidRPr="00B969D5" w:rsidRDefault="00C65E22" w:rsidP="0086489E">
            <w:pPr>
              <w:spacing w:after="0"/>
              <w:rPr>
                <w:rFonts w:ascii="Times New Roman" w:eastAsia="Times New Roman" w:hAnsi="Times New Roman"/>
              </w:rPr>
            </w:pPr>
          </w:p>
        </w:tc>
        <w:tc>
          <w:tcPr>
            <w:tcW w:w="2620" w:type="dxa"/>
            <w:vMerge/>
            <w:vAlign w:val="bottom"/>
          </w:tcPr>
          <w:p w:rsidR="00C65E22" w:rsidRPr="00B969D5" w:rsidRDefault="00C65E22" w:rsidP="0086489E">
            <w:pPr>
              <w:spacing w:after="0" w:line="0" w:lineRule="atLeast"/>
              <w:ind w:hanging="23"/>
              <w:rPr>
                <w:rFonts w:ascii="Times New Roman" w:eastAsia="Times New Roman" w:hAnsi="Times New Roman"/>
                <w:w w:val="99"/>
              </w:rPr>
            </w:pPr>
          </w:p>
        </w:tc>
        <w:tc>
          <w:tcPr>
            <w:tcW w:w="536" w:type="dxa"/>
            <w:vMerge/>
          </w:tcPr>
          <w:p w:rsidR="00C65E22" w:rsidRPr="00B969D5" w:rsidRDefault="00C65E22" w:rsidP="0086489E">
            <w:pPr>
              <w:spacing w:after="0"/>
              <w:rPr>
                <w:rFonts w:ascii="Times New Roman" w:eastAsia="Times New Roman" w:hAnsi="Times New Roman"/>
              </w:rPr>
            </w:pPr>
          </w:p>
        </w:tc>
        <w:tc>
          <w:tcPr>
            <w:tcW w:w="3291" w:type="dxa"/>
            <w:vMerge/>
          </w:tcPr>
          <w:p w:rsidR="00C65E22" w:rsidRPr="005A236B" w:rsidRDefault="00C65E22" w:rsidP="005A236B">
            <w:pPr>
              <w:spacing w:after="0" w:line="0" w:lineRule="atLeast"/>
              <w:rPr>
                <w:rFonts w:ascii="Times New Roman" w:eastAsia="Times New Roman" w:hAnsi="Times New Roman"/>
              </w:rPr>
            </w:pPr>
          </w:p>
        </w:tc>
        <w:tc>
          <w:tcPr>
            <w:tcW w:w="1838" w:type="dxa"/>
            <w:vMerge/>
          </w:tcPr>
          <w:p w:rsidR="00C65E22" w:rsidRPr="0086489E" w:rsidRDefault="00C65E22" w:rsidP="0086489E">
            <w:pPr>
              <w:spacing w:after="0"/>
              <w:rPr>
                <w:rFonts w:ascii="Times New Roman" w:eastAsia="Times New Roman" w:hAnsi="Times New Roman"/>
              </w:rPr>
            </w:pPr>
          </w:p>
        </w:tc>
        <w:tc>
          <w:tcPr>
            <w:tcW w:w="732" w:type="dxa"/>
            <w:vMerge/>
          </w:tcPr>
          <w:p w:rsidR="00C65E22" w:rsidRPr="0086489E" w:rsidRDefault="00C65E22" w:rsidP="0086489E">
            <w:pPr>
              <w:spacing w:after="0"/>
              <w:rPr>
                <w:rFonts w:ascii="Times New Roman" w:eastAsia="Times New Roman" w:hAnsi="Times New Roman"/>
              </w:rPr>
            </w:pPr>
          </w:p>
        </w:tc>
        <w:tc>
          <w:tcPr>
            <w:tcW w:w="715" w:type="dxa"/>
            <w:vMerge/>
          </w:tcPr>
          <w:p w:rsidR="00C65E22" w:rsidRPr="0086489E" w:rsidRDefault="00C65E22" w:rsidP="0086489E">
            <w:pPr>
              <w:spacing w:after="0"/>
              <w:rPr>
                <w:rFonts w:ascii="Times New Roman" w:eastAsia="Times New Roman" w:hAnsi="Times New Roman"/>
              </w:rPr>
            </w:pPr>
          </w:p>
        </w:tc>
        <w:tc>
          <w:tcPr>
            <w:tcW w:w="1818" w:type="dxa"/>
            <w:vMerge/>
          </w:tcPr>
          <w:p w:rsidR="00C65E22" w:rsidRPr="0086489E" w:rsidRDefault="00C65E22" w:rsidP="0086489E">
            <w:pPr>
              <w:spacing w:after="0"/>
              <w:rPr>
                <w:rFonts w:ascii="Times New Roman" w:eastAsia="Times New Roman" w:hAnsi="Times New Roman"/>
              </w:rPr>
            </w:pPr>
          </w:p>
        </w:tc>
        <w:tc>
          <w:tcPr>
            <w:tcW w:w="3119" w:type="dxa"/>
          </w:tcPr>
          <w:p w:rsidR="00C65E22" w:rsidRPr="0086489E" w:rsidRDefault="00C65E22" w:rsidP="0086489E">
            <w:pPr>
              <w:spacing w:after="0"/>
              <w:rPr>
                <w:rFonts w:ascii="Times New Roman" w:hAnsi="Times New Roman"/>
                <w:color w:val="000000"/>
              </w:rPr>
            </w:pPr>
            <w:r w:rsidRPr="0086489E">
              <w:rPr>
                <w:rFonts w:ascii="Times New Roman" w:hAnsi="Times New Roman"/>
                <w:color w:val="000000"/>
              </w:rPr>
              <w:t>"Технологии деятельности детских общественных объединений", 2015</w:t>
            </w:r>
          </w:p>
        </w:tc>
      </w:tr>
      <w:tr w:rsidR="00C65E22" w:rsidTr="0086489E">
        <w:trPr>
          <w:trHeight w:val="1363"/>
        </w:trPr>
        <w:tc>
          <w:tcPr>
            <w:tcW w:w="1917" w:type="dxa"/>
            <w:vMerge/>
          </w:tcPr>
          <w:p w:rsidR="00C65E22" w:rsidRPr="00B969D5" w:rsidRDefault="00C65E22" w:rsidP="0086489E">
            <w:pPr>
              <w:spacing w:after="0"/>
              <w:rPr>
                <w:rFonts w:ascii="Times New Roman" w:eastAsia="Times New Roman" w:hAnsi="Times New Roman"/>
              </w:rPr>
            </w:pPr>
          </w:p>
        </w:tc>
        <w:tc>
          <w:tcPr>
            <w:tcW w:w="2620" w:type="dxa"/>
            <w:vMerge/>
            <w:vAlign w:val="bottom"/>
          </w:tcPr>
          <w:p w:rsidR="00C65E22" w:rsidRPr="00B969D5" w:rsidRDefault="00C65E22" w:rsidP="0086489E">
            <w:pPr>
              <w:spacing w:after="0" w:line="0" w:lineRule="atLeast"/>
              <w:ind w:hanging="23"/>
              <w:rPr>
                <w:rFonts w:ascii="Times New Roman" w:eastAsia="Times New Roman" w:hAnsi="Times New Roman"/>
                <w:w w:val="99"/>
              </w:rPr>
            </w:pPr>
          </w:p>
        </w:tc>
        <w:tc>
          <w:tcPr>
            <w:tcW w:w="536" w:type="dxa"/>
            <w:vMerge/>
          </w:tcPr>
          <w:p w:rsidR="00C65E22" w:rsidRPr="00B969D5" w:rsidRDefault="00C65E22" w:rsidP="0086489E">
            <w:pPr>
              <w:spacing w:after="0"/>
              <w:rPr>
                <w:rFonts w:ascii="Times New Roman" w:eastAsia="Times New Roman" w:hAnsi="Times New Roman"/>
              </w:rPr>
            </w:pPr>
          </w:p>
        </w:tc>
        <w:tc>
          <w:tcPr>
            <w:tcW w:w="3291" w:type="dxa"/>
            <w:vMerge/>
          </w:tcPr>
          <w:p w:rsidR="00C65E22" w:rsidRPr="005A236B" w:rsidRDefault="00C65E22" w:rsidP="005A236B">
            <w:pPr>
              <w:spacing w:after="0" w:line="0" w:lineRule="atLeast"/>
              <w:rPr>
                <w:rFonts w:ascii="Times New Roman" w:eastAsia="Times New Roman" w:hAnsi="Times New Roman"/>
              </w:rPr>
            </w:pPr>
          </w:p>
        </w:tc>
        <w:tc>
          <w:tcPr>
            <w:tcW w:w="1838" w:type="dxa"/>
            <w:vMerge/>
          </w:tcPr>
          <w:p w:rsidR="00C65E22" w:rsidRPr="0086489E" w:rsidRDefault="00C65E22" w:rsidP="0086489E">
            <w:pPr>
              <w:spacing w:after="0"/>
              <w:rPr>
                <w:rFonts w:ascii="Times New Roman" w:eastAsia="Times New Roman" w:hAnsi="Times New Roman"/>
              </w:rPr>
            </w:pPr>
          </w:p>
        </w:tc>
        <w:tc>
          <w:tcPr>
            <w:tcW w:w="732" w:type="dxa"/>
            <w:vMerge/>
          </w:tcPr>
          <w:p w:rsidR="00C65E22" w:rsidRPr="0086489E" w:rsidRDefault="00C65E22" w:rsidP="0086489E">
            <w:pPr>
              <w:spacing w:after="0"/>
              <w:rPr>
                <w:rFonts w:ascii="Times New Roman" w:eastAsia="Times New Roman" w:hAnsi="Times New Roman"/>
              </w:rPr>
            </w:pPr>
          </w:p>
        </w:tc>
        <w:tc>
          <w:tcPr>
            <w:tcW w:w="715" w:type="dxa"/>
            <w:vMerge/>
          </w:tcPr>
          <w:p w:rsidR="00C65E22" w:rsidRPr="0086489E" w:rsidRDefault="00C65E22" w:rsidP="0086489E">
            <w:pPr>
              <w:spacing w:after="0"/>
              <w:rPr>
                <w:rFonts w:ascii="Times New Roman" w:eastAsia="Times New Roman" w:hAnsi="Times New Roman"/>
              </w:rPr>
            </w:pPr>
          </w:p>
        </w:tc>
        <w:tc>
          <w:tcPr>
            <w:tcW w:w="1818" w:type="dxa"/>
            <w:vMerge/>
          </w:tcPr>
          <w:p w:rsidR="00C65E22" w:rsidRPr="0086489E" w:rsidRDefault="00C65E22" w:rsidP="0086489E">
            <w:pPr>
              <w:spacing w:after="0"/>
              <w:rPr>
                <w:rFonts w:ascii="Times New Roman" w:eastAsia="Times New Roman" w:hAnsi="Times New Roman"/>
              </w:rPr>
            </w:pPr>
          </w:p>
        </w:tc>
        <w:tc>
          <w:tcPr>
            <w:tcW w:w="3119" w:type="dxa"/>
          </w:tcPr>
          <w:p w:rsidR="00C65E22" w:rsidRPr="0086489E" w:rsidRDefault="00C65E22" w:rsidP="0086489E">
            <w:pPr>
              <w:spacing w:after="0"/>
              <w:rPr>
                <w:rFonts w:ascii="Times New Roman" w:hAnsi="Times New Roman"/>
                <w:color w:val="000000"/>
              </w:rPr>
            </w:pPr>
            <w:r w:rsidRPr="0086489E">
              <w:rPr>
                <w:rFonts w:ascii="Times New Roman" w:hAnsi="Times New Roman"/>
                <w:color w:val="000000"/>
              </w:rPr>
              <w:t>«Системный подход к организации воспитательной работы в образовательном учреждении в условиях реализации ФГОС», 2016</w:t>
            </w:r>
          </w:p>
        </w:tc>
      </w:tr>
      <w:tr w:rsidR="005A236B" w:rsidTr="005A236B">
        <w:trPr>
          <w:trHeight w:val="859"/>
        </w:trPr>
        <w:tc>
          <w:tcPr>
            <w:tcW w:w="1917" w:type="dxa"/>
          </w:tcPr>
          <w:p w:rsidR="005A236B" w:rsidRPr="00B969D5" w:rsidRDefault="005A236B" w:rsidP="005A236B">
            <w:pPr>
              <w:spacing w:after="0"/>
              <w:rPr>
                <w:rFonts w:ascii="Times New Roman" w:eastAsia="Times New Roman" w:hAnsi="Times New Roman"/>
              </w:rPr>
            </w:pPr>
            <w:r w:rsidRPr="00B969D5">
              <w:rPr>
                <w:rFonts w:ascii="Times New Roman" w:eastAsia="Times New Roman" w:hAnsi="Times New Roman"/>
              </w:rPr>
              <w:t>Заведующая библиотекой</w:t>
            </w:r>
          </w:p>
        </w:tc>
        <w:tc>
          <w:tcPr>
            <w:tcW w:w="2620" w:type="dxa"/>
          </w:tcPr>
          <w:p w:rsidR="005A236B" w:rsidRPr="005A236B" w:rsidRDefault="005A236B" w:rsidP="005A236B">
            <w:pPr>
              <w:spacing w:after="0"/>
              <w:rPr>
                <w:rFonts w:ascii="Times New Roman" w:eastAsia="Times New Roman" w:hAnsi="Times New Roman"/>
              </w:rPr>
            </w:pPr>
            <w:r w:rsidRPr="005A236B">
              <w:rPr>
                <w:rFonts w:ascii="Times New Roman" w:eastAsia="Times New Roman" w:hAnsi="Times New Roman"/>
              </w:rPr>
              <w:t>Организует</w:t>
            </w:r>
            <w:r>
              <w:rPr>
                <w:rFonts w:ascii="Times New Roman" w:eastAsia="Times New Roman" w:hAnsi="Times New Roman"/>
              </w:rPr>
              <w:t xml:space="preserve"> </w:t>
            </w:r>
            <w:r w:rsidRPr="005A236B">
              <w:rPr>
                <w:rFonts w:ascii="Times New Roman" w:eastAsia="Times New Roman" w:hAnsi="Times New Roman"/>
              </w:rPr>
              <w:t>работу</w:t>
            </w:r>
          </w:p>
          <w:p w:rsidR="005A236B" w:rsidRPr="005A236B" w:rsidRDefault="005A236B" w:rsidP="005A236B">
            <w:pPr>
              <w:spacing w:after="0"/>
              <w:rPr>
                <w:rFonts w:ascii="Times New Roman" w:eastAsia="Times New Roman" w:hAnsi="Times New Roman"/>
              </w:rPr>
            </w:pPr>
            <w:r w:rsidRPr="005A236B">
              <w:rPr>
                <w:rFonts w:ascii="Times New Roman" w:eastAsia="Times New Roman" w:hAnsi="Times New Roman"/>
              </w:rPr>
              <w:t>Библиотеки,</w:t>
            </w:r>
            <w:r>
              <w:rPr>
                <w:rFonts w:ascii="Times New Roman" w:eastAsia="Times New Roman" w:hAnsi="Times New Roman"/>
              </w:rPr>
              <w:t xml:space="preserve"> </w:t>
            </w:r>
            <w:r w:rsidRPr="005A236B">
              <w:rPr>
                <w:rFonts w:ascii="Times New Roman" w:eastAsia="Times New Roman" w:hAnsi="Times New Roman"/>
              </w:rPr>
              <w:t>формирует</w:t>
            </w:r>
          </w:p>
          <w:p w:rsidR="005A236B" w:rsidRPr="005A236B" w:rsidRDefault="005A236B" w:rsidP="005A236B">
            <w:pPr>
              <w:spacing w:after="0"/>
              <w:rPr>
                <w:rFonts w:ascii="Times New Roman" w:eastAsia="Times New Roman" w:hAnsi="Times New Roman"/>
              </w:rPr>
            </w:pPr>
            <w:r>
              <w:rPr>
                <w:rFonts w:ascii="Times New Roman" w:eastAsia="Times New Roman" w:hAnsi="Times New Roman"/>
              </w:rPr>
              <w:t xml:space="preserve">и </w:t>
            </w:r>
            <w:r w:rsidRPr="005A236B">
              <w:rPr>
                <w:rFonts w:ascii="Times New Roman" w:eastAsia="Times New Roman" w:hAnsi="Times New Roman"/>
              </w:rPr>
              <w:t>организует</w:t>
            </w:r>
          </w:p>
          <w:p w:rsidR="005A236B" w:rsidRPr="005A236B" w:rsidRDefault="005A236B" w:rsidP="005A236B">
            <w:pPr>
              <w:spacing w:after="0"/>
              <w:rPr>
                <w:rFonts w:ascii="Times New Roman" w:eastAsia="Times New Roman" w:hAnsi="Times New Roman"/>
              </w:rPr>
            </w:pPr>
            <w:r w:rsidRPr="005A236B">
              <w:rPr>
                <w:rFonts w:ascii="Times New Roman" w:eastAsia="Times New Roman" w:hAnsi="Times New Roman"/>
              </w:rPr>
              <w:t>библиотечный</w:t>
            </w:r>
            <w:r>
              <w:rPr>
                <w:rFonts w:ascii="Times New Roman" w:eastAsia="Times New Roman" w:hAnsi="Times New Roman"/>
              </w:rPr>
              <w:t xml:space="preserve"> </w:t>
            </w:r>
            <w:r w:rsidRPr="005A236B">
              <w:rPr>
                <w:rFonts w:ascii="Times New Roman" w:eastAsia="Times New Roman" w:hAnsi="Times New Roman"/>
              </w:rPr>
              <w:t>фонд,</w:t>
            </w:r>
          </w:p>
          <w:p w:rsidR="005A236B" w:rsidRPr="005A236B" w:rsidRDefault="005A236B" w:rsidP="005A236B">
            <w:pPr>
              <w:spacing w:after="0"/>
              <w:rPr>
                <w:rFonts w:ascii="Times New Roman" w:eastAsia="Times New Roman" w:hAnsi="Times New Roman"/>
              </w:rPr>
            </w:pPr>
            <w:r w:rsidRPr="005A236B">
              <w:rPr>
                <w:rFonts w:ascii="Times New Roman" w:eastAsia="Times New Roman" w:hAnsi="Times New Roman"/>
              </w:rPr>
              <w:lastRenderedPageBreak/>
              <w:t>осуществляет</w:t>
            </w:r>
          </w:p>
          <w:p w:rsidR="005A236B" w:rsidRPr="005A236B" w:rsidRDefault="005A236B" w:rsidP="005A236B">
            <w:pPr>
              <w:spacing w:after="0"/>
              <w:rPr>
                <w:rFonts w:ascii="Times New Roman" w:eastAsia="Times New Roman" w:hAnsi="Times New Roman"/>
              </w:rPr>
            </w:pPr>
            <w:r w:rsidRPr="005A236B">
              <w:rPr>
                <w:rFonts w:ascii="Times New Roman" w:eastAsia="Times New Roman" w:hAnsi="Times New Roman"/>
              </w:rPr>
              <w:t>методическое</w:t>
            </w:r>
          </w:p>
          <w:p w:rsidR="005A236B" w:rsidRPr="005A236B" w:rsidRDefault="005A236B" w:rsidP="005A236B">
            <w:pPr>
              <w:spacing w:after="0"/>
              <w:rPr>
                <w:rFonts w:ascii="Times New Roman" w:eastAsia="Times New Roman" w:hAnsi="Times New Roman"/>
              </w:rPr>
            </w:pPr>
            <w:r w:rsidRPr="005A236B">
              <w:rPr>
                <w:rFonts w:ascii="Times New Roman" w:eastAsia="Times New Roman" w:hAnsi="Times New Roman"/>
              </w:rPr>
              <w:t>сопровождение</w:t>
            </w:r>
          </w:p>
          <w:p w:rsidR="005A236B" w:rsidRPr="005A236B" w:rsidRDefault="005A236B" w:rsidP="005A236B">
            <w:pPr>
              <w:spacing w:after="0"/>
              <w:rPr>
                <w:rFonts w:ascii="Times New Roman" w:eastAsia="Times New Roman" w:hAnsi="Times New Roman"/>
              </w:rPr>
            </w:pPr>
            <w:r w:rsidRPr="005A236B">
              <w:rPr>
                <w:rFonts w:ascii="Times New Roman" w:eastAsia="Times New Roman" w:hAnsi="Times New Roman"/>
              </w:rPr>
              <w:t>конкурсов,</w:t>
            </w:r>
            <w:r>
              <w:rPr>
                <w:rFonts w:ascii="Times New Roman" w:eastAsia="Times New Roman" w:hAnsi="Times New Roman"/>
              </w:rPr>
              <w:t xml:space="preserve"> </w:t>
            </w:r>
            <w:r w:rsidRPr="005A236B">
              <w:rPr>
                <w:rFonts w:ascii="Times New Roman" w:eastAsia="Times New Roman" w:hAnsi="Times New Roman"/>
              </w:rPr>
              <w:t>фестивалей,</w:t>
            </w:r>
          </w:p>
          <w:p w:rsidR="005A236B" w:rsidRPr="005A236B" w:rsidRDefault="005A236B" w:rsidP="005A236B">
            <w:pPr>
              <w:spacing w:after="0"/>
              <w:rPr>
                <w:rFonts w:ascii="Times New Roman" w:eastAsia="Times New Roman" w:hAnsi="Times New Roman"/>
              </w:rPr>
            </w:pPr>
            <w:r w:rsidRPr="005A236B">
              <w:rPr>
                <w:rFonts w:ascii="Times New Roman" w:eastAsia="Times New Roman" w:hAnsi="Times New Roman"/>
              </w:rPr>
              <w:t>олимпиад</w:t>
            </w:r>
            <w:r>
              <w:rPr>
                <w:rFonts w:ascii="Times New Roman" w:eastAsia="Times New Roman" w:hAnsi="Times New Roman"/>
              </w:rPr>
              <w:t>. О</w:t>
            </w:r>
            <w:r w:rsidRPr="005A236B">
              <w:rPr>
                <w:rFonts w:ascii="Times New Roman" w:eastAsia="Times New Roman" w:hAnsi="Times New Roman"/>
              </w:rPr>
              <w:t>беспечивает</w:t>
            </w:r>
          </w:p>
          <w:p w:rsidR="005A236B" w:rsidRPr="005A236B" w:rsidRDefault="005A236B" w:rsidP="005A236B">
            <w:pPr>
              <w:spacing w:after="0"/>
              <w:rPr>
                <w:rFonts w:ascii="Times New Roman" w:eastAsia="Times New Roman" w:hAnsi="Times New Roman"/>
              </w:rPr>
            </w:pPr>
            <w:r w:rsidRPr="005A236B">
              <w:rPr>
                <w:rFonts w:ascii="Times New Roman" w:eastAsia="Times New Roman" w:hAnsi="Times New Roman"/>
              </w:rPr>
              <w:t>доступ</w:t>
            </w:r>
            <w:r>
              <w:rPr>
                <w:rFonts w:ascii="Times New Roman" w:eastAsia="Times New Roman" w:hAnsi="Times New Roman"/>
              </w:rPr>
              <w:t xml:space="preserve"> </w:t>
            </w:r>
            <w:r w:rsidRPr="005A236B">
              <w:rPr>
                <w:rFonts w:ascii="Times New Roman" w:eastAsia="Times New Roman" w:hAnsi="Times New Roman"/>
              </w:rPr>
              <w:t>обучающихся</w:t>
            </w:r>
          </w:p>
          <w:p w:rsidR="005A236B" w:rsidRPr="005A236B" w:rsidRDefault="005A236B" w:rsidP="005A236B">
            <w:pPr>
              <w:spacing w:after="0"/>
              <w:rPr>
                <w:rFonts w:ascii="Times New Roman" w:eastAsia="Times New Roman" w:hAnsi="Times New Roman"/>
              </w:rPr>
            </w:pPr>
            <w:r w:rsidRPr="005A236B">
              <w:rPr>
                <w:rFonts w:ascii="Times New Roman" w:eastAsia="Times New Roman" w:hAnsi="Times New Roman"/>
              </w:rPr>
              <w:t>к</w:t>
            </w:r>
            <w:r>
              <w:rPr>
                <w:rFonts w:ascii="Times New Roman" w:eastAsia="Times New Roman" w:hAnsi="Times New Roman"/>
              </w:rPr>
              <w:t xml:space="preserve"> </w:t>
            </w:r>
            <w:r w:rsidRPr="005A236B">
              <w:rPr>
                <w:rFonts w:ascii="Times New Roman" w:eastAsia="Times New Roman" w:hAnsi="Times New Roman"/>
              </w:rPr>
              <w:t>информационным</w:t>
            </w:r>
          </w:p>
          <w:p w:rsidR="005A236B" w:rsidRPr="005A236B" w:rsidRDefault="005A236B" w:rsidP="005A236B">
            <w:pPr>
              <w:spacing w:after="0"/>
              <w:rPr>
                <w:rFonts w:ascii="Times New Roman" w:eastAsia="Times New Roman" w:hAnsi="Times New Roman"/>
              </w:rPr>
            </w:pPr>
            <w:r w:rsidRPr="005A236B">
              <w:rPr>
                <w:rFonts w:ascii="Times New Roman" w:eastAsia="Times New Roman" w:hAnsi="Times New Roman"/>
              </w:rPr>
              <w:t>ресурсам,  участвует  в</w:t>
            </w:r>
          </w:p>
          <w:p w:rsidR="005A236B" w:rsidRPr="005A236B" w:rsidRDefault="005A236B" w:rsidP="005A236B">
            <w:pPr>
              <w:spacing w:after="0"/>
              <w:rPr>
                <w:rFonts w:ascii="Times New Roman" w:eastAsia="Times New Roman" w:hAnsi="Times New Roman"/>
              </w:rPr>
            </w:pPr>
            <w:r w:rsidRPr="005A236B">
              <w:rPr>
                <w:rFonts w:ascii="Times New Roman" w:eastAsia="Times New Roman" w:hAnsi="Times New Roman"/>
              </w:rPr>
              <w:t>их</w:t>
            </w:r>
            <w:r>
              <w:rPr>
                <w:rFonts w:ascii="Times New Roman" w:eastAsia="Times New Roman" w:hAnsi="Times New Roman"/>
              </w:rPr>
              <w:t xml:space="preserve"> </w:t>
            </w:r>
            <w:r w:rsidRPr="005A236B">
              <w:rPr>
                <w:rFonts w:ascii="Times New Roman" w:eastAsia="Times New Roman" w:hAnsi="Times New Roman"/>
              </w:rPr>
              <w:t>духовно-</w:t>
            </w:r>
            <w:r>
              <w:rPr>
                <w:rFonts w:ascii="Times New Roman" w:eastAsia="Times New Roman" w:hAnsi="Times New Roman"/>
              </w:rPr>
              <w:t xml:space="preserve"> </w:t>
            </w:r>
            <w:r w:rsidRPr="005A236B">
              <w:rPr>
                <w:rFonts w:ascii="Times New Roman" w:eastAsia="Times New Roman" w:hAnsi="Times New Roman"/>
              </w:rPr>
              <w:t>нравственном</w:t>
            </w:r>
          </w:p>
          <w:p w:rsidR="005A236B" w:rsidRPr="005A236B" w:rsidRDefault="005A236B" w:rsidP="005A236B">
            <w:pPr>
              <w:spacing w:after="0"/>
              <w:rPr>
                <w:rFonts w:ascii="Times New Roman" w:eastAsia="Times New Roman" w:hAnsi="Times New Roman"/>
              </w:rPr>
            </w:pPr>
            <w:r w:rsidRPr="005A236B">
              <w:rPr>
                <w:rFonts w:ascii="Times New Roman" w:eastAsia="Times New Roman" w:hAnsi="Times New Roman"/>
              </w:rPr>
              <w:t>воспитании,</w:t>
            </w:r>
          </w:p>
          <w:p w:rsidR="005A236B" w:rsidRPr="005A236B" w:rsidRDefault="005A236B" w:rsidP="005A236B">
            <w:pPr>
              <w:spacing w:after="0"/>
              <w:rPr>
                <w:rFonts w:ascii="Times New Roman" w:eastAsia="Times New Roman" w:hAnsi="Times New Roman"/>
              </w:rPr>
            </w:pPr>
            <w:r w:rsidRPr="005A236B">
              <w:rPr>
                <w:rFonts w:ascii="Times New Roman" w:eastAsia="Times New Roman" w:hAnsi="Times New Roman"/>
              </w:rPr>
              <w:t>профориентации</w:t>
            </w:r>
            <w:r>
              <w:rPr>
                <w:rFonts w:ascii="Times New Roman" w:eastAsia="Times New Roman" w:hAnsi="Times New Roman"/>
              </w:rPr>
              <w:t xml:space="preserve"> </w:t>
            </w:r>
            <w:r w:rsidRPr="005A236B">
              <w:rPr>
                <w:rFonts w:ascii="Times New Roman" w:eastAsia="Times New Roman" w:hAnsi="Times New Roman"/>
              </w:rPr>
              <w:t>и</w:t>
            </w:r>
          </w:p>
          <w:p w:rsidR="005A236B" w:rsidRPr="005A236B" w:rsidRDefault="005A236B" w:rsidP="005A236B">
            <w:pPr>
              <w:spacing w:after="0"/>
              <w:rPr>
                <w:rFonts w:ascii="Times New Roman" w:eastAsia="Times New Roman" w:hAnsi="Times New Roman"/>
              </w:rPr>
            </w:pPr>
            <w:r w:rsidRPr="005A236B">
              <w:rPr>
                <w:rFonts w:ascii="Times New Roman" w:eastAsia="Times New Roman" w:hAnsi="Times New Roman"/>
              </w:rPr>
              <w:t>социализации,</w:t>
            </w:r>
            <w:r>
              <w:rPr>
                <w:rFonts w:ascii="Times New Roman" w:eastAsia="Times New Roman" w:hAnsi="Times New Roman"/>
              </w:rPr>
              <w:t xml:space="preserve"> </w:t>
            </w:r>
            <w:r w:rsidRPr="005A236B">
              <w:rPr>
                <w:rFonts w:ascii="Times New Roman" w:eastAsia="Times New Roman" w:hAnsi="Times New Roman"/>
              </w:rPr>
              <w:t>содействует</w:t>
            </w:r>
          </w:p>
          <w:p w:rsidR="005A236B" w:rsidRPr="005A236B" w:rsidRDefault="005A236B" w:rsidP="005A236B">
            <w:pPr>
              <w:spacing w:after="0"/>
              <w:rPr>
                <w:rFonts w:ascii="Times New Roman" w:eastAsia="Times New Roman" w:hAnsi="Times New Roman"/>
              </w:rPr>
            </w:pPr>
            <w:r w:rsidRPr="005A236B">
              <w:rPr>
                <w:rFonts w:ascii="Times New Roman" w:eastAsia="Times New Roman" w:hAnsi="Times New Roman"/>
              </w:rPr>
              <w:t>формированию</w:t>
            </w:r>
          </w:p>
          <w:p w:rsidR="005A236B" w:rsidRPr="005A236B" w:rsidRDefault="005A236B" w:rsidP="005A236B">
            <w:pPr>
              <w:spacing w:after="0"/>
              <w:rPr>
                <w:rFonts w:ascii="Times New Roman" w:eastAsia="Times New Roman" w:hAnsi="Times New Roman"/>
              </w:rPr>
            </w:pPr>
            <w:r w:rsidRPr="005A236B">
              <w:rPr>
                <w:rFonts w:ascii="Times New Roman" w:eastAsia="Times New Roman" w:hAnsi="Times New Roman"/>
              </w:rPr>
              <w:t>информационной</w:t>
            </w:r>
          </w:p>
          <w:p w:rsidR="005A236B" w:rsidRPr="005A236B" w:rsidRDefault="005A236B" w:rsidP="005A236B">
            <w:pPr>
              <w:spacing w:after="0"/>
              <w:rPr>
                <w:rFonts w:ascii="Times New Roman" w:eastAsia="Times New Roman" w:hAnsi="Times New Roman"/>
              </w:rPr>
            </w:pPr>
            <w:r w:rsidRPr="005A236B">
              <w:rPr>
                <w:rFonts w:ascii="Times New Roman" w:eastAsia="Times New Roman" w:hAnsi="Times New Roman"/>
              </w:rPr>
              <w:t>компетентности</w:t>
            </w:r>
          </w:p>
          <w:p w:rsidR="005A236B" w:rsidRPr="00B969D5" w:rsidRDefault="005A236B" w:rsidP="005A236B">
            <w:pPr>
              <w:spacing w:after="0"/>
              <w:rPr>
                <w:rFonts w:ascii="Times New Roman" w:eastAsia="Times New Roman" w:hAnsi="Times New Roman"/>
              </w:rPr>
            </w:pPr>
            <w:r w:rsidRPr="005A236B">
              <w:rPr>
                <w:rFonts w:ascii="Times New Roman" w:eastAsia="Times New Roman" w:hAnsi="Times New Roman"/>
              </w:rPr>
              <w:t>обучающихся.</w:t>
            </w:r>
          </w:p>
        </w:tc>
        <w:tc>
          <w:tcPr>
            <w:tcW w:w="536" w:type="dxa"/>
          </w:tcPr>
          <w:p w:rsidR="005A236B" w:rsidRPr="00B969D5" w:rsidRDefault="005A236B" w:rsidP="005A236B">
            <w:pPr>
              <w:spacing w:after="0"/>
              <w:rPr>
                <w:rFonts w:ascii="Times New Roman" w:eastAsia="Times New Roman" w:hAnsi="Times New Roman"/>
              </w:rPr>
            </w:pPr>
            <w:r>
              <w:rPr>
                <w:rFonts w:ascii="Times New Roman" w:eastAsia="Times New Roman" w:hAnsi="Times New Roman"/>
              </w:rPr>
              <w:lastRenderedPageBreak/>
              <w:t>1</w:t>
            </w:r>
          </w:p>
        </w:tc>
        <w:tc>
          <w:tcPr>
            <w:tcW w:w="3291" w:type="dxa"/>
          </w:tcPr>
          <w:p w:rsidR="005A236B" w:rsidRPr="005A236B" w:rsidRDefault="005A236B" w:rsidP="005A236B">
            <w:pPr>
              <w:spacing w:after="0" w:line="0" w:lineRule="atLeast"/>
              <w:rPr>
                <w:rFonts w:ascii="Times New Roman" w:eastAsia="Times New Roman" w:hAnsi="Times New Roman"/>
              </w:rPr>
            </w:pPr>
            <w:r w:rsidRPr="005A236B">
              <w:rPr>
                <w:rFonts w:ascii="Times New Roman" w:eastAsia="Times New Roman" w:hAnsi="Times New Roman"/>
              </w:rPr>
              <w:t>Высшее</w:t>
            </w:r>
            <w:r>
              <w:rPr>
                <w:rFonts w:ascii="Times New Roman" w:eastAsia="Times New Roman" w:hAnsi="Times New Roman"/>
              </w:rPr>
              <w:t xml:space="preserve"> </w:t>
            </w:r>
            <w:r w:rsidRPr="005A236B">
              <w:rPr>
                <w:rFonts w:ascii="Times New Roman" w:eastAsia="Times New Roman" w:hAnsi="Times New Roman"/>
              </w:rPr>
              <w:t xml:space="preserve"> профессиональное</w:t>
            </w:r>
          </w:p>
          <w:p w:rsidR="005A236B" w:rsidRPr="005A236B" w:rsidRDefault="005A236B" w:rsidP="005A236B">
            <w:pPr>
              <w:tabs>
                <w:tab w:val="left" w:pos="1629"/>
              </w:tabs>
              <w:spacing w:after="0" w:line="0" w:lineRule="atLeast"/>
              <w:rPr>
                <w:rFonts w:ascii="Times New Roman" w:eastAsia="Times New Roman" w:hAnsi="Times New Roman"/>
              </w:rPr>
            </w:pPr>
            <w:r w:rsidRPr="005A236B">
              <w:rPr>
                <w:rFonts w:ascii="Times New Roman" w:eastAsia="Times New Roman" w:hAnsi="Times New Roman"/>
              </w:rPr>
              <w:t>образование</w:t>
            </w:r>
            <w:r>
              <w:rPr>
                <w:rFonts w:ascii="Times New Roman" w:eastAsia="Times New Roman" w:hAnsi="Times New Roman"/>
              </w:rPr>
              <w:t xml:space="preserve"> </w:t>
            </w:r>
            <w:r w:rsidRPr="005A236B">
              <w:rPr>
                <w:rFonts w:ascii="Times New Roman" w:eastAsia="Times New Roman" w:hAnsi="Times New Roman"/>
              </w:rPr>
              <w:t>по</w:t>
            </w:r>
            <w:r>
              <w:rPr>
                <w:rFonts w:ascii="Times New Roman" w:eastAsia="Times New Roman" w:hAnsi="Times New Roman"/>
              </w:rPr>
              <w:t xml:space="preserve"> </w:t>
            </w:r>
            <w:r w:rsidRPr="005A236B">
              <w:rPr>
                <w:rFonts w:ascii="Times New Roman" w:eastAsia="Times New Roman" w:hAnsi="Times New Roman"/>
              </w:rPr>
              <w:t>специальности</w:t>
            </w:r>
          </w:p>
          <w:p w:rsidR="005A236B" w:rsidRPr="005A236B" w:rsidRDefault="005A236B" w:rsidP="005A236B">
            <w:pPr>
              <w:spacing w:after="0" w:line="0" w:lineRule="atLeast"/>
              <w:rPr>
                <w:rFonts w:ascii="Times New Roman" w:eastAsia="Times New Roman" w:hAnsi="Times New Roman"/>
              </w:rPr>
            </w:pPr>
            <w:r w:rsidRPr="005A236B">
              <w:rPr>
                <w:rFonts w:ascii="Times New Roman" w:eastAsia="Times New Roman" w:hAnsi="Times New Roman"/>
              </w:rPr>
              <w:t>«Библиотечно-информационная</w:t>
            </w:r>
          </w:p>
          <w:p w:rsidR="005A236B" w:rsidRDefault="005A236B" w:rsidP="005A236B">
            <w:pPr>
              <w:spacing w:after="0" w:line="0" w:lineRule="atLeast"/>
              <w:rPr>
                <w:rFonts w:ascii="Times New Roman" w:eastAsia="Times New Roman" w:hAnsi="Times New Roman"/>
              </w:rPr>
            </w:pPr>
            <w:r w:rsidRPr="005A236B">
              <w:rPr>
                <w:rFonts w:ascii="Times New Roman" w:eastAsia="Times New Roman" w:hAnsi="Times New Roman"/>
              </w:rPr>
              <w:t>деятельность».</w:t>
            </w:r>
          </w:p>
          <w:p w:rsidR="005A236B" w:rsidRPr="005A236B" w:rsidRDefault="005A236B" w:rsidP="005A236B">
            <w:pPr>
              <w:jc w:val="center"/>
              <w:rPr>
                <w:rFonts w:ascii="Times New Roman" w:eastAsia="Times New Roman" w:hAnsi="Times New Roman"/>
              </w:rPr>
            </w:pPr>
          </w:p>
        </w:tc>
        <w:tc>
          <w:tcPr>
            <w:tcW w:w="1838" w:type="dxa"/>
          </w:tcPr>
          <w:p w:rsidR="005A236B" w:rsidRPr="002402F8" w:rsidRDefault="005A236B" w:rsidP="005A236B">
            <w:pPr>
              <w:spacing w:after="0"/>
              <w:rPr>
                <w:rFonts w:ascii="Times New Roman" w:eastAsia="Times New Roman" w:hAnsi="Times New Roman"/>
              </w:rPr>
            </w:pPr>
            <w:r w:rsidRPr="002402F8">
              <w:rPr>
                <w:rFonts w:ascii="Times New Roman" w:eastAsia="Times New Roman" w:hAnsi="Times New Roman"/>
              </w:rPr>
              <w:lastRenderedPageBreak/>
              <w:t>Уварова Н.Г.</w:t>
            </w:r>
          </w:p>
        </w:tc>
        <w:tc>
          <w:tcPr>
            <w:tcW w:w="732" w:type="dxa"/>
          </w:tcPr>
          <w:p w:rsidR="005A236B" w:rsidRPr="002402F8" w:rsidRDefault="00F17AE0" w:rsidP="005A236B">
            <w:pPr>
              <w:spacing w:after="0"/>
              <w:rPr>
                <w:rFonts w:ascii="Times New Roman" w:eastAsia="Times New Roman" w:hAnsi="Times New Roman"/>
              </w:rPr>
            </w:pPr>
            <w:r>
              <w:rPr>
                <w:rFonts w:ascii="Times New Roman" w:eastAsia="Times New Roman" w:hAnsi="Times New Roman"/>
              </w:rPr>
              <w:t>-/8</w:t>
            </w:r>
          </w:p>
        </w:tc>
        <w:tc>
          <w:tcPr>
            <w:tcW w:w="715" w:type="dxa"/>
          </w:tcPr>
          <w:p w:rsidR="005A236B" w:rsidRPr="002402F8" w:rsidRDefault="005A236B" w:rsidP="005A236B">
            <w:pPr>
              <w:spacing w:after="0"/>
              <w:rPr>
                <w:rFonts w:ascii="Times New Roman" w:eastAsia="Times New Roman" w:hAnsi="Times New Roman"/>
              </w:rPr>
            </w:pPr>
            <w:r>
              <w:rPr>
                <w:rFonts w:ascii="Times New Roman" w:eastAsia="Times New Roman" w:hAnsi="Times New Roman"/>
              </w:rPr>
              <w:t>-</w:t>
            </w:r>
          </w:p>
        </w:tc>
        <w:tc>
          <w:tcPr>
            <w:tcW w:w="1818" w:type="dxa"/>
          </w:tcPr>
          <w:p w:rsidR="00DD31F4" w:rsidRPr="00DD31F4" w:rsidRDefault="00DD31F4" w:rsidP="00DD31F4">
            <w:pPr>
              <w:spacing w:after="0" w:line="240" w:lineRule="auto"/>
              <w:rPr>
                <w:rFonts w:ascii="Times New Roman" w:hAnsi="Times New Roman"/>
                <w:color w:val="000000"/>
                <w:lang w:eastAsia="ru-RU"/>
              </w:rPr>
            </w:pPr>
            <w:r w:rsidRPr="00DD31F4">
              <w:rPr>
                <w:rFonts w:ascii="Times New Roman" w:hAnsi="Times New Roman"/>
                <w:color w:val="000000"/>
              </w:rPr>
              <w:t>Высшее, Ленинградский орд. Дружбы народов гос. институт культуры им.Н.К. Крупской</w:t>
            </w:r>
          </w:p>
          <w:p w:rsidR="005A236B" w:rsidRPr="00DD31F4" w:rsidRDefault="005A236B" w:rsidP="005A236B">
            <w:pPr>
              <w:spacing w:after="0"/>
              <w:rPr>
                <w:rFonts w:ascii="Times New Roman" w:eastAsia="Times New Roman" w:hAnsi="Times New Roman"/>
              </w:rPr>
            </w:pPr>
          </w:p>
        </w:tc>
        <w:tc>
          <w:tcPr>
            <w:tcW w:w="3119" w:type="dxa"/>
          </w:tcPr>
          <w:p w:rsidR="005A236B" w:rsidRPr="002402F8" w:rsidRDefault="005A236B" w:rsidP="005A236B">
            <w:pPr>
              <w:spacing w:after="0"/>
              <w:rPr>
                <w:rFonts w:ascii="Times New Roman" w:eastAsia="Times New Roman" w:hAnsi="Times New Roman"/>
              </w:rPr>
            </w:pPr>
            <w:r w:rsidRPr="002402F8">
              <w:rPr>
                <w:rFonts w:ascii="Times New Roman" w:hAnsi="Times New Roman"/>
                <w:color w:val="000000"/>
              </w:rPr>
              <w:t>"Культурные практики во внеурочной деятельности", 2016</w:t>
            </w:r>
          </w:p>
        </w:tc>
      </w:tr>
      <w:tr w:rsidR="005A236B" w:rsidTr="00CD0678">
        <w:trPr>
          <w:trHeight w:val="426"/>
        </w:trPr>
        <w:tc>
          <w:tcPr>
            <w:tcW w:w="1917" w:type="dxa"/>
          </w:tcPr>
          <w:p w:rsidR="005A236B" w:rsidRPr="00B969D5" w:rsidRDefault="005A236B" w:rsidP="002402F8">
            <w:pPr>
              <w:spacing w:after="0"/>
              <w:rPr>
                <w:rFonts w:ascii="Times New Roman" w:eastAsia="Times New Roman" w:hAnsi="Times New Roman"/>
              </w:rPr>
            </w:pPr>
            <w:r>
              <w:rPr>
                <w:rFonts w:ascii="Times New Roman" w:eastAsia="Times New Roman" w:hAnsi="Times New Roman"/>
              </w:rPr>
              <w:t>Заместитель руководителя (заместитель  дирек</w:t>
            </w:r>
            <w:r w:rsidR="00DE5320">
              <w:rPr>
                <w:rFonts w:ascii="Times New Roman" w:eastAsia="Times New Roman" w:hAnsi="Times New Roman"/>
              </w:rPr>
              <w:t>тора  по экономическим вопросам)</w:t>
            </w:r>
          </w:p>
        </w:tc>
        <w:tc>
          <w:tcPr>
            <w:tcW w:w="2620" w:type="dxa"/>
          </w:tcPr>
          <w:p w:rsidR="005A236B" w:rsidRPr="00B969D5" w:rsidRDefault="005A236B" w:rsidP="002402F8">
            <w:pPr>
              <w:spacing w:after="0"/>
              <w:rPr>
                <w:rFonts w:ascii="Times New Roman" w:eastAsia="Times New Roman" w:hAnsi="Times New Roman"/>
              </w:rPr>
            </w:pPr>
          </w:p>
        </w:tc>
        <w:tc>
          <w:tcPr>
            <w:tcW w:w="536" w:type="dxa"/>
          </w:tcPr>
          <w:p w:rsidR="005A236B" w:rsidRDefault="00DE5320" w:rsidP="002402F8">
            <w:pPr>
              <w:spacing w:after="0"/>
              <w:rPr>
                <w:rFonts w:ascii="Times New Roman" w:eastAsia="Times New Roman" w:hAnsi="Times New Roman"/>
              </w:rPr>
            </w:pPr>
            <w:r>
              <w:rPr>
                <w:rFonts w:ascii="Times New Roman" w:eastAsia="Times New Roman" w:hAnsi="Times New Roman"/>
              </w:rPr>
              <w:t>1</w:t>
            </w:r>
          </w:p>
        </w:tc>
        <w:tc>
          <w:tcPr>
            <w:tcW w:w="3291" w:type="dxa"/>
          </w:tcPr>
          <w:p w:rsidR="005A236B" w:rsidRPr="00B969D5" w:rsidRDefault="005A236B" w:rsidP="00FB2E32">
            <w:pPr>
              <w:spacing w:after="0" w:line="0" w:lineRule="atLeast"/>
              <w:rPr>
                <w:rFonts w:ascii="Times New Roman" w:eastAsia="Times New Roman" w:hAnsi="Times New Roman"/>
              </w:rPr>
            </w:pPr>
            <w:r w:rsidRPr="00B969D5">
              <w:rPr>
                <w:rFonts w:ascii="Times New Roman" w:eastAsia="Times New Roman" w:hAnsi="Times New Roman"/>
              </w:rPr>
              <w:t>Высшее</w:t>
            </w:r>
            <w:r>
              <w:rPr>
                <w:rFonts w:ascii="Times New Roman" w:eastAsia="Times New Roman" w:hAnsi="Times New Roman"/>
              </w:rPr>
              <w:t xml:space="preserve"> </w:t>
            </w:r>
            <w:r w:rsidRPr="00B969D5">
              <w:rPr>
                <w:rFonts w:ascii="Times New Roman" w:eastAsia="Times New Roman" w:hAnsi="Times New Roman"/>
              </w:rPr>
              <w:t xml:space="preserve"> профессиональное</w:t>
            </w:r>
          </w:p>
          <w:p w:rsidR="005A236B" w:rsidRPr="00B969D5" w:rsidRDefault="005A236B" w:rsidP="00FB2E32">
            <w:pPr>
              <w:spacing w:after="0" w:line="0" w:lineRule="atLeast"/>
              <w:rPr>
                <w:rFonts w:ascii="Times New Roman" w:eastAsia="Times New Roman" w:hAnsi="Times New Roman"/>
              </w:rPr>
            </w:pPr>
            <w:r w:rsidRPr="00B969D5">
              <w:rPr>
                <w:rFonts w:ascii="Times New Roman" w:eastAsia="Times New Roman" w:hAnsi="Times New Roman"/>
              </w:rPr>
              <w:t>образование по</w:t>
            </w:r>
            <w:r>
              <w:rPr>
                <w:rFonts w:ascii="Times New Roman" w:eastAsia="Times New Roman" w:hAnsi="Times New Roman"/>
              </w:rPr>
              <w:t xml:space="preserve"> </w:t>
            </w:r>
            <w:r w:rsidRPr="00B969D5">
              <w:rPr>
                <w:rFonts w:ascii="Times New Roman" w:eastAsia="Times New Roman" w:hAnsi="Times New Roman"/>
              </w:rPr>
              <w:t>направлениям  подготовки</w:t>
            </w:r>
            <w:r>
              <w:rPr>
                <w:rFonts w:ascii="Times New Roman" w:eastAsia="Times New Roman" w:hAnsi="Times New Roman"/>
              </w:rPr>
              <w:t xml:space="preserve"> </w:t>
            </w:r>
            <w:r w:rsidRPr="00B969D5">
              <w:rPr>
                <w:rFonts w:ascii="Times New Roman" w:eastAsia="Times New Roman" w:hAnsi="Times New Roman"/>
              </w:rPr>
              <w:t>«Государственное и</w:t>
            </w:r>
          </w:p>
          <w:p w:rsidR="005A236B" w:rsidRPr="00B969D5" w:rsidRDefault="005A236B" w:rsidP="00FB2E32">
            <w:pPr>
              <w:spacing w:after="0" w:line="0" w:lineRule="atLeast"/>
              <w:rPr>
                <w:rFonts w:ascii="Times New Roman" w:eastAsia="Times New Roman" w:hAnsi="Times New Roman"/>
              </w:rPr>
            </w:pPr>
            <w:r w:rsidRPr="00B969D5">
              <w:rPr>
                <w:rFonts w:ascii="Times New Roman" w:eastAsia="Times New Roman" w:hAnsi="Times New Roman"/>
              </w:rPr>
              <w:t>муниципальное</w:t>
            </w:r>
            <w:r>
              <w:rPr>
                <w:rFonts w:ascii="Times New Roman" w:eastAsia="Times New Roman" w:hAnsi="Times New Roman"/>
              </w:rPr>
              <w:t xml:space="preserve"> </w:t>
            </w:r>
            <w:r w:rsidRPr="00B969D5">
              <w:rPr>
                <w:rFonts w:ascii="Times New Roman" w:eastAsia="Times New Roman" w:hAnsi="Times New Roman"/>
              </w:rPr>
              <w:t>управление»,</w:t>
            </w:r>
          </w:p>
          <w:p w:rsidR="005A236B" w:rsidRPr="00B969D5" w:rsidRDefault="005A236B" w:rsidP="00FB2E32">
            <w:pPr>
              <w:spacing w:after="0" w:line="0" w:lineRule="atLeast"/>
              <w:rPr>
                <w:rFonts w:ascii="Times New Roman" w:eastAsia="Times New Roman" w:hAnsi="Times New Roman"/>
              </w:rPr>
            </w:pPr>
            <w:r w:rsidRPr="00B969D5">
              <w:rPr>
                <w:rFonts w:ascii="Times New Roman" w:eastAsia="Times New Roman" w:hAnsi="Times New Roman"/>
              </w:rPr>
              <w:t>«Менеджмент»,</w:t>
            </w:r>
            <w:r>
              <w:rPr>
                <w:rFonts w:ascii="Times New Roman" w:eastAsia="Times New Roman" w:hAnsi="Times New Roman"/>
              </w:rPr>
              <w:t xml:space="preserve"> </w:t>
            </w:r>
            <w:r w:rsidRPr="00B969D5">
              <w:rPr>
                <w:rFonts w:ascii="Times New Roman" w:eastAsia="Times New Roman" w:hAnsi="Times New Roman"/>
              </w:rPr>
              <w:t>«Управление персоналом» и стаж</w:t>
            </w:r>
            <w:r>
              <w:rPr>
                <w:rFonts w:ascii="Times New Roman" w:eastAsia="Times New Roman" w:hAnsi="Times New Roman"/>
              </w:rPr>
              <w:t xml:space="preserve"> р</w:t>
            </w:r>
            <w:r w:rsidRPr="00B969D5">
              <w:rPr>
                <w:rFonts w:ascii="Times New Roman" w:eastAsia="Times New Roman" w:hAnsi="Times New Roman"/>
              </w:rPr>
              <w:t>аботы на</w:t>
            </w:r>
          </w:p>
          <w:p w:rsidR="005A236B" w:rsidRPr="00B969D5" w:rsidRDefault="005A236B" w:rsidP="00FB2E32">
            <w:pPr>
              <w:spacing w:after="0" w:line="0" w:lineRule="atLeast"/>
              <w:rPr>
                <w:rFonts w:ascii="Times New Roman" w:eastAsia="Times New Roman" w:hAnsi="Times New Roman"/>
              </w:rPr>
            </w:pPr>
            <w:r w:rsidRPr="00B969D5">
              <w:rPr>
                <w:rFonts w:ascii="Times New Roman" w:eastAsia="Times New Roman" w:hAnsi="Times New Roman"/>
              </w:rPr>
              <w:t>Педагогических</w:t>
            </w:r>
            <w:r>
              <w:rPr>
                <w:rFonts w:ascii="Times New Roman" w:eastAsia="Times New Roman" w:hAnsi="Times New Roman"/>
              </w:rPr>
              <w:t xml:space="preserve"> </w:t>
            </w:r>
            <w:r w:rsidRPr="00B969D5">
              <w:rPr>
                <w:rFonts w:ascii="Times New Roman" w:eastAsia="Times New Roman" w:hAnsi="Times New Roman"/>
              </w:rPr>
              <w:t xml:space="preserve">должностях не менее 5 лет </w:t>
            </w:r>
            <w:r w:rsidRPr="00B969D5">
              <w:rPr>
                <w:rFonts w:ascii="Times New Roman" w:eastAsia="Times New Roman" w:hAnsi="Times New Roman"/>
                <w:w w:val="97"/>
              </w:rPr>
              <w:t xml:space="preserve">либо </w:t>
            </w:r>
            <w:r w:rsidRPr="00B969D5">
              <w:rPr>
                <w:rFonts w:ascii="Times New Roman" w:eastAsia="Times New Roman" w:hAnsi="Times New Roman"/>
              </w:rPr>
              <w:t>высшее</w:t>
            </w:r>
          </w:p>
          <w:p w:rsidR="005A236B" w:rsidRPr="00B969D5" w:rsidRDefault="005A236B" w:rsidP="00FB2E32">
            <w:pPr>
              <w:spacing w:after="0" w:line="0" w:lineRule="atLeast"/>
              <w:rPr>
                <w:rFonts w:ascii="Times New Roman" w:eastAsia="Times New Roman" w:hAnsi="Times New Roman"/>
              </w:rPr>
            </w:pPr>
            <w:r w:rsidRPr="00B969D5">
              <w:rPr>
                <w:rFonts w:ascii="Times New Roman" w:eastAsia="Times New Roman" w:hAnsi="Times New Roman"/>
              </w:rPr>
              <w:t>профессиональное</w:t>
            </w:r>
          </w:p>
          <w:p w:rsidR="005A236B" w:rsidRPr="00B969D5" w:rsidRDefault="005A236B" w:rsidP="00FB2E32">
            <w:pPr>
              <w:spacing w:after="0" w:line="0" w:lineRule="atLeast"/>
              <w:rPr>
                <w:rFonts w:ascii="Times New Roman" w:eastAsia="Times New Roman" w:hAnsi="Times New Roman"/>
              </w:rPr>
            </w:pPr>
            <w:r w:rsidRPr="00B969D5">
              <w:rPr>
                <w:rFonts w:ascii="Times New Roman" w:eastAsia="Times New Roman" w:hAnsi="Times New Roman"/>
              </w:rPr>
              <w:t>образование и</w:t>
            </w:r>
            <w:r>
              <w:rPr>
                <w:rFonts w:ascii="Times New Roman" w:eastAsia="Times New Roman" w:hAnsi="Times New Roman"/>
              </w:rPr>
              <w:t xml:space="preserve"> </w:t>
            </w:r>
            <w:r w:rsidRPr="00B969D5">
              <w:rPr>
                <w:rFonts w:ascii="Times New Roman" w:eastAsia="Times New Roman" w:hAnsi="Times New Roman"/>
              </w:rPr>
              <w:t>дополнительное</w:t>
            </w:r>
          </w:p>
          <w:p w:rsidR="005A236B" w:rsidRPr="00B969D5" w:rsidRDefault="005A236B" w:rsidP="00FB2E32">
            <w:pPr>
              <w:spacing w:after="0" w:line="0" w:lineRule="atLeast"/>
              <w:rPr>
                <w:rFonts w:ascii="Times New Roman" w:eastAsia="Times New Roman" w:hAnsi="Times New Roman"/>
              </w:rPr>
            </w:pPr>
            <w:r w:rsidRPr="00B969D5">
              <w:rPr>
                <w:rFonts w:ascii="Times New Roman" w:eastAsia="Times New Roman" w:hAnsi="Times New Roman"/>
              </w:rPr>
              <w:t>профессиональное</w:t>
            </w:r>
          </w:p>
          <w:p w:rsidR="005A236B" w:rsidRPr="00B969D5" w:rsidRDefault="005A236B" w:rsidP="00FB2E32">
            <w:pPr>
              <w:spacing w:after="0" w:line="0" w:lineRule="atLeast"/>
              <w:rPr>
                <w:rFonts w:ascii="Times New Roman" w:eastAsia="Times New Roman" w:hAnsi="Times New Roman"/>
              </w:rPr>
            </w:pPr>
            <w:r w:rsidRPr="00B969D5">
              <w:rPr>
                <w:rFonts w:ascii="Times New Roman" w:eastAsia="Times New Roman" w:hAnsi="Times New Roman"/>
              </w:rPr>
              <w:t>образование в   области</w:t>
            </w:r>
          </w:p>
          <w:p w:rsidR="005A236B" w:rsidRPr="00B969D5" w:rsidRDefault="005A236B" w:rsidP="00FB2E32">
            <w:pPr>
              <w:spacing w:after="0" w:line="0" w:lineRule="atLeast"/>
              <w:rPr>
                <w:rFonts w:ascii="Times New Roman" w:eastAsia="Times New Roman" w:hAnsi="Times New Roman"/>
              </w:rPr>
            </w:pPr>
            <w:r w:rsidRPr="00B969D5">
              <w:rPr>
                <w:rFonts w:ascii="Times New Roman" w:eastAsia="Times New Roman" w:hAnsi="Times New Roman"/>
              </w:rPr>
              <w:t>государственного и</w:t>
            </w:r>
          </w:p>
          <w:p w:rsidR="005A236B" w:rsidRPr="00B969D5" w:rsidRDefault="005A236B" w:rsidP="00FB2E32">
            <w:pPr>
              <w:spacing w:after="0" w:line="0" w:lineRule="atLeast"/>
              <w:rPr>
                <w:rFonts w:ascii="Times New Roman" w:eastAsia="Times New Roman" w:hAnsi="Times New Roman"/>
              </w:rPr>
            </w:pPr>
            <w:r w:rsidRPr="00B969D5">
              <w:rPr>
                <w:rFonts w:ascii="Times New Roman" w:eastAsia="Times New Roman" w:hAnsi="Times New Roman"/>
              </w:rPr>
              <w:t>муниципального управления или</w:t>
            </w:r>
            <w:r>
              <w:rPr>
                <w:rFonts w:ascii="Times New Roman" w:eastAsia="Times New Roman" w:hAnsi="Times New Roman"/>
              </w:rPr>
              <w:t xml:space="preserve"> </w:t>
            </w:r>
            <w:r w:rsidRPr="00B969D5">
              <w:rPr>
                <w:rFonts w:ascii="Times New Roman" w:eastAsia="Times New Roman" w:hAnsi="Times New Roman"/>
              </w:rPr>
              <w:t>менеджмента и экономики и стаж</w:t>
            </w:r>
            <w:r>
              <w:rPr>
                <w:rFonts w:ascii="Times New Roman" w:eastAsia="Times New Roman" w:hAnsi="Times New Roman"/>
              </w:rPr>
              <w:t xml:space="preserve"> </w:t>
            </w:r>
            <w:r w:rsidRPr="00B969D5">
              <w:rPr>
                <w:rFonts w:ascii="Times New Roman" w:eastAsia="Times New Roman" w:hAnsi="Times New Roman"/>
              </w:rPr>
              <w:t>работы на педагогических или</w:t>
            </w:r>
          </w:p>
          <w:p w:rsidR="005A236B" w:rsidRPr="00B969D5" w:rsidRDefault="005A236B" w:rsidP="00FB2E32">
            <w:pPr>
              <w:spacing w:after="0" w:line="0" w:lineRule="atLeast"/>
              <w:rPr>
                <w:rFonts w:ascii="Times New Roman" w:eastAsia="Times New Roman" w:hAnsi="Times New Roman"/>
              </w:rPr>
            </w:pPr>
            <w:r w:rsidRPr="00B969D5">
              <w:rPr>
                <w:rFonts w:ascii="Times New Roman" w:eastAsia="Times New Roman" w:hAnsi="Times New Roman"/>
                <w:w w:val="98"/>
                <w:lang w:eastAsia="ru-RU"/>
              </w:rPr>
              <w:t xml:space="preserve">руководящих </w:t>
            </w:r>
            <w:r w:rsidRPr="00B969D5">
              <w:rPr>
                <w:rFonts w:ascii="Times New Roman" w:eastAsia="Times New Roman" w:hAnsi="Times New Roman"/>
                <w:lang w:eastAsia="ru-RU"/>
              </w:rPr>
              <w:t>должностях не менее 5 лет.</w:t>
            </w:r>
          </w:p>
        </w:tc>
        <w:tc>
          <w:tcPr>
            <w:tcW w:w="1838" w:type="dxa"/>
          </w:tcPr>
          <w:p w:rsidR="005A236B" w:rsidRPr="002402F8" w:rsidRDefault="005A236B" w:rsidP="002402F8">
            <w:pPr>
              <w:spacing w:after="0"/>
              <w:rPr>
                <w:rFonts w:ascii="Times New Roman" w:eastAsia="Times New Roman" w:hAnsi="Times New Roman"/>
              </w:rPr>
            </w:pPr>
            <w:r>
              <w:rPr>
                <w:rFonts w:ascii="Times New Roman" w:eastAsia="Times New Roman" w:hAnsi="Times New Roman"/>
              </w:rPr>
              <w:t>Летушова Е.В.</w:t>
            </w:r>
          </w:p>
        </w:tc>
        <w:tc>
          <w:tcPr>
            <w:tcW w:w="732" w:type="dxa"/>
          </w:tcPr>
          <w:p w:rsidR="005A236B" w:rsidRPr="002402F8" w:rsidRDefault="00F17AE0" w:rsidP="002402F8">
            <w:pPr>
              <w:spacing w:after="0"/>
              <w:rPr>
                <w:rFonts w:ascii="Times New Roman" w:eastAsia="Times New Roman" w:hAnsi="Times New Roman"/>
              </w:rPr>
            </w:pPr>
            <w:r>
              <w:rPr>
                <w:rFonts w:ascii="Times New Roman" w:eastAsia="Times New Roman" w:hAnsi="Times New Roman"/>
              </w:rPr>
              <w:t>-/2</w:t>
            </w:r>
          </w:p>
        </w:tc>
        <w:tc>
          <w:tcPr>
            <w:tcW w:w="715" w:type="dxa"/>
          </w:tcPr>
          <w:p w:rsidR="005A236B" w:rsidRDefault="00116AB9" w:rsidP="002402F8">
            <w:pPr>
              <w:spacing w:after="0"/>
              <w:rPr>
                <w:rFonts w:ascii="Times New Roman" w:eastAsia="Times New Roman" w:hAnsi="Times New Roman"/>
              </w:rPr>
            </w:pPr>
            <w:r>
              <w:rPr>
                <w:rFonts w:ascii="Times New Roman" w:eastAsia="Times New Roman" w:hAnsi="Times New Roman"/>
              </w:rPr>
              <w:t>-</w:t>
            </w:r>
          </w:p>
        </w:tc>
        <w:tc>
          <w:tcPr>
            <w:tcW w:w="1818" w:type="dxa"/>
          </w:tcPr>
          <w:p w:rsidR="005A236B" w:rsidRPr="002402F8" w:rsidRDefault="00116AB9" w:rsidP="002402F8">
            <w:pPr>
              <w:spacing w:after="0"/>
              <w:rPr>
                <w:rFonts w:ascii="Times New Roman" w:eastAsia="Times New Roman" w:hAnsi="Times New Roman"/>
              </w:rPr>
            </w:pPr>
            <w:r>
              <w:rPr>
                <w:rFonts w:ascii="Times New Roman" w:eastAsia="Times New Roman" w:hAnsi="Times New Roman"/>
              </w:rPr>
              <w:t xml:space="preserve">Высшее, </w:t>
            </w:r>
            <w:r w:rsidRPr="00116AB9">
              <w:rPr>
                <w:rFonts w:ascii="Times New Roman" w:eastAsia="Times New Roman" w:hAnsi="Times New Roman"/>
              </w:rPr>
              <w:t>ФГОУВПО"С З академия государственной службы"</w:t>
            </w:r>
          </w:p>
        </w:tc>
        <w:tc>
          <w:tcPr>
            <w:tcW w:w="3119" w:type="dxa"/>
          </w:tcPr>
          <w:p w:rsidR="005A236B" w:rsidRPr="002402F8" w:rsidRDefault="00CD0678" w:rsidP="00CD0678">
            <w:pPr>
              <w:spacing w:after="0"/>
              <w:rPr>
                <w:rFonts w:ascii="Times New Roman" w:hAnsi="Times New Roman"/>
                <w:color w:val="000000"/>
              </w:rPr>
            </w:pPr>
            <w:r w:rsidRPr="00CD0678">
              <w:rPr>
                <w:rFonts w:ascii="Times New Roman" w:hAnsi="Times New Roman"/>
                <w:color w:val="000000"/>
              </w:rPr>
              <w:t>"Управление государственными и муниципальными закупками"</w:t>
            </w:r>
            <w:r>
              <w:rPr>
                <w:rFonts w:ascii="Times New Roman" w:hAnsi="Times New Roman"/>
                <w:color w:val="000000"/>
              </w:rPr>
              <w:t>, 2015</w:t>
            </w:r>
          </w:p>
        </w:tc>
      </w:tr>
      <w:tr w:rsidR="005A236B" w:rsidTr="00DE5320">
        <w:trPr>
          <w:trHeight w:val="709"/>
        </w:trPr>
        <w:tc>
          <w:tcPr>
            <w:tcW w:w="1917" w:type="dxa"/>
            <w:vMerge w:val="restart"/>
          </w:tcPr>
          <w:p w:rsidR="005A236B" w:rsidRPr="00B969D5" w:rsidRDefault="005A236B" w:rsidP="008C093C">
            <w:pPr>
              <w:rPr>
                <w:rFonts w:ascii="Times New Roman" w:eastAsia="Times New Roman" w:hAnsi="Times New Roman"/>
              </w:rPr>
            </w:pPr>
            <w:r w:rsidRPr="00B969D5">
              <w:rPr>
                <w:rFonts w:ascii="Times New Roman" w:eastAsia="Times New Roman" w:hAnsi="Times New Roman"/>
              </w:rPr>
              <w:t>Заместитель руководителя по АХР</w:t>
            </w:r>
          </w:p>
        </w:tc>
        <w:tc>
          <w:tcPr>
            <w:tcW w:w="2620" w:type="dxa"/>
            <w:vMerge w:val="restart"/>
          </w:tcPr>
          <w:p w:rsidR="005A236B" w:rsidRPr="00C649FD" w:rsidRDefault="005A236B" w:rsidP="00FB2E32">
            <w:pPr>
              <w:spacing w:after="0" w:line="0" w:lineRule="atLeast"/>
              <w:ind w:left="-20"/>
              <w:rPr>
                <w:rFonts w:ascii="Times New Roman" w:eastAsia="Times New Roman" w:hAnsi="Times New Roman"/>
                <w:lang w:eastAsia="ru-RU"/>
              </w:rPr>
            </w:pPr>
            <w:r w:rsidRPr="00C649FD">
              <w:rPr>
                <w:rFonts w:ascii="Times New Roman" w:eastAsia="Times New Roman" w:hAnsi="Times New Roman"/>
                <w:lang w:eastAsia="ru-RU"/>
              </w:rPr>
              <w:t>Координирует</w:t>
            </w:r>
            <w:r>
              <w:rPr>
                <w:rFonts w:ascii="Times New Roman" w:eastAsia="Times New Roman" w:hAnsi="Times New Roman"/>
                <w:lang w:eastAsia="ru-RU"/>
              </w:rPr>
              <w:t xml:space="preserve"> </w:t>
            </w:r>
            <w:r w:rsidRPr="00C649FD">
              <w:rPr>
                <w:rFonts w:ascii="Times New Roman" w:eastAsia="Times New Roman" w:hAnsi="Times New Roman"/>
                <w:lang w:eastAsia="ru-RU"/>
              </w:rPr>
              <w:t>работу</w:t>
            </w:r>
          </w:p>
          <w:p w:rsidR="005A236B" w:rsidRPr="00C649FD" w:rsidRDefault="005A236B" w:rsidP="00FB2E32">
            <w:pPr>
              <w:spacing w:after="0" w:line="0" w:lineRule="atLeast"/>
              <w:ind w:left="-20"/>
              <w:rPr>
                <w:rFonts w:ascii="Times New Roman" w:eastAsia="Times New Roman" w:hAnsi="Times New Roman"/>
                <w:lang w:eastAsia="ru-RU"/>
              </w:rPr>
            </w:pPr>
            <w:r w:rsidRPr="00C649FD">
              <w:rPr>
                <w:rFonts w:ascii="Times New Roman" w:eastAsia="Times New Roman" w:hAnsi="Times New Roman"/>
                <w:lang w:eastAsia="ru-RU"/>
              </w:rPr>
              <w:t>преподавателей,</w:t>
            </w:r>
          </w:p>
          <w:p w:rsidR="005A236B" w:rsidRPr="00C649FD" w:rsidRDefault="005A236B" w:rsidP="00FB2E32">
            <w:pPr>
              <w:spacing w:after="0" w:line="0" w:lineRule="atLeast"/>
              <w:ind w:left="-20"/>
              <w:rPr>
                <w:rFonts w:ascii="Times New Roman" w:eastAsia="Times New Roman" w:hAnsi="Times New Roman"/>
                <w:lang w:eastAsia="ru-RU"/>
              </w:rPr>
            </w:pPr>
            <w:r w:rsidRPr="00C649FD">
              <w:rPr>
                <w:rFonts w:ascii="Times New Roman" w:eastAsia="Times New Roman" w:hAnsi="Times New Roman"/>
                <w:lang w:eastAsia="ru-RU"/>
              </w:rPr>
              <w:t>воспитателей,</w:t>
            </w:r>
          </w:p>
          <w:p w:rsidR="005A236B" w:rsidRPr="00C649FD" w:rsidRDefault="005A236B" w:rsidP="002402F8">
            <w:pPr>
              <w:spacing w:after="0" w:line="0" w:lineRule="atLeast"/>
              <w:ind w:left="-20"/>
              <w:rPr>
                <w:rFonts w:ascii="Times New Roman" w:eastAsia="Times New Roman" w:hAnsi="Times New Roman"/>
                <w:lang w:eastAsia="ru-RU"/>
              </w:rPr>
            </w:pPr>
            <w:r w:rsidRPr="00C649FD">
              <w:rPr>
                <w:rFonts w:ascii="Times New Roman" w:eastAsia="Times New Roman" w:hAnsi="Times New Roman"/>
                <w:lang w:eastAsia="ru-RU"/>
              </w:rPr>
              <w:t>разработку</w:t>
            </w:r>
            <w:r>
              <w:rPr>
                <w:rFonts w:ascii="Times New Roman" w:eastAsia="Times New Roman" w:hAnsi="Times New Roman"/>
                <w:lang w:eastAsia="ru-RU"/>
              </w:rPr>
              <w:t xml:space="preserve"> </w:t>
            </w:r>
          </w:p>
          <w:p w:rsidR="005A236B" w:rsidRPr="00C649FD" w:rsidRDefault="005A236B" w:rsidP="00FB2E32">
            <w:pPr>
              <w:spacing w:after="0" w:line="0" w:lineRule="atLeast"/>
              <w:ind w:left="-20"/>
              <w:rPr>
                <w:rFonts w:ascii="Times New Roman" w:eastAsia="Times New Roman" w:hAnsi="Times New Roman"/>
                <w:lang w:eastAsia="ru-RU"/>
              </w:rPr>
            </w:pPr>
            <w:r w:rsidRPr="00C649FD">
              <w:rPr>
                <w:rFonts w:ascii="Times New Roman" w:eastAsia="Times New Roman" w:hAnsi="Times New Roman"/>
                <w:lang w:eastAsia="ru-RU"/>
              </w:rPr>
              <w:t>документации.</w:t>
            </w:r>
          </w:p>
          <w:p w:rsidR="005A236B" w:rsidRPr="00C649FD" w:rsidRDefault="005A236B" w:rsidP="00FB2E32">
            <w:pPr>
              <w:spacing w:after="0" w:line="0" w:lineRule="atLeast"/>
              <w:ind w:left="-20"/>
              <w:rPr>
                <w:rFonts w:ascii="Times New Roman" w:eastAsia="Times New Roman" w:hAnsi="Times New Roman"/>
                <w:lang w:eastAsia="ru-RU"/>
              </w:rPr>
            </w:pPr>
            <w:r w:rsidRPr="00C649FD">
              <w:rPr>
                <w:rFonts w:ascii="Times New Roman" w:eastAsia="Times New Roman" w:hAnsi="Times New Roman"/>
                <w:lang w:eastAsia="ru-RU"/>
              </w:rPr>
              <w:t>Обеспечивает</w:t>
            </w:r>
          </w:p>
          <w:p w:rsidR="005A236B" w:rsidRPr="00C649FD" w:rsidRDefault="005A236B" w:rsidP="00FB2E32">
            <w:pPr>
              <w:spacing w:after="0" w:line="0" w:lineRule="atLeast"/>
              <w:ind w:left="-20"/>
              <w:rPr>
                <w:rFonts w:ascii="Times New Roman" w:eastAsia="Times New Roman" w:hAnsi="Times New Roman"/>
                <w:lang w:eastAsia="ru-RU"/>
              </w:rPr>
            </w:pPr>
            <w:r w:rsidRPr="00C649FD">
              <w:rPr>
                <w:rFonts w:ascii="Times New Roman" w:eastAsia="Times New Roman" w:hAnsi="Times New Roman"/>
                <w:lang w:eastAsia="ru-RU"/>
              </w:rPr>
              <w:t>совершенствование</w:t>
            </w:r>
          </w:p>
          <w:p w:rsidR="005A236B" w:rsidRPr="00C649FD" w:rsidRDefault="005A236B" w:rsidP="00FB2E32">
            <w:pPr>
              <w:spacing w:after="0" w:line="0" w:lineRule="atLeast"/>
              <w:ind w:left="-20"/>
              <w:rPr>
                <w:rFonts w:ascii="Times New Roman" w:eastAsia="Times New Roman" w:hAnsi="Times New Roman"/>
                <w:w w:val="99"/>
                <w:lang w:eastAsia="ru-RU"/>
              </w:rPr>
            </w:pPr>
            <w:r w:rsidRPr="00C649FD">
              <w:rPr>
                <w:rFonts w:ascii="Times New Roman" w:eastAsia="Times New Roman" w:hAnsi="Times New Roman"/>
                <w:w w:val="99"/>
                <w:lang w:eastAsia="ru-RU"/>
              </w:rPr>
              <w:t>методов</w:t>
            </w:r>
            <w:r>
              <w:rPr>
                <w:rFonts w:ascii="Times New Roman" w:eastAsia="Times New Roman" w:hAnsi="Times New Roman"/>
                <w:w w:val="99"/>
                <w:lang w:eastAsia="ru-RU"/>
              </w:rPr>
              <w:t xml:space="preserve"> </w:t>
            </w:r>
            <w:r w:rsidRPr="00C649FD">
              <w:rPr>
                <w:rFonts w:ascii="Times New Roman" w:eastAsia="Times New Roman" w:hAnsi="Times New Roman"/>
                <w:w w:val="99"/>
                <w:lang w:eastAsia="ru-RU"/>
              </w:rPr>
              <w:t>организации</w:t>
            </w:r>
          </w:p>
          <w:p w:rsidR="005A236B" w:rsidRPr="00C649FD" w:rsidRDefault="005A236B" w:rsidP="00FB2E32">
            <w:pPr>
              <w:spacing w:after="0" w:line="0" w:lineRule="atLeast"/>
              <w:ind w:left="-20"/>
              <w:rPr>
                <w:rFonts w:ascii="Times New Roman" w:eastAsia="Times New Roman" w:hAnsi="Times New Roman"/>
                <w:lang w:eastAsia="ru-RU"/>
              </w:rPr>
            </w:pPr>
            <w:r w:rsidRPr="00C649FD">
              <w:rPr>
                <w:rFonts w:ascii="Times New Roman" w:eastAsia="Times New Roman" w:hAnsi="Times New Roman"/>
                <w:lang w:eastAsia="ru-RU"/>
              </w:rPr>
              <w:t>образовательного</w:t>
            </w:r>
          </w:p>
          <w:p w:rsidR="005A236B" w:rsidRPr="00C649FD" w:rsidRDefault="005A236B" w:rsidP="00FB2E32">
            <w:pPr>
              <w:spacing w:after="0" w:line="0" w:lineRule="atLeast"/>
              <w:ind w:left="-20"/>
              <w:rPr>
                <w:rFonts w:ascii="Times New Roman" w:eastAsia="Times New Roman" w:hAnsi="Times New Roman"/>
                <w:lang w:eastAsia="ru-RU"/>
              </w:rPr>
            </w:pPr>
            <w:r w:rsidRPr="00C649FD">
              <w:rPr>
                <w:rFonts w:ascii="Times New Roman" w:eastAsia="Times New Roman" w:hAnsi="Times New Roman"/>
                <w:lang w:eastAsia="ru-RU"/>
              </w:rPr>
              <w:t>процесса</w:t>
            </w:r>
            <w:r>
              <w:rPr>
                <w:rFonts w:ascii="Times New Roman" w:eastAsia="Times New Roman" w:hAnsi="Times New Roman"/>
                <w:lang w:eastAsia="ru-RU"/>
              </w:rPr>
              <w:t xml:space="preserve">. </w:t>
            </w:r>
            <w:r w:rsidRPr="00C649FD">
              <w:rPr>
                <w:rFonts w:ascii="Times New Roman" w:eastAsia="Times New Roman" w:hAnsi="Times New Roman"/>
                <w:lang w:eastAsia="ru-RU"/>
              </w:rPr>
              <w:t>Осуществляет контроль</w:t>
            </w:r>
            <w:r>
              <w:rPr>
                <w:rFonts w:ascii="Times New Roman" w:eastAsia="Times New Roman" w:hAnsi="Times New Roman"/>
                <w:lang w:eastAsia="ru-RU"/>
              </w:rPr>
              <w:t xml:space="preserve"> </w:t>
            </w:r>
            <w:r w:rsidRPr="00C649FD">
              <w:rPr>
                <w:rFonts w:ascii="Times New Roman" w:eastAsia="Times New Roman" w:hAnsi="Times New Roman"/>
                <w:lang w:eastAsia="ru-RU"/>
              </w:rPr>
              <w:t>за</w:t>
            </w:r>
            <w:r>
              <w:rPr>
                <w:rFonts w:ascii="Times New Roman" w:eastAsia="Times New Roman" w:hAnsi="Times New Roman"/>
                <w:lang w:eastAsia="ru-RU"/>
              </w:rPr>
              <w:t xml:space="preserve"> </w:t>
            </w:r>
            <w:r w:rsidRPr="00C649FD">
              <w:rPr>
                <w:rFonts w:ascii="Times New Roman" w:eastAsia="Times New Roman" w:hAnsi="Times New Roman"/>
                <w:lang w:eastAsia="ru-RU"/>
              </w:rPr>
              <w:t>качеством</w:t>
            </w:r>
          </w:p>
          <w:p w:rsidR="005A236B" w:rsidRPr="00B969D5" w:rsidRDefault="005A236B" w:rsidP="00FB2E32">
            <w:pPr>
              <w:spacing w:after="0" w:line="0" w:lineRule="atLeast"/>
              <w:ind w:left="-20"/>
              <w:rPr>
                <w:rFonts w:ascii="Times New Roman" w:eastAsia="Times New Roman" w:hAnsi="Times New Roman"/>
              </w:rPr>
            </w:pPr>
            <w:r w:rsidRPr="00C649FD">
              <w:rPr>
                <w:rFonts w:ascii="Times New Roman" w:eastAsia="Times New Roman" w:hAnsi="Times New Roman"/>
                <w:lang w:eastAsia="ru-RU"/>
              </w:rPr>
              <w:t>образовательного</w:t>
            </w:r>
            <w:r>
              <w:rPr>
                <w:rFonts w:ascii="Times New Roman" w:eastAsia="Times New Roman" w:hAnsi="Times New Roman"/>
                <w:lang w:eastAsia="ru-RU"/>
              </w:rPr>
              <w:t xml:space="preserve"> </w:t>
            </w:r>
            <w:r w:rsidRPr="00B969D5">
              <w:rPr>
                <w:rFonts w:ascii="Times New Roman" w:eastAsia="Times New Roman" w:hAnsi="Times New Roman"/>
                <w:lang w:eastAsia="ru-RU"/>
              </w:rPr>
              <w:t>процесса.</w:t>
            </w:r>
          </w:p>
        </w:tc>
        <w:tc>
          <w:tcPr>
            <w:tcW w:w="536" w:type="dxa"/>
            <w:vMerge w:val="restart"/>
          </w:tcPr>
          <w:p w:rsidR="005A236B" w:rsidRPr="00B969D5" w:rsidRDefault="005A236B" w:rsidP="00471357">
            <w:pPr>
              <w:rPr>
                <w:rFonts w:ascii="Times New Roman" w:eastAsia="Times New Roman" w:hAnsi="Times New Roman"/>
              </w:rPr>
            </w:pPr>
            <w:r>
              <w:rPr>
                <w:rFonts w:ascii="Times New Roman" w:eastAsia="Times New Roman" w:hAnsi="Times New Roman"/>
              </w:rPr>
              <w:t>1</w:t>
            </w:r>
          </w:p>
        </w:tc>
        <w:tc>
          <w:tcPr>
            <w:tcW w:w="3291" w:type="dxa"/>
            <w:vMerge w:val="restart"/>
          </w:tcPr>
          <w:p w:rsidR="005A236B" w:rsidRPr="00B969D5" w:rsidRDefault="005A236B" w:rsidP="00DE5320">
            <w:pPr>
              <w:spacing w:after="0" w:line="0" w:lineRule="atLeast"/>
              <w:rPr>
                <w:rFonts w:ascii="Times New Roman" w:eastAsia="Times New Roman" w:hAnsi="Times New Roman"/>
              </w:rPr>
            </w:pPr>
            <w:r w:rsidRPr="00B969D5">
              <w:rPr>
                <w:rFonts w:ascii="Times New Roman" w:eastAsia="Times New Roman" w:hAnsi="Times New Roman"/>
              </w:rPr>
              <w:t>Высшее</w:t>
            </w:r>
            <w:r>
              <w:rPr>
                <w:rFonts w:ascii="Times New Roman" w:eastAsia="Times New Roman" w:hAnsi="Times New Roman"/>
              </w:rPr>
              <w:t xml:space="preserve"> </w:t>
            </w:r>
            <w:r w:rsidRPr="00B969D5">
              <w:rPr>
                <w:rFonts w:ascii="Times New Roman" w:eastAsia="Times New Roman" w:hAnsi="Times New Roman"/>
              </w:rPr>
              <w:t xml:space="preserve"> профессиональное</w:t>
            </w:r>
          </w:p>
          <w:p w:rsidR="005A236B" w:rsidRPr="00B969D5" w:rsidRDefault="005A236B" w:rsidP="00DE5320">
            <w:pPr>
              <w:spacing w:after="0" w:line="0" w:lineRule="atLeast"/>
              <w:rPr>
                <w:rFonts w:ascii="Times New Roman" w:eastAsia="Times New Roman" w:hAnsi="Times New Roman"/>
              </w:rPr>
            </w:pPr>
            <w:r w:rsidRPr="00B969D5">
              <w:rPr>
                <w:rFonts w:ascii="Times New Roman" w:eastAsia="Times New Roman" w:hAnsi="Times New Roman"/>
              </w:rPr>
              <w:t>образование по</w:t>
            </w:r>
            <w:r>
              <w:rPr>
                <w:rFonts w:ascii="Times New Roman" w:eastAsia="Times New Roman" w:hAnsi="Times New Roman"/>
              </w:rPr>
              <w:t xml:space="preserve"> </w:t>
            </w:r>
            <w:r w:rsidRPr="00B969D5">
              <w:rPr>
                <w:rFonts w:ascii="Times New Roman" w:eastAsia="Times New Roman" w:hAnsi="Times New Roman"/>
              </w:rPr>
              <w:t>направлениям  подготовки</w:t>
            </w:r>
            <w:r>
              <w:rPr>
                <w:rFonts w:ascii="Times New Roman" w:eastAsia="Times New Roman" w:hAnsi="Times New Roman"/>
              </w:rPr>
              <w:t xml:space="preserve"> </w:t>
            </w:r>
            <w:r w:rsidRPr="00B969D5">
              <w:rPr>
                <w:rFonts w:ascii="Times New Roman" w:eastAsia="Times New Roman" w:hAnsi="Times New Roman"/>
              </w:rPr>
              <w:t>«Государственное и</w:t>
            </w:r>
          </w:p>
          <w:p w:rsidR="005A236B" w:rsidRPr="00B969D5" w:rsidRDefault="005A236B" w:rsidP="00DE5320">
            <w:pPr>
              <w:spacing w:after="0" w:line="0" w:lineRule="atLeast"/>
              <w:rPr>
                <w:rFonts w:ascii="Times New Roman" w:eastAsia="Times New Roman" w:hAnsi="Times New Roman"/>
              </w:rPr>
            </w:pPr>
            <w:r w:rsidRPr="00B969D5">
              <w:rPr>
                <w:rFonts w:ascii="Times New Roman" w:eastAsia="Times New Roman" w:hAnsi="Times New Roman"/>
              </w:rPr>
              <w:t>муниципальное</w:t>
            </w:r>
            <w:r>
              <w:rPr>
                <w:rFonts w:ascii="Times New Roman" w:eastAsia="Times New Roman" w:hAnsi="Times New Roman"/>
              </w:rPr>
              <w:t xml:space="preserve"> </w:t>
            </w:r>
            <w:r w:rsidRPr="00B969D5">
              <w:rPr>
                <w:rFonts w:ascii="Times New Roman" w:eastAsia="Times New Roman" w:hAnsi="Times New Roman"/>
              </w:rPr>
              <w:t>управление»,</w:t>
            </w:r>
          </w:p>
          <w:p w:rsidR="005A236B" w:rsidRPr="00B969D5" w:rsidRDefault="005A236B" w:rsidP="00DE5320">
            <w:pPr>
              <w:spacing w:after="0" w:line="0" w:lineRule="atLeast"/>
              <w:rPr>
                <w:rFonts w:ascii="Times New Roman" w:eastAsia="Times New Roman" w:hAnsi="Times New Roman"/>
              </w:rPr>
            </w:pPr>
            <w:r w:rsidRPr="00B969D5">
              <w:rPr>
                <w:rFonts w:ascii="Times New Roman" w:eastAsia="Times New Roman" w:hAnsi="Times New Roman"/>
              </w:rPr>
              <w:t>«Менеджмент»,</w:t>
            </w:r>
            <w:r>
              <w:rPr>
                <w:rFonts w:ascii="Times New Roman" w:eastAsia="Times New Roman" w:hAnsi="Times New Roman"/>
              </w:rPr>
              <w:t xml:space="preserve"> </w:t>
            </w:r>
            <w:r w:rsidRPr="00B969D5">
              <w:rPr>
                <w:rFonts w:ascii="Times New Roman" w:eastAsia="Times New Roman" w:hAnsi="Times New Roman"/>
              </w:rPr>
              <w:t>«Управление персоналом» и стаж</w:t>
            </w:r>
            <w:r>
              <w:rPr>
                <w:rFonts w:ascii="Times New Roman" w:eastAsia="Times New Roman" w:hAnsi="Times New Roman"/>
              </w:rPr>
              <w:t xml:space="preserve"> р</w:t>
            </w:r>
            <w:r w:rsidRPr="00B969D5">
              <w:rPr>
                <w:rFonts w:ascii="Times New Roman" w:eastAsia="Times New Roman" w:hAnsi="Times New Roman"/>
              </w:rPr>
              <w:t>аботы на</w:t>
            </w:r>
          </w:p>
          <w:p w:rsidR="005A236B" w:rsidRPr="00B969D5" w:rsidRDefault="005A236B" w:rsidP="00DE5320">
            <w:pPr>
              <w:spacing w:after="0" w:line="0" w:lineRule="atLeast"/>
              <w:rPr>
                <w:rFonts w:ascii="Times New Roman" w:eastAsia="Times New Roman" w:hAnsi="Times New Roman"/>
              </w:rPr>
            </w:pPr>
            <w:r w:rsidRPr="00B969D5">
              <w:rPr>
                <w:rFonts w:ascii="Times New Roman" w:eastAsia="Times New Roman" w:hAnsi="Times New Roman"/>
              </w:rPr>
              <w:t>Педагогических</w:t>
            </w:r>
            <w:r>
              <w:rPr>
                <w:rFonts w:ascii="Times New Roman" w:eastAsia="Times New Roman" w:hAnsi="Times New Roman"/>
              </w:rPr>
              <w:t xml:space="preserve"> </w:t>
            </w:r>
            <w:r w:rsidRPr="00B969D5">
              <w:rPr>
                <w:rFonts w:ascii="Times New Roman" w:eastAsia="Times New Roman" w:hAnsi="Times New Roman"/>
              </w:rPr>
              <w:t xml:space="preserve">должностях не менее 5 лет </w:t>
            </w:r>
            <w:r w:rsidRPr="00B969D5">
              <w:rPr>
                <w:rFonts w:ascii="Times New Roman" w:eastAsia="Times New Roman" w:hAnsi="Times New Roman"/>
                <w:w w:val="97"/>
              </w:rPr>
              <w:t xml:space="preserve">либо </w:t>
            </w:r>
            <w:r w:rsidRPr="00B969D5">
              <w:rPr>
                <w:rFonts w:ascii="Times New Roman" w:eastAsia="Times New Roman" w:hAnsi="Times New Roman"/>
              </w:rPr>
              <w:t>высшее</w:t>
            </w:r>
          </w:p>
          <w:p w:rsidR="005A236B" w:rsidRPr="00B969D5" w:rsidRDefault="005A236B" w:rsidP="00DE5320">
            <w:pPr>
              <w:spacing w:after="0" w:line="0" w:lineRule="atLeast"/>
              <w:rPr>
                <w:rFonts w:ascii="Times New Roman" w:eastAsia="Times New Roman" w:hAnsi="Times New Roman"/>
              </w:rPr>
            </w:pPr>
            <w:r w:rsidRPr="00B969D5">
              <w:rPr>
                <w:rFonts w:ascii="Times New Roman" w:eastAsia="Times New Roman" w:hAnsi="Times New Roman"/>
              </w:rPr>
              <w:t>профессиональное</w:t>
            </w:r>
          </w:p>
          <w:p w:rsidR="005A236B" w:rsidRPr="00B969D5" w:rsidRDefault="005A236B" w:rsidP="00DE5320">
            <w:pPr>
              <w:spacing w:after="0" w:line="0" w:lineRule="atLeast"/>
              <w:rPr>
                <w:rFonts w:ascii="Times New Roman" w:eastAsia="Times New Roman" w:hAnsi="Times New Roman"/>
              </w:rPr>
            </w:pPr>
            <w:r w:rsidRPr="00B969D5">
              <w:rPr>
                <w:rFonts w:ascii="Times New Roman" w:eastAsia="Times New Roman" w:hAnsi="Times New Roman"/>
              </w:rPr>
              <w:t>образование и</w:t>
            </w:r>
            <w:r>
              <w:rPr>
                <w:rFonts w:ascii="Times New Roman" w:eastAsia="Times New Roman" w:hAnsi="Times New Roman"/>
              </w:rPr>
              <w:t xml:space="preserve"> </w:t>
            </w:r>
            <w:r w:rsidRPr="00B969D5">
              <w:rPr>
                <w:rFonts w:ascii="Times New Roman" w:eastAsia="Times New Roman" w:hAnsi="Times New Roman"/>
              </w:rPr>
              <w:t>дополнительное</w:t>
            </w:r>
          </w:p>
          <w:p w:rsidR="005A236B" w:rsidRPr="00B969D5" w:rsidRDefault="005A236B" w:rsidP="00DE5320">
            <w:pPr>
              <w:spacing w:after="0" w:line="0" w:lineRule="atLeast"/>
              <w:rPr>
                <w:rFonts w:ascii="Times New Roman" w:eastAsia="Times New Roman" w:hAnsi="Times New Roman"/>
              </w:rPr>
            </w:pPr>
            <w:r w:rsidRPr="00B969D5">
              <w:rPr>
                <w:rFonts w:ascii="Times New Roman" w:eastAsia="Times New Roman" w:hAnsi="Times New Roman"/>
              </w:rPr>
              <w:t>профессиональное</w:t>
            </w:r>
          </w:p>
          <w:p w:rsidR="005A236B" w:rsidRPr="00B969D5" w:rsidRDefault="005A236B" w:rsidP="00DE5320">
            <w:pPr>
              <w:spacing w:after="0" w:line="0" w:lineRule="atLeast"/>
              <w:rPr>
                <w:rFonts w:ascii="Times New Roman" w:eastAsia="Times New Roman" w:hAnsi="Times New Roman"/>
              </w:rPr>
            </w:pPr>
            <w:r w:rsidRPr="00B969D5">
              <w:rPr>
                <w:rFonts w:ascii="Times New Roman" w:eastAsia="Times New Roman" w:hAnsi="Times New Roman"/>
              </w:rPr>
              <w:t>образование в   области</w:t>
            </w:r>
          </w:p>
          <w:p w:rsidR="005A236B" w:rsidRPr="00B969D5" w:rsidRDefault="005A236B" w:rsidP="00DE5320">
            <w:pPr>
              <w:spacing w:after="0" w:line="0" w:lineRule="atLeast"/>
              <w:rPr>
                <w:rFonts w:ascii="Times New Roman" w:eastAsia="Times New Roman" w:hAnsi="Times New Roman"/>
              </w:rPr>
            </w:pPr>
            <w:r w:rsidRPr="00B969D5">
              <w:rPr>
                <w:rFonts w:ascii="Times New Roman" w:eastAsia="Times New Roman" w:hAnsi="Times New Roman"/>
              </w:rPr>
              <w:t>государственного и</w:t>
            </w:r>
          </w:p>
          <w:p w:rsidR="005A236B" w:rsidRPr="00B969D5" w:rsidRDefault="005A236B" w:rsidP="00DE5320">
            <w:pPr>
              <w:spacing w:after="0" w:line="0" w:lineRule="atLeast"/>
              <w:rPr>
                <w:rFonts w:ascii="Times New Roman" w:eastAsia="Times New Roman" w:hAnsi="Times New Roman"/>
              </w:rPr>
            </w:pPr>
            <w:r w:rsidRPr="00B969D5">
              <w:rPr>
                <w:rFonts w:ascii="Times New Roman" w:eastAsia="Times New Roman" w:hAnsi="Times New Roman"/>
              </w:rPr>
              <w:t>муниципального управления или</w:t>
            </w:r>
            <w:r>
              <w:rPr>
                <w:rFonts w:ascii="Times New Roman" w:eastAsia="Times New Roman" w:hAnsi="Times New Roman"/>
              </w:rPr>
              <w:t xml:space="preserve"> </w:t>
            </w:r>
            <w:r w:rsidRPr="00B969D5">
              <w:rPr>
                <w:rFonts w:ascii="Times New Roman" w:eastAsia="Times New Roman" w:hAnsi="Times New Roman"/>
              </w:rPr>
              <w:t>менеджмента и экономики и стаж</w:t>
            </w:r>
            <w:r>
              <w:rPr>
                <w:rFonts w:ascii="Times New Roman" w:eastAsia="Times New Roman" w:hAnsi="Times New Roman"/>
              </w:rPr>
              <w:t xml:space="preserve"> </w:t>
            </w:r>
            <w:r w:rsidRPr="00B969D5">
              <w:rPr>
                <w:rFonts w:ascii="Times New Roman" w:eastAsia="Times New Roman" w:hAnsi="Times New Roman"/>
              </w:rPr>
              <w:t>работы на педагогических или</w:t>
            </w:r>
          </w:p>
          <w:p w:rsidR="005A236B" w:rsidRPr="00DE5320" w:rsidRDefault="005A236B" w:rsidP="00DE5320">
            <w:pPr>
              <w:spacing w:after="0" w:line="0" w:lineRule="atLeast"/>
              <w:rPr>
                <w:rFonts w:ascii="Times New Roman" w:eastAsia="Times New Roman" w:hAnsi="Times New Roman"/>
              </w:rPr>
            </w:pPr>
            <w:r w:rsidRPr="00B969D5">
              <w:rPr>
                <w:rFonts w:ascii="Times New Roman" w:eastAsia="Times New Roman" w:hAnsi="Times New Roman"/>
                <w:w w:val="98"/>
                <w:lang w:eastAsia="ru-RU"/>
              </w:rPr>
              <w:t xml:space="preserve">руководящих </w:t>
            </w:r>
            <w:r w:rsidRPr="00B969D5">
              <w:rPr>
                <w:rFonts w:ascii="Times New Roman" w:eastAsia="Times New Roman" w:hAnsi="Times New Roman"/>
                <w:lang w:eastAsia="ru-RU"/>
              </w:rPr>
              <w:t>должностях не менее 5 лет.</w:t>
            </w:r>
          </w:p>
        </w:tc>
        <w:tc>
          <w:tcPr>
            <w:tcW w:w="1838" w:type="dxa"/>
            <w:vMerge w:val="restart"/>
          </w:tcPr>
          <w:p w:rsidR="005A236B" w:rsidRPr="00B969D5" w:rsidRDefault="005A236B" w:rsidP="00471357">
            <w:pPr>
              <w:rPr>
                <w:rFonts w:ascii="Times New Roman" w:eastAsia="Times New Roman" w:hAnsi="Times New Roman"/>
              </w:rPr>
            </w:pPr>
            <w:r>
              <w:rPr>
                <w:rFonts w:ascii="Times New Roman" w:eastAsia="Times New Roman" w:hAnsi="Times New Roman"/>
              </w:rPr>
              <w:t>Сулимов Д.Н.</w:t>
            </w:r>
          </w:p>
        </w:tc>
        <w:tc>
          <w:tcPr>
            <w:tcW w:w="732" w:type="dxa"/>
            <w:vMerge w:val="restart"/>
          </w:tcPr>
          <w:p w:rsidR="005A236B" w:rsidRPr="00B969D5" w:rsidRDefault="009A6D65" w:rsidP="00471357">
            <w:pPr>
              <w:rPr>
                <w:rFonts w:ascii="Times New Roman" w:eastAsia="Times New Roman" w:hAnsi="Times New Roman"/>
              </w:rPr>
            </w:pPr>
            <w:r>
              <w:rPr>
                <w:rFonts w:ascii="Times New Roman" w:eastAsia="Times New Roman" w:hAnsi="Times New Roman"/>
              </w:rPr>
              <w:t>0/28</w:t>
            </w:r>
          </w:p>
        </w:tc>
        <w:tc>
          <w:tcPr>
            <w:tcW w:w="715" w:type="dxa"/>
            <w:vMerge w:val="restart"/>
          </w:tcPr>
          <w:p w:rsidR="005A236B" w:rsidRPr="00B969D5" w:rsidRDefault="005A236B" w:rsidP="00471357">
            <w:pPr>
              <w:rPr>
                <w:rFonts w:ascii="Times New Roman" w:eastAsia="Times New Roman" w:hAnsi="Times New Roman"/>
              </w:rPr>
            </w:pPr>
            <w:r>
              <w:rPr>
                <w:rFonts w:ascii="Times New Roman" w:eastAsia="Times New Roman" w:hAnsi="Times New Roman"/>
              </w:rPr>
              <w:t>-</w:t>
            </w:r>
          </w:p>
        </w:tc>
        <w:tc>
          <w:tcPr>
            <w:tcW w:w="1818" w:type="dxa"/>
            <w:vMerge w:val="restart"/>
          </w:tcPr>
          <w:p w:rsidR="009A6D65" w:rsidRDefault="009A6D65" w:rsidP="009A6D65">
            <w:pPr>
              <w:spacing w:after="0" w:line="240" w:lineRule="auto"/>
              <w:rPr>
                <w:rFonts w:cs="Calibri"/>
                <w:color w:val="000000"/>
                <w:lang w:eastAsia="ru-RU"/>
              </w:rPr>
            </w:pPr>
            <w:r>
              <w:rPr>
                <w:rFonts w:cs="Calibri"/>
                <w:color w:val="000000"/>
              </w:rPr>
              <w:t>Высшее, СЕВЕРО-ЗАПАДНЫЙ ЗАОЧНЫЙ ПОЛИТЕХНИЧЕСКИЙ ИНСТИТУТ</w:t>
            </w:r>
          </w:p>
          <w:p w:rsidR="005A236B" w:rsidRPr="00B969D5" w:rsidRDefault="005A236B" w:rsidP="00471357">
            <w:pPr>
              <w:rPr>
                <w:rFonts w:ascii="Times New Roman" w:eastAsia="Times New Roman" w:hAnsi="Times New Roman"/>
              </w:rPr>
            </w:pPr>
          </w:p>
        </w:tc>
        <w:tc>
          <w:tcPr>
            <w:tcW w:w="3119" w:type="dxa"/>
          </w:tcPr>
          <w:p w:rsidR="005A236B" w:rsidRPr="0086489E" w:rsidRDefault="005A236B" w:rsidP="0086489E">
            <w:pPr>
              <w:rPr>
                <w:rFonts w:ascii="Times New Roman" w:hAnsi="Times New Roman"/>
                <w:color w:val="000000"/>
              </w:rPr>
            </w:pPr>
            <w:r w:rsidRPr="0086489E">
              <w:rPr>
                <w:rFonts w:ascii="Times New Roman" w:hAnsi="Times New Roman"/>
                <w:color w:val="000000"/>
              </w:rPr>
              <w:t>"Организация и проведение мероприятий по предотвращению и ликвидации чрезвычайных ситуаций", 2016</w:t>
            </w:r>
          </w:p>
        </w:tc>
      </w:tr>
      <w:tr w:rsidR="005A236B" w:rsidTr="0086489E">
        <w:trPr>
          <w:trHeight w:val="1371"/>
        </w:trPr>
        <w:tc>
          <w:tcPr>
            <w:tcW w:w="1917" w:type="dxa"/>
            <w:vMerge/>
          </w:tcPr>
          <w:p w:rsidR="005A236B" w:rsidRPr="00B969D5" w:rsidRDefault="005A236B" w:rsidP="008C093C">
            <w:pPr>
              <w:rPr>
                <w:rFonts w:ascii="Times New Roman" w:eastAsia="Times New Roman" w:hAnsi="Times New Roman"/>
              </w:rPr>
            </w:pPr>
          </w:p>
        </w:tc>
        <w:tc>
          <w:tcPr>
            <w:tcW w:w="2620" w:type="dxa"/>
            <w:vMerge/>
          </w:tcPr>
          <w:p w:rsidR="005A236B" w:rsidRPr="00C649FD" w:rsidRDefault="005A236B" w:rsidP="00FB2E32">
            <w:pPr>
              <w:spacing w:after="0" w:line="0" w:lineRule="atLeast"/>
              <w:ind w:left="-20"/>
              <w:rPr>
                <w:rFonts w:ascii="Times New Roman" w:eastAsia="Times New Roman" w:hAnsi="Times New Roman"/>
                <w:lang w:eastAsia="ru-RU"/>
              </w:rPr>
            </w:pPr>
          </w:p>
        </w:tc>
        <w:tc>
          <w:tcPr>
            <w:tcW w:w="536" w:type="dxa"/>
            <w:vMerge/>
          </w:tcPr>
          <w:p w:rsidR="005A236B" w:rsidRPr="00B969D5" w:rsidRDefault="005A236B" w:rsidP="00471357">
            <w:pPr>
              <w:rPr>
                <w:rFonts w:ascii="Times New Roman" w:eastAsia="Times New Roman" w:hAnsi="Times New Roman"/>
              </w:rPr>
            </w:pPr>
          </w:p>
        </w:tc>
        <w:tc>
          <w:tcPr>
            <w:tcW w:w="3291" w:type="dxa"/>
            <w:vMerge/>
          </w:tcPr>
          <w:p w:rsidR="005A236B" w:rsidRPr="00B969D5" w:rsidRDefault="005A236B" w:rsidP="00FB2E32">
            <w:pPr>
              <w:spacing w:after="0" w:line="0" w:lineRule="atLeast"/>
              <w:rPr>
                <w:rFonts w:ascii="Times New Roman" w:eastAsia="Times New Roman" w:hAnsi="Times New Roman"/>
              </w:rPr>
            </w:pPr>
          </w:p>
        </w:tc>
        <w:tc>
          <w:tcPr>
            <w:tcW w:w="1838" w:type="dxa"/>
            <w:vMerge/>
          </w:tcPr>
          <w:p w:rsidR="005A236B" w:rsidRDefault="005A236B" w:rsidP="00471357">
            <w:pPr>
              <w:rPr>
                <w:rFonts w:ascii="Times New Roman" w:eastAsia="Times New Roman" w:hAnsi="Times New Roman"/>
              </w:rPr>
            </w:pPr>
          </w:p>
        </w:tc>
        <w:tc>
          <w:tcPr>
            <w:tcW w:w="732" w:type="dxa"/>
            <w:vMerge/>
          </w:tcPr>
          <w:p w:rsidR="005A236B" w:rsidRPr="00B969D5" w:rsidRDefault="005A236B" w:rsidP="00471357">
            <w:pPr>
              <w:rPr>
                <w:rFonts w:ascii="Times New Roman" w:eastAsia="Times New Roman" w:hAnsi="Times New Roman"/>
              </w:rPr>
            </w:pPr>
          </w:p>
        </w:tc>
        <w:tc>
          <w:tcPr>
            <w:tcW w:w="715" w:type="dxa"/>
            <w:vMerge/>
          </w:tcPr>
          <w:p w:rsidR="005A236B" w:rsidRPr="00B969D5" w:rsidRDefault="005A236B" w:rsidP="00471357">
            <w:pPr>
              <w:rPr>
                <w:rFonts w:ascii="Times New Roman" w:eastAsia="Times New Roman" w:hAnsi="Times New Roman"/>
              </w:rPr>
            </w:pPr>
          </w:p>
        </w:tc>
        <w:tc>
          <w:tcPr>
            <w:tcW w:w="1818" w:type="dxa"/>
            <w:vMerge/>
          </w:tcPr>
          <w:p w:rsidR="005A236B" w:rsidRPr="00B969D5" w:rsidRDefault="005A236B" w:rsidP="00471357">
            <w:pPr>
              <w:rPr>
                <w:rFonts w:ascii="Times New Roman" w:eastAsia="Times New Roman" w:hAnsi="Times New Roman"/>
              </w:rPr>
            </w:pPr>
          </w:p>
        </w:tc>
        <w:tc>
          <w:tcPr>
            <w:tcW w:w="3119" w:type="dxa"/>
          </w:tcPr>
          <w:p w:rsidR="005A236B" w:rsidRPr="0086489E" w:rsidRDefault="005A236B" w:rsidP="0086489E">
            <w:pPr>
              <w:rPr>
                <w:rFonts w:ascii="Times New Roman" w:hAnsi="Times New Roman"/>
                <w:color w:val="000000"/>
              </w:rPr>
            </w:pPr>
            <w:r w:rsidRPr="0086489E">
              <w:rPr>
                <w:rFonts w:ascii="Times New Roman" w:hAnsi="Times New Roman"/>
                <w:color w:val="000000"/>
              </w:rPr>
              <w:t>"Управление государственными и муниципальными закупками", 2015</w:t>
            </w:r>
          </w:p>
        </w:tc>
      </w:tr>
      <w:tr w:rsidR="00615D96" w:rsidTr="00DE5320">
        <w:tc>
          <w:tcPr>
            <w:tcW w:w="1917" w:type="dxa"/>
            <w:vMerge w:val="restart"/>
          </w:tcPr>
          <w:p w:rsidR="00615D96" w:rsidRPr="00B969D5" w:rsidRDefault="00615D96" w:rsidP="00523E38">
            <w:pPr>
              <w:spacing w:after="0" w:line="0" w:lineRule="atLeast"/>
              <w:ind w:left="120"/>
              <w:rPr>
                <w:rFonts w:ascii="Times New Roman" w:eastAsia="Times New Roman" w:hAnsi="Times New Roman"/>
              </w:rPr>
            </w:pPr>
            <w:r w:rsidRPr="00B969D5">
              <w:rPr>
                <w:rFonts w:ascii="Times New Roman" w:eastAsia="Times New Roman" w:hAnsi="Times New Roman"/>
              </w:rPr>
              <w:t>Учитель</w:t>
            </w:r>
          </w:p>
        </w:tc>
        <w:tc>
          <w:tcPr>
            <w:tcW w:w="2620" w:type="dxa"/>
            <w:vMerge w:val="restart"/>
          </w:tcPr>
          <w:p w:rsidR="00615D96" w:rsidRPr="00B969D5" w:rsidRDefault="00615D96" w:rsidP="00523E38">
            <w:pPr>
              <w:spacing w:after="0" w:line="0" w:lineRule="atLeast"/>
              <w:ind w:left="-21" w:firstLine="21"/>
              <w:rPr>
                <w:rFonts w:ascii="Times New Roman" w:eastAsia="Times New Roman" w:hAnsi="Times New Roman"/>
                <w:w w:val="98"/>
              </w:rPr>
            </w:pPr>
            <w:r w:rsidRPr="00B969D5">
              <w:rPr>
                <w:rFonts w:ascii="Times New Roman" w:eastAsia="Times New Roman" w:hAnsi="Times New Roman"/>
              </w:rPr>
              <w:t>Осуществляет</w:t>
            </w:r>
            <w:r>
              <w:rPr>
                <w:rFonts w:ascii="Times New Roman" w:eastAsia="Times New Roman" w:hAnsi="Times New Roman"/>
              </w:rPr>
              <w:t xml:space="preserve"> </w:t>
            </w:r>
            <w:r w:rsidRPr="00B969D5">
              <w:rPr>
                <w:rFonts w:ascii="Times New Roman" w:eastAsia="Times New Roman" w:hAnsi="Times New Roman"/>
              </w:rPr>
              <w:t xml:space="preserve"> обучение и </w:t>
            </w:r>
            <w:r w:rsidRPr="00B969D5">
              <w:rPr>
                <w:rFonts w:ascii="Times New Roman" w:eastAsia="Times New Roman" w:hAnsi="Times New Roman"/>
                <w:w w:val="98"/>
              </w:rPr>
              <w:t xml:space="preserve">воспитание </w:t>
            </w:r>
          </w:p>
          <w:p w:rsidR="00615D96" w:rsidRPr="00B969D5" w:rsidRDefault="00615D96" w:rsidP="00523E38">
            <w:pPr>
              <w:spacing w:after="0" w:line="0" w:lineRule="atLeast"/>
              <w:ind w:left="-21" w:firstLine="21"/>
              <w:rPr>
                <w:rFonts w:ascii="Times New Roman" w:eastAsia="Times New Roman" w:hAnsi="Times New Roman"/>
              </w:rPr>
            </w:pPr>
            <w:r w:rsidRPr="00B969D5">
              <w:rPr>
                <w:rFonts w:ascii="Times New Roman" w:eastAsia="Times New Roman" w:hAnsi="Times New Roman"/>
              </w:rPr>
              <w:t>обучающихся,</w:t>
            </w:r>
          </w:p>
          <w:p w:rsidR="00615D96" w:rsidRPr="00B969D5" w:rsidRDefault="00615D96" w:rsidP="00523E38">
            <w:pPr>
              <w:spacing w:after="0" w:line="0" w:lineRule="atLeast"/>
              <w:ind w:left="-21" w:firstLine="21"/>
              <w:rPr>
                <w:rFonts w:ascii="Times New Roman" w:eastAsia="Times New Roman" w:hAnsi="Times New Roman"/>
              </w:rPr>
            </w:pPr>
            <w:r w:rsidRPr="00B969D5">
              <w:rPr>
                <w:rFonts w:ascii="Times New Roman" w:eastAsia="Times New Roman" w:hAnsi="Times New Roman"/>
              </w:rPr>
              <w:t>способствует</w:t>
            </w:r>
          </w:p>
          <w:p w:rsidR="00615D96" w:rsidRPr="00B969D5" w:rsidRDefault="00615D96" w:rsidP="00523E38">
            <w:pPr>
              <w:spacing w:after="0" w:line="0" w:lineRule="atLeast"/>
              <w:ind w:left="-21" w:firstLine="21"/>
              <w:rPr>
                <w:rFonts w:ascii="Times New Roman" w:eastAsia="Times New Roman" w:hAnsi="Times New Roman"/>
              </w:rPr>
            </w:pPr>
            <w:r w:rsidRPr="00B969D5">
              <w:rPr>
                <w:rFonts w:ascii="Times New Roman" w:eastAsia="Times New Roman" w:hAnsi="Times New Roman"/>
              </w:rPr>
              <w:t>формированию   общей</w:t>
            </w:r>
          </w:p>
          <w:p w:rsidR="00615D96" w:rsidRPr="00B969D5" w:rsidRDefault="00615D96" w:rsidP="00523E38">
            <w:pPr>
              <w:spacing w:after="0" w:line="0" w:lineRule="atLeast"/>
              <w:ind w:left="-21" w:firstLine="21"/>
              <w:rPr>
                <w:rFonts w:ascii="Times New Roman" w:eastAsia="Times New Roman" w:hAnsi="Times New Roman"/>
              </w:rPr>
            </w:pPr>
            <w:r w:rsidRPr="00B969D5">
              <w:rPr>
                <w:rFonts w:ascii="Times New Roman" w:eastAsia="Times New Roman" w:hAnsi="Times New Roman"/>
              </w:rPr>
              <w:t>культуры</w:t>
            </w:r>
            <w:r>
              <w:rPr>
                <w:rFonts w:ascii="Times New Roman" w:eastAsia="Times New Roman" w:hAnsi="Times New Roman"/>
              </w:rPr>
              <w:t xml:space="preserve"> </w:t>
            </w:r>
            <w:r w:rsidRPr="00B969D5">
              <w:rPr>
                <w:rFonts w:ascii="Times New Roman" w:eastAsia="Times New Roman" w:hAnsi="Times New Roman"/>
              </w:rPr>
              <w:t>личности,</w:t>
            </w:r>
          </w:p>
          <w:p w:rsidR="00615D96" w:rsidRPr="00B969D5" w:rsidRDefault="00615D96" w:rsidP="00523E38">
            <w:pPr>
              <w:spacing w:after="0" w:line="0" w:lineRule="atLeast"/>
              <w:ind w:left="-21" w:firstLine="21"/>
              <w:rPr>
                <w:rFonts w:ascii="Times New Roman" w:eastAsia="Times New Roman" w:hAnsi="Times New Roman"/>
              </w:rPr>
            </w:pPr>
            <w:r w:rsidRPr="00B969D5">
              <w:rPr>
                <w:rFonts w:ascii="Times New Roman" w:eastAsia="Times New Roman" w:hAnsi="Times New Roman"/>
              </w:rPr>
              <w:t>социализации,</w:t>
            </w:r>
          </w:p>
          <w:p w:rsidR="00615D96" w:rsidRPr="00B969D5" w:rsidRDefault="00615D96" w:rsidP="00523E38">
            <w:pPr>
              <w:spacing w:after="0" w:line="0" w:lineRule="atLeast"/>
              <w:ind w:left="-21" w:firstLine="21"/>
              <w:rPr>
                <w:rFonts w:ascii="Times New Roman" w:eastAsia="Times New Roman" w:hAnsi="Times New Roman"/>
              </w:rPr>
            </w:pPr>
            <w:r w:rsidRPr="00B969D5">
              <w:rPr>
                <w:rFonts w:ascii="Times New Roman" w:eastAsia="Times New Roman" w:hAnsi="Times New Roman"/>
              </w:rPr>
              <w:t>осознанного</w:t>
            </w:r>
            <w:r>
              <w:rPr>
                <w:rFonts w:ascii="Times New Roman" w:eastAsia="Times New Roman" w:hAnsi="Times New Roman"/>
              </w:rPr>
              <w:t xml:space="preserve"> </w:t>
            </w:r>
            <w:r w:rsidRPr="00B969D5">
              <w:rPr>
                <w:rFonts w:ascii="Times New Roman" w:eastAsia="Times New Roman" w:hAnsi="Times New Roman"/>
              </w:rPr>
              <w:t>выбора  и</w:t>
            </w:r>
          </w:p>
          <w:p w:rsidR="00615D96" w:rsidRPr="00B969D5" w:rsidRDefault="00615D96" w:rsidP="00523E38">
            <w:pPr>
              <w:spacing w:after="0" w:line="0" w:lineRule="atLeast"/>
              <w:ind w:left="-21" w:firstLine="21"/>
              <w:rPr>
                <w:rFonts w:ascii="Times New Roman" w:eastAsia="Times New Roman" w:hAnsi="Times New Roman"/>
              </w:rPr>
            </w:pPr>
            <w:r w:rsidRPr="00B969D5">
              <w:rPr>
                <w:rFonts w:ascii="Times New Roman" w:eastAsia="Times New Roman" w:hAnsi="Times New Roman"/>
              </w:rPr>
              <w:t>освоения</w:t>
            </w:r>
            <w:r>
              <w:rPr>
                <w:rFonts w:ascii="Times New Roman" w:eastAsia="Times New Roman" w:hAnsi="Times New Roman"/>
              </w:rPr>
              <w:t xml:space="preserve"> </w:t>
            </w:r>
            <w:r w:rsidRPr="00B969D5">
              <w:rPr>
                <w:rFonts w:ascii="Times New Roman" w:eastAsia="Times New Roman" w:hAnsi="Times New Roman"/>
              </w:rPr>
              <w:t>образовательных</w:t>
            </w:r>
          </w:p>
          <w:p w:rsidR="00615D96" w:rsidRPr="00B969D5" w:rsidRDefault="00615D96" w:rsidP="00523E38">
            <w:pPr>
              <w:spacing w:after="0" w:line="0" w:lineRule="atLeast"/>
              <w:ind w:left="-21" w:firstLine="21"/>
              <w:rPr>
                <w:rFonts w:ascii="Times New Roman" w:eastAsia="Times New Roman" w:hAnsi="Times New Roman"/>
              </w:rPr>
            </w:pPr>
            <w:r w:rsidRPr="00B969D5">
              <w:rPr>
                <w:rFonts w:ascii="Times New Roman" w:eastAsia="Times New Roman" w:hAnsi="Times New Roman"/>
              </w:rPr>
              <w:t>программ.</w:t>
            </w:r>
          </w:p>
        </w:tc>
        <w:tc>
          <w:tcPr>
            <w:tcW w:w="536" w:type="dxa"/>
            <w:vMerge w:val="restart"/>
          </w:tcPr>
          <w:p w:rsidR="00615D96" w:rsidRPr="00B969D5" w:rsidRDefault="002378E3" w:rsidP="00B969D5">
            <w:pPr>
              <w:ind w:left="-21" w:firstLine="21"/>
              <w:rPr>
                <w:rFonts w:ascii="Times New Roman" w:eastAsia="Times New Roman" w:hAnsi="Times New Roman"/>
              </w:rPr>
            </w:pPr>
            <w:r>
              <w:rPr>
                <w:rFonts w:ascii="Times New Roman" w:eastAsia="Times New Roman" w:hAnsi="Times New Roman"/>
              </w:rPr>
              <w:t>47</w:t>
            </w:r>
          </w:p>
        </w:tc>
        <w:tc>
          <w:tcPr>
            <w:tcW w:w="3291" w:type="dxa"/>
            <w:vMerge w:val="restart"/>
          </w:tcPr>
          <w:p w:rsidR="00615D96" w:rsidRPr="00B969D5" w:rsidRDefault="00615D96" w:rsidP="00DE5320">
            <w:pPr>
              <w:spacing w:after="0" w:line="265" w:lineRule="exact"/>
              <w:ind w:left="-21" w:firstLine="21"/>
              <w:rPr>
                <w:rFonts w:ascii="Times New Roman" w:eastAsia="Times New Roman" w:hAnsi="Times New Roman"/>
              </w:rPr>
            </w:pPr>
            <w:r w:rsidRPr="00B969D5">
              <w:rPr>
                <w:rFonts w:ascii="Times New Roman" w:eastAsia="Times New Roman" w:hAnsi="Times New Roman"/>
              </w:rPr>
              <w:t>Высшее</w:t>
            </w:r>
            <w:r>
              <w:rPr>
                <w:rFonts w:ascii="Times New Roman" w:eastAsia="Times New Roman" w:hAnsi="Times New Roman"/>
              </w:rPr>
              <w:t xml:space="preserve"> </w:t>
            </w:r>
            <w:r w:rsidRPr="00B969D5">
              <w:rPr>
                <w:rFonts w:ascii="Times New Roman" w:eastAsia="Times New Roman" w:hAnsi="Times New Roman"/>
              </w:rPr>
              <w:t xml:space="preserve"> профессиональное</w:t>
            </w:r>
          </w:p>
          <w:p w:rsidR="00615D96" w:rsidRPr="00B969D5" w:rsidRDefault="00615D96" w:rsidP="00DE5320">
            <w:pPr>
              <w:spacing w:after="0" w:line="0" w:lineRule="atLeast"/>
              <w:ind w:left="-21" w:firstLine="21"/>
              <w:rPr>
                <w:rFonts w:ascii="Times New Roman" w:eastAsia="Times New Roman" w:hAnsi="Times New Roman"/>
              </w:rPr>
            </w:pPr>
            <w:r w:rsidRPr="00B969D5">
              <w:rPr>
                <w:rFonts w:ascii="Times New Roman" w:eastAsia="Times New Roman" w:hAnsi="Times New Roman"/>
              </w:rPr>
              <w:t>образование или</w:t>
            </w:r>
            <w:r>
              <w:rPr>
                <w:rFonts w:ascii="Times New Roman" w:eastAsia="Times New Roman" w:hAnsi="Times New Roman"/>
              </w:rPr>
              <w:t xml:space="preserve"> </w:t>
            </w:r>
            <w:r w:rsidRPr="00B969D5">
              <w:rPr>
                <w:rFonts w:ascii="Times New Roman" w:eastAsia="Times New Roman" w:hAnsi="Times New Roman"/>
              </w:rPr>
              <w:t>среднее</w:t>
            </w:r>
          </w:p>
          <w:p w:rsidR="00615D96" w:rsidRPr="00B969D5" w:rsidRDefault="00615D96" w:rsidP="00DE5320">
            <w:pPr>
              <w:spacing w:after="0" w:line="0" w:lineRule="atLeast"/>
              <w:ind w:left="-21" w:firstLine="21"/>
              <w:rPr>
                <w:rFonts w:ascii="Times New Roman" w:eastAsia="Times New Roman" w:hAnsi="Times New Roman"/>
              </w:rPr>
            </w:pPr>
            <w:r w:rsidRPr="00B969D5">
              <w:rPr>
                <w:rFonts w:ascii="Times New Roman" w:eastAsia="Times New Roman" w:hAnsi="Times New Roman"/>
              </w:rPr>
              <w:t>профессиональное</w:t>
            </w:r>
          </w:p>
          <w:p w:rsidR="00615D96" w:rsidRPr="00B969D5" w:rsidRDefault="00615D96" w:rsidP="00DE5320">
            <w:pPr>
              <w:spacing w:after="0" w:line="0" w:lineRule="atLeast"/>
              <w:ind w:left="-21" w:firstLine="21"/>
              <w:rPr>
                <w:rFonts w:ascii="Times New Roman" w:eastAsia="Times New Roman" w:hAnsi="Times New Roman"/>
                <w:w w:val="99"/>
              </w:rPr>
            </w:pPr>
            <w:r w:rsidRPr="00B969D5">
              <w:rPr>
                <w:rFonts w:ascii="Times New Roman" w:eastAsia="Times New Roman" w:hAnsi="Times New Roman"/>
              </w:rPr>
              <w:t>образование по</w:t>
            </w:r>
            <w:r>
              <w:rPr>
                <w:rFonts w:ascii="Times New Roman" w:eastAsia="Times New Roman" w:hAnsi="Times New Roman"/>
              </w:rPr>
              <w:t xml:space="preserve"> </w:t>
            </w:r>
            <w:r w:rsidRPr="00B969D5">
              <w:rPr>
                <w:rFonts w:ascii="Times New Roman" w:eastAsia="Times New Roman" w:hAnsi="Times New Roman"/>
                <w:w w:val="99"/>
              </w:rPr>
              <w:t>направлению</w:t>
            </w:r>
          </w:p>
          <w:p w:rsidR="00615D96" w:rsidRPr="00B969D5" w:rsidRDefault="00615D96" w:rsidP="00DE5320">
            <w:pPr>
              <w:spacing w:after="0" w:line="0" w:lineRule="atLeast"/>
              <w:ind w:left="-21" w:firstLine="21"/>
              <w:rPr>
                <w:rFonts w:ascii="Times New Roman" w:eastAsia="Times New Roman" w:hAnsi="Times New Roman"/>
              </w:rPr>
            </w:pPr>
            <w:r w:rsidRPr="00B969D5">
              <w:rPr>
                <w:rFonts w:ascii="Times New Roman" w:eastAsia="Times New Roman" w:hAnsi="Times New Roman"/>
              </w:rPr>
              <w:t>подготовки</w:t>
            </w:r>
            <w:r>
              <w:rPr>
                <w:rFonts w:ascii="Times New Roman" w:eastAsia="Times New Roman" w:hAnsi="Times New Roman"/>
              </w:rPr>
              <w:t xml:space="preserve"> </w:t>
            </w:r>
            <w:r w:rsidRPr="00B969D5">
              <w:rPr>
                <w:rFonts w:ascii="Times New Roman" w:eastAsia="Times New Roman" w:hAnsi="Times New Roman"/>
              </w:rPr>
              <w:t>«Образование и</w:t>
            </w:r>
          </w:p>
          <w:p w:rsidR="00615D96" w:rsidRPr="00B969D5" w:rsidRDefault="00615D96" w:rsidP="00DE5320">
            <w:pPr>
              <w:spacing w:after="0" w:line="0" w:lineRule="atLeast"/>
              <w:ind w:left="-21" w:firstLine="21"/>
              <w:rPr>
                <w:rFonts w:ascii="Times New Roman" w:eastAsia="Times New Roman" w:hAnsi="Times New Roman"/>
              </w:rPr>
            </w:pPr>
            <w:r w:rsidRPr="00B969D5">
              <w:rPr>
                <w:rFonts w:ascii="Times New Roman" w:eastAsia="Times New Roman" w:hAnsi="Times New Roman"/>
              </w:rPr>
              <w:t>педагогика» или в</w:t>
            </w:r>
            <w:r>
              <w:rPr>
                <w:rFonts w:ascii="Times New Roman" w:eastAsia="Times New Roman" w:hAnsi="Times New Roman"/>
              </w:rPr>
              <w:t xml:space="preserve"> </w:t>
            </w:r>
            <w:r w:rsidRPr="00B969D5">
              <w:rPr>
                <w:rFonts w:ascii="Times New Roman" w:eastAsia="Times New Roman" w:hAnsi="Times New Roman"/>
              </w:rPr>
              <w:t>области, соответствующей</w:t>
            </w:r>
          </w:p>
          <w:p w:rsidR="00615D96" w:rsidRPr="00B969D5" w:rsidRDefault="00615D96" w:rsidP="00DE5320">
            <w:pPr>
              <w:spacing w:after="0" w:line="0" w:lineRule="atLeast"/>
              <w:ind w:left="-21" w:firstLine="21"/>
              <w:rPr>
                <w:rFonts w:ascii="Times New Roman" w:eastAsia="Times New Roman" w:hAnsi="Times New Roman"/>
              </w:rPr>
            </w:pPr>
            <w:r w:rsidRPr="00B969D5">
              <w:rPr>
                <w:rFonts w:ascii="Times New Roman" w:eastAsia="Times New Roman" w:hAnsi="Times New Roman"/>
              </w:rPr>
              <w:t>преподаваемому</w:t>
            </w:r>
            <w:r>
              <w:rPr>
                <w:rFonts w:ascii="Times New Roman" w:eastAsia="Times New Roman" w:hAnsi="Times New Roman"/>
              </w:rPr>
              <w:t xml:space="preserve"> </w:t>
            </w:r>
            <w:r w:rsidRPr="00B969D5">
              <w:rPr>
                <w:rFonts w:ascii="Times New Roman" w:eastAsia="Times New Roman" w:hAnsi="Times New Roman"/>
              </w:rPr>
              <w:t>предмету, без</w:t>
            </w:r>
          </w:p>
          <w:p w:rsidR="00615D96" w:rsidRPr="00B969D5" w:rsidRDefault="00615D96" w:rsidP="00DE5320">
            <w:pPr>
              <w:spacing w:after="0" w:line="0" w:lineRule="atLeast"/>
              <w:ind w:left="-21" w:firstLine="21"/>
              <w:rPr>
                <w:rFonts w:ascii="Times New Roman" w:eastAsia="Times New Roman" w:hAnsi="Times New Roman"/>
              </w:rPr>
            </w:pPr>
            <w:r w:rsidRPr="00B969D5">
              <w:rPr>
                <w:rFonts w:ascii="Times New Roman" w:eastAsia="Times New Roman" w:hAnsi="Times New Roman"/>
              </w:rPr>
              <w:t>предъявления  требований к стажу   работы либо высшее профессиональное</w:t>
            </w:r>
            <w:r>
              <w:rPr>
                <w:rFonts w:ascii="Times New Roman" w:eastAsia="Times New Roman" w:hAnsi="Times New Roman"/>
              </w:rPr>
              <w:t xml:space="preserve"> </w:t>
            </w:r>
            <w:r w:rsidRPr="00B969D5">
              <w:rPr>
                <w:rFonts w:ascii="Times New Roman" w:eastAsia="Times New Roman" w:hAnsi="Times New Roman"/>
              </w:rPr>
              <w:t>образование или</w:t>
            </w:r>
            <w:r>
              <w:rPr>
                <w:rFonts w:ascii="Times New Roman" w:eastAsia="Times New Roman" w:hAnsi="Times New Roman"/>
              </w:rPr>
              <w:t xml:space="preserve"> </w:t>
            </w:r>
            <w:r w:rsidRPr="00B969D5">
              <w:rPr>
                <w:rFonts w:ascii="Times New Roman" w:eastAsia="Times New Roman" w:hAnsi="Times New Roman"/>
              </w:rPr>
              <w:t>среднее</w:t>
            </w:r>
            <w:r>
              <w:rPr>
                <w:rFonts w:ascii="Times New Roman" w:eastAsia="Times New Roman" w:hAnsi="Times New Roman"/>
              </w:rPr>
              <w:t xml:space="preserve"> </w:t>
            </w:r>
            <w:r w:rsidRPr="00B969D5">
              <w:rPr>
                <w:rFonts w:ascii="Times New Roman" w:eastAsia="Times New Roman" w:hAnsi="Times New Roman"/>
              </w:rPr>
              <w:t>профессиональное</w:t>
            </w:r>
          </w:p>
          <w:p w:rsidR="00615D96" w:rsidRPr="00B969D5" w:rsidRDefault="00615D96" w:rsidP="00DE5320">
            <w:pPr>
              <w:spacing w:after="0" w:line="0" w:lineRule="atLeast"/>
              <w:ind w:left="-21" w:firstLine="21"/>
              <w:rPr>
                <w:rFonts w:ascii="Times New Roman" w:eastAsia="Times New Roman" w:hAnsi="Times New Roman"/>
              </w:rPr>
            </w:pPr>
            <w:r w:rsidRPr="00B969D5">
              <w:rPr>
                <w:rFonts w:ascii="Times New Roman" w:eastAsia="Times New Roman" w:hAnsi="Times New Roman"/>
              </w:rPr>
              <w:t>образование и</w:t>
            </w:r>
            <w:r>
              <w:rPr>
                <w:rFonts w:ascii="Times New Roman" w:eastAsia="Times New Roman" w:hAnsi="Times New Roman"/>
              </w:rPr>
              <w:t xml:space="preserve"> </w:t>
            </w:r>
            <w:r w:rsidRPr="00B969D5">
              <w:rPr>
                <w:rFonts w:ascii="Times New Roman" w:eastAsia="Times New Roman" w:hAnsi="Times New Roman"/>
              </w:rPr>
              <w:t>дополнительное</w:t>
            </w:r>
          </w:p>
          <w:p w:rsidR="00615D96" w:rsidRPr="00B969D5" w:rsidRDefault="00615D96" w:rsidP="00DE5320">
            <w:pPr>
              <w:spacing w:after="0" w:line="0" w:lineRule="atLeast"/>
              <w:ind w:left="-21" w:firstLine="21"/>
              <w:rPr>
                <w:rFonts w:ascii="Times New Roman" w:eastAsia="Times New Roman" w:hAnsi="Times New Roman"/>
                <w:lang w:eastAsia="ru-RU"/>
              </w:rPr>
            </w:pPr>
            <w:r w:rsidRPr="00B969D5">
              <w:rPr>
                <w:rFonts w:ascii="Times New Roman" w:eastAsia="Times New Roman" w:hAnsi="Times New Roman"/>
              </w:rPr>
              <w:t>профессиональное</w:t>
            </w:r>
            <w:r>
              <w:rPr>
                <w:rFonts w:ascii="Times New Roman" w:eastAsia="Times New Roman" w:hAnsi="Times New Roman"/>
              </w:rPr>
              <w:t xml:space="preserve"> </w:t>
            </w:r>
            <w:r w:rsidRPr="00B969D5">
              <w:rPr>
                <w:rFonts w:ascii="Times New Roman" w:eastAsia="Times New Roman" w:hAnsi="Times New Roman"/>
              </w:rPr>
              <w:t>образование по</w:t>
            </w:r>
            <w:r>
              <w:rPr>
                <w:rFonts w:ascii="Times New Roman" w:eastAsia="Times New Roman" w:hAnsi="Times New Roman"/>
              </w:rPr>
              <w:t xml:space="preserve"> </w:t>
            </w:r>
            <w:r w:rsidRPr="00B969D5">
              <w:rPr>
                <w:rFonts w:ascii="Times New Roman" w:eastAsia="Times New Roman" w:hAnsi="Times New Roman"/>
                <w:w w:val="99"/>
              </w:rPr>
              <w:t xml:space="preserve">направлению </w:t>
            </w:r>
            <w:r w:rsidRPr="00B969D5">
              <w:rPr>
                <w:rFonts w:ascii="Times New Roman" w:eastAsia="Times New Roman" w:hAnsi="Times New Roman"/>
                <w:lang w:eastAsia="ru-RU"/>
              </w:rPr>
              <w:t>деятельности в образовательном учреждении без</w:t>
            </w:r>
            <w:r>
              <w:rPr>
                <w:rFonts w:ascii="Times New Roman" w:eastAsia="Times New Roman" w:hAnsi="Times New Roman"/>
                <w:lang w:eastAsia="ru-RU"/>
              </w:rPr>
              <w:t xml:space="preserve"> </w:t>
            </w:r>
            <w:r w:rsidRPr="00B969D5">
              <w:rPr>
                <w:rFonts w:ascii="Times New Roman" w:eastAsia="Times New Roman" w:hAnsi="Times New Roman"/>
                <w:lang w:eastAsia="ru-RU"/>
              </w:rPr>
              <w:t>предъявления требований</w:t>
            </w:r>
          </w:p>
          <w:p w:rsidR="00615D96" w:rsidRPr="00B969D5" w:rsidRDefault="00615D96" w:rsidP="00DE5320">
            <w:pPr>
              <w:spacing w:after="0" w:line="41" w:lineRule="exact"/>
              <w:ind w:left="-21" w:firstLine="21"/>
              <w:rPr>
                <w:rFonts w:ascii="Times New Roman" w:eastAsia="Times New Roman" w:hAnsi="Times New Roman"/>
                <w:lang w:eastAsia="ru-RU"/>
              </w:rPr>
            </w:pPr>
          </w:p>
          <w:p w:rsidR="00615D96" w:rsidRPr="00B969D5" w:rsidRDefault="00615D96" w:rsidP="00DE5320">
            <w:pPr>
              <w:spacing w:after="0" w:line="0" w:lineRule="atLeast"/>
              <w:ind w:left="-21" w:firstLine="21"/>
              <w:rPr>
                <w:rFonts w:ascii="Times New Roman" w:eastAsia="Times New Roman" w:hAnsi="Times New Roman"/>
              </w:rPr>
            </w:pPr>
            <w:r w:rsidRPr="00B969D5">
              <w:rPr>
                <w:rFonts w:ascii="Times New Roman" w:eastAsia="Times New Roman" w:hAnsi="Times New Roman"/>
                <w:lang w:eastAsia="ru-RU"/>
              </w:rPr>
              <w:t>к стажу работы.</w:t>
            </w:r>
          </w:p>
        </w:tc>
        <w:tc>
          <w:tcPr>
            <w:tcW w:w="1838" w:type="dxa"/>
            <w:vMerge w:val="restart"/>
          </w:tcPr>
          <w:p w:rsidR="00615D96" w:rsidRDefault="00615D96" w:rsidP="00471357">
            <w:pPr>
              <w:rPr>
                <w:rFonts w:ascii="Times New Roman" w:eastAsia="Times New Roman" w:hAnsi="Times New Roman"/>
              </w:rPr>
            </w:pPr>
            <w:r>
              <w:rPr>
                <w:rFonts w:ascii="Times New Roman" w:eastAsia="Times New Roman" w:hAnsi="Times New Roman"/>
              </w:rPr>
              <w:t>Аблаева Е.И.</w:t>
            </w:r>
          </w:p>
          <w:p w:rsidR="00615D96" w:rsidRPr="00B969D5" w:rsidRDefault="00615D96" w:rsidP="00471357">
            <w:pPr>
              <w:rPr>
                <w:rFonts w:ascii="Times New Roman" w:eastAsia="Times New Roman" w:hAnsi="Times New Roman"/>
              </w:rPr>
            </w:pPr>
            <w:r>
              <w:rPr>
                <w:rFonts w:ascii="Times New Roman" w:eastAsia="Times New Roman" w:hAnsi="Times New Roman"/>
              </w:rPr>
              <w:t>(математика)</w:t>
            </w:r>
          </w:p>
        </w:tc>
        <w:tc>
          <w:tcPr>
            <w:tcW w:w="732" w:type="dxa"/>
            <w:vMerge w:val="restart"/>
          </w:tcPr>
          <w:p w:rsidR="00615D96" w:rsidRPr="00B969D5" w:rsidRDefault="00615D96" w:rsidP="00471357">
            <w:pPr>
              <w:rPr>
                <w:rFonts w:ascii="Times New Roman" w:eastAsia="Times New Roman" w:hAnsi="Times New Roman"/>
              </w:rPr>
            </w:pPr>
            <w:r>
              <w:rPr>
                <w:rFonts w:ascii="Times New Roman" w:eastAsia="Times New Roman" w:hAnsi="Times New Roman"/>
              </w:rPr>
              <w:t>31/0</w:t>
            </w:r>
          </w:p>
        </w:tc>
        <w:tc>
          <w:tcPr>
            <w:tcW w:w="715" w:type="dxa"/>
            <w:vMerge w:val="restart"/>
          </w:tcPr>
          <w:p w:rsidR="00615D96" w:rsidRPr="00B969D5" w:rsidRDefault="00615D96" w:rsidP="00471357">
            <w:pPr>
              <w:rPr>
                <w:rFonts w:ascii="Times New Roman" w:eastAsia="Times New Roman" w:hAnsi="Times New Roman"/>
              </w:rPr>
            </w:pPr>
            <w:r>
              <w:rPr>
                <w:rFonts w:ascii="Times New Roman" w:eastAsia="Times New Roman" w:hAnsi="Times New Roman"/>
              </w:rPr>
              <w:t>1</w:t>
            </w:r>
          </w:p>
        </w:tc>
        <w:tc>
          <w:tcPr>
            <w:tcW w:w="1818" w:type="dxa"/>
            <w:vMerge w:val="restart"/>
          </w:tcPr>
          <w:p w:rsidR="00615D96" w:rsidRPr="00B969D5" w:rsidRDefault="00615D96" w:rsidP="00471357">
            <w:pPr>
              <w:rPr>
                <w:rFonts w:ascii="Times New Roman" w:eastAsia="Times New Roman" w:hAnsi="Times New Roman"/>
              </w:rPr>
            </w:pPr>
            <w:r>
              <w:rPr>
                <w:rFonts w:ascii="Times New Roman" w:eastAsia="Times New Roman" w:hAnsi="Times New Roman"/>
              </w:rPr>
              <w:t xml:space="preserve">Высшее, </w:t>
            </w:r>
            <w:r w:rsidRPr="009A6D65">
              <w:rPr>
                <w:rFonts w:ascii="Times New Roman" w:eastAsia="Times New Roman" w:hAnsi="Times New Roman"/>
              </w:rPr>
              <w:t>Первомайский государственный педагогический институт</w:t>
            </w:r>
          </w:p>
        </w:tc>
        <w:tc>
          <w:tcPr>
            <w:tcW w:w="3119" w:type="dxa"/>
          </w:tcPr>
          <w:p w:rsidR="00615D96" w:rsidRDefault="00615D96" w:rsidP="004868F5">
            <w:pPr>
              <w:spacing w:after="0"/>
              <w:rPr>
                <w:rFonts w:ascii="Times New Roman" w:eastAsia="Times New Roman" w:hAnsi="Times New Roman"/>
              </w:rPr>
            </w:pPr>
            <w:r>
              <w:rPr>
                <w:rFonts w:ascii="Times New Roman" w:eastAsia="Times New Roman" w:hAnsi="Times New Roman"/>
              </w:rPr>
              <w:t>«</w:t>
            </w:r>
            <w:r w:rsidRPr="004868F5">
              <w:rPr>
                <w:rFonts w:ascii="Times New Roman" w:eastAsia="Times New Roman" w:hAnsi="Times New Roman"/>
              </w:rPr>
              <w:t>Актуальные вопросы обучения математике в контексте ФГОС ООО</w:t>
            </w:r>
            <w:r>
              <w:rPr>
                <w:rFonts w:ascii="Times New Roman" w:eastAsia="Times New Roman" w:hAnsi="Times New Roman"/>
              </w:rPr>
              <w:t>», 2015</w:t>
            </w:r>
          </w:p>
        </w:tc>
      </w:tr>
      <w:tr w:rsidR="00615D96" w:rsidTr="00443783">
        <w:tc>
          <w:tcPr>
            <w:tcW w:w="1917" w:type="dxa"/>
            <w:vMerge/>
            <w:vAlign w:val="bottom"/>
          </w:tcPr>
          <w:p w:rsidR="00615D96" w:rsidRPr="00B969D5" w:rsidRDefault="00615D96" w:rsidP="008C093C">
            <w:pPr>
              <w:spacing w:after="0" w:line="0" w:lineRule="atLeast"/>
              <w:ind w:left="120"/>
              <w:rPr>
                <w:rFonts w:ascii="Times New Roman" w:eastAsia="Times New Roman" w:hAnsi="Times New Roman"/>
              </w:rPr>
            </w:pPr>
          </w:p>
        </w:tc>
        <w:tc>
          <w:tcPr>
            <w:tcW w:w="2620" w:type="dxa"/>
            <w:vMerge/>
            <w:vAlign w:val="bottom"/>
          </w:tcPr>
          <w:p w:rsidR="00615D96" w:rsidRPr="00B969D5" w:rsidRDefault="00615D96" w:rsidP="00B969D5">
            <w:pPr>
              <w:spacing w:after="0" w:line="0" w:lineRule="atLeast"/>
              <w:ind w:left="-21" w:firstLine="21"/>
              <w:rPr>
                <w:rFonts w:ascii="Times New Roman" w:eastAsia="Times New Roman" w:hAnsi="Times New Roman"/>
              </w:rPr>
            </w:pPr>
          </w:p>
        </w:tc>
        <w:tc>
          <w:tcPr>
            <w:tcW w:w="536" w:type="dxa"/>
            <w:vMerge/>
          </w:tcPr>
          <w:p w:rsidR="00615D96" w:rsidRPr="00B969D5" w:rsidRDefault="00615D96" w:rsidP="00B969D5">
            <w:pPr>
              <w:ind w:left="-21" w:firstLine="21"/>
              <w:rPr>
                <w:rFonts w:ascii="Times New Roman" w:eastAsia="Times New Roman" w:hAnsi="Times New Roman"/>
              </w:rPr>
            </w:pPr>
          </w:p>
        </w:tc>
        <w:tc>
          <w:tcPr>
            <w:tcW w:w="3291" w:type="dxa"/>
            <w:vMerge/>
            <w:vAlign w:val="bottom"/>
          </w:tcPr>
          <w:p w:rsidR="00615D96" w:rsidRPr="00B969D5" w:rsidRDefault="00615D96" w:rsidP="00B969D5">
            <w:pPr>
              <w:spacing w:after="0" w:line="265" w:lineRule="exact"/>
              <w:ind w:left="-21" w:firstLine="21"/>
              <w:rPr>
                <w:rFonts w:ascii="Times New Roman" w:eastAsia="Times New Roman" w:hAnsi="Times New Roman"/>
              </w:rPr>
            </w:pPr>
          </w:p>
        </w:tc>
        <w:tc>
          <w:tcPr>
            <w:tcW w:w="1838" w:type="dxa"/>
            <w:vMerge/>
          </w:tcPr>
          <w:p w:rsidR="00615D96" w:rsidRDefault="00615D96" w:rsidP="00471357">
            <w:pPr>
              <w:rPr>
                <w:rFonts w:ascii="Times New Roman" w:eastAsia="Times New Roman" w:hAnsi="Times New Roman"/>
              </w:rPr>
            </w:pPr>
          </w:p>
        </w:tc>
        <w:tc>
          <w:tcPr>
            <w:tcW w:w="732" w:type="dxa"/>
            <w:vMerge/>
          </w:tcPr>
          <w:p w:rsidR="00615D96" w:rsidRPr="00B969D5" w:rsidRDefault="00615D96" w:rsidP="00471357">
            <w:pPr>
              <w:rPr>
                <w:rFonts w:ascii="Times New Roman" w:eastAsia="Times New Roman" w:hAnsi="Times New Roman"/>
              </w:rPr>
            </w:pPr>
          </w:p>
        </w:tc>
        <w:tc>
          <w:tcPr>
            <w:tcW w:w="715" w:type="dxa"/>
            <w:vMerge/>
          </w:tcPr>
          <w:p w:rsidR="00615D96" w:rsidRPr="00B969D5" w:rsidRDefault="00615D96" w:rsidP="00471357">
            <w:pPr>
              <w:rPr>
                <w:rFonts w:ascii="Times New Roman" w:eastAsia="Times New Roman" w:hAnsi="Times New Roman"/>
              </w:rPr>
            </w:pPr>
          </w:p>
        </w:tc>
        <w:tc>
          <w:tcPr>
            <w:tcW w:w="1818" w:type="dxa"/>
            <w:vMerge/>
          </w:tcPr>
          <w:p w:rsidR="00615D96" w:rsidRPr="00B969D5" w:rsidRDefault="00615D96" w:rsidP="00471357">
            <w:pPr>
              <w:rPr>
                <w:rFonts w:ascii="Times New Roman" w:eastAsia="Times New Roman" w:hAnsi="Times New Roman"/>
              </w:rPr>
            </w:pPr>
          </w:p>
        </w:tc>
        <w:tc>
          <w:tcPr>
            <w:tcW w:w="3119" w:type="dxa"/>
          </w:tcPr>
          <w:p w:rsidR="00615D96" w:rsidRPr="00B969D5" w:rsidRDefault="00615D96" w:rsidP="004868F5">
            <w:pPr>
              <w:spacing w:after="0"/>
              <w:rPr>
                <w:rFonts w:ascii="Times New Roman" w:eastAsia="Times New Roman" w:hAnsi="Times New Roman"/>
              </w:rPr>
            </w:pPr>
            <w:r>
              <w:rPr>
                <w:rFonts w:ascii="Times New Roman" w:eastAsia="Times New Roman" w:hAnsi="Times New Roman"/>
              </w:rPr>
              <w:t>«</w:t>
            </w:r>
            <w:r w:rsidRPr="000D28AB">
              <w:rPr>
                <w:rFonts w:ascii="Times New Roman" w:eastAsia="Times New Roman" w:hAnsi="Times New Roman"/>
              </w:rPr>
              <w:t>СПО для учителей-предметников</w:t>
            </w:r>
            <w:r>
              <w:rPr>
                <w:rFonts w:ascii="Times New Roman" w:eastAsia="Times New Roman" w:hAnsi="Times New Roman"/>
              </w:rPr>
              <w:t>», 2017</w:t>
            </w:r>
          </w:p>
        </w:tc>
      </w:tr>
      <w:tr w:rsidR="00615D96" w:rsidTr="00443783">
        <w:tc>
          <w:tcPr>
            <w:tcW w:w="1917" w:type="dxa"/>
            <w:vMerge/>
            <w:vAlign w:val="bottom"/>
          </w:tcPr>
          <w:p w:rsidR="00615D96" w:rsidRPr="00B969D5" w:rsidRDefault="00615D96" w:rsidP="008C093C">
            <w:pPr>
              <w:spacing w:after="0" w:line="0" w:lineRule="atLeast"/>
              <w:ind w:left="120"/>
              <w:rPr>
                <w:rFonts w:ascii="Times New Roman" w:eastAsia="Times New Roman" w:hAnsi="Times New Roman"/>
              </w:rPr>
            </w:pPr>
          </w:p>
        </w:tc>
        <w:tc>
          <w:tcPr>
            <w:tcW w:w="2620" w:type="dxa"/>
            <w:vMerge/>
            <w:vAlign w:val="bottom"/>
          </w:tcPr>
          <w:p w:rsidR="00615D96" w:rsidRPr="00B969D5" w:rsidRDefault="00615D96" w:rsidP="00B969D5">
            <w:pPr>
              <w:spacing w:after="0" w:line="0" w:lineRule="atLeast"/>
              <w:ind w:left="-21" w:firstLine="21"/>
              <w:rPr>
                <w:rFonts w:ascii="Times New Roman" w:eastAsia="Times New Roman" w:hAnsi="Times New Roman"/>
              </w:rPr>
            </w:pPr>
          </w:p>
        </w:tc>
        <w:tc>
          <w:tcPr>
            <w:tcW w:w="536" w:type="dxa"/>
            <w:vMerge/>
          </w:tcPr>
          <w:p w:rsidR="00615D96" w:rsidRPr="00B969D5" w:rsidRDefault="00615D96" w:rsidP="00B969D5">
            <w:pPr>
              <w:ind w:left="-21" w:firstLine="21"/>
              <w:rPr>
                <w:rFonts w:ascii="Times New Roman" w:eastAsia="Times New Roman" w:hAnsi="Times New Roman"/>
              </w:rPr>
            </w:pPr>
          </w:p>
        </w:tc>
        <w:tc>
          <w:tcPr>
            <w:tcW w:w="3291" w:type="dxa"/>
            <w:vMerge/>
            <w:vAlign w:val="bottom"/>
          </w:tcPr>
          <w:p w:rsidR="00615D96" w:rsidRPr="00B969D5" w:rsidRDefault="00615D96" w:rsidP="00B969D5">
            <w:pPr>
              <w:spacing w:after="0" w:line="265" w:lineRule="exact"/>
              <w:ind w:left="-21" w:firstLine="21"/>
              <w:rPr>
                <w:rFonts w:ascii="Times New Roman" w:eastAsia="Times New Roman" w:hAnsi="Times New Roman"/>
              </w:rPr>
            </w:pPr>
          </w:p>
        </w:tc>
        <w:tc>
          <w:tcPr>
            <w:tcW w:w="1838" w:type="dxa"/>
          </w:tcPr>
          <w:p w:rsidR="00615D96" w:rsidRDefault="00615D96" w:rsidP="00C416E2">
            <w:pPr>
              <w:spacing w:after="0"/>
              <w:jc w:val="both"/>
              <w:rPr>
                <w:rFonts w:ascii="Times New Roman" w:eastAsia="Times New Roman" w:hAnsi="Times New Roman"/>
              </w:rPr>
            </w:pPr>
            <w:r w:rsidRPr="00C416E2">
              <w:rPr>
                <w:rFonts w:ascii="Times New Roman" w:eastAsia="Times New Roman" w:hAnsi="Times New Roman"/>
              </w:rPr>
              <w:t>Алаев Д.В.</w:t>
            </w:r>
          </w:p>
          <w:p w:rsidR="00615D96" w:rsidRPr="00C416E2" w:rsidRDefault="00615D96" w:rsidP="00C416E2">
            <w:pPr>
              <w:spacing w:after="0"/>
              <w:jc w:val="both"/>
              <w:rPr>
                <w:rFonts w:ascii="Times New Roman" w:eastAsia="Times New Roman" w:hAnsi="Times New Roman"/>
              </w:rPr>
            </w:pPr>
            <w:r>
              <w:rPr>
                <w:rFonts w:ascii="Times New Roman" w:eastAsia="Times New Roman" w:hAnsi="Times New Roman"/>
              </w:rPr>
              <w:t>(физическая культура)</w:t>
            </w:r>
          </w:p>
        </w:tc>
        <w:tc>
          <w:tcPr>
            <w:tcW w:w="732" w:type="dxa"/>
          </w:tcPr>
          <w:p w:rsidR="00615D96" w:rsidRPr="00C416E2" w:rsidRDefault="00615D96" w:rsidP="00C416E2">
            <w:pPr>
              <w:spacing w:after="0"/>
              <w:rPr>
                <w:rFonts w:ascii="Times New Roman" w:eastAsia="Times New Roman" w:hAnsi="Times New Roman"/>
              </w:rPr>
            </w:pPr>
            <w:r>
              <w:rPr>
                <w:rFonts w:ascii="Times New Roman" w:eastAsia="Times New Roman" w:hAnsi="Times New Roman"/>
              </w:rPr>
              <w:t>5/0</w:t>
            </w:r>
          </w:p>
        </w:tc>
        <w:tc>
          <w:tcPr>
            <w:tcW w:w="715" w:type="dxa"/>
          </w:tcPr>
          <w:p w:rsidR="00615D96" w:rsidRPr="00C416E2" w:rsidRDefault="00615D96" w:rsidP="00C416E2">
            <w:pPr>
              <w:spacing w:after="0"/>
              <w:rPr>
                <w:rFonts w:ascii="Times New Roman" w:eastAsia="Times New Roman" w:hAnsi="Times New Roman"/>
              </w:rPr>
            </w:pPr>
            <w:r w:rsidRPr="00C416E2">
              <w:rPr>
                <w:rFonts w:ascii="Times New Roman" w:eastAsia="Times New Roman" w:hAnsi="Times New Roman"/>
              </w:rPr>
              <w:t>-</w:t>
            </w:r>
          </w:p>
        </w:tc>
        <w:tc>
          <w:tcPr>
            <w:tcW w:w="1818" w:type="dxa"/>
          </w:tcPr>
          <w:p w:rsidR="00615D96" w:rsidRPr="00C416E2" w:rsidRDefault="00615D96" w:rsidP="00C416E2">
            <w:pPr>
              <w:spacing w:after="0"/>
              <w:rPr>
                <w:rFonts w:ascii="Times New Roman" w:eastAsia="Times New Roman" w:hAnsi="Times New Roman"/>
              </w:rPr>
            </w:pPr>
            <w:r>
              <w:rPr>
                <w:rFonts w:ascii="Times New Roman" w:eastAsia="Times New Roman" w:hAnsi="Times New Roman"/>
              </w:rPr>
              <w:t xml:space="preserve">Высшее, </w:t>
            </w:r>
            <w:r w:rsidRPr="009A6D65">
              <w:rPr>
                <w:rFonts w:ascii="Times New Roman" w:eastAsia="Times New Roman" w:hAnsi="Times New Roman"/>
              </w:rPr>
              <w:t>НГУФКСиЗ им.П.Ф.Лесгафта</w:t>
            </w:r>
          </w:p>
        </w:tc>
        <w:tc>
          <w:tcPr>
            <w:tcW w:w="3119" w:type="dxa"/>
          </w:tcPr>
          <w:p w:rsidR="00615D96" w:rsidRPr="00C416E2" w:rsidRDefault="00615D96" w:rsidP="00C416E2">
            <w:pPr>
              <w:spacing w:after="0"/>
              <w:rPr>
                <w:rFonts w:ascii="Times New Roman" w:eastAsia="Times New Roman" w:hAnsi="Times New Roman"/>
              </w:rPr>
            </w:pPr>
            <w:r w:rsidRPr="00C416E2">
              <w:rPr>
                <w:rFonts w:ascii="Times New Roman" w:hAnsi="Times New Roman"/>
                <w:bCs/>
                <w:color w:val="000000"/>
              </w:rPr>
              <w:t>«Современные Интернет-технологии в образовательной практике», 2017</w:t>
            </w:r>
          </w:p>
        </w:tc>
      </w:tr>
      <w:tr w:rsidR="00615D96" w:rsidTr="00443783">
        <w:tc>
          <w:tcPr>
            <w:tcW w:w="1917" w:type="dxa"/>
            <w:vMerge/>
            <w:vAlign w:val="bottom"/>
          </w:tcPr>
          <w:p w:rsidR="00615D96" w:rsidRPr="00B969D5" w:rsidRDefault="00615D96" w:rsidP="008C093C">
            <w:pPr>
              <w:spacing w:after="0" w:line="0" w:lineRule="atLeast"/>
              <w:ind w:left="120"/>
              <w:rPr>
                <w:rFonts w:ascii="Times New Roman" w:eastAsia="Times New Roman" w:hAnsi="Times New Roman"/>
              </w:rPr>
            </w:pPr>
          </w:p>
        </w:tc>
        <w:tc>
          <w:tcPr>
            <w:tcW w:w="2620" w:type="dxa"/>
            <w:vMerge/>
            <w:vAlign w:val="bottom"/>
          </w:tcPr>
          <w:p w:rsidR="00615D96" w:rsidRPr="00B969D5" w:rsidRDefault="00615D96" w:rsidP="00B969D5">
            <w:pPr>
              <w:spacing w:after="0" w:line="0" w:lineRule="atLeast"/>
              <w:ind w:left="-21" w:firstLine="21"/>
              <w:rPr>
                <w:rFonts w:ascii="Times New Roman" w:eastAsia="Times New Roman" w:hAnsi="Times New Roman"/>
              </w:rPr>
            </w:pPr>
          </w:p>
        </w:tc>
        <w:tc>
          <w:tcPr>
            <w:tcW w:w="536" w:type="dxa"/>
            <w:vMerge/>
          </w:tcPr>
          <w:p w:rsidR="00615D96" w:rsidRPr="00B969D5" w:rsidRDefault="00615D96" w:rsidP="00B969D5">
            <w:pPr>
              <w:ind w:left="-21" w:firstLine="21"/>
              <w:rPr>
                <w:rFonts w:ascii="Times New Roman" w:eastAsia="Times New Roman" w:hAnsi="Times New Roman"/>
              </w:rPr>
            </w:pPr>
          </w:p>
        </w:tc>
        <w:tc>
          <w:tcPr>
            <w:tcW w:w="3291" w:type="dxa"/>
            <w:vMerge/>
            <w:vAlign w:val="bottom"/>
          </w:tcPr>
          <w:p w:rsidR="00615D96" w:rsidRPr="00B969D5" w:rsidRDefault="00615D96" w:rsidP="00B969D5">
            <w:pPr>
              <w:spacing w:after="0" w:line="265" w:lineRule="exact"/>
              <w:ind w:left="-21" w:firstLine="21"/>
              <w:rPr>
                <w:rFonts w:ascii="Times New Roman" w:eastAsia="Times New Roman" w:hAnsi="Times New Roman"/>
              </w:rPr>
            </w:pPr>
          </w:p>
        </w:tc>
        <w:tc>
          <w:tcPr>
            <w:tcW w:w="1838" w:type="dxa"/>
          </w:tcPr>
          <w:p w:rsidR="00615D96" w:rsidRDefault="00615D96" w:rsidP="00C416E2">
            <w:pPr>
              <w:spacing w:after="0"/>
              <w:jc w:val="both"/>
              <w:rPr>
                <w:rFonts w:ascii="Times New Roman" w:eastAsia="Times New Roman" w:hAnsi="Times New Roman"/>
              </w:rPr>
            </w:pPr>
            <w:r w:rsidRPr="00C416E2">
              <w:rPr>
                <w:rFonts w:ascii="Times New Roman" w:eastAsia="Times New Roman" w:hAnsi="Times New Roman"/>
              </w:rPr>
              <w:t>Андрощук Н.А.</w:t>
            </w:r>
          </w:p>
          <w:p w:rsidR="00615D96" w:rsidRPr="00C416E2" w:rsidRDefault="00615D96" w:rsidP="00C416E2">
            <w:pPr>
              <w:spacing w:after="0"/>
              <w:jc w:val="both"/>
              <w:rPr>
                <w:rFonts w:ascii="Times New Roman" w:eastAsia="Times New Roman" w:hAnsi="Times New Roman"/>
              </w:rPr>
            </w:pPr>
            <w:r>
              <w:rPr>
                <w:rFonts w:ascii="Times New Roman" w:eastAsia="Times New Roman" w:hAnsi="Times New Roman"/>
              </w:rPr>
              <w:t>(английский язык)</w:t>
            </w:r>
          </w:p>
        </w:tc>
        <w:tc>
          <w:tcPr>
            <w:tcW w:w="732" w:type="dxa"/>
          </w:tcPr>
          <w:p w:rsidR="00615D96" w:rsidRPr="00C416E2" w:rsidRDefault="00615D96" w:rsidP="00C416E2">
            <w:pPr>
              <w:spacing w:after="0"/>
              <w:rPr>
                <w:rFonts w:ascii="Times New Roman" w:eastAsia="Times New Roman" w:hAnsi="Times New Roman"/>
              </w:rPr>
            </w:pPr>
            <w:r>
              <w:rPr>
                <w:rFonts w:ascii="Times New Roman" w:eastAsia="Times New Roman" w:hAnsi="Times New Roman"/>
              </w:rPr>
              <w:t>22/0</w:t>
            </w:r>
          </w:p>
        </w:tc>
        <w:tc>
          <w:tcPr>
            <w:tcW w:w="715" w:type="dxa"/>
          </w:tcPr>
          <w:p w:rsidR="00615D96" w:rsidRPr="00C416E2" w:rsidRDefault="00615D96" w:rsidP="00C416E2">
            <w:pPr>
              <w:spacing w:after="0"/>
              <w:rPr>
                <w:rFonts w:ascii="Times New Roman" w:eastAsia="Times New Roman" w:hAnsi="Times New Roman"/>
              </w:rPr>
            </w:pPr>
            <w:r w:rsidRPr="00C416E2">
              <w:rPr>
                <w:rFonts w:ascii="Times New Roman" w:eastAsia="Times New Roman" w:hAnsi="Times New Roman"/>
              </w:rPr>
              <w:t xml:space="preserve">В </w:t>
            </w:r>
          </w:p>
        </w:tc>
        <w:tc>
          <w:tcPr>
            <w:tcW w:w="1818" w:type="dxa"/>
          </w:tcPr>
          <w:p w:rsidR="00615D96" w:rsidRPr="00C416E2" w:rsidRDefault="00615D96" w:rsidP="00511C2F">
            <w:pPr>
              <w:spacing w:after="0"/>
              <w:rPr>
                <w:rFonts w:ascii="Times New Roman" w:eastAsia="Times New Roman" w:hAnsi="Times New Roman"/>
              </w:rPr>
            </w:pPr>
            <w:r>
              <w:rPr>
                <w:rFonts w:ascii="Times New Roman" w:eastAsia="Times New Roman" w:hAnsi="Times New Roman"/>
              </w:rPr>
              <w:t>Высшее, ЛГПИ</w:t>
            </w:r>
            <w:r w:rsidRPr="009A6D65">
              <w:rPr>
                <w:rFonts w:ascii="Times New Roman" w:eastAsia="Times New Roman" w:hAnsi="Times New Roman"/>
              </w:rPr>
              <w:t xml:space="preserve"> им.А.И.Герцена</w:t>
            </w:r>
          </w:p>
        </w:tc>
        <w:tc>
          <w:tcPr>
            <w:tcW w:w="3119" w:type="dxa"/>
          </w:tcPr>
          <w:p w:rsidR="00615D96" w:rsidRPr="00C416E2" w:rsidRDefault="00615D96" w:rsidP="00272EB8">
            <w:pPr>
              <w:spacing w:after="0"/>
              <w:rPr>
                <w:rFonts w:ascii="Times New Roman" w:hAnsi="Times New Roman"/>
                <w:b/>
                <w:bCs/>
                <w:color w:val="000000"/>
              </w:rPr>
            </w:pPr>
            <w:r>
              <w:rPr>
                <w:rFonts w:ascii="Times New Roman" w:hAnsi="Times New Roman"/>
              </w:rPr>
              <w:t>«</w:t>
            </w:r>
            <w:r w:rsidRPr="00C416E2">
              <w:rPr>
                <w:rFonts w:ascii="Times New Roman" w:hAnsi="Times New Roman"/>
              </w:rPr>
              <w:fldChar w:fldCharType="begin"/>
            </w:r>
            <w:r w:rsidRPr="00C416E2">
              <w:rPr>
                <w:rFonts w:ascii="Times New Roman" w:hAnsi="Times New Roman"/>
              </w:rPr>
              <w:instrText xml:space="preserve"> LINK Excel.Sheet.12 "H:\\2017-2018\\тарификация\\курсы.xlsx" "физическая культура, изо, музык!R6C8" \a \f 4 \h </w:instrText>
            </w:r>
            <w:r>
              <w:rPr>
                <w:rFonts w:ascii="Times New Roman" w:hAnsi="Times New Roman"/>
              </w:rPr>
              <w:instrText xml:space="preserve"> \* MERGEFORMAT </w:instrText>
            </w:r>
            <w:r w:rsidRPr="00C416E2">
              <w:rPr>
                <w:rFonts w:ascii="Times New Roman" w:hAnsi="Times New Roman"/>
              </w:rPr>
              <w:fldChar w:fldCharType="separate"/>
            </w:r>
            <w:r w:rsidRPr="00C416E2">
              <w:rPr>
                <w:rFonts w:ascii="Times New Roman" w:eastAsia="Times New Roman" w:hAnsi="Times New Roman"/>
                <w:color w:val="000000"/>
                <w:lang w:eastAsia="ru-RU"/>
              </w:rPr>
              <w:t>И</w:t>
            </w:r>
            <w:r w:rsidRPr="0086489E">
              <w:rPr>
                <w:rFonts w:ascii="Times New Roman" w:eastAsia="Times New Roman" w:hAnsi="Times New Roman"/>
                <w:color w:val="000000"/>
                <w:lang w:eastAsia="ru-RU"/>
              </w:rPr>
              <w:t>нформационно- коммуникативные технологии в образовательном процессе учителя английского языка</w:t>
            </w:r>
            <w:r>
              <w:rPr>
                <w:rFonts w:ascii="Times New Roman" w:eastAsia="Times New Roman" w:hAnsi="Times New Roman"/>
                <w:color w:val="000000"/>
                <w:lang w:eastAsia="ru-RU"/>
              </w:rPr>
              <w:t xml:space="preserve"> </w:t>
            </w:r>
            <w:r w:rsidRPr="00C416E2">
              <w:rPr>
                <w:rFonts w:ascii="Times New Roman" w:hAnsi="Times New Roman"/>
                <w:bCs/>
                <w:color w:val="000000"/>
              </w:rPr>
              <w:t>»</w:t>
            </w:r>
            <w:r w:rsidRPr="00C416E2">
              <w:rPr>
                <w:rFonts w:ascii="Times New Roman" w:eastAsia="Times New Roman" w:hAnsi="Times New Roman"/>
                <w:color w:val="000000"/>
                <w:lang w:eastAsia="ru-RU"/>
              </w:rPr>
              <w:t>, 2017</w:t>
            </w:r>
            <w:r w:rsidRPr="00C416E2">
              <w:rPr>
                <w:rFonts w:ascii="Times New Roman" w:hAnsi="Times New Roman"/>
                <w:b/>
                <w:bCs/>
                <w:color w:val="000000"/>
              </w:rPr>
              <w:fldChar w:fldCharType="end"/>
            </w:r>
          </w:p>
        </w:tc>
      </w:tr>
      <w:tr w:rsidR="00615D96" w:rsidTr="00443783">
        <w:tc>
          <w:tcPr>
            <w:tcW w:w="1917" w:type="dxa"/>
            <w:vMerge/>
            <w:vAlign w:val="bottom"/>
          </w:tcPr>
          <w:p w:rsidR="00615D96" w:rsidRPr="00B969D5" w:rsidRDefault="00615D96" w:rsidP="008C093C">
            <w:pPr>
              <w:spacing w:after="0" w:line="0" w:lineRule="atLeast"/>
              <w:ind w:left="120"/>
              <w:rPr>
                <w:rFonts w:ascii="Times New Roman" w:eastAsia="Times New Roman" w:hAnsi="Times New Roman"/>
              </w:rPr>
            </w:pPr>
          </w:p>
        </w:tc>
        <w:tc>
          <w:tcPr>
            <w:tcW w:w="2620" w:type="dxa"/>
            <w:vMerge/>
            <w:vAlign w:val="bottom"/>
          </w:tcPr>
          <w:p w:rsidR="00615D96" w:rsidRPr="00B969D5" w:rsidRDefault="00615D96" w:rsidP="00B969D5">
            <w:pPr>
              <w:spacing w:after="0" w:line="0" w:lineRule="atLeast"/>
              <w:ind w:left="-21" w:firstLine="21"/>
              <w:rPr>
                <w:rFonts w:ascii="Times New Roman" w:eastAsia="Times New Roman" w:hAnsi="Times New Roman"/>
              </w:rPr>
            </w:pPr>
          </w:p>
        </w:tc>
        <w:tc>
          <w:tcPr>
            <w:tcW w:w="536" w:type="dxa"/>
            <w:vMerge/>
          </w:tcPr>
          <w:p w:rsidR="00615D96" w:rsidRPr="00B969D5" w:rsidRDefault="00615D96" w:rsidP="00B969D5">
            <w:pPr>
              <w:ind w:left="-21" w:firstLine="21"/>
              <w:rPr>
                <w:rFonts w:ascii="Times New Roman" w:eastAsia="Times New Roman" w:hAnsi="Times New Roman"/>
              </w:rPr>
            </w:pPr>
          </w:p>
        </w:tc>
        <w:tc>
          <w:tcPr>
            <w:tcW w:w="3291" w:type="dxa"/>
            <w:vMerge/>
            <w:vAlign w:val="bottom"/>
          </w:tcPr>
          <w:p w:rsidR="00615D96" w:rsidRPr="00B969D5" w:rsidRDefault="00615D96" w:rsidP="00B969D5">
            <w:pPr>
              <w:spacing w:after="0" w:line="265" w:lineRule="exact"/>
              <w:ind w:left="-21" w:firstLine="21"/>
              <w:rPr>
                <w:rFonts w:ascii="Times New Roman" w:eastAsia="Times New Roman" w:hAnsi="Times New Roman"/>
              </w:rPr>
            </w:pPr>
          </w:p>
        </w:tc>
        <w:tc>
          <w:tcPr>
            <w:tcW w:w="1838" w:type="dxa"/>
          </w:tcPr>
          <w:p w:rsidR="00615D96" w:rsidRDefault="00615D96" w:rsidP="00FB2E32">
            <w:pPr>
              <w:spacing w:after="0"/>
              <w:rPr>
                <w:rFonts w:ascii="Times New Roman" w:eastAsia="Times New Roman" w:hAnsi="Times New Roman"/>
              </w:rPr>
            </w:pPr>
            <w:r w:rsidRPr="00C416E2">
              <w:rPr>
                <w:rFonts w:ascii="Times New Roman" w:eastAsia="Times New Roman" w:hAnsi="Times New Roman"/>
              </w:rPr>
              <w:t>Арбузова Т.Г.</w:t>
            </w:r>
          </w:p>
          <w:p w:rsidR="00615D96" w:rsidRPr="00C416E2" w:rsidRDefault="00615D96" w:rsidP="00FB2E32">
            <w:pPr>
              <w:spacing w:after="0"/>
              <w:rPr>
                <w:rFonts w:ascii="Times New Roman" w:eastAsia="Times New Roman" w:hAnsi="Times New Roman"/>
              </w:rPr>
            </w:pPr>
            <w:r>
              <w:rPr>
                <w:rFonts w:ascii="Times New Roman" w:eastAsia="Times New Roman" w:hAnsi="Times New Roman"/>
              </w:rPr>
              <w:t>(история)</w:t>
            </w:r>
          </w:p>
        </w:tc>
        <w:tc>
          <w:tcPr>
            <w:tcW w:w="732" w:type="dxa"/>
          </w:tcPr>
          <w:p w:rsidR="00615D96" w:rsidRPr="00C416E2" w:rsidRDefault="00615D96" w:rsidP="00FB2E32">
            <w:pPr>
              <w:spacing w:after="0"/>
              <w:rPr>
                <w:rFonts w:ascii="Times New Roman" w:eastAsia="Times New Roman" w:hAnsi="Times New Roman"/>
              </w:rPr>
            </w:pPr>
            <w:r>
              <w:rPr>
                <w:rFonts w:ascii="Times New Roman" w:eastAsia="Times New Roman" w:hAnsi="Times New Roman"/>
              </w:rPr>
              <w:t>29/0</w:t>
            </w:r>
          </w:p>
        </w:tc>
        <w:tc>
          <w:tcPr>
            <w:tcW w:w="715" w:type="dxa"/>
          </w:tcPr>
          <w:p w:rsidR="00615D96" w:rsidRPr="00C416E2" w:rsidRDefault="00615D96" w:rsidP="00FB2E32">
            <w:pPr>
              <w:spacing w:after="0"/>
              <w:rPr>
                <w:rFonts w:ascii="Times New Roman" w:eastAsia="Times New Roman" w:hAnsi="Times New Roman"/>
              </w:rPr>
            </w:pPr>
            <w:r w:rsidRPr="00C416E2">
              <w:rPr>
                <w:rFonts w:ascii="Times New Roman" w:eastAsia="Times New Roman" w:hAnsi="Times New Roman"/>
              </w:rPr>
              <w:t>В</w:t>
            </w:r>
          </w:p>
        </w:tc>
        <w:tc>
          <w:tcPr>
            <w:tcW w:w="1818" w:type="dxa"/>
          </w:tcPr>
          <w:p w:rsidR="00615D96" w:rsidRPr="00C416E2" w:rsidRDefault="00615D96" w:rsidP="00511C2F">
            <w:pPr>
              <w:spacing w:after="0"/>
              <w:rPr>
                <w:rFonts w:ascii="Times New Roman" w:eastAsia="Times New Roman" w:hAnsi="Times New Roman"/>
              </w:rPr>
            </w:pPr>
            <w:r>
              <w:rPr>
                <w:rFonts w:ascii="Times New Roman" w:eastAsia="Times New Roman" w:hAnsi="Times New Roman"/>
              </w:rPr>
              <w:t xml:space="preserve">Высшее, </w:t>
            </w:r>
            <w:r w:rsidRPr="00511C2F">
              <w:rPr>
                <w:rFonts w:ascii="Times New Roman" w:eastAsia="Times New Roman" w:hAnsi="Times New Roman"/>
              </w:rPr>
              <w:t>ЛГ</w:t>
            </w:r>
            <w:r>
              <w:rPr>
                <w:rFonts w:ascii="Times New Roman" w:eastAsia="Times New Roman" w:hAnsi="Times New Roman"/>
              </w:rPr>
              <w:t>ПИ</w:t>
            </w:r>
            <w:r w:rsidRPr="00511C2F">
              <w:rPr>
                <w:rFonts w:ascii="Times New Roman" w:eastAsia="Times New Roman" w:hAnsi="Times New Roman"/>
              </w:rPr>
              <w:t xml:space="preserve"> им.А.И.Герцена</w:t>
            </w:r>
          </w:p>
        </w:tc>
        <w:tc>
          <w:tcPr>
            <w:tcW w:w="3119" w:type="dxa"/>
          </w:tcPr>
          <w:p w:rsidR="00615D96" w:rsidRDefault="00615D96" w:rsidP="004356A8">
            <w:pPr>
              <w:spacing w:after="0"/>
              <w:rPr>
                <w:rFonts w:ascii="Times New Roman" w:hAnsi="Times New Roman"/>
              </w:rPr>
            </w:pPr>
            <w:r w:rsidRPr="004356A8">
              <w:rPr>
                <w:rFonts w:ascii="Times New Roman" w:hAnsi="Times New Roman"/>
              </w:rPr>
              <w:t>Использование дистанционных образовательных технологий при обучении детей с ограниченными возможностями здоровья"</w:t>
            </w:r>
            <w:r>
              <w:rPr>
                <w:rFonts w:ascii="Times New Roman" w:hAnsi="Times New Roman"/>
              </w:rPr>
              <w:t>, 2016</w:t>
            </w:r>
          </w:p>
        </w:tc>
      </w:tr>
      <w:tr w:rsidR="00615D96" w:rsidTr="00BE6739">
        <w:trPr>
          <w:trHeight w:val="832"/>
        </w:trPr>
        <w:tc>
          <w:tcPr>
            <w:tcW w:w="1917" w:type="dxa"/>
            <w:vMerge/>
            <w:vAlign w:val="bottom"/>
          </w:tcPr>
          <w:p w:rsidR="00615D96" w:rsidRPr="00B969D5" w:rsidRDefault="00615D96" w:rsidP="008C093C">
            <w:pPr>
              <w:spacing w:after="0" w:line="0" w:lineRule="atLeast"/>
              <w:ind w:left="120"/>
              <w:rPr>
                <w:rFonts w:ascii="Times New Roman" w:eastAsia="Times New Roman" w:hAnsi="Times New Roman"/>
              </w:rPr>
            </w:pPr>
          </w:p>
        </w:tc>
        <w:tc>
          <w:tcPr>
            <w:tcW w:w="2620" w:type="dxa"/>
            <w:vMerge/>
            <w:vAlign w:val="bottom"/>
          </w:tcPr>
          <w:p w:rsidR="00615D96" w:rsidRPr="00B969D5" w:rsidRDefault="00615D96" w:rsidP="00B969D5">
            <w:pPr>
              <w:spacing w:after="0" w:line="0" w:lineRule="atLeast"/>
              <w:ind w:left="-21" w:firstLine="21"/>
              <w:rPr>
                <w:rFonts w:ascii="Times New Roman" w:eastAsia="Times New Roman" w:hAnsi="Times New Roman"/>
              </w:rPr>
            </w:pPr>
          </w:p>
        </w:tc>
        <w:tc>
          <w:tcPr>
            <w:tcW w:w="536" w:type="dxa"/>
            <w:vMerge/>
          </w:tcPr>
          <w:p w:rsidR="00615D96" w:rsidRPr="00B969D5" w:rsidRDefault="00615D96" w:rsidP="00B969D5">
            <w:pPr>
              <w:ind w:left="-21" w:firstLine="21"/>
              <w:rPr>
                <w:rFonts w:ascii="Times New Roman" w:eastAsia="Times New Roman" w:hAnsi="Times New Roman"/>
              </w:rPr>
            </w:pPr>
          </w:p>
        </w:tc>
        <w:tc>
          <w:tcPr>
            <w:tcW w:w="3291" w:type="dxa"/>
            <w:vMerge/>
            <w:vAlign w:val="bottom"/>
          </w:tcPr>
          <w:p w:rsidR="00615D96" w:rsidRPr="00B969D5" w:rsidRDefault="00615D96" w:rsidP="00B969D5">
            <w:pPr>
              <w:spacing w:after="0" w:line="265" w:lineRule="exact"/>
              <w:ind w:left="-21" w:firstLine="21"/>
              <w:rPr>
                <w:rFonts w:ascii="Times New Roman" w:eastAsia="Times New Roman" w:hAnsi="Times New Roman"/>
              </w:rPr>
            </w:pPr>
          </w:p>
        </w:tc>
        <w:tc>
          <w:tcPr>
            <w:tcW w:w="1838" w:type="dxa"/>
            <w:vMerge w:val="restart"/>
          </w:tcPr>
          <w:p w:rsidR="00615D96" w:rsidRDefault="00615D96" w:rsidP="001520D1">
            <w:pPr>
              <w:spacing w:after="0"/>
              <w:rPr>
                <w:rFonts w:ascii="Times New Roman" w:eastAsia="Times New Roman" w:hAnsi="Times New Roman"/>
              </w:rPr>
            </w:pPr>
            <w:r>
              <w:rPr>
                <w:rFonts w:ascii="Times New Roman" w:eastAsia="Times New Roman" w:hAnsi="Times New Roman"/>
              </w:rPr>
              <w:t>Барро И.Л.</w:t>
            </w:r>
          </w:p>
          <w:p w:rsidR="00615D96" w:rsidRPr="00C416E2" w:rsidRDefault="00615D96" w:rsidP="001520D1">
            <w:pPr>
              <w:spacing w:after="0"/>
              <w:rPr>
                <w:rFonts w:ascii="Times New Roman" w:eastAsia="Times New Roman" w:hAnsi="Times New Roman"/>
              </w:rPr>
            </w:pPr>
            <w:r>
              <w:rPr>
                <w:rFonts w:ascii="Times New Roman" w:eastAsia="Times New Roman" w:hAnsi="Times New Roman"/>
              </w:rPr>
              <w:t>(английский язык)</w:t>
            </w:r>
          </w:p>
        </w:tc>
        <w:tc>
          <w:tcPr>
            <w:tcW w:w="732" w:type="dxa"/>
            <w:vMerge w:val="restart"/>
          </w:tcPr>
          <w:p w:rsidR="00615D96" w:rsidRPr="00C416E2" w:rsidRDefault="00615D96" w:rsidP="00C416E2">
            <w:pPr>
              <w:spacing w:after="0"/>
              <w:rPr>
                <w:rFonts w:ascii="Times New Roman" w:eastAsia="Times New Roman" w:hAnsi="Times New Roman"/>
              </w:rPr>
            </w:pPr>
            <w:r>
              <w:rPr>
                <w:rFonts w:ascii="Times New Roman" w:eastAsia="Times New Roman" w:hAnsi="Times New Roman"/>
              </w:rPr>
              <w:t>23/0</w:t>
            </w:r>
          </w:p>
        </w:tc>
        <w:tc>
          <w:tcPr>
            <w:tcW w:w="715" w:type="dxa"/>
            <w:vMerge w:val="restart"/>
          </w:tcPr>
          <w:p w:rsidR="00615D96" w:rsidRPr="00C416E2" w:rsidRDefault="00615D96" w:rsidP="00C416E2">
            <w:pPr>
              <w:spacing w:after="0"/>
              <w:rPr>
                <w:rFonts w:ascii="Times New Roman" w:eastAsia="Times New Roman" w:hAnsi="Times New Roman"/>
              </w:rPr>
            </w:pPr>
            <w:r>
              <w:rPr>
                <w:rFonts w:ascii="Times New Roman" w:eastAsia="Times New Roman" w:hAnsi="Times New Roman"/>
              </w:rPr>
              <w:t>В</w:t>
            </w:r>
          </w:p>
        </w:tc>
        <w:tc>
          <w:tcPr>
            <w:tcW w:w="1818" w:type="dxa"/>
            <w:vMerge w:val="restart"/>
          </w:tcPr>
          <w:p w:rsidR="00615D96" w:rsidRPr="00C416E2" w:rsidRDefault="00615D96" w:rsidP="00511C2F">
            <w:pPr>
              <w:spacing w:after="0"/>
              <w:rPr>
                <w:rFonts w:ascii="Times New Roman" w:eastAsia="Times New Roman" w:hAnsi="Times New Roman"/>
              </w:rPr>
            </w:pPr>
            <w:r>
              <w:rPr>
                <w:rFonts w:ascii="Times New Roman" w:eastAsia="Times New Roman" w:hAnsi="Times New Roman"/>
              </w:rPr>
              <w:t>Высшее, СПбГУ</w:t>
            </w:r>
          </w:p>
        </w:tc>
        <w:tc>
          <w:tcPr>
            <w:tcW w:w="3119" w:type="dxa"/>
          </w:tcPr>
          <w:p w:rsidR="00615D96" w:rsidRDefault="00615D96" w:rsidP="00272EB8">
            <w:pPr>
              <w:spacing w:after="0"/>
              <w:rPr>
                <w:rFonts w:ascii="Times New Roman" w:hAnsi="Times New Roman"/>
              </w:rPr>
            </w:pPr>
            <w:r w:rsidRPr="00BE6739">
              <w:rPr>
                <w:rFonts w:ascii="Times New Roman" w:hAnsi="Times New Roman"/>
              </w:rPr>
              <w:t>"Профессиональная компетентность современного педагога в условиях введения ФГОС ООО. Английский язык"</w:t>
            </w:r>
            <w:r>
              <w:rPr>
                <w:rFonts w:ascii="Times New Roman" w:hAnsi="Times New Roman"/>
              </w:rPr>
              <w:t>, 2015</w:t>
            </w:r>
          </w:p>
        </w:tc>
      </w:tr>
      <w:tr w:rsidR="00615D96" w:rsidTr="00FB2E32">
        <w:trPr>
          <w:trHeight w:val="831"/>
        </w:trPr>
        <w:tc>
          <w:tcPr>
            <w:tcW w:w="1917" w:type="dxa"/>
            <w:vMerge/>
            <w:vAlign w:val="bottom"/>
          </w:tcPr>
          <w:p w:rsidR="00615D96" w:rsidRPr="00B969D5" w:rsidRDefault="00615D96" w:rsidP="008C093C">
            <w:pPr>
              <w:spacing w:after="0" w:line="0" w:lineRule="atLeast"/>
              <w:ind w:left="120"/>
              <w:rPr>
                <w:rFonts w:ascii="Times New Roman" w:eastAsia="Times New Roman" w:hAnsi="Times New Roman"/>
              </w:rPr>
            </w:pPr>
          </w:p>
        </w:tc>
        <w:tc>
          <w:tcPr>
            <w:tcW w:w="2620" w:type="dxa"/>
            <w:vMerge/>
            <w:vAlign w:val="bottom"/>
          </w:tcPr>
          <w:p w:rsidR="00615D96" w:rsidRPr="00B969D5" w:rsidRDefault="00615D96" w:rsidP="00B969D5">
            <w:pPr>
              <w:spacing w:after="0" w:line="0" w:lineRule="atLeast"/>
              <w:ind w:left="-21" w:firstLine="21"/>
              <w:rPr>
                <w:rFonts w:ascii="Times New Roman" w:eastAsia="Times New Roman" w:hAnsi="Times New Roman"/>
              </w:rPr>
            </w:pPr>
          </w:p>
        </w:tc>
        <w:tc>
          <w:tcPr>
            <w:tcW w:w="536" w:type="dxa"/>
            <w:vMerge/>
          </w:tcPr>
          <w:p w:rsidR="00615D96" w:rsidRPr="00B969D5" w:rsidRDefault="00615D96" w:rsidP="00B969D5">
            <w:pPr>
              <w:ind w:left="-21" w:firstLine="21"/>
              <w:rPr>
                <w:rFonts w:ascii="Times New Roman" w:eastAsia="Times New Roman" w:hAnsi="Times New Roman"/>
              </w:rPr>
            </w:pPr>
          </w:p>
        </w:tc>
        <w:tc>
          <w:tcPr>
            <w:tcW w:w="3291" w:type="dxa"/>
            <w:vMerge/>
            <w:vAlign w:val="bottom"/>
          </w:tcPr>
          <w:p w:rsidR="00615D96" w:rsidRPr="00B969D5" w:rsidRDefault="00615D96" w:rsidP="00B969D5">
            <w:pPr>
              <w:spacing w:after="0" w:line="265" w:lineRule="exact"/>
              <w:ind w:left="-21" w:firstLine="21"/>
              <w:rPr>
                <w:rFonts w:ascii="Times New Roman" w:eastAsia="Times New Roman" w:hAnsi="Times New Roman"/>
              </w:rPr>
            </w:pPr>
          </w:p>
        </w:tc>
        <w:tc>
          <w:tcPr>
            <w:tcW w:w="1838" w:type="dxa"/>
            <w:vMerge/>
          </w:tcPr>
          <w:p w:rsidR="00615D96" w:rsidRDefault="00615D96" w:rsidP="004356A8">
            <w:pPr>
              <w:spacing w:after="0"/>
              <w:jc w:val="center"/>
              <w:rPr>
                <w:rFonts w:ascii="Times New Roman" w:eastAsia="Times New Roman" w:hAnsi="Times New Roman"/>
              </w:rPr>
            </w:pPr>
          </w:p>
        </w:tc>
        <w:tc>
          <w:tcPr>
            <w:tcW w:w="732" w:type="dxa"/>
            <w:vMerge/>
          </w:tcPr>
          <w:p w:rsidR="00615D96" w:rsidRPr="00C416E2" w:rsidRDefault="00615D96" w:rsidP="00C416E2">
            <w:pPr>
              <w:spacing w:after="0"/>
              <w:rPr>
                <w:rFonts w:ascii="Times New Roman" w:eastAsia="Times New Roman" w:hAnsi="Times New Roman"/>
              </w:rPr>
            </w:pPr>
          </w:p>
        </w:tc>
        <w:tc>
          <w:tcPr>
            <w:tcW w:w="715" w:type="dxa"/>
            <w:vMerge/>
          </w:tcPr>
          <w:p w:rsidR="00615D96" w:rsidRDefault="00615D96" w:rsidP="00C416E2">
            <w:pPr>
              <w:spacing w:after="0"/>
              <w:rPr>
                <w:rFonts w:ascii="Times New Roman" w:eastAsia="Times New Roman" w:hAnsi="Times New Roman"/>
              </w:rPr>
            </w:pPr>
          </w:p>
        </w:tc>
        <w:tc>
          <w:tcPr>
            <w:tcW w:w="1818" w:type="dxa"/>
            <w:vMerge/>
          </w:tcPr>
          <w:p w:rsidR="00615D96" w:rsidRPr="00C416E2" w:rsidRDefault="00615D96" w:rsidP="00C416E2">
            <w:pPr>
              <w:spacing w:after="0"/>
              <w:rPr>
                <w:rFonts w:ascii="Times New Roman" w:eastAsia="Times New Roman" w:hAnsi="Times New Roman"/>
              </w:rPr>
            </w:pPr>
          </w:p>
        </w:tc>
        <w:tc>
          <w:tcPr>
            <w:tcW w:w="3119" w:type="dxa"/>
            <w:vAlign w:val="bottom"/>
          </w:tcPr>
          <w:p w:rsidR="00615D96" w:rsidRPr="00B969D5" w:rsidRDefault="00615D96" w:rsidP="00FB2E32">
            <w:pPr>
              <w:spacing w:after="0"/>
              <w:rPr>
                <w:rFonts w:ascii="Times New Roman" w:hAnsi="Times New Roman"/>
                <w:color w:val="000000"/>
              </w:rPr>
            </w:pPr>
            <w:r>
              <w:rPr>
                <w:rFonts w:ascii="Times New Roman" w:hAnsi="Times New Roman"/>
                <w:color w:val="000000"/>
              </w:rPr>
              <w:t>«</w:t>
            </w:r>
            <w:r w:rsidRPr="00B969D5">
              <w:rPr>
                <w:rFonts w:ascii="Times New Roman" w:hAnsi="Times New Roman"/>
                <w:color w:val="000000"/>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r>
              <w:rPr>
                <w:rFonts w:ascii="Times New Roman" w:hAnsi="Times New Roman"/>
                <w:color w:val="000000"/>
              </w:rPr>
              <w:t>»</w:t>
            </w:r>
            <w:r w:rsidRPr="00B969D5">
              <w:rPr>
                <w:rFonts w:ascii="Times New Roman" w:hAnsi="Times New Roman"/>
                <w:color w:val="000000"/>
              </w:rPr>
              <w:t>, 2017</w:t>
            </w:r>
          </w:p>
        </w:tc>
      </w:tr>
      <w:tr w:rsidR="00615D96" w:rsidTr="00FB2E32">
        <w:trPr>
          <w:trHeight w:val="831"/>
        </w:trPr>
        <w:tc>
          <w:tcPr>
            <w:tcW w:w="1917" w:type="dxa"/>
            <w:vMerge/>
            <w:vAlign w:val="bottom"/>
          </w:tcPr>
          <w:p w:rsidR="00615D96" w:rsidRPr="00B969D5" w:rsidRDefault="00615D96" w:rsidP="008C093C">
            <w:pPr>
              <w:spacing w:after="0" w:line="0" w:lineRule="atLeast"/>
              <w:ind w:left="120"/>
              <w:rPr>
                <w:rFonts w:ascii="Times New Roman" w:eastAsia="Times New Roman" w:hAnsi="Times New Roman"/>
              </w:rPr>
            </w:pPr>
          </w:p>
        </w:tc>
        <w:tc>
          <w:tcPr>
            <w:tcW w:w="2620" w:type="dxa"/>
            <w:vMerge/>
            <w:vAlign w:val="bottom"/>
          </w:tcPr>
          <w:p w:rsidR="00615D96" w:rsidRPr="00B969D5" w:rsidRDefault="00615D96" w:rsidP="00B969D5">
            <w:pPr>
              <w:spacing w:after="0" w:line="0" w:lineRule="atLeast"/>
              <w:ind w:left="-21" w:firstLine="21"/>
              <w:rPr>
                <w:rFonts w:ascii="Times New Roman" w:eastAsia="Times New Roman" w:hAnsi="Times New Roman"/>
              </w:rPr>
            </w:pPr>
          </w:p>
        </w:tc>
        <w:tc>
          <w:tcPr>
            <w:tcW w:w="536" w:type="dxa"/>
            <w:vMerge/>
          </w:tcPr>
          <w:p w:rsidR="00615D96" w:rsidRPr="00B969D5" w:rsidRDefault="00615D96" w:rsidP="00B969D5">
            <w:pPr>
              <w:ind w:left="-21" w:firstLine="21"/>
              <w:rPr>
                <w:rFonts w:ascii="Times New Roman" w:eastAsia="Times New Roman" w:hAnsi="Times New Roman"/>
              </w:rPr>
            </w:pPr>
          </w:p>
        </w:tc>
        <w:tc>
          <w:tcPr>
            <w:tcW w:w="3291" w:type="dxa"/>
            <w:vMerge/>
            <w:vAlign w:val="bottom"/>
          </w:tcPr>
          <w:p w:rsidR="00615D96" w:rsidRPr="00B969D5" w:rsidRDefault="00615D96" w:rsidP="00B969D5">
            <w:pPr>
              <w:spacing w:after="0" w:line="265" w:lineRule="exact"/>
              <w:ind w:left="-21" w:firstLine="21"/>
              <w:rPr>
                <w:rFonts w:ascii="Times New Roman" w:eastAsia="Times New Roman" w:hAnsi="Times New Roman"/>
              </w:rPr>
            </w:pPr>
          </w:p>
        </w:tc>
        <w:tc>
          <w:tcPr>
            <w:tcW w:w="1838" w:type="dxa"/>
          </w:tcPr>
          <w:p w:rsidR="00615D96" w:rsidRDefault="00615D96" w:rsidP="004356A8">
            <w:pPr>
              <w:spacing w:after="0"/>
              <w:jc w:val="center"/>
              <w:rPr>
                <w:rFonts w:ascii="Times New Roman" w:eastAsia="Times New Roman" w:hAnsi="Times New Roman"/>
              </w:rPr>
            </w:pPr>
            <w:r>
              <w:rPr>
                <w:rFonts w:ascii="Times New Roman" w:eastAsia="Times New Roman" w:hAnsi="Times New Roman"/>
              </w:rPr>
              <w:t>Болдырева Т.А.</w:t>
            </w:r>
          </w:p>
          <w:p w:rsidR="00615D96" w:rsidRDefault="00615D96" w:rsidP="00DF0486">
            <w:pPr>
              <w:spacing w:after="0"/>
              <w:jc w:val="both"/>
              <w:rPr>
                <w:rFonts w:ascii="Times New Roman" w:eastAsia="Times New Roman" w:hAnsi="Times New Roman"/>
              </w:rPr>
            </w:pPr>
            <w:r>
              <w:rPr>
                <w:rFonts w:ascii="Times New Roman" w:eastAsia="Times New Roman" w:hAnsi="Times New Roman"/>
              </w:rPr>
              <w:t>(начальные классы)</w:t>
            </w:r>
          </w:p>
        </w:tc>
        <w:tc>
          <w:tcPr>
            <w:tcW w:w="732" w:type="dxa"/>
          </w:tcPr>
          <w:p w:rsidR="00615D96" w:rsidRPr="00C416E2" w:rsidRDefault="00615D96" w:rsidP="00C416E2">
            <w:pPr>
              <w:spacing w:after="0"/>
              <w:rPr>
                <w:rFonts w:ascii="Times New Roman" w:eastAsia="Times New Roman" w:hAnsi="Times New Roman"/>
              </w:rPr>
            </w:pPr>
            <w:r>
              <w:rPr>
                <w:rFonts w:ascii="Times New Roman" w:eastAsia="Times New Roman" w:hAnsi="Times New Roman"/>
              </w:rPr>
              <w:t>25/0</w:t>
            </w:r>
          </w:p>
        </w:tc>
        <w:tc>
          <w:tcPr>
            <w:tcW w:w="715" w:type="dxa"/>
          </w:tcPr>
          <w:p w:rsidR="00615D96" w:rsidRDefault="00615D96" w:rsidP="00C416E2">
            <w:pPr>
              <w:spacing w:after="0"/>
              <w:rPr>
                <w:rFonts w:ascii="Times New Roman" w:eastAsia="Times New Roman" w:hAnsi="Times New Roman"/>
              </w:rPr>
            </w:pPr>
            <w:r>
              <w:rPr>
                <w:rFonts w:ascii="Times New Roman" w:eastAsia="Times New Roman" w:hAnsi="Times New Roman"/>
              </w:rPr>
              <w:t>В</w:t>
            </w:r>
          </w:p>
        </w:tc>
        <w:tc>
          <w:tcPr>
            <w:tcW w:w="1818" w:type="dxa"/>
          </w:tcPr>
          <w:p w:rsidR="00615D96" w:rsidRPr="00C416E2" w:rsidRDefault="00615D96" w:rsidP="00C416E2">
            <w:pPr>
              <w:spacing w:after="0"/>
              <w:rPr>
                <w:rFonts w:ascii="Times New Roman" w:eastAsia="Times New Roman" w:hAnsi="Times New Roman"/>
              </w:rPr>
            </w:pPr>
            <w:r>
              <w:rPr>
                <w:rFonts w:ascii="Times New Roman" w:eastAsia="Times New Roman" w:hAnsi="Times New Roman"/>
              </w:rPr>
              <w:t xml:space="preserve">Средне специальное, </w:t>
            </w:r>
            <w:r w:rsidRPr="00511C2F">
              <w:rPr>
                <w:rFonts w:ascii="Times New Roman" w:eastAsia="Times New Roman" w:hAnsi="Times New Roman"/>
              </w:rPr>
              <w:t>Ленинградское педагогическое училище № 1 им.Н.А.Некрасова</w:t>
            </w:r>
          </w:p>
        </w:tc>
        <w:tc>
          <w:tcPr>
            <w:tcW w:w="3119" w:type="dxa"/>
            <w:vAlign w:val="bottom"/>
          </w:tcPr>
          <w:p w:rsidR="00615D96" w:rsidRPr="00B969D5" w:rsidRDefault="00615D96" w:rsidP="00FB2E32">
            <w:pPr>
              <w:spacing w:after="0"/>
              <w:rPr>
                <w:rFonts w:ascii="Times New Roman" w:hAnsi="Times New Roman"/>
                <w:color w:val="000000"/>
              </w:rPr>
            </w:pPr>
            <w:r>
              <w:rPr>
                <w:rFonts w:ascii="Times New Roman" w:hAnsi="Times New Roman"/>
                <w:color w:val="000000"/>
              </w:rPr>
              <w:t>«</w:t>
            </w:r>
            <w:r w:rsidRPr="00B969D5">
              <w:rPr>
                <w:rFonts w:ascii="Times New Roman" w:hAnsi="Times New Roman"/>
                <w:color w:val="000000"/>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r>
              <w:rPr>
                <w:rFonts w:ascii="Times New Roman" w:hAnsi="Times New Roman"/>
                <w:color w:val="000000"/>
              </w:rPr>
              <w:t>»</w:t>
            </w:r>
            <w:r w:rsidRPr="00B969D5">
              <w:rPr>
                <w:rFonts w:ascii="Times New Roman" w:hAnsi="Times New Roman"/>
                <w:color w:val="000000"/>
              </w:rPr>
              <w:t>, 2017</w:t>
            </w:r>
          </w:p>
        </w:tc>
      </w:tr>
      <w:tr w:rsidR="00615D96" w:rsidTr="00FB2E32">
        <w:tc>
          <w:tcPr>
            <w:tcW w:w="1917" w:type="dxa"/>
            <w:vMerge/>
            <w:vAlign w:val="bottom"/>
          </w:tcPr>
          <w:p w:rsidR="00615D96" w:rsidRPr="00B969D5" w:rsidRDefault="00615D96" w:rsidP="00511C2F">
            <w:pPr>
              <w:spacing w:after="0" w:line="0" w:lineRule="atLeast"/>
              <w:ind w:left="120"/>
              <w:rPr>
                <w:rFonts w:ascii="Times New Roman" w:eastAsia="Times New Roman" w:hAnsi="Times New Roman"/>
              </w:rPr>
            </w:pPr>
          </w:p>
        </w:tc>
        <w:tc>
          <w:tcPr>
            <w:tcW w:w="2620" w:type="dxa"/>
            <w:vMerge/>
            <w:vAlign w:val="bottom"/>
          </w:tcPr>
          <w:p w:rsidR="00615D96" w:rsidRPr="00B969D5" w:rsidRDefault="00615D96" w:rsidP="00511C2F">
            <w:pPr>
              <w:spacing w:after="0" w:line="0" w:lineRule="atLeast"/>
              <w:ind w:left="-21" w:firstLine="21"/>
              <w:rPr>
                <w:rFonts w:ascii="Times New Roman" w:eastAsia="Times New Roman" w:hAnsi="Times New Roman"/>
              </w:rPr>
            </w:pPr>
          </w:p>
        </w:tc>
        <w:tc>
          <w:tcPr>
            <w:tcW w:w="536" w:type="dxa"/>
            <w:vMerge/>
          </w:tcPr>
          <w:p w:rsidR="00615D96" w:rsidRPr="00B969D5" w:rsidRDefault="00615D96" w:rsidP="00511C2F">
            <w:pPr>
              <w:ind w:left="-21" w:firstLine="21"/>
              <w:rPr>
                <w:rFonts w:ascii="Times New Roman" w:eastAsia="Times New Roman" w:hAnsi="Times New Roman"/>
              </w:rPr>
            </w:pPr>
          </w:p>
        </w:tc>
        <w:tc>
          <w:tcPr>
            <w:tcW w:w="3291" w:type="dxa"/>
            <w:vMerge/>
            <w:vAlign w:val="bottom"/>
          </w:tcPr>
          <w:p w:rsidR="00615D96" w:rsidRPr="00B969D5" w:rsidRDefault="00615D96" w:rsidP="00511C2F">
            <w:pPr>
              <w:spacing w:after="0" w:line="265" w:lineRule="exact"/>
              <w:ind w:left="-21" w:firstLine="21"/>
              <w:rPr>
                <w:rFonts w:ascii="Times New Roman" w:eastAsia="Times New Roman" w:hAnsi="Times New Roman"/>
              </w:rPr>
            </w:pPr>
          </w:p>
        </w:tc>
        <w:tc>
          <w:tcPr>
            <w:tcW w:w="1838" w:type="dxa"/>
          </w:tcPr>
          <w:p w:rsidR="00615D96" w:rsidRDefault="00615D96" w:rsidP="00511C2F">
            <w:pPr>
              <w:spacing w:after="0"/>
              <w:jc w:val="center"/>
              <w:rPr>
                <w:rFonts w:ascii="Times New Roman" w:eastAsia="Times New Roman" w:hAnsi="Times New Roman"/>
              </w:rPr>
            </w:pPr>
            <w:r>
              <w:rPr>
                <w:rFonts w:ascii="Times New Roman" w:eastAsia="Times New Roman" w:hAnsi="Times New Roman"/>
              </w:rPr>
              <w:t>Варламова А.Н.</w:t>
            </w:r>
          </w:p>
          <w:p w:rsidR="00615D96" w:rsidRPr="00C416E2" w:rsidRDefault="00615D96" w:rsidP="00511C2F">
            <w:pPr>
              <w:spacing w:after="0"/>
              <w:jc w:val="both"/>
              <w:rPr>
                <w:rFonts w:ascii="Times New Roman" w:eastAsia="Times New Roman" w:hAnsi="Times New Roman"/>
              </w:rPr>
            </w:pPr>
            <w:r>
              <w:rPr>
                <w:rFonts w:ascii="Times New Roman" w:eastAsia="Times New Roman" w:hAnsi="Times New Roman"/>
              </w:rPr>
              <w:t>(английский язык)</w:t>
            </w:r>
          </w:p>
        </w:tc>
        <w:tc>
          <w:tcPr>
            <w:tcW w:w="732" w:type="dxa"/>
          </w:tcPr>
          <w:p w:rsidR="00615D96" w:rsidRPr="00C416E2" w:rsidRDefault="00615D96" w:rsidP="00511C2F">
            <w:pPr>
              <w:spacing w:after="0"/>
              <w:rPr>
                <w:rFonts w:ascii="Times New Roman" w:eastAsia="Times New Roman" w:hAnsi="Times New Roman"/>
              </w:rPr>
            </w:pPr>
            <w:r>
              <w:rPr>
                <w:rFonts w:ascii="Times New Roman" w:eastAsia="Times New Roman" w:hAnsi="Times New Roman"/>
              </w:rPr>
              <w:t>15/0</w:t>
            </w:r>
          </w:p>
        </w:tc>
        <w:tc>
          <w:tcPr>
            <w:tcW w:w="715" w:type="dxa"/>
          </w:tcPr>
          <w:p w:rsidR="00615D96" w:rsidRPr="00B969D5" w:rsidRDefault="00615D96" w:rsidP="00511C2F">
            <w:pPr>
              <w:spacing w:after="0"/>
              <w:rPr>
                <w:rFonts w:ascii="Times New Roman" w:eastAsia="Times New Roman" w:hAnsi="Times New Roman"/>
              </w:rPr>
            </w:pPr>
            <w:r>
              <w:rPr>
                <w:rFonts w:ascii="Times New Roman" w:eastAsia="Times New Roman" w:hAnsi="Times New Roman"/>
              </w:rPr>
              <w:t>1</w:t>
            </w:r>
          </w:p>
        </w:tc>
        <w:tc>
          <w:tcPr>
            <w:tcW w:w="1818" w:type="dxa"/>
          </w:tcPr>
          <w:p w:rsidR="00615D96" w:rsidRPr="00A96EB0" w:rsidRDefault="00615D96" w:rsidP="00511C2F">
            <w:pPr>
              <w:rPr>
                <w:rFonts w:ascii="Times New Roman" w:eastAsia="Times New Roman" w:hAnsi="Times New Roman"/>
              </w:rPr>
            </w:pPr>
            <w:r>
              <w:rPr>
                <w:rFonts w:ascii="Times New Roman" w:eastAsia="Times New Roman" w:hAnsi="Times New Roman"/>
              </w:rPr>
              <w:t>Высшее, РГПУ им.А.И. Герцена</w:t>
            </w:r>
          </w:p>
        </w:tc>
        <w:tc>
          <w:tcPr>
            <w:tcW w:w="3119" w:type="dxa"/>
            <w:vAlign w:val="bottom"/>
          </w:tcPr>
          <w:p w:rsidR="00615D96" w:rsidRPr="00320359" w:rsidRDefault="00615D96" w:rsidP="00511C2F">
            <w:pPr>
              <w:spacing w:after="0"/>
              <w:rPr>
                <w:rFonts w:ascii="Times New Roman" w:hAnsi="Times New Roman"/>
                <w:bCs/>
                <w:color w:val="000000"/>
                <w:sz w:val="24"/>
                <w:szCs w:val="24"/>
              </w:rPr>
            </w:pPr>
            <w:r w:rsidRPr="00320359">
              <w:rPr>
                <w:rFonts w:ascii="Times New Roman" w:hAnsi="Times New Roman"/>
                <w:bCs/>
                <w:color w:val="000000"/>
              </w:rPr>
              <w:t>Профессиональная компетентность современного педагога в условиях введения ФГОС ООО. Английский язык, 2017</w:t>
            </w:r>
          </w:p>
        </w:tc>
      </w:tr>
      <w:tr w:rsidR="00615D96" w:rsidTr="00FB2E32">
        <w:tc>
          <w:tcPr>
            <w:tcW w:w="1917" w:type="dxa"/>
            <w:vMerge/>
            <w:vAlign w:val="bottom"/>
          </w:tcPr>
          <w:p w:rsidR="00615D96" w:rsidRPr="00B969D5" w:rsidRDefault="00615D96" w:rsidP="008C093C">
            <w:pPr>
              <w:spacing w:after="0" w:line="0" w:lineRule="atLeast"/>
              <w:ind w:left="120"/>
              <w:rPr>
                <w:rFonts w:ascii="Times New Roman" w:eastAsia="Times New Roman" w:hAnsi="Times New Roman"/>
              </w:rPr>
            </w:pPr>
          </w:p>
        </w:tc>
        <w:tc>
          <w:tcPr>
            <w:tcW w:w="2620" w:type="dxa"/>
            <w:vMerge/>
            <w:vAlign w:val="bottom"/>
          </w:tcPr>
          <w:p w:rsidR="00615D96" w:rsidRPr="00B969D5" w:rsidRDefault="00615D96" w:rsidP="00B969D5">
            <w:pPr>
              <w:spacing w:after="0" w:line="0" w:lineRule="atLeast"/>
              <w:ind w:left="-21" w:firstLine="21"/>
              <w:rPr>
                <w:rFonts w:ascii="Times New Roman" w:eastAsia="Times New Roman" w:hAnsi="Times New Roman"/>
              </w:rPr>
            </w:pPr>
          </w:p>
        </w:tc>
        <w:tc>
          <w:tcPr>
            <w:tcW w:w="536" w:type="dxa"/>
            <w:vMerge/>
          </w:tcPr>
          <w:p w:rsidR="00615D96" w:rsidRPr="00B969D5" w:rsidRDefault="00615D96" w:rsidP="00B969D5">
            <w:pPr>
              <w:ind w:left="-21" w:firstLine="21"/>
              <w:rPr>
                <w:rFonts w:ascii="Times New Roman" w:eastAsia="Times New Roman" w:hAnsi="Times New Roman"/>
              </w:rPr>
            </w:pPr>
          </w:p>
        </w:tc>
        <w:tc>
          <w:tcPr>
            <w:tcW w:w="3291" w:type="dxa"/>
            <w:vMerge/>
            <w:vAlign w:val="bottom"/>
          </w:tcPr>
          <w:p w:rsidR="00615D96" w:rsidRPr="00B969D5" w:rsidRDefault="00615D96" w:rsidP="00B969D5">
            <w:pPr>
              <w:spacing w:after="0" w:line="265" w:lineRule="exact"/>
              <w:ind w:left="-21" w:firstLine="21"/>
              <w:rPr>
                <w:rFonts w:ascii="Times New Roman" w:eastAsia="Times New Roman" w:hAnsi="Times New Roman"/>
              </w:rPr>
            </w:pPr>
          </w:p>
        </w:tc>
        <w:tc>
          <w:tcPr>
            <w:tcW w:w="1838" w:type="dxa"/>
          </w:tcPr>
          <w:p w:rsidR="00615D96" w:rsidRDefault="00615D96" w:rsidP="00FB2E32">
            <w:pPr>
              <w:spacing w:after="0"/>
              <w:jc w:val="both"/>
              <w:rPr>
                <w:rFonts w:ascii="Times New Roman" w:eastAsia="Times New Roman" w:hAnsi="Times New Roman"/>
              </w:rPr>
            </w:pPr>
            <w:r>
              <w:rPr>
                <w:rFonts w:ascii="Times New Roman" w:eastAsia="Times New Roman" w:hAnsi="Times New Roman"/>
              </w:rPr>
              <w:t>Васильева А.А.</w:t>
            </w:r>
          </w:p>
          <w:p w:rsidR="00615D96" w:rsidRPr="00C416E2" w:rsidRDefault="00615D96" w:rsidP="00FB2E32">
            <w:pPr>
              <w:spacing w:after="0"/>
              <w:jc w:val="both"/>
              <w:rPr>
                <w:rFonts w:ascii="Times New Roman" w:eastAsia="Times New Roman" w:hAnsi="Times New Roman"/>
              </w:rPr>
            </w:pPr>
            <w:r>
              <w:rPr>
                <w:rFonts w:ascii="Times New Roman" w:eastAsia="Times New Roman" w:hAnsi="Times New Roman"/>
              </w:rPr>
              <w:t>(начальные классы)</w:t>
            </w:r>
          </w:p>
        </w:tc>
        <w:tc>
          <w:tcPr>
            <w:tcW w:w="732" w:type="dxa"/>
          </w:tcPr>
          <w:p w:rsidR="00615D96" w:rsidRPr="00C416E2" w:rsidRDefault="00615D96" w:rsidP="00FB2E32">
            <w:pPr>
              <w:spacing w:after="0"/>
              <w:rPr>
                <w:rFonts w:ascii="Times New Roman" w:eastAsia="Times New Roman" w:hAnsi="Times New Roman"/>
              </w:rPr>
            </w:pPr>
            <w:r>
              <w:rPr>
                <w:rFonts w:ascii="Times New Roman" w:eastAsia="Times New Roman" w:hAnsi="Times New Roman"/>
              </w:rPr>
              <w:t>0/0</w:t>
            </w:r>
          </w:p>
        </w:tc>
        <w:tc>
          <w:tcPr>
            <w:tcW w:w="715" w:type="dxa"/>
          </w:tcPr>
          <w:p w:rsidR="00615D96" w:rsidRPr="00C416E2" w:rsidRDefault="00615D96" w:rsidP="00FB2E32">
            <w:pPr>
              <w:spacing w:after="0"/>
              <w:rPr>
                <w:rFonts w:ascii="Times New Roman" w:eastAsia="Times New Roman" w:hAnsi="Times New Roman"/>
              </w:rPr>
            </w:pPr>
            <w:r>
              <w:rPr>
                <w:rFonts w:ascii="Times New Roman" w:eastAsia="Times New Roman" w:hAnsi="Times New Roman"/>
              </w:rPr>
              <w:t>-</w:t>
            </w:r>
          </w:p>
        </w:tc>
        <w:tc>
          <w:tcPr>
            <w:tcW w:w="1818" w:type="dxa"/>
          </w:tcPr>
          <w:p w:rsidR="00615D96" w:rsidRPr="00320359" w:rsidRDefault="00615D96" w:rsidP="00FB2E32">
            <w:pPr>
              <w:spacing w:after="0"/>
              <w:rPr>
                <w:rFonts w:ascii="Times New Roman" w:eastAsia="Times New Roman" w:hAnsi="Times New Roman"/>
              </w:rPr>
            </w:pPr>
            <w:r>
              <w:rPr>
                <w:rFonts w:ascii="Times New Roman" w:eastAsia="Times New Roman" w:hAnsi="Times New Roman"/>
              </w:rPr>
              <w:t xml:space="preserve">Среднее специальное, </w:t>
            </w:r>
            <w:r w:rsidRPr="00791B21">
              <w:rPr>
                <w:rFonts w:ascii="Times New Roman" w:eastAsia="Times New Roman" w:hAnsi="Times New Roman"/>
              </w:rPr>
              <w:t>СПбГБПОУ " Педагогический колледж №8" г. СПб</w:t>
            </w:r>
          </w:p>
        </w:tc>
        <w:tc>
          <w:tcPr>
            <w:tcW w:w="3119" w:type="dxa"/>
            <w:vAlign w:val="bottom"/>
          </w:tcPr>
          <w:p w:rsidR="00615D96" w:rsidRPr="00320359" w:rsidRDefault="00615D96" w:rsidP="00FB2E32">
            <w:pPr>
              <w:spacing w:after="0"/>
              <w:rPr>
                <w:rFonts w:ascii="Times New Roman" w:hAnsi="Times New Roman"/>
                <w:bCs/>
                <w:color w:val="000000"/>
                <w:sz w:val="24"/>
                <w:szCs w:val="24"/>
              </w:rPr>
            </w:pPr>
            <w:r w:rsidRPr="00320359">
              <w:rPr>
                <w:rFonts w:ascii="Times New Roman" w:hAnsi="Times New Roman"/>
                <w:bCs/>
                <w:color w:val="000000"/>
              </w:rPr>
              <w:t>Системный подход к организации воспитательной работы в образовательном учреждении в условиях реализации ФГОС, 2017</w:t>
            </w:r>
          </w:p>
        </w:tc>
      </w:tr>
      <w:tr w:rsidR="00615D96" w:rsidTr="00F96912">
        <w:trPr>
          <w:trHeight w:val="284"/>
        </w:trPr>
        <w:tc>
          <w:tcPr>
            <w:tcW w:w="1917" w:type="dxa"/>
            <w:vMerge/>
            <w:vAlign w:val="bottom"/>
          </w:tcPr>
          <w:p w:rsidR="00615D96" w:rsidRPr="00B969D5" w:rsidRDefault="00615D96" w:rsidP="008C093C">
            <w:pPr>
              <w:spacing w:after="0" w:line="0" w:lineRule="atLeast"/>
              <w:ind w:left="120"/>
              <w:rPr>
                <w:rFonts w:ascii="Times New Roman" w:eastAsia="Times New Roman" w:hAnsi="Times New Roman"/>
              </w:rPr>
            </w:pPr>
          </w:p>
        </w:tc>
        <w:tc>
          <w:tcPr>
            <w:tcW w:w="2620" w:type="dxa"/>
            <w:vMerge/>
            <w:vAlign w:val="bottom"/>
          </w:tcPr>
          <w:p w:rsidR="00615D96" w:rsidRPr="00B969D5" w:rsidRDefault="00615D96" w:rsidP="00B969D5">
            <w:pPr>
              <w:spacing w:after="0" w:line="0" w:lineRule="atLeast"/>
              <w:ind w:left="-21" w:firstLine="21"/>
              <w:rPr>
                <w:rFonts w:ascii="Times New Roman" w:eastAsia="Times New Roman" w:hAnsi="Times New Roman"/>
              </w:rPr>
            </w:pPr>
          </w:p>
        </w:tc>
        <w:tc>
          <w:tcPr>
            <w:tcW w:w="536" w:type="dxa"/>
            <w:vMerge/>
          </w:tcPr>
          <w:p w:rsidR="00615D96" w:rsidRPr="00B969D5" w:rsidRDefault="00615D96" w:rsidP="00B969D5">
            <w:pPr>
              <w:ind w:left="-21" w:firstLine="21"/>
              <w:rPr>
                <w:rFonts w:ascii="Times New Roman" w:eastAsia="Times New Roman" w:hAnsi="Times New Roman"/>
              </w:rPr>
            </w:pPr>
          </w:p>
        </w:tc>
        <w:tc>
          <w:tcPr>
            <w:tcW w:w="3291" w:type="dxa"/>
            <w:vMerge/>
            <w:vAlign w:val="bottom"/>
          </w:tcPr>
          <w:p w:rsidR="00615D96" w:rsidRPr="00B969D5" w:rsidRDefault="00615D96" w:rsidP="00B969D5">
            <w:pPr>
              <w:spacing w:after="0" w:line="265" w:lineRule="exact"/>
              <w:ind w:left="-21" w:firstLine="21"/>
              <w:rPr>
                <w:rFonts w:ascii="Times New Roman" w:eastAsia="Times New Roman" w:hAnsi="Times New Roman"/>
              </w:rPr>
            </w:pPr>
          </w:p>
        </w:tc>
        <w:tc>
          <w:tcPr>
            <w:tcW w:w="1838" w:type="dxa"/>
            <w:vMerge w:val="restart"/>
          </w:tcPr>
          <w:p w:rsidR="00615D96" w:rsidRDefault="00615D96" w:rsidP="00FB2E32">
            <w:pPr>
              <w:spacing w:after="0"/>
              <w:jc w:val="both"/>
              <w:rPr>
                <w:rFonts w:ascii="Times New Roman" w:eastAsia="Times New Roman" w:hAnsi="Times New Roman"/>
              </w:rPr>
            </w:pPr>
            <w:r>
              <w:rPr>
                <w:rFonts w:ascii="Times New Roman" w:eastAsia="Times New Roman" w:hAnsi="Times New Roman"/>
              </w:rPr>
              <w:t>Гусева Л.С.</w:t>
            </w:r>
          </w:p>
          <w:p w:rsidR="00615D96" w:rsidRDefault="00615D96" w:rsidP="00FB2E32">
            <w:pPr>
              <w:spacing w:after="0"/>
              <w:jc w:val="both"/>
              <w:rPr>
                <w:rFonts w:ascii="Times New Roman" w:eastAsia="Times New Roman" w:hAnsi="Times New Roman"/>
              </w:rPr>
            </w:pPr>
            <w:r>
              <w:rPr>
                <w:rFonts w:ascii="Times New Roman" w:eastAsia="Times New Roman" w:hAnsi="Times New Roman"/>
              </w:rPr>
              <w:t>(математика)</w:t>
            </w:r>
          </w:p>
        </w:tc>
        <w:tc>
          <w:tcPr>
            <w:tcW w:w="732" w:type="dxa"/>
            <w:vMerge w:val="restart"/>
          </w:tcPr>
          <w:p w:rsidR="00615D96" w:rsidRPr="00C416E2" w:rsidRDefault="00615D96" w:rsidP="00FB2E32">
            <w:pPr>
              <w:spacing w:after="0"/>
              <w:rPr>
                <w:rFonts w:ascii="Times New Roman" w:eastAsia="Times New Roman" w:hAnsi="Times New Roman"/>
              </w:rPr>
            </w:pPr>
            <w:r>
              <w:rPr>
                <w:rFonts w:ascii="Times New Roman" w:eastAsia="Times New Roman" w:hAnsi="Times New Roman"/>
              </w:rPr>
              <w:t>0/0</w:t>
            </w:r>
          </w:p>
        </w:tc>
        <w:tc>
          <w:tcPr>
            <w:tcW w:w="715" w:type="dxa"/>
            <w:vMerge w:val="restart"/>
          </w:tcPr>
          <w:p w:rsidR="00615D96" w:rsidRPr="00C416E2" w:rsidRDefault="00615D96" w:rsidP="00FB2E32">
            <w:pPr>
              <w:spacing w:after="0"/>
              <w:rPr>
                <w:rFonts w:ascii="Times New Roman" w:eastAsia="Times New Roman" w:hAnsi="Times New Roman"/>
              </w:rPr>
            </w:pPr>
            <w:r>
              <w:rPr>
                <w:rFonts w:ascii="Times New Roman" w:eastAsia="Times New Roman" w:hAnsi="Times New Roman"/>
              </w:rPr>
              <w:t>-</w:t>
            </w:r>
          </w:p>
        </w:tc>
        <w:tc>
          <w:tcPr>
            <w:tcW w:w="1818" w:type="dxa"/>
            <w:vMerge w:val="restart"/>
          </w:tcPr>
          <w:p w:rsidR="00615D96" w:rsidRPr="00320359" w:rsidRDefault="00615D96" w:rsidP="00FB2E32">
            <w:pPr>
              <w:spacing w:after="0"/>
              <w:rPr>
                <w:rFonts w:ascii="Times New Roman" w:eastAsia="Times New Roman" w:hAnsi="Times New Roman"/>
              </w:rPr>
            </w:pPr>
            <w:r>
              <w:rPr>
                <w:rFonts w:ascii="Times New Roman" w:eastAsia="Times New Roman" w:hAnsi="Times New Roman"/>
              </w:rPr>
              <w:t xml:space="preserve">Высшее, </w:t>
            </w:r>
            <w:r w:rsidRPr="00791B21">
              <w:rPr>
                <w:rFonts w:ascii="Times New Roman" w:eastAsia="Times New Roman" w:hAnsi="Times New Roman"/>
              </w:rPr>
              <w:t>ФГОУ ВПО "Санкт- Петербургский государственный университет"</w:t>
            </w:r>
          </w:p>
        </w:tc>
        <w:tc>
          <w:tcPr>
            <w:tcW w:w="3119" w:type="dxa"/>
            <w:vAlign w:val="bottom"/>
          </w:tcPr>
          <w:p w:rsidR="00615D96" w:rsidRPr="00F96912" w:rsidRDefault="00615D96" w:rsidP="00F96912">
            <w:pPr>
              <w:spacing w:after="0"/>
              <w:rPr>
                <w:rFonts w:ascii="Times New Roman" w:hAnsi="Times New Roman"/>
                <w:bCs/>
                <w:color w:val="000000"/>
                <w:sz w:val="24"/>
                <w:szCs w:val="24"/>
              </w:rPr>
            </w:pPr>
            <w:r w:rsidRPr="00F96912">
              <w:rPr>
                <w:rFonts w:ascii="Times New Roman" w:hAnsi="Times New Roman"/>
                <w:bCs/>
                <w:color w:val="000000"/>
              </w:rPr>
              <w:t>Системный подход к организации воспитательной работы в образовательном учреждении в условиях реализации ФГОС, 2017</w:t>
            </w:r>
          </w:p>
        </w:tc>
      </w:tr>
      <w:tr w:rsidR="00615D96" w:rsidTr="00FB2E32">
        <w:trPr>
          <w:trHeight w:val="554"/>
        </w:trPr>
        <w:tc>
          <w:tcPr>
            <w:tcW w:w="1917" w:type="dxa"/>
            <w:vMerge/>
            <w:vAlign w:val="bottom"/>
          </w:tcPr>
          <w:p w:rsidR="00615D96" w:rsidRPr="00B969D5" w:rsidRDefault="00615D96" w:rsidP="008C093C">
            <w:pPr>
              <w:spacing w:after="0" w:line="0" w:lineRule="atLeast"/>
              <w:ind w:left="120"/>
              <w:rPr>
                <w:rFonts w:ascii="Times New Roman" w:eastAsia="Times New Roman" w:hAnsi="Times New Roman"/>
              </w:rPr>
            </w:pPr>
          </w:p>
        </w:tc>
        <w:tc>
          <w:tcPr>
            <w:tcW w:w="2620" w:type="dxa"/>
            <w:vMerge/>
            <w:vAlign w:val="bottom"/>
          </w:tcPr>
          <w:p w:rsidR="00615D96" w:rsidRPr="00B969D5" w:rsidRDefault="00615D96" w:rsidP="00B969D5">
            <w:pPr>
              <w:spacing w:after="0" w:line="0" w:lineRule="atLeast"/>
              <w:ind w:left="-21" w:firstLine="21"/>
              <w:rPr>
                <w:rFonts w:ascii="Times New Roman" w:eastAsia="Times New Roman" w:hAnsi="Times New Roman"/>
              </w:rPr>
            </w:pPr>
          </w:p>
        </w:tc>
        <w:tc>
          <w:tcPr>
            <w:tcW w:w="536" w:type="dxa"/>
            <w:vMerge/>
          </w:tcPr>
          <w:p w:rsidR="00615D96" w:rsidRPr="00B969D5" w:rsidRDefault="00615D96" w:rsidP="00B969D5">
            <w:pPr>
              <w:ind w:left="-21" w:firstLine="21"/>
              <w:rPr>
                <w:rFonts w:ascii="Times New Roman" w:eastAsia="Times New Roman" w:hAnsi="Times New Roman"/>
              </w:rPr>
            </w:pPr>
          </w:p>
        </w:tc>
        <w:tc>
          <w:tcPr>
            <w:tcW w:w="3291" w:type="dxa"/>
            <w:vMerge/>
            <w:vAlign w:val="bottom"/>
          </w:tcPr>
          <w:p w:rsidR="00615D96" w:rsidRPr="00B969D5" w:rsidRDefault="00615D96" w:rsidP="00B969D5">
            <w:pPr>
              <w:spacing w:after="0" w:line="265" w:lineRule="exact"/>
              <w:ind w:left="-21" w:firstLine="21"/>
              <w:rPr>
                <w:rFonts w:ascii="Times New Roman" w:eastAsia="Times New Roman" w:hAnsi="Times New Roman"/>
              </w:rPr>
            </w:pPr>
          </w:p>
        </w:tc>
        <w:tc>
          <w:tcPr>
            <w:tcW w:w="1838" w:type="dxa"/>
            <w:vMerge/>
          </w:tcPr>
          <w:p w:rsidR="00615D96" w:rsidRDefault="00615D96" w:rsidP="00FB2E32">
            <w:pPr>
              <w:spacing w:after="0"/>
              <w:jc w:val="both"/>
              <w:rPr>
                <w:rFonts w:ascii="Times New Roman" w:eastAsia="Times New Roman" w:hAnsi="Times New Roman"/>
              </w:rPr>
            </w:pPr>
          </w:p>
        </w:tc>
        <w:tc>
          <w:tcPr>
            <w:tcW w:w="732" w:type="dxa"/>
            <w:vMerge/>
          </w:tcPr>
          <w:p w:rsidR="00615D96" w:rsidRDefault="00615D96" w:rsidP="00FB2E32">
            <w:pPr>
              <w:spacing w:after="0"/>
              <w:rPr>
                <w:rFonts w:ascii="Times New Roman" w:eastAsia="Times New Roman" w:hAnsi="Times New Roman"/>
              </w:rPr>
            </w:pPr>
          </w:p>
        </w:tc>
        <w:tc>
          <w:tcPr>
            <w:tcW w:w="715" w:type="dxa"/>
            <w:vMerge/>
          </w:tcPr>
          <w:p w:rsidR="00615D96" w:rsidRDefault="00615D96" w:rsidP="00FB2E32">
            <w:pPr>
              <w:spacing w:after="0"/>
              <w:rPr>
                <w:rFonts w:ascii="Times New Roman" w:eastAsia="Times New Roman" w:hAnsi="Times New Roman"/>
              </w:rPr>
            </w:pPr>
          </w:p>
        </w:tc>
        <w:tc>
          <w:tcPr>
            <w:tcW w:w="1818" w:type="dxa"/>
            <w:vMerge/>
          </w:tcPr>
          <w:p w:rsidR="00615D96" w:rsidRPr="00320359" w:rsidRDefault="00615D96" w:rsidP="00FB2E32">
            <w:pPr>
              <w:spacing w:after="0"/>
              <w:rPr>
                <w:rFonts w:ascii="Times New Roman" w:eastAsia="Times New Roman" w:hAnsi="Times New Roman"/>
              </w:rPr>
            </w:pPr>
          </w:p>
        </w:tc>
        <w:tc>
          <w:tcPr>
            <w:tcW w:w="3119" w:type="dxa"/>
            <w:vAlign w:val="bottom"/>
          </w:tcPr>
          <w:p w:rsidR="00615D96" w:rsidRPr="00F96912" w:rsidRDefault="00615D96" w:rsidP="00F96912">
            <w:pPr>
              <w:spacing w:after="0"/>
              <w:rPr>
                <w:rFonts w:ascii="Times New Roman" w:hAnsi="Times New Roman"/>
                <w:bCs/>
                <w:color w:val="000000"/>
              </w:rPr>
            </w:pPr>
            <w:r w:rsidRPr="00F96912">
              <w:rPr>
                <w:rFonts w:ascii="Times New Roman" w:hAnsi="Times New Roman"/>
              </w:rPr>
              <w:t>«ИКТ в практике работы учителя-предметника», 2017</w:t>
            </w:r>
          </w:p>
        </w:tc>
      </w:tr>
      <w:tr w:rsidR="00615D96" w:rsidTr="00AC6E20">
        <w:trPr>
          <w:trHeight w:val="497"/>
        </w:trPr>
        <w:tc>
          <w:tcPr>
            <w:tcW w:w="1917" w:type="dxa"/>
            <w:vMerge/>
            <w:vAlign w:val="bottom"/>
          </w:tcPr>
          <w:p w:rsidR="00615D96" w:rsidRPr="00B969D5" w:rsidRDefault="00615D96" w:rsidP="008C093C">
            <w:pPr>
              <w:spacing w:after="0" w:line="0" w:lineRule="atLeast"/>
              <w:ind w:left="120"/>
              <w:rPr>
                <w:rFonts w:ascii="Times New Roman" w:eastAsia="Times New Roman" w:hAnsi="Times New Roman"/>
              </w:rPr>
            </w:pPr>
          </w:p>
        </w:tc>
        <w:tc>
          <w:tcPr>
            <w:tcW w:w="2620" w:type="dxa"/>
            <w:vMerge/>
            <w:vAlign w:val="bottom"/>
          </w:tcPr>
          <w:p w:rsidR="00615D96" w:rsidRPr="00B969D5" w:rsidRDefault="00615D96" w:rsidP="00B969D5">
            <w:pPr>
              <w:spacing w:after="0" w:line="0" w:lineRule="atLeast"/>
              <w:ind w:left="-21" w:firstLine="21"/>
              <w:rPr>
                <w:rFonts w:ascii="Times New Roman" w:eastAsia="Times New Roman" w:hAnsi="Times New Roman"/>
              </w:rPr>
            </w:pPr>
          </w:p>
        </w:tc>
        <w:tc>
          <w:tcPr>
            <w:tcW w:w="536" w:type="dxa"/>
            <w:vMerge/>
          </w:tcPr>
          <w:p w:rsidR="00615D96" w:rsidRPr="00B969D5" w:rsidRDefault="00615D96" w:rsidP="00B969D5">
            <w:pPr>
              <w:ind w:left="-21" w:firstLine="21"/>
              <w:rPr>
                <w:rFonts w:ascii="Times New Roman" w:eastAsia="Times New Roman" w:hAnsi="Times New Roman"/>
              </w:rPr>
            </w:pPr>
          </w:p>
        </w:tc>
        <w:tc>
          <w:tcPr>
            <w:tcW w:w="3291" w:type="dxa"/>
            <w:vMerge/>
            <w:vAlign w:val="bottom"/>
          </w:tcPr>
          <w:p w:rsidR="00615D96" w:rsidRPr="00B969D5" w:rsidRDefault="00615D96" w:rsidP="00B969D5">
            <w:pPr>
              <w:spacing w:after="0" w:line="265" w:lineRule="exact"/>
              <w:ind w:left="-21" w:firstLine="21"/>
              <w:rPr>
                <w:rFonts w:ascii="Times New Roman" w:eastAsia="Times New Roman" w:hAnsi="Times New Roman"/>
              </w:rPr>
            </w:pPr>
          </w:p>
        </w:tc>
        <w:tc>
          <w:tcPr>
            <w:tcW w:w="1838" w:type="dxa"/>
            <w:vMerge w:val="restart"/>
          </w:tcPr>
          <w:p w:rsidR="00615D96" w:rsidRDefault="00615D96" w:rsidP="00AC6E20">
            <w:pPr>
              <w:spacing w:after="0"/>
              <w:jc w:val="center"/>
              <w:rPr>
                <w:rFonts w:ascii="Times New Roman" w:eastAsia="Times New Roman" w:hAnsi="Times New Roman"/>
              </w:rPr>
            </w:pPr>
            <w:r>
              <w:rPr>
                <w:rFonts w:ascii="Times New Roman" w:eastAsia="Times New Roman" w:hAnsi="Times New Roman"/>
              </w:rPr>
              <w:t>Дашавская О.М.</w:t>
            </w:r>
          </w:p>
          <w:p w:rsidR="00615D96" w:rsidRDefault="00615D96" w:rsidP="00DF0486">
            <w:pPr>
              <w:spacing w:after="0"/>
              <w:jc w:val="both"/>
              <w:rPr>
                <w:rFonts w:ascii="Times New Roman" w:eastAsia="Times New Roman" w:hAnsi="Times New Roman"/>
              </w:rPr>
            </w:pPr>
            <w:r>
              <w:rPr>
                <w:rFonts w:ascii="Times New Roman" w:eastAsia="Times New Roman" w:hAnsi="Times New Roman"/>
              </w:rPr>
              <w:t>(музыка)</w:t>
            </w:r>
          </w:p>
        </w:tc>
        <w:tc>
          <w:tcPr>
            <w:tcW w:w="732" w:type="dxa"/>
            <w:vMerge w:val="restart"/>
          </w:tcPr>
          <w:p w:rsidR="00615D96" w:rsidRPr="00C416E2" w:rsidRDefault="00615D96" w:rsidP="00FB2E32">
            <w:pPr>
              <w:spacing w:after="0"/>
              <w:rPr>
                <w:rFonts w:ascii="Times New Roman" w:eastAsia="Times New Roman" w:hAnsi="Times New Roman"/>
              </w:rPr>
            </w:pPr>
            <w:r>
              <w:rPr>
                <w:rFonts w:ascii="Times New Roman" w:eastAsia="Times New Roman" w:hAnsi="Times New Roman"/>
              </w:rPr>
              <w:t>31/0</w:t>
            </w:r>
          </w:p>
        </w:tc>
        <w:tc>
          <w:tcPr>
            <w:tcW w:w="715" w:type="dxa"/>
            <w:vMerge w:val="restart"/>
          </w:tcPr>
          <w:p w:rsidR="00615D96" w:rsidRDefault="00615D96" w:rsidP="00FB2E32">
            <w:pPr>
              <w:spacing w:after="0"/>
              <w:rPr>
                <w:rFonts w:ascii="Times New Roman" w:eastAsia="Times New Roman" w:hAnsi="Times New Roman"/>
              </w:rPr>
            </w:pPr>
            <w:r>
              <w:rPr>
                <w:rFonts w:ascii="Times New Roman" w:eastAsia="Times New Roman" w:hAnsi="Times New Roman"/>
              </w:rPr>
              <w:t>В</w:t>
            </w:r>
          </w:p>
        </w:tc>
        <w:tc>
          <w:tcPr>
            <w:tcW w:w="1818" w:type="dxa"/>
            <w:vMerge w:val="restart"/>
          </w:tcPr>
          <w:p w:rsidR="00615D96" w:rsidRPr="00320359" w:rsidRDefault="00615D96" w:rsidP="00FB2E32">
            <w:pPr>
              <w:spacing w:after="0"/>
              <w:rPr>
                <w:rFonts w:ascii="Times New Roman" w:eastAsia="Times New Roman" w:hAnsi="Times New Roman"/>
              </w:rPr>
            </w:pPr>
            <w:r>
              <w:rPr>
                <w:rFonts w:ascii="Times New Roman" w:eastAsia="Times New Roman" w:hAnsi="Times New Roman"/>
              </w:rPr>
              <w:t xml:space="preserve">Высшее, </w:t>
            </w:r>
            <w:r w:rsidRPr="00791B21">
              <w:rPr>
                <w:rFonts w:ascii="Times New Roman" w:eastAsia="Times New Roman" w:hAnsi="Times New Roman"/>
              </w:rPr>
              <w:t>Львовская государственная консерватория им.Н.В.Лысенко</w:t>
            </w:r>
          </w:p>
        </w:tc>
        <w:tc>
          <w:tcPr>
            <w:tcW w:w="3119" w:type="dxa"/>
            <w:vAlign w:val="bottom"/>
          </w:tcPr>
          <w:p w:rsidR="00615D96" w:rsidRPr="00F96912" w:rsidRDefault="00615D96" w:rsidP="00F96912">
            <w:pPr>
              <w:spacing w:after="0"/>
              <w:rPr>
                <w:rFonts w:ascii="Times New Roman" w:hAnsi="Times New Roman"/>
                <w:bCs/>
                <w:color w:val="000000"/>
              </w:rPr>
            </w:pPr>
            <w:r w:rsidRPr="00AC6E20">
              <w:rPr>
                <w:rFonts w:ascii="Times New Roman" w:hAnsi="Times New Roman"/>
                <w:bCs/>
                <w:color w:val="000000"/>
              </w:rPr>
              <w:t>"Деятельность педагога в условиях ФГОС: теория и практика"</w:t>
            </w:r>
            <w:r>
              <w:rPr>
                <w:rFonts w:ascii="Times New Roman" w:hAnsi="Times New Roman"/>
                <w:bCs/>
                <w:color w:val="000000"/>
              </w:rPr>
              <w:t>, 2015</w:t>
            </w:r>
          </w:p>
        </w:tc>
      </w:tr>
      <w:tr w:rsidR="00615D96" w:rsidTr="00FB2E32">
        <w:trPr>
          <w:trHeight w:val="497"/>
        </w:trPr>
        <w:tc>
          <w:tcPr>
            <w:tcW w:w="1917" w:type="dxa"/>
            <w:vMerge/>
            <w:vAlign w:val="bottom"/>
          </w:tcPr>
          <w:p w:rsidR="00615D96" w:rsidRPr="00B969D5" w:rsidRDefault="00615D96" w:rsidP="008C093C">
            <w:pPr>
              <w:spacing w:after="0" w:line="0" w:lineRule="atLeast"/>
              <w:ind w:left="120"/>
              <w:rPr>
                <w:rFonts w:ascii="Times New Roman" w:eastAsia="Times New Roman" w:hAnsi="Times New Roman"/>
              </w:rPr>
            </w:pPr>
          </w:p>
        </w:tc>
        <w:tc>
          <w:tcPr>
            <w:tcW w:w="2620" w:type="dxa"/>
            <w:vMerge/>
            <w:vAlign w:val="bottom"/>
          </w:tcPr>
          <w:p w:rsidR="00615D96" w:rsidRPr="00B969D5" w:rsidRDefault="00615D96" w:rsidP="00B969D5">
            <w:pPr>
              <w:spacing w:after="0" w:line="0" w:lineRule="atLeast"/>
              <w:ind w:left="-21" w:firstLine="21"/>
              <w:rPr>
                <w:rFonts w:ascii="Times New Roman" w:eastAsia="Times New Roman" w:hAnsi="Times New Roman"/>
              </w:rPr>
            </w:pPr>
          </w:p>
        </w:tc>
        <w:tc>
          <w:tcPr>
            <w:tcW w:w="536" w:type="dxa"/>
            <w:vMerge/>
          </w:tcPr>
          <w:p w:rsidR="00615D96" w:rsidRPr="00B969D5" w:rsidRDefault="00615D96" w:rsidP="00B969D5">
            <w:pPr>
              <w:ind w:left="-21" w:firstLine="21"/>
              <w:rPr>
                <w:rFonts w:ascii="Times New Roman" w:eastAsia="Times New Roman" w:hAnsi="Times New Roman"/>
              </w:rPr>
            </w:pPr>
          </w:p>
        </w:tc>
        <w:tc>
          <w:tcPr>
            <w:tcW w:w="3291" w:type="dxa"/>
            <w:vMerge/>
            <w:vAlign w:val="bottom"/>
          </w:tcPr>
          <w:p w:rsidR="00615D96" w:rsidRPr="00B969D5" w:rsidRDefault="00615D96" w:rsidP="00B969D5">
            <w:pPr>
              <w:spacing w:after="0" w:line="265" w:lineRule="exact"/>
              <w:ind w:left="-21" w:firstLine="21"/>
              <w:rPr>
                <w:rFonts w:ascii="Times New Roman" w:eastAsia="Times New Roman" w:hAnsi="Times New Roman"/>
              </w:rPr>
            </w:pPr>
          </w:p>
        </w:tc>
        <w:tc>
          <w:tcPr>
            <w:tcW w:w="1838" w:type="dxa"/>
            <w:vMerge/>
          </w:tcPr>
          <w:p w:rsidR="00615D96" w:rsidRDefault="00615D96" w:rsidP="00AC6E20">
            <w:pPr>
              <w:spacing w:after="0"/>
              <w:jc w:val="center"/>
              <w:rPr>
                <w:rFonts w:ascii="Times New Roman" w:eastAsia="Times New Roman" w:hAnsi="Times New Roman"/>
              </w:rPr>
            </w:pPr>
          </w:p>
        </w:tc>
        <w:tc>
          <w:tcPr>
            <w:tcW w:w="732" w:type="dxa"/>
            <w:vMerge/>
          </w:tcPr>
          <w:p w:rsidR="00615D96" w:rsidRPr="00C416E2" w:rsidRDefault="00615D96" w:rsidP="00FB2E32">
            <w:pPr>
              <w:spacing w:after="0"/>
              <w:rPr>
                <w:rFonts w:ascii="Times New Roman" w:eastAsia="Times New Roman" w:hAnsi="Times New Roman"/>
              </w:rPr>
            </w:pPr>
          </w:p>
        </w:tc>
        <w:tc>
          <w:tcPr>
            <w:tcW w:w="715" w:type="dxa"/>
            <w:vMerge/>
          </w:tcPr>
          <w:p w:rsidR="00615D96" w:rsidRDefault="00615D96" w:rsidP="00FB2E32">
            <w:pPr>
              <w:spacing w:after="0"/>
              <w:rPr>
                <w:rFonts w:ascii="Times New Roman" w:eastAsia="Times New Roman" w:hAnsi="Times New Roman"/>
              </w:rPr>
            </w:pPr>
          </w:p>
        </w:tc>
        <w:tc>
          <w:tcPr>
            <w:tcW w:w="1818" w:type="dxa"/>
            <w:vMerge/>
          </w:tcPr>
          <w:p w:rsidR="00615D96" w:rsidRPr="00320359" w:rsidRDefault="00615D96" w:rsidP="00FB2E32">
            <w:pPr>
              <w:spacing w:after="0"/>
              <w:rPr>
                <w:rFonts w:ascii="Times New Roman" w:eastAsia="Times New Roman" w:hAnsi="Times New Roman"/>
              </w:rPr>
            </w:pPr>
          </w:p>
        </w:tc>
        <w:tc>
          <w:tcPr>
            <w:tcW w:w="3119" w:type="dxa"/>
            <w:vAlign w:val="bottom"/>
          </w:tcPr>
          <w:p w:rsidR="00615D96" w:rsidRPr="00B969D5" w:rsidRDefault="00615D96" w:rsidP="00FB2E32">
            <w:pPr>
              <w:spacing w:after="0"/>
              <w:rPr>
                <w:rFonts w:ascii="Times New Roman" w:hAnsi="Times New Roman"/>
                <w:color w:val="000000"/>
              </w:rPr>
            </w:pPr>
            <w:r>
              <w:rPr>
                <w:rFonts w:ascii="Times New Roman" w:hAnsi="Times New Roman"/>
                <w:color w:val="000000"/>
              </w:rPr>
              <w:t>«</w:t>
            </w:r>
            <w:r w:rsidRPr="00B969D5">
              <w:rPr>
                <w:rFonts w:ascii="Times New Roman" w:hAnsi="Times New Roman"/>
                <w:color w:val="000000"/>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r>
              <w:rPr>
                <w:rFonts w:ascii="Times New Roman" w:hAnsi="Times New Roman"/>
                <w:color w:val="000000"/>
              </w:rPr>
              <w:t>»</w:t>
            </w:r>
            <w:r w:rsidRPr="00B969D5">
              <w:rPr>
                <w:rFonts w:ascii="Times New Roman" w:hAnsi="Times New Roman"/>
                <w:color w:val="000000"/>
              </w:rPr>
              <w:t>, 2017</w:t>
            </w:r>
          </w:p>
        </w:tc>
      </w:tr>
      <w:tr w:rsidR="00615D96" w:rsidTr="009E7BB8">
        <w:trPr>
          <w:trHeight w:val="832"/>
        </w:trPr>
        <w:tc>
          <w:tcPr>
            <w:tcW w:w="1917" w:type="dxa"/>
            <w:vMerge/>
            <w:vAlign w:val="bottom"/>
          </w:tcPr>
          <w:p w:rsidR="00615D96" w:rsidRPr="00B969D5" w:rsidRDefault="00615D96" w:rsidP="008C093C">
            <w:pPr>
              <w:spacing w:after="0" w:line="0" w:lineRule="atLeast"/>
              <w:ind w:left="120"/>
              <w:rPr>
                <w:rFonts w:ascii="Times New Roman" w:eastAsia="Times New Roman" w:hAnsi="Times New Roman"/>
              </w:rPr>
            </w:pPr>
          </w:p>
        </w:tc>
        <w:tc>
          <w:tcPr>
            <w:tcW w:w="2620" w:type="dxa"/>
            <w:vMerge/>
            <w:vAlign w:val="bottom"/>
          </w:tcPr>
          <w:p w:rsidR="00615D96" w:rsidRPr="00B969D5" w:rsidRDefault="00615D96" w:rsidP="00B969D5">
            <w:pPr>
              <w:spacing w:after="0" w:line="0" w:lineRule="atLeast"/>
              <w:ind w:left="-21" w:firstLine="21"/>
              <w:rPr>
                <w:rFonts w:ascii="Times New Roman" w:eastAsia="Times New Roman" w:hAnsi="Times New Roman"/>
              </w:rPr>
            </w:pPr>
          </w:p>
        </w:tc>
        <w:tc>
          <w:tcPr>
            <w:tcW w:w="536" w:type="dxa"/>
            <w:vMerge/>
          </w:tcPr>
          <w:p w:rsidR="00615D96" w:rsidRPr="00B969D5" w:rsidRDefault="00615D96" w:rsidP="00B969D5">
            <w:pPr>
              <w:ind w:left="-21" w:firstLine="21"/>
              <w:rPr>
                <w:rFonts w:ascii="Times New Roman" w:eastAsia="Times New Roman" w:hAnsi="Times New Roman"/>
              </w:rPr>
            </w:pPr>
          </w:p>
        </w:tc>
        <w:tc>
          <w:tcPr>
            <w:tcW w:w="3291" w:type="dxa"/>
            <w:vMerge/>
            <w:vAlign w:val="bottom"/>
          </w:tcPr>
          <w:p w:rsidR="00615D96" w:rsidRPr="00B969D5" w:rsidRDefault="00615D96" w:rsidP="00B969D5">
            <w:pPr>
              <w:spacing w:after="0" w:line="265" w:lineRule="exact"/>
              <w:ind w:left="-21" w:firstLine="21"/>
              <w:rPr>
                <w:rFonts w:ascii="Times New Roman" w:eastAsia="Times New Roman" w:hAnsi="Times New Roman"/>
              </w:rPr>
            </w:pPr>
          </w:p>
        </w:tc>
        <w:tc>
          <w:tcPr>
            <w:tcW w:w="1838" w:type="dxa"/>
            <w:vMerge w:val="restart"/>
          </w:tcPr>
          <w:p w:rsidR="00615D96" w:rsidRDefault="00615D96" w:rsidP="009E7BB8">
            <w:pPr>
              <w:spacing w:after="0"/>
              <w:jc w:val="both"/>
              <w:rPr>
                <w:rFonts w:ascii="Times New Roman" w:eastAsia="Times New Roman" w:hAnsi="Times New Roman"/>
              </w:rPr>
            </w:pPr>
            <w:r>
              <w:rPr>
                <w:rFonts w:ascii="Times New Roman" w:eastAsia="Times New Roman" w:hAnsi="Times New Roman"/>
              </w:rPr>
              <w:t>Делоян Н.Н.</w:t>
            </w:r>
          </w:p>
          <w:p w:rsidR="00615D96" w:rsidRPr="00C416E2" w:rsidRDefault="00615D96" w:rsidP="009E7BB8">
            <w:pPr>
              <w:spacing w:after="0"/>
              <w:jc w:val="both"/>
              <w:rPr>
                <w:rFonts w:ascii="Times New Roman" w:eastAsia="Times New Roman" w:hAnsi="Times New Roman"/>
              </w:rPr>
            </w:pPr>
            <w:r>
              <w:rPr>
                <w:rFonts w:ascii="Times New Roman" w:eastAsia="Times New Roman" w:hAnsi="Times New Roman"/>
              </w:rPr>
              <w:t>(математика)</w:t>
            </w:r>
          </w:p>
        </w:tc>
        <w:tc>
          <w:tcPr>
            <w:tcW w:w="732" w:type="dxa"/>
            <w:vMerge w:val="restart"/>
          </w:tcPr>
          <w:p w:rsidR="00615D96" w:rsidRPr="00C416E2" w:rsidRDefault="00615D96" w:rsidP="00320359">
            <w:pPr>
              <w:spacing w:after="0"/>
              <w:rPr>
                <w:rFonts w:ascii="Times New Roman" w:eastAsia="Times New Roman" w:hAnsi="Times New Roman"/>
              </w:rPr>
            </w:pPr>
            <w:r>
              <w:rPr>
                <w:rFonts w:ascii="Times New Roman" w:eastAsia="Times New Roman" w:hAnsi="Times New Roman"/>
              </w:rPr>
              <w:t>7/0</w:t>
            </w:r>
          </w:p>
        </w:tc>
        <w:tc>
          <w:tcPr>
            <w:tcW w:w="715" w:type="dxa"/>
            <w:vMerge w:val="restart"/>
          </w:tcPr>
          <w:p w:rsidR="00615D96" w:rsidRPr="00C416E2" w:rsidRDefault="00615D96" w:rsidP="00320359">
            <w:pPr>
              <w:spacing w:after="0"/>
              <w:rPr>
                <w:rFonts w:ascii="Times New Roman" w:eastAsia="Times New Roman" w:hAnsi="Times New Roman"/>
              </w:rPr>
            </w:pPr>
            <w:r>
              <w:rPr>
                <w:rFonts w:ascii="Times New Roman" w:eastAsia="Times New Roman" w:hAnsi="Times New Roman"/>
              </w:rPr>
              <w:t>1</w:t>
            </w:r>
          </w:p>
        </w:tc>
        <w:tc>
          <w:tcPr>
            <w:tcW w:w="1818" w:type="dxa"/>
            <w:vMerge w:val="restart"/>
          </w:tcPr>
          <w:p w:rsidR="00615D96" w:rsidRPr="00320359" w:rsidRDefault="00615D96" w:rsidP="00320359">
            <w:pPr>
              <w:spacing w:after="0"/>
              <w:rPr>
                <w:rFonts w:ascii="Times New Roman" w:eastAsia="Times New Roman" w:hAnsi="Times New Roman"/>
              </w:rPr>
            </w:pPr>
            <w:r>
              <w:rPr>
                <w:rFonts w:ascii="Times New Roman" w:eastAsia="Times New Roman" w:hAnsi="Times New Roman"/>
              </w:rPr>
              <w:t xml:space="preserve">Высшее, </w:t>
            </w:r>
            <w:r w:rsidRPr="00791B21">
              <w:rPr>
                <w:rFonts w:ascii="Times New Roman" w:eastAsia="Times New Roman" w:hAnsi="Times New Roman"/>
              </w:rPr>
              <w:t>ГОУ ВПО "Южно- Российский Государственный технический университет"</w:t>
            </w:r>
          </w:p>
        </w:tc>
        <w:tc>
          <w:tcPr>
            <w:tcW w:w="3119" w:type="dxa"/>
          </w:tcPr>
          <w:p w:rsidR="00615D96" w:rsidRPr="009E7BB8" w:rsidRDefault="00615D96" w:rsidP="009E7BB8">
            <w:pPr>
              <w:spacing w:after="0"/>
              <w:rPr>
                <w:rFonts w:ascii="Times New Roman" w:hAnsi="Times New Roman"/>
                <w:color w:val="000000"/>
              </w:rPr>
            </w:pPr>
            <w:r w:rsidRPr="009E7BB8">
              <w:rPr>
                <w:rFonts w:ascii="Times New Roman" w:hAnsi="Times New Roman"/>
                <w:color w:val="000000"/>
              </w:rPr>
              <w:t>«Организация радиационной, химической и биологической разведки (наблюдения).Руководители постов радиционного, химическогго и биологического наблюдения», 215</w:t>
            </w:r>
          </w:p>
        </w:tc>
      </w:tr>
      <w:tr w:rsidR="00615D96" w:rsidTr="009E7BB8">
        <w:trPr>
          <w:trHeight w:val="832"/>
        </w:trPr>
        <w:tc>
          <w:tcPr>
            <w:tcW w:w="1917" w:type="dxa"/>
            <w:vMerge/>
            <w:vAlign w:val="bottom"/>
          </w:tcPr>
          <w:p w:rsidR="00615D96" w:rsidRPr="00B969D5" w:rsidRDefault="00615D96" w:rsidP="008C093C">
            <w:pPr>
              <w:spacing w:after="0" w:line="0" w:lineRule="atLeast"/>
              <w:ind w:left="120"/>
              <w:rPr>
                <w:rFonts w:ascii="Times New Roman" w:eastAsia="Times New Roman" w:hAnsi="Times New Roman"/>
              </w:rPr>
            </w:pPr>
          </w:p>
        </w:tc>
        <w:tc>
          <w:tcPr>
            <w:tcW w:w="2620" w:type="dxa"/>
            <w:vMerge/>
            <w:vAlign w:val="bottom"/>
          </w:tcPr>
          <w:p w:rsidR="00615D96" w:rsidRPr="00B969D5" w:rsidRDefault="00615D96" w:rsidP="00B969D5">
            <w:pPr>
              <w:spacing w:after="0" w:line="0" w:lineRule="atLeast"/>
              <w:ind w:left="-21" w:firstLine="21"/>
              <w:rPr>
                <w:rFonts w:ascii="Times New Roman" w:eastAsia="Times New Roman" w:hAnsi="Times New Roman"/>
              </w:rPr>
            </w:pPr>
          </w:p>
        </w:tc>
        <w:tc>
          <w:tcPr>
            <w:tcW w:w="536" w:type="dxa"/>
            <w:vMerge/>
          </w:tcPr>
          <w:p w:rsidR="00615D96" w:rsidRPr="00B969D5" w:rsidRDefault="00615D96" w:rsidP="00B969D5">
            <w:pPr>
              <w:ind w:left="-21" w:firstLine="21"/>
              <w:rPr>
                <w:rFonts w:ascii="Times New Roman" w:eastAsia="Times New Roman" w:hAnsi="Times New Roman"/>
              </w:rPr>
            </w:pPr>
          </w:p>
        </w:tc>
        <w:tc>
          <w:tcPr>
            <w:tcW w:w="3291" w:type="dxa"/>
            <w:vMerge/>
            <w:vAlign w:val="bottom"/>
          </w:tcPr>
          <w:p w:rsidR="00615D96" w:rsidRPr="00B969D5" w:rsidRDefault="00615D96" w:rsidP="00B969D5">
            <w:pPr>
              <w:spacing w:after="0" w:line="265" w:lineRule="exact"/>
              <w:ind w:left="-21" w:firstLine="21"/>
              <w:rPr>
                <w:rFonts w:ascii="Times New Roman" w:eastAsia="Times New Roman" w:hAnsi="Times New Roman"/>
              </w:rPr>
            </w:pPr>
          </w:p>
        </w:tc>
        <w:tc>
          <w:tcPr>
            <w:tcW w:w="1838" w:type="dxa"/>
            <w:vMerge/>
          </w:tcPr>
          <w:p w:rsidR="00615D96" w:rsidRDefault="00615D96" w:rsidP="00320359">
            <w:pPr>
              <w:spacing w:after="0"/>
              <w:jc w:val="both"/>
              <w:rPr>
                <w:rFonts w:ascii="Times New Roman" w:eastAsia="Times New Roman" w:hAnsi="Times New Roman"/>
              </w:rPr>
            </w:pPr>
          </w:p>
        </w:tc>
        <w:tc>
          <w:tcPr>
            <w:tcW w:w="732" w:type="dxa"/>
            <w:vMerge/>
          </w:tcPr>
          <w:p w:rsidR="00615D96" w:rsidRPr="00C416E2" w:rsidRDefault="00615D96" w:rsidP="00320359">
            <w:pPr>
              <w:spacing w:after="0"/>
              <w:rPr>
                <w:rFonts w:ascii="Times New Roman" w:eastAsia="Times New Roman" w:hAnsi="Times New Roman"/>
              </w:rPr>
            </w:pPr>
          </w:p>
        </w:tc>
        <w:tc>
          <w:tcPr>
            <w:tcW w:w="715" w:type="dxa"/>
            <w:vMerge/>
          </w:tcPr>
          <w:p w:rsidR="00615D96" w:rsidRDefault="00615D96" w:rsidP="00320359">
            <w:pPr>
              <w:spacing w:after="0"/>
              <w:rPr>
                <w:rFonts w:ascii="Times New Roman" w:eastAsia="Times New Roman" w:hAnsi="Times New Roman"/>
              </w:rPr>
            </w:pPr>
          </w:p>
        </w:tc>
        <w:tc>
          <w:tcPr>
            <w:tcW w:w="1818" w:type="dxa"/>
            <w:vMerge/>
          </w:tcPr>
          <w:p w:rsidR="00615D96" w:rsidRPr="00320359" w:rsidRDefault="00615D96" w:rsidP="00320359">
            <w:pPr>
              <w:spacing w:after="0"/>
              <w:rPr>
                <w:rFonts w:ascii="Times New Roman" w:eastAsia="Times New Roman" w:hAnsi="Times New Roman"/>
              </w:rPr>
            </w:pPr>
          </w:p>
        </w:tc>
        <w:tc>
          <w:tcPr>
            <w:tcW w:w="3119" w:type="dxa"/>
          </w:tcPr>
          <w:p w:rsidR="00615D96" w:rsidRPr="009E7BB8" w:rsidRDefault="00615D96" w:rsidP="009E7BB8">
            <w:pPr>
              <w:spacing w:after="0"/>
              <w:rPr>
                <w:rFonts w:ascii="Times New Roman" w:hAnsi="Times New Roman"/>
                <w:color w:val="000000"/>
              </w:rPr>
            </w:pPr>
            <w:r w:rsidRPr="009E7BB8">
              <w:rPr>
                <w:rFonts w:ascii="Times New Roman" w:hAnsi="Times New Roman"/>
                <w:color w:val="000000"/>
              </w:rPr>
              <w:t>«ФГОС: система оценивания планируемых образовательных результатов обучающихся основной школы (физика)», 2014</w:t>
            </w:r>
          </w:p>
        </w:tc>
      </w:tr>
      <w:tr w:rsidR="00615D96" w:rsidTr="00777633">
        <w:trPr>
          <w:trHeight w:val="567"/>
        </w:trPr>
        <w:tc>
          <w:tcPr>
            <w:tcW w:w="1917" w:type="dxa"/>
            <w:vMerge/>
            <w:vAlign w:val="bottom"/>
          </w:tcPr>
          <w:p w:rsidR="00615D96" w:rsidRPr="00B969D5" w:rsidRDefault="00615D96" w:rsidP="008C093C">
            <w:pPr>
              <w:spacing w:after="0" w:line="0" w:lineRule="atLeast"/>
              <w:ind w:left="120"/>
              <w:rPr>
                <w:rFonts w:ascii="Times New Roman" w:eastAsia="Times New Roman" w:hAnsi="Times New Roman"/>
              </w:rPr>
            </w:pPr>
          </w:p>
        </w:tc>
        <w:tc>
          <w:tcPr>
            <w:tcW w:w="2620" w:type="dxa"/>
            <w:vMerge/>
            <w:vAlign w:val="bottom"/>
          </w:tcPr>
          <w:p w:rsidR="00615D96" w:rsidRPr="00B969D5" w:rsidRDefault="00615D96" w:rsidP="00B969D5">
            <w:pPr>
              <w:spacing w:after="0" w:line="0" w:lineRule="atLeast"/>
              <w:ind w:left="-21" w:firstLine="21"/>
              <w:rPr>
                <w:rFonts w:ascii="Times New Roman" w:eastAsia="Times New Roman" w:hAnsi="Times New Roman"/>
              </w:rPr>
            </w:pPr>
          </w:p>
        </w:tc>
        <w:tc>
          <w:tcPr>
            <w:tcW w:w="536" w:type="dxa"/>
            <w:vMerge/>
          </w:tcPr>
          <w:p w:rsidR="00615D96" w:rsidRPr="00B969D5" w:rsidRDefault="00615D96" w:rsidP="00B969D5">
            <w:pPr>
              <w:ind w:left="-21" w:firstLine="21"/>
              <w:rPr>
                <w:rFonts w:ascii="Times New Roman" w:eastAsia="Times New Roman" w:hAnsi="Times New Roman"/>
              </w:rPr>
            </w:pPr>
          </w:p>
        </w:tc>
        <w:tc>
          <w:tcPr>
            <w:tcW w:w="3291" w:type="dxa"/>
            <w:vMerge/>
            <w:vAlign w:val="bottom"/>
          </w:tcPr>
          <w:p w:rsidR="00615D96" w:rsidRPr="00B969D5" w:rsidRDefault="00615D96" w:rsidP="00B969D5">
            <w:pPr>
              <w:spacing w:after="0" w:line="265" w:lineRule="exact"/>
              <w:ind w:left="-21" w:firstLine="21"/>
              <w:rPr>
                <w:rFonts w:ascii="Times New Roman" w:eastAsia="Times New Roman" w:hAnsi="Times New Roman"/>
              </w:rPr>
            </w:pPr>
          </w:p>
        </w:tc>
        <w:tc>
          <w:tcPr>
            <w:tcW w:w="1838" w:type="dxa"/>
            <w:vMerge/>
          </w:tcPr>
          <w:p w:rsidR="00615D96" w:rsidRPr="00C416E2" w:rsidRDefault="00615D96" w:rsidP="00320359">
            <w:pPr>
              <w:spacing w:after="0"/>
              <w:jc w:val="both"/>
              <w:rPr>
                <w:rFonts w:ascii="Times New Roman" w:eastAsia="Times New Roman" w:hAnsi="Times New Roman"/>
              </w:rPr>
            </w:pPr>
          </w:p>
        </w:tc>
        <w:tc>
          <w:tcPr>
            <w:tcW w:w="732" w:type="dxa"/>
            <w:vMerge/>
          </w:tcPr>
          <w:p w:rsidR="00615D96" w:rsidRPr="00C416E2" w:rsidRDefault="00615D96" w:rsidP="00320359">
            <w:pPr>
              <w:spacing w:after="0"/>
              <w:rPr>
                <w:rFonts w:ascii="Times New Roman" w:eastAsia="Times New Roman" w:hAnsi="Times New Roman"/>
              </w:rPr>
            </w:pPr>
          </w:p>
        </w:tc>
        <w:tc>
          <w:tcPr>
            <w:tcW w:w="715" w:type="dxa"/>
            <w:vMerge/>
          </w:tcPr>
          <w:p w:rsidR="00615D96" w:rsidRPr="00C416E2" w:rsidRDefault="00615D96" w:rsidP="00320359">
            <w:pPr>
              <w:spacing w:after="0"/>
              <w:rPr>
                <w:rFonts w:ascii="Times New Roman" w:eastAsia="Times New Roman" w:hAnsi="Times New Roman"/>
              </w:rPr>
            </w:pPr>
          </w:p>
        </w:tc>
        <w:tc>
          <w:tcPr>
            <w:tcW w:w="1818" w:type="dxa"/>
            <w:vMerge/>
          </w:tcPr>
          <w:p w:rsidR="00615D96" w:rsidRPr="00320359" w:rsidRDefault="00615D96" w:rsidP="00320359">
            <w:pPr>
              <w:spacing w:after="0"/>
              <w:rPr>
                <w:rFonts w:ascii="Times New Roman" w:eastAsia="Times New Roman" w:hAnsi="Times New Roman"/>
              </w:rPr>
            </w:pPr>
          </w:p>
        </w:tc>
        <w:tc>
          <w:tcPr>
            <w:tcW w:w="3119" w:type="dxa"/>
          </w:tcPr>
          <w:p w:rsidR="00615D96" w:rsidRPr="009E7BB8" w:rsidRDefault="00615D96" w:rsidP="009E7BB8">
            <w:pPr>
              <w:spacing w:after="0"/>
              <w:rPr>
                <w:rFonts w:ascii="Times New Roman" w:hAnsi="Times New Roman"/>
                <w:color w:val="000000"/>
              </w:rPr>
            </w:pPr>
            <w:r w:rsidRPr="009E7BB8">
              <w:rPr>
                <w:rFonts w:ascii="Times New Roman" w:hAnsi="Times New Roman"/>
                <w:color w:val="000000"/>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 2017</w:t>
            </w:r>
          </w:p>
        </w:tc>
      </w:tr>
      <w:tr w:rsidR="00615D96" w:rsidTr="00FB2E32">
        <w:tc>
          <w:tcPr>
            <w:tcW w:w="1917" w:type="dxa"/>
            <w:vMerge/>
            <w:vAlign w:val="bottom"/>
          </w:tcPr>
          <w:p w:rsidR="00615D96" w:rsidRPr="00B969D5" w:rsidRDefault="00615D96" w:rsidP="008C093C">
            <w:pPr>
              <w:spacing w:after="0" w:line="0" w:lineRule="atLeast"/>
              <w:ind w:left="120"/>
              <w:rPr>
                <w:rFonts w:ascii="Times New Roman" w:eastAsia="Times New Roman" w:hAnsi="Times New Roman"/>
              </w:rPr>
            </w:pPr>
          </w:p>
        </w:tc>
        <w:tc>
          <w:tcPr>
            <w:tcW w:w="2620" w:type="dxa"/>
            <w:vMerge/>
            <w:vAlign w:val="bottom"/>
          </w:tcPr>
          <w:p w:rsidR="00615D96" w:rsidRPr="00B969D5" w:rsidRDefault="00615D96" w:rsidP="00B969D5">
            <w:pPr>
              <w:spacing w:after="0" w:line="0" w:lineRule="atLeast"/>
              <w:ind w:left="-21" w:firstLine="21"/>
              <w:rPr>
                <w:rFonts w:ascii="Times New Roman" w:eastAsia="Times New Roman" w:hAnsi="Times New Roman"/>
              </w:rPr>
            </w:pPr>
          </w:p>
        </w:tc>
        <w:tc>
          <w:tcPr>
            <w:tcW w:w="536" w:type="dxa"/>
            <w:vMerge/>
          </w:tcPr>
          <w:p w:rsidR="00615D96" w:rsidRPr="00B969D5" w:rsidRDefault="00615D96" w:rsidP="00B969D5">
            <w:pPr>
              <w:ind w:left="-21" w:firstLine="21"/>
              <w:rPr>
                <w:rFonts w:ascii="Times New Roman" w:eastAsia="Times New Roman" w:hAnsi="Times New Roman"/>
              </w:rPr>
            </w:pPr>
          </w:p>
        </w:tc>
        <w:tc>
          <w:tcPr>
            <w:tcW w:w="3291" w:type="dxa"/>
            <w:vMerge/>
            <w:vAlign w:val="bottom"/>
          </w:tcPr>
          <w:p w:rsidR="00615D96" w:rsidRPr="00B969D5" w:rsidRDefault="00615D96" w:rsidP="00B969D5">
            <w:pPr>
              <w:spacing w:after="0" w:line="265" w:lineRule="exact"/>
              <w:ind w:left="-21" w:firstLine="21"/>
              <w:rPr>
                <w:rFonts w:ascii="Times New Roman" w:eastAsia="Times New Roman" w:hAnsi="Times New Roman"/>
              </w:rPr>
            </w:pPr>
          </w:p>
        </w:tc>
        <w:tc>
          <w:tcPr>
            <w:tcW w:w="1838" w:type="dxa"/>
          </w:tcPr>
          <w:p w:rsidR="00615D96" w:rsidRDefault="00615D96" w:rsidP="00FB2E32">
            <w:pPr>
              <w:spacing w:after="0"/>
              <w:jc w:val="both"/>
              <w:rPr>
                <w:rFonts w:ascii="Times New Roman" w:eastAsia="Times New Roman" w:hAnsi="Times New Roman"/>
              </w:rPr>
            </w:pPr>
            <w:r>
              <w:rPr>
                <w:rFonts w:ascii="Times New Roman" w:eastAsia="Times New Roman" w:hAnsi="Times New Roman"/>
              </w:rPr>
              <w:t>Егорова Е.Ф.</w:t>
            </w:r>
          </w:p>
          <w:p w:rsidR="00615D96" w:rsidRDefault="00615D96" w:rsidP="00FB2E32">
            <w:pPr>
              <w:spacing w:after="0"/>
              <w:jc w:val="both"/>
              <w:rPr>
                <w:rFonts w:ascii="Times New Roman" w:eastAsia="Times New Roman" w:hAnsi="Times New Roman"/>
              </w:rPr>
            </w:pPr>
            <w:r>
              <w:rPr>
                <w:rFonts w:ascii="Times New Roman" w:eastAsia="Times New Roman" w:hAnsi="Times New Roman"/>
              </w:rPr>
              <w:t>(русский язык)</w:t>
            </w:r>
          </w:p>
        </w:tc>
        <w:tc>
          <w:tcPr>
            <w:tcW w:w="732" w:type="dxa"/>
          </w:tcPr>
          <w:p w:rsidR="00615D96" w:rsidRPr="00C416E2" w:rsidRDefault="00615D96" w:rsidP="00FB2E32">
            <w:pPr>
              <w:spacing w:after="0"/>
              <w:rPr>
                <w:rFonts w:ascii="Times New Roman" w:eastAsia="Times New Roman" w:hAnsi="Times New Roman"/>
              </w:rPr>
            </w:pPr>
            <w:r>
              <w:rPr>
                <w:rFonts w:ascii="Times New Roman" w:eastAsia="Times New Roman" w:hAnsi="Times New Roman"/>
              </w:rPr>
              <w:t>43/0</w:t>
            </w:r>
          </w:p>
        </w:tc>
        <w:tc>
          <w:tcPr>
            <w:tcW w:w="715" w:type="dxa"/>
          </w:tcPr>
          <w:p w:rsidR="00615D96" w:rsidRDefault="00615D96" w:rsidP="00FB2E32">
            <w:pPr>
              <w:spacing w:after="0"/>
              <w:rPr>
                <w:rFonts w:ascii="Times New Roman" w:eastAsia="Times New Roman" w:hAnsi="Times New Roman"/>
              </w:rPr>
            </w:pPr>
            <w:r>
              <w:rPr>
                <w:rFonts w:ascii="Times New Roman" w:eastAsia="Times New Roman" w:hAnsi="Times New Roman"/>
              </w:rPr>
              <w:t>В</w:t>
            </w:r>
          </w:p>
        </w:tc>
        <w:tc>
          <w:tcPr>
            <w:tcW w:w="1818" w:type="dxa"/>
          </w:tcPr>
          <w:p w:rsidR="00615D96" w:rsidRPr="00320359" w:rsidRDefault="00615D96" w:rsidP="00FB2E32">
            <w:pPr>
              <w:spacing w:after="0"/>
              <w:rPr>
                <w:rFonts w:ascii="Times New Roman" w:eastAsia="Times New Roman" w:hAnsi="Times New Roman"/>
              </w:rPr>
            </w:pPr>
            <w:r>
              <w:rPr>
                <w:rFonts w:ascii="Times New Roman" w:eastAsia="Times New Roman" w:hAnsi="Times New Roman"/>
              </w:rPr>
              <w:t xml:space="preserve">Высшее, </w:t>
            </w:r>
            <w:r w:rsidRPr="005761A0">
              <w:rPr>
                <w:rFonts w:ascii="Times New Roman" w:eastAsia="Times New Roman" w:hAnsi="Times New Roman"/>
              </w:rPr>
              <w:t>ЛГПИ им.Герцена</w:t>
            </w:r>
          </w:p>
        </w:tc>
        <w:tc>
          <w:tcPr>
            <w:tcW w:w="3119" w:type="dxa"/>
            <w:vAlign w:val="bottom"/>
          </w:tcPr>
          <w:p w:rsidR="00615D96" w:rsidRPr="00B969D5" w:rsidRDefault="00615D96" w:rsidP="00FB2E32">
            <w:pPr>
              <w:spacing w:after="0"/>
              <w:rPr>
                <w:rFonts w:ascii="Times New Roman" w:hAnsi="Times New Roman"/>
                <w:color w:val="000000"/>
              </w:rPr>
            </w:pPr>
            <w:r>
              <w:rPr>
                <w:rFonts w:ascii="Times New Roman" w:hAnsi="Times New Roman"/>
                <w:color w:val="000000"/>
              </w:rPr>
              <w:t>«</w:t>
            </w:r>
            <w:r w:rsidRPr="00B969D5">
              <w:rPr>
                <w:rFonts w:ascii="Times New Roman" w:hAnsi="Times New Roman"/>
                <w:color w:val="000000"/>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r>
              <w:rPr>
                <w:rFonts w:ascii="Times New Roman" w:hAnsi="Times New Roman"/>
                <w:color w:val="000000"/>
              </w:rPr>
              <w:t>»</w:t>
            </w:r>
            <w:r w:rsidRPr="00B969D5">
              <w:rPr>
                <w:rFonts w:ascii="Times New Roman" w:hAnsi="Times New Roman"/>
                <w:color w:val="000000"/>
              </w:rPr>
              <w:t>, 2017</w:t>
            </w:r>
          </w:p>
        </w:tc>
      </w:tr>
      <w:tr w:rsidR="00615D96" w:rsidTr="00FB2E32">
        <w:tc>
          <w:tcPr>
            <w:tcW w:w="1917" w:type="dxa"/>
            <w:vMerge/>
            <w:vAlign w:val="bottom"/>
          </w:tcPr>
          <w:p w:rsidR="00615D96" w:rsidRPr="00B969D5" w:rsidRDefault="00615D96" w:rsidP="008C093C">
            <w:pPr>
              <w:spacing w:after="0" w:line="0" w:lineRule="atLeast"/>
              <w:ind w:left="120"/>
              <w:rPr>
                <w:rFonts w:ascii="Times New Roman" w:eastAsia="Times New Roman" w:hAnsi="Times New Roman"/>
              </w:rPr>
            </w:pPr>
          </w:p>
        </w:tc>
        <w:tc>
          <w:tcPr>
            <w:tcW w:w="2620" w:type="dxa"/>
            <w:vMerge/>
            <w:vAlign w:val="bottom"/>
          </w:tcPr>
          <w:p w:rsidR="00615D96" w:rsidRPr="00B969D5" w:rsidRDefault="00615D96" w:rsidP="00B969D5">
            <w:pPr>
              <w:spacing w:after="0" w:line="0" w:lineRule="atLeast"/>
              <w:ind w:left="-21" w:firstLine="21"/>
              <w:rPr>
                <w:rFonts w:ascii="Times New Roman" w:eastAsia="Times New Roman" w:hAnsi="Times New Roman"/>
              </w:rPr>
            </w:pPr>
          </w:p>
        </w:tc>
        <w:tc>
          <w:tcPr>
            <w:tcW w:w="536" w:type="dxa"/>
            <w:vMerge/>
          </w:tcPr>
          <w:p w:rsidR="00615D96" w:rsidRPr="00B969D5" w:rsidRDefault="00615D96" w:rsidP="00B969D5">
            <w:pPr>
              <w:ind w:left="-21" w:firstLine="21"/>
              <w:rPr>
                <w:rFonts w:ascii="Times New Roman" w:eastAsia="Times New Roman" w:hAnsi="Times New Roman"/>
              </w:rPr>
            </w:pPr>
          </w:p>
        </w:tc>
        <w:tc>
          <w:tcPr>
            <w:tcW w:w="3291" w:type="dxa"/>
            <w:vMerge/>
            <w:vAlign w:val="bottom"/>
          </w:tcPr>
          <w:p w:rsidR="00615D96" w:rsidRPr="00B969D5" w:rsidRDefault="00615D96" w:rsidP="00B969D5">
            <w:pPr>
              <w:spacing w:after="0" w:line="265" w:lineRule="exact"/>
              <w:ind w:left="-21" w:firstLine="21"/>
              <w:rPr>
                <w:rFonts w:ascii="Times New Roman" w:eastAsia="Times New Roman" w:hAnsi="Times New Roman"/>
              </w:rPr>
            </w:pPr>
          </w:p>
        </w:tc>
        <w:tc>
          <w:tcPr>
            <w:tcW w:w="1838" w:type="dxa"/>
          </w:tcPr>
          <w:p w:rsidR="00615D96" w:rsidRDefault="00615D96" w:rsidP="00C416E2">
            <w:pPr>
              <w:spacing w:after="0"/>
              <w:jc w:val="both"/>
              <w:rPr>
                <w:rFonts w:ascii="Times New Roman" w:eastAsia="Times New Roman" w:hAnsi="Times New Roman"/>
              </w:rPr>
            </w:pPr>
            <w:r>
              <w:rPr>
                <w:rFonts w:ascii="Times New Roman" w:eastAsia="Times New Roman" w:hAnsi="Times New Roman"/>
              </w:rPr>
              <w:t>Замосковская Н.В.</w:t>
            </w:r>
          </w:p>
          <w:p w:rsidR="00615D96" w:rsidRPr="00C416E2" w:rsidRDefault="00615D96" w:rsidP="00C416E2">
            <w:pPr>
              <w:spacing w:after="0"/>
              <w:jc w:val="both"/>
              <w:rPr>
                <w:rFonts w:ascii="Times New Roman" w:eastAsia="Times New Roman" w:hAnsi="Times New Roman"/>
              </w:rPr>
            </w:pPr>
            <w:r>
              <w:rPr>
                <w:rFonts w:ascii="Times New Roman" w:eastAsia="Times New Roman" w:hAnsi="Times New Roman"/>
              </w:rPr>
              <w:t>(биология)</w:t>
            </w:r>
          </w:p>
        </w:tc>
        <w:tc>
          <w:tcPr>
            <w:tcW w:w="732" w:type="dxa"/>
          </w:tcPr>
          <w:p w:rsidR="00615D96" w:rsidRPr="00C416E2" w:rsidRDefault="00615D96" w:rsidP="00C416E2">
            <w:pPr>
              <w:spacing w:after="0"/>
              <w:rPr>
                <w:rFonts w:ascii="Times New Roman" w:eastAsia="Times New Roman" w:hAnsi="Times New Roman"/>
              </w:rPr>
            </w:pPr>
            <w:r>
              <w:rPr>
                <w:rFonts w:ascii="Times New Roman" w:eastAsia="Times New Roman" w:hAnsi="Times New Roman"/>
              </w:rPr>
              <w:t>28/0</w:t>
            </w:r>
          </w:p>
        </w:tc>
        <w:tc>
          <w:tcPr>
            <w:tcW w:w="715" w:type="dxa"/>
          </w:tcPr>
          <w:p w:rsidR="00615D96" w:rsidRPr="00C416E2" w:rsidRDefault="00615D96" w:rsidP="00C416E2">
            <w:pPr>
              <w:spacing w:after="0"/>
              <w:rPr>
                <w:rFonts w:ascii="Times New Roman" w:eastAsia="Times New Roman" w:hAnsi="Times New Roman"/>
              </w:rPr>
            </w:pPr>
            <w:r>
              <w:rPr>
                <w:rFonts w:ascii="Times New Roman" w:eastAsia="Times New Roman" w:hAnsi="Times New Roman"/>
              </w:rPr>
              <w:t>В</w:t>
            </w:r>
          </w:p>
        </w:tc>
        <w:tc>
          <w:tcPr>
            <w:tcW w:w="1818" w:type="dxa"/>
          </w:tcPr>
          <w:p w:rsidR="00615D96" w:rsidRPr="00C416E2" w:rsidRDefault="00615D96" w:rsidP="00C416E2">
            <w:pPr>
              <w:spacing w:after="0"/>
              <w:rPr>
                <w:rFonts w:ascii="Times New Roman" w:eastAsia="Times New Roman" w:hAnsi="Times New Roman"/>
              </w:rPr>
            </w:pPr>
            <w:r w:rsidRPr="005761A0">
              <w:rPr>
                <w:rFonts w:ascii="Times New Roman" w:eastAsia="Times New Roman" w:hAnsi="Times New Roman"/>
              </w:rPr>
              <w:t>Высшее, ЛГПИ им.Герцена</w:t>
            </w:r>
          </w:p>
        </w:tc>
        <w:tc>
          <w:tcPr>
            <w:tcW w:w="3119" w:type="dxa"/>
            <w:vAlign w:val="bottom"/>
          </w:tcPr>
          <w:p w:rsidR="00615D96" w:rsidRPr="00B969D5" w:rsidRDefault="00615D96" w:rsidP="00FB2E32">
            <w:pPr>
              <w:spacing w:after="0"/>
              <w:rPr>
                <w:rFonts w:ascii="Times New Roman" w:hAnsi="Times New Roman"/>
                <w:color w:val="000000"/>
              </w:rPr>
            </w:pPr>
            <w:r>
              <w:rPr>
                <w:rFonts w:ascii="Times New Roman" w:hAnsi="Times New Roman"/>
                <w:color w:val="000000"/>
              </w:rPr>
              <w:t>«</w:t>
            </w:r>
            <w:r w:rsidRPr="00B969D5">
              <w:rPr>
                <w:rFonts w:ascii="Times New Roman" w:hAnsi="Times New Roman"/>
                <w:color w:val="000000"/>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r>
              <w:rPr>
                <w:rFonts w:ascii="Times New Roman" w:hAnsi="Times New Roman"/>
                <w:color w:val="000000"/>
              </w:rPr>
              <w:t>»</w:t>
            </w:r>
            <w:r w:rsidRPr="00B969D5">
              <w:rPr>
                <w:rFonts w:ascii="Times New Roman" w:hAnsi="Times New Roman"/>
                <w:color w:val="000000"/>
              </w:rPr>
              <w:t>, 2017</w:t>
            </w:r>
          </w:p>
        </w:tc>
      </w:tr>
      <w:tr w:rsidR="00615D96" w:rsidTr="00FB2E32">
        <w:tc>
          <w:tcPr>
            <w:tcW w:w="1917" w:type="dxa"/>
            <w:vMerge/>
            <w:vAlign w:val="bottom"/>
          </w:tcPr>
          <w:p w:rsidR="00615D96" w:rsidRPr="00B969D5" w:rsidRDefault="00615D96" w:rsidP="008C093C">
            <w:pPr>
              <w:spacing w:after="0" w:line="0" w:lineRule="atLeast"/>
              <w:ind w:left="120"/>
              <w:rPr>
                <w:rFonts w:ascii="Times New Roman" w:eastAsia="Times New Roman" w:hAnsi="Times New Roman"/>
              </w:rPr>
            </w:pPr>
          </w:p>
        </w:tc>
        <w:tc>
          <w:tcPr>
            <w:tcW w:w="2620" w:type="dxa"/>
            <w:vMerge/>
            <w:vAlign w:val="bottom"/>
          </w:tcPr>
          <w:p w:rsidR="00615D96" w:rsidRPr="00B969D5" w:rsidRDefault="00615D96" w:rsidP="00B969D5">
            <w:pPr>
              <w:spacing w:after="0" w:line="0" w:lineRule="atLeast"/>
              <w:ind w:left="-21" w:firstLine="21"/>
              <w:rPr>
                <w:rFonts w:ascii="Times New Roman" w:eastAsia="Times New Roman" w:hAnsi="Times New Roman"/>
              </w:rPr>
            </w:pPr>
          </w:p>
        </w:tc>
        <w:tc>
          <w:tcPr>
            <w:tcW w:w="536" w:type="dxa"/>
            <w:vMerge/>
          </w:tcPr>
          <w:p w:rsidR="00615D96" w:rsidRPr="00B969D5" w:rsidRDefault="00615D96" w:rsidP="00B969D5">
            <w:pPr>
              <w:ind w:left="-21" w:firstLine="21"/>
              <w:rPr>
                <w:rFonts w:ascii="Times New Roman" w:eastAsia="Times New Roman" w:hAnsi="Times New Roman"/>
              </w:rPr>
            </w:pPr>
          </w:p>
        </w:tc>
        <w:tc>
          <w:tcPr>
            <w:tcW w:w="3291" w:type="dxa"/>
            <w:vMerge/>
            <w:vAlign w:val="bottom"/>
          </w:tcPr>
          <w:p w:rsidR="00615D96" w:rsidRPr="00B969D5" w:rsidRDefault="00615D96" w:rsidP="00B969D5">
            <w:pPr>
              <w:spacing w:after="0" w:line="265" w:lineRule="exact"/>
              <w:ind w:left="-21" w:firstLine="21"/>
              <w:rPr>
                <w:rFonts w:ascii="Times New Roman" w:eastAsia="Times New Roman" w:hAnsi="Times New Roman"/>
              </w:rPr>
            </w:pPr>
          </w:p>
        </w:tc>
        <w:tc>
          <w:tcPr>
            <w:tcW w:w="1838" w:type="dxa"/>
          </w:tcPr>
          <w:p w:rsidR="00615D96" w:rsidRDefault="00615D96" w:rsidP="00C416E2">
            <w:pPr>
              <w:spacing w:after="0"/>
              <w:jc w:val="both"/>
              <w:rPr>
                <w:rFonts w:ascii="Times New Roman" w:eastAsia="Times New Roman" w:hAnsi="Times New Roman"/>
              </w:rPr>
            </w:pPr>
            <w:r>
              <w:rPr>
                <w:rFonts w:ascii="Times New Roman" w:eastAsia="Times New Roman" w:hAnsi="Times New Roman"/>
              </w:rPr>
              <w:t>Захарова А.О.</w:t>
            </w:r>
          </w:p>
          <w:p w:rsidR="00615D96" w:rsidRDefault="00615D96" w:rsidP="00C416E2">
            <w:pPr>
              <w:spacing w:after="0"/>
              <w:jc w:val="both"/>
              <w:rPr>
                <w:rFonts w:ascii="Times New Roman" w:eastAsia="Times New Roman" w:hAnsi="Times New Roman"/>
              </w:rPr>
            </w:pPr>
            <w:r>
              <w:rPr>
                <w:rFonts w:ascii="Times New Roman" w:eastAsia="Times New Roman" w:hAnsi="Times New Roman"/>
              </w:rPr>
              <w:t>(английский язык)</w:t>
            </w:r>
          </w:p>
        </w:tc>
        <w:tc>
          <w:tcPr>
            <w:tcW w:w="732" w:type="dxa"/>
          </w:tcPr>
          <w:p w:rsidR="00615D96" w:rsidRPr="00C416E2" w:rsidRDefault="00615D96" w:rsidP="00C416E2">
            <w:pPr>
              <w:spacing w:after="0"/>
              <w:rPr>
                <w:rFonts w:ascii="Times New Roman" w:eastAsia="Times New Roman" w:hAnsi="Times New Roman"/>
              </w:rPr>
            </w:pPr>
            <w:r>
              <w:rPr>
                <w:rFonts w:ascii="Times New Roman" w:eastAsia="Times New Roman" w:hAnsi="Times New Roman"/>
              </w:rPr>
              <w:t>1/0</w:t>
            </w:r>
          </w:p>
        </w:tc>
        <w:tc>
          <w:tcPr>
            <w:tcW w:w="715" w:type="dxa"/>
          </w:tcPr>
          <w:p w:rsidR="00615D96" w:rsidRDefault="00615D96" w:rsidP="00C416E2">
            <w:pPr>
              <w:spacing w:after="0"/>
              <w:rPr>
                <w:rFonts w:ascii="Times New Roman" w:eastAsia="Times New Roman" w:hAnsi="Times New Roman"/>
              </w:rPr>
            </w:pPr>
            <w:r>
              <w:rPr>
                <w:rFonts w:ascii="Times New Roman" w:eastAsia="Times New Roman" w:hAnsi="Times New Roman"/>
              </w:rPr>
              <w:t>-</w:t>
            </w:r>
          </w:p>
        </w:tc>
        <w:tc>
          <w:tcPr>
            <w:tcW w:w="1818" w:type="dxa"/>
          </w:tcPr>
          <w:p w:rsidR="00615D96" w:rsidRPr="00C416E2" w:rsidRDefault="00615D96" w:rsidP="00C416E2">
            <w:pPr>
              <w:spacing w:after="0"/>
              <w:rPr>
                <w:rFonts w:ascii="Times New Roman" w:eastAsia="Times New Roman" w:hAnsi="Times New Roman"/>
              </w:rPr>
            </w:pPr>
            <w:r>
              <w:rPr>
                <w:rFonts w:ascii="Times New Roman" w:eastAsia="Times New Roman" w:hAnsi="Times New Roman"/>
              </w:rPr>
              <w:t>Бакалавр, РГПУ им. А.И. Герцена</w:t>
            </w:r>
          </w:p>
        </w:tc>
        <w:tc>
          <w:tcPr>
            <w:tcW w:w="3119" w:type="dxa"/>
          </w:tcPr>
          <w:p w:rsidR="00615D96" w:rsidRPr="00777633" w:rsidRDefault="00615D96" w:rsidP="00777633">
            <w:pPr>
              <w:spacing w:after="0"/>
              <w:rPr>
                <w:rFonts w:ascii="Times New Roman" w:hAnsi="Times New Roman"/>
              </w:rPr>
            </w:pPr>
            <w:r w:rsidRPr="00777633">
              <w:rPr>
                <w:rFonts w:ascii="Times New Roman" w:hAnsi="Times New Roman"/>
              </w:rPr>
              <w:t>«ИКТ в практике работы учителя-предметника», 2017</w:t>
            </w:r>
          </w:p>
        </w:tc>
      </w:tr>
      <w:tr w:rsidR="00615D96" w:rsidTr="00523E38">
        <w:trPr>
          <w:trHeight w:val="110"/>
        </w:trPr>
        <w:tc>
          <w:tcPr>
            <w:tcW w:w="1917" w:type="dxa"/>
            <w:vMerge/>
            <w:vAlign w:val="bottom"/>
          </w:tcPr>
          <w:p w:rsidR="00615D96" w:rsidRPr="00B969D5" w:rsidRDefault="00615D96" w:rsidP="008C093C">
            <w:pPr>
              <w:spacing w:after="0" w:line="0" w:lineRule="atLeast"/>
              <w:ind w:left="120"/>
              <w:rPr>
                <w:rFonts w:ascii="Times New Roman" w:eastAsia="Times New Roman" w:hAnsi="Times New Roman"/>
              </w:rPr>
            </w:pPr>
          </w:p>
        </w:tc>
        <w:tc>
          <w:tcPr>
            <w:tcW w:w="2620" w:type="dxa"/>
            <w:vMerge/>
            <w:vAlign w:val="bottom"/>
          </w:tcPr>
          <w:p w:rsidR="00615D96" w:rsidRPr="00B969D5" w:rsidRDefault="00615D96" w:rsidP="00B969D5">
            <w:pPr>
              <w:spacing w:after="0" w:line="0" w:lineRule="atLeast"/>
              <w:ind w:left="-21" w:firstLine="21"/>
              <w:rPr>
                <w:rFonts w:ascii="Times New Roman" w:eastAsia="Times New Roman" w:hAnsi="Times New Roman"/>
              </w:rPr>
            </w:pPr>
          </w:p>
        </w:tc>
        <w:tc>
          <w:tcPr>
            <w:tcW w:w="536" w:type="dxa"/>
            <w:vMerge/>
          </w:tcPr>
          <w:p w:rsidR="00615D96" w:rsidRPr="00B969D5" w:rsidRDefault="00615D96" w:rsidP="00B969D5">
            <w:pPr>
              <w:ind w:left="-21" w:firstLine="21"/>
              <w:rPr>
                <w:rFonts w:ascii="Times New Roman" w:eastAsia="Times New Roman" w:hAnsi="Times New Roman"/>
              </w:rPr>
            </w:pPr>
          </w:p>
        </w:tc>
        <w:tc>
          <w:tcPr>
            <w:tcW w:w="3291" w:type="dxa"/>
            <w:vMerge/>
            <w:vAlign w:val="bottom"/>
          </w:tcPr>
          <w:p w:rsidR="00615D96" w:rsidRPr="00B969D5" w:rsidRDefault="00615D96" w:rsidP="00B969D5">
            <w:pPr>
              <w:spacing w:after="0" w:line="265" w:lineRule="exact"/>
              <w:ind w:left="-21" w:firstLine="21"/>
              <w:rPr>
                <w:rFonts w:ascii="Times New Roman" w:eastAsia="Times New Roman" w:hAnsi="Times New Roman"/>
              </w:rPr>
            </w:pPr>
          </w:p>
        </w:tc>
        <w:tc>
          <w:tcPr>
            <w:tcW w:w="1838" w:type="dxa"/>
            <w:vMerge w:val="restart"/>
          </w:tcPr>
          <w:p w:rsidR="00615D96" w:rsidRDefault="00615D96" w:rsidP="00523E38">
            <w:pPr>
              <w:spacing w:after="0"/>
              <w:jc w:val="both"/>
              <w:rPr>
                <w:rFonts w:ascii="Times New Roman" w:eastAsia="Times New Roman" w:hAnsi="Times New Roman"/>
              </w:rPr>
            </w:pPr>
            <w:r w:rsidRPr="00523E38">
              <w:rPr>
                <w:rFonts w:ascii="Times New Roman" w:eastAsia="Times New Roman" w:hAnsi="Times New Roman"/>
              </w:rPr>
              <w:t>Калинина Т.А.</w:t>
            </w:r>
          </w:p>
          <w:p w:rsidR="00615D96" w:rsidRPr="00523E38" w:rsidRDefault="00615D96" w:rsidP="00523E38">
            <w:pPr>
              <w:spacing w:after="0"/>
              <w:jc w:val="both"/>
              <w:rPr>
                <w:rFonts w:ascii="Times New Roman" w:eastAsia="Times New Roman" w:hAnsi="Times New Roman"/>
              </w:rPr>
            </w:pPr>
            <w:r>
              <w:rPr>
                <w:rFonts w:ascii="Times New Roman" w:eastAsia="Times New Roman" w:hAnsi="Times New Roman"/>
              </w:rPr>
              <w:t>(начальные классы)</w:t>
            </w:r>
          </w:p>
        </w:tc>
        <w:tc>
          <w:tcPr>
            <w:tcW w:w="732" w:type="dxa"/>
            <w:vMerge w:val="restart"/>
          </w:tcPr>
          <w:p w:rsidR="00615D96" w:rsidRPr="00523E38" w:rsidRDefault="00615D96" w:rsidP="00523E38">
            <w:pPr>
              <w:spacing w:after="0"/>
              <w:rPr>
                <w:rFonts w:ascii="Times New Roman" w:eastAsia="Times New Roman" w:hAnsi="Times New Roman"/>
              </w:rPr>
            </w:pPr>
            <w:r>
              <w:rPr>
                <w:rFonts w:ascii="Times New Roman" w:eastAsia="Times New Roman" w:hAnsi="Times New Roman"/>
              </w:rPr>
              <w:t>28/0</w:t>
            </w:r>
          </w:p>
        </w:tc>
        <w:tc>
          <w:tcPr>
            <w:tcW w:w="715" w:type="dxa"/>
            <w:vMerge w:val="restart"/>
          </w:tcPr>
          <w:p w:rsidR="00615D96" w:rsidRPr="00523E38" w:rsidRDefault="00615D96" w:rsidP="00523E38">
            <w:pPr>
              <w:spacing w:after="0"/>
              <w:rPr>
                <w:rFonts w:ascii="Times New Roman" w:eastAsia="Times New Roman" w:hAnsi="Times New Roman"/>
              </w:rPr>
            </w:pPr>
            <w:r w:rsidRPr="00523E38">
              <w:rPr>
                <w:rFonts w:ascii="Times New Roman" w:eastAsia="Times New Roman" w:hAnsi="Times New Roman"/>
              </w:rPr>
              <w:t>В</w:t>
            </w:r>
          </w:p>
        </w:tc>
        <w:tc>
          <w:tcPr>
            <w:tcW w:w="1818" w:type="dxa"/>
            <w:vMerge w:val="restart"/>
          </w:tcPr>
          <w:p w:rsidR="00615D96" w:rsidRPr="00523E38" w:rsidRDefault="00615D96" w:rsidP="00523E38">
            <w:pPr>
              <w:spacing w:after="0"/>
              <w:rPr>
                <w:rFonts w:ascii="Times New Roman" w:eastAsia="Times New Roman" w:hAnsi="Times New Roman"/>
              </w:rPr>
            </w:pPr>
            <w:r>
              <w:rPr>
                <w:rFonts w:ascii="Times New Roman" w:eastAsia="Times New Roman" w:hAnsi="Times New Roman"/>
              </w:rPr>
              <w:t xml:space="preserve">Высшее, </w:t>
            </w:r>
            <w:r w:rsidRPr="005761A0">
              <w:rPr>
                <w:rFonts w:ascii="Times New Roman" w:eastAsia="Times New Roman" w:hAnsi="Times New Roman"/>
              </w:rPr>
              <w:t>РГПУ им. А.И. Герцена</w:t>
            </w:r>
          </w:p>
        </w:tc>
        <w:tc>
          <w:tcPr>
            <w:tcW w:w="3119" w:type="dxa"/>
            <w:vAlign w:val="bottom"/>
          </w:tcPr>
          <w:p w:rsidR="00615D96" w:rsidRPr="00523E38" w:rsidRDefault="00615D96" w:rsidP="00523E38">
            <w:pPr>
              <w:spacing w:after="0"/>
              <w:rPr>
                <w:rFonts w:ascii="Times New Roman" w:hAnsi="Times New Roman"/>
                <w:color w:val="000000"/>
              </w:rPr>
            </w:pPr>
            <w:r w:rsidRPr="00523E38">
              <w:rPr>
                <w:rFonts w:ascii="Times New Roman" w:hAnsi="Times New Roman"/>
                <w:color w:val="000000"/>
              </w:rPr>
              <w:t>"Профессиональное развитие учителя начальной школы в условиях реализации ФГОС НОО", 2015</w:t>
            </w:r>
          </w:p>
        </w:tc>
      </w:tr>
      <w:tr w:rsidR="00615D96" w:rsidTr="00523E38">
        <w:trPr>
          <w:trHeight w:val="108"/>
        </w:trPr>
        <w:tc>
          <w:tcPr>
            <w:tcW w:w="1917" w:type="dxa"/>
            <w:vMerge/>
            <w:vAlign w:val="bottom"/>
          </w:tcPr>
          <w:p w:rsidR="00615D96" w:rsidRPr="00B969D5" w:rsidRDefault="00615D96" w:rsidP="008C093C">
            <w:pPr>
              <w:spacing w:after="0" w:line="0" w:lineRule="atLeast"/>
              <w:ind w:left="120"/>
              <w:rPr>
                <w:rFonts w:ascii="Times New Roman" w:eastAsia="Times New Roman" w:hAnsi="Times New Roman"/>
              </w:rPr>
            </w:pPr>
          </w:p>
        </w:tc>
        <w:tc>
          <w:tcPr>
            <w:tcW w:w="2620" w:type="dxa"/>
            <w:vMerge/>
            <w:vAlign w:val="bottom"/>
          </w:tcPr>
          <w:p w:rsidR="00615D96" w:rsidRPr="00B969D5" w:rsidRDefault="00615D96" w:rsidP="00B969D5">
            <w:pPr>
              <w:spacing w:after="0" w:line="0" w:lineRule="atLeast"/>
              <w:ind w:left="-21" w:firstLine="21"/>
              <w:rPr>
                <w:rFonts w:ascii="Times New Roman" w:eastAsia="Times New Roman" w:hAnsi="Times New Roman"/>
              </w:rPr>
            </w:pPr>
          </w:p>
        </w:tc>
        <w:tc>
          <w:tcPr>
            <w:tcW w:w="536" w:type="dxa"/>
            <w:vMerge/>
          </w:tcPr>
          <w:p w:rsidR="00615D96" w:rsidRPr="00B969D5" w:rsidRDefault="00615D96" w:rsidP="00B969D5">
            <w:pPr>
              <w:ind w:left="-21" w:firstLine="21"/>
              <w:rPr>
                <w:rFonts w:ascii="Times New Roman" w:eastAsia="Times New Roman" w:hAnsi="Times New Roman"/>
              </w:rPr>
            </w:pPr>
          </w:p>
        </w:tc>
        <w:tc>
          <w:tcPr>
            <w:tcW w:w="3291" w:type="dxa"/>
            <w:vMerge/>
            <w:vAlign w:val="bottom"/>
          </w:tcPr>
          <w:p w:rsidR="00615D96" w:rsidRPr="00B969D5" w:rsidRDefault="00615D96" w:rsidP="00B969D5">
            <w:pPr>
              <w:spacing w:after="0" w:line="265" w:lineRule="exact"/>
              <w:ind w:left="-21" w:firstLine="21"/>
              <w:rPr>
                <w:rFonts w:ascii="Times New Roman" w:eastAsia="Times New Roman" w:hAnsi="Times New Roman"/>
              </w:rPr>
            </w:pPr>
          </w:p>
        </w:tc>
        <w:tc>
          <w:tcPr>
            <w:tcW w:w="1838" w:type="dxa"/>
            <w:vMerge/>
          </w:tcPr>
          <w:p w:rsidR="00615D96" w:rsidRPr="00523E38" w:rsidRDefault="00615D96" w:rsidP="00523E38">
            <w:pPr>
              <w:spacing w:after="0"/>
              <w:jc w:val="both"/>
              <w:rPr>
                <w:rFonts w:ascii="Times New Roman" w:eastAsia="Times New Roman" w:hAnsi="Times New Roman"/>
              </w:rPr>
            </w:pPr>
          </w:p>
        </w:tc>
        <w:tc>
          <w:tcPr>
            <w:tcW w:w="732" w:type="dxa"/>
            <w:vMerge/>
          </w:tcPr>
          <w:p w:rsidR="00615D96" w:rsidRPr="00523E38" w:rsidRDefault="00615D96" w:rsidP="00523E38">
            <w:pPr>
              <w:spacing w:after="0"/>
              <w:rPr>
                <w:rFonts w:ascii="Times New Roman" w:eastAsia="Times New Roman" w:hAnsi="Times New Roman"/>
              </w:rPr>
            </w:pPr>
          </w:p>
        </w:tc>
        <w:tc>
          <w:tcPr>
            <w:tcW w:w="715" w:type="dxa"/>
            <w:vMerge/>
          </w:tcPr>
          <w:p w:rsidR="00615D96" w:rsidRPr="00523E38" w:rsidRDefault="00615D96" w:rsidP="00523E38">
            <w:pPr>
              <w:spacing w:after="0"/>
              <w:rPr>
                <w:rFonts w:ascii="Times New Roman" w:eastAsia="Times New Roman" w:hAnsi="Times New Roman"/>
              </w:rPr>
            </w:pPr>
          </w:p>
        </w:tc>
        <w:tc>
          <w:tcPr>
            <w:tcW w:w="1818" w:type="dxa"/>
            <w:vMerge/>
          </w:tcPr>
          <w:p w:rsidR="00615D96" w:rsidRPr="00523E38" w:rsidRDefault="00615D96" w:rsidP="00523E38">
            <w:pPr>
              <w:spacing w:after="0"/>
              <w:rPr>
                <w:rFonts w:ascii="Times New Roman" w:eastAsia="Times New Roman" w:hAnsi="Times New Roman"/>
              </w:rPr>
            </w:pPr>
          </w:p>
        </w:tc>
        <w:tc>
          <w:tcPr>
            <w:tcW w:w="3119" w:type="dxa"/>
            <w:tcBorders>
              <w:bottom w:val="single" w:sz="4" w:space="0" w:color="auto"/>
            </w:tcBorders>
            <w:vAlign w:val="bottom"/>
          </w:tcPr>
          <w:p w:rsidR="00615D96" w:rsidRPr="00523E38" w:rsidRDefault="00615D96" w:rsidP="00523E38">
            <w:pPr>
              <w:spacing w:after="0"/>
              <w:rPr>
                <w:rFonts w:ascii="Times New Roman" w:hAnsi="Times New Roman"/>
                <w:color w:val="000000"/>
              </w:rPr>
            </w:pPr>
            <w:r w:rsidRPr="00523E38">
              <w:rPr>
                <w:rFonts w:ascii="Times New Roman" w:hAnsi="Times New Roman"/>
                <w:color w:val="000000"/>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 2017</w:t>
            </w:r>
          </w:p>
        </w:tc>
      </w:tr>
      <w:tr w:rsidR="00615D96" w:rsidTr="00523E38">
        <w:trPr>
          <w:trHeight w:val="163"/>
        </w:trPr>
        <w:tc>
          <w:tcPr>
            <w:tcW w:w="1917" w:type="dxa"/>
            <w:vMerge/>
            <w:vAlign w:val="bottom"/>
          </w:tcPr>
          <w:p w:rsidR="00615D96" w:rsidRPr="00B969D5" w:rsidRDefault="00615D96" w:rsidP="008C093C">
            <w:pPr>
              <w:spacing w:after="0" w:line="0" w:lineRule="atLeast"/>
              <w:ind w:left="120"/>
              <w:rPr>
                <w:rFonts w:ascii="Times New Roman" w:eastAsia="Times New Roman" w:hAnsi="Times New Roman"/>
              </w:rPr>
            </w:pPr>
          </w:p>
        </w:tc>
        <w:tc>
          <w:tcPr>
            <w:tcW w:w="2620" w:type="dxa"/>
            <w:vMerge/>
            <w:vAlign w:val="bottom"/>
          </w:tcPr>
          <w:p w:rsidR="00615D96" w:rsidRPr="00B969D5" w:rsidRDefault="00615D96" w:rsidP="00B969D5">
            <w:pPr>
              <w:spacing w:after="0" w:line="0" w:lineRule="atLeast"/>
              <w:ind w:left="-21" w:firstLine="21"/>
              <w:rPr>
                <w:rFonts w:ascii="Times New Roman" w:eastAsia="Times New Roman" w:hAnsi="Times New Roman"/>
              </w:rPr>
            </w:pPr>
          </w:p>
        </w:tc>
        <w:tc>
          <w:tcPr>
            <w:tcW w:w="536" w:type="dxa"/>
            <w:vMerge/>
          </w:tcPr>
          <w:p w:rsidR="00615D96" w:rsidRPr="00B969D5" w:rsidRDefault="00615D96" w:rsidP="00B969D5">
            <w:pPr>
              <w:ind w:left="-21" w:firstLine="21"/>
              <w:rPr>
                <w:rFonts w:ascii="Times New Roman" w:eastAsia="Times New Roman" w:hAnsi="Times New Roman"/>
              </w:rPr>
            </w:pPr>
          </w:p>
        </w:tc>
        <w:tc>
          <w:tcPr>
            <w:tcW w:w="3291" w:type="dxa"/>
            <w:vMerge/>
            <w:vAlign w:val="bottom"/>
          </w:tcPr>
          <w:p w:rsidR="00615D96" w:rsidRPr="00B969D5" w:rsidRDefault="00615D96" w:rsidP="00B969D5">
            <w:pPr>
              <w:spacing w:after="0" w:line="265" w:lineRule="exact"/>
              <w:ind w:left="-21" w:firstLine="21"/>
              <w:rPr>
                <w:rFonts w:ascii="Times New Roman" w:eastAsia="Times New Roman" w:hAnsi="Times New Roman"/>
              </w:rPr>
            </w:pPr>
          </w:p>
        </w:tc>
        <w:tc>
          <w:tcPr>
            <w:tcW w:w="1838" w:type="dxa"/>
            <w:vMerge w:val="restart"/>
          </w:tcPr>
          <w:p w:rsidR="00615D96" w:rsidRDefault="00615D96" w:rsidP="00523E38">
            <w:pPr>
              <w:spacing w:after="0"/>
              <w:jc w:val="both"/>
              <w:rPr>
                <w:rFonts w:ascii="Times New Roman" w:eastAsia="Times New Roman" w:hAnsi="Times New Roman"/>
              </w:rPr>
            </w:pPr>
            <w:r>
              <w:rPr>
                <w:rFonts w:ascii="Times New Roman" w:eastAsia="Times New Roman" w:hAnsi="Times New Roman"/>
              </w:rPr>
              <w:t>Коляда Т.Ф.</w:t>
            </w:r>
          </w:p>
          <w:p w:rsidR="00615D96" w:rsidRPr="00523E38" w:rsidRDefault="00615D96" w:rsidP="00523E38">
            <w:pPr>
              <w:spacing w:after="0"/>
              <w:jc w:val="both"/>
              <w:rPr>
                <w:rFonts w:ascii="Times New Roman" w:eastAsia="Times New Roman" w:hAnsi="Times New Roman"/>
              </w:rPr>
            </w:pPr>
            <w:r>
              <w:rPr>
                <w:rFonts w:ascii="Times New Roman" w:eastAsia="Times New Roman" w:hAnsi="Times New Roman"/>
              </w:rPr>
              <w:t>(начальные классы)</w:t>
            </w:r>
          </w:p>
        </w:tc>
        <w:tc>
          <w:tcPr>
            <w:tcW w:w="732" w:type="dxa"/>
            <w:vMerge w:val="restart"/>
          </w:tcPr>
          <w:p w:rsidR="00615D96" w:rsidRPr="00523E38" w:rsidRDefault="002378E3" w:rsidP="00523E38">
            <w:pPr>
              <w:spacing w:after="0"/>
              <w:rPr>
                <w:rFonts w:ascii="Times New Roman" w:eastAsia="Times New Roman" w:hAnsi="Times New Roman"/>
              </w:rPr>
            </w:pPr>
            <w:r>
              <w:rPr>
                <w:rFonts w:ascii="Times New Roman" w:eastAsia="Times New Roman" w:hAnsi="Times New Roman"/>
              </w:rPr>
              <w:t>29/0</w:t>
            </w:r>
          </w:p>
        </w:tc>
        <w:tc>
          <w:tcPr>
            <w:tcW w:w="715" w:type="dxa"/>
            <w:vMerge w:val="restart"/>
          </w:tcPr>
          <w:p w:rsidR="00615D96" w:rsidRDefault="00615D96" w:rsidP="00523E38">
            <w:pPr>
              <w:spacing w:after="0"/>
              <w:rPr>
                <w:rFonts w:ascii="Times New Roman" w:eastAsia="Times New Roman" w:hAnsi="Times New Roman"/>
              </w:rPr>
            </w:pPr>
            <w:r>
              <w:rPr>
                <w:rFonts w:ascii="Times New Roman" w:eastAsia="Times New Roman" w:hAnsi="Times New Roman"/>
              </w:rPr>
              <w:t>В</w:t>
            </w:r>
          </w:p>
          <w:p w:rsidR="00615D96" w:rsidRPr="00523E38" w:rsidRDefault="00615D96" w:rsidP="00523E38">
            <w:pPr>
              <w:rPr>
                <w:rFonts w:ascii="Times New Roman" w:eastAsia="Times New Roman" w:hAnsi="Times New Roman"/>
              </w:rPr>
            </w:pPr>
          </w:p>
        </w:tc>
        <w:tc>
          <w:tcPr>
            <w:tcW w:w="1818" w:type="dxa"/>
            <w:vMerge w:val="restart"/>
          </w:tcPr>
          <w:p w:rsidR="00615D96" w:rsidRPr="00523E38" w:rsidRDefault="002378E3" w:rsidP="00523E38">
            <w:pPr>
              <w:spacing w:after="0"/>
              <w:rPr>
                <w:rFonts w:ascii="Times New Roman" w:eastAsia="Times New Roman" w:hAnsi="Times New Roman"/>
              </w:rPr>
            </w:pPr>
            <w:r>
              <w:rPr>
                <w:rFonts w:ascii="Times New Roman" w:eastAsia="Times New Roman" w:hAnsi="Times New Roman"/>
              </w:rPr>
              <w:t xml:space="preserve">Средне специальное, </w:t>
            </w:r>
            <w:r w:rsidRPr="002378E3">
              <w:rPr>
                <w:rFonts w:ascii="Times New Roman" w:eastAsia="Times New Roman" w:hAnsi="Times New Roman"/>
              </w:rPr>
              <w:t>Ленинградское педагогическое училище № 1 им.Н.Аю.Некрасова</w:t>
            </w:r>
          </w:p>
        </w:tc>
        <w:tc>
          <w:tcPr>
            <w:tcW w:w="3119" w:type="dxa"/>
            <w:tcBorders>
              <w:bottom w:val="single" w:sz="4" w:space="0" w:color="auto"/>
            </w:tcBorders>
            <w:vAlign w:val="bottom"/>
          </w:tcPr>
          <w:p w:rsidR="00615D96" w:rsidRPr="00523E38" w:rsidRDefault="00615D96" w:rsidP="00523E38">
            <w:pPr>
              <w:spacing w:after="0"/>
              <w:rPr>
                <w:rFonts w:ascii="Times New Roman" w:hAnsi="Times New Roman"/>
                <w:color w:val="000000"/>
              </w:rPr>
            </w:pPr>
            <w:r w:rsidRPr="00523E38">
              <w:rPr>
                <w:rFonts w:ascii="Times New Roman" w:hAnsi="Times New Roman"/>
                <w:color w:val="000000"/>
              </w:rPr>
              <w:t>"Духовно-нравственная культура" в условиях реализации ФГОС общего образования.Преподавание комплексного учебного курса "Основы религиозных культур и светской этики"</w:t>
            </w:r>
            <w:r>
              <w:rPr>
                <w:rFonts w:ascii="Times New Roman" w:hAnsi="Times New Roman"/>
                <w:color w:val="000000"/>
              </w:rPr>
              <w:t>, 2015</w:t>
            </w:r>
          </w:p>
        </w:tc>
      </w:tr>
      <w:tr w:rsidR="00615D96" w:rsidTr="00523E38">
        <w:trPr>
          <w:trHeight w:val="163"/>
        </w:trPr>
        <w:tc>
          <w:tcPr>
            <w:tcW w:w="1917" w:type="dxa"/>
            <w:vMerge/>
            <w:vAlign w:val="bottom"/>
          </w:tcPr>
          <w:p w:rsidR="00615D96" w:rsidRPr="00B969D5" w:rsidRDefault="00615D96" w:rsidP="008C093C">
            <w:pPr>
              <w:spacing w:after="0" w:line="0" w:lineRule="atLeast"/>
              <w:ind w:left="120"/>
              <w:rPr>
                <w:rFonts w:ascii="Times New Roman" w:eastAsia="Times New Roman" w:hAnsi="Times New Roman"/>
              </w:rPr>
            </w:pPr>
          </w:p>
        </w:tc>
        <w:tc>
          <w:tcPr>
            <w:tcW w:w="2620" w:type="dxa"/>
            <w:vMerge/>
            <w:vAlign w:val="bottom"/>
          </w:tcPr>
          <w:p w:rsidR="00615D96" w:rsidRPr="00B969D5" w:rsidRDefault="00615D96" w:rsidP="00B969D5">
            <w:pPr>
              <w:spacing w:after="0" w:line="0" w:lineRule="atLeast"/>
              <w:ind w:left="-21" w:firstLine="21"/>
              <w:rPr>
                <w:rFonts w:ascii="Times New Roman" w:eastAsia="Times New Roman" w:hAnsi="Times New Roman"/>
              </w:rPr>
            </w:pPr>
          </w:p>
        </w:tc>
        <w:tc>
          <w:tcPr>
            <w:tcW w:w="536" w:type="dxa"/>
            <w:vMerge/>
          </w:tcPr>
          <w:p w:rsidR="00615D96" w:rsidRPr="00B969D5" w:rsidRDefault="00615D96" w:rsidP="00B969D5">
            <w:pPr>
              <w:ind w:left="-21" w:firstLine="21"/>
              <w:rPr>
                <w:rFonts w:ascii="Times New Roman" w:eastAsia="Times New Roman" w:hAnsi="Times New Roman"/>
              </w:rPr>
            </w:pPr>
          </w:p>
        </w:tc>
        <w:tc>
          <w:tcPr>
            <w:tcW w:w="3291" w:type="dxa"/>
            <w:vMerge/>
            <w:vAlign w:val="bottom"/>
          </w:tcPr>
          <w:p w:rsidR="00615D96" w:rsidRPr="00B969D5" w:rsidRDefault="00615D96" w:rsidP="00B969D5">
            <w:pPr>
              <w:spacing w:after="0" w:line="265" w:lineRule="exact"/>
              <w:ind w:left="-21" w:firstLine="21"/>
              <w:rPr>
                <w:rFonts w:ascii="Times New Roman" w:eastAsia="Times New Roman" w:hAnsi="Times New Roman"/>
              </w:rPr>
            </w:pPr>
          </w:p>
        </w:tc>
        <w:tc>
          <w:tcPr>
            <w:tcW w:w="1838" w:type="dxa"/>
            <w:vMerge/>
          </w:tcPr>
          <w:p w:rsidR="00615D96" w:rsidRPr="00523E38" w:rsidRDefault="00615D96" w:rsidP="00523E38">
            <w:pPr>
              <w:spacing w:after="0"/>
              <w:jc w:val="both"/>
              <w:rPr>
                <w:rFonts w:ascii="Times New Roman" w:eastAsia="Times New Roman" w:hAnsi="Times New Roman"/>
              </w:rPr>
            </w:pPr>
          </w:p>
        </w:tc>
        <w:tc>
          <w:tcPr>
            <w:tcW w:w="732" w:type="dxa"/>
            <w:vMerge/>
          </w:tcPr>
          <w:p w:rsidR="00615D96" w:rsidRPr="00523E38" w:rsidRDefault="00615D96" w:rsidP="00523E38">
            <w:pPr>
              <w:spacing w:after="0"/>
              <w:rPr>
                <w:rFonts w:ascii="Times New Roman" w:eastAsia="Times New Roman" w:hAnsi="Times New Roman"/>
              </w:rPr>
            </w:pPr>
          </w:p>
        </w:tc>
        <w:tc>
          <w:tcPr>
            <w:tcW w:w="715" w:type="dxa"/>
            <w:vMerge/>
          </w:tcPr>
          <w:p w:rsidR="00615D96" w:rsidRPr="00523E38" w:rsidRDefault="00615D96" w:rsidP="00523E38">
            <w:pPr>
              <w:spacing w:after="0"/>
              <w:rPr>
                <w:rFonts w:ascii="Times New Roman" w:eastAsia="Times New Roman" w:hAnsi="Times New Roman"/>
              </w:rPr>
            </w:pPr>
          </w:p>
        </w:tc>
        <w:tc>
          <w:tcPr>
            <w:tcW w:w="1818" w:type="dxa"/>
            <w:vMerge/>
          </w:tcPr>
          <w:p w:rsidR="00615D96" w:rsidRPr="00523E38" w:rsidRDefault="00615D96" w:rsidP="00523E38">
            <w:pPr>
              <w:spacing w:after="0"/>
              <w:rPr>
                <w:rFonts w:ascii="Times New Roman" w:eastAsia="Times New Roman" w:hAnsi="Times New Roman"/>
              </w:rPr>
            </w:pPr>
          </w:p>
        </w:tc>
        <w:tc>
          <w:tcPr>
            <w:tcW w:w="3119" w:type="dxa"/>
            <w:tcBorders>
              <w:bottom w:val="single" w:sz="4" w:space="0" w:color="auto"/>
            </w:tcBorders>
            <w:vAlign w:val="bottom"/>
          </w:tcPr>
          <w:p w:rsidR="00615D96" w:rsidRPr="00B969D5" w:rsidRDefault="00615D96" w:rsidP="00FB2E32">
            <w:pPr>
              <w:spacing w:after="0"/>
              <w:rPr>
                <w:rFonts w:ascii="Times New Roman" w:hAnsi="Times New Roman"/>
                <w:color w:val="000000"/>
              </w:rPr>
            </w:pPr>
            <w:r>
              <w:rPr>
                <w:rFonts w:ascii="Times New Roman" w:hAnsi="Times New Roman"/>
                <w:color w:val="000000"/>
              </w:rPr>
              <w:t>«</w:t>
            </w:r>
            <w:r w:rsidRPr="00B969D5">
              <w:rPr>
                <w:rFonts w:ascii="Times New Roman" w:hAnsi="Times New Roman"/>
                <w:color w:val="000000"/>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r>
              <w:rPr>
                <w:rFonts w:ascii="Times New Roman" w:hAnsi="Times New Roman"/>
                <w:color w:val="000000"/>
              </w:rPr>
              <w:t>»</w:t>
            </w:r>
            <w:r w:rsidRPr="00B969D5">
              <w:rPr>
                <w:rFonts w:ascii="Times New Roman" w:hAnsi="Times New Roman"/>
                <w:color w:val="000000"/>
              </w:rPr>
              <w:t>, 2017</w:t>
            </w:r>
          </w:p>
        </w:tc>
      </w:tr>
      <w:tr w:rsidR="00615D96" w:rsidTr="00322BC3">
        <w:trPr>
          <w:trHeight w:val="108"/>
        </w:trPr>
        <w:tc>
          <w:tcPr>
            <w:tcW w:w="1917" w:type="dxa"/>
            <w:vMerge/>
            <w:vAlign w:val="bottom"/>
          </w:tcPr>
          <w:p w:rsidR="00615D96" w:rsidRPr="00B969D5" w:rsidRDefault="00615D96" w:rsidP="008C093C">
            <w:pPr>
              <w:spacing w:after="0" w:line="0" w:lineRule="atLeast"/>
              <w:ind w:left="120"/>
              <w:rPr>
                <w:rFonts w:ascii="Times New Roman" w:eastAsia="Times New Roman" w:hAnsi="Times New Roman"/>
              </w:rPr>
            </w:pPr>
          </w:p>
        </w:tc>
        <w:tc>
          <w:tcPr>
            <w:tcW w:w="2620" w:type="dxa"/>
            <w:vMerge/>
            <w:vAlign w:val="bottom"/>
          </w:tcPr>
          <w:p w:rsidR="00615D96" w:rsidRPr="00B969D5" w:rsidRDefault="00615D96" w:rsidP="00B969D5">
            <w:pPr>
              <w:spacing w:after="0" w:line="0" w:lineRule="atLeast"/>
              <w:ind w:left="-21" w:firstLine="21"/>
              <w:rPr>
                <w:rFonts w:ascii="Times New Roman" w:eastAsia="Times New Roman" w:hAnsi="Times New Roman"/>
              </w:rPr>
            </w:pPr>
          </w:p>
        </w:tc>
        <w:tc>
          <w:tcPr>
            <w:tcW w:w="536" w:type="dxa"/>
            <w:vMerge/>
          </w:tcPr>
          <w:p w:rsidR="00615D96" w:rsidRPr="00B969D5" w:rsidRDefault="00615D96" w:rsidP="00B969D5">
            <w:pPr>
              <w:ind w:left="-21" w:firstLine="21"/>
              <w:rPr>
                <w:rFonts w:ascii="Times New Roman" w:eastAsia="Times New Roman" w:hAnsi="Times New Roman"/>
              </w:rPr>
            </w:pPr>
          </w:p>
        </w:tc>
        <w:tc>
          <w:tcPr>
            <w:tcW w:w="3291" w:type="dxa"/>
            <w:vMerge/>
            <w:vAlign w:val="bottom"/>
          </w:tcPr>
          <w:p w:rsidR="00615D96" w:rsidRPr="00B969D5" w:rsidRDefault="00615D96" w:rsidP="00B969D5">
            <w:pPr>
              <w:spacing w:after="0" w:line="265" w:lineRule="exact"/>
              <w:ind w:left="-21" w:firstLine="21"/>
              <w:rPr>
                <w:rFonts w:ascii="Times New Roman" w:eastAsia="Times New Roman" w:hAnsi="Times New Roman"/>
              </w:rPr>
            </w:pPr>
          </w:p>
        </w:tc>
        <w:tc>
          <w:tcPr>
            <w:tcW w:w="1838" w:type="dxa"/>
          </w:tcPr>
          <w:p w:rsidR="00615D96" w:rsidRDefault="00615D96" w:rsidP="00523E38">
            <w:pPr>
              <w:spacing w:after="0"/>
              <w:jc w:val="both"/>
              <w:rPr>
                <w:rFonts w:ascii="Times New Roman" w:eastAsia="Times New Roman" w:hAnsi="Times New Roman"/>
              </w:rPr>
            </w:pPr>
          </w:p>
          <w:p w:rsidR="00615D96" w:rsidRDefault="00615D96" w:rsidP="00AF1951">
            <w:pPr>
              <w:jc w:val="center"/>
              <w:rPr>
                <w:rFonts w:ascii="Times New Roman" w:eastAsia="Times New Roman" w:hAnsi="Times New Roman"/>
              </w:rPr>
            </w:pPr>
            <w:r>
              <w:rPr>
                <w:rFonts w:ascii="Times New Roman" w:eastAsia="Times New Roman" w:hAnsi="Times New Roman"/>
              </w:rPr>
              <w:t>Кручинина А.А.</w:t>
            </w:r>
          </w:p>
          <w:p w:rsidR="00615D96" w:rsidRPr="00AF1951" w:rsidRDefault="00615D96" w:rsidP="00DF0486">
            <w:pPr>
              <w:rPr>
                <w:rFonts w:ascii="Times New Roman" w:eastAsia="Times New Roman" w:hAnsi="Times New Roman"/>
              </w:rPr>
            </w:pPr>
            <w:r>
              <w:rPr>
                <w:rFonts w:ascii="Times New Roman" w:eastAsia="Times New Roman" w:hAnsi="Times New Roman"/>
              </w:rPr>
              <w:t>(французский язык)</w:t>
            </w:r>
          </w:p>
        </w:tc>
        <w:tc>
          <w:tcPr>
            <w:tcW w:w="732" w:type="dxa"/>
          </w:tcPr>
          <w:p w:rsidR="00615D96" w:rsidRPr="00523E38" w:rsidRDefault="002378E3" w:rsidP="00523E38">
            <w:pPr>
              <w:spacing w:after="0"/>
              <w:rPr>
                <w:rFonts w:ascii="Times New Roman" w:eastAsia="Times New Roman" w:hAnsi="Times New Roman"/>
              </w:rPr>
            </w:pPr>
            <w:r>
              <w:rPr>
                <w:rFonts w:ascii="Times New Roman" w:eastAsia="Times New Roman" w:hAnsi="Times New Roman"/>
              </w:rPr>
              <w:t>34/0</w:t>
            </w:r>
          </w:p>
        </w:tc>
        <w:tc>
          <w:tcPr>
            <w:tcW w:w="715" w:type="dxa"/>
          </w:tcPr>
          <w:p w:rsidR="00615D96" w:rsidRPr="00523E38" w:rsidRDefault="00615D96" w:rsidP="00523E38">
            <w:pPr>
              <w:spacing w:after="0"/>
              <w:rPr>
                <w:rFonts w:ascii="Times New Roman" w:eastAsia="Times New Roman" w:hAnsi="Times New Roman"/>
              </w:rPr>
            </w:pPr>
            <w:r>
              <w:rPr>
                <w:rFonts w:ascii="Times New Roman" w:eastAsia="Times New Roman" w:hAnsi="Times New Roman"/>
              </w:rPr>
              <w:t>В</w:t>
            </w:r>
          </w:p>
        </w:tc>
        <w:tc>
          <w:tcPr>
            <w:tcW w:w="1818" w:type="dxa"/>
          </w:tcPr>
          <w:p w:rsidR="00615D96" w:rsidRPr="00523E38" w:rsidRDefault="002378E3" w:rsidP="00523E38">
            <w:pPr>
              <w:spacing w:after="0"/>
              <w:rPr>
                <w:rFonts w:ascii="Times New Roman" w:eastAsia="Times New Roman" w:hAnsi="Times New Roman"/>
              </w:rPr>
            </w:pPr>
            <w:r>
              <w:rPr>
                <w:rFonts w:ascii="Times New Roman" w:eastAsia="Times New Roman" w:hAnsi="Times New Roman"/>
              </w:rPr>
              <w:t xml:space="preserve">Высшее, </w:t>
            </w:r>
            <w:r w:rsidRPr="002378E3">
              <w:rPr>
                <w:rFonts w:ascii="Times New Roman" w:eastAsia="Times New Roman" w:hAnsi="Times New Roman"/>
              </w:rPr>
              <w:t>ЛГУ им.А.А.Жданова</w:t>
            </w:r>
          </w:p>
        </w:tc>
        <w:tc>
          <w:tcPr>
            <w:tcW w:w="3119" w:type="dxa"/>
            <w:tcBorders>
              <w:bottom w:val="single" w:sz="4" w:space="0" w:color="auto"/>
            </w:tcBorders>
          </w:tcPr>
          <w:p w:rsidR="00615D96" w:rsidRPr="005B51B0" w:rsidRDefault="00615D96" w:rsidP="00322BC3">
            <w:r w:rsidRPr="005B51B0">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r>
              <w:t>, 2017</w:t>
            </w:r>
          </w:p>
        </w:tc>
      </w:tr>
      <w:tr w:rsidR="00615D96" w:rsidTr="00322BC3">
        <w:trPr>
          <w:trHeight w:val="108"/>
        </w:trPr>
        <w:tc>
          <w:tcPr>
            <w:tcW w:w="1917" w:type="dxa"/>
            <w:vMerge/>
            <w:vAlign w:val="bottom"/>
          </w:tcPr>
          <w:p w:rsidR="00615D96" w:rsidRPr="00B969D5" w:rsidRDefault="00615D96" w:rsidP="008C093C">
            <w:pPr>
              <w:spacing w:after="0" w:line="0" w:lineRule="atLeast"/>
              <w:ind w:left="120"/>
              <w:rPr>
                <w:rFonts w:ascii="Times New Roman" w:eastAsia="Times New Roman" w:hAnsi="Times New Roman"/>
              </w:rPr>
            </w:pPr>
          </w:p>
        </w:tc>
        <w:tc>
          <w:tcPr>
            <w:tcW w:w="2620" w:type="dxa"/>
            <w:vMerge/>
            <w:vAlign w:val="bottom"/>
          </w:tcPr>
          <w:p w:rsidR="00615D96" w:rsidRPr="00B969D5" w:rsidRDefault="00615D96" w:rsidP="00B969D5">
            <w:pPr>
              <w:spacing w:after="0" w:line="0" w:lineRule="atLeast"/>
              <w:ind w:left="-21" w:firstLine="21"/>
              <w:rPr>
                <w:rFonts w:ascii="Times New Roman" w:eastAsia="Times New Roman" w:hAnsi="Times New Roman"/>
              </w:rPr>
            </w:pPr>
          </w:p>
        </w:tc>
        <w:tc>
          <w:tcPr>
            <w:tcW w:w="536" w:type="dxa"/>
            <w:vMerge/>
          </w:tcPr>
          <w:p w:rsidR="00615D96" w:rsidRPr="00B969D5" w:rsidRDefault="00615D96" w:rsidP="00B969D5">
            <w:pPr>
              <w:ind w:left="-21" w:firstLine="21"/>
              <w:rPr>
                <w:rFonts w:ascii="Times New Roman" w:eastAsia="Times New Roman" w:hAnsi="Times New Roman"/>
              </w:rPr>
            </w:pPr>
          </w:p>
        </w:tc>
        <w:tc>
          <w:tcPr>
            <w:tcW w:w="3291" w:type="dxa"/>
            <w:vMerge/>
            <w:vAlign w:val="bottom"/>
          </w:tcPr>
          <w:p w:rsidR="00615D96" w:rsidRPr="00B969D5" w:rsidRDefault="00615D96" w:rsidP="00B969D5">
            <w:pPr>
              <w:spacing w:after="0" w:line="265" w:lineRule="exact"/>
              <w:ind w:left="-21" w:firstLine="21"/>
              <w:rPr>
                <w:rFonts w:ascii="Times New Roman" w:eastAsia="Times New Roman" w:hAnsi="Times New Roman"/>
              </w:rPr>
            </w:pPr>
          </w:p>
        </w:tc>
        <w:tc>
          <w:tcPr>
            <w:tcW w:w="1838" w:type="dxa"/>
            <w:vMerge w:val="restart"/>
          </w:tcPr>
          <w:p w:rsidR="00615D96" w:rsidRDefault="00615D96" w:rsidP="00AF1951">
            <w:pPr>
              <w:spacing w:after="0"/>
              <w:rPr>
                <w:rFonts w:ascii="Times New Roman" w:eastAsia="Times New Roman" w:hAnsi="Times New Roman"/>
              </w:rPr>
            </w:pPr>
            <w:r w:rsidRPr="00AF1951">
              <w:rPr>
                <w:rFonts w:ascii="Times New Roman" w:eastAsia="Times New Roman" w:hAnsi="Times New Roman"/>
              </w:rPr>
              <w:t>Кузьмичева А.Ю.</w:t>
            </w:r>
          </w:p>
          <w:p w:rsidR="00615D96" w:rsidRPr="00AF1951" w:rsidRDefault="00615D96" w:rsidP="00AF1951">
            <w:pPr>
              <w:spacing w:after="0"/>
              <w:rPr>
                <w:rFonts w:ascii="Times New Roman" w:eastAsia="Times New Roman" w:hAnsi="Times New Roman"/>
              </w:rPr>
            </w:pPr>
            <w:r>
              <w:rPr>
                <w:rFonts w:ascii="Times New Roman" w:eastAsia="Times New Roman" w:hAnsi="Times New Roman"/>
              </w:rPr>
              <w:t>(физика)</w:t>
            </w:r>
          </w:p>
        </w:tc>
        <w:tc>
          <w:tcPr>
            <w:tcW w:w="732" w:type="dxa"/>
            <w:vMerge w:val="restart"/>
          </w:tcPr>
          <w:p w:rsidR="00615D96" w:rsidRPr="00AF1951" w:rsidRDefault="002378E3" w:rsidP="00AF1951">
            <w:pPr>
              <w:spacing w:after="0"/>
              <w:rPr>
                <w:rFonts w:ascii="Times New Roman" w:eastAsia="Times New Roman" w:hAnsi="Times New Roman"/>
              </w:rPr>
            </w:pPr>
            <w:r>
              <w:rPr>
                <w:rFonts w:ascii="Times New Roman" w:eastAsia="Times New Roman" w:hAnsi="Times New Roman"/>
              </w:rPr>
              <w:t>30/0</w:t>
            </w:r>
          </w:p>
        </w:tc>
        <w:tc>
          <w:tcPr>
            <w:tcW w:w="715" w:type="dxa"/>
            <w:vMerge w:val="restart"/>
          </w:tcPr>
          <w:p w:rsidR="00615D96" w:rsidRPr="00AF1951" w:rsidRDefault="00615D96" w:rsidP="00AF1951">
            <w:pPr>
              <w:spacing w:after="0"/>
              <w:rPr>
                <w:rFonts w:ascii="Times New Roman" w:eastAsia="Times New Roman" w:hAnsi="Times New Roman"/>
              </w:rPr>
            </w:pPr>
            <w:r w:rsidRPr="00AF1951">
              <w:rPr>
                <w:rFonts w:ascii="Times New Roman" w:eastAsia="Times New Roman" w:hAnsi="Times New Roman"/>
              </w:rPr>
              <w:t>В</w:t>
            </w:r>
          </w:p>
        </w:tc>
        <w:tc>
          <w:tcPr>
            <w:tcW w:w="1818" w:type="dxa"/>
            <w:vMerge w:val="restart"/>
          </w:tcPr>
          <w:p w:rsidR="00615D96" w:rsidRPr="00AF1951" w:rsidRDefault="002378E3" w:rsidP="00AF1951">
            <w:pPr>
              <w:spacing w:after="0"/>
              <w:rPr>
                <w:rFonts w:ascii="Times New Roman" w:eastAsia="Times New Roman" w:hAnsi="Times New Roman"/>
              </w:rPr>
            </w:pPr>
            <w:r>
              <w:rPr>
                <w:rFonts w:ascii="Times New Roman" w:eastAsia="Times New Roman" w:hAnsi="Times New Roman"/>
              </w:rPr>
              <w:t>Высшее, ЛГПИ им.А.И. Герцена</w:t>
            </w:r>
          </w:p>
        </w:tc>
        <w:tc>
          <w:tcPr>
            <w:tcW w:w="3119" w:type="dxa"/>
            <w:tcBorders>
              <w:bottom w:val="single" w:sz="4" w:space="0" w:color="auto"/>
            </w:tcBorders>
          </w:tcPr>
          <w:p w:rsidR="00615D96" w:rsidRPr="00AF1951" w:rsidRDefault="00615D96" w:rsidP="00AF1951">
            <w:pPr>
              <w:spacing w:after="0"/>
              <w:rPr>
                <w:rFonts w:ascii="Times New Roman" w:hAnsi="Times New Roman"/>
              </w:rPr>
            </w:pPr>
            <w:r w:rsidRPr="00AF1951">
              <w:rPr>
                <w:rFonts w:ascii="Times New Roman" w:hAnsi="Times New Roman"/>
              </w:rPr>
              <w:t>"Интерактивное программное обеспечение для учителей-предметников естественнонаучного цикла", 2015</w:t>
            </w:r>
          </w:p>
        </w:tc>
      </w:tr>
      <w:tr w:rsidR="00615D96" w:rsidTr="00322BC3">
        <w:trPr>
          <w:trHeight w:val="108"/>
        </w:trPr>
        <w:tc>
          <w:tcPr>
            <w:tcW w:w="1917" w:type="dxa"/>
            <w:vMerge/>
            <w:vAlign w:val="bottom"/>
          </w:tcPr>
          <w:p w:rsidR="00615D96" w:rsidRPr="00B969D5" w:rsidRDefault="00615D96" w:rsidP="008C093C">
            <w:pPr>
              <w:spacing w:after="0" w:line="0" w:lineRule="atLeast"/>
              <w:ind w:left="120"/>
              <w:rPr>
                <w:rFonts w:ascii="Times New Roman" w:eastAsia="Times New Roman" w:hAnsi="Times New Roman"/>
              </w:rPr>
            </w:pPr>
          </w:p>
        </w:tc>
        <w:tc>
          <w:tcPr>
            <w:tcW w:w="2620" w:type="dxa"/>
            <w:vMerge/>
            <w:vAlign w:val="bottom"/>
          </w:tcPr>
          <w:p w:rsidR="00615D96" w:rsidRPr="00B969D5" w:rsidRDefault="00615D96" w:rsidP="00B969D5">
            <w:pPr>
              <w:spacing w:after="0" w:line="0" w:lineRule="atLeast"/>
              <w:ind w:left="-21" w:firstLine="21"/>
              <w:rPr>
                <w:rFonts w:ascii="Times New Roman" w:eastAsia="Times New Roman" w:hAnsi="Times New Roman"/>
              </w:rPr>
            </w:pPr>
          </w:p>
        </w:tc>
        <w:tc>
          <w:tcPr>
            <w:tcW w:w="536" w:type="dxa"/>
            <w:vMerge/>
          </w:tcPr>
          <w:p w:rsidR="00615D96" w:rsidRPr="00B969D5" w:rsidRDefault="00615D96" w:rsidP="00B969D5">
            <w:pPr>
              <w:ind w:left="-21" w:firstLine="21"/>
              <w:rPr>
                <w:rFonts w:ascii="Times New Roman" w:eastAsia="Times New Roman" w:hAnsi="Times New Roman"/>
              </w:rPr>
            </w:pPr>
          </w:p>
        </w:tc>
        <w:tc>
          <w:tcPr>
            <w:tcW w:w="3291" w:type="dxa"/>
            <w:vMerge/>
            <w:vAlign w:val="bottom"/>
          </w:tcPr>
          <w:p w:rsidR="00615D96" w:rsidRPr="00B969D5" w:rsidRDefault="00615D96" w:rsidP="00B969D5">
            <w:pPr>
              <w:spacing w:after="0" w:line="265" w:lineRule="exact"/>
              <w:ind w:left="-21" w:firstLine="21"/>
              <w:rPr>
                <w:rFonts w:ascii="Times New Roman" w:eastAsia="Times New Roman" w:hAnsi="Times New Roman"/>
              </w:rPr>
            </w:pPr>
          </w:p>
        </w:tc>
        <w:tc>
          <w:tcPr>
            <w:tcW w:w="1838" w:type="dxa"/>
            <w:vMerge/>
          </w:tcPr>
          <w:p w:rsidR="00615D96" w:rsidRPr="00AF1951" w:rsidRDefault="00615D96" w:rsidP="00AF1951">
            <w:pPr>
              <w:spacing w:after="0"/>
              <w:jc w:val="both"/>
              <w:rPr>
                <w:rFonts w:ascii="Times New Roman" w:eastAsia="Times New Roman" w:hAnsi="Times New Roman"/>
              </w:rPr>
            </w:pPr>
          </w:p>
        </w:tc>
        <w:tc>
          <w:tcPr>
            <w:tcW w:w="732" w:type="dxa"/>
            <w:vMerge/>
          </w:tcPr>
          <w:p w:rsidR="00615D96" w:rsidRPr="00AF1951" w:rsidRDefault="00615D96" w:rsidP="00AF1951">
            <w:pPr>
              <w:spacing w:after="0"/>
              <w:rPr>
                <w:rFonts w:ascii="Times New Roman" w:eastAsia="Times New Roman" w:hAnsi="Times New Roman"/>
              </w:rPr>
            </w:pPr>
          </w:p>
        </w:tc>
        <w:tc>
          <w:tcPr>
            <w:tcW w:w="715" w:type="dxa"/>
            <w:vMerge/>
          </w:tcPr>
          <w:p w:rsidR="00615D96" w:rsidRPr="00AF1951" w:rsidRDefault="00615D96" w:rsidP="00AF1951">
            <w:pPr>
              <w:spacing w:after="0"/>
              <w:rPr>
                <w:rFonts w:ascii="Times New Roman" w:eastAsia="Times New Roman" w:hAnsi="Times New Roman"/>
              </w:rPr>
            </w:pPr>
          </w:p>
        </w:tc>
        <w:tc>
          <w:tcPr>
            <w:tcW w:w="1818" w:type="dxa"/>
            <w:vMerge/>
          </w:tcPr>
          <w:p w:rsidR="00615D96" w:rsidRPr="00AF1951" w:rsidRDefault="00615D96" w:rsidP="00AF1951">
            <w:pPr>
              <w:spacing w:after="0"/>
              <w:rPr>
                <w:rFonts w:ascii="Times New Roman" w:eastAsia="Times New Roman" w:hAnsi="Times New Roman"/>
              </w:rPr>
            </w:pPr>
          </w:p>
        </w:tc>
        <w:tc>
          <w:tcPr>
            <w:tcW w:w="3119" w:type="dxa"/>
            <w:tcBorders>
              <w:bottom w:val="single" w:sz="4" w:space="0" w:color="auto"/>
            </w:tcBorders>
          </w:tcPr>
          <w:p w:rsidR="00615D96" w:rsidRPr="00AF1951" w:rsidRDefault="00615D96" w:rsidP="00AF1951">
            <w:pPr>
              <w:spacing w:after="0"/>
              <w:rPr>
                <w:rFonts w:ascii="Times New Roman" w:hAnsi="Times New Roman"/>
              </w:rPr>
            </w:pPr>
            <w:r w:rsidRPr="00AF1951">
              <w:rPr>
                <w:rFonts w:ascii="Times New Roman" w:hAnsi="Times New Roman"/>
              </w:rPr>
              <w:t>"Использование дистанционных образовательных технологий при обучении детей с ограниченными возможностями здоровья", 2016</w:t>
            </w:r>
          </w:p>
        </w:tc>
      </w:tr>
      <w:tr w:rsidR="00615D96" w:rsidTr="00322BC3">
        <w:trPr>
          <w:trHeight w:val="108"/>
        </w:trPr>
        <w:tc>
          <w:tcPr>
            <w:tcW w:w="1917" w:type="dxa"/>
            <w:vMerge/>
            <w:vAlign w:val="bottom"/>
          </w:tcPr>
          <w:p w:rsidR="00615D96" w:rsidRPr="00B969D5" w:rsidRDefault="00615D96" w:rsidP="008C093C">
            <w:pPr>
              <w:spacing w:after="0" w:line="0" w:lineRule="atLeast"/>
              <w:ind w:left="120"/>
              <w:rPr>
                <w:rFonts w:ascii="Times New Roman" w:eastAsia="Times New Roman" w:hAnsi="Times New Roman"/>
              </w:rPr>
            </w:pPr>
          </w:p>
        </w:tc>
        <w:tc>
          <w:tcPr>
            <w:tcW w:w="2620" w:type="dxa"/>
            <w:vMerge/>
            <w:vAlign w:val="bottom"/>
          </w:tcPr>
          <w:p w:rsidR="00615D96" w:rsidRPr="00B969D5" w:rsidRDefault="00615D96" w:rsidP="00B969D5">
            <w:pPr>
              <w:spacing w:after="0" w:line="0" w:lineRule="atLeast"/>
              <w:ind w:left="-21" w:firstLine="21"/>
              <w:rPr>
                <w:rFonts w:ascii="Times New Roman" w:eastAsia="Times New Roman" w:hAnsi="Times New Roman"/>
              </w:rPr>
            </w:pPr>
          </w:p>
        </w:tc>
        <w:tc>
          <w:tcPr>
            <w:tcW w:w="536" w:type="dxa"/>
            <w:vMerge/>
          </w:tcPr>
          <w:p w:rsidR="00615D96" w:rsidRPr="00B969D5" w:rsidRDefault="00615D96" w:rsidP="00B969D5">
            <w:pPr>
              <w:ind w:left="-21" w:firstLine="21"/>
              <w:rPr>
                <w:rFonts w:ascii="Times New Roman" w:eastAsia="Times New Roman" w:hAnsi="Times New Roman"/>
              </w:rPr>
            </w:pPr>
          </w:p>
        </w:tc>
        <w:tc>
          <w:tcPr>
            <w:tcW w:w="3291" w:type="dxa"/>
            <w:vMerge/>
            <w:vAlign w:val="bottom"/>
          </w:tcPr>
          <w:p w:rsidR="00615D96" w:rsidRPr="00B969D5" w:rsidRDefault="00615D96" w:rsidP="00B969D5">
            <w:pPr>
              <w:spacing w:after="0" w:line="265" w:lineRule="exact"/>
              <w:ind w:left="-21" w:firstLine="21"/>
              <w:rPr>
                <w:rFonts w:ascii="Times New Roman" w:eastAsia="Times New Roman" w:hAnsi="Times New Roman"/>
              </w:rPr>
            </w:pPr>
          </w:p>
        </w:tc>
        <w:tc>
          <w:tcPr>
            <w:tcW w:w="1838" w:type="dxa"/>
            <w:vMerge/>
          </w:tcPr>
          <w:p w:rsidR="00615D96" w:rsidRPr="00AF1951" w:rsidRDefault="00615D96" w:rsidP="00AF1951">
            <w:pPr>
              <w:spacing w:after="0"/>
              <w:jc w:val="both"/>
              <w:rPr>
                <w:rFonts w:ascii="Times New Roman" w:eastAsia="Times New Roman" w:hAnsi="Times New Roman"/>
              </w:rPr>
            </w:pPr>
          </w:p>
        </w:tc>
        <w:tc>
          <w:tcPr>
            <w:tcW w:w="732" w:type="dxa"/>
            <w:vMerge/>
          </w:tcPr>
          <w:p w:rsidR="00615D96" w:rsidRPr="00AF1951" w:rsidRDefault="00615D96" w:rsidP="00AF1951">
            <w:pPr>
              <w:spacing w:after="0"/>
              <w:rPr>
                <w:rFonts w:ascii="Times New Roman" w:eastAsia="Times New Roman" w:hAnsi="Times New Roman"/>
              </w:rPr>
            </w:pPr>
          </w:p>
        </w:tc>
        <w:tc>
          <w:tcPr>
            <w:tcW w:w="715" w:type="dxa"/>
            <w:vMerge/>
          </w:tcPr>
          <w:p w:rsidR="00615D96" w:rsidRPr="00AF1951" w:rsidRDefault="00615D96" w:rsidP="00AF1951">
            <w:pPr>
              <w:spacing w:after="0"/>
              <w:rPr>
                <w:rFonts w:ascii="Times New Roman" w:eastAsia="Times New Roman" w:hAnsi="Times New Roman"/>
              </w:rPr>
            </w:pPr>
          </w:p>
        </w:tc>
        <w:tc>
          <w:tcPr>
            <w:tcW w:w="1818" w:type="dxa"/>
            <w:vMerge/>
          </w:tcPr>
          <w:p w:rsidR="00615D96" w:rsidRPr="00AF1951" w:rsidRDefault="00615D96" w:rsidP="00AF1951">
            <w:pPr>
              <w:spacing w:after="0"/>
              <w:rPr>
                <w:rFonts w:ascii="Times New Roman" w:eastAsia="Times New Roman" w:hAnsi="Times New Roman"/>
              </w:rPr>
            </w:pPr>
          </w:p>
        </w:tc>
        <w:tc>
          <w:tcPr>
            <w:tcW w:w="3119" w:type="dxa"/>
            <w:tcBorders>
              <w:bottom w:val="single" w:sz="4" w:space="0" w:color="auto"/>
            </w:tcBorders>
          </w:tcPr>
          <w:p w:rsidR="00615D96" w:rsidRPr="00AF1951" w:rsidRDefault="00615D96" w:rsidP="00AF1951">
            <w:pPr>
              <w:spacing w:after="0"/>
              <w:rPr>
                <w:rFonts w:ascii="Times New Roman" w:hAnsi="Times New Roman"/>
              </w:rPr>
            </w:pPr>
            <w:r w:rsidRPr="00AF1951">
              <w:rPr>
                <w:rFonts w:ascii="Times New Roman" w:hAnsi="Times New Roman"/>
                <w:color w:val="000000"/>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 2017</w:t>
            </w:r>
          </w:p>
        </w:tc>
      </w:tr>
      <w:tr w:rsidR="00615D96" w:rsidTr="00322BC3">
        <w:trPr>
          <w:trHeight w:val="108"/>
        </w:trPr>
        <w:tc>
          <w:tcPr>
            <w:tcW w:w="1917" w:type="dxa"/>
            <w:vMerge/>
            <w:vAlign w:val="bottom"/>
          </w:tcPr>
          <w:p w:rsidR="00615D96" w:rsidRPr="00B969D5" w:rsidRDefault="00615D96" w:rsidP="008C093C">
            <w:pPr>
              <w:spacing w:after="0" w:line="0" w:lineRule="atLeast"/>
              <w:ind w:left="120"/>
              <w:rPr>
                <w:rFonts w:ascii="Times New Roman" w:eastAsia="Times New Roman" w:hAnsi="Times New Roman"/>
              </w:rPr>
            </w:pPr>
          </w:p>
        </w:tc>
        <w:tc>
          <w:tcPr>
            <w:tcW w:w="2620" w:type="dxa"/>
            <w:vMerge/>
            <w:vAlign w:val="bottom"/>
          </w:tcPr>
          <w:p w:rsidR="00615D96" w:rsidRPr="00B969D5" w:rsidRDefault="00615D96" w:rsidP="00B969D5">
            <w:pPr>
              <w:spacing w:after="0" w:line="0" w:lineRule="atLeast"/>
              <w:ind w:left="-21" w:firstLine="21"/>
              <w:rPr>
                <w:rFonts w:ascii="Times New Roman" w:eastAsia="Times New Roman" w:hAnsi="Times New Roman"/>
              </w:rPr>
            </w:pPr>
          </w:p>
        </w:tc>
        <w:tc>
          <w:tcPr>
            <w:tcW w:w="536" w:type="dxa"/>
            <w:vMerge/>
          </w:tcPr>
          <w:p w:rsidR="00615D96" w:rsidRPr="00B969D5" w:rsidRDefault="00615D96" w:rsidP="00B969D5">
            <w:pPr>
              <w:ind w:left="-21" w:firstLine="21"/>
              <w:rPr>
                <w:rFonts w:ascii="Times New Roman" w:eastAsia="Times New Roman" w:hAnsi="Times New Roman"/>
              </w:rPr>
            </w:pPr>
          </w:p>
        </w:tc>
        <w:tc>
          <w:tcPr>
            <w:tcW w:w="3291" w:type="dxa"/>
            <w:vMerge/>
            <w:vAlign w:val="bottom"/>
          </w:tcPr>
          <w:p w:rsidR="00615D96" w:rsidRPr="00B969D5" w:rsidRDefault="00615D96" w:rsidP="00B969D5">
            <w:pPr>
              <w:spacing w:after="0" w:line="265" w:lineRule="exact"/>
              <w:ind w:left="-21" w:firstLine="21"/>
              <w:rPr>
                <w:rFonts w:ascii="Times New Roman" w:eastAsia="Times New Roman" w:hAnsi="Times New Roman"/>
              </w:rPr>
            </w:pPr>
          </w:p>
        </w:tc>
        <w:tc>
          <w:tcPr>
            <w:tcW w:w="1838" w:type="dxa"/>
            <w:vMerge/>
          </w:tcPr>
          <w:p w:rsidR="00615D96" w:rsidRPr="00AF1951" w:rsidRDefault="00615D96" w:rsidP="00AF1951">
            <w:pPr>
              <w:spacing w:after="0"/>
              <w:jc w:val="both"/>
              <w:rPr>
                <w:rFonts w:ascii="Times New Roman" w:eastAsia="Times New Roman" w:hAnsi="Times New Roman"/>
              </w:rPr>
            </w:pPr>
          </w:p>
        </w:tc>
        <w:tc>
          <w:tcPr>
            <w:tcW w:w="732" w:type="dxa"/>
            <w:vMerge/>
          </w:tcPr>
          <w:p w:rsidR="00615D96" w:rsidRPr="00AF1951" w:rsidRDefault="00615D96" w:rsidP="00AF1951">
            <w:pPr>
              <w:spacing w:after="0"/>
              <w:rPr>
                <w:rFonts w:ascii="Times New Roman" w:eastAsia="Times New Roman" w:hAnsi="Times New Roman"/>
              </w:rPr>
            </w:pPr>
          </w:p>
        </w:tc>
        <w:tc>
          <w:tcPr>
            <w:tcW w:w="715" w:type="dxa"/>
            <w:vMerge/>
          </w:tcPr>
          <w:p w:rsidR="00615D96" w:rsidRPr="00AF1951" w:rsidRDefault="00615D96" w:rsidP="00AF1951">
            <w:pPr>
              <w:spacing w:after="0"/>
              <w:rPr>
                <w:rFonts w:ascii="Times New Roman" w:eastAsia="Times New Roman" w:hAnsi="Times New Roman"/>
              </w:rPr>
            </w:pPr>
          </w:p>
        </w:tc>
        <w:tc>
          <w:tcPr>
            <w:tcW w:w="1818" w:type="dxa"/>
            <w:vMerge/>
          </w:tcPr>
          <w:p w:rsidR="00615D96" w:rsidRPr="00AF1951" w:rsidRDefault="00615D96" w:rsidP="00AF1951">
            <w:pPr>
              <w:spacing w:after="0"/>
              <w:rPr>
                <w:rFonts w:ascii="Times New Roman" w:eastAsia="Times New Roman" w:hAnsi="Times New Roman"/>
              </w:rPr>
            </w:pPr>
          </w:p>
        </w:tc>
        <w:tc>
          <w:tcPr>
            <w:tcW w:w="3119" w:type="dxa"/>
            <w:tcBorders>
              <w:bottom w:val="single" w:sz="4" w:space="0" w:color="auto"/>
            </w:tcBorders>
          </w:tcPr>
          <w:p w:rsidR="00615D96" w:rsidRPr="00AF1951" w:rsidRDefault="00615D96" w:rsidP="00AF1951">
            <w:pPr>
              <w:spacing w:after="0"/>
              <w:rPr>
                <w:rFonts w:ascii="Times New Roman" w:hAnsi="Times New Roman"/>
              </w:rPr>
            </w:pPr>
            <w:r w:rsidRPr="00AF1951">
              <w:rPr>
                <w:rFonts w:ascii="Times New Roman" w:hAnsi="Times New Roman"/>
              </w:rPr>
              <w:t>"Профессионально-педагогическая компетентность эксперта ГИА выпускников 9 классов в новой форме по физике", 2016</w:t>
            </w:r>
          </w:p>
        </w:tc>
      </w:tr>
      <w:tr w:rsidR="002378E3" w:rsidTr="00322BC3">
        <w:trPr>
          <w:trHeight w:val="56"/>
        </w:trPr>
        <w:tc>
          <w:tcPr>
            <w:tcW w:w="1917" w:type="dxa"/>
            <w:vMerge/>
            <w:vAlign w:val="bottom"/>
          </w:tcPr>
          <w:p w:rsidR="002378E3" w:rsidRPr="00B969D5" w:rsidRDefault="002378E3" w:rsidP="002378E3">
            <w:pPr>
              <w:spacing w:after="0" w:line="0" w:lineRule="atLeast"/>
              <w:ind w:left="120"/>
              <w:rPr>
                <w:rFonts w:ascii="Times New Roman" w:eastAsia="Times New Roman" w:hAnsi="Times New Roman"/>
              </w:rPr>
            </w:pPr>
          </w:p>
        </w:tc>
        <w:tc>
          <w:tcPr>
            <w:tcW w:w="2620" w:type="dxa"/>
            <w:vMerge/>
            <w:vAlign w:val="bottom"/>
          </w:tcPr>
          <w:p w:rsidR="002378E3" w:rsidRPr="00B969D5" w:rsidRDefault="002378E3" w:rsidP="002378E3">
            <w:pPr>
              <w:spacing w:after="0" w:line="0" w:lineRule="atLeast"/>
              <w:ind w:left="-21" w:firstLine="21"/>
              <w:rPr>
                <w:rFonts w:ascii="Times New Roman" w:eastAsia="Times New Roman" w:hAnsi="Times New Roman"/>
              </w:rPr>
            </w:pPr>
          </w:p>
        </w:tc>
        <w:tc>
          <w:tcPr>
            <w:tcW w:w="536" w:type="dxa"/>
            <w:vMerge/>
          </w:tcPr>
          <w:p w:rsidR="002378E3" w:rsidRPr="00B969D5" w:rsidRDefault="002378E3" w:rsidP="002378E3">
            <w:pPr>
              <w:ind w:left="-21" w:firstLine="21"/>
              <w:rPr>
                <w:rFonts w:ascii="Times New Roman" w:eastAsia="Times New Roman" w:hAnsi="Times New Roman"/>
              </w:rPr>
            </w:pPr>
          </w:p>
        </w:tc>
        <w:tc>
          <w:tcPr>
            <w:tcW w:w="3291" w:type="dxa"/>
            <w:vMerge/>
            <w:vAlign w:val="bottom"/>
          </w:tcPr>
          <w:p w:rsidR="002378E3" w:rsidRPr="00B969D5" w:rsidRDefault="002378E3" w:rsidP="002378E3">
            <w:pPr>
              <w:spacing w:after="0" w:line="265" w:lineRule="exact"/>
              <w:ind w:left="-21" w:firstLine="21"/>
              <w:rPr>
                <w:rFonts w:ascii="Times New Roman" w:eastAsia="Times New Roman" w:hAnsi="Times New Roman"/>
              </w:rPr>
            </w:pPr>
          </w:p>
        </w:tc>
        <w:tc>
          <w:tcPr>
            <w:tcW w:w="1838" w:type="dxa"/>
            <w:vMerge w:val="restart"/>
          </w:tcPr>
          <w:p w:rsidR="002378E3" w:rsidRDefault="002378E3" w:rsidP="002378E3">
            <w:pPr>
              <w:spacing w:after="0" w:line="240" w:lineRule="auto"/>
              <w:jc w:val="both"/>
              <w:rPr>
                <w:rFonts w:ascii="Times New Roman" w:eastAsia="Times New Roman" w:hAnsi="Times New Roman"/>
              </w:rPr>
            </w:pPr>
            <w:r>
              <w:rPr>
                <w:rFonts w:ascii="Times New Roman" w:eastAsia="Times New Roman" w:hAnsi="Times New Roman"/>
              </w:rPr>
              <w:t>Купцова О.Э.</w:t>
            </w:r>
          </w:p>
          <w:p w:rsidR="002378E3" w:rsidRPr="00BB6BCF" w:rsidRDefault="002378E3" w:rsidP="002378E3">
            <w:pPr>
              <w:spacing w:after="0" w:line="240" w:lineRule="auto"/>
              <w:jc w:val="both"/>
              <w:rPr>
                <w:rFonts w:ascii="Times New Roman" w:eastAsia="Times New Roman" w:hAnsi="Times New Roman"/>
              </w:rPr>
            </w:pPr>
            <w:r>
              <w:rPr>
                <w:rFonts w:ascii="Times New Roman" w:eastAsia="Times New Roman" w:hAnsi="Times New Roman"/>
              </w:rPr>
              <w:t>(английский язык)</w:t>
            </w:r>
          </w:p>
        </w:tc>
        <w:tc>
          <w:tcPr>
            <w:tcW w:w="732" w:type="dxa"/>
            <w:vMerge w:val="restart"/>
          </w:tcPr>
          <w:p w:rsidR="002378E3" w:rsidRPr="00AF1951" w:rsidRDefault="002378E3" w:rsidP="002378E3">
            <w:pPr>
              <w:spacing w:after="0" w:line="240" w:lineRule="auto"/>
              <w:rPr>
                <w:rFonts w:ascii="Times New Roman" w:eastAsia="Times New Roman" w:hAnsi="Times New Roman"/>
              </w:rPr>
            </w:pPr>
            <w:r>
              <w:rPr>
                <w:rFonts w:ascii="Times New Roman" w:eastAsia="Times New Roman" w:hAnsi="Times New Roman"/>
              </w:rPr>
              <w:t>24/0</w:t>
            </w:r>
          </w:p>
        </w:tc>
        <w:tc>
          <w:tcPr>
            <w:tcW w:w="715" w:type="dxa"/>
            <w:vMerge w:val="restart"/>
          </w:tcPr>
          <w:p w:rsidR="002378E3" w:rsidRPr="00BB6BCF" w:rsidRDefault="002378E3" w:rsidP="002378E3">
            <w:pPr>
              <w:spacing w:after="0" w:line="240" w:lineRule="auto"/>
              <w:rPr>
                <w:rFonts w:ascii="Times New Roman" w:eastAsia="Times New Roman" w:hAnsi="Times New Roman"/>
              </w:rPr>
            </w:pPr>
            <w:r>
              <w:rPr>
                <w:rFonts w:ascii="Times New Roman" w:eastAsia="Times New Roman" w:hAnsi="Times New Roman"/>
              </w:rPr>
              <w:t>В</w:t>
            </w:r>
          </w:p>
        </w:tc>
        <w:tc>
          <w:tcPr>
            <w:tcW w:w="1818" w:type="dxa"/>
            <w:vMerge w:val="restart"/>
          </w:tcPr>
          <w:p w:rsidR="002378E3" w:rsidRPr="00AF1951" w:rsidRDefault="002378E3" w:rsidP="002378E3">
            <w:pPr>
              <w:spacing w:after="0"/>
              <w:rPr>
                <w:rFonts w:ascii="Times New Roman" w:eastAsia="Times New Roman" w:hAnsi="Times New Roman"/>
              </w:rPr>
            </w:pPr>
            <w:r>
              <w:rPr>
                <w:rFonts w:ascii="Times New Roman" w:eastAsia="Times New Roman" w:hAnsi="Times New Roman"/>
              </w:rPr>
              <w:t xml:space="preserve">Высшее, </w:t>
            </w:r>
            <w:r>
              <w:rPr>
                <w:rFonts w:ascii="Times New Roman" w:eastAsia="Times New Roman" w:hAnsi="Times New Roman"/>
              </w:rPr>
              <w:t>Р</w:t>
            </w:r>
            <w:r>
              <w:rPr>
                <w:rFonts w:ascii="Times New Roman" w:eastAsia="Times New Roman" w:hAnsi="Times New Roman"/>
              </w:rPr>
              <w:t>ГП</w:t>
            </w:r>
            <w:r>
              <w:rPr>
                <w:rFonts w:ascii="Times New Roman" w:eastAsia="Times New Roman" w:hAnsi="Times New Roman"/>
              </w:rPr>
              <w:t>У</w:t>
            </w:r>
            <w:r>
              <w:rPr>
                <w:rFonts w:ascii="Times New Roman" w:eastAsia="Times New Roman" w:hAnsi="Times New Roman"/>
              </w:rPr>
              <w:t xml:space="preserve"> им.А.И. Герцена</w:t>
            </w:r>
          </w:p>
        </w:tc>
        <w:tc>
          <w:tcPr>
            <w:tcW w:w="3119" w:type="dxa"/>
            <w:tcBorders>
              <w:bottom w:val="single" w:sz="4" w:space="0" w:color="auto"/>
            </w:tcBorders>
            <w:vAlign w:val="bottom"/>
          </w:tcPr>
          <w:p w:rsidR="002378E3" w:rsidRPr="00C8345E" w:rsidRDefault="002378E3" w:rsidP="002378E3">
            <w:pPr>
              <w:spacing w:after="0"/>
              <w:rPr>
                <w:rFonts w:ascii="Times New Roman" w:hAnsi="Times New Roman"/>
                <w:color w:val="000000"/>
              </w:rPr>
            </w:pPr>
            <w:r w:rsidRPr="00C8345E">
              <w:rPr>
                <w:rFonts w:ascii="Times New Roman" w:hAnsi="Times New Roman"/>
                <w:color w:val="000000"/>
              </w:rPr>
              <w:t>Деятельность педагога в условиях ФГОС: теория и практика", 2015</w:t>
            </w:r>
          </w:p>
        </w:tc>
      </w:tr>
      <w:tr w:rsidR="002378E3" w:rsidTr="00322BC3">
        <w:trPr>
          <w:trHeight w:val="54"/>
        </w:trPr>
        <w:tc>
          <w:tcPr>
            <w:tcW w:w="1917" w:type="dxa"/>
            <w:vMerge/>
            <w:vAlign w:val="bottom"/>
          </w:tcPr>
          <w:p w:rsidR="002378E3" w:rsidRPr="00B969D5" w:rsidRDefault="002378E3" w:rsidP="002378E3">
            <w:pPr>
              <w:spacing w:after="0" w:line="0" w:lineRule="atLeast"/>
              <w:ind w:left="120"/>
              <w:rPr>
                <w:rFonts w:ascii="Times New Roman" w:eastAsia="Times New Roman" w:hAnsi="Times New Roman"/>
              </w:rPr>
            </w:pPr>
          </w:p>
        </w:tc>
        <w:tc>
          <w:tcPr>
            <w:tcW w:w="2620" w:type="dxa"/>
            <w:vMerge/>
            <w:vAlign w:val="bottom"/>
          </w:tcPr>
          <w:p w:rsidR="002378E3" w:rsidRPr="00B969D5" w:rsidRDefault="002378E3" w:rsidP="002378E3">
            <w:pPr>
              <w:spacing w:after="0" w:line="0" w:lineRule="atLeast"/>
              <w:ind w:left="-21" w:firstLine="21"/>
              <w:rPr>
                <w:rFonts w:ascii="Times New Roman" w:eastAsia="Times New Roman" w:hAnsi="Times New Roman"/>
              </w:rPr>
            </w:pPr>
          </w:p>
        </w:tc>
        <w:tc>
          <w:tcPr>
            <w:tcW w:w="536" w:type="dxa"/>
            <w:vMerge/>
          </w:tcPr>
          <w:p w:rsidR="002378E3" w:rsidRPr="00B969D5" w:rsidRDefault="002378E3" w:rsidP="002378E3">
            <w:pPr>
              <w:ind w:left="-21" w:firstLine="21"/>
              <w:rPr>
                <w:rFonts w:ascii="Times New Roman" w:eastAsia="Times New Roman" w:hAnsi="Times New Roman"/>
              </w:rPr>
            </w:pPr>
          </w:p>
        </w:tc>
        <w:tc>
          <w:tcPr>
            <w:tcW w:w="3291" w:type="dxa"/>
            <w:vMerge/>
            <w:vAlign w:val="bottom"/>
          </w:tcPr>
          <w:p w:rsidR="002378E3" w:rsidRPr="00B969D5" w:rsidRDefault="002378E3" w:rsidP="002378E3">
            <w:pPr>
              <w:spacing w:after="0" w:line="265" w:lineRule="exact"/>
              <w:ind w:left="-21" w:firstLine="21"/>
              <w:rPr>
                <w:rFonts w:ascii="Times New Roman" w:eastAsia="Times New Roman" w:hAnsi="Times New Roman"/>
              </w:rPr>
            </w:pPr>
          </w:p>
        </w:tc>
        <w:tc>
          <w:tcPr>
            <w:tcW w:w="1838" w:type="dxa"/>
            <w:vMerge/>
          </w:tcPr>
          <w:p w:rsidR="002378E3" w:rsidRPr="00AF1951" w:rsidRDefault="002378E3" w:rsidP="002378E3">
            <w:pPr>
              <w:spacing w:after="0" w:line="240" w:lineRule="auto"/>
              <w:jc w:val="both"/>
              <w:rPr>
                <w:rFonts w:ascii="Times New Roman" w:eastAsia="Times New Roman" w:hAnsi="Times New Roman"/>
              </w:rPr>
            </w:pPr>
          </w:p>
        </w:tc>
        <w:tc>
          <w:tcPr>
            <w:tcW w:w="732" w:type="dxa"/>
            <w:vMerge/>
          </w:tcPr>
          <w:p w:rsidR="002378E3" w:rsidRPr="00AF1951" w:rsidRDefault="002378E3" w:rsidP="002378E3">
            <w:pPr>
              <w:spacing w:after="0" w:line="240" w:lineRule="auto"/>
              <w:rPr>
                <w:rFonts w:ascii="Times New Roman" w:eastAsia="Times New Roman" w:hAnsi="Times New Roman"/>
              </w:rPr>
            </w:pPr>
          </w:p>
        </w:tc>
        <w:tc>
          <w:tcPr>
            <w:tcW w:w="715" w:type="dxa"/>
            <w:vMerge/>
          </w:tcPr>
          <w:p w:rsidR="002378E3" w:rsidRPr="00AF1951" w:rsidRDefault="002378E3" w:rsidP="002378E3">
            <w:pPr>
              <w:spacing w:after="0" w:line="240" w:lineRule="auto"/>
              <w:rPr>
                <w:rFonts w:ascii="Times New Roman" w:eastAsia="Times New Roman" w:hAnsi="Times New Roman"/>
              </w:rPr>
            </w:pPr>
          </w:p>
        </w:tc>
        <w:tc>
          <w:tcPr>
            <w:tcW w:w="1818" w:type="dxa"/>
            <w:vMerge/>
          </w:tcPr>
          <w:p w:rsidR="002378E3" w:rsidRPr="00AF1951" w:rsidRDefault="002378E3" w:rsidP="002378E3">
            <w:pPr>
              <w:spacing w:after="0" w:line="240" w:lineRule="auto"/>
              <w:rPr>
                <w:rFonts w:ascii="Times New Roman" w:eastAsia="Times New Roman" w:hAnsi="Times New Roman"/>
              </w:rPr>
            </w:pPr>
          </w:p>
        </w:tc>
        <w:tc>
          <w:tcPr>
            <w:tcW w:w="3119" w:type="dxa"/>
            <w:tcBorders>
              <w:bottom w:val="single" w:sz="4" w:space="0" w:color="auto"/>
            </w:tcBorders>
            <w:vAlign w:val="bottom"/>
          </w:tcPr>
          <w:p w:rsidR="002378E3" w:rsidRPr="00C8345E" w:rsidRDefault="002378E3" w:rsidP="002378E3">
            <w:pPr>
              <w:spacing w:after="0"/>
              <w:rPr>
                <w:rFonts w:ascii="Times New Roman" w:hAnsi="Times New Roman"/>
                <w:color w:val="000000"/>
              </w:rPr>
            </w:pPr>
            <w:r w:rsidRPr="00C8345E">
              <w:rPr>
                <w:rFonts w:ascii="Times New Roman" w:hAnsi="Times New Roman"/>
                <w:color w:val="000000"/>
              </w:rPr>
              <w:t>"Профессионально-педагогическая компетентность эксперта государственной (итоговой0 аттестации выпускников 9 классов в новой форме по английскому языку", 2014</w:t>
            </w:r>
          </w:p>
        </w:tc>
      </w:tr>
      <w:tr w:rsidR="002378E3" w:rsidTr="00322BC3">
        <w:trPr>
          <w:trHeight w:val="54"/>
        </w:trPr>
        <w:tc>
          <w:tcPr>
            <w:tcW w:w="1917" w:type="dxa"/>
            <w:vMerge/>
            <w:vAlign w:val="bottom"/>
          </w:tcPr>
          <w:p w:rsidR="002378E3" w:rsidRPr="00B969D5" w:rsidRDefault="002378E3" w:rsidP="002378E3">
            <w:pPr>
              <w:spacing w:after="0" w:line="0" w:lineRule="atLeast"/>
              <w:ind w:left="120"/>
              <w:rPr>
                <w:rFonts w:ascii="Times New Roman" w:eastAsia="Times New Roman" w:hAnsi="Times New Roman"/>
              </w:rPr>
            </w:pPr>
          </w:p>
        </w:tc>
        <w:tc>
          <w:tcPr>
            <w:tcW w:w="2620" w:type="dxa"/>
            <w:vMerge/>
            <w:vAlign w:val="bottom"/>
          </w:tcPr>
          <w:p w:rsidR="002378E3" w:rsidRPr="00B969D5" w:rsidRDefault="002378E3" w:rsidP="002378E3">
            <w:pPr>
              <w:spacing w:after="0" w:line="0" w:lineRule="atLeast"/>
              <w:ind w:left="-21" w:firstLine="21"/>
              <w:rPr>
                <w:rFonts w:ascii="Times New Roman" w:eastAsia="Times New Roman" w:hAnsi="Times New Roman"/>
              </w:rPr>
            </w:pPr>
          </w:p>
        </w:tc>
        <w:tc>
          <w:tcPr>
            <w:tcW w:w="536" w:type="dxa"/>
            <w:vMerge/>
          </w:tcPr>
          <w:p w:rsidR="002378E3" w:rsidRPr="00B969D5" w:rsidRDefault="002378E3" w:rsidP="002378E3">
            <w:pPr>
              <w:ind w:left="-21" w:firstLine="21"/>
              <w:rPr>
                <w:rFonts w:ascii="Times New Roman" w:eastAsia="Times New Roman" w:hAnsi="Times New Roman"/>
              </w:rPr>
            </w:pPr>
          </w:p>
        </w:tc>
        <w:tc>
          <w:tcPr>
            <w:tcW w:w="3291" w:type="dxa"/>
            <w:vMerge/>
            <w:vAlign w:val="bottom"/>
          </w:tcPr>
          <w:p w:rsidR="002378E3" w:rsidRPr="00B969D5" w:rsidRDefault="002378E3" w:rsidP="002378E3">
            <w:pPr>
              <w:spacing w:after="0" w:line="265" w:lineRule="exact"/>
              <w:ind w:left="-21" w:firstLine="21"/>
              <w:rPr>
                <w:rFonts w:ascii="Times New Roman" w:eastAsia="Times New Roman" w:hAnsi="Times New Roman"/>
              </w:rPr>
            </w:pPr>
          </w:p>
        </w:tc>
        <w:tc>
          <w:tcPr>
            <w:tcW w:w="1838" w:type="dxa"/>
            <w:vMerge/>
          </w:tcPr>
          <w:p w:rsidR="002378E3" w:rsidRPr="00AF1951" w:rsidRDefault="002378E3" w:rsidP="002378E3">
            <w:pPr>
              <w:spacing w:after="0" w:line="240" w:lineRule="auto"/>
              <w:jc w:val="both"/>
              <w:rPr>
                <w:rFonts w:ascii="Times New Roman" w:eastAsia="Times New Roman" w:hAnsi="Times New Roman"/>
              </w:rPr>
            </w:pPr>
          </w:p>
        </w:tc>
        <w:tc>
          <w:tcPr>
            <w:tcW w:w="732" w:type="dxa"/>
            <w:vMerge/>
          </w:tcPr>
          <w:p w:rsidR="002378E3" w:rsidRPr="00AF1951" w:rsidRDefault="002378E3" w:rsidP="002378E3">
            <w:pPr>
              <w:spacing w:after="0" w:line="240" w:lineRule="auto"/>
              <w:rPr>
                <w:rFonts w:ascii="Times New Roman" w:eastAsia="Times New Roman" w:hAnsi="Times New Roman"/>
              </w:rPr>
            </w:pPr>
          </w:p>
        </w:tc>
        <w:tc>
          <w:tcPr>
            <w:tcW w:w="715" w:type="dxa"/>
            <w:vMerge/>
          </w:tcPr>
          <w:p w:rsidR="002378E3" w:rsidRPr="00AF1951" w:rsidRDefault="002378E3" w:rsidP="002378E3">
            <w:pPr>
              <w:spacing w:after="0" w:line="240" w:lineRule="auto"/>
              <w:rPr>
                <w:rFonts w:ascii="Times New Roman" w:eastAsia="Times New Roman" w:hAnsi="Times New Roman"/>
              </w:rPr>
            </w:pPr>
          </w:p>
        </w:tc>
        <w:tc>
          <w:tcPr>
            <w:tcW w:w="1818" w:type="dxa"/>
            <w:vMerge/>
          </w:tcPr>
          <w:p w:rsidR="002378E3" w:rsidRPr="00AF1951" w:rsidRDefault="002378E3" w:rsidP="002378E3">
            <w:pPr>
              <w:spacing w:after="0" w:line="240" w:lineRule="auto"/>
              <w:rPr>
                <w:rFonts w:ascii="Times New Roman" w:eastAsia="Times New Roman" w:hAnsi="Times New Roman"/>
              </w:rPr>
            </w:pPr>
          </w:p>
        </w:tc>
        <w:tc>
          <w:tcPr>
            <w:tcW w:w="3119" w:type="dxa"/>
            <w:tcBorders>
              <w:bottom w:val="single" w:sz="4" w:space="0" w:color="auto"/>
            </w:tcBorders>
            <w:vAlign w:val="bottom"/>
          </w:tcPr>
          <w:p w:rsidR="002378E3" w:rsidRPr="00C8345E" w:rsidRDefault="002378E3" w:rsidP="002378E3">
            <w:pPr>
              <w:spacing w:after="0"/>
              <w:rPr>
                <w:rFonts w:ascii="Times New Roman" w:hAnsi="Times New Roman"/>
                <w:color w:val="000000"/>
              </w:rPr>
            </w:pPr>
            <w:r w:rsidRPr="00C8345E">
              <w:rPr>
                <w:rFonts w:ascii="Times New Roman" w:hAnsi="Times New Roman"/>
                <w:color w:val="000000"/>
              </w:rPr>
              <w:t>"Профессионально-педагогическая компетентность эксперта государственной (итоговой) аттестации выпускников 9 классов в новой форме", 2015</w:t>
            </w:r>
          </w:p>
        </w:tc>
      </w:tr>
      <w:tr w:rsidR="002378E3" w:rsidTr="00322BC3">
        <w:trPr>
          <w:trHeight w:val="54"/>
        </w:trPr>
        <w:tc>
          <w:tcPr>
            <w:tcW w:w="1917" w:type="dxa"/>
            <w:vMerge/>
            <w:vAlign w:val="bottom"/>
          </w:tcPr>
          <w:p w:rsidR="002378E3" w:rsidRPr="00B969D5" w:rsidRDefault="002378E3" w:rsidP="002378E3">
            <w:pPr>
              <w:spacing w:after="0" w:line="0" w:lineRule="atLeast"/>
              <w:ind w:left="120"/>
              <w:rPr>
                <w:rFonts w:ascii="Times New Roman" w:eastAsia="Times New Roman" w:hAnsi="Times New Roman"/>
              </w:rPr>
            </w:pPr>
          </w:p>
        </w:tc>
        <w:tc>
          <w:tcPr>
            <w:tcW w:w="2620" w:type="dxa"/>
            <w:vMerge/>
            <w:vAlign w:val="bottom"/>
          </w:tcPr>
          <w:p w:rsidR="002378E3" w:rsidRPr="00B969D5" w:rsidRDefault="002378E3" w:rsidP="002378E3">
            <w:pPr>
              <w:spacing w:after="0" w:line="0" w:lineRule="atLeast"/>
              <w:ind w:left="-21" w:firstLine="21"/>
              <w:rPr>
                <w:rFonts w:ascii="Times New Roman" w:eastAsia="Times New Roman" w:hAnsi="Times New Roman"/>
              </w:rPr>
            </w:pPr>
          </w:p>
        </w:tc>
        <w:tc>
          <w:tcPr>
            <w:tcW w:w="536" w:type="dxa"/>
            <w:vMerge/>
          </w:tcPr>
          <w:p w:rsidR="002378E3" w:rsidRPr="00B969D5" w:rsidRDefault="002378E3" w:rsidP="002378E3">
            <w:pPr>
              <w:ind w:left="-21" w:firstLine="21"/>
              <w:rPr>
                <w:rFonts w:ascii="Times New Roman" w:eastAsia="Times New Roman" w:hAnsi="Times New Roman"/>
              </w:rPr>
            </w:pPr>
          </w:p>
        </w:tc>
        <w:tc>
          <w:tcPr>
            <w:tcW w:w="3291" w:type="dxa"/>
            <w:vMerge/>
            <w:vAlign w:val="bottom"/>
          </w:tcPr>
          <w:p w:rsidR="002378E3" w:rsidRPr="00B969D5" w:rsidRDefault="002378E3" w:rsidP="002378E3">
            <w:pPr>
              <w:spacing w:after="0" w:line="265" w:lineRule="exact"/>
              <w:ind w:left="-21" w:firstLine="21"/>
              <w:rPr>
                <w:rFonts w:ascii="Times New Roman" w:eastAsia="Times New Roman" w:hAnsi="Times New Roman"/>
              </w:rPr>
            </w:pPr>
          </w:p>
        </w:tc>
        <w:tc>
          <w:tcPr>
            <w:tcW w:w="1838" w:type="dxa"/>
            <w:vMerge/>
          </w:tcPr>
          <w:p w:rsidR="002378E3" w:rsidRPr="00AF1951" w:rsidRDefault="002378E3" w:rsidP="002378E3">
            <w:pPr>
              <w:spacing w:after="0" w:line="240" w:lineRule="auto"/>
              <w:jc w:val="both"/>
              <w:rPr>
                <w:rFonts w:ascii="Times New Roman" w:eastAsia="Times New Roman" w:hAnsi="Times New Roman"/>
              </w:rPr>
            </w:pPr>
          </w:p>
        </w:tc>
        <w:tc>
          <w:tcPr>
            <w:tcW w:w="732" w:type="dxa"/>
            <w:vMerge/>
          </w:tcPr>
          <w:p w:rsidR="002378E3" w:rsidRPr="00AF1951" w:rsidRDefault="002378E3" w:rsidP="002378E3">
            <w:pPr>
              <w:spacing w:after="0" w:line="240" w:lineRule="auto"/>
              <w:rPr>
                <w:rFonts w:ascii="Times New Roman" w:eastAsia="Times New Roman" w:hAnsi="Times New Roman"/>
              </w:rPr>
            </w:pPr>
          </w:p>
        </w:tc>
        <w:tc>
          <w:tcPr>
            <w:tcW w:w="715" w:type="dxa"/>
            <w:vMerge/>
          </w:tcPr>
          <w:p w:rsidR="002378E3" w:rsidRPr="00AF1951" w:rsidRDefault="002378E3" w:rsidP="002378E3">
            <w:pPr>
              <w:spacing w:after="0" w:line="240" w:lineRule="auto"/>
              <w:rPr>
                <w:rFonts w:ascii="Times New Roman" w:eastAsia="Times New Roman" w:hAnsi="Times New Roman"/>
              </w:rPr>
            </w:pPr>
          </w:p>
        </w:tc>
        <w:tc>
          <w:tcPr>
            <w:tcW w:w="1818" w:type="dxa"/>
            <w:vMerge/>
          </w:tcPr>
          <w:p w:rsidR="002378E3" w:rsidRPr="00AF1951" w:rsidRDefault="002378E3" w:rsidP="002378E3">
            <w:pPr>
              <w:spacing w:after="0" w:line="240" w:lineRule="auto"/>
              <w:rPr>
                <w:rFonts w:ascii="Times New Roman" w:eastAsia="Times New Roman" w:hAnsi="Times New Roman"/>
              </w:rPr>
            </w:pPr>
          </w:p>
        </w:tc>
        <w:tc>
          <w:tcPr>
            <w:tcW w:w="3119" w:type="dxa"/>
            <w:tcBorders>
              <w:bottom w:val="single" w:sz="4" w:space="0" w:color="auto"/>
            </w:tcBorders>
            <w:vAlign w:val="bottom"/>
          </w:tcPr>
          <w:p w:rsidR="002378E3" w:rsidRPr="002F3A46" w:rsidRDefault="002378E3" w:rsidP="002378E3">
            <w:pPr>
              <w:spacing w:after="0"/>
              <w:rPr>
                <w:rFonts w:ascii="Times New Roman" w:hAnsi="Times New Roman"/>
                <w:bCs/>
                <w:color w:val="000000"/>
                <w:sz w:val="24"/>
                <w:szCs w:val="24"/>
              </w:rPr>
            </w:pPr>
            <w:r w:rsidRPr="002F3A46">
              <w:rPr>
                <w:rFonts w:ascii="Times New Roman" w:hAnsi="Times New Roman"/>
                <w:bCs/>
                <w:color w:val="000000"/>
              </w:rPr>
              <w:t>«Профессиональная компетентность современного педагога в условиях введения ФГОС ООО. Английский язык», 2017</w:t>
            </w:r>
          </w:p>
        </w:tc>
      </w:tr>
      <w:tr w:rsidR="002378E3" w:rsidTr="00322BC3">
        <w:trPr>
          <w:trHeight w:val="54"/>
        </w:trPr>
        <w:tc>
          <w:tcPr>
            <w:tcW w:w="1917" w:type="dxa"/>
            <w:vMerge/>
            <w:vAlign w:val="bottom"/>
          </w:tcPr>
          <w:p w:rsidR="002378E3" w:rsidRPr="00B969D5" w:rsidRDefault="002378E3" w:rsidP="002378E3">
            <w:pPr>
              <w:spacing w:after="0" w:line="0" w:lineRule="atLeast"/>
              <w:ind w:left="120"/>
              <w:rPr>
                <w:rFonts w:ascii="Times New Roman" w:eastAsia="Times New Roman" w:hAnsi="Times New Roman"/>
              </w:rPr>
            </w:pPr>
          </w:p>
        </w:tc>
        <w:tc>
          <w:tcPr>
            <w:tcW w:w="2620" w:type="dxa"/>
            <w:vMerge/>
            <w:vAlign w:val="bottom"/>
          </w:tcPr>
          <w:p w:rsidR="002378E3" w:rsidRPr="00B969D5" w:rsidRDefault="002378E3" w:rsidP="002378E3">
            <w:pPr>
              <w:spacing w:after="0" w:line="0" w:lineRule="atLeast"/>
              <w:ind w:left="-21" w:firstLine="21"/>
              <w:rPr>
                <w:rFonts w:ascii="Times New Roman" w:eastAsia="Times New Roman" w:hAnsi="Times New Roman"/>
              </w:rPr>
            </w:pPr>
          </w:p>
        </w:tc>
        <w:tc>
          <w:tcPr>
            <w:tcW w:w="536" w:type="dxa"/>
            <w:vMerge/>
          </w:tcPr>
          <w:p w:rsidR="002378E3" w:rsidRPr="00B969D5" w:rsidRDefault="002378E3" w:rsidP="002378E3">
            <w:pPr>
              <w:ind w:left="-21" w:firstLine="21"/>
              <w:rPr>
                <w:rFonts w:ascii="Times New Roman" w:eastAsia="Times New Roman" w:hAnsi="Times New Roman"/>
              </w:rPr>
            </w:pPr>
          </w:p>
        </w:tc>
        <w:tc>
          <w:tcPr>
            <w:tcW w:w="3291" w:type="dxa"/>
            <w:vMerge/>
            <w:vAlign w:val="bottom"/>
          </w:tcPr>
          <w:p w:rsidR="002378E3" w:rsidRPr="00B969D5" w:rsidRDefault="002378E3" w:rsidP="002378E3">
            <w:pPr>
              <w:spacing w:after="0" w:line="265" w:lineRule="exact"/>
              <w:ind w:left="-21" w:firstLine="21"/>
              <w:rPr>
                <w:rFonts w:ascii="Times New Roman" w:eastAsia="Times New Roman" w:hAnsi="Times New Roman"/>
              </w:rPr>
            </w:pPr>
          </w:p>
        </w:tc>
        <w:tc>
          <w:tcPr>
            <w:tcW w:w="1838" w:type="dxa"/>
            <w:vMerge/>
          </w:tcPr>
          <w:p w:rsidR="002378E3" w:rsidRPr="00AF1951" w:rsidRDefault="002378E3" w:rsidP="002378E3">
            <w:pPr>
              <w:spacing w:after="0" w:line="240" w:lineRule="auto"/>
              <w:jc w:val="both"/>
              <w:rPr>
                <w:rFonts w:ascii="Times New Roman" w:eastAsia="Times New Roman" w:hAnsi="Times New Roman"/>
              </w:rPr>
            </w:pPr>
          </w:p>
        </w:tc>
        <w:tc>
          <w:tcPr>
            <w:tcW w:w="732" w:type="dxa"/>
            <w:vMerge/>
          </w:tcPr>
          <w:p w:rsidR="002378E3" w:rsidRPr="00AF1951" w:rsidRDefault="002378E3" w:rsidP="002378E3">
            <w:pPr>
              <w:spacing w:after="0" w:line="240" w:lineRule="auto"/>
              <w:rPr>
                <w:rFonts w:ascii="Times New Roman" w:eastAsia="Times New Roman" w:hAnsi="Times New Roman"/>
              </w:rPr>
            </w:pPr>
          </w:p>
        </w:tc>
        <w:tc>
          <w:tcPr>
            <w:tcW w:w="715" w:type="dxa"/>
            <w:vMerge/>
          </w:tcPr>
          <w:p w:rsidR="002378E3" w:rsidRPr="00AF1951" w:rsidRDefault="002378E3" w:rsidP="002378E3">
            <w:pPr>
              <w:spacing w:after="0" w:line="240" w:lineRule="auto"/>
              <w:rPr>
                <w:rFonts w:ascii="Times New Roman" w:eastAsia="Times New Roman" w:hAnsi="Times New Roman"/>
              </w:rPr>
            </w:pPr>
          </w:p>
        </w:tc>
        <w:tc>
          <w:tcPr>
            <w:tcW w:w="1818" w:type="dxa"/>
            <w:vMerge/>
          </w:tcPr>
          <w:p w:rsidR="002378E3" w:rsidRPr="00AF1951" w:rsidRDefault="002378E3" w:rsidP="002378E3">
            <w:pPr>
              <w:spacing w:after="0" w:line="240" w:lineRule="auto"/>
              <w:rPr>
                <w:rFonts w:ascii="Times New Roman" w:eastAsia="Times New Roman" w:hAnsi="Times New Roman"/>
              </w:rPr>
            </w:pPr>
          </w:p>
        </w:tc>
        <w:tc>
          <w:tcPr>
            <w:tcW w:w="3119" w:type="dxa"/>
            <w:tcBorders>
              <w:bottom w:val="single" w:sz="4" w:space="0" w:color="auto"/>
            </w:tcBorders>
            <w:vAlign w:val="bottom"/>
          </w:tcPr>
          <w:p w:rsidR="002378E3" w:rsidRPr="00C8345E" w:rsidRDefault="002378E3" w:rsidP="002378E3">
            <w:pPr>
              <w:spacing w:after="0"/>
              <w:rPr>
                <w:rFonts w:ascii="Times New Roman" w:hAnsi="Times New Roman"/>
                <w:color w:val="000000"/>
              </w:rPr>
            </w:pPr>
            <w:r w:rsidRPr="00C8345E">
              <w:rPr>
                <w:rFonts w:ascii="Times New Roman" w:hAnsi="Times New Roman"/>
                <w:color w:val="000000"/>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 2017</w:t>
            </w:r>
          </w:p>
        </w:tc>
      </w:tr>
      <w:tr w:rsidR="002378E3" w:rsidTr="002378E3">
        <w:trPr>
          <w:trHeight w:val="108"/>
        </w:trPr>
        <w:tc>
          <w:tcPr>
            <w:tcW w:w="1917" w:type="dxa"/>
            <w:vMerge/>
            <w:vAlign w:val="bottom"/>
          </w:tcPr>
          <w:p w:rsidR="002378E3" w:rsidRPr="00B969D5" w:rsidRDefault="002378E3" w:rsidP="002378E3">
            <w:pPr>
              <w:spacing w:after="0" w:line="0" w:lineRule="atLeast"/>
              <w:ind w:left="120"/>
              <w:rPr>
                <w:rFonts w:ascii="Times New Roman" w:eastAsia="Times New Roman" w:hAnsi="Times New Roman"/>
              </w:rPr>
            </w:pPr>
          </w:p>
        </w:tc>
        <w:tc>
          <w:tcPr>
            <w:tcW w:w="2620" w:type="dxa"/>
            <w:vMerge/>
            <w:vAlign w:val="bottom"/>
          </w:tcPr>
          <w:p w:rsidR="002378E3" w:rsidRPr="00B969D5" w:rsidRDefault="002378E3" w:rsidP="002378E3">
            <w:pPr>
              <w:spacing w:after="0" w:line="0" w:lineRule="atLeast"/>
              <w:ind w:left="-21" w:firstLine="21"/>
              <w:rPr>
                <w:rFonts w:ascii="Times New Roman" w:eastAsia="Times New Roman" w:hAnsi="Times New Roman"/>
              </w:rPr>
            </w:pPr>
          </w:p>
        </w:tc>
        <w:tc>
          <w:tcPr>
            <w:tcW w:w="536" w:type="dxa"/>
            <w:vMerge/>
          </w:tcPr>
          <w:p w:rsidR="002378E3" w:rsidRPr="00B969D5" w:rsidRDefault="002378E3" w:rsidP="002378E3">
            <w:pPr>
              <w:spacing w:after="0"/>
              <w:ind w:left="-21" w:firstLine="21"/>
              <w:rPr>
                <w:rFonts w:ascii="Times New Roman" w:eastAsia="Times New Roman" w:hAnsi="Times New Roman"/>
              </w:rPr>
            </w:pPr>
          </w:p>
        </w:tc>
        <w:tc>
          <w:tcPr>
            <w:tcW w:w="3291" w:type="dxa"/>
            <w:vMerge/>
            <w:vAlign w:val="bottom"/>
          </w:tcPr>
          <w:p w:rsidR="002378E3" w:rsidRPr="00B969D5" w:rsidRDefault="002378E3" w:rsidP="002378E3">
            <w:pPr>
              <w:spacing w:after="0" w:line="265" w:lineRule="exact"/>
              <w:ind w:left="-21" w:firstLine="21"/>
              <w:rPr>
                <w:rFonts w:ascii="Times New Roman" w:eastAsia="Times New Roman" w:hAnsi="Times New Roman"/>
              </w:rPr>
            </w:pPr>
          </w:p>
        </w:tc>
        <w:tc>
          <w:tcPr>
            <w:tcW w:w="1838" w:type="dxa"/>
          </w:tcPr>
          <w:p w:rsidR="002378E3" w:rsidRPr="00AF1951" w:rsidRDefault="002378E3" w:rsidP="002378E3">
            <w:pPr>
              <w:spacing w:after="0"/>
              <w:rPr>
                <w:rFonts w:ascii="Times New Roman" w:eastAsia="Times New Roman" w:hAnsi="Times New Roman"/>
              </w:rPr>
            </w:pPr>
            <w:r>
              <w:rPr>
                <w:rFonts w:ascii="Times New Roman" w:eastAsia="Times New Roman" w:hAnsi="Times New Roman"/>
              </w:rPr>
              <w:t>Лащенов В.А. (история)</w:t>
            </w:r>
          </w:p>
        </w:tc>
        <w:tc>
          <w:tcPr>
            <w:tcW w:w="732" w:type="dxa"/>
          </w:tcPr>
          <w:p w:rsidR="002378E3" w:rsidRPr="00AF1951" w:rsidRDefault="002378E3" w:rsidP="002378E3">
            <w:pPr>
              <w:spacing w:after="0"/>
              <w:rPr>
                <w:rFonts w:ascii="Times New Roman" w:eastAsia="Times New Roman" w:hAnsi="Times New Roman"/>
              </w:rPr>
            </w:pPr>
            <w:r>
              <w:rPr>
                <w:rFonts w:ascii="Times New Roman" w:eastAsia="Times New Roman" w:hAnsi="Times New Roman"/>
              </w:rPr>
              <w:t>0/0</w:t>
            </w:r>
          </w:p>
        </w:tc>
        <w:tc>
          <w:tcPr>
            <w:tcW w:w="715" w:type="dxa"/>
          </w:tcPr>
          <w:p w:rsidR="002378E3" w:rsidRPr="00AF1951" w:rsidRDefault="002378E3" w:rsidP="002378E3">
            <w:pPr>
              <w:spacing w:after="0"/>
              <w:rPr>
                <w:rFonts w:ascii="Times New Roman" w:eastAsia="Times New Roman" w:hAnsi="Times New Roman"/>
              </w:rPr>
            </w:pPr>
            <w:r>
              <w:rPr>
                <w:rFonts w:ascii="Times New Roman" w:eastAsia="Times New Roman" w:hAnsi="Times New Roman"/>
              </w:rPr>
              <w:t>-</w:t>
            </w:r>
          </w:p>
        </w:tc>
        <w:tc>
          <w:tcPr>
            <w:tcW w:w="1818" w:type="dxa"/>
          </w:tcPr>
          <w:p w:rsidR="002378E3" w:rsidRPr="00AF1951" w:rsidRDefault="002378E3" w:rsidP="002378E3">
            <w:pPr>
              <w:spacing w:after="0"/>
              <w:rPr>
                <w:rFonts w:ascii="Times New Roman" w:eastAsia="Times New Roman" w:hAnsi="Times New Roman"/>
              </w:rPr>
            </w:pPr>
            <w:r>
              <w:rPr>
                <w:rFonts w:ascii="Times New Roman" w:eastAsia="Times New Roman" w:hAnsi="Times New Roman"/>
              </w:rPr>
              <w:t xml:space="preserve">Бакалавр, </w:t>
            </w:r>
            <w:r w:rsidRPr="002378E3">
              <w:rPr>
                <w:rFonts w:ascii="Times New Roman" w:eastAsia="Times New Roman" w:hAnsi="Times New Roman"/>
              </w:rPr>
              <w:t>Государственное автономное образовательное учреждение высшего образования Ленинградской области "Ленинградский Государственный Университет имени А.С. Пушкина" г. Санкт- Петербург</w:t>
            </w:r>
          </w:p>
        </w:tc>
        <w:tc>
          <w:tcPr>
            <w:tcW w:w="3119" w:type="dxa"/>
            <w:tcBorders>
              <w:bottom w:val="single" w:sz="4" w:space="0" w:color="auto"/>
            </w:tcBorders>
          </w:tcPr>
          <w:p w:rsidR="002378E3" w:rsidRPr="00E35A10" w:rsidRDefault="002378E3" w:rsidP="002378E3">
            <w:pPr>
              <w:spacing w:after="0"/>
              <w:rPr>
                <w:rFonts w:ascii="Times New Roman" w:hAnsi="Times New Roman"/>
                <w:color w:val="000000"/>
              </w:rPr>
            </w:pPr>
            <w:r w:rsidRPr="00E35A10">
              <w:rPr>
                <w:rFonts w:ascii="Times New Roman" w:hAnsi="Times New Roman"/>
                <w:color w:val="000000"/>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 2017</w:t>
            </w:r>
          </w:p>
        </w:tc>
      </w:tr>
      <w:tr w:rsidR="002378E3" w:rsidTr="00322BC3">
        <w:trPr>
          <w:trHeight w:val="110"/>
        </w:trPr>
        <w:tc>
          <w:tcPr>
            <w:tcW w:w="1917" w:type="dxa"/>
            <w:vMerge/>
            <w:vAlign w:val="bottom"/>
          </w:tcPr>
          <w:p w:rsidR="002378E3" w:rsidRPr="00B969D5" w:rsidRDefault="002378E3" w:rsidP="002378E3">
            <w:pPr>
              <w:spacing w:after="0" w:line="0" w:lineRule="atLeast"/>
              <w:ind w:left="120"/>
              <w:rPr>
                <w:rFonts w:ascii="Times New Roman" w:eastAsia="Times New Roman" w:hAnsi="Times New Roman"/>
              </w:rPr>
            </w:pPr>
          </w:p>
        </w:tc>
        <w:tc>
          <w:tcPr>
            <w:tcW w:w="2620" w:type="dxa"/>
            <w:vMerge/>
            <w:vAlign w:val="bottom"/>
          </w:tcPr>
          <w:p w:rsidR="002378E3" w:rsidRPr="00B969D5" w:rsidRDefault="002378E3" w:rsidP="002378E3">
            <w:pPr>
              <w:spacing w:after="0" w:line="0" w:lineRule="atLeast"/>
              <w:ind w:left="-21" w:firstLine="21"/>
              <w:rPr>
                <w:rFonts w:ascii="Times New Roman" w:eastAsia="Times New Roman" w:hAnsi="Times New Roman"/>
              </w:rPr>
            </w:pPr>
          </w:p>
        </w:tc>
        <w:tc>
          <w:tcPr>
            <w:tcW w:w="536" w:type="dxa"/>
            <w:vMerge/>
          </w:tcPr>
          <w:p w:rsidR="002378E3" w:rsidRPr="00B969D5" w:rsidRDefault="002378E3" w:rsidP="002378E3">
            <w:pPr>
              <w:spacing w:after="0"/>
              <w:ind w:left="-21" w:firstLine="21"/>
              <w:rPr>
                <w:rFonts w:ascii="Times New Roman" w:eastAsia="Times New Roman" w:hAnsi="Times New Roman"/>
              </w:rPr>
            </w:pPr>
          </w:p>
        </w:tc>
        <w:tc>
          <w:tcPr>
            <w:tcW w:w="3291" w:type="dxa"/>
            <w:vMerge/>
            <w:vAlign w:val="bottom"/>
          </w:tcPr>
          <w:p w:rsidR="002378E3" w:rsidRPr="00B969D5" w:rsidRDefault="002378E3" w:rsidP="002378E3">
            <w:pPr>
              <w:spacing w:after="0" w:line="265" w:lineRule="exact"/>
              <w:ind w:left="-21" w:firstLine="21"/>
              <w:rPr>
                <w:rFonts w:ascii="Times New Roman" w:eastAsia="Times New Roman" w:hAnsi="Times New Roman"/>
              </w:rPr>
            </w:pPr>
          </w:p>
        </w:tc>
        <w:tc>
          <w:tcPr>
            <w:tcW w:w="1838" w:type="dxa"/>
            <w:vMerge w:val="restart"/>
          </w:tcPr>
          <w:p w:rsidR="002378E3" w:rsidRPr="00AF1951" w:rsidRDefault="002378E3" w:rsidP="002378E3">
            <w:pPr>
              <w:spacing w:after="0"/>
              <w:jc w:val="both"/>
              <w:rPr>
                <w:rFonts w:ascii="Times New Roman" w:eastAsia="Times New Roman" w:hAnsi="Times New Roman"/>
              </w:rPr>
            </w:pPr>
            <w:r>
              <w:rPr>
                <w:rFonts w:ascii="Times New Roman" w:eastAsia="Times New Roman" w:hAnsi="Times New Roman"/>
              </w:rPr>
              <w:t>Леонова Л.Н.</w:t>
            </w:r>
          </w:p>
        </w:tc>
        <w:tc>
          <w:tcPr>
            <w:tcW w:w="732" w:type="dxa"/>
            <w:vMerge w:val="restart"/>
          </w:tcPr>
          <w:p w:rsidR="002378E3" w:rsidRPr="00AF1951" w:rsidRDefault="002378E3" w:rsidP="002378E3">
            <w:pPr>
              <w:spacing w:after="0"/>
              <w:rPr>
                <w:rFonts w:ascii="Times New Roman" w:eastAsia="Times New Roman" w:hAnsi="Times New Roman"/>
              </w:rPr>
            </w:pPr>
            <w:r>
              <w:rPr>
                <w:rFonts w:ascii="Times New Roman" w:eastAsia="Times New Roman" w:hAnsi="Times New Roman"/>
              </w:rPr>
              <w:t>51/0</w:t>
            </w:r>
          </w:p>
        </w:tc>
        <w:tc>
          <w:tcPr>
            <w:tcW w:w="715" w:type="dxa"/>
            <w:vMerge w:val="restart"/>
          </w:tcPr>
          <w:p w:rsidR="002378E3" w:rsidRPr="00AF1951" w:rsidRDefault="002378E3" w:rsidP="002378E3">
            <w:pPr>
              <w:spacing w:after="0"/>
              <w:rPr>
                <w:rFonts w:ascii="Times New Roman" w:eastAsia="Times New Roman" w:hAnsi="Times New Roman"/>
              </w:rPr>
            </w:pPr>
            <w:r>
              <w:rPr>
                <w:rFonts w:ascii="Times New Roman" w:eastAsia="Times New Roman" w:hAnsi="Times New Roman"/>
              </w:rPr>
              <w:t>-</w:t>
            </w:r>
          </w:p>
        </w:tc>
        <w:tc>
          <w:tcPr>
            <w:tcW w:w="1818" w:type="dxa"/>
            <w:vMerge w:val="restart"/>
          </w:tcPr>
          <w:p w:rsidR="002378E3" w:rsidRPr="00AF1951" w:rsidRDefault="002378E3" w:rsidP="002378E3">
            <w:pPr>
              <w:spacing w:after="0"/>
              <w:rPr>
                <w:rFonts w:ascii="Times New Roman" w:eastAsia="Times New Roman" w:hAnsi="Times New Roman"/>
              </w:rPr>
            </w:pPr>
            <w:r>
              <w:rPr>
                <w:rFonts w:ascii="Times New Roman" w:eastAsia="Times New Roman" w:hAnsi="Times New Roman"/>
              </w:rPr>
              <w:t>Высшее, ЛГПИ им.А.И. Герцена</w:t>
            </w:r>
          </w:p>
        </w:tc>
        <w:tc>
          <w:tcPr>
            <w:tcW w:w="3119" w:type="dxa"/>
            <w:tcBorders>
              <w:bottom w:val="single" w:sz="4" w:space="0" w:color="auto"/>
            </w:tcBorders>
            <w:vAlign w:val="bottom"/>
          </w:tcPr>
          <w:p w:rsidR="002378E3" w:rsidRPr="00E35A10" w:rsidRDefault="002378E3" w:rsidP="002378E3">
            <w:pPr>
              <w:spacing w:after="0"/>
              <w:rPr>
                <w:rFonts w:ascii="Times New Roman" w:hAnsi="Times New Roman"/>
                <w:color w:val="000000"/>
              </w:rPr>
            </w:pPr>
            <w:r w:rsidRPr="00E35A10">
              <w:rPr>
                <w:rFonts w:ascii="Times New Roman" w:hAnsi="Times New Roman"/>
                <w:color w:val="000000"/>
              </w:rPr>
              <w:t>"Профессиональная компетентность современного педагога в условиях введения ФГОС ООО. Интеграция традиций и инноваций в деятельности учителя словесности", 2015</w:t>
            </w:r>
          </w:p>
        </w:tc>
      </w:tr>
      <w:tr w:rsidR="002378E3" w:rsidTr="00322BC3">
        <w:trPr>
          <w:trHeight w:val="108"/>
        </w:trPr>
        <w:tc>
          <w:tcPr>
            <w:tcW w:w="1917" w:type="dxa"/>
            <w:vMerge/>
            <w:vAlign w:val="bottom"/>
          </w:tcPr>
          <w:p w:rsidR="002378E3" w:rsidRPr="00B969D5" w:rsidRDefault="002378E3" w:rsidP="002378E3">
            <w:pPr>
              <w:spacing w:after="0" w:line="0" w:lineRule="atLeast"/>
              <w:ind w:left="120"/>
              <w:rPr>
                <w:rFonts w:ascii="Times New Roman" w:eastAsia="Times New Roman" w:hAnsi="Times New Roman"/>
              </w:rPr>
            </w:pPr>
          </w:p>
        </w:tc>
        <w:tc>
          <w:tcPr>
            <w:tcW w:w="2620" w:type="dxa"/>
            <w:vMerge/>
            <w:vAlign w:val="bottom"/>
          </w:tcPr>
          <w:p w:rsidR="002378E3" w:rsidRPr="00B969D5" w:rsidRDefault="002378E3" w:rsidP="002378E3">
            <w:pPr>
              <w:spacing w:after="0" w:line="0" w:lineRule="atLeast"/>
              <w:ind w:left="-21" w:firstLine="21"/>
              <w:rPr>
                <w:rFonts w:ascii="Times New Roman" w:eastAsia="Times New Roman" w:hAnsi="Times New Roman"/>
              </w:rPr>
            </w:pPr>
          </w:p>
        </w:tc>
        <w:tc>
          <w:tcPr>
            <w:tcW w:w="536" w:type="dxa"/>
            <w:vMerge/>
          </w:tcPr>
          <w:p w:rsidR="002378E3" w:rsidRPr="00B969D5" w:rsidRDefault="002378E3" w:rsidP="002378E3">
            <w:pPr>
              <w:spacing w:after="0"/>
              <w:ind w:left="-21" w:firstLine="21"/>
              <w:rPr>
                <w:rFonts w:ascii="Times New Roman" w:eastAsia="Times New Roman" w:hAnsi="Times New Roman"/>
              </w:rPr>
            </w:pPr>
          </w:p>
        </w:tc>
        <w:tc>
          <w:tcPr>
            <w:tcW w:w="3291" w:type="dxa"/>
            <w:vMerge/>
            <w:vAlign w:val="bottom"/>
          </w:tcPr>
          <w:p w:rsidR="002378E3" w:rsidRPr="00B969D5" w:rsidRDefault="002378E3" w:rsidP="002378E3">
            <w:pPr>
              <w:spacing w:after="0" w:line="265" w:lineRule="exact"/>
              <w:ind w:left="-21" w:firstLine="21"/>
              <w:rPr>
                <w:rFonts w:ascii="Times New Roman" w:eastAsia="Times New Roman" w:hAnsi="Times New Roman"/>
              </w:rPr>
            </w:pPr>
          </w:p>
        </w:tc>
        <w:tc>
          <w:tcPr>
            <w:tcW w:w="1838" w:type="dxa"/>
            <w:vMerge/>
          </w:tcPr>
          <w:p w:rsidR="002378E3" w:rsidRPr="00AF1951" w:rsidRDefault="002378E3" w:rsidP="002378E3">
            <w:pPr>
              <w:spacing w:after="0"/>
              <w:jc w:val="center"/>
              <w:rPr>
                <w:rFonts w:ascii="Times New Roman" w:eastAsia="Times New Roman" w:hAnsi="Times New Roman"/>
              </w:rPr>
            </w:pPr>
          </w:p>
        </w:tc>
        <w:tc>
          <w:tcPr>
            <w:tcW w:w="732" w:type="dxa"/>
            <w:vMerge/>
          </w:tcPr>
          <w:p w:rsidR="002378E3" w:rsidRPr="00AF1951" w:rsidRDefault="002378E3" w:rsidP="002378E3">
            <w:pPr>
              <w:spacing w:after="0"/>
              <w:rPr>
                <w:rFonts w:ascii="Times New Roman" w:eastAsia="Times New Roman" w:hAnsi="Times New Roman"/>
              </w:rPr>
            </w:pPr>
          </w:p>
        </w:tc>
        <w:tc>
          <w:tcPr>
            <w:tcW w:w="715" w:type="dxa"/>
            <w:vMerge/>
          </w:tcPr>
          <w:p w:rsidR="002378E3" w:rsidRPr="00AF1951" w:rsidRDefault="002378E3" w:rsidP="002378E3">
            <w:pPr>
              <w:spacing w:after="0"/>
              <w:rPr>
                <w:rFonts w:ascii="Times New Roman" w:eastAsia="Times New Roman" w:hAnsi="Times New Roman"/>
              </w:rPr>
            </w:pPr>
          </w:p>
        </w:tc>
        <w:tc>
          <w:tcPr>
            <w:tcW w:w="1818" w:type="dxa"/>
            <w:vMerge/>
          </w:tcPr>
          <w:p w:rsidR="002378E3" w:rsidRPr="00AF1951" w:rsidRDefault="002378E3" w:rsidP="002378E3">
            <w:pPr>
              <w:spacing w:after="0"/>
              <w:rPr>
                <w:rFonts w:ascii="Times New Roman" w:eastAsia="Times New Roman" w:hAnsi="Times New Roman"/>
              </w:rPr>
            </w:pPr>
          </w:p>
        </w:tc>
        <w:tc>
          <w:tcPr>
            <w:tcW w:w="3119" w:type="dxa"/>
            <w:tcBorders>
              <w:bottom w:val="single" w:sz="4" w:space="0" w:color="auto"/>
            </w:tcBorders>
            <w:vAlign w:val="bottom"/>
          </w:tcPr>
          <w:p w:rsidR="002378E3" w:rsidRPr="00E35A10" w:rsidRDefault="002378E3" w:rsidP="002378E3">
            <w:pPr>
              <w:spacing w:after="0"/>
              <w:rPr>
                <w:rFonts w:ascii="Times New Roman" w:hAnsi="Times New Roman"/>
                <w:color w:val="000000"/>
              </w:rPr>
            </w:pPr>
            <w:r w:rsidRPr="00E35A10">
              <w:rPr>
                <w:rFonts w:ascii="Times New Roman" w:hAnsi="Times New Roman"/>
                <w:color w:val="000000"/>
              </w:rPr>
              <w:t>"Основы мировых религиозных культур в курсе ОРКСЭ: пути реализации ФГГОС", 2016</w:t>
            </w:r>
          </w:p>
        </w:tc>
      </w:tr>
      <w:tr w:rsidR="002378E3" w:rsidTr="00322BC3">
        <w:trPr>
          <w:trHeight w:val="108"/>
        </w:trPr>
        <w:tc>
          <w:tcPr>
            <w:tcW w:w="1917" w:type="dxa"/>
            <w:vMerge/>
            <w:vAlign w:val="bottom"/>
          </w:tcPr>
          <w:p w:rsidR="002378E3" w:rsidRPr="00B969D5" w:rsidRDefault="002378E3" w:rsidP="002378E3">
            <w:pPr>
              <w:spacing w:after="0" w:line="0" w:lineRule="atLeast"/>
              <w:ind w:left="120"/>
              <w:rPr>
                <w:rFonts w:ascii="Times New Roman" w:eastAsia="Times New Roman" w:hAnsi="Times New Roman"/>
              </w:rPr>
            </w:pPr>
          </w:p>
        </w:tc>
        <w:tc>
          <w:tcPr>
            <w:tcW w:w="2620" w:type="dxa"/>
            <w:vMerge/>
            <w:vAlign w:val="bottom"/>
          </w:tcPr>
          <w:p w:rsidR="002378E3" w:rsidRPr="00B969D5" w:rsidRDefault="002378E3" w:rsidP="002378E3">
            <w:pPr>
              <w:spacing w:after="0" w:line="0" w:lineRule="atLeast"/>
              <w:ind w:left="-21" w:firstLine="21"/>
              <w:rPr>
                <w:rFonts w:ascii="Times New Roman" w:eastAsia="Times New Roman" w:hAnsi="Times New Roman"/>
              </w:rPr>
            </w:pPr>
          </w:p>
        </w:tc>
        <w:tc>
          <w:tcPr>
            <w:tcW w:w="536" w:type="dxa"/>
            <w:vMerge/>
          </w:tcPr>
          <w:p w:rsidR="002378E3" w:rsidRPr="00B969D5" w:rsidRDefault="002378E3" w:rsidP="002378E3">
            <w:pPr>
              <w:spacing w:after="0"/>
              <w:ind w:left="-21" w:firstLine="21"/>
              <w:rPr>
                <w:rFonts w:ascii="Times New Roman" w:eastAsia="Times New Roman" w:hAnsi="Times New Roman"/>
              </w:rPr>
            </w:pPr>
          </w:p>
        </w:tc>
        <w:tc>
          <w:tcPr>
            <w:tcW w:w="3291" w:type="dxa"/>
            <w:vMerge/>
            <w:vAlign w:val="bottom"/>
          </w:tcPr>
          <w:p w:rsidR="002378E3" w:rsidRPr="00B969D5" w:rsidRDefault="002378E3" w:rsidP="002378E3">
            <w:pPr>
              <w:spacing w:after="0" w:line="265" w:lineRule="exact"/>
              <w:ind w:left="-21" w:firstLine="21"/>
              <w:rPr>
                <w:rFonts w:ascii="Times New Roman" w:eastAsia="Times New Roman" w:hAnsi="Times New Roman"/>
              </w:rPr>
            </w:pPr>
          </w:p>
        </w:tc>
        <w:tc>
          <w:tcPr>
            <w:tcW w:w="1838" w:type="dxa"/>
            <w:vMerge/>
          </w:tcPr>
          <w:p w:rsidR="002378E3" w:rsidRPr="00AF1951" w:rsidRDefault="002378E3" w:rsidP="002378E3">
            <w:pPr>
              <w:spacing w:after="0"/>
              <w:jc w:val="center"/>
              <w:rPr>
                <w:rFonts w:ascii="Times New Roman" w:eastAsia="Times New Roman" w:hAnsi="Times New Roman"/>
              </w:rPr>
            </w:pPr>
          </w:p>
        </w:tc>
        <w:tc>
          <w:tcPr>
            <w:tcW w:w="732" w:type="dxa"/>
            <w:vMerge/>
          </w:tcPr>
          <w:p w:rsidR="002378E3" w:rsidRPr="00AF1951" w:rsidRDefault="002378E3" w:rsidP="002378E3">
            <w:pPr>
              <w:spacing w:after="0"/>
              <w:rPr>
                <w:rFonts w:ascii="Times New Roman" w:eastAsia="Times New Roman" w:hAnsi="Times New Roman"/>
              </w:rPr>
            </w:pPr>
          </w:p>
        </w:tc>
        <w:tc>
          <w:tcPr>
            <w:tcW w:w="715" w:type="dxa"/>
            <w:vMerge/>
          </w:tcPr>
          <w:p w:rsidR="002378E3" w:rsidRPr="00AF1951" w:rsidRDefault="002378E3" w:rsidP="002378E3">
            <w:pPr>
              <w:spacing w:after="0"/>
              <w:rPr>
                <w:rFonts w:ascii="Times New Roman" w:eastAsia="Times New Roman" w:hAnsi="Times New Roman"/>
              </w:rPr>
            </w:pPr>
          </w:p>
        </w:tc>
        <w:tc>
          <w:tcPr>
            <w:tcW w:w="1818" w:type="dxa"/>
            <w:vMerge/>
          </w:tcPr>
          <w:p w:rsidR="002378E3" w:rsidRPr="00AF1951" w:rsidRDefault="002378E3" w:rsidP="002378E3">
            <w:pPr>
              <w:spacing w:after="0"/>
              <w:rPr>
                <w:rFonts w:ascii="Times New Roman" w:eastAsia="Times New Roman" w:hAnsi="Times New Roman"/>
              </w:rPr>
            </w:pPr>
          </w:p>
        </w:tc>
        <w:tc>
          <w:tcPr>
            <w:tcW w:w="3119" w:type="dxa"/>
            <w:tcBorders>
              <w:bottom w:val="single" w:sz="4" w:space="0" w:color="auto"/>
            </w:tcBorders>
            <w:vAlign w:val="bottom"/>
          </w:tcPr>
          <w:p w:rsidR="002378E3" w:rsidRPr="00E35A10" w:rsidRDefault="002378E3" w:rsidP="002378E3">
            <w:pPr>
              <w:spacing w:after="0"/>
              <w:rPr>
                <w:rFonts w:ascii="Times New Roman" w:hAnsi="Times New Roman"/>
                <w:color w:val="000000"/>
              </w:rPr>
            </w:pPr>
            <w:r w:rsidRPr="00E35A10">
              <w:rPr>
                <w:rFonts w:ascii="Times New Roman" w:hAnsi="Times New Roman"/>
                <w:color w:val="000000"/>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 2017</w:t>
            </w:r>
          </w:p>
        </w:tc>
      </w:tr>
      <w:tr w:rsidR="002378E3" w:rsidTr="00322BC3">
        <w:trPr>
          <w:trHeight w:val="108"/>
        </w:trPr>
        <w:tc>
          <w:tcPr>
            <w:tcW w:w="1917" w:type="dxa"/>
            <w:vMerge/>
            <w:vAlign w:val="bottom"/>
          </w:tcPr>
          <w:p w:rsidR="002378E3" w:rsidRPr="00B969D5" w:rsidRDefault="002378E3" w:rsidP="002378E3">
            <w:pPr>
              <w:spacing w:after="0" w:line="0" w:lineRule="atLeast"/>
              <w:ind w:left="120"/>
              <w:rPr>
                <w:rFonts w:ascii="Times New Roman" w:eastAsia="Times New Roman" w:hAnsi="Times New Roman"/>
              </w:rPr>
            </w:pPr>
          </w:p>
        </w:tc>
        <w:tc>
          <w:tcPr>
            <w:tcW w:w="2620" w:type="dxa"/>
            <w:vMerge/>
            <w:vAlign w:val="bottom"/>
          </w:tcPr>
          <w:p w:rsidR="002378E3" w:rsidRPr="00B969D5" w:rsidRDefault="002378E3" w:rsidP="002378E3">
            <w:pPr>
              <w:spacing w:after="0" w:line="0" w:lineRule="atLeast"/>
              <w:ind w:left="-21" w:firstLine="21"/>
              <w:rPr>
                <w:rFonts w:ascii="Times New Roman" w:eastAsia="Times New Roman" w:hAnsi="Times New Roman"/>
              </w:rPr>
            </w:pPr>
          </w:p>
        </w:tc>
        <w:tc>
          <w:tcPr>
            <w:tcW w:w="536" w:type="dxa"/>
            <w:vMerge/>
          </w:tcPr>
          <w:p w:rsidR="002378E3" w:rsidRPr="00B969D5" w:rsidRDefault="002378E3" w:rsidP="002378E3">
            <w:pPr>
              <w:ind w:left="-21" w:firstLine="21"/>
              <w:rPr>
                <w:rFonts w:ascii="Times New Roman" w:eastAsia="Times New Roman" w:hAnsi="Times New Roman"/>
              </w:rPr>
            </w:pPr>
          </w:p>
        </w:tc>
        <w:tc>
          <w:tcPr>
            <w:tcW w:w="3291" w:type="dxa"/>
            <w:vMerge/>
            <w:vAlign w:val="bottom"/>
          </w:tcPr>
          <w:p w:rsidR="002378E3" w:rsidRPr="00B969D5" w:rsidRDefault="002378E3" w:rsidP="002378E3">
            <w:pPr>
              <w:spacing w:after="0" w:line="265" w:lineRule="exact"/>
              <w:ind w:left="-21" w:firstLine="21"/>
              <w:rPr>
                <w:rFonts w:ascii="Times New Roman" w:eastAsia="Times New Roman" w:hAnsi="Times New Roman"/>
              </w:rPr>
            </w:pPr>
          </w:p>
        </w:tc>
        <w:tc>
          <w:tcPr>
            <w:tcW w:w="1838" w:type="dxa"/>
          </w:tcPr>
          <w:p w:rsidR="002378E3" w:rsidRDefault="002378E3" w:rsidP="002378E3">
            <w:pPr>
              <w:spacing w:after="0"/>
              <w:jc w:val="both"/>
              <w:rPr>
                <w:rFonts w:ascii="Times New Roman" w:eastAsia="Times New Roman" w:hAnsi="Times New Roman"/>
              </w:rPr>
            </w:pPr>
            <w:r>
              <w:rPr>
                <w:rFonts w:ascii="Times New Roman" w:eastAsia="Times New Roman" w:hAnsi="Times New Roman"/>
              </w:rPr>
              <w:t>Литвинова С.В.</w:t>
            </w:r>
          </w:p>
          <w:p w:rsidR="002378E3" w:rsidRPr="00AF1951" w:rsidRDefault="002378E3" w:rsidP="002378E3">
            <w:pPr>
              <w:spacing w:after="0"/>
              <w:jc w:val="both"/>
              <w:rPr>
                <w:rFonts w:ascii="Times New Roman" w:eastAsia="Times New Roman" w:hAnsi="Times New Roman"/>
              </w:rPr>
            </w:pPr>
            <w:r>
              <w:rPr>
                <w:rFonts w:ascii="Times New Roman" w:eastAsia="Times New Roman" w:hAnsi="Times New Roman"/>
              </w:rPr>
              <w:t>(фроанцузский язык)</w:t>
            </w:r>
          </w:p>
        </w:tc>
        <w:tc>
          <w:tcPr>
            <w:tcW w:w="732" w:type="dxa"/>
          </w:tcPr>
          <w:p w:rsidR="002378E3" w:rsidRPr="00AF1951" w:rsidRDefault="002378E3" w:rsidP="002378E3">
            <w:pPr>
              <w:spacing w:after="0"/>
              <w:rPr>
                <w:rFonts w:ascii="Times New Roman" w:eastAsia="Times New Roman" w:hAnsi="Times New Roman"/>
              </w:rPr>
            </w:pPr>
            <w:r>
              <w:rPr>
                <w:rFonts w:ascii="Times New Roman" w:eastAsia="Times New Roman" w:hAnsi="Times New Roman"/>
              </w:rPr>
              <w:t>6/0</w:t>
            </w:r>
          </w:p>
        </w:tc>
        <w:tc>
          <w:tcPr>
            <w:tcW w:w="715" w:type="dxa"/>
          </w:tcPr>
          <w:p w:rsidR="002378E3" w:rsidRPr="00AF1951" w:rsidRDefault="002378E3" w:rsidP="002378E3">
            <w:pPr>
              <w:spacing w:after="0"/>
              <w:rPr>
                <w:rFonts w:ascii="Times New Roman" w:eastAsia="Times New Roman" w:hAnsi="Times New Roman"/>
              </w:rPr>
            </w:pPr>
            <w:r>
              <w:rPr>
                <w:rFonts w:ascii="Times New Roman" w:eastAsia="Times New Roman" w:hAnsi="Times New Roman"/>
              </w:rPr>
              <w:t>-</w:t>
            </w:r>
          </w:p>
        </w:tc>
        <w:tc>
          <w:tcPr>
            <w:tcW w:w="1818" w:type="dxa"/>
          </w:tcPr>
          <w:p w:rsidR="002378E3" w:rsidRPr="00AF1951" w:rsidRDefault="002378E3" w:rsidP="002378E3">
            <w:pPr>
              <w:spacing w:after="0"/>
              <w:rPr>
                <w:rFonts w:ascii="Times New Roman" w:eastAsia="Times New Roman" w:hAnsi="Times New Roman"/>
              </w:rPr>
            </w:pPr>
            <w:r>
              <w:rPr>
                <w:rFonts w:ascii="Times New Roman" w:eastAsia="Times New Roman" w:hAnsi="Times New Roman"/>
              </w:rPr>
              <w:t>Высшее, РГПУ им.А.И. Герцена</w:t>
            </w:r>
          </w:p>
        </w:tc>
        <w:tc>
          <w:tcPr>
            <w:tcW w:w="3119" w:type="dxa"/>
            <w:tcBorders>
              <w:bottom w:val="single" w:sz="4" w:space="0" w:color="auto"/>
            </w:tcBorders>
          </w:tcPr>
          <w:p w:rsidR="002378E3" w:rsidRPr="0020481E" w:rsidRDefault="002378E3" w:rsidP="002378E3">
            <w:pPr>
              <w:spacing w:after="0"/>
              <w:rPr>
                <w:rFonts w:ascii="Times New Roman" w:hAnsi="Times New Roman"/>
              </w:rPr>
            </w:pPr>
            <w:r w:rsidRPr="0020481E">
              <w:rPr>
                <w:rFonts w:ascii="Times New Roman" w:hAnsi="Times New Roman"/>
                <w:color w:val="000000"/>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 2017</w:t>
            </w:r>
          </w:p>
        </w:tc>
      </w:tr>
      <w:tr w:rsidR="002378E3" w:rsidTr="0020481E">
        <w:trPr>
          <w:trHeight w:val="163"/>
        </w:trPr>
        <w:tc>
          <w:tcPr>
            <w:tcW w:w="1917" w:type="dxa"/>
            <w:vMerge/>
            <w:vAlign w:val="bottom"/>
          </w:tcPr>
          <w:p w:rsidR="002378E3" w:rsidRPr="00B969D5" w:rsidRDefault="002378E3" w:rsidP="002378E3">
            <w:pPr>
              <w:spacing w:after="0" w:line="0" w:lineRule="atLeast"/>
              <w:ind w:left="120"/>
              <w:rPr>
                <w:rFonts w:ascii="Times New Roman" w:eastAsia="Times New Roman" w:hAnsi="Times New Roman"/>
              </w:rPr>
            </w:pPr>
          </w:p>
        </w:tc>
        <w:tc>
          <w:tcPr>
            <w:tcW w:w="2620" w:type="dxa"/>
            <w:vMerge/>
            <w:vAlign w:val="bottom"/>
          </w:tcPr>
          <w:p w:rsidR="002378E3" w:rsidRPr="00B969D5" w:rsidRDefault="002378E3" w:rsidP="002378E3">
            <w:pPr>
              <w:spacing w:after="0" w:line="0" w:lineRule="atLeast"/>
              <w:ind w:left="-21" w:firstLine="21"/>
              <w:rPr>
                <w:rFonts w:ascii="Times New Roman" w:eastAsia="Times New Roman" w:hAnsi="Times New Roman"/>
              </w:rPr>
            </w:pPr>
          </w:p>
        </w:tc>
        <w:tc>
          <w:tcPr>
            <w:tcW w:w="536" w:type="dxa"/>
            <w:vMerge/>
          </w:tcPr>
          <w:p w:rsidR="002378E3" w:rsidRPr="00B969D5" w:rsidRDefault="002378E3" w:rsidP="002378E3">
            <w:pPr>
              <w:ind w:left="-21" w:firstLine="21"/>
              <w:rPr>
                <w:rFonts w:ascii="Times New Roman" w:eastAsia="Times New Roman" w:hAnsi="Times New Roman"/>
              </w:rPr>
            </w:pPr>
          </w:p>
        </w:tc>
        <w:tc>
          <w:tcPr>
            <w:tcW w:w="3291" w:type="dxa"/>
            <w:vMerge/>
            <w:vAlign w:val="bottom"/>
          </w:tcPr>
          <w:p w:rsidR="002378E3" w:rsidRPr="00B969D5" w:rsidRDefault="002378E3" w:rsidP="002378E3">
            <w:pPr>
              <w:spacing w:after="0" w:line="265" w:lineRule="exact"/>
              <w:ind w:left="-21" w:firstLine="21"/>
              <w:rPr>
                <w:rFonts w:ascii="Times New Roman" w:eastAsia="Times New Roman" w:hAnsi="Times New Roman"/>
              </w:rPr>
            </w:pPr>
          </w:p>
        </w:tc>
        <w:tc>
          <w:tcPr>
            <w:tcW w:w="1838" w:type="dxa"/>
            <w:vMerge w:val="restart"/>
          </w:tcPr>
          <w:p w:rsidR="002378E3" w:rsidRDefault="002378E3" w:rsidP="002378E3">
            <w:pPr>
              <w:spacing w:after="0"/>
              <w:jc w:val="both"/>
              <w:rPr>
                <w:rFonts w:ascii="Times New Roman" w:eastAsia="Times New Roman" w:hAnsi="Times New Roman"/>
              </w:rPr>
            </w:pPr>
            <w:r>
              <w:rPr>
                <w:rFonts w:ascii="Times New Roman" w:eastAsia="Times New Roman" w:hAnsi="Times New Roman"/>
              </w:rPr>
              <w:t xml:space="preserve">Лобанова И.Г. </w:t>
            </w:r>
          </w:p>
          <w:p w:rsidR="002378E3" w:rsidRPr="00AF1951" w:rsidRDefault="002378E3" w:rsidP="002378E3">
            <w:pPr>
              <w:spacing w:after="0"/>
              <w:jc w:val="both"/>
              <w:rPr>
                <w:rFonts w:ascii="Times New Roman" w:eastAsia="Times New Roman" w:hAnsi="Times New Roman"/>
              </w:rPr>
            </w:pPr>
            <w:r>
              <w:rPr>
                <w:rFonts w:ascii="Times New Roman" w:eastAsia="Times New Roman" w:hAnsi="Times New Roman"/>
              </w:rPr>
              <w:t>(английский язык)</w:t>
            </w:r>
          </w:p>
        </w:tc>
        <w:tc>
          <w:tcPr>
            <w:tcW w:w="732" w:type="dxa"/>
            <w:vMerge w:val="restart"/>
          </w:tcPr>
          <w:p w:rsidR="002378E3" w:rsidRPr="00AF1951" w:rsidRDefault="002378E3" w:rsidP="002378E3">
            <w:pPr>
              <w:spacing w:after="0"/>
              <w:rPr>
                <w:rFonts w:ascii="Times New Roman" w:eastAsia="Times New Roman" w:hAnsi="Times New Roman"/>
              </w:rPr>
            </w:pPr>
            <w:r>
              <w:rPr>
                <w:rFonts w:ascii="Times New Roman" w:eastAsia="Times New Roman" w:hAnsi="Times New Roman"/>
              </w:rPr>
              <w:t>26/0</w:t>
            </w:r>
          </w:p>
        </w:tc>
        <w:tc>
          <w:tcPr>
            <w:tcW w:w="715" w:type="dxa"/>
            <w:vMerge w:val="restart"/>
          </w:tcPr>
          <w:p w:rsidR="002378E3" w:rsidRPr="00AF1951" w:rsidRDefault="002378E3" w:rsidP="002378E3">
            <w:pPr>
              <w:spacing w:after="0"/>
              <w:rPr>
                <w:rFonts w:ascii="Times New Roman" w:eastAsia="Times New Roman" w:hAnsi="Times New Roman"/>
              </w:rPr>
            </w:pPr>
            <w:r>
              <w:rPr>
                <w:rFonts w:ascii="Times New Roman" w:eastAsia="Times New Roman" w:hAnsi="Times New Roman"/>
              </w:rPr>
              <w:t xml:space="preserve">В </w:t>
            </w:r>
          </w:p>
        </w:tc>
        <w:tc>
          <w:tcPr>
            <w:tcW w:w="1818" w:type="dxa"/>
            <w:vMerge w:val="restart"/>
          </w:tcPr>
          <w:p w:rsidR="002378E3" w:rsidRPr="00AF1951" w:rsidRDefault="002378E3" w:rsidP="002378E3">
            <w:pPr>
              <w:spacing w:after="0"/>
              <w:rPr>
                <w:rFonts w:ascii="Times New Roman" w:eastAsia="Times New Roman" w:hAnsi="Times New Roman"/>
              </w:rPr>
            </w:pPr>
            <w:r>
              <w:rPr>
                <w:rFonts w:ascii="Times New Roman" w:eastAsia="Times New Roman" w:hAnsi="Times New Roman"/>
              </w:rPr>
              <w:t xml:space="preserve"> Высшее, </w:t>
            </w:r>
            <w:r w:rsidRPr="002378E3">
              <w:rPr>
                <w:rFonts w:ascii="Times New Roman" w:eastAsia="Times New Roman" w:hAnsi="Times New Roman"/>
              </w:rPr>
              <w:t>ЧЕРЕПОВЕЦКИЙ ГОСУДАРСТВЕННЫЙ ПЕДАГОГИЧЕСКИЙ ИНСТИТУТ ИМ. А.В. ЛУНАЧАРСКОГО</w:t>
            </w:r>
          </w:p>
        </w:tc>
        <w:tc>
          <w:tcPr>
            <w:tcW w:w="3119" w:type="dxa"/>
            <w:tcBorders>
              <w:bottom w:val="single" w:sz="4" w:space="0" w:color="auto"/>
            </w:tcBorders>
          </w:tcPr>
          <w:p w:rsidR="002378E3" w:rsidRPr="0020481E" w:rsidRDefault="002378E3" w:rsidP="002378E3">
            <w:pPr>
              <w:spacing w:after="0"/>
              <w:rPr>
                <w:rFonts w:ascii="Times New Roman" w:hAnsi="Times New Roman"/>
              </w:rPr>
            </w:pPr>
            <w:r w:rsidRPr="0020481E">
              <w:rPr>
                <w:rFonts w:ascii="Times New Roman" w:hAnsi="Times New Roman"/>
              </w:rPr>
              <w:t>«ИКТ-компетентность педагога в условиях реализации ФГОС общего образования», 2017</w:t>
            </w:r>
          </w:p>
        </w:tc>
      </w:tr>
      <w:tr w:rsidR="002378E3" w:rsidTr="00322BC3">
        <w:trPr>
          <w:trHeight w:val="163"/>
        </w:trPr>
        <w:tc>
          <w:tcPr>
            <w:tcW w:w="1917" w:type="dxa"/>
            <w:vMerge/>
            <w:vAlign w:val="bottom"/>
          </w:tcPr>
          <w:p w:rsidR="002378E3" w:rsidRPr="00B969D5" w:rsidRDefault="002378E3" w:rsidP="002378E3">
            <w:pPr>
              <w:spacing w:after="0" w:line="0" w:lineRule="atLeast"/>
              <w:ind w:left="120"/>
              <w:rPr>
                <w:rFonts w:ascii="Times New Roman" w:eastAsia="Times New Roman" w:hAnsi="Times New Roman"/>
              </w:rPr>
            </w:pPr>
          </w:p>
        </w:tc>
        <w:tc>
          <w:tcPr>
            <w:tcW w:w="2620" w:type="dxa"/>
            <w:vMerge/>
            <w:vAlign w:val="bottom"/>
          </w:tcPr>
          <w:p w:rsidR="002378E3" w:rsidRPr="00B969D5" w:rsidRDefault="002378E3" w:rsidP="002378E3">
            <w:pPr>
              <w:spacing w:after="0" w:line="0" w:lineRule="atLeast"/>
              <w:ind w:left="-21" w:firstLine="21"/>
              <w:rPr>
                <w:rFonts w:ascii="Times New Roman" w:eastAsia="Times New Roman" w:hAnsi="Times New Roman"/>
              </w:rPr>
            </w:pPr>
          </w:p>
        </w:tc>
        <w:tc>
          <w:tcPr>
            <w:tcW w:w="536" w:type="dxa"/>
            <w:vMerge/>
          </w:tcPr>
          <w:p w:rsidR="002378E3" w:rsidRPr="00B969D5" w:rsidRDefault="002378E3" w:rsidP="002378E3">
            <w:pPr>
              <w:ind w:left="-21" w:firstLine="21"/>
              <w:rPr>
                <w:rFonts w:ascii="Times New Roman" w:eastAsia="Times New Roman" w:hAnsi="Times New Roman"/>
              </w:rPr>
            </w:pPr>
          </w:p>
        </w:tc>
        <w:tc>
          <w:tcPr>
            <w:tcW w:w="3291" w:type="dxa"/>
            <w:vMerge/>
            <w:vAlign w:val="bottom"/>
          </w:tcPr>
          <w:p w:rsidR="002378E3" w:rsidRPr="00B969D5" w:rsidRDefault="002378E3" w:rsidP="002378E3">
            <w:pPr>
              <w:spacing w:after="0" w:line="265" w:lineRule="exact"/>
              <w:ind w:left="-21" w:firstLine="21"/>
              <w:rPr>
                <w:rFonts w:ascii="Times New Roman" w:eastAsia="Times New Roman" w:hAnsi="Times New Roman"/>
              </w:rPr>
            </w:pPr>
          </w:p>
        </w:tc>
        <w:tc>
          <w:tcPr>
            <w:tcW w:w="1838" w:type="dxa"/>
            <w:vMerge/>
          </w:tcPr>
          <w:p w:rsidR="002378E3" w:rsidRPr="00AF1951" w:rsidRDefault="002378E3" w:rsidP="002378E3">
            <w:pPr>
              <w:spacing w:after="0"/>
              <w:jc w:val="center"/>
              <w:rPr>
                <w:rFonts w:ascii="Times New Roman" w:eastAsia="Times New Roman" w:hAnsi="Times New Roman"/>
              </w:rPr>
            </w:pPr>
          </w:p>
        </w:tc>
        <w:tc>
          <w:tcPr>
            <w:tcW w:w="732" w:type="dxa"/>
            <w:vMerge/>
          </w:tcPr>
          <w:p w:rsidR="002378E3" w:rsidRPr="00AF1951" w:rsidRDefault="002378E3" w:rsidP="002378E3">
            <w:pPr>
              <w:spacing w:after="0"/>
              <w:rPr>
                <w:rFonts w:ascii="Times New Roman" w:eastAsia="Times New Roman" w:hAnsi="Times New Roman"/>
              </w:rPr>
            </w:pPr>
          </w:p>
        </w:tc>
        <w:tc>
          <w:tcPr>
            <w:tcW w:w="715" w:type="dxa"/>
            <w:vMerge/>
          </w:tcPr>
          <w:p w:rsidR="002378E3" w:rsidRPr="00AF1951" w:rsidRDefault="002378E3" w:rsidP="002378E3">
            <w:pPr>
              <w:spacing w:after="0"/>
              <w:rPr>
                <w:rFonts w:ascii="Times New Roman" w:eastAsia="Times New Roman" w:hAnsi="Times New Roman"/>
              </w:rPr>
            </w:pPr>
          </w:p>
        </w:tc>
        <w:tc>
          <w:tcPr>
            <w:tcW w:w="1818" w:type="dxa"/>
            <w:vMerge/>
          </w:tcPr>
          <w:p w:rsidR="002378E3" w:rsidRPr="00AF1951" w:rsidRDefault="002378E3" w:rsidP="002378E3">
            <w:pPr>
              <w:spacing w:after="0"/>
              <w:rPr>
                <w:rFonts w:ascii="Times New Roman" w:eastAsia="Times New Roman" w:hAnsi="Times New Roman"/>
              </w:rPr>
            </w:pPr>
          </w:p>
        </w:tc>
        <w:tc>
          <w:tcPr>
            <w:tcW w:w="3119" w:type="dxa"/>
            <w:tcBorders>
              <w:bottom w:val="single" w:sz="4" w:space="0" w:color="auto"/>
            </w:tcBorders>
          </w:tcPr>
          <w:p w:rsidR="002378E3" w:rsidRPr="0020481E" w:rsidRDefault="002378E3" w:rsidP="002378E3">
            <w:pPr>
              <w:spacing w:after="0"/>
              <w:rPr>
                <w:rFonts w:ascii="Times New Roman" w:hAnsi="Times New Roman"/>
              </w:rPr>
            </w:pPr>
            <w:r w:rsidRPr="0020481E">
              <w:rPr>
                <w:rFonts w:ascii="Times New Roman" w:hAnsi="Times New Roman"/>
              </w:rPr>
              <w:t>«Использование on-line тестов как инструмент оценивания образовательных результатов в соответиствии с требованиями ФГОС», 2016</w:t>
            </w:r>
          </w:p>
        </w:tc>
      </w:tr>
      <w:tr w:rsidR="002378E3" w:rsidTr="00322BC3">
        <w:trPr>
          <w:trHeight w:val="108"/>
        </w:trPr>
        <w:tc>
          <w:tcPr>
            <w:tcW w:w="1917" w:type="dxa"/>
            <w:vMerge/>
            <w:vAlign w:val="bottom"/>
          </w:tcPr>
          <w:p w:rsidR="002378E3" w:rsidRPr="00B969D5" w:rsidRDefault="002378E3" w:rsidP="002378E3">
            <w:pPr>
              <w:spacing w:after="0" w:line="0" w:lineRule="atLeast"/>
              <w:ind w:left="120"/>
              <w:rPr>
                <w:rFonts w:ascii="Times New Roman" w:eastAsia="Times New Roman" w:hAnsi="Times New Roman"/>
              </w:rPr>
            </w:pPr>
          </w:p>
        </w:tc>
        <w:tc>
          <w:tcPr>
            <w:tcW w:w="2620" w:type="dxa"/>
            <w:vMerge/>
            <w:vAlign w:val="bottom"/>
          </w:tcPr>
          <w:p w:rsidR="002378E3" w:rsidRPr="00B969D5" w:rsidRDefault="002378E3" w:rsidP="002378E3">
            <w:pPr>
              <w:spacing w:after="0" w:line="0" w:lineRule="atLeast"/>
              <w:ind w:left="-21" w:firstLine="21"/>
              <w:rPr>
                <w:rFonts w:ascii="Times New Roman" w:eastAsia="Times New Roman" w:hAnsi="Times New Roman"/>
              </w:rPr>
            </w:pPr>
          </w:p>
        </w:tc>
        <w:tc>
          <w:tcPr>
            <w:tcW w:w="536" w:type="dxa"/>
            <w:vMerge/>
          </w:tcPr>
          <w:p w:rsidR="002378E3" w:rsidRPr="00B969D5" w:rsidRDefault="002378E3" w:rsidP="002378E3">
            <w:pPr>
              <w:ind w:left="-21" w:firstLine="21"/>
              <w:rPr>
                <w:rFonts w:ascii="Times New Roman" w:eastAsia="Times New Roman" w:hAnsi="Times New Roman"/>
              </w:rPr>
            </w:pPr>
          </w:p>
        </w:tc>
        <w:tc>
          <w:tcPr>
            <w:tcW w:w="3291" w:type="dxa"/>
            <w:vMerge/>
            <w:vAlign w:val="bottom"/>
          </w:tcPr>
          <w:p w:rsidR="002378E3" w:rsidRPr="00B969D5" w:rsidRDefault="002378E3" w:rsidP="002378E3">
            <w:pPr>
              <w:spacing w:after="0" w:line="265" w:lineRule="exact"/>
              <w:ind w:left="-21" w:firstLine="21"/>
              <w:rPr>
                <w:rFonts w:ascii="Times New Roman" w:eastAsia="Times New Roman" w:hAnsi="Times New Roman"/>
              </w:rPr>
            </w:pPr>
          </w:p>
        </w:tc>
        <w:tc>
          <w:tcPr>
            <w:tcW w:w="1838" w:type="dxa"/>
          </w:tcPr>
          <w:p w:rsidR="002378E3" w:rsidRDefault="002378E3" w:rsidP="002378E3">
            <w:pPr>
              <w:spacing w:after="0"/>
              <w:rPr>
                <w:rFonts w:ascii="Times New Roman" w:eastAsia="Times New Roman" w:hAnsi="Times New Roman"/>
              </w:rPr>
            </w:pPr>
            <w:r>
              <w:rPr>
                <w:rFonts w:ascii="Times New Roman" w:eastAsia="Times New Roman" w:hAnsi="Times New Roman"/>
              </w:rPr>
              <w:t>Макина О.А. (русский язык)</w:t>
            </w:r>
          </w:p>
          <w:p w:rsidR="002378E3" w:rsidRPr="00CC6002" w:rsidRDefault="002378E3" w:rsidP="002378E3">
            <w:pPr>
              <w:rPr>
                <w:rFonts w:ascii="Times New Roman" w:eastAsia="Times New Roman" w:hAnsi="Times New Roman"/>
              </w:rPr>
            </w:pPr>
          </w:p>
        </w:tc>
        <w:tc>
          <w:tcPr>
            <w:tcW w:w="732" w:type="dxa"/>
          </w:tcPr>
          <w:p w:rsidR="002378E3" w:rsidRPr="00AF1951" w:rsidRDefault="002378E3" w:rsidP="002378E3">
            <w:pPr>
              <w:spacing w:after="0"/>
              <w:rPr>
                <w:rFonts w:ascii="Times New Roman" w:eastAsia="Times New Roman" w:hAnsi="Times New Roman"/>
              </w:rPr>
            </w:pPr>
            <w:r>
              <w:rPr>
                <w:rFonts w:ascii="Times New Roman" w:eastAsia="Times New Roman" w:hAnsi="Times New Roman"/>
              </w:rPr>
              <w:t>25/0</w:t>
            </w:r>
          </w:p>
        </w:tc>
        <w:tc>
          <w:tcPr>
            <w:tcW w:w="715" w:type="dxa"/>
          </w:tcPr>
          <w:p w:rsidR="002378E3" w:rsidRPr="00AF1951" w:rsidRDefault="002378E3" w:rsidP="002378E3">
            <w:pPr>
              <w:spacing w:after="0"/>
              <w:rPr>
                <w:rFonts w:ascii="Times New Roman" w:eastAsia="Times New Roman" w:hAnsi="Times New Roman"/>
              </w:rPr>
            </w:pPr>
            <w:r>
              <w:rPr>
                <w:rFonts w:ascii="Times New Roman" w:eastAsia="Times New Roman" w:hAnsi="Times New Roman"/>
              </w:rPr>
              <w:t>1</w:t>
            </w:r>
          </w:p>
        </w:tc>
        <w:tc>
          <w:tcPr>
            <w:tcW w:w="1818" w:type="dxa"/>
          </w:tcPr>
          <w:p w:rsidR="002378E3" w:rsidRPr="00AF1951" w:rsidRDefault="002378E3" w:rsidP="002378E3">
            <w:pPr>
              <w:spacing w:after="0"/>
              <w:rPr>
                <w:rFonts w:ascii="Times New Roman" w:eastAsia="Times New Roman" w:hAnsi="Times New Roman"/>
              </w:rPr>
            </w:pPr>
            <w:r>
              <w:rPr>
                <w:rFonts w:ascii="Times New Roman" w:eastAsia="Times New Roman" w:hAnsi="Times New Roman"/>
              </w:rPr>
              <w:t xml:space="preserve">Высшее, </w:t>
            </w:r>
            <w:r w:rsidRPr="002378E3">
              <w:rPr>
                <w:rFonts w:ascii="Times New Roman" w:eastAsia="Times New Roman" w:hAnsi="Times New Roman"/>
              </w:rPr>
              <w:t>Санкт-Петербургский государственный университет</w:t>
            </w:r>
          </w:p>
        </w:tc>
        <w:tc>
          <w:tcPr>
            <w:tcW w:w="3119" w:type="dxa"/>
            <w:tcBorders>
              <w:bottom w:val="single" w:sz="4" w:space="0" w:color="auto"/>
            </w:tcBorders>
          </w:tcPr>
          <w:p w:rsidR="002378E3" w:rsidRPr="00AF1951" w:rsidRDefault="002378E3" w:rsidP="002378E3">
            <w:pPr>
              <w:spacing w:after="0"/>
              <w:rPr>
                <w:rFonts w:ascii="Times New Roman" w:hAnsi="Times New Roman"/>
              </w:rPr>
            </w:pPr>
            <w:r w:rsidRPr="0020481E">
              <w:rPr>
                <w:rFonts w:ascii="Times New Roman" w:hAnsi="Times New Roman"/>
                <w:color w:val="000000"/>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 2017</w:t>
            </w:r>
          </w:p>
        </w:tc>
      </w:tr>
      <w:tr w:rsidR="002378E3" w:rsidTr="00322BC3">
        <w:trPr>
          <w:trHeight w:val="110"/>
        </w:trPr>
        <w:tc>
          <w:tcPr>
            <w:tcW w:w="1917" w:type="dxa"/>
            <w:vMerge/>
            <w:vAlign w:val="bottom"/>
          </w:tcPr>
          <w:p w:rsidR="002378E3" w:rsidRPr="00B969D5" w:rsidRDefault="002378E3" w:rsidP="002378E3">
            <w:pPr>
              <w:spacing w:after="0" w:line="0" w:lineRule="atLeast"/>
              <w:ind w:left="120"/>
              <w:rPr>
                <w:rFonts w:ascii="Times New Roman" w:eastAsia="Times New Roman" w:hAnsi="Times New Roman"/>
              </w:rPr>
            </w:pPr>
          </w:p>
        </w:tc>
        <w:tc>
          <w:tcPr>
            <w:tcW w:w="2620" w:type="dxa"/>
            <w:vMerge/>
            <w:vAlign w:val="bottom"/>
          </w:tcPr>
          <w:p w:rsidR="002378E3" w:rsidRPr="00B969D5" w:rsidRDefault="002378E3" w:rsidP="002378E3">
            <w:pPr>
              <w:spacing w:after="0" w:line="0" w:lineRule="atLeast"/>
              <w:ind w:left="-21" w:firstLine="21"/>
              <w:rPr>
                <w:rFonts w:ascii="Times New Roman" w:eastAsia="Times New Roman" w:hAnsi="Times New Roman"/>
              </w:rPr>
            </w:pPr>
          </w:p>
        </w:tc>
        <w:tc>
          <w:tcPr>
            <w:tcW w:w="536" w:type="dxa"/>
            <w:vMerge/>
          </w:tcPr>
          <w:p w:rsidR="002378E3" w:rsidRPr="00B969D5" w:rsidRDefault="002378E3" w:rsidP="002378E3">
            <w:pPr>
              <w:ind w:left="-21" w:firstLine="21"/>
              <w:rPr>
                <w:rFonts w:ascii="Times New Roman" w:eastAsia="Times New Roman" w:hAnsi="Times New Roman"/>
              </w:rPr>
            </w:pPr>
          </w:p>
        </w:tc>
        <w:tc>
          <w:tcPr>
            <w:tcW w:w="3291" w:type="dxa"/>
            <w:vMerge/>
            <w:vAlign w:val="bottom"/>
          </w:tcPr>
          <w:p w:rsidR="002378E3" w:rsidRPr="00B969D5" w:rsidRDefault="002378E3" w:rsidP="002378E3">
            <w:pPr>
              <w:spacing w:after="0" w:line="265" w:lineRule="exact"/>
              <w:ind w:left="-21" w:firstLine="21"/>
              <w:rPr>
                <w:rFonts w:ascii="Times New Roman" w:eastAsia="Times New Roman" w:hAnsi="Times New Roman"/>
              </w:rPr>
            </w:pPr>
          </w:p>
        </w:tc>
        <w:tc>
          <w:tcPr>
            <w:tcW w:w="1838" w:type="dxa"/>
            <w:vMerge w:val="restart"/>
          </w:tcPr>
          <w:p w:rsidR="002378E3" w:rsidRDefault="002378E3" w:rsidP="002378E3">
            <w:pPr>
              <w:rPr>
                <w:rFonts w:ascii="Times New Roman" w:eastAsia="Times New Roman" w:hAnsi="Times New Roman"/>
              </w:rPr>
            </w:pPr>
            <w:r>
              <w:rPr>
                <w:rFonts w:ascii="Times New Roman" w:eastAsia="Times New Roman" w:hAnsi="Times New Roman"/>
              </w:rPr>
              <w:t>Марина Г.А. (изобразительное искууство)</w:t>
            </w:r>
          </w:p>
          <w:p w:rsidR="002378E3" w:rsidRPr="00CC6002" w:rsidRDefault="002378E3" w:rsidP="002378E3">
            <w:pPr>
              <w:rPr>
                <w:rFonts w:ascii="Times New Roman" w:eastAsia="Times New Roman" w:hAnsi="Times New Roman"/>
              </w:rPr>
            </w:pPr>
            <w:r>
              <w:rPr>
                <w:rFonts w:ascii="Times New Roman" w:eastAsia="Times New Roman" w:hAnsi="Times New Roman"/>
              </w:rPr>
              <w:t>(совместитель)</w:t>
            </w:r>
          </w:p>
        </w:tc>
        <w:tc>
          <w:tcPr>
            <w:tcW w:w="732" w:type="dxa"/>
            <w:vMerge w:val="restart"/>
          </w:tcPr>
          <w:p w:rsidR="002378E3" w:rsidRPr="00AF1951" w:rsidRDefault="002378E3" w:rsidP="002378E3">
            <w:pPr>
              <w:spacing w:after="0"/>
              <w:rPr>
                <w:rFonts w:ascii="Times New Roman" w:eastAsia="Times New Roman" w:hAnsi="Times New Roman"/>
              </w:rPr>
            </w:pPr>
            <w:r>
              <w:rPr>
                <w:rFonts w:ascii="Times New Roman" w:eastAsia="Times New Roman" w:hAnsi="Times New Roman"/>
              </w:rPr>
              <w:t>16/0</w:t>
            </w:r>
          </w:p>
        </w:tc>
        <w:tc>
          <w:tcPr>
            <w:tcW w:w="715" w:type="dxa"/>
            <w:vMerge w:val="restart"/>
          </w:tcPr>
          <w:p w:rsidR="002378E3" w:rsidRPr="00AF1951" w:rsidRDefault="002378E3" w:rsidP="002378E3">
            <w:pPr>
              <w:spacing w:after="0"/>
              <w:rPr>
                <w:rFonts w:ascii="Times New Roman" w:eastAsia="Times New Roman" w:hAnsi="Times New Roman"/>
              </w:rPr>
            </w:pPr>
            <w:r>
              <w:rPr>
                <w:rFonts w:ascii="Times New Roman" w:eastAsia="Times New Roman" w:hAnsi="Times New Roman"/>
              </w:rPr>
              <w:t>В</w:t>
            </w:r>
          </w:p>
        </w:tc>
        <w:tc>
          <w:tcPr>
            <w:tcW w:w="1818" w:type="dxa"/>
            <w:vMerge w:val="restart"/>
          </w:tcPr>
          <w:p w:rsidR="002378E3" w:rsidRPr="00AF1951" w:rsidRDefault="002378E3" w:rsidP="002378E3">
            <w:pPr>
              <w:spacing w:after="0"/>
              <w:rPr>
                <w:rFonts w:ascii="Times New Roman" w:eastAsia="Times New Roman" w:hAnsi="Times New Roman"/>
              </w:rPr>
            </w:pPr>
            <w:r>
              <w:rPr>
                <w:rFonts w:ascii="Times New Roman" w:eastAsia="Times New Roman" w:hAnsi="Times New Roman"/>
              </w:rPr>
              <w:t xml:space="preserve">Высшее, </w:t>
            </w:r>
            <w:r w:rsidRPr="002378E3">
              <w:rPr>
                <w:rFonts w:ascii="Times New Roman" w:eastAsia="Times New Roman" w:hAnsi="Times New Roman"/>
              </w:rPr>
              <w:t>ЛГ</w:t>
            </w:r>
            <w:r>
              <w:rPr>
                <w:rFonts w:ascii="Times New Roman" w:eastAsia="Times New Roman" w:hAnsi="Times New Roman"/>
              </w:rPr>
              <w:t>П</w:t>
            </w:r>
            <w:r w:rsidRPr="002378E3">
              <w:rPr>
                <w:rFonts w:ascii="Times New Roman" w:eastAsia="Times New Roman" w:hAnsi="Times New Roman"/>
              </w:rPr>
              <w:t>И им.А.И.Герцена</w:t>
            </w:r>
          </w:p>
        </w:tc>
        <w:tc>
          <w:tcPr>
            <w:tcW w:w="3119" w:type="dxa"/>
            <w:tcBorders>
              <w:bottom w:val="single" w:sz="4" w:space="0" w:color="auto"/>
            </w:tcBorders>
            <w:vAlign w:val="bottom"/>
          </w:tcPr>
          <w:p w:rsidR="002378E3" w:rsidRPr="00F27AFF" w:rsidRDefault="002378E3" w:rsidP="002378E3">
            <w:pPr>
              <w:spacing w:after="0"/>
              <w:rPr>
                <w:rFonts w:ascii="Times New Roman" w:hAnsi="Times New Roman"/>
                <w:color w:val="000000"/>
              </w:rPr>
            </w:pPr>
            <w:r w:rsidRPr="00F27AFF">
              <w:rPr>
                <w:rFonts w:ascii="Times New Roman" w:hAnsi="Times New Roman"/>
                <w:color w:val="000000"/>
              </w:rPr>
              <w:t>"Теория и методика обучения черчению в условиях реализации требований ФГОС", 2015</w:t>
            </w:r>
          </w:p>
        </w:tc>
      </w:tr>
      <w:tr w:rsidR="002378E3" w:rsidTr="00322BC3">
        <w:trPr>
          <w:trHeight w:val="108"/>
        </w:trPr>
        <w:tc>
          <w:tcPr>
            <w:tcW w:w="1917" w:type="dxa"/>
            <w:vMerge/>
            <w:vAlign w:val="bottom"/>
          </w:tcPr>
          <w:p w:rsidR="002378E3" w:rsidRPr="00B969D5" w:rsidRDefault="002378E3" w:rsidP="002378E3">
            <w:pPr>
              <w:spacing w:after="0" w:line="0" w:lineRule="atLeast"/>
              <w:ind w:left="120"/>
              <w:rPr>
                <w:rFonts w:ascii="Times New Roman" w:eastAsia="Times New Roman" w:hAnsi="Times New Roman"/>
              </w:rPr>
            </w:pPr>
          </w:p>
        </w:tc>
        <w:tc>
          <w:tcPr>
            <w:tcW w:w="2620" w:type="dxa"/>
            <w:vMerge/>
            <w:vAlign w:val="bottom"/>
          </w:tcPr>
          <w:p w:rsidR="002378E3" w:rsidRPr="00B969D5" w:rsidRDefault="002378E3" w:rsidP="002378E3">
            <w:pPr>
              <w:spacing w:after="0" w:line="0" w:lineRule="atLeast"/>
              <w:ind w:left="-21" w:firstLine="21"/>
              <w:rPr>
                <w:rFonts w:ascii="Times New Roman" w:eastAsia="Times New Roman" w:hAnsi="Times New Roman"/>
              </w:rPr>
            </w:pPr>
          </w:p>
        </w:tc>
        <w:tc>
          <w:tcPr>
            <w:tcW w:w="536" w:type="dxa"/>
            <w:vMerge/>
          </w:tcPr>
          <w:p w:rsidR="002378E3" w:rsidRPr="00B969D5" w:rsidRDefault="002378E3" w:rsidP="002378E3">
            <w:pPr>
              <w:ind w:left="-21" w:firstLine="21"/>
              <w:rPr>
                <w:rFonts w:ascii="Times New Roman" w:eastAsia="Times New Roman" w:hAnsi="Times New Roman"/>
              </w:rPr>
            </w:pPr>
          </w:p>
        </w:tc>
        <w:tc>
          <w:tcPr>
            <w:tcW w:w="3291" w:type="dxa"/>
            <w:vMerge/>
            <w:vAlign w:val="bottom"/>
          </w:tcPr>
          <w:p w:rsidR="002378E3" w:rsidRPr="00B969D5" w:rsidRDefault="002378E3" w:rsidP="002378E3">
            <w:pPr>
              <w:spacing w:after="0" w:line="265" w:lineRule="exact"/>
              <w:ind w:left="-21" w:firstLine="21"/>
              <w:rPr>
                <w:rFonts w:ascii="Times New Roman" w:eastAsia="Times New Roman" w:hAnsi="Times New Roman"/>
              </w:rPr>
            </w:pPr>
          </w:p>
        </w:tc>
        <w:tc>
          <w:tcPr>
            <w:tcW w:w="1838" w:type="dxa"/>
            <w:vMerge/>
          </w:tcPr>
          <w:p w:rsidR="002378E3" w:rsidRPr="00AF1951" w:rsidRDefault="002378E3" w:rsidP="002378E3">
            <w:pPr>
              <w:spacing w:after="0"/>
              <w:rPr>
                <w:rFonts w:ascii="Times New Roman" w:eastAsia="Times New Roman" w:hAnsi="Times New Roman"/>
              </w:rPr>
            </w:pPr>
          </w:p>
        </w:tc>
        <w:tc>
          <w:tcPr>
            <w:tcW w:w="732" w:type="dxa"/>
            <w:vMerge/>
          </w:tcPr>
          <w:p w:rsidR="002378E3" w:rsidRPr="00AF1951" w:rsidRDefault="002378E3" w:rsidP="002378E3">
            <w:pPr>
              <w:spacing w:after="0"/>
              <w:rPr>
                <w:rFonts w:ascii="Times New Roman" w:eastAsia="Times New Roman" w:hAnsi="Times New Roman"/>
              </w:rPr>
            </w:pPr>
          </w:p>
        </w:tc>
        <w:tc>
          <w:tcPr>
            <w:tcW w:w="715" w:type="dxa"/>
            <w:vMerge/>
          </w:tcPr>
          <w:p w:rsidR="002378E3" w:rsidRPr="00AF1951" w:rsidRDefault="002378E3" w:rsidP="002378E3">
            <w:pPr>
              <w:spacing w:after="0"/>
              <w:rPr>
                <w:rFonts w:ascii="Times New Roman" w:eastAsia="Times New Roman" w:hAnsi="Times New Roman"/>
              </w:rPr>
            </w:pPr>
          </w:p>
        </w:tc>
        <w:tc>
          <w:tcPr>
            <w:tcW w:w="1818" w:type="dxa"/>
            <w:vMerge/>
          </w:tcPr>
          <w:p w:rsidR="002378E3" w:rsidRPr="00AF1951" w:rsidRDefault="002378E3" w:rsidP="002378E3">
            <w:pPr>
              <w:spacing w:after="0"/>
              <w:rPr>
                <w:rFonts w:ascii="Times New Roman" w:eastAsia="Times New Roman" w:hAnsi="Times New Roman"/>
              </w:rPr>
            </w:pPr>
          </w:p>
        </w:tc>
        <w:tc>
          <w:tcPr>
            <w:tcW w:w="3119" w:type="dxa"/>
            <w:tcBorders>
              <w:bottom w:val="single" w:sz="4" w:space="0" w:color="auto"/>
            </w:tcBorders>
            <w:vAlign w:val="bottom"/>
          </w:tcPr>
          <w:p w:rsidR="002378E3" w:rsidRPr="00F27AFF" w:rsidRDefault="002378E3" w:rsidP="002378E3">
            <w:pPr>
              <w:spacing w:after="0"/>
              <w:rPr>
                <w:rFonts w:ascii="Times New Roman" w:hAnsi="Times New Roman"/>
                <w:color w:val="000000"/>
              </w:rPr>
            </w:pPr>
            <w:r w:rsidRPr="00F27AFF">
              <w:rPr>
                <w:rFonts w:ascii="Times New Roman" w:hAnsi="Times New Roman"/>
                <w:color w:val="000000"/>
              </w:rPr>
              <w:t>"Практическое применение системы КОМПАС - 3D LT в преподавании черчения в условиях реализации требований ФГОС", 2015</w:t>
            </w:r>
          </w:p>
        </w:tc>
      </w:tr>
      <w:tr w:rsidR="002378E3" w:rsidTr="00322BC3">
        <w:trPr>
          <w:trHeight w:val="108"/>
        </w:trPr>
        <w:tc>
          <w:tcPr>
            <w:tcW w:w="1917" w:type="dxa"/>
            <w:vMerge/>
            <w:vAlign w:val="bottom"/>
          </w:tcPr>
          <w:p w:rsidR="002378E3" w:rsidRPr="00B969D5" w:rsidRDefault="002378E3" w:rsidP="002378E3">
            <w:pPr>
              <w:spacing w:after="0" w:line="0" w:lineRule="atLeast"/>
              <w:ind w:left="120"/>
              <w:rPr>
                <w:rFonts w:ascii="Times New Roman" w:eastAsia="Times New Roman" w:hAnsi="Times New Roman"/>
              </w:rPr>
            </w:pPr>
          </w:p>
        </w:tc>
        <w:tc>
          <w:tcPr>
            <w:tcW w:w="2620" w:type="dxa"/>
            <w:vMerge/>
            <w:vAlign w:val="bottom"/>
          </w:tcPr>
          <w:p w:rsidR="002378E3" w:rsidRPr="00B969D5" w:rsidRDefault="002378E3" w:rsidP="002378E3">
            <w:pPr>
              <w:spacing w:after="0" w:line="0" w:lineRule="atLeast"/>
              <w:ind w:left="-21" w:firstLine="21"/>
              <w:rPr>
                <w:rFonts w:ascii="Times New Roman" w:eastAsia="Times New Roman" w:hAnsi="Times New Roman"/>
              </w:rPr>
            </w:pPr>
          </w:p>
        </w:tc>
        <w:tc>
          <w:tcPr>
            <w:tcW w:w="536" w:type="dxa"/>
            <w:vMerge/>
          </w:tcPr>
          <w:p w:rsidR="002378E3" w:rsidRPr="00B969D5" w:rsidRDefault="002378E3" w:rsidP="002378E3">
            <w:pPr>
              <w:ind w:left="-21" w:firstLine="21"/>
              <w:rPr>
                <w:rFonts w:ascii="Times New Roman" w:eastAsia="Times New Roman" w:hAnsi="Times New Roman"/>
              </w:rPr>
            </w:pPr>
          </w:p>
        </w:tc>
        <w:tc>
          <w:tcPr>
            <w:tcW w:w="3291" w:type="dxa"/>
            <w:vMerge/>
            <w:vAlign w:val="bottom"/>
          </w:tcPr>
          <w:p w:rsidR="002378E3" w:rsidRPr="00B969D5" w:rsidRDefault="002378E3" w:rsidP="002378E3">
            <w:pPr>
              <w:spacing w:after="0" w:line="265" w:lineRule="exact"/>
              <w:ind w:left="-21" w:firstLine="21"/>
              <w:rPr>
                <w:rFonts w:ascii="Times New Roman" w:eastAsia="Times New Roman" w:hAnsi="Times New Roman"/>
              </w:rPr>
            </w:pPr>
          </w:p>
        </w:tc>
        <w:tc>
          <w:tcPr>
            <w:tcW w:w="1838" w:type="dxa"/>
            <w:vMerge/>
          </w:tcPr>
          <w:p w:rsidR="002378E3" w:rsidRPr="00AF1951" w:rsidRDefault="002378E3" w:rsidP="002378E3">
            <w:pPr>
              <w:spacing w:after="0"/>
              <w:rPr>
                <w:rFonts w:ascii="Times New Roman" w:eastAsia="Times New Roman" w:hAnsi="Times New Roman"/>
              </w:rPr>
            </w:pPr>
          </w:p>
        </w:tc>
        <w:tc>
          <w:tcPr>
            <w:tcW w:w="732" w:type="dxa"/>
            <w:vMerge/>
          </w:tcPr>
          <w:p w:rsidR="002378E3" w:rsidRPr="00AF1951" w:rsidRDefault="002378E3" w:rsidP="002378E3">
            <w:pPr>
              <w:spacing w:after="0"/>
              <w:rPr>
                <w:rFonts w:ascii="Times New Roman" w:eastAsia="Times New Roman" w:hAnsi="Times New Roman"/>
              </w:rPr>
            </w:pPr>
          </w:p>
        </w:tc>
        <w:tc>
          <w:tcPr>
            <w:tcW w:w="715" w:type="dxa"/>
            <w:vMerge/>
          </w:tcPr>
          <w:p w:rsidR="002378E3" w:rsidRPr="00AF1951" w:rsidRDefault="002378E3" w:rsidP="002378E3">
            <w:pPr>
              <w:spacing w:after="0"/>
              <w:rPr>
                <w:rFonts w:ascii="Times New Roman" w:eastAsia="Times New Roman" w:hAnsi="Times New Roman"/>
              </w:rPr>
            </w:pPr>
          </w:p>
        </w:tc>
        <w:tc>
          <w:tcPr>
            <w:tcW w:w="1818" w:type="dxa"/>
            <w:vMerge/>
          </w:tcPr>
          <w:p w:rsidR="002378E3" w:rsidRPr="00AF1951" w:rsidRDefault="002378E3" w:rsidP="002378E3">
            <w:pPr>
              <w:spacing w:after="0"/>
              <w:rPr>
                <w:rFonts w:ascii="Times New Roman" w:eastAsia="Times New Roman" w:hAnsi="Times New Roman"/>
              </w:rPr>
            </w:pPr>
          </w:p>
        </w:tc>
        <w:tc>
          <w:tcPr>
            <w:tcW w:w="3119" w:type="dxa"/>
            <w:tcBorders>
              <w:bottom w:val="single" w:sz="4" w:space="0" w:color="auto"/>
            </w:tcBorders>
            <w:vAlign w:val="bottom"/>
          </w:tcPr>
          <w:p w:rsidR="002378E3" w:rsidRPr="00F27AFF" w:rsidRDefault="002378E3" w:rsidP="002378E3">
            <w:pPr>
              <w:spacing w:after="0"/>
              <w:rPr>
                <w:rFonts w:ascii="Times New Roman" w:hAnsi="Times New Roman"/>
                <w:color w:val="000000"/>
              </w:rPr>
            </w:pPr>
            <w:r w:rsidRPr="00F27AFF">
              <w:rPr>
                <w:rFonts w:ascii="Times New Roman" w:hAnsi="Times New Roman"/>
                <w:color w:val="000000"/>
              </w:rPr>
              <w:t>"ИКТ - компетентность педагога искусства в контексте ФГОС", 2014</w:t>
            </w:r>
          </w:p>
        </w:tc>
      </w:tr>
      <w:tr w:rsidR="002378E3" w:rsidTr="00322BC3">
        <w:trPr>
          <w:trHeight w:val="108"/>
        </w:trPr>
        <w:tc>
          <w:tcPr>
            <w:tcW w:w="1917" w:type="dxa"/>
            <w:vMerge/>
            <w:vAlign w:val="bottom"/>
          </w:tcPr>
          <w:p w:rsidR="002378E3" w:rsidRPr="00B969D5" w:rsidRDefault="002378E3" w:rsidP="002378E3">
            <w:pPr>
              <w:spacing w:after="0" w:line="0" w:lineRule="atLeast"/>
              <w:ind w:left="120"/>
              <w:rPr>
                <w:rFonts w:ascii="Times New Roman" w:eastAsia="Times New Roman" w:hAnsi="Times New Roman"/>
              </w:rPr>
            </w:pPr>
          </w:p>
        </w:tc>
        <w:tc>
          <w:tcPr>
            <w:tcW w:w="2620" w:type="dxa"/>
            <w:vMerge/>
            <w:vAlign w:val="bottom"/>
          </w:tcPr>
          <w:p w:rsidR="002378E3" w:rsidRPr="00B969D5" w:rsidRDefault="002378E3" w:rsidP="002378E3">
            <w:pPr>
              <w:spacing w:after="0" w:line="0" w:lineRule="atLeast"/>
              <w:ind w:left="-21" w:firstLine="21"/>
              <w:rPr>
                <w:rFonts w:ascii="Times New Roman" w:eastAsia="Times New Roman" w:hAnsi="Times New Roman"/>
              </w:rPr>
            </w:pPr>
          </w:p>
        </w:tc>
        <w:tc>
          <w:tcPr>
            <w:tcW w:w="536" w:type="dxa"/>
            <w:vMerge/>
          </w:tcPr>
          <w:p w:rsidR="002378E3" w:rsidRPr="00B969D5" w:rsidRDefault="002378E3" w:rsidP="002378E3">
            <w:pPr>
              <w:ind w:left="-21" w:firstLine="21"/>
              <w:rPr>
                <w:rFonts w:ascii="Times New Roman" w:eastAsia="Times New Roman" w:hAnsi="Times New Roman"/>
              </w:rPr>
            </w:pPr>
          </w:p>
        </w:tc>
        <w:tc>
          <w:tcPr>
            <w:tcW w:w="3291" w:type="dxa"/>
            <w:vMerge/>
            <w:vAlign w:val="bottom"/>
          </w:tcPr>
          <w:p w:rsidR="002378E3" w:rsidRPr="00B969D5" w:rsidRDefault="002378E3" w:rsidP="002378E3">
            <w:pPr>
              <w:spacing w:after="0" w:line="265" w:lineRule="exact"/>
              <w:ind w:left="-21" w:firstLine="21"/>
              <w:rPr>
                <w:rFonts w:ascii="Times New Roman" w:eastAsia="Times New Roman" w:hAnsi="Times New Roman"/>
              </w:rPr>
            </w:pPr>
          </w:p>
        </w:tc>
        <w:tc>
          <w:tcPr>
            <w:tcW w:w="1838" w:type="dxa"/>
          </w:tcPr>
          <w:p w:rsidR="002378E3" w:rsidRPr="00AF1951" w:rsidRDefault="002378E3" w:rsidP="002378E3">
            <w:pPr>
              <w:spacing w:after="0"/>
              <w:rPr>
                <w:rFonts w:ascii="Times New Roman" w:eastAsia="Times New Roman" w:hAnsi="Times New Roman"/>
              </w:rPr>
            </w:pPr>
            <w:r>
              <w:rPr>
                <w:rFonts w:ascii="Times New Roman" w:eastAsia="Times New Roman" w:hAnsi="Times New Roman"/>
              </w:rPr>
              <w:t>Мартынова М.А. (английский язык)</w:t>
            </w:r>
          </w:p>
        </w:tc>
        <w:tc>
          <w:tcPr>
            <w:tcW w:w="732" w:type="dxa"/>
          </w:tcPr>
          <w:p w:rsidR="002378E3" w:rsidRPr="00AF1951" w:rsidRDefault="00635A75" w:rsidP="002378E3">
            <w:pPr>
              <w:spacing w:after="0"/>
              <w:rPr>
                <w:rFonts w:ascii="Times New Roman" w:eastAsia="Times New Roman" w:hAnsi="Times New Roman"/>
              </w:rPr>
            </w:pPr>
            <w:r>
              <w:rPr>
                <w:rFonts w:ascii="Times New Roman" w:eastAsia="Times New Roman" w:hAnsi="Times New Roman"/>
              </w:rPr>
              <w:t>29/0</w:t>
            </w:r>
          </w:p>
        </w:tc>
        <w:tc>
          <w:tcPr>
            <w:tcW w:w="715" w:type="dxa"/>
          </w:tcPr>
          <w:p w:rsidR="002378E3" w:rsidRPr="00AF1951" w:rsidRDefault="002378E3" w:rsidP="002378E3">
            <w:pPr>
              <w:spacing w:after="0"/>
              <w:rPr>
                <w:rFonts w:ascii="Times New Roman" w:eastAsia="Times New Roman" w:hAnsi="Times New Roman"/>
              </w:rPr>
            </w:pPr>
            <w:r>
              <w:rPr>
                <w:rFonts w:ascii="Times New Roman" w:eastAsia="Times New Roman" w:hAnsi="Times New Roman"/>
              </w:rPr>
              <w:t>В</w:t>
            </w:r>
          </w:p>
        </w:tc>
        <w:tc>
          <w:tcPr>
            <w:tcW w:w="1818" w:type="dxa"/>
          </w:tcPr>
          <w:p w:rsidR="002378E3" w:rsidRPr="00AF1951" w:rsidRDefault="00635A75" w:rsidP="002378E3">
            <w:pPr>
              <w:spacing w:after="0"/>
              <w:rPr>
                <w:rFonts w:ascii="Times New Roman" w:eastAsia="Times New Roman" w:hAnsi="Times New Roman"/>
              </w:rPr>
            </w:pPr>
            <w:r>
              <w:rPr>
                <w:rFonts w:ascii="Times New Roman" w:eastAsia="Times New Roman" w:hAnsi="Times New Roman"/>
              </w:rPr>
              <w:t xml:space="preserve">Высшее, </w:t>
            </w:r>
            <w:r w:rsidRPr="00635A75">
              <w:rPr>
                <w:rFonts w:ascii="Times New Roman" w:eastAsia="Times New Roman" w:hAnsi="Times New Roman"/>
              </w:rPr>
              <w:t>Калининский государственный университет</w:t>
            </w:r>
          </w:p>
        </w:tc>
        <w:tc>
          <w:tcPr>
            <w:tcW w:w="3119" w:type="dxa"/>
            <w:tcBorders>
              <w:bottom w:val="single" w:sz="4" w:space="0" w:color="auto"/>
            </w:tcBorders>
            <w:vAlign w:val="bottom"/>
          </w:tcPr>
          <w:p w:rsidR="002378E3" w:rsidRPr="00F27AFF" w:rsidRDefault="002378E3" w:rsidP="002378E3">
            <w:pPr>
              <w:spacing w:after="0"/>
              <w:rPr>
                <w:rFonts w:ascii="Times New Roman" w:hAnsi="Times New Roman"/>
                <w:color w:val="000000"/>
              </w:rPr>
            </w:pPr>
            <w:r w:rsidRPr="00F27AFF">
              <w:rPr>
                <w:rFonts w:ascii="Times New Roman" w:hAnsi="Times New Roman"/>
                <w:color w:val="000000"/>
              </w:rPr>
              <w:t>"Методика преподавания иностранного языка на разных этапах обучения в условиях реализации ФГОС", 2016</w:t>
            </w:r>
          </w:p>
        </w:tc>
      </w:tr>
      <w:tr w:rsidR="00635A75" w:rsidTr="00322BC3">
        <w:trPr>
          <w:trHeight w:val="108"/>
        </w:trPr>
        <w:tc>
          <w:tcPr>
            <w:tcW w:w="1917" w:type="dxa"/>
            <w:vMerge/>
            <w:vAlign w:val="bottom"/>
          </w:tcPr>
          <w:p w:rsidR="00635A75" w:rsidRPr="00B969D5" w:rsidRDefault="00635A75" w:rsidP="00635A75">
            <w:pPr>
              <w:spacing w:after="0" w:line="0" w:lineRule="atLeast"/>
              <w:ind w:left="120"/>
              <w:rPr>
                <w:rFonts w:ascii="Times New Roman" w:eastAsia="Times New Roman" w:hAnsi="Times New Roman"/>
              </w:rPr>
            </w:pPr>
          </w:p>
        </w:tc>
        <w:tc>
          <w:tcPr>
            <w:tcW w:w="2620" w:type="dxa"/>
            <w:vMerge/>
            <w:vAlign w:val="bottom"/>
          </w:tcPr>
          <w:p w:rsidR="00635A75" w:rsidRPr="00B969D5" w:rsidRDefault="00635A75" w:rsidP="00635A75">
            <w:pPr>
              <w:spacing w:after="0" w:line="0" w:lineRule="atLeast"/>
              <w:ind w:left="-21" w:firstLine="21"/>
              <w:rPr>
                <w:rFonts w:ascii="Times New Roman" w:eastAsia="Times New Roman" w:hAnsi="Times New Roman"/>
              </w:rPr>
            </w:pPr>
          </w:p>
        </w:tc>
        <w:tc>
          <w:tcPr>
            <w:tcW w:w="536" w:type="dxa"/>
            <w:vMerge/>
          </w:tcPr>
          <w:p w:rsidR="00635A75" w:rsidRPr="00B969D5" w:rsidRDefault="00635A75" w:rsidP="00635A75">
            <w:pPr>
              <w:ind w:left="-21" w:firstLine="21"/>
              <w:rPr>
                <w:rFonts w:ascii="Times New Roman" w:eastAsia="Times New Roman" w:hAnsi="Times New Roman"/>
              </w:rPr>
            </w:pPr>
          </w:p>
        </w:tc>
        <w:tc>
          <w:tcPr>
            <w:tcW w:w="3291" w:type="dxa"/>
            <w:vMerge/>
            <w:vAlign w:val="bottom"/>
          </w:tcPr>
          <w:p w:rsidR="00635A75" w:rsidRPr="00B969D5" w:rsidRDefault="00635A75" w:rsidP="00635A75">
            <w:pPr>
              <w:spacing w:after="0" w:line="265" w:lineRule="exact"/>
              <w:ind w:left="-21" w:firstLine="21"/>
              <w:rPr>
                <w:rFonts w:ascii="Times New Roman" w:eastAsia="Times New Roman" w:hAnsi="Times New Roman"/>
              </w:rPr>
            </w:pPr>
          </w:p>
        </w:tc>
        <w:tc>
          <w:tcPr>
            <w:tcW w:w="1838" w:type="dxa"/>
          </w:tcPr>
          <w:p w:rsidR="00635A75" w:rsidRPr="00AF1951" w:rsidRDefault="00635A75" w:rsidP="00635A75">
            <w:pPr>
              <w:spacing w:after="0"/>
              <w:rPr>
                <w:rFonts w:ascii="Times New Roman" w:eastAsia="Times New Roman" w:hAnsi="Times New Roman"/>
              </w:rPr>
            </w:pPr>
            <w:r>
              <w:rPr>
                <w:rFonts w:ascii="Times New Roman" w:eastAsia="Times New Roman" w:hAnsi="Times New Roman"/>
              </w:rPr>
              <w:t>Марченко И.Я. (химия)</w:t>
            </w:r>
          </w:p>
        </w:tc>
        <w:tc>
          <w:tcPr>
            <w:tcW w:w="732" w:type="dxa"/>
          </w:tcPr>
          <w:p w:rsidR="00635A75" w:rsidRPr="00AF1951" w:rsidRDefault="00635A75" w:rsidP="00635A75">
            <w:pPr>
              <w:spacing w:after="0"/>
              <w:rPr>
                <w:rFonts w:ascii="Times New Roman" w:eastAsia="Times New Roman" w:hAnsi="Times New Roman"/>
              </w:rPr>
            </w:pPr>
            <w:r>
              <w:rPr>
                <w:rFonts w:ascii="Times New Roman" w:eastAsia="Times New Roman" w:hAnsi="Times New Roman"/>
              </w:rPr>
              <w:t>30/0</w:t>
            </w:r>
          </w:p>
        </w:tc>
        <w:tc>
          <w:tcPr>
            <w:tcW w:w="715" w:type="dxa"/>
          </w:tcPr>
          <w:p w:rsidR="00635A75" w:rsidRPr="00AF1951" w:rsidRDefault="00635A75" w:rsidP="00635A75">
            <w:pPr>
              <w:spacing w:after="0"/>
              <w:rPr>
                <w:rFonts w:ascii="Times New Roman" w:eastAsia="Times New Roman" w:hAnsi="Times New Roman"/>
              </w:rPr>
            </w:pPr>
            <w:r>
              <w:rPr>
                <w:rFonts w:ascii="Times New Roman" w:eastAsia="Times New Roman" w:hAnsi="Times New Roman"/>
              </w:rPr>
              <w:t>В</w:t>
            </w:r>
          </w:p>
        </w:tc>
        <w:tc>
          <w:tcPr>
            <w:tcW w:w="1818" w:type="dxa"/>
          </w:tcPr>
          <w:p w:rsidR="00635A75" w:rsidRPr="00AF1951" w:rsidRDefault="00635A75" w:rsidP="00635A75">
            <w:pPr>
              <w:spacing w:after="0"/>
              <w:rPr>
                <w:rFonts w:ascii="Times New Roman" w:eastAsia="Times New Roman" w:hAnsi="Times New Roman"/>
              </w:rPr>
            </w:pPr>
            <w:r>
              <w:rPr>
                <w:rFonts w:ascii="Times New Roman" w:eastAsia="Times New Roman" w:hAnsi="Times New Roman"/>
              </w:rPr>
              <w:t xml:space="preserve">Высшее, </w:t>
            </w:r>
            <w:r w:rsidRPr="002378E3">
              <w:rPr>
                <w:rFonts w:ascii="Times New Roman" w:eastAsia="Times New Roman" w:hAnsi="Times New Roman"/>
              </w:rPr>
              <w:t>ЛГ</w:t>
            </w:r>
            <w:r>
              <w:rPr>
                <w:rFonts w:ascii="Times New Roman" w:eastAsia="Times New Roman" w:hAnsi="Times New Roman"/>
              </w:rPr>
              <w:t>П</w:t>
            </w:r>
            <w:r w:rsidRPr="002378E3">
              <w:rPr>
                <w:rFonts w:ascii="Times New Roman" w:eastAsia="Times New Roman" w:hAnsi="Times New Roman"/>
              </w:rPr>
              <w:t>И им.А.И.Герцена</w:t>
            </w:r>
          </w:p>
        </w:tc>
        <w:tc>
          <w:tcPr>
            <w:tcW w:w="3119" w:type="dxa"/>
            <w:tcBorders>
              <w:bottom w:val="single" w:sz="4" w:space="0" w:color="auto"/>
            </w:tcBorders>
            <w:vAlign w:val="bottom"/>
          </w:tcPr>
          <w:p w:rsidR="00635A75" w:rsidRPr="00F27AFF" w:rsidRDefault="00635A75" w:rsidP="00635A75">
            <w:pPr>
              <w:spacing w:after="0"/>
              <w:rPr>
                <w:rFonts w:ascii="Arabic Typesetting" w:hAnsi="Arabic Typesetting" w:cs="Arabic Typesetting"/>
                <w:color w:val="000000"/>
              </w:rPr>
            </w:pPr>
            <w:r>
              <w:rPr>
                <w:rFonts w:asciiTheme="minorHAnsi" w:hAnsiTheme="minorHAnsi" w:cs="Arabic Typesetting"/>
                <w:color w:val="000000"/>
              </w:rPr>
              <w:t>«</w:t>
            </w:r>
            <w:r w:rsidRPr="00F27AFF">
              <w:rPr>
                <w:rFonts w:ascii="Times New Roman" w:hAnsi="Times New Roman"/>
                <w:color w:val="000000"/>
              </w:rPr>
              <w:t>Профессиональная</w:t>
            </w:r>
            <w:r w:rsidRPr="00F27AFF">
              <w:rPr>
                <w:rFonts w:ascii="Arabic Typesetting" w:hAnsi="Arabic Typesetting" w:cs="Arabic Typesetting"/>
                <w:color w:val="000000"/>
              </w:rPr>
              <w:t xml:space="preserve"> </w:t>
            </w:r>
            <w:r w:rsidRPr="00F27AFF">
              <w:rPr>
                <w:rFonts w:ascii="Times New Roman" w:hAnsi="Times New Roman"/>
                <w:color w:val="000000"/>
              </w:rPr>
              <w:t>компетентность</w:t>
            </w:r>
            <w:r w:rsidRPr="00F27AFF">
              <w:rPr>
                <w:rFonts w:ascii="Arabic Typesetting" w:hAnsi="Arabic Typesetting" w:cs="Arabic Typesetting"/>
                <w:color w:val="000000"/>
              </w:rPr>
              <w:t xml:space="preserve"> </w:t>
            </w:r>
            <w:r w:rsidRPr="00F27AFF">
              <w:rPr>
                <w:rFonts w:ascii="Times New Roman" w:hAnsi="Times New Roman"/>
                <w:color w:val="000000"/>
              </w:rPr>
              <w:t>современного</w:t>
            </w:r>
            <w:r w:rsidRPr="00F27AFF">
              <w:rPr>
                <w:rFonts w:ascii="Arabic Typesetting" w:hAnsi="Arabic Typesetting" w:cs="Arabic Typesetting"/>
                <w:color w:val="000000"/>
              </w:rPr>
              <w:t xml:space="preserve"> </w:t>
            </w:r>
            <w:r w:rsidRPr="00F27AFF">
              <w:rPr>
                <w:rFonts w:ascii="Times New Roman" w:hAnsi="Times New Roman"/>
                <w:color w:val="000000"/>
              </w:rPr>
              <w:t>педагога</w:t>
            </w:r>
            <w:r w:rsidRPr="00F27AFF">
              <w:rPr>
                <w:rFonts w:ascii="Arabic Typesetting" w:hAnsi="Arabic Typesetting" w:cs="Arabic Typesetting"/>
                <w:color w:val="000000"/>
              </w:rPr>
              <w:t xml:space="preserve"> </w:t>
            </w:r>
            <w:r w:rsidRPr="00F27AFF">
              <w:rPr>
                <w:rFonts w:ascii="Times New Roman" w:hAnsi="Times New Roman"/>
                <w:color w:val="000000"/>
              </w:rPr>
              <w:t>в</w:t>
            </w:r>
            <w:r w:rsidRPr="00F27AFF">
              <w:rPr>
                <w:rFonts w:ascii="Arabic Typesetting" w:hAnsi="Arabic Typesetting" w:cs="Arabic Typesetting"/>
                <w:color w:val="000000"/>
              </w:rPr>
              <w:t xml:space="preserve"> </w:t>
            </w:r>
            <w:r w:rsidRPr="00F27AFF">
              <w:rPr>
                <w:rFonts w:ascii="Times New Roman" w:hAnsi="Times New Roman"/>
                <w:color w:val="000000"/>
              </w:rPr>
              <w:t>условиях</w:t>
            </w:r>
            <w:r w:rsidRPr="00F27AFF">
              <w:rPr>
                <w:rFonts w:ascii="Arabic Typesetting" w:hAnsi="Arabic Typesetting" w:cs="Arabic Typesetting"/>
                <w:color w:val="000000"/>
              </w:rPr>
              <w:t xml:space="preserve"> </w:t>
            </w:r>
            <w:r w:rsidRPr="00F27AFF">
              <w:rPr>
                <w:rFonts w:ascii="Times New Roman" w:hAnsi="Times New Roman"/>
                <w:color w:val="000000"/>
              </w:rPr>
              <w:t>введения</w:t>
            </w:r>
            <w:r w:rsidRPr="00F27AFF">
              <w:rPr>
                <w:rFonts w:ascii="Arabic Typesetting" w:hAnsi="Arabic Typesetting" w:cs="Arabic Typesetting"/>
                <w:color w:val="000000"/>
              </w:rPr>
              <w:t xml:space="preserve"> </w:t>
            </w:r>
            <w:r w:rsidRPr="00F27AFF">
              <w:rPr>
                <w:rFonts w:ascii="Times New Roman" w:hAnsi="Times New Roman"/>
                <w:color w:val="000000"/>
              </w:rPr>
              <w:t>ФГОС</w:t>
            </w:r>
            <w:r w:rsidRPr="00F27AFF">
              <w:rPr>
                <w:rFonts w:ascii="Arabic Typesetting" w:hAnsi="Arabic Typesetting" w:cs="Arabic Typesetting"/>
                <w:color w:val="000000"/>
              </w:rPr>
              <w:t xml:space="preserve"> </w:t>
            </w:r>
            <w:r w:rsidRPr="00F27AFF">
              <w:rPr>
                <w:rFonts w:ascii="Times New Roman" w:hAnsi="Times New Roman"/>
                <w:color w:val="000000"/>
              </w:rPr>
              <w:t>ООО</w:t>
            </w:r>
            <w:r>
              <w:rPr>
                <w:rFonts w:asciiTheme="minorHAnsi" w:hAnsiTheme="minorHAnsi" w:cs="Arabic Typesetting"/>
                <w:color w:val="000000"/>
              </w:rPr>
              <w:t xml:space="preserve">», </w:t>
            </w:r>
            <w:r w:rsidRPr="00F27AFF">
              <w:rPr>
                <w:rFonts w:ascii="Times New Roman" w:hAnsi="Times New Roman"/>
                <w:color w:val="000000"/>
              </w:rPr>
              <w:t xml:space="preserve"> 2016</w:t>
            </w:r>
          </w:p>
        </w:tc>
      </w:tr>
      <w:tr w:rsidR="00635A75" w:rsidTr="006B599A">
        <w:trPr>
          <w:trHeight w:val="88"/>
        </w:trPr>
        <w:tc>
          <w:tcPr>
            <w:tcW w:w="1917" w:type="dxa"/>
            <w:vMerge/>
            <w:vAlign w:val="bottom"/>
          </w:tcPr>
          <w:p w:rsidR="00635A75" w:rsidRPr="00B969D5" w:rsidRDefault="00635A75" w:rsidP="00635A75">
            <w:pPr>
              <w:spacing w:after="0" w:line="0" w:lineRule="atLeast"/>
              <w:ind w:left="120"/>
              <w:rPr>
                <w:rFonts w:ascii="Times New Roman" w:eastAsia="Times New Roman" w:hAnsi="Times New Roman"/>
              </w:rPr>
            </w:pPr>
          </w:p>
        </w:tc>
        <w:tc>
          <w:tcPr>
            <w:tcW w:w="2620" w:type="dxa"/>
            <w:vMerge/>
            <w:vAlign w:val="bottom"/>
          </w:tcPr>
          <w:p w:rsidR="00635A75" w:rsidRPr="00B969D5" w:rsidRDefault="00635A75" w:rsidP="00635A75">
            <w:pPr>
              <w:spacing w:after="0" w:line="0" w:lineRule="atLeast"/>
              <w:ind w:left="-21" w:firstLine="21"/>
              <w:rPr>
                <w:rFonts w:ascii="Times New Roman" w:eastAsia="Times New Roman" w:hAnsi="Times New Roman"/>
              </w:rPr>
            </w:pPr>
          </w:p>
        </w:tc>
        <w:tc>
          <w:tcPr>
            <w:tcW w:w="536" w:type="dxa"/>
            <w:vMerge/>
          </w:tcPr>
          <w:p w:rsidR="00635A75" w:rsidRPr="00B969D5" w:rsidRDefault="00635A75" w:rsidP="00635A75">
            <w:pPr>
              <w:ind w:left="-21" w:firstLine="21"/>
              <w:rPr>
                <w:rFonts w:ascii="Times New Roman" w:eastAsia="Times New Roman" w:hAnsi="Times New Roman"/>
              </w:rPr>
            </w:pPr>
          </w:p>
        </w:tc>
        <w:tc>
          <w:tcPr>
            <w:tcW w:w="3291" w:type="dxa"/>
            <w:vMerge/>
            <w:vAlign w:val="bottom"/>
          </w:tcPr>
          <w:p w:rsidR="00635A75" w:rsidRPr="00B969D5" w:rsidRDefault="00635A75" w:rsidP="00635A75">
            <w:pPr>
              <w:spacing w:after="0" w:line="265" w:lineRule="exact"/>
              <w:ind w:left="-21" w:firstLine="21"/>
              <w:rPr>
                <w:rFonts w:ascii="Times New Roman" w:eastAsia="Times New Roman" w:hAnsi="Times New Roman"/>
              </w:rPr>
            </w:pPr>
          </w:p>
        </w:tc>
        <w:tc>
          <w:tcPr>
            <w:tcW w:w="1838" w:type="dxa"/>
            <w:vMerge w:val="restart"/>
          </w:tcPr>
          <w:p w:rsidR="00635A75" w:rsidRDefault="00635A75" w:rsidP="00635A75">
            <w:pPr>
              <w:spacing w:after="0"/>
              <w:rPr>
                <w:rFonts w:ascii="Times New Roman" w:eastAsia="Times New Roman" w:hAnsi="Times New Roman"/>
              </w:rPr>
            </w:pPr>
            <w:r>
              <w:rPr>
                <w:rFonts w:ascii="Times New Roman" w:eastAsia="Times New Roman" w:hAnsi="Times New Roman"/>
              </w:rPr>
              <w:t>Мохонько С.Н.</w:t>
            </w:r>
          </w:p>
          <w:p w:rsidR="00635A75" w:rsidRDefault="00635A75" w:rsidP="00635A75">
            <w:pPr>
              <w:spacing w:after="0"/>
              <w:rPr>
                <w:rFonts w:ascii="Times New Roman" w:eastAsia="Times New Roman" w:hAnsi="Times New Roman"/>
              </w:rPr>
            </w:pPr>
            <w:r>
              <w:rPr>
                <w:rFonts w:ascii="Times New Roman" w:eastAsia="Times New Roman" w:hAnsi="Times New Roman"/>
              </w:rPr>
              <w:t>(информатика)</w:t>
            </w:r>
          </w:p>
        </w:tc>
        <w:tc>
          <w:tcPr>
            <w:tcW w:w="732" w:type="dxa"/>
            <w:vMerge w:val="restart"/>
          </w:tcPr>
          <w:p w:rsidR="00635A75" w:rsidRPr="00AF1951" w:rsidRDefault="00635A75" w:rsidP="00635A75">
            <w:pPr>
              <w:spacing w:after="0"/>
              <w:rPr>
                <w:rFonts w:ascii="Times New Roman" w:eastAsia="Times New Roman" w:hAnsi="Times New Roman"/>
              </w:rPr>
            </w:pPr>
            <w:r>
              <w:rPr>
                <w:rFonts w:ascii="Times New Roman" w:eastAsia="Times New Roman" w:hAnsi="Times New Roman"/>
              </w:rPr>
              <w:t>6/0</w:t>
            </w:r>
          </w:p>
        </w:tc>
        <w:tc>
          <w:tcPr>
            <w:tcW w:w="715" w:type="dxa"/>
            <w:vMerge w:val="restart"/>
          </w:tcPr>
          <w:p w:rsidR="00635A75" w:rsidRDefault="00635A75" w:rsidP="00635A75">
            <w:pPr>
              <w:spacing w:after="0"/>
              <w:rPr>
                <w:rFonts w:ascii="Times New Roman" w:eastAsia="Times New Roman" w:hAnsi="Times New Roman"/>
              </w:rPr>
            </w:pPr>
            <w:r>
              <w:rPr>
                <w:rFonts w:ascii="Times New Roman" w:eastAsia="Times New Roman" w:hAnsi="Times New Roman"/>
              </w:rPr>
              <w:t>-</w:t>
            </w:r>
          </w:p>
        </w:tc>
        <w:tc>
          <w:tcPr>
            <w:tcW w:w="1818" w:type="dxa"/>
            <w:vMerge w:val="restart"/>
          </w:tcPr>
          <w:p w:rsidR="00635A75" w:rsidRPr="00AF1951" w:rsidRDefault="00635A75" w:rsidP="00635A75">
            <w:pPr>
              <w:spacing w:after="0"/>
              <w:rPr>
                <w:rFonts w:ascii="Times New Roman" w:eastAsia="Times New Roman" w:hAnsi="Times New Roman"/>
              </w:rPr>
            </w:pPr>
            <w:r>
              <w:rPr>
                <w:rFonts w:ascii="Times New Roman" w:eastAsia="Times New Roman" w:hAnsi="Times New Roman"/>
              </w:rPr>
              <w:t>Магистр, РГПУ</w:t>
            </w:r>
            <w:r w:rsidRPr="002378E3">
              <w:rPr>
                <w:rFonts w:ascii="Times New Roman" w:eastAsia="Times New Roman" w:hAnsi="Times New Roman"/>
              </w:rPr>
              <w:t xml:space="preserve"> им.А.И.Герцена</w:t>
            </w:r>
          </w:p>
        </w:tc>
        <w:tc>
          <w:tcPr>
            <w:tcW w:w="3119" w:type="dxa"/>
            <w:tcBorders>
              <w:bottom w:val="single" w:sz="4" w:space="0" w:color="auto"/>
            </w:tcBorders>
            <w:vAlign w:val="bottom"/>
          </w:tcPr>
          <w:p w:rsidR="00635A75" w:rsidRPr="006B599A" w:rsidRDefault="00635A75" w:rsidP="00635A75">
            <w:pPr>
              <w:spacing w:after="0"/>
              <w:rPr>
                <w:rFonts w:ascii="Times New Roman" w:hAnsi="Times New Roman"/>
                <w:color w:val="000000"/>
              </w:rPr>
            </w:pPr>
            <w:r w:rsidRPr="006B599A">
              <w:rPr>
                <w:rFonts w:ascii="Times New Roman" w:hAnsi="Times New Roman"/>
                <w:color w:val="000000"/>
              </w:rPr>
              <w:t>«Духовно-нравственные ценности отечественной культуры и современное образование», 2016</w:t>
            </w:r>
          </w:p>
        </w:tc>
      </w:tr>
      <w:tr w:rsidR="00635A75" w:rsidTr="00322BC3">
        <w:trPr>
          <w:trHeight w:val="85"/>
        </w:trPr>
        <w:tc>
          <w:tcPr>
            <w:tcW w:w="1917" w:type="dxa"/>
            <w:vMerge/>
            <w:vAlign w:val="bottom"/>
          </w:tcPr>
          <w:p w:rsidR="00635A75" w:rsidRPr="00B969D5" w:rsidRDefault="00635A75" w:rsidP="00635A75">
            <w:pPr>
              <w:spacing w:after="0" w:line="0" w:lineRule="atLeast"/>
              <w:ind w:left="120"/>
              <w:rPr>
                <w:rFonts w:ascii="Times New Roman" w:eastAsia="Times New Roman" w:hAnsi="Times New Roman"/>
              </w:rPr>
            </w:pPr>
          </w:p>
        </w:tc>
        <w:tc>
          <w:tcPr>
            <w:tcW w:w="2620" w:type="dxa"/>
            <w:vMerge/>
            <w:vAlign w:val="bottom"/>
          </w:tcPr>
          <w:p w:rsidR="00635A75" w:rsidRPr="00B969D5" w:rsidRDefault="00635A75" w:rsidP="00635A75">
            <w:pPr>
              <w:spacing w:after="0" w:line="0" w:lineRule="atLeast"/>
              <w:ind w:left="-21" w:firstLine="21"/>
              <w:rPr>
                <w:rFonts w:ascii="Times New Roman" w:eastAsia="Times New Roman" w:hAnsi="Times New Roman"/>
              </w:rPr>
            </w:pPr>
          </w:p>
        </w:tc>
        <w:tc>
          <w:tcPr>
            <w:tcW w:w="536" w:type="dxa"/>
            <w:vMerge/>
          </w:tcPr>
          <w:p w:rsidR="00635A75" w:rsidRPr="00B969D5" w:rsidRDefault="00635A75" w:rsidP="00635A75">
            <w:pPr>
              <w:ind w:left="-21" w:firstLine="21"/>
              <w:rPr>
                <w:rFonts w:ascii="Times New Roman" w:eastAsia="Times New Roman" w:hAnsi="Times New Roman"/>
              </w:rPr>
            </w:pPr>
          </w:p>
        </w:tc>
        <w:tc>
          <w:tcPr>
            <w:tcW w:w="3291" w:type="dxa"/>
            <w:vMerge/>
            <w:vAlign w:val="bottom"/>
          </w:tcPr>
          <w:p w:rsidR="00635A75" w:rsidRPr="00B969D5" w:rsidRDefault="00635A75" w:rsidP="00635A75">
            <w:pPr>
              <w:spacing w:after="0" w:line="265" w:lineRule="exact"/>
              <w:ind w:left="-21" w:firstLine="21"/>
              <w:rPr>
                <w:rFonts w:ascii="Times New Roman" w:eastAsia="Times New Roman" w:hAnsi="Times New Roman"/>
              </w:rPr>
            </w:pPr>
          </w:p>
        </w:tc>
        <w:tc>
          <w:tcPr>
            <w:tcW w:w="1838" w:type="dxa"/>
            <w:vMerge/>
          </w:tcPr>
          <w:p w:rsidR="00635A75" w:rsidRDefault="00635A75" w:rsidP="00635A75">
            <w:pPr>
              <w:spacing w:after="0"/>
              <w:rPr>
                <w:rFonts w:ascii="Times New Roman" w:eastAsia="Times New Roman" w:hAnsi="Times New Roman"/>
              </w:rPr>
            </w:pPr>
          </w:p>
        </w:tc>
        <w:tc>
          <w:tcPr>
            <w:tcW w:w="732" w:type="dxa"/>
            <w:vMerge/>
          </w:tcPr>
          <w:p w:rsidR="00635A75" w:rsidRPr="00AF1951" w:rsidRDefault="00635A75" w:rsidP="00635A75">
            <w:pPr>
              <w:spacing w:after="0"/>
              <w:rPr>
                <w:rFonts w:ascii="Times New Roman" w:eastAsia="Times New Roman" w:hAnsi="Times New Roman"/>
              </w:rPr>
            </w:pPr>
          </w:p>
        </w:tc>
        <w:tc>
          <w:tcPr>
            <w:tcW w:w="715" w:type="dxa"/>
            <w:vMerge/>
          </w:tcPr>
          <w:p w:rsidR="00635A75" w:rsidRDefault="00635A75" w:rsidP="00635A75">
            <w:pPr>
              <w:spacing w:after="0"/>
              <w:rPr>
                <w:rFonts w:ascii="Times New Roman" w:eastAsia="Times New Roman" w:hAnsi="Times New Roman"/>
              </w:rPr>
            </w:pPr>
          </w:p>
        </w:tc>
        <w:tc>
          <w:tcPr>
            <w:tcW w:w="1818" w:type="dxa"/>
            <w:vMerge/>
          </w:tcPr>
          <w:p w:rsidR="00635A75" w:rsidRPr="00AF1951" w:rsidRDefault="00635A75" w:rsidP="00635A75">
            <w:pPr>
              <w:spacing w:after="0"/>
              <w:rPr>
                <w:rFonts w:ascii="Times New Roman" w:eastAsia="Times New Roman" w:hAnsi="Times New Roman"/>
              </w:rPr>
            </w:pPr>
          </w:p>
        </w:tc>
        <w:tc>
          <w:tcPr>
            <w:tcW w:w="3119" w:type="dxa"/>
            <w:tcBorders>
              <w:bottom w:val="single" w:sz="4" w:space="0" w:color="auto"/>
            </w:tcBorders>
            <w:vAlign w:val="bottom"/>
          </w:tcPr>
          <w:p w:rsidR="00635A75" w:rsidRPr="006B599A" w:rsidRDefault="00635A75" w:rsidP="00635A75">
            <w:pPr>
              <w:spacing w:after="0"/>
              <w:rPr>
                <w:rFonts w:ascii="Times New Roman" w:hAnsi="Times New Roman"/>
                <w:color w:val="000000"/>
              </w:rPr>
            </w:pPr>
            <w:r w:rsidRPr="006B599A">
              <w:rPr>
                <w:rFonts w:ascii="Times New Roman" w:hAnsi="Times New Roman"/>
                <w:color w:val="000000"/>
              </w:rPr>
              <w:t>«Актуальны проблемы философии образования», 2016</w:t>
            </w:r>
          </w:p>
        </w:tc>
      </w:tr>
      <w:tr w:rsidR="00635A75" w:rsidTr="00322BC3">
        <w:trPr>
          <w:trHeight w:val="85"/>
        </w:trPr>
        <w:tc>
          <w:tcPr>
            <w:tcW w:w="1917" w:type="dxa"/>
            <w:vMerge/>
            <w:vAlign w:val="bottom"/>
          </w:tcPr>
          <w:p w:rsidR="00635A75" w:rsidRPr="00B969D5" w:rsidRDefault="00635A75" w:rsidP="00635A75">
            <w:pPr>
              <w:spacing w:after="0" w:line="0" w:lineRule="atLeast"/>
              <w:ind w:left="120"/>
              <w:rPr>
                <w:rFonts w:ascii="Times New Roman" w:eastAsia="Times New Roman" w:hAnsi="Times New Roman"/>
              </w:rPr>
            </w:pPr>
          </w:p>
        </w:tc>
        <w:tc>
          <w:tcPr>
            <w:tcW w:w="2620" w:type="dxa"/>
            <w:vMerge/>
            <w:vAlign w:val="bottom"/>
          </w:tcPr>
          <w:p w:rsidR="00635A75" w:rsidRPr="00B969D5" w:rsidRDefault="00635A75" w:rsidP="00635A75">
            <w:pPr>
              <w:spacing w:after="0" w:line="0" w:lineRule="atLeast"/>
              <w:ind w:left="-21" w:firstLine="21"/>
              <w:rPr>
                <w:rFonts w:ascii="Times New Roman" w:eastAsia="Times New Roman" w:hAnsi="Times New Roman"/>
              </w:rPr>
            </w:pPr>
          </w:p>
        </w:tc>
        <w:tc>
          <w:tcPr>
            <w:tcW w:w="536" w:type="dxa"/>
            <w:vMerge/>
          </w:tcPr>
          <w:p w:rsidR="00635A75" w:rsidRPr="00B969D5" w:rsidRDefault="00635A75" w:rsidP="00635A75">
            <w:pPr>
              <w:ind w:left="-21" w:firstLine="21"/>
              <w:rPr>
                <w:rFonts w:ascii="Times New Roman" w:eastAsia="Times New Roman" w:hAnsi="Times New Roman"/>
              </w:rPr>
            </w:pPr>
          </w:p>
        </w:tc>
        <w:tc>
          <w:tcPr>
            <w:tcW w:w="3291" w:type="dxa"/>
            <w:vMerge/>
            <w:vAlign w:val="bottom"/>
          </w:tcPr>
          <w:p w:rsidR="00635A75" w:rsidRPr="00B969D5" w:rsidRDefault="00635A75" w:rsidP="00635A75">
            <w:pPr>
              <w:spacing w:after="0" w:line="265" w:lineRule="exact"/>
              <w:ind w:left="-21" w:firstLine="21"/>
              <w:rPr>
                <w:rFonts w:ascii="Times New Roman" w:eastAsia="Times New Roman" w:hAnsi="Times New Roman"/>
              </w:rPr>
            </w:pPr>
          </w:p>
        </w:tc>
        <w:tc>
          <w:tcPr>
            <w:tcW w:w="1838" w:type="dxa"/>
            <w:vMerge/>
          </w:tcPr>
          <w:p w:rsidR="00635A75" w:rsidRDefault="00635A75" w:rsidP="00635A75">
            <w:pPr>
              <w:spacing w:after="0"/>
              <w:rPr>
                <w:rFonts w:ascii="Times New Roman" w:eastAsia="Times New Roman" w:hAnsi="Times New Roman"/>
              </w:rPr>
            </w:pPr>
          </w:p>
        </w:tc>
        <w:tc>
          <w:tcPr>
            <w:tcW w:w="732" w:type="dxa"/>
            <w:vMerge/>
          </w:tcPr>
          <w:p w:rsidR="00635A75" w:rsidRPr="00AF1951" w:rsidRDefault="00635A75" w:rsidP="00635A75">
            <w:pPr>
              <w:spacing w:after="0"/>
              <w:rPr>
                <w:rFonts w:ascii="Times New Roman" w:eastAsia="Times New Roman" w:hAnsi="Times New Roman"/>
              </w:rPr>
            </w:pPr>
          </w:p>
        </w:tc>
        <w:tc>
          <w:tcPr>
            <w:tcW w:w="715" w:type="dxa"/>
            <w:vMerge/>
          </w:tcPr>
          <w:p w:rsidR="00635A75" w:rsidRDefault="00635A75" w:rsidP="00635A75">
            <w:pPr>
              <w:spacing w:after="0"/>
              <w:rPr>
                <w:rFonts w:ascii="Times New Roman" w:eastAsia="Times New Roman" w:hAnsi="Times New Roman"/>
              </w:rPr>
            </w:pPr>
          </w:p>
        </w:tc>
        <w:tc>
          <w:tcPr>
            <w:tcW w:w="1818" w:type="dxa"/>
            <w:vMerge/>
          </w:tcPr>
          <w:p w:rsidR="00635A75" w:rsidRPr="00AF1951" w:rsidRDefault="00635A75" w:rsidP="00635A75">
            <w:pPr>
              <w:spacing w:after="0"/>
              <w:rPr>
                <w:rFonts w:ascii="Times New Roman" w:eastAsia="Times New Roman" w:hAnsi="Times New Roman"/>
              </w:rPr>
            </w:pPr>
          </w:p>
        </w:tc>
        <w:tc>
          <w:tcPr>
            <w:tcW w:w="3119" w:type="dxa"/>
            <w:tcBorders>
              <w:bottom w:val="single" w:sz="4" w:space="0" w:color="auto"/>
            </w:tcBorders>
            <w:vAlign w:val="bottom"/>
          </w:tcPr>
          <w:p w:rsidR="00635A75" w:rsidRPr="006B599A" w:rsidRDefault="00635A75" w:rsidP="00635A75">
            <w:pPr>
              <w:spacing w:after="0"/>
              <w:rPr>
                <w:rFonts w:ascii="Times New Roman" w:hAnsi="Times New Roman"/>
                <w:b/>
                <w:bCs/>
                <w:color w:val="000000"/>
                <w:sz w:val="24"/>
                <w:szCs w:val="24"/>
              </w:rPr>
            </w:pPr>
            <w:r w:rsidRPr="006B599A">
              <w:rPr>
                <w:rFonts w:ascii="Times New Roman" w:hAnsi="Times New Roman"/>
                <w:b/>
                <w:bCs/>
                <w:color w:val="000000"/>
              </w:rPr>
              <w:t>«Современные Интернет-технологии в образовательной практике», 2017</w:t>
            </w:r>
          </w:p>
        </w:tc>
      </w:tr>
      <w:tr w:rsidR="00635A75" w:rsidTr="00322BC3">
        <w:trPr>
          <w:trHeight w:val="85"/>
        </w:trPr>
        <w:tc>
          <w:tcPr>
            <w:tcW w:w="1917" w:type="dxa"/>
            <w:vMerge/>
            <w:vAlign w:val="bottom"/>
          </w:tcPr>
          <w:p w:rsidR="00635A75" w:rsidRPr="00B969D5" w:rsidRDefault="00635A75" w:rsidP="00635A75">
            <w:pPr>
              <w:spacing w:after="0" w:line="0" w:lineRule="atLeast"/>
              <w:ind w:left="120"/>
              <w:rPr>
                <w:rFonts w:ascii="Times New Roman" w:eastAsia="Times New Roman" w:hAnsi="Times New Roman"/>
              </w:rPr>
            </w:pPr>
          </w:p>
        </w:tc>
        <w:tc>
          <w:tcPr>
            <w:tcW w:w="2620" w:type="dxa"/>
            <w:vMerge/>
            <w:vAlign w:val="bottom"/>
          </w:tcPr>
          <w:p w:rsidR="00635A75" w:rsidRPr="00B969D5" w:rsidRDefault="00635A75" w:rsidP="00635A75">
            <w:pPr>
              <w:spacing w:after="0" w:line="0" w:lineRule="atLeast"/>
              <w:ind w:left="-21" w:firstLine="21"/>
              <w:rPr>
                <w:rFonts w:ascii="Times New Roman" w:eastAsia="Times New Roman" w:hAnsi="Times New Roman"/>
              </w:rPr>
            </w:pPr>
          </w:p>
        </w:tc>
        <w:tc>
          <w:tcPr>
            <w:tcW w:w="536" w:type="dxa"/>
            <w:vMerge/>
          </w:tcPr>
          <w:p w:rsidR="00635A75" w:rsidRPr="00B969D5" w:rsidRDefault="00635A75" w:rsidP="00635A75">
            <w:pPr>
              <w:ind w:left="-21" w:firstLine="21"/>
              <w:rPr>
                <w:rFonts w:ascii="Times New Roman" w:eastAsia="Times New Roman" w:hAnsi="Times New Roman"/>
              </w:rPr>
            </w:pPr>
          </w:p>
        </w:tc>
        <w:tc>
          <w:tcPr>
            <w:tcW w:w="3291" w:type="dxa"/>
            <w:vMerge/>
            <w:vAlign w:val="bottom"/>
          </w:tcPr>
          <w:p w:rsidR="00635A75" w:rsidRPr="00B969D5" w:rsidRDefault="00635A75" w:rsidP="00635A75">
            <w:pPr>
              <w:spacing w:after="0" w:line="265" w:lineRule="exact"/>
              <w:ind w:left="-21" w:firstLine="21"/>
              <w:rPr>
                <w:rFonts w:ascii="Times New Roman" w:eastAsia="Times New Roman" w:hAnsi="Times New Roman"/>
              </w:rPr>
            </w:pPr>
          </w:p>
        </w:tc>
        <w:tc>
          <w:tcPr>
            <w:tcW w:w="1838" w:type="dxa"/>
            <w:vMerge/>
          </w:tcPr>
          <w:p w:rsidR="00635A75" w:rsidRDefault="00635A75" w:rsidP="00635A75">
            <w:pPr>
              <w:spacing w:after="0"/>
              <w:rPr>
                <w:rFonts w:ascii="Times New Roman" w:eastAsia="Times New Roman" w:hAnsi="Times New Roman"/>
              </w:rPr>
            </w:pPr>
          </w:p>
        </w:tc>
        <w:tc>
          <w:tcPr>
            <w:tcW w:w="732" w:type="dxa"/>
            <w:vMerge/>
          </w:tcPr>
          <w:p w:rsidR="00635A75" w:rsidRPr="00AF1951" w:rsidRDefault="00635A75" w:rsidP="00635A75">
            <w:pPr>
              <w:spacing w:after="0"/>
              <w:rPr>
                <w:rFonts w:ascii="Times New Roman" w:eastAsia="Times New Roman" w:hAnsi="Times New Roman"/>
              </w:rPr>
            </w:pPr>
          </w:p>
        </w:tc>
        <w:tc>
          <w:tcPr>
            <w:tcW w:w="715" w:type="dxa"/>
            <w:vMerge/>
          </w:tcPr>
          <w:p w:rsidR="00635A75" w:rsidRDefault="00635A75" w:rsidP="00635A75">
            <w:pPr>
              <w:spacing w:after="0"/>
              <w:rPr>
                <w:rFonts w:ascii="Times New Roman" w:eastAsia="Times New Roman" w:hAnsi="Times New Roman"/>
              </w:rPr>
            </w:pPr>
          </w:p>
        </w:tc>
        <w:tc>
          <w:tcPr>
            <w:tcW w:w="1818" w:type="dxa"/>
            <w:vMerge/>
          </w:tcPr>
          <w:p w:rsidR="00635A75" w:rsidRPr="00AF1951" w:rsidRDefault="00635A75" w:rsidP="00635A75">
            <w:pPr>
              <w:spacing w:after="0"/>
              <w:rPr>
                <w:rFonts w:ascii="Times New Roman" w:eastAsia="Times New Roman" w:hAnsi="Times New Roman"/>
              </w:rPr>
            </w:pPr>
          </w:p>
        </w:tc>
        <w:tc>
          <w:tcPr>
            <w:tcW w:w="3119" w:type="dxa"/>
            <w:tcBorders>
              <w:bottom w:val="single" w:sz="4" w:space="0" w:color="auto"/>
            </w:tcBorders>
            <w:vAlign w:val="bottom"/>
          </w:tcPr>
          <w:p w:rsidR="00635A75" w:rsidRPr="006B599A" w:rsidRDefault="00635A75" w:rsidP="00635A75">
            <w:pPr>
              <w:spacing w:after="0"/>
              <w:rPr>
                <w:rFonts w:ascii="Times New Roman" w:hAnsi="Times New Roman"/>
                <w:b/>
                <w:bCs/>
                <w:color w:val="000000"/>
                <w:sz w:val="24"/>
                <w:szCs w:val="24"/>
              </w:rPr>
            </w:pPr>
            <w:r w:rsidRPr="006B599A">
              <w:rPr>
                <w:rFonts w:ascii="Times New Roman" w:hAnsi="Times New Roman"/>
                <w:b/>
                <w:bCs/>
                <w:color w:val="000000"/>
              </w:rPr>
              <w:t>«ИКТ-компетентность педагога в условиях реализации ФГОС общего образования», 2017</w:t>
            </w:r>
          </w:p>
        </w:tc>
      </w:tr>
      <w:tr w:rsidR="00635A75" w:rsidTr="006B599A">
        <w:trPr>
          <w:trHeight w:val="195"/>
        </w:trPr>
        <w:tc>
          <w:tcPr>
            <w:tcW w:w="1917" w:type="dxa"/>
            <w:vMerge/>
            <w:vAlign w:val="bottom"/>
          </w:tcPr>
          <w:p w:rsidR="00635A75" w:rsidRPr="00B969D5" w:rsidRDefault="00635A75" w:rsidP="00635A75">
            <w:pPr>
              <w:spacing w:after="0" w:line="0" w:lineRule="atLeast"/>
              <w:ind w:left="120"/>
              <w:rPr>
                <w:rFonts w:ascii="Times New Roman" w:eastAsia="Times New Roman" w:hAnsi="Times New Roman"/>
              </w:rPr>
            </w:pPr>
          </w:p>
        </w:tc>
        <w:tc>
          <w:tcPr>
            <w:tcW w:w="2620" w:type="dxa"/>
            <w:vMerge/>
            <w:vAlign w:val="bottom"/>
          </w:tcPr>
          <w:p w:rsidR="00635A75" w:rsidRPr="00B969D5" w:rsidRDefault="00635A75" w:rsidP="00635A75">
            <w:pPr>
              <w:spacing w:after="0" w:line="0" w:lineRule="atLeast"/>
              <w:ind w:left="-21" w:firstLine="21"/>
              <w:rPr>
                <w:rFonts w:ascii="Times New Roman" w:eastAsia="Times New Roman" w:hAnsi="Times New Roman"/>
              </w:rPr>
            </w:pPr>
          </w:p>
        </w:tc>
        <w:tc>
          <w:tcPr>
            <w:tcW w:w="536" w:type="dxa"/>
            <w:vMerge/>
          </w:tcPr>
          <w:p w:rsidR="00635A75" w:rsidRPr="00B969D5" w:rsidRDefault="00635A75" w:rsidP="00635A75">
            <w:pPr>
              <w:ind w:left="-21" w:firstLine="21"/>
              <w:rPr>
                <w:rFonts w:ascii="Times New Roman" w:eastAsia="Times New Roman" w:hAnsi="Times New Roman"/>
              </w:rPr>
            </w:pPr>
          </w:p>
        </w:tc>
        <w:tc>
          <w:tcPr>
            <w:tcW w:w="3291" w:type="dxa"/>
            <w:vMerge/>
            <w:vAlign w:val="bottom"/>
          </w:tcPr>
          <w:p w:rsidR="00635A75" w:rsidRPr="00B969D5" w:rsidRDefault="00635A75" w:rsidP="00635A75">
            <w:pPr>
              <w:spacing w:after="0" w:line="265" w:lineRule="exact"/>
              <w:ind w:left="-21" w:firstLine="21"/>
              <w:rPr>
                <w:rFonts w:ascii="Times New Roman" w:eastAsia="Times New Roman" w:hAnsi="Times New Roman"/>
              </w:rPr>
            </w:pPr>
          </w:p>
        </w:tc>
        <w:tc>
          <w:tcPr>
            <w:tcW w:w="1838" w:type="dxa"/>
            <w:vMerge w:val="restart"/>
          </w:tcPr>
          <w:p w:rsidR="00635A75" w:rsidRDefault="00635A75" w:rsidP="00635A75">
            <w:pPr>
              <w:spacing w:after="0"/>
              <w:rPr>
                <w:rFonts w:ascii="Times New Roman" w:eastAsia="Times New Roman" w:hAnsi="Times New Roman"/>
              </w:rPr>
            </w:pPr>
            <w:r>
              <w:rPr>
                <w:rFonts w:ascii="Times New Roman" w:eastAsia="Times New Roman" w:hAnsi="Times New Roman"/>
              </w:rPr>
              <w:t xml:space="preserve">Новикова О.А. </w:t>
            </w:r>
          </w:p>
          <w:p w:rsidR="00635A75" w:rsidRDefault="00635A75" w:rsidP="00635A75">
            <w:pPr>
              <w:spacing w:after="0"/>
              <w:rPr>
                <w:rFonts w:ascii="Times New Roman" w:eastAsia="Times New Roman" w:hAnsi="Times New Roman"/>
              </w:rPr>
            </w:pPr>
            <w:r>
              <w:rPr>
                <w:rFonts w:ascii="Times New Roman" w:eastAsia="Times New Roman" w:hAnsi="Times New Roman"/>
              </w:rPr>
              <w:t>(математика)</w:t>
            </w:r>
          </w:p>
        </w:tc>
        <w:tc>
          <w:tcPr>
            <w:tcW w:w="732" w:type="dxa"/>
            <w:vMerge w:val="restart"/>
          </w:tcPr>
          <w:p w:rsidR="00635A75" w:rsidRPr="00AF1951" w:rsidRDefault="00635A75" w:rsidP="00635A75">
            <w:pPr>
              <w:spacing w:after="0"/>
              <w:rPr>
                <w:rFonts w:ascii="Times New Roman" w:eastAsia="Times New Roman" w:hAnsi="Times New Roman"/>
              </w:rPr>
            </w:pPr>
            <w:r>
              <w:rPr>
                <w:rFonts w:ascii="Times New Roman" w:eastAsia="Times New Roman" w:hAnsi="Times New Roman"/>
              </w:rPr>
              <w:t>33/0</w:t>
            </w:r>
          </w:p>
        </w:tc>
        <w:tc>
          <w:tcPr>
            <w:tcW w:w="715" w:type="dxa"/>
            <w:vMerge w:val="restart"/>
          </w:tcPr>
          <w:p w:rsidR="00635A75" w:rsidRDefault="00635A75" w:rsidP="00635A75">
            <w:pPr>
              <w:spacing w:after="0"/>
              <w:rPr>
                <w:rFonts w:ascii="Times New Roman" w:eastAsia="Times New Roman" w:hAnsi="Times New Roman"/>
              </w:rPr>
            </w:pPr>
            <w:r>
              <w:rPr>
                <w:rFonts w:ascii="Times New Roman" w:eastAsia="Times New Roman" w:hAnsi="Times New Roman"/>
              </w:rPr>
              <w:t>В</w:t>
            </w:r>
          </w:p>
        </w:tc>
        <w:tc>
          <w:tcPr>
            <w:tcW w:w="1818" w:type="dxa"/>
            <w:vMerge w:val="restart"/>
          </w:tcPr>
          <w:p w:rsidR="00635A75" w:rsidRPr="00AF1951" w:rsidRDefault="00635A75" w:rsidP="00635A75">
            <w:pPr>
              <w:spacing w:after="0"/>
              <w:rPr>
                <w:rFonts w:ascii="Times New Roman" w:eastAsia="Times New Roman" w:hAnsi="Times New Roman"/>
              </w:rPr>
            </w:pPr>
            <w:r>
              <w:rPr>
                <w:rFonts w:ascii="Times New Roman" w:eastAsia="Times New Roman" w:hAnsi="Times New Roman"/>
              </w:rPr>
              <w:t xml:space="preserve">Высшее, </w:t>
            </w:r>
            <w:r w:rsidRPr="002378E3">
              <w:rPr>
                <w:rFonts w:ascii="Times New Roman" w:eastAsia="Times New Roman" w:hAnsi="Times New Roman"/>
              </w:rPr>
              <w:t>ЛГ</w:t>
            </w:r>
            <w:r>
              <w:rPr>
                <w:rFonts w:ascii="Times New Roman" w:eastAsia="Times New Roman" w:hAnsi="Times New Roman"/>
              </w:rPr>
              <w:t>П</w:t>
            </w:r>
            <w:r w:rsidRPr="002378E3">
              <w:rPr>
                <w:rFonts w:ascii="Times New Roman" w:eastAsia="Times New Roman" w:hAnsi="Times New Roman"/>
              </w:rPr>
              <w:t>И им.А.И.Герцена</w:t>
            </w:r>
          </w:p>
        </w:tc>
        <w:tc>
          <w:tcPr>
            <w:tcW w:w="3119" w:type="dxa"/>
            <w:tcBorders>
              <w:bottom w:val="single" w:sz="4" w:space="0" w:color="auto"/>
            </w:tcBorders>
            <w:vAlign w:val="bottom"/>
          </w:tcPr>
          <w:p w:rsidR="00635A75" w:rsidRPr="006B599A" w:rsidRDefault="00635A75" w:rsidP="00635A75">
            <w:pPr>
              <w:spacing w:after="0"/>
              <w:rPr>
                <w:rFonts w:ascii="Times New Roman" w:hAnsi="Times New Roman"/>
                <w:b/>
                <w:bCs/>
                <w:color w:val="000000"/>
              </w:rPr>
            </w:pPr>
            <w:r w:rsidRPr="006B599A">
              <w:rPr>
                <w:rFonts w:ascii="Times New Roman" w:hAnsi="Times New Roman"/>
                <w:color w:val="000000"/>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 2017</w:t>
            </w:r>
          </w:p>
        </w:tc>
      </w:tr>
      <w:tr w:rsidR="00635A75" w:rsidTr="00322BC3">
        <w:trPr>
          <w:trHeight w:val="194"/>
        </w:trPr>
        <w:tc>
          <w:tcPr>
            <w:tcW w:w="1917" w:type="dxa"/>
            <w:vMerge/>
            <w:vAlign w:val="bottom"/>
          </w:tcPr>
          <w:p w:rsidR="00635A75" w:rsidRPr="00B969D5" w:rsidRDefault="00635A75" w:rsidP="00635A75">
            <w:pPr>
              <w:spacing w:after="0" w:line="0" w:lineRule="atLeast"/>
              <w:ind w:left="120"/>
              <w:rPr>
                <w:rFonts w:ascii="Times New Roman" w:eastAsia="Times New Roman" w:hAnsi="Times New Roman"/>
              </w:rPr>
            </w:pPr>
          </w:p>
        </w:tc>
        <w:tc>
          <w:tcPr>
            <w:tcW w:w="2620" w:type="dxa"/>
            <w:vMerge/>
            <w:vAlign w:val="bottom"/>
          </w:tcPr>
          <w:p w:rsidR="00635A75" w:rsidRPr="00B969D5" w:rsidRDefault="00635A75" w:rsidP="00635A75">
            <w:pPr>
              <w:spacing w:after="0" w:line="0" w:lineRule="atLeast"/>
              <w:ind w:left="-21" w:firstLine="21"/>
              <w:rPr>
                <w:rFonts w:ascii="Times New Roman" w:eastAsia="Times New Roman" w:hAnsi="Times New Roman"/>
              </w:rPr>
            </w:pPr>
          </w:p>
        </w:tc>
        <w:tc>
          <w:tcPr>
            <w:tcW w:w="536" w:type="dxa"/>
            <w:vMerge/>
          </w:tcPr>
          <w:p w:rsidR="00635A75" w:rsidRPr="00B969D5" w:rsidRDefault="00635A75" w:rsidP="00635A75">
            <w:pPr>
              <w:ind w:left="-21" w:firstLine="21"/>
              <w:rPr>
                <w:rFonts w:ascii="Times New Roman" w:eastAsia="Times New Roman" w:hAnsi="Times New Roman"/>
              </w:rPr>
            </w:pPr>
          </w:p>
        </w:tc>
        <w:tc>
          <w:tcPr>
            <w:tcW w:w="3291" w:type="dxa"/>
            <w:vMerge/>
            <w:vAlign w:val="bottom"/>
          </w:tcPr>
          <w:p w:rsidR="00635A75" w:rsidRPr="00B969D5" w:rsidRDefault="00635A75" w:rsidP="00635A75">
            <w:pPr>
              <w:spacing w:after="0" w:line="265" w:lineRule="exact"/>
              <w:ind w:left="-21" w:firstLine="21"/>
              <w:rPr>
                <w:rFonts w:ascii="Times New Roman" w:eastAsia="Times New Roman" w:hAnsi="Times New Roman"/>
              </w:rPr>
            </w:pPr>
          </w:p>
        </w:tc>
        <w:tc>
          <w:tcPr>
            <w:tcW w:w="1838" w:type="dxa"/>
            <w:vMerge/>
          </w:tcPr>
          <w:p w:rsidR="00635A75" w:rsidRDefault="00635A75" w:rsidP="00635A75">
            <w:pPr>
              <w:spacing w:after="0"/>
              <w:rPr>
                <w:rFonts w:ascii="Times New Roman" w:eastAsia="Times New Roman" w:hAnsi="Times New Roman"/>
              </w:rPr>
            </w:pPr>
          </w:p>
        </w:tc>
        <w:tc>
          <w:tcPr>
            <w:tcW w:w="732" w:type="dxa"/>
            <w:vMerge/>
          </w:tcPr>
          <w:p w:rsidR="00635A75" w:rsidRPr="00AF1951" w:rsidRDefault="00635A75" w:rsidP="00635A75">
            <w:pPr>
              <w:spacing w:after="0"/>
              <w:rPr>
                <w:rFonts w:ascii="Times New Roman" w:eastAsia="Times New Roman" w:hAnsi="Times New Roman"/>
              </w:rPr>
            </w:pPr>
          </w:p>
        </w:tc>
        <w:tc>
          <w:tcPr>
            <w:tcW w:w="715" w:type="dxa"/>
            <w:vMerge/>
          </w:tcPr>
          <w:p w:rsidR="00635A75" w:rsidRDefault="00635A75" w:rsidP="00635A75">
            <w:pPr>
              <w:spacing w:after="0"/>
              <w:rPr>
                <w:rFonts w:ascii="Times New Roman" w:eastAsia="Times New Roman" w:hAnsi="Times New Roman"/>
              </w:rPr>
            </w:pPr>
          </w:p>
        </w:tc>
        <w:tc>
          <w:tcPr>
            <w:tcW w:w="1818" w:type="dxa"/>
            <w:vMerge/>
          </w:tcPr>
          <w:p w:rsidR="00635A75" w:rsidRPr="00AF1951" w:rsidRDefault="00635A75" w:rsidP="00635A75">
            <w:pPr>
              <w:spacing w:after="0"/>
              <w:rPr>
                <w:rFonts w:ascii="Times New Roman" w:eastAsia="Times New Roman" w:hAnsi="Times New Roman"/>
              </w:rPr>
            </w:pPr>
          </w:p>
        </w:tc>
        <w:tc>
          <w:tcPr>
            <w:tcW w:w="3119" w:type="dxa"/>
            <w:tcBorders>
              <w:bottom w:val="single" w:sz="4" w:space="0" w:color="auto"/>
            </w:tcBorders>
          </w:tcPr>
          <w:p w:rsidR="00635A75" w:rsidRPr="006B599A" w:rsidRDefault="00635A75" w:rsidP="00635A75">
            <w:pPr>
              <w:spacing w:after="0"/>
              <w:rPr>
                <w:rFonts w:ascii="Times New Roman" w:hAnsi="Times New Roman"/>
              </w:rPr>
            </w:pPr>
            <w:r w:rsidRPr="006B599A">
              <w:rPr>
                <w:rFonts w:ascii="Times New Roman" w:hAnsi="Times New Roman"/>
              </w:rPr>
              <w:t>"Актуальные вопросы обучения математике в контексте ФГОС ООО", 2015</w:t>
            </w:r>
          </w:p>
        </w:tc>
      </w:tr>
      <w:tr w:rsidR="00635A75" w:rsidTr="00322BC3">
        <w:trPr>
          <w:trHeight w:val="194"/>
        </w:trPr>
        <w:tc>
          <w:tcPr>
            <w:tcW w:w="1917" w:type="dxa"/>
            <w:vMerge/>
            <w:vAlign w:val="bottom"/>
          </w:tcPr>
          <w:p w:rsidR="00635A75" w:rsidRPr="00B969D5" w:rsidRDefault="00635A75" w:rsidP="00635A75">
            <w:pPr>
              <w:spacing w:after="0" w:line="0" w:lineRule="atLeast"/>
              <w:ind w:left="120"/>
              <w:rPr>
                <w:rFonts w:ascii="Times New Roman" w:eastAsia="Times New Roman" w:hAnsi="Times New Roman"/>
              </w:rPr>
            </w:pPr>
          </w:p>
        </w:tc>
        <w:tc>
          <w:tcPr>
            <w:tcW w:w="2620" w:type="dxa"/>
            <w:vMerge/>
            <w:vAlign w:val="bottom"/>
          </w:tcPr>
          <w:p w:rsidR="00635A75" w:rsidRPr="00B969D5" w:rsidRDefault="00635A75" w:rsidP="00635A75">
            <w:pPr>
              <w:spacing w:after="0" w:line="0" w:lineRule="atLeast"/>
              <w:ind w:left="-21" w:firstLine="21"/>
              <w:rPr>
                <w:rFonts w:ascii="Times New Roman" w:eastAsia="Times New Roman" w:hAnsi="Times New Roman"/>
              </w:rPr>
            </w:pPr>
          </w:p>
        </w:tc>
        <w:tc>
          <w:tcPr>
            <w:tcW w:w="536" w:type="dxa"/>
            <w:vMerge/>
          </w:tcPr>
          <w:p w:rsidR="00635A75" w:rsidRPr="00B969D5" w:rsidRDefault="00635A75" w:rsidP="00635A75">
            <w:pPr>
              <w:ind w:left="-21" w:firstLine="21"/>
              <w:rPr>
                <w:rFonts w:ascii="Times New Roman" w:eastAsia="Times New Roman" w:hAnsi="Times New Roman"/>
              </w:rPr>
            </w:pPr>
          </w:p>
        </w:tc>
        <w:tc>
          <w:tcPr>
            <w:tcW w:w="3291" w:type="dxa"/>
            <w:vMerge/>
            <w:vAlign w:val="bottom"/>
          </w:tcPr>
          <w:p w:rsidR="00635A75" w:rsidRPr="00B969D5" w:rsidRDefault="00635A75" w:rsidP="00635A75">
            <w:pPr>
              <w:spacing w:after="0" w:line="265" w:lineRule="exact"/>
              <w:ind w:left="-21" w:firstLine="21"/>
              <w:rPr>
                <w:rFonts w:ascii="Times New Roman" w:eastAsia="Times New Roman" w:hAnsi="Times New Roman"/>
              </w:rPr>
            </w:pPr>
          </w:p>
        </w:tc>
        <w:tc>
          <w:tcPr>
            <w:tcW w:w="1838" w:type="dxa"/>
            <w:vMerge/>
          </w:tcPr>
          <w:p w:rsidR="00635A75" w:rsidRDefault="00635A75" w:rsidP="00635A75">
            <w:pPr>
              <w:spacing w:after="0"/>
              <w:rPr>
                <w:rFonts w:ascii="Times New Roman" w:eastAsia="Times New Roman" w:hAnsi="Times New Roman"/>
              </w:rPr>
            </w:pPr>
          </w:p>
        </w:tc>
        <w:tc>
          <w:tcPr>
            <w:tcW w:w="732" w:type="dxa"/>
            <w:vMerge/>
          </w:tcPr>
          <w:p w:rsidR="00635A75" w:rsidRPr="00AF1951" w:rsidRDefault="00635A75" w:rsidP="00635A75">
            <w:pPr>
              <w:spacing w:after="0"/>
              <w:rPr>
                <w:rFonts w:ascii="Times New Roman" w:eastAsia="Times New Roman" w:hAnsi="Times New Roman"/>
              </w:rPr>
            </w:pPr>
          </w:p>
        </w:tc>
        <w:tc>
          <w:tcPr>
            <w:tcW w:w="715" w:type="dxa"/>
            <w:vMerge/>
          </w:tcPr>
          <w:p w:rsidR="00635A75" w:rsidRDefault="00635A75" w:rsidP="00635A75">
            <w:pPr>
              <w:spacing w:after="0"/>
              <w:rPr>
                <w:rFonts w:ascii="Times New Roman" w:eastAsia="Times New Roman" w:hAnsi="Times New Roman"/>
              </w:rPr>
            </w:pPr>
          </w:p>
        </w:tc>
        <w:tc>
          <w:tcPr>
            <w:tcW w:w="1818" w:type="dxa"/>
            <w:vMerge/>
          </w:tcPr>
          <w:p w:rsidR="00635A75" w:rsidRPr="00AF1951" w:rsidRDefault="00635A75" w:rsidP="00635A75">
            <w:pPr>
              <w:spacing w:after="0"/>
              <w:rPr>
                <w:rFonts w:ascii="Times New Roman" w:eastAsia="Times New Roman" w:hAnsi="Times New Roman"/>
              </w:rPr>
            </w:pPr>
          </w:p>
        </w:tc>
        <w:tc>
          <w:tcPr>
            <w:tcW w:w="3119" w:type="dxa"/>
            <w:tcBorders>
              <w:bottom w:val="single" w:sz="4" w:space="0" w:color="auto"/>
            </w:tcBorders>
          </w:tcPr>
          <w:p w:rsidR="00635A75" w:rsidRPr="006B599A" w:rsidRDefault="00635A75" w:rsidP="00635A75">
            <w:pPr>
              <w:spacing w:after="0"/>
              <w:rPr>
                <w:rFonts w:ascii="Times New Roman" w:hAnsi="Times New Roman"/>
              </w:rPr>
            </w:pPr>
            <w:r w:rsidRPr="006B599A">
              <w:rPr>
                <w:rFonts w:ascii="Times New Roman" w:hAnsi="Times New Roman"/>
              </w:rPr>
              <w:t>"Интерактивное программное обеспечение для учителей-предметников естественнонаучного цикла", 2015</w:t>
            </w:r>
          </w:p>
        </w:tc>
      </w:tr>
      <w:tr w:rsidR="00635A75" w:rsidTr="00322BC3">
        <w:trPr>
          <w:trHeight w:val="292"/>
        </w:trPr>
        <w:tc>
          <w:tcPr>
            <w:tcW w:w="1917" w:type="dxa"/>
            <w:vMerge/>
            <w:vAlign w:val="bottom"/>
          </w:tcPr>
          <w:p w:rsidR="00635A75" w:rsidRPr="00B969D5" w:rsidRDefault="00635A75" w:rsidP="00635A75">
            <w:pPr>
              <w:spacing w:after="0" w:line="0" w:lineRule="atLeast"/>
              <w:ind w:left="120"/>
              <w:rPr>
                <w:rFonts w:ascii="Times New Roman" w:eastAsia="Times New Roman" w:hAnsi="Times New Roman"/>
              </w:rPr>
            </w:pPr>
          </w:p>
        </w:tc>
        <w:tc>
          <w:tcPr>
            <w:tcW w:w="2620" w:type="dxa"/>
            <w:vMerge/>
            <w:vAlign w:val="bottom"/>
          </w:tcPr>
          <w:p w:rsidR="00635A75" w:rsidRPr="00B969D5" w:rsidRDefault="00635A75" w:rsidP="00635A75">
            <w:pPr>
              <w:spacing w:after="0" w:line="0" w:lineRule="atLeast"/>
              <w:ind w:left="-21" w:firstLine="21"/>
              <w:rPr>
                <w:rFonts w:ascii="Times New Roman" w:eastAsia="Times New Roman" w:hAnsi="Times New Roman"/>
              </w:rPr>
            </w:pPr>
          </w:p>
        </w:tc>
        <w:tc>
          <w:tcPr>
            <w:tcW w:w="536" w:type="dxa"/>
            <w:vMerge/>
          </w:tcPr>
          <w:p w:rsidR="00635A75" w:rsidRPr="00B969D5" w:rsidRDefault="00635A75" w:rsidP="00635A75">
            <w:pPr>
              <w:ind w:left="-21" w:firstLine="21"/>
              <w:rPr>
                <w:rFonts w:ascii="Times New Roman" w:eastAsia="Times New Roman" w:hAnsi="Times New Roman"/>
              </w:rPr>
            </w:pPr>
          </w:p>
        </w:tc>
        <w:tc>
          <w:tcPr>
            <w:tcW w:w="3291" w:type="dxa"/>
            <w:vMerge/>
            <w:vAlign w:val="bottom"/>
          </w:tcPr>
          <w:p w:rsidR="00635A75" w:rsidRPr="00B969D5" w:rsidRDefault="00635A75" w:rsidP="00635A75">
            <w:pPr>
              <w:spacing w:after="0" w:line="265" w:lineRule="exact"/>
              <w:ind w:left="-21" w:firstLine="21"/>
              <w:rPr>
                <w:rFonts w:ascii="Times New Roman" w:eastAsia="Times New Roman" w:hAnsi="Times New Roman"/>
              </w:rPr>
            </w:pPr>
          </w:p>
        </w:tc>
        <w:tc>
          <w:tcPr>
            <w:tcW w:w="1838" w:type="dxa"/>
            <w:vMerge w:val="restart"/>
          </w:tcPr>
          <w:p w:rsidR="00635A75" w:rsidRDefault="00635A75" w:rsidP="00635A75">
            <w:pPr>
              <w:spacing w:after="0"/>
              <w:rPr>
                <w:rFonts w:ascii="Times New Roman" w:eastAsia="Times New Roman" w:hAnsi="Times New Roman"/>
              </w:rPr>
            </w:pPr>
          </w:p>
          <w:p w:rsidR="00635A75" w:rsidRDefault="00635A75" w:rsidP="00635A75">
            <w:pPr>
              <w:jc w:val="both"/>
              <w:rPr>
                <w:rFonts w:ascii="Times New Roman" w:eastAsia="Times New Roman" w:hAnsi="Times New Roman"/>
              </w:rPr>
            </w:pPr>
            <w:r>
              <w:rPr>
                <w:rFonts w:ascii="Times New Roman" w:eastAsia="Times New Roman" w:hAnsi="Times New Roman"/>
              </w:rPr>
              <w:t xml:space="preserve">Новожилова И.Ю. </w:t>
            </w:r>
          </w:p>
          <w:p w:rsidR="00635A75" w:rsidRPr="006B599A" w:rsidRDefault="00635A75" w:rsidP="00635A75">
            <w:pPr>
              <w:jc w:val="both"/>
              <w:rPr>
                <w:rFonts w:ascii="Times New Roman" w:eastAsia="Times New Roman" w:hAnsi="Times New Roman"/>
              </w:rPr>
            </w:pPr>
            <w:r>
              <w:rPr>
                <w:rFonts w:ascii="Times New Roman" w:eastAsia="Times New Roman" w:hAnsi="Times New Roman"/>
              </w:rPr>
              <w:t>(русский язык)</w:t>
            </w:r>
          </w:p>
        </w:tc>
        <w:tc>
          <w:tcPr>
            <w:tcW w:w="732" w:type="dxa"/>
            <w:vMerge w:val="restart"/>
          </w:tcPr>
          <w:p w:rsidR="00635A75" w:rsidRPr="00AF1951" w:rsidRDefault="00635A75" w:rsidP="00635A75">
            <w:pPr>
              <w:spacing w:after="0"/>
              <w:rPr>
                <w:rFonts w:ascii="Times New Roman" w:eastAsia="Times New Roman" w:hAnsi="Times New Roman"/>
              </w:rPr>
            </w:pPr>
            <w:r>
              <w:rPr>
                <w:rFonts w:ascii="Times New Roman" w:eastAsia="Times New Roman" w:hAnsi="Times New Roman"/>
              </w:rPr>
              <w:t>24/0</w:t>
            </w:r>
          </w:p>
        </w:tc>
        <w:tc>
          <w:tcPr>
            <w:tcW w:w="715" w:type="dxa"/>
            <w:vMerge w:val="restart"/>
          </w:tcPr>
          <w:p w:rsidR="00635A75" w:rsidRDefault="00635A75" w:rsidP="00635A75">
            <w:pPr>
              <w:spacing w:after="0"/>
              <w:rPr>
                <w:rFonts w:ascii="Times New Roman" w:eastAsia="Times New Roman" w:hAnsi="Times New Roman"/>
              </w:rPr>
            </w:pPr>
            <w:r>
              <w:rPr>
                <w:rFonts w:ascii="Times New Roman" w:eastAsia="Times New Roman" w:hAnsi="Times New Roman"/>
              </w:rPr>
              <w:t>1</w:t>
            </w:r>
          </w:p>
        </w:tc>
        <w:tc>
          <w:tcPr>
            <w:tcW w:w="1818" w:type="dxa"/>
            <w:vMerge w:val="restart"/>
          </w:tcPr>
          <w:p w:rsidR="00635A75" w:rsidRPr="00AF1951" w:rsidRDefault="00635A75" w:rsidP="00635A75">
            <w:pPr>
              <w:spacing w:after="0"/>
              <w:rPr>
                <w:rFonts w:ascii="Times New Roman" w:eastAsia="Times New Roman" w:hAnsi="Times New Roman"/>
              </w:rPr>
            </w:pPr>
            <w:r>
              <w:rPr>
                <w:rFonts w:ascii="Times New Roman" w:eastAsia="Times New Roman" w:hAnsi="Times New Roman"/>
              </w:rPr>
              <w:t xml:space="preserve">Высшее, </w:t>
            </w:r>
            <w:r>
              <w:rPr>
                <w:rFonts w:ascii="Times New Roman" w:eastAsia="Times New Roman" w:hAnsi="Times New Roman"/>
              </w:rPr>
              <w:t>РГПУ</w:t>
            </w:r>
            <w:r w:rsidRPr="002378E3">
              <w:rPr>
                <w:rFonts w:ascii="Times New Roman" w:eastAsia="Times New Roman" w:hAnsi="Times New Roman"/>
              </w:rPr>
              <w:t>им.А.И.Герцена</w:t>
            </w:r>
          </w:p>
        </w:tc>
        <w:tc>
          <w:tcPr>
            <w:tcW w:w="3119" w:type="dxa"/>
            <w:tcBorders>
              <w:bottom w:val="single" w:sz="4" w:space="0" w:color="auto"/>
            </w:tcBorders>
          </w:tcPr>
          <w:p w:rsidR="00635A75" w:rsidRPr="006B599A" w:rsidRDefault="00635A75" w:rsidP="00635A75">
            <w:pPr>
              <w:spacing w:after="0"/>
              <w:rPr>
                <w:rFonts w:ascii="Times New Roman" w:hAnsi="Times New Roman"/>
              </w:rPr>
            </w:pPr>
            <w:r w:rsidRPr="006B599A">
              <w:rPr>
                <w:rFonts w:ascii="Times New Roman" w:hAnsi="Times New Roman"/>
              </w:rPr>
              <w:t>"Актуальная методика преподавания русского языка и литературы", 2014</w:t>
            </w:r>
          </w:p>
        </w:tc>
      </w:tr>
      <w:tr w:rsidR="00635A75" w:rsidTr="00322BC3">
        <w:trPr>
          <w:trHeight w:val="291"/>
        </w:trPr>
        <w:tc>
          <w:tcPr>
            <w:tcW w:w="1917" w:type="dxa"/>
            <w:vMerge/>
            <w:vAlign w:val="bottom"/>
          </w:tcPr>
          <w:p w:rsidR="00635A75" w:rsidRPr="00B969D5" w:rsidRDefault="00635A75" w:rsidP="00635A75">
            <w:pPr>
              <w:spacing w:after="0" w:line="0" w:lineRule="atLeast"/>
              <w:ind w:left="120"/>
              <w:rPr>
                <w:rFonts w:ascii="Times New Roman" w:eastAsia="Times New Roman" w:hAnsi="Times New Roman"/>
              </w:rPr>
            </w:pPr>
          </w:p>
        </w:tc>
        <w:tc>
          <w:tcPr>
            <w:tcW w:w="2620" w:type="dxa"/>
            <w:vMerge/>
            <w:vAlign w:val="bottom"/>
          </w:tcPr>
          <w:p w:rsidR="00635A75" w:rsidRPr="00B969D5" w:rsidRDefault="00635A75" w:rsidP="00635A75">
            <w:pPr>
              <w:spacing w:after="0" w:line="0" w:lineRule="atLeast"/>
              <w:ind w:left="-21" w:firstLine="21"/>
              <w:rPr>
                <w:rFonts w:ascii="Times New Roman" w:eastAsia="Times New Roman" w:hAnsi="Times New Roman"/>
              </w:rPr>
            </w:pPr>
          </w:p>
        </w:tc>
        <w:tc>
          <w:tcPr>
            <w:tcW w:w="536" w:type="dxa"/>
            <w:vMerge/>
          </w:tcPr>
          <w:p w:rsidR="00635A75" w:rsidRPr="00B969D5" w:rsidRDefault="00635A75" w:rsidP="00635A75">
            <w:pPr>
              <w:ind w:left="-21" w:firstLine="21"/>
              <w:rPr>
                <w:rFonts w:ascii="Times New Roman" w:eastAsia="Times New Roman" w:hAnsi="Times New Roman"/>
              </w:rPr>
            </w:pPr>
          </w:p>
        </w:tc>
        <w:tc>
          <w:tcPr>
            <w:tcW w:w="3291" w:type="dxa"/>
            <w:vMerge/>
            <w:vAlign w:val="bottom"/>
          </w:tcPr>
          <w:p w:rsidR="00635A75" w:rsidRPr="00B969D5" w:rsidRDefault="00635A75" w:rsidP="00635A75">
            <w:pPr>
              <w:spacing w:after="0" w:line="265" w:lineRule="exact"/>
              <w:ind w:left="-21" w:firstLine="21"/>
              <w:rPr>
                <w:rFonts w:ascii="Times New Roman" w:eastAsia="Times New Roman" w:hAnsi="Times New Roman"/>
              </w:rPr>
            </w:pPr>
          </w:p>
        </w:tc>
        <w:tc>
          <w:tcPr>
            <w:tcW w:w="1838" w:type="dxa"/>
            <w:vMerge/>
          </w:tcPr>
          <w:p w:rsidR="00635A75" w:rsidRDefault="00635A75" w:rsidP="00635A75">
            <w:pPr>
              <w:spacing w:after="0"/>
              <w:rPr>
                <w:rFonts w:ascii="Times New Roman" w:eastAsia="Times New Roman" w:hAnsi="Times New Roman"/>
              </w:rPr>
            </w:pPr>
          </w:p>
        </w:tc>
        <w:tc>
          <w:tcPr>
            <w:tcW w:w="732" w:type="dxa"/>
            <w:vMerge/>
          </w:tcPr>
          <w:p w:rsidR="00635A75" w:rsidRPr="00AF1951" w:rsidRDefault="00635A75" w:rsidP="00635A75">
            <w:pPr>
              <w:spacing w:after="0"/>
              <w:rPr>
                <w:rFonts w:ascii="Times New Roman" w:eastAsia="Times New Roman" w:hAnsi="Times New Roman"/>
              </w:rPr>
            </w:pPr>
          </w:p>
        </w:tc>
        <w:tc>
          <w:tcPr>
            <w:tcW w:w="715" w:type="dxa"/>
            <w:vMerge/>
          </w:tcPr>
          <w:p w:rsidR="00635A75" w:rsidRDefault="00635A75" w:rsidP="00635A75">
            <w:pPr>
              <w:spacing w:after="0"/>
              <w:rPr>
                <w:rFonts w:ascii="Times New Roman" w:eastAsia="Times New Roman" w:hAnsi="Times New Roman"/>
              </w:rPr>
            </w:pPr>
          </w:p>
        </w:tc>
        <w:tc>
          <w:tcPr>
            <w:tcW w:w="1818" w:type="dxa"/>
            <w:vMerge/>
          </w:tcPr>
          <w:p w:rsidR="00635A75" w:rsidRPr="00AF1951" w:rsidRDefault="00635A75" w:rsidP="00635A75">
            <w:pPr>
              <w:spacing w:after="0"/>
              <w:rPr>
                <w:rFonts w:ascii="Times New Roman" w:eastAsia="Times New Roman" w:hAnsi="Times New Roman"/>
              </w:rPr>
            </w:pPr>
          </w:p>
        </w:tc>
        <w:tc>
          <w:tcPr>
            <w:tcW w:w="3119" w:type="dxa"/>
            <w:tcBorders>
              <w:bottom w:val="single" w:sz="4" w:space="0" w:color="auto"/>
            </w:tcBorders>
            <w:vAlign w:val="bottom"/>
          </w:tcPr>
          <w:p w:rsidR="00635A75" w:rsidRPr="006B599A" w:rsidRDefault="00635A75" w:rsidP="00635A75">
            <w:pPr>
              <w:spacing w:after="0"/>
              <w:rPr>
                <w:rFonts w:ascii="Times New Roman" w:hAnsi="Times New Roman"/>
                <w:b/>
                <w:bCs/>
                <w:color w:val="000000"/>
              </w:rPr>
            </w:pPr>
            <w:r w:rsidRPr="006B599A">
              <w:rPr>
                <w:rFonts w:ascii="Times New Roman" w:hAnsi="Times New Roman"/>
              </w:rPr>
              <w:t>«ИКТ в практике работы учителя – предметника», 2017</w:t>
            </w:r>
          </w:p>
        </w:tc>
      </w:tr>
      <w:tr w:rsidR="00635A75" w:rsidTr="00F51141">
        <w:trPr>
          <w:trHeight w:val="823"/>
        </w:trPr>
        <w:tc>
          <w:tcPr>
            <w:tcW w:w="1917" w:type="dxa"/>
            <w:vMerge/>
            <w:vAlign w:val="bottom"/>
          </w:tcPr>
          <w:p w:rsidR="00635A75" w:rsidRPr="00B969D5" w:rsidRDefault="00635A75" w:rsidP="00635A75">
            <w:pPr>
              <w:spacing w:after="0" w:line="0" w:lineRule="atLeast"/>
              <w:ind w:left="120"/>
              <w:rPr>
                <w:rFonts w:ascii="Times New Roman" w:eastAsia="Times New Roman" w:hAnsi="Times New Roman"/>
              </w:rPr>
            </w:pPr>
          </w:p>
        </w:tc>
        <w:tc>
          <w:tcPr>
            <w:tcW w:w="2620" w:type="dxa"/>
            <w:vMerge/>
            <w:vAlign w:val="bottom"/>
          </w:tcPr>
          <w:p w:rsidR="00635A75" w:rsidRPr="00B969D5" w:rsidRDefault="00635A75" w:rsidP="00635A75">
            <w:pPr>
              <w:spacing w:after="0" w:line="0" w:lineRule="atLeast"/>
              <w:ind w:left="-21" w:firstLine="21"/>
              <w:rPr>
                <w:rFonts w:ascii="Times New Roman" w:eastAsia="Times New Roman" w:hAnsi="Times New Roman"/>
              </w:rPr>
            </w:pPr>
          </w:p>
        </w:tc>
        <w:tc>
          <w:tcPr>
            <w:tcW w:w="536" w:type="dxa"/>
            <w:vMerge/>
          </w:tcPr>
          <w:p w:rsidR="00635A75" w:rsidRPr="00B969D5" w:rsidRDefault="00635A75" w:rsidP="00635A75">
            <w:pPr>
              <w:ind w:left="-21" w:firstLine="21"/>
              <w:rPr>
                <w:rFonts w:ascii="Times New Roman" w:eastAsia="Times New Roman" w:hAnsi="Times New Roman"/>
              </w:rPr>
            </w:pPr>
          </w:p>
        </w:tc>
        <w:tc>
          <w:tcPr>
            <w:tcW w:w="3291" w:type="dxa"/>
            <w:vMerge/>
            <w:vAlign w:val="bottom"/>
          </w:tcPr>
          <w:p w:rsidR="00635A75" w:rsidRPr="00B969D5" w:rsidRDefault="00635A75" w:rsidP="00635A75">
            <w:pPr>
              <w:spacing w:after="0" w:line="265" w:lineRule="exact"/>
              <w:ind w:left="-21" w:firstLine="21"/>
              <w:rPr>
                <w:rFonts w:ascii="Times New Roman" w:eastAsia="Times New Roman" w:hAnsi="Times New Roman"/>
              </w:rPr>
            </w:pPr>
          </w:p>
        </w:tc>
        <w:tc>
          <w:tcPr>
            <w:tcW w:w="1838" w:type="dxa"/>
            <w:vMerge w:val="restart"/>
          </w:tcPr>
          <w:p w:rsidR="00635A75" w:rsidRDefault="00635A75" w:rsidP="00635A75">
            <w:pPr>
              <w:spacing w:after="0"/>
              <w:rPr>
                <w:rFonts w:ascii="Times New Roman" w:eastAsia="Times New Roman" w:hAnsi="Times New Roman"/>
              </w:rPr>
            </w:pPr>
            <w:r>
              <w:rPr>
                <w:rFonts w:ascii="Times New Roman" w:eastAsia="Times New Roman" w:hAnsi="Times New Roman"/>
              </w:rPr>
              <w:t>Петровская Н.Г. (английский язык)</w:t>
            </w:r>
          </w:p>
        </w:tc>
        <w:tc>
          <w:tcPr>
            <w:tcW w:w="732" w:type="dxa"/>
            <w:vMerge w:val="restart"/>
          </w:tcPr>
          <w:p w:rsidR="00635A75" w:rsidRPr="00AF1951" w:rsidRDefault="009E2CF3" w:rsidP="00635A75">
            <w:pPr>
              <w:spacing w:after="0"/>
              <w:rPr>
                <w:rFonts w:ascii="Times New Roman" w:eastAsia="Times New Roman" w:hAnsi="Times New Roman"/>
              </w:rPr>
            </w:pPr>
            <w:r>
              <w:rPr>
                <w:rFonts w:ascii="Times New Roman" w:eastAsia="Times New Roman" w:hAnsi="Times New Roman"/>
              </w:rPr>
              <w:t>40/0</w:t>
            </w:r>
          </w:p>
        </w:tc>
        <w:tc>
          <w:tcPr>
            <w:tcW w:w="715" w:type="dxa"/>
            <w:vMerge w:val="restart"/>
          </w:tcPr>
          <w:p w:rsidR="00635A75" w:rsidRDefault="009E2CF3" w:rsidP="00635A75">
            <w:pPr>
              <w:spacing w:after="0"/>
              <w:rPr>
                <w:rFonts w:ascii="Times New Roman" w:eastAsia="Times New Roman" w:hAnsi="Times New Roman"/>
              </w:rPr>
            </w:pPr>
            <w:r>
              <w:rPr>
                <w:rFonts w:ascii="Times New Roman" w:eastAsia="Times New Roman" w:hAnsi="Times New Roman"/>
              </w:rPr>
              <w:t>В</w:t>
            </w:r>
          </w:p>
        </w:tc>
        <w:tc>
          <w:tcPr>
            <w:tcW w:w="1818" w:type="dxa"/>
            <w:vMerge w:val="restart"/>
          </w:tcPr>
          <w:p w:rsidR="00635A75" w:rsidRPr="00AF1951" w:rsidRDefault="00635A75" w:rsidP="00635A75">
            <w:pPr>
              <w:spacing w:after="0"/>
              <w:rPr>
                <w:rFonts w:ascii="Times New Roman" w:eastAsia="Times New Roman" w:hAnsi="Times New Roman"/>
              </w:rPr>
            </w:pPr>
            <w:r>
              <w:rPr>
                <w:rFonts w:ascii="Times New Roman" w:eastAsia="Times New Roman" w:hAnsi="Times New Roman"/>
              </w:rPr>
              <w:t xml:space="preserve">Высшее, </w:t>
            </w:r>
            <w:r w:rsidRPr="00635A75">
              <w:rPr>
                <w:rFonts w:ascii="Times New Roman" w:eastAsia="Times New Roman" w:hAnsi="Times New Roman"/>
              </w:rPr>
              <w:t>Ленинградский государственный университет им. А.А. Жданова</w:t>
            </w:r>
          </w:p>
        </w:tc>
        <w:tc>
          <w:tcPr>
            <w:tcW w:w="3119" w:type="dxa"/>
            <w:tcBorders>
              <w:bottom w:val="single" w:sz="4" w:space="0" w:color="auto"/>
            </w:tcBorders>
            <w:vAlign w:val="bottom"/>
          </w:tcPr>
          <w:p w:rsidR="00635A75" w:rsidRPr="00F51141" w:rsidRDefault="00635A75" w:rsidP="00635A75">
            <w:pPr>
              <w:spacing w:after="0"/>
              <w:rPr>
                <w:rFonts w:ascii="Times New Roman" w:hAnsi="Times New Roman"/>
                <w:color w:val="000000"/>
              </w:rPr>
            </w:pPr>
            <w:r w:rsidRPr="00F51141">
              <w:rPr>
                <w:rFonts w:ascii="Times New Roman" w:hAnsi="Times New Roman"/>
                <w:color w:val="000000"/>
              </w:rPr>
              <w:t>"Государственная итоговая аттестация: технологии подготовки (иностранный язык)", 2015</w:t>
            </w:r>
          </w:p>
        </w:tc>
      </w:tr>
      <w:tr w:rsidR="00635A75" w:rsidTr="00322BC3">
        <w:trPr>
          <w:trHeight w:val="823"/>
        </w:trPr>
        <w:tc>
          <w:tcPr>
            <w:tcW w:w="1917" w:type="dxa"/>
            <w:vMerge/>
            <w:vAlign w:val="bottom"/>
          </w:tcPr>
          <w:p w:rsidR="00635A75" w:rsidRPr="00B969D5" w:rsidRDefault="00635A75" w:rsidP="00635A75">
            <w:pPr>
              <w:spacing w:after="0" w:line="0" w:lineRule="atLeast"/>
              <w:ind w:left="120"/>
              <w:rPr>
                <w:rFonts w:ascii="Times New Roman" w:eastAsia="Times New Roman" w:hAnsi="Times New Roman"/>
              </w:rPr>
            </w:pPr>
          </w:p>
        </w:tc>
        <w:tc>
          <w:tcPr>
            <w:tcW w:w="2620" w:type="dxa"/>
            <w:vMerge/>
            <w:vAlign w:val="bottom"/>
          </w:tcPr>
          <w:p w:rsidR="00635A75" w:rsidRPr="00B969D5" w:rsidRDefault="00635A75" w:rsidP="00635A75">
            <w:pPr>
              <w:spacing w:after="0" w:line="0" w:lineRule="atLeast"/>
              <w:ind w:left="-21" w:firstLine="21"/>
              <w:rPr>
                <w:rFonts w:ascii="Times New Roman" w:eastAsia="Times New Roman" w:hAnsi="Times New Roman"/>
              </w:rPr>
            </w:pPr>
          </w:p>
        </w:tc>
        <w:tc>
          <w:tcPr>
            <w:tcW w:w="536" w:type="dxa"/>
            <w:vMerge/>
          </w:tcPr>
          <w:p w:rsidR="00635A75" w:rsidRPr="00B969D5" w:rsidRDefault="00635A75" w:rsidP="00635A75">
            <w:pPr>
              <w:ind w:left="-21" w:firstLine="21"/>
              <w:rPr>
                <w:rFonts w:ascii="Times New Roman" w:eastAsia="Times New Roman" w:hAnsi="Times New Roman"/>
              </w:rPr>
            </w:pPr>
          </w:p>
        </w:tc>
        <w:tc>
          <w:tcPr>
            <w:tcW w:w="3291" w:type="dxa"/>
            <w:vMerge/>
            <w:vAlign w:val="bottom"/>
          </w:tcPr>
          <w:p w:rsidR="00635A75" w:rsidRPr="00B969D5" w:rsidRDefault="00635A75" w:rsidP="00635A75">
            <w:pPr>
              <w:spacing w:after="0" w:line="265" w:lineRule="exact"/>
              <w:ind w:left="-21" w:firstLine="21"/>
              <w:rPr>
                <w:rFonts w:ascii="Times New Roman" w:eastAsia="Times New Roman" w:hAnsi="Times New Roman"/>
              </w:rPr>
            </w:pPr>
          </w:p>
        </w:tc>
        <w:tc>
          <w:tcPr>
            <w:tcW w:w="1838" w:type="dxa"/>
            <w:vMerge/>
          </w:tcPr>
          <w:p w:rsidR="00635A75" w:rsidRDefault="00635A75" w:rsidP="00635A75">
            <w:pPr>
              <w:spacing w:after="0"/>
              <w:rPr>
                <w:rFonts w:ascii="Times New Roman" w:eastAsia="Times New Roman" w:hAnsi="Times New Roman"/>
              </w:rPr>
            </w:pPr>
          </w:p>
        </w:tc>
        <w:tc>
          <w:tcPr>
            <w:tcW w:w="732" w:type="dxa"/>
            <w:vMerge/>
          </w:tcPr>
          <w:p w:rsidR="00635A75" w:rsidRPr="00AF1951" w:rsidRDefault="00635A75" w:rsidP="00635A75">
            <w:pPr>
              <w:spacing w:after="0"/>
              <w:rPr>
                <w:rFonts w:ascii="Times New Roman" w:eastAsia="Times New Roman" w:hAnsi="Times New Roman"/>
              </w:rPr>
            </w:pPr>
          </w:p>
        </w:tc>
        <w:tc>
          <w:tcPr>
            <w:tcW w:w="715" w:type="dxa"/>
            <w:vMerge/>
          </w:tcPr>
          <w:p w:rsidR="00635A75" w:rsidRDefault="00635A75" w:rsidP="00635A75">
            <w:pPr>
              <w:spacing w:after="0"/>
              <w:rPr>
                <w:rFonts w:ascii="Times New Roman" w:eastAsia="Times New Roman" w:hAnsi="Times New Roman"/>
              </w:rPr>
            </w:pPr>
          </w:p>
        </w:tc>
        <w:tc>
          <w:tcPr>
            <w:tcW w:w="1818" w:type="dxa"/>
            <w:vMerge/>
          </w:tcPr>
          <w:p w:rsidR="00635A75" w:rsidRPr="00AF1951" w:rsidRDefault="00635A75" w:rsidP="00635A75">
            <w:pPr>
              <w:spacing w:after="0"/>
              <w:rPr>
                <w:rFonts w:ascii="Times New Roman" w:eastAsia="Times New Roman" w:hAnsi="Times New Roman"/>
              </w:rPr>
            </w:pPr>
          </w:p>
        </w:tc>
        <w:tc>
          <w:tcPr>
            <w:tcW w:w="3119" w:type="dxa"/>
            <w:tcBorders>
              <w:bottom w:val="single" w:sz="4" w:space="0" w:color="auto"/>
            </w:tcBorders>
          </w:tcPr>
          <w:p w:rsidR="00635A75" w:rsidRPr="00F51141" w:rsidRDefault="00635A75" w:rsidP="00635A75">
            <w:pPr>
              <w:spacing w:after="0"/>
              <w:rPr>
                <w:rFonts w:ascii="Times New Roman" w:hAnsi="Times New Roman"/>
                <w:b/>
                <w:bCs/>
                <w:color w:val="000000"/>
              </w:rPr>
            </w:pPr>
            <w:r w:rsidRPr="00F51141">
              <w:rPr>
                <w:rFonts w:ascii="Times New Roman" w:hAnsi="Times New Roman"/>
              </w:rPr>
              <w:t>«</w:t>
            </w:r>
            <w:r w:rsidRPr="00F51141">
              <w:rPr>
                <w:rFonts w:ascii="Times New Roman" w:hAnsi="Times New Roman"/>
              </w:rPr>
              <w:fldChar w:fldCharType="begin"/>
            </w:r>
            <w:r w:rsidRPr="00F51141">
              <w:rPr>
                <w:rFonts w:ascii="Times New Roman" w:hAnsi="Times New Roman"/>
              </w:rPr>
              <w:instrText xml:space="preserve"> LINK Excel.Sheet.12 "H:\\2017-2018\\тарификация\\курсы.xlsx" "физическая культура, изо, музык!R6C8" \a \f 4 \h  \* MERGEFORMAT </w:instrText>
            </w:r>
            <w:r w:rsidRPr="00F51141">
              <w:rPr>
                <w:rFonts w:ascii="Times New Roman" w:hAnsi="Times New Roman"/>
              </w:rPr>
              <w:fldChar w:fldCharType="separate"/>
            </w:r>
            <w:r w:rsidRPr="00F51141">
              <w:rPr>
                <w:rFonts w:ascii="Times New Roman" w:eastAsia="Times New Roman" w:hAnsi="Times New Roman"/>
                <w:color w:val="000000"/>
                <w:lang w:eastAsia="ru-RU"/>
              </w:rPr>
              <w:t xml:space="preserve">Информационно- коммуникативные технологии в образовательном процессе учителя английского языка </w:t>
            </w:r>
            <w:r w:rsidRPr="00F51141">
              <w:rPr>
                <w:rFonts w:ascii="Times New Roman" w:hAnsi="Times New Roman"/>
                <w:bCs/>
                <w:color w:val="000000"/>
              </w:rPr>
              <w:t>»</w:t>
            </w:r>
            <w:r w:rsidRPr="00F51141">
              <w:rPr>
                <w:rFonts w:ascii="Times New Roman" w:eastAsia="Times New Roman" w:hAnsi="Times New Roman"/>
                <w:color w:val="000000"/>
                <w:lang w:eastAsia="ru-RU"/>
              </w:rPr>
              <w:t>, 2017</w:t>
            </w:r>
            <w:r w:rsidRPr="00F51141">
              <w:rPr>
                <w:rFonts w:ascii="Times New Roman" w:hAnsi="Times New Roman"/>
                <w:b/>
                <w:bCs/>
                <w:color w:val="000000"/>
              </w:rPr>
              <w:fldChar w:fldCharType="end"/>
            </w:r>
          </w:p>
        </w:tc>
      </w:tr>
      <w:tr w:rsidR="00635A75" w:rsidTr="00322BC3">
        <w:trPr>
          <w:trHeight w:val="291"/>
        </w:trPr>
        <w:tc>
          <w:tcPr>
            <w:tcW w:w="1917" w:type="dxa"/>
            <w:vMerge/>
            <w:vAlign w:val="bottom"/>
          </w:tcPr>
          <w:p w:rsidR="00635A75" w:rsidRPr="00B969D5" w:rsidRDefault="00635A75" w:rsidP="00635A75">
            <w:pPr>
              <w:spacing w:after="0" w:line="0" w:lineRule="atLeast"/>
              <w:ind w:left="120"/>
              <w:rPr>
                <w:rFonts w:ascii="Times New Roman" w:eastAsia="Times New Roman" w:hAnsi="Times New Roman"/>
              </w:rPr>
            </w:pPr>
          </w:p>
        </w:tc>
        <w:tc>
          <w:tcPr>
            <w:tcW w:w="2620" w:type="dxa"/>
            <w:vMerge/>
            <w:vAlign w:val="bottom"/>
          </w:tcPr>
          <w:p w:rsidR="00635A75" w:rsidRPr="00B969D5" w:rsidRDefault="00635A75" w:rsidP="00635A75">
            <w:pPr>
              <w:spacing w:after="0" w:line="0" w:lineRule="atLeast"/>
              <w:ind w:left="-21" w:firstLine="21"/>
              <w:rPr>
                <w:rFonts w:ascii="Times New Roman" w:eastAsia="Times New Roman" w:hAnsi="Times New Roman"/>
              </w:rPr>
            </w:pPr>
          </w:p>
        </w:tc>
        <w:tc>
          <w:tcPr>
            <w:tcW w:w="536" w:type="dxa"/>
            <w:vMerge/>
          </w:tcPr>
          <w:p w:rsidR="00635A75" w:rsidRPr="00B969D5" w:rsidRDefault="00635A75" w:rsidP="00635A75">
            <w:pPr>
              <w:ind w:left="-21" w:firstLine="21"/>
              <w:rPr>
                <w:rFonts w:ascii="Times New Roman" w:eastAsia="Times New Roman" w:hAnsi="Times New Roman"/>
              </w:rPr>
            </w:pPr>
          </w:p>
        </w:tc>
        <w:tc>
          <w:tcPr>
            <w:tcW w:w="3291" w:type="dxa"/>
            <w:vMerge/>
            <w:vAlign w:val="bottom"/>
          </w:tcPr>
          <w:p w:rsidR="00635A75" w:rsidRPr="00B969D5" w:rsidRDefault="00635A75" w:rsidP="00635A75">
            <w:pPr>
              <w:spacing w:after="0" w:line="265" w:lineRule="exact"/>
              <w:ind w:left="-21" w:firstLine="21"/>
              <w:rPr>
                <w:rFonts w:ascii="Times New Roman" w:eastAsia="Times New Roman" w:hAnsi="Times New Roman"/>
              </w:rPr>
            </w:pPr>
          </w:p>
        </w:tc>
        <w:tc>
          <w:tcPr>
            <w:tcW w:w="1838" w:type="dxa"/>
          </w:tcPr>
          <w:p w:rsidR="00635A75" w:rsidRDefault="00635A75" w:rsidP="00635A75">
            <w:pPr>
              <w:spacing w:after="0"/>
              <w:rPr>
                <w:rFonts w:ascii="Times New Roman" w:eastAsia="Times New Roman" w:hAnsi="Times New Roman"/>
              </w:rPr>
            </w:pPr>
            <w:r>
              <w:rPr>
                <w:rFonts w:ascii="Times New Roman" w:eastAsia="Times New Roman" w:hAnsi="Times New Roman"/>
              </w:rPr>
              <w:t xml:space="preserve">Полякова Л.С. </w:t>
            </w:r>
          </w:p>
          <w:p w:rsidR="00635A75" w:rsidRDefault="00635A75" w:rsidP="00635A75">
            <w:pPr>
              <w:spacing w:after="0"/>
              <w:rPr>
                <w:rFonts w:ascii="Times New Roman" w:eastAsia="Times New Roman" w:hAnsi="Times New Roman"/>
              </w:rPr>
            </w:pPr>
            <w:r>
              <w:rPr>
                <w:rFonts w:ascii="Times New Roman" w:eastAsia="Times New Roman" w:hAnsi="Times New Roman"/>
              </w:rPr>
              <w:t>(история)</w:t>
            </w:r>
          </w:p>
        </w:tc>
        <w:tc>
          <w:tcPr>
            <w:tcW w:w="732" w:type="dxa"/>
          </w:tcPr>
          <w:p w:rsidR="00635A75" w:rsidRPr="00AF1951" w:rsidRDefault="009E2CF3" w:rsidP="00635A75">
            <w:pPr>
              <w:spacing w:after="0"/>
              <w:rPr>
                <w:rFonts w:ascii="Times New Roman" w:eastAsia="Times New Roman" w:hAnsi="Times New Roman"/>
              </w:rPr>
            </w:pPr>
            <w:r>
              <w:rPr>
                <w:rFonts w:ascii="Times New Roman" w:eastAsia="Times New Roman" w:hAnsi="Times New Roman"/>
              </w:rPr>
              <w:t>0/0</w:t>
            </w:r>
          </w:p>
        </w:tc>
        <w:tc>
          <w:tcPr>
            <w:tcW w:w="715" w:type="dxa"/>
          </w:tcPr>
          <w:p w:rsidR="00635A75" w:rsidRDefault="00635A75" w:rsidP="00635A75">
            <w:pPr>
              <w:spacing w:after="0"/>
              <w:rPr>
                <w:rFonts w:ascii="Times New Roman" w:eastAsia="Times New Roman" w:hAnsi="Times New Roman"/>
              </w:rPr>
            </w:pPr>
            <w:r>
              <w:rPr>
                <w:rFonts w:ascii="Times New Roman" w:eastAsia="Times New Roman" w:hAnsi="Times New Roman"/>
              </w:rPr>
              <w:t>-</w:t>
            </w:r>
          </w:p>
        </w:tc>
        <w:tc>
          <w:tcPr>
            <w:tcW w:w="1818" w:type="dxa"/>
          </w:tcPr>
          <w:p w:rsidR="00635A75" w:rsidRPr="00AF1951" w:rsidRDefault="009E2CF3" w:rsidP="00635A75">
            <w:pPr>
              <w:spacing w:after="0"/>
              <w:rPr>
                <w:rFonts w:ascii="Times New Roman" w:eastAsia="Times New Roman" w:hAnsi="Times New Roman"/>
              </w:rPr>
            </w:pPr>
            <w:r>
              <w:rPr>
                <w:rFonts w:ascii="Times New Roman" w:eastAsia="Times New Roman" w:hAnsi="Times New Roman"/>
              </w:rPr>
              <w:t xml:space="preserve">Высшее, </w:t>
            </w:r>
            <w:r w:rsidRPr="009E2CF3">
              <w:rPr>
                <w:rFonts w:ascii="Times New Roman" w:eastAsia="Times New Roman" w:hAnsi="Times New Roman"/>
              </w:rPr>
              <w:t>Федеральное государственное образовательное учреждение высшего профессионального образования "Санкт- Петербургский государственный университет"</w:t>
            </w:r>
          </w:p>
        </w:tc>
        <w:tc>
          <w:tcPr>
            <w:tcW w:w="3119" w:type="dxa"/>
            <w:tcBorders>
              <w:bottom w:val="single" w:sz="4" w:space="0" w:color="auto"/>
            </w:tcBorders>
            <w:vAlign w:val="bottom"/>
          </w:tcPr>
          <w:p w:rsidR="00635A75" w:rsidRPr="00F51141" w:rsidRDefault="00635A75" w:rsidP="00635A75">
            <w:pPr>
              <w:spacing w:after="0"/>
              <w:rPr>
                <w:rFonts w:ascii="Times New Roman" w:hAnsi="Times New Roman"/>
                <w:color w:val="000000"/>
              </w:rPr>
            </w:pPr>
            <w:r w:rsidRPr="00F51141">
              <w:rPr>
                <w:rFonts w:ascii="Times New Roman" w:hAnsi="Times New Roman"/>
                <w:color w:val="000000"/>
              </w:rPr>
              <w:t>Инновационные технологии обучения истории как основа реализации ФГОС ООО", 2017</w:t>
            </w:r>
          </w:p>
        </w:tc>
      </w:tr>
      <w:tr w:rsidR="009E2CF3" w:rsidTr="00F51141">
        <w:trPr>
          <w:trHeight w:val="163"/>
        </w:trPr>
        <w:tc>
          <w:tcPr>
            <w:tcW w:w="1917" w:type="dxa"/>
            <w:vMerge/>
            <w:vAlign w:val="bottom"/>
          </w:tcPr>
          <w:p w:rsidR="009E2CF3" w:rsidRPr="00B969D5" w:rsidRDefault="009E2CF3" w:rsidP="009E2CF3">
            <w:pPr>
              <w:spacing w:after="0" w:line="0" w:lineRule="atLeast"/>
              <w:ind w:left="120"/>
              <w:rPr>
                <w:rFonts w:ascii="Times New Roman" w:eastAsia="Times New Roman" w:hAnsi="Times New Roman"/>
              </w:rPr>
            </w:pPr>
          </w:p>
        </w:tc>
        <w:tc>
          <w:tcPr>
            <w:tcW w:w="2620" w:type="dxa"/>
            <w:vMerge/>
            <w:vAlign w:val="bottom"/>
          </w:tcPr>
          <w:p w:rsidR="009E2CF3" w:rsidRPr="00B969D5" w:rsidRDefault="009E2CF3" w:rsidP="009E2CF3">
            <w:pPr>
              <w:spacing w:after="0" w:line="0" w:lineRule="atLeast"/>
              <w:ind w:left="-21" w:firstLine="21"/>
              <w:rPr>
                <w:rFonts w:ascii="Times New Roman" w:eastAsia="Times New Roman" w:hAnsi="Times New Roman"/>
              </w:rPr>
            </w:pPr>
          </w:p>
        </w:tc>
        <w:tc>
          <w:tcPr>
            <w:tcW w:w="536" w:type="dxa"/>
            <w:vMerge/>
          </w:tcPr>
          <w:p w:rsidR="009E2CF3" w:rsidRPr="00B969D5" w:rsidRDefault="009E2CF3" w:rsidP="009E2CF3">
            <w:pPr>
              <w:ind w:left="-21" w:firstLine="21"/>
              <w:rPr>
                <w:rFonts w:ascii="Times New Roman" w:eastAsia="Times New Roman" w:hAnsi="Times New Roman"/>
              </w:rPr>
            </w:pPr>
          </w:p>
        </w:tc>
        <w:tc>
          <w:tcPr>
            <w:tcW w:w="3291" w:type="dxa"/>
            <w:vMerge/>
            <w:vAlign w:val="bottom"/>
          </w:tcPr>
          <w:p w:rsidR="009E2CF3" w:rsidRPr="00B969D5" w:rsidRDefault="009E2CF3" w:rsidP="009E2CF3">
            <w:pPr>
              <w:spacing w:after="0" w:line="265" w:lineRule="exact"/>
              <w:ind w:left="-21" w:firstLine="21"/>
              <w:rPr>
                <w:rFonts w:ascii="Times New Roman" w:eastAsia="Times New Roman" w:hAnsi="Times New Roman"/>
              </w:rPr>
            </w:pPr>
          </w:p>
        </w:tc>
        <w:tc>
          <w:tcPr>
            <w:tcW w:w="1838" w:type="dxa"/>
            <w:vMerge w:val="restart"/>
          </w:tcPr>
          <w:p w:rsidR="009E2CF3" w:rsidRDefault="009E2CF3" w:rsidP="009E2CF3">
            <w:pPr>
              <w:spacing w:after="0"/>
              <w:rPr>
                <w:rFonts w:ascii="Times New Roman" w:eastAsia="Times New Roman" w:hAnsi="Times New Roman"/>
              </w:rPr>
            </w:pPr>
          </w:p>
          <w:p w:rsidR="009E2CF3" w:rsidRPr="00F51141" w:rsidRDefault="009E2CF3" w:rsidP="009E2CF3">
            <w:pPr>
              <w:spacing w:after="0"/>
              <w:jc w:val="both"/>
              <w:rPr>
                <w:rFonts w:ascii="Times New Roman" w:eastAsia="Times New Roman" w:hAnsi="Times New Roman"/>
              </w:rPr>
            </w:pPr>
            <w:r>
              <w:rPr>
                <w:rFonts w:ascii="Times New Roman" w:eastAsia="Times New Roman" w:hAnsi="Times New Roman"/>
              </w:rPr>
              <w:t>Попова В.И. (начальные классы)</w:t>
            </w:r>
          </w:p>
        </w:tc>
        <w:tc>
          <w:tcPr>
            <w:tcW w:w="732" w:type="dxa"/>
            <w:vMerge w:val="restart"/>
          </w:tcPr>
          <w:p w:rsidR="009E2CF3" w:rsidRPr="00AF1951" w:rsidRDefault="009E2CF3" w:rsidP="009E2CF3">
            <w:pPr>
              <w:spacing w:after="0"/>
              <w:rPr>
                <w:rFonts w:ascii="Times New Roman" w:eastAsia="Times New Roman" w:hAnsi="Times New Roman"/>
              </w:rPr>
            </w:pPr>
            <w:r>
              <w:rPr>
                <w:rFonts w:ascii="Times New Roman" w:eastAsia="Times New Roman" w:hAnsi="Times New Roman"/>
              </w:rPr>
              <w:t>34</w:t>
            </w:r>
            <w:r>
              <w:rPr>
                <w:rFonts w:ascii="Times New Roman" w:eastAsia="Times New Roman" w:hAnsi="Times New Roman"/>
              </w:rPr>
              <w:t>/0</w:t>
            </w:r>
          </w:p>
        </w:tc>
        <w:tc>
          <w:tcPr>
            <w:tcW w:w="715" w:type="dxa"/>
            <w:vMerge w:val="restart"/>
          </w:tcPr>
          <w:p w:rsidR="009E2CF3" w:rsidRDefault="009E2CF3" w:rsidP="009E2CF3">
            <w:pPr>
              <w:spacing w:after="0"/>
              <w:rPr>
                <w:rFonts w:ascii="Times New Roman" w:eastAsia="Times New Roman" w:hAnsi="Times New Roman"/>
              </w:rPr>
            </w:pPr>
            <w:r>
              <w:rPr>
                <w:rFonts w:ascii="Times New Roman" w:eastAsia="Times New Roman" w:hAnsi="Times New Roman"/>
              </w:rPr>
              <w:t>В</w:t>
            </w:r>
          </w:p>
        </w:tc>
        <w:tc>
          <w:tcPr>
            <w:tcW w:w="1818" w:type="dxa"/>
            <w:vMerge w:val="restart"/>
          </w:tcPr>
          <w:p w:rsidR="009E2CF3" w:rsidRPr="00AF1951" w:rsidRDefault="009E2CF3" w:rsidP="009E2CF3">
            <w:pPr>
              <w:spacing w:after="0"/>
              <w:rPr>
                <w:rFonts w:ascii="Times New Roman" w:eastAsia="Times New Roman" w:hAnsi="Times New Roman"/>
              </w:rPr>
            </w:pPr>
            <w:r>
              <w:rPr>
                <w:rFonts w:ascii="Times New Roman" w:eastAsia="Times New Roman" w:hAnsi="Times New Roman"/>
              </w:rPr>
              <w:t xml:space="preserve">Высшее, </w:t>
            </w:r>
            <w:r w:rsidRPr="002378E3">
              <w:rPr>
                <w:rFonts w:ascii="Times New Roman" w:eastAsia="Times New Roman" w:hAnsi="Times New Roman"/>
              </w:rPr>
              <w:t>ЛГ</w:t>
            </w:r>
            <w:r>
              <w:rPr>
                <w:rFonts w:ascii="Times New Roman" w:eastAsia="Times New Roman" w:hAnsi="Times New Roman"/>
              </w:rPr>
              <w:t>П</w:t>
            </w:r>
            <w:r w:rsidRPr="002378E3">
              <w:rPr>
                <w:rFonts w:ascii="Times New Roman" w:eastAsia="Times New Roman" w:hAnsi="Times New Roman"/>
              </w:rPr>
              <w:t>И им.А.И.Герцена</w:t>
            </w:r>
          </w:p>
        </w:tc>
        <w:tc>
          <w:tcPr>
            <w:tcW w:w="3119" w:type="dxa"/>
            <w:tcBorders>
              <w:bottom w:val="single" w:sz="4" w:space="0" w:color="auto"/>
            </w:tcBorders>
            <w:vAlign w:val="bottom"/>
          </w:tcPr>
          <w:p w:rsidR="009E2CF3" w:rsidRPr="00F51141" w:rsidRDefault="009E2CF3" w:rsidP="009E2CF3">
            <w:pPr>
              <w:spacing w:after="0"/>
              <w:rPr>
                <w:rFonts w:ascii="Times New Roman" w:hAnsi="Times New Roman"/>
                <w:color w:val="000000"/>
              </w:rPr>
            </w:pPr>
            <w:r w:rsidRPr="00F51141">
              <w:rPr>
                <w:rFonts w:ascii="Times New Roman" w:hAnsi="Times New Roman"/>
                <w:color w:val="000000"/>
              </w:rPr>
              <w:t>Основы мировых религиозных культур в курсе ОРКСЭ: пути реализации ФГГОС", 2016</w:t>
            </w:r>
          </w:p>
        </w:tc>
      </w:tr>
      <w:tr w:rsidR="00635A75" w:rsidTr="00F51141">
        <w:trPr>
          <w:trHeight w:val="163"/>
        </w:trPr>
        <w:tc>
          <w:tcPr>
            <w:tcW w:w="1917" w:type="dxa"/>
            <w:vMerge/>
            <w:vAlign w:val="bottom"/>
          </w:tcPr>
          <w:p w:rsidR="00635A75" w:rsidRPr="00B969D5" w:rsidRDefault="00635A75" w:rsidP="00635A75">
            <w:pPr>
              <w:spacing w:after="0" w:line="0" w:lineRule="atLeast"/>
              <w:ind w:left="120"/>
              <w:rPr>
                <w:rFonts w:ascii="Times New Roman" w:eastAsia="Times New Roman" w:hAnsi="Times New Roman"/>
              </w:rPr>
            </w:pPr>
          </w:p>
        </w:tc>
        <w:tc>
          <w:tcPr>
            <w:tcW w:w="2620" w:type="dxa"/>
            <w:vMerge/>
            <w:vAlign w:val="bottom"/>
          </w:tcPr>
          <w:p w:rsidR="00635A75" w:rsidRPr="00B969D5" w:rsidRDefault="00635A75" w:rsidP="00635A75">
            <w:pPr>
              <w:spacing w:after="0" w:line="0" w:lineRule="atLeast"/>
              <w:ind w:left="-21" w:firstLine="21"/>
              <w:rPr>
                <w:rFonts w:ascii="Times New Roman" w:eastAsia="Times New Roman" w:hAnsi="Times New Roman"/>
              </w:rPr>
            </w:pPr>
          </w:p>
        </w:tc>
        <w:tc>
          <w:tcPr>
            <w:tcW w:w="536" w:type="dxa"/>
            <w:vMerge/>
          </w:tcPr>
          <w:p w:rsidR="00635A75" w:rsidRPr="00B969D5" w:rsidRDefault="00635A75" w:rsidP="00635A75">
            <w:pPr>
              <w:ind w:left="-21" w:firstLine="21"/>
              <w:rPr>
                <w:rFonts w:ascii="Times New Roman" w:eastAsia="Times New Roman" w:hAnsi="Times New Roman"/>
              </w:rPr>
            </w:pPr>
          </w:p>
        </w:tc>
        <w:tc>
          <w:tcPr>
            <w:tcW w:w="3291" w:type="dxa"/>
            <w:vMerge/>
            <w:vAlign w:val="bottom"/>
          </w:tcPr>
          <w:p w:rsidR="00635A75" w:rsidRPr="00B969D5" w:rsidRDefault="00635A75" w:rsidP="00635A75">
            <w:pPr>
              <w:spacing w:after="0" w:line="265" w:lineRule="exact"/>
              <w:ind w:left="-21" w:firstLine="21"/>
              <w:rPr>
                <w:rFonts w:ascii="Times New Roman" w:eastAsia="Times New Roman" w:hAnsi="Times New Roman"/>
              </w:rPr>
            </w:pPr>
          </w:p>
        </w:tc>
        <w:tc>
          <w:tcPr>
            <w:tcW w:w="1838" w:type="dxa"/>
            <w:vMerge/>
          </w:tcPr>
          <w:p w:rsidR="00635A75" w:rsidRDefault="00635A75" w:rsidP="00635A75">
            <w:pPr>
              <w:spacing w:after="0"/>
              <w:rPr>
                <w:rFonts w:ascii="Times New Roman" w:eastAsia="Times New Roman" w:hAnsi="Times New Roman"/>
              </w:rPr>
            </w:pPr>
          </w:p>
        </w:tc>
        <w:tc>
          <w:tcPr>
            <w:tcW w:w="732" w:type="dxa"/>
            <w:vMerge/>
          </w:tcPr>
          <w:p w:rsidR="00635A75" w:rsidRPr="00AF1951" w:rsidRDefault="00635A75" w:rsidP="00635A75">
            <w:pPr>
              <w:spacing w:after="0"/>
              <w:rPr>
                <w:rFonts w:ascii="Times New Roman" w:eastAsia="Times New Roman" w:hAnsi="Times New Roman"/>
              </w:rPr>
            </w:pPr>
          </w:p>
        </w:tc>
        <w:tc>
          <w:tcPr>
            <w:tcW w:w="715" w:type="dxa"/>
            <w:vMerge/>
          </w:tcPr>
          <w:p w:rsidR="00635A75" w:rsidRDefault="00635A75" w:rsidP="00635A75">
            <w:pPr>
              <w:spacing w:after="0"/>
              <w:rPr>
                <w:rFonts w:ascii="Times New Roman" w:eastAsia="Times New Roman" w:hAnsi="Times New Roman"/>
              </w:rPr>
            </w:pPr>
          </w:p>
        </w:tc>
        <w:tc>
          <w:tcPr>
            <w:tcW w:w="1818" w:type="dxa"/>
            <w:vMerge/>
          </w:tcPr>
          <w:p w:rsidR="00635A75" w:rsidRPr="00AF1951" w:rsidRDefault="00635A75" w:rsidP="00635A75">
            <w:pPr>
              <w:spacing w:after="0"/>
              <w:rPr>
                <w:rFonts w:ascii="Times New Roman" w:eastAsia="Times New Roman" w:hAnsi="Times New Roman"/>
              </w:rPr>
            </w:pPr>
          </w:p>
        </w:tc>
        <w:tc>
          <w:tcPr>
            <w:tcW w:w="3119" w:type="dxa"/>
            <w:tcBorders>
              <w:bottom w:val="single" w:sz="4" w:space="0" w:color="auto"/>
            </w:tcBorders>
            <w:vAlign w:val="bottom"/>
          </w:tcPr>
          <w:p w:rsidR="00635A75" w:rsidRPr="00F51141" w:rsidRDefault="00635A75" w:rsidP="00635A75">
            <w:pPr>
              <w:spacing w:after="0"/>
              <w:rPr>
                <w:rFonts w:ascii="Times New Roman" w:hAnsi="Times New Roman"/>
                <w:color w:val="000000"/>
              </w:rPr>
            </w:pPr>
            <w:r w:rsidRPr="00F51141">
              <w:rPr>
                <w:rFonts w:ascii="Times New Roman" w:hAnsi="Times New Roman"/>
                <w:color w:val="000000"/>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 2017</w:t>
            </w:r>
          </w:p>
        </w:tc>
      </w:tr>
      <w:tr w:rsidR="00635A75" w:rsidTr="00F51141">
        <w:trPr>
          <w:trHeight w:val="163"/>
        </w:trPr>
        <w:tc>
          <w:tcPr>
            <w:tcW w:w="1917" w:type="dxa"/>
            <w:vMerge/>
            <w:vAlign w:val="bottom"/>
          </w:tcPr>
          <w:p w:rsidR="00635A75" w:rsidRPr="00B969D5" w:rsidRDefault="00635A75" w:rsidP="00635A75">
            <w:pPr>
              <w:spacing w:after="0" w:line="0" w:lineRule="atLeast"/>
              <w:ind w:left="120"/>
              <w:rPr>
                <w:rFonts w:ascii="Times New Roman" w:eastAsia="Times New Roman" w:hAnsi="Times New Roman"/>
              </w:rPr>
            </w:pPr>
          </w:p>
        </w:tc>
        <w:tc>
          <w:tcPr>
            <w:tcW w:w="2620" w:type="dxa"/>
            <w:vMerge/>
            <w:vAlign w:val="bottom"/>
          </w:tcPr>
          <w:p w:rsidR="00635A75" w:rsidRPr="00B969D5" w:rsidRDefault="00635A75" w:rsidP="00635A75">
            <w:pPr>
              <w:spacing w:after="0" w:line="0" w:lineRule="atLeast"/>
              <w:ind w:left="-21" w:firstLine="21"/>
              <w:rPr>
                <w:rFonts w:ascii="Times New Roman" w:eastAsia="Times New Roman" w:hAnsi="Times New Roman"/>
              </w:rPr>
            </w:pPr>
          </w:p>
        </w:tc>
        <w:tc>
          <w:tcPr>
            <w:tcW w:w="536" w:type="dxa"/>
            <w:vMerge/>
          </w:tcPr>
          <w:p w:rsidR="00635A75" w:rsidRPr="00B969D5" w:rsidRDefault="00635A75" w:rsidP="00635A75">
            <w:pPr>
              <w:ind w:left="-21" w:firstLine="21"/>
              <w:rPr>
                <w:rFonts w:ascii="Times New Roman" w:eastAsia="Times New Roman" w:hAnsi="Times New Roman"/>
              </w:rPr>
            </w:pPr>
          </w:p>
        </w:tc>
        <w:tc>
          <w:tcPr>
            <w:tcW w:w="3291" w:type="dxa"/>
            <w:vMerge/>
            <w:vAlign w:val="bottom"/>
          </w:tcPr>
          <w:p w:rsidR="00635A75" w:rsidRPr="00B969D5" w:rsidRDefault="00635A75" w:rsidP="00635A75">
            <w:pPr>
              <w:spacing w:after="0" w:line="265" w:lineRule="exact"/>
              <w:ind w:left="-21" w:firstLine="21"/>
              <w:rPr>
                <w:rFonts w:ascii="Times New Roman" w:eastAsia="Times New Roman" w:hAnsi="Times New Roman"/>
              </w:rPr>
            </w:pPr>
          </w:p>
        </w:tc>
        <w:tc>
          <w:tcPr>
            <w:tcW w:w="1838" w:type="dxa"/>
            <w:vMerge w:val="restart"/>
          </w:tcPr>
          <w:p w:rsidR="00635A75" w:rsidRDefault="00635A75" w:rsidP="00635A75">
            <w:pPr>
              <w:spacing w:after="0"/>
              <w:rPr>
                <w:rFonts w:ascii="Times New Roman" w:eastAsia="Times New Roman" w:hAnsi="Times New Roman"/>
              </w:rPr>
            </w:pPr>
            <w:r>
              <w:rPr>
                <w:rFonts w:ascii="Times New Roman" w:eastAsia="Times New Roman" w:hAnsi="Times New Roman"/>
              </w:rPr>
              <w:t>Пулинович Т.Я. (английский язык)</w:t>
            </w:r>
          </w:p>
        </w:tc>
        <w:tc>
          <w:tcPr>
            <w:tcW w:w="732" w:type="dxa"/>
            <w:vMerge w:val="restart"/>
          </w:tcPr>
          <w:p w:rsidR="00635A75" w:rsidRPr="00AF1951" w:rsidRDefault="009E2CF3" w:rsidP="00635A75">
            <w:pPr>
              <w:spacing w:after="0"/>
              <w:rPr>
                <w:rFonts w:ascii="Times New Roman" w:eastAsia="Times New Roman" w:hAnsi="Times New Roman"/>
              </w:rPr>
            </w:pPr>
            <w:r>
              <w:rPr>
                <w:rFonts w:ascii="Times New Roman" w:eastAsia="Times New Roman" w:hAnsi="Times New Roman"/>
              </w:rPr>
              <w:t>33/0</w:t>
            </w:r>
          </w:p>
        </w:tc>
        <w:tc>
          <w:tcPr>
            <w:tcW w:w="715" w:type="dxa"/>
            <w:vMerge w:val="restart"/>
          </w:tcPr>
          <w:p w:rsidR="00635A75" w:rsidRDefault="00635A75" w:rsidP="00635A75">
            <w:pPr>
              <w:spacing w:after="0"/>
              <w:rPr>
                <w:rFonts w:ascii="Times New Roman" w:eastAsia="Times New Roman" w:hAnsi="Times New Roman"/>
              </w:rPr>
            </w:pPr>
            <w:r>
              <w:rPr>
                <w:rFonts w:ascii="Times New Roman" w:eastAsia="Times New Roman" w:hAnsi="Times New Roman"/>
              </w:rPr>
              <w:t>В</w:t>
            </w:r>
          </w:p>
        </w:tc>
        <w:tc>
          <w:tcPr>
            <w:tcW w:w="1818" w:type="dxa"/>
            <w:vMerge w:val="restart"/>
          </w:tcPr>
          <w:p w:rsidR="00635A75" w:rsidRPr="00AF1951" w:rsidRDefault="009E2CF3" w:rsidP="00635A75">
            <w:pPr>
              <w:spacing w:after="0"/>
              <w:rPr>
                <w:rFonts w:ascii="Times New Roman" w:eastAsia="Times New Roman" w:hAnsi="Times New Roman"/>
              </w:rPr>
            </w:pPr>
            <w:r>
              <w:rPr>
                <w:rFonts w:ascii="Times New Roman" w:eastAsia="Times New Roman" w:hAnsi="Times New Roman"/>
              </w:rPr>
              <w:t xml:space="preserve">Высшее, </w:t>
            </w:r>
            <w:r w:rsidRPr="009E2CF3">
              <w:rPr>
                <w:rFonts w:ascii="Times New Roman" w:eastAsia="Times New Roman" w:hAnsi="Times New Roman"/>
              </w:rPr>
              <w:t>Ростовский-на-Дону государственный пединститут</w:t>
            </w:r>
          </w:p>
        </w:tc>
        <w:tc>
          <w:tcPr>
            <w:tcW w:w="3119" w:type="dxa"/>
            <w:tcBorders>
              <w:bottom w:val="single" w:sz="4" w:space="0" w:color="auto"/>
            </w:tcBorders>
            <w:vAlign w:val="bottom"/>
          </w:tcPr>
          <w:p w:rsidR="00635A75" w:rsidRPr="00F51141" w:rsidRDefault="00635A75" w:rsidP="00635A75">
            <w:pPr>
              <w:spacing w:after="0"/>
              <w:rPr>
                <w:rFonts w:ascii="Times New Roman" w:hAnsi="Times New Roman"/>
                <w:color w:val="000000"/>
              </w:rPr>
            </w:pPr>
            <w:r w:rsidRPr="00F51141">
              <w:rPr>
                <w:rFonts w:ascii="Times New Roman" w:hAnsi="Times New Roman"/>
                <w:color w:val="000000"/>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 2017</w:t>
            </w:r>
          </w:p>
        </w:tc>
      </w:tr>
      <w:tr w:rsidR="00635A75" w:rsidTr="00322BC3">
        <w:trPr>
          <w:trHeight w:val="163"/>
        </w:trPr>
        <w:tc>
          <w:tcPr>
            <w:tcW w:w="1917" w:type="dxa"/>
            <w:vMerge/>
            <w:vAlign w:val="bottom"/>
          </w:tcPr>
          <w:p w:rsidR="00635A75" w:rsidRPr="00B969D5" w:rsidRDefault="00635A75" w:rsidP="00635A75">
            <w:pPr>
              <w:spacing w:after="0" w:line="0" w:lineRule="atLeast"/>
              <w:ind w:left="120"/>
              <w:rPr>
                <w:rFonts w:ascii="Times New Roman" w:eastAsia="Times New Roman" w:hAnsi="Times New Roman"/>
              </w:rPr>
            </w:pPr>
          </w:p>
        </w:tc>
        <w:tc>
          <w:tcPr>
            <w:tcW w:w="2620" w:type="dxa"/>
            <w:vMerge/>
            <w:vAlign w:val="bottom"/>
          </w:tcPr>
          <w:p w:rsidR="00635A75" w:rsidRPr="00B969D5" w:rsidRDefault="00635A75" w:rsidP="00635A75">
            <w:pPr>
              <w:spacing w:after="0" w:line="0" w:lineRule="atLeast"/>
              <w:ind w:left="-21" w:firstLine="21"/>
              <w:rPr>
                <w:rFonts w:ascii="Times New Roman" w:eastAsia="Times New Roman" w:hAnsi="Times New Roman"/>
              </w:rPr>
            </w:pPr>
          </w:p>
        </w:tc>
        <w:tc>
          <w:tcPr>
            <w:tcW w:w="536" w:type="dxa"/>
            <w:vMerge/>
          </w:tcPr>
          <w:p w:rsidR="00635A75" w:rsidRPr="00B969D5" w:rsidRDefault="00635A75" w:rsidP="00635A75">
            <w:pPr>
              <w:ind w:left="-21" w:firstLine="21"/>
              <w:rPr>
                <w:rFonts w:ascii="Times New Roman" w:eastAsia="Times New Roman" w:hAnsi="Times New Roman"/>
              </w:rPr>
            </w:pPr>
          </w:p>
        </w:tc>
        <w:tc>
          <w:tcPr>
            <w:tcW w:w="3291" w:type="dxa"/>
            <w:vMerge/>
            <w:vAlign w:val="bottom"/>
          </w:tcPr>
          <w:p w:rsidR="00635A75" w:rsidRPr="00B969D5" w:rsidRDefault="00635A75" w:rsidP="00635A75">
            <w:pPr>
              <w:spacing w:after="0" w:line="265" w:lineRule="exact"/>
              <w:ind w:left="-21" w:firstLine="21"/>
              <w:rPr>
                <w:rFonts w:ascii="Times New Roman" w:eastAsia="Times New Roman" w:hAnsi="Times New Roman"/>
              </w:rPr>
            </w:pPr>
          </w:p>
        </w:tc>
        <w:tc>
          <w:tcPr>
            <w:tcW w:w="1838" w:type="dxa"/>
            <w:vMerge/>
          </w:tcPr>
          <w:p w:rsidR="00635A75" w:rsidRDefault="00635A75" w:rsidP="00635A75">
            <w:pPr>
              <w:spacing w:after="0"/>
              <w:rPr>
                <w:rFonts w:ascii="Times New Roman" w:eastAsia="Times New Roman" w:hAnsi="Times New Roman"/>
              </w:rPr>
            </w:pPr>
          </w:p>
        </w:tc>
        <w:tc>
          <w:tcPr>
            <w:tcW w:w="732" w:type="dxa"/>
            <w:vMerge/>
          </w:tcPr>
          <w:p w:rsidR="00635A75" w:rsidRPr="00AF1951" w:rsidRDefault="00635A75" w:rsidP="00635A75">
            <w:pPr>
              <w:spacing w:after="0"/>
              <w:rPr>
                <w:rFonts w:ascii="Times New Roman" w:eastAsia="Times New Roman" w:hAnsi="Times New Roman"/>
              </w:rPr>
            </w:pPr>
          </w:p>
        </w:tc>
        <w:tc>
          <w:tcPr>
            <w:tcW w:w="715" w:type="dxa"/>
            <w:vMerge/>
          </w:tcPr>
          <w:p w:rsidR="00635A75" w:rsidRDefault="00635A75" w:rsidP="00635A75">
            <w:pPr>
              <w:spacing w:after="0"/>
              <w:rPr>
                <w:rFonts w:ascii="Times New Roman" w:eastAsia="Times New Roman" w:hAnsi="Times New Roman"/>
              </w:rPr>
            </w:pPr>
          </w:p>
        </w:tc>
        <w:tc>
          <w:tcPr>
            <w:tcW w:w="1818" w:type="dxa"/>
            <w:vMerge/>
          </w:tcPr>
          <w:p w:rsidR="00635A75" w:rsidRPr="00AF1951" w:rsidRDefault="00635A75" w:rsidP="00635A75">
            <w:pPr>
              <w:spacing w:after="0"/>
              <w:rPr>
                <w:rFonts w:ascii="Times New Roman" w:eastAsia="Times New Roman" w:hAnsi="Times New Roman"/>
              </w:rPr>
            </w:pPr>
          </w:p>
        </w:tc>
        <w:tc>
          <w:tcPr>
            <w:tcW w:w="3119" w:type="dxa"/>
            <w:tcBorders>
              <w:bottom w:val="single" w:sz="4" w:space="0" w:color="auto"/>
            </w:tcBorders>
            <w:vAlign w:val="bottom"/>
          </w:tcPr>
          <w:p w:rsidR="00635A75" w:rsidRPr="00F51141" w:rsidRDefault="00635A75" w:rsidP="00635A75">
            <w:pPr>
              <w:spacing w:after="0"/>
              <w:rPr>
                <w:rFonts w:ascii="Times New Roman" w:hAnsi="Times New Roman"/>
                <w:color w:val="000000"/>
              </w:rPr>
            </w:pPr>
            <w:r w:rsidRPr="00F51141">
              <w:rPr>
                <w:rFonts w:ascii="Times New Roman" w:hAnsi="Times New Roman"/>
                <w:color w:val="000000"/>
              </w:rPr>
              <w:t>"ИКТ-компетентность педагога в условиях реализации ФГОС общего образования", 2015</w:t>
            </w:r>
          </w:p>
        </w:tc>
      </w:tr>
      <w:tr w:rsidR="00635A75" w:rsidTr="00322BC3">
        <w:trPr>
          <w:trHeight w:val="163"/>
        </w:trPr>
        <w:tc>
          <w:tcPr>
            <w:tcW w:w="1917" w:type="dxa"/>
            <w:vMerge/>
            <w:vAlign w:val="bottom"/>
          </w:tcPr>
          <w:p w:rsidR="00635A75" w:rsidRPr="00B969D5" w:rsidRDefault="00635A75" w:rsidP="00635A75">
            <w:pPr>
              <w:spacing w:after="0" w:line="0" w:lineRule="atLeast"/>
              <w:ind w:left="120"/>
              <w:rPr>
                <w:rFonts w:ascii="Times New Roman" w:eastAsia="Times New Roman" w:hAnsi="Times New Roman"/>
              </w:rPr>
            </w:pPr>
          </w:p>
        </w:tc>
        <w:tc>
          <w:tcPr>
            <w:tcW w:w="2620" w:type="dxa"/>
            <w:vMerge/>
            <w:vAlign w:val="bottom"/>
          </w:tcPr>
          <w:p w:rsidR="00635A75" w:rsidRPr="00B969D5" w:rsidRDefault="00635A75" w:rsidP="00635A75">
            <w:pPr>
              <w:spacing w:after="0" w:line="0" w:lineRule="atLeast"/>
              <w:ind w:left="-21" w:firstLine="21"/>
              <w:rPr>
                <w:rFonts w:ascii="Times New Roman" w:eastAsia="Times New Roman" w:hAnsi="Times New Roman"/>
              </w:rPr>
            </w:pPr>
          </w:p>
        </w:tc>
        <w:tc>
          <w:tcPr>
            <w:tcW w:w="536" w:type="dxa"/>
            <w:vMerge/>
          </w:tcPr>
          <w:p w:rsidR="00635A75" w:rsidRPr="00B969D5" w:rsidRDefault="00635A75" w:rsidP="00635A75">
            <w:pPr>
              <w:ind w:left="-21" w:firstLine="21"/>
              <w:rPr>
                <w:rFonts w:ascii="Times New Roman" w:eastAsia="Times New Roman" w:hAnsi="Times New Roman"/>
              </w:rPr>
            </w:pPr>
          </w:p>
        </w:tc>
        <w:tc>
          <w:tcPr>
            <w:tcW w:w="3291" w:type="dxa"/>
            <w:vMerge/>
            <w:vAlign w:val="bottom"/>
          </w:tcPr>
          <w:p w:rsidR="00635A75" w:rsidRPr="00B969D5" w:rsidRDefault="00635A75" w:rsidP="00635A75">
            <w:pPr>
              <w:spacing w:after="0" w:line="265" w:lineRule="exact"/>
              <w:ind w:left="-21" w:firstLine="21"/>
              <w:rPr>
                <w:rFonts w:ascii="Times New Roman" w:eastAsia="Times New Roman" w:hAnsi="Times New Roman"/>
              </w:rPr>
            </w:pPr>
          </w:p>
        </w:tc>
        <w:tc>
          <w:tcPr>
            <w:tcW w:w="1838" w:type="dxa"/>
          </w:tcPr>
          <w:p w:rsidR="00635A75" w:rsidRDefault="00635A75" w:rsidP="00635A75">
            <w:pPr>
              <w:spacing w:after="0"/>
              <w:rPr>
                <w:rFonts w:ascii="Times New Roman" w:eastAsia="Times New Roman" w:hAnsi="Times New Roman"/>
              </w:rPr>
            </w:pPr>
          </w:p>
          <w:p w:rsidR="00635A75" w:rsidRPr="00F51141" w:rsidRDefault="00635A75" w:rsidP="00635A75">
            <w:pPr>
              <w:spacing w:after="0"/>
              <w:jc w:val="both"/>
              <w:rPr>
                <w:rFonts w:ascii="Times New Roman" w:eastAsia="Times New Roman" w:hAnsi="Times New Roman"/>
              </w:rPr>
            </w:pPr>
            <w:r>
              <w:rPr>
                <w:rFonts w:ascii="Times New Roman" w:eastAsia="Times New Roman" w:hAnsi="Times New Roman"/>
              </w:rPr>
              <w:t>Разыграева Ю.В. (начальные классы)</w:t>
            </w:r>
          </w:p>
        </w:tc>
        <w:tc>
          <w:tcPr>
            <w:tcW w:w="732" w:type="dxa"/>
          </w:tcPr>
          <w:p w:rsidR="00635A75" w:rsidRPr="00523E38" w:rsidRDefault="009E2CF3" w:rsidP="00635A75">
            <w:pPr>
              <w:spacing w:after="0"/>
              <w:rPr>
                <w:rFonts w:ascii="Times New Roman" w:eastAsia="Times New Roman" w:hAnsi="Times New Roman"/>
              </w:rPr>
            </w:pPr>
            <w:r>
              <w:rPr>
                <w:rFonts w:ascii="Times New Roman" w:eastAsia="Times New Roman" w:hAnsi="Times New Roman"/>
              </w:rPr>
              <w:t>7/0</w:t>
            </w:r>
          </w:p>
        </w:tc>
        <w:tc>
          <w:tcPr>
            <w:tcW w:w="715" w:type="dxa"/>
          </w:tcPr>
          <w:p w:rsidR="00635A75" w:rsidRPr="00523E38" w:rsidRDefault="00635A75" w:rsidP="00635A75">
            <w:pPr>
              <w:spacing w:after="0"/>
              <w:rPr>
                <w:rFonts w:ascii="Times New Roman" w:eastAsia="Times New Roman" w:hAnsi="Times New Roman"/>
              </w:rPr>
            </w:pPr>
            <w:r>
              <w:rPr>
                <w:rFonts w:ascii="Times New Roman" w:eastAsia="Times New Roman" w:hAnsi="Times New Roman"/>
              </w:rPr>
              <w:t>1</w:t>
            </w:r>
          </w:p>
        </w:tc>
        <w:tc>
          <w:tcPr>
            <w:tcW w:w="1818" w:type="dxa"/>
          </w:tcPr>
          <w:p w:rsidR="00635A75" w:rsidRPr="00523E38" w:rsidRDefault="009E2CF3" w:rsidP="00635A75">
            <w:pPr>
              <w:spacing w:after="0"/>
              <w:rPr>
                <w:rFonts w:ascii="Times New Roman" w:eastAsia="Times New Roman" w:hAnsi="Times New Roman"/>
              </w:rPr>
            </w:pPr>
            <w:r>
              <w:rPr>
                <w:rFonts w:ascii="Times New Roman" w:eastAsia="Times New Roman" w:hAnsi="Times New Roman"/>
              </w:rPr>
              <w:t xml:space="preserve">Среднее специальное, </w:t>
            </w:r>
            <w:r w:rsidRPr="009E2CF3">
              <w:rPr>
                <w:rFonts w:ascii="Times New Roman" w:eastAsia="Times New Roman" w:hAnsi="Times New Roman"/>
              </w:rPr>
              <w:t>СПб ВПУ № 1</w:t>
            </w:r>
          </w:p>
        </w:tc>
        <w:tc>
          <w:tcPr>
            <w:tcW w:w="3119" w:type="dxa"/>
            <w:tcBorders>
              <w:bottom w:val="single" w:sz="4" w:space="0" w:color="auto"/>
            </w:tcBorders>
            <w:vAlign w:val="bottom"/>
          </w:tcPr>
          <w:p w:rsidR="00635A75" w:rsidRPr="00F51141" w:rsidRDefault="00635A75" w:rsidP="00635A75">
            <w:pPr>
              <w:spacing w:after="0"/>
              <w:rPr>
                <w:rFonts w:ascii="Times New Roman" w:hAnsi="Times New Roman"/>
                <w:color w:val="000000"/>
              </w:rPr>
            </w:pPr>
            <w:r w:rsidRPr="00F51141">
              <w:rPr>
                <w:rFonts w:ascii="Times New Roman" w:hAnsi="Times New Roman"/>
                <w:color w:val="000000"/>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 2017</w:t>
            </w:r>
          </w:p>
        </w:tc>
      </w:tr>
      <w:tr w:rsidR="00635A75" w:rsidTr="00F51141">
        <w:trPr>
          <w:trHeight w:val="292"/>
        </w:trPr>
        <w:tc>
          <w:tcPr>
            <w:tcW w:w="1917" w:type="dxa"/>
            <w:vMerge/>
            <w:vAlign w:val="bottom"/>
          </w:tcPr>
          <w:p w:rsidR="00635A75" w:rsidRPr="00B969D5" w:rsidRDefault="00635A75" w:rsidP="00635A75">
            <w:pPr>
              <w:spacing w:after="0" w:line="0" w:lineRule="atLeast"/>
              <w:ind w:left="120"/>
              <w:rPr>
                <w:rFonts w:ascii="Times New Roman" w:eastAsia="Times New Roman" w:hAnsi="Times New Roman"/>
              </w:rPr>
            </w:pPr>
          </w:p>
        </w:tc>
        <w:tc>
          <w:tcPr>
            <w:tcW w:w="2620" w:type="dxa"/>
            <w:vMerge/>
            <w:vAlign w:val="bottom"/>
          </w:tcPr>
          <w:p w:rsidR="00635A75" w:rsidRPr="00B969D5" w:rsidRDefault="00635A75" w:rsidP="00635A75">
            <w:pPr>
              <w:spacing w:after="0" w:line="0" w:lineRule="atLeast"/>
              <w:ind w:left="-21" w:firstLine="21"/>
              <w:rPr>
                <w:rFonts w:ascii="Times New Roman" w:eastAsia="Times New Roman" w:hAnsi="Times New Roman"/>
              </w:rPr>
            </w:pPr>
          </w:p>
        </w:tc>
        <w:tc>
          <w:tcPr>
            <w:tcW w:w="536" w:type="dxa"/>
            <w:vMerge/>
          </w:tcPr>
          <w:p w:rsidR="00635A75" w:rsidRPr="00B969D5" w:rsidRDefault="00635A75" w:rsidP="00635A75">
            <w:pPr>
              <w:ind w:left="-21" w:firstLine="21"/>
              <w:rPr>
                <w:rFonts w:ascii="Times New Roman" w:eastAsia="Times New Roman" w:hAnsi="Times New Roman"/>
              </w:rPr>
            </w:pPr>
          </w:p>
        </w:tc>
        <w:tc>
          <w:tcPr>
            <w:tcW w:w="3291" w:type="dxa"/>
            <w:vMerge/>
            <w:vAlign w:val="bottom"/>
          </w:tcPr>
          <w:p w:rsidR="00635A75" w:rsidRPr="00B969D5" w:rsidRDefault="00635A75" w:rsidP="00635A75">
            <w:pPr>
              <w:spacing w:after="0" w:line="265" w:lineRule="exact"/>
              <w:ind w:left="-21" w:firstLine="21"/>
              <w:rPr>
                <w:rFonts w:ascii="Times New Roman" w:eastAsia="Times New Roman" w:hAnsi="Times New Roman"/>
              </w:rPr>
            </w:pPr>
          </w:p>
        </w:tc>
        <w:tc>
          <w:tcPr>
            <w:tcW w:w="1838" w:type="dxa"/>
            <w:vMerge w:val="restart"/>
          </w:tcPr>
          <w:p w:rsidR="00635A75" w:rsidRDefault="00635A75" w:rsidP="00635A75">
            <w:pPr>
              <w:spacing w:after="0"/>
              <w:rPr>
                <w:rFonts w:ascii="Times New Roman" w:eastAsia="Times New Roman" w:hAnsi="Times New Roman"/>
              </w:rPr>
            </w:pPr>
            <w:r>
              <w:rPr>
                <w:rFonts w:ascii="Times New Roman" w:eastAsia="Times New Roman" w:hAnsi="Times New Roman"/>
              </w:rPr>
              <w:t>Райляну И.В. (начальные классы)</w:t>
            </w:r>
          </w:p>
        </w:tc>
        <w:tc>
          <w:tcPr>
            <w:tcW w:w="732" w:type="dxa"/>
            <w:vMerge w:val="restart"/>
          </w:tcPr>
          <w:p w:rsidR="00635A75" w:rsidRPr="00AF1951" w:rsidRDefault="009E2CF3" w:rsidP="00635A75">
            <w:pPr>
              <w:spacing w:after="0"/>
              <w:rPr>
                <w:rFonts w:ascii="Times New Roman" w:eastAsia="Times New Roman" w:hAnsi="Times New Roman"/>
              </w:rPr>
            </w:pPr>
            <w:r>
              <w:rPr>
                <w:rFonts w:ascii="Times New Roman" w:eastAsia="Times New Roman" w:hAnsi="Times New Roman"/>
              </w:rPr>
              <w:t>23/0</w:t>
            </w:r>
          </w:p>
        </w:tc>
        <w:tc>
          <w:tcPr>
            <w:tcW w:w="715" w:type="dxa"/>
            <w:vMerge w:val="restart"/>
          </w:tcPr>
          <w:p w:rsidR="00635A75" w:rsidRDefault="009E2CF3" w:rsidP="00635A75">
            <w:pPr>
              <w:spacing w:after="0"/>
              <w:rPr>
                <w:rFonts w:ascii="Times New Roman" w:eastAsia="Times New Roman" w:hAnsi="Times New Roman"/>
              </w:rPr>
            </w:pPr>
            <w:r>
              <w:rPr>
                <w:rFonts w:ascii="Times New Roman" w:eastAsia="Times New Roman" w:hAnsi="Times New Roman"/>
              </w:rPr>
              <w:t xml:space="preserve">В </w:t>
            </w:r>
          </w:p>
        </w:tc>
        <w:tc>
          <w:tcPr>
            <w:tcW w:w="1818" w:type="dxa"/>
            <w:vMerge w:val="restart"/>
          </w:tcPr>
          <w:p w:rsidR="00635A75" w:rsidRPr="00AF1951" w:rsidRDefault="009E2CF3" w:rsidP="00635A75">
            <w:pPr>
              <w:spacing w:after="0"/>
              <w:rPr>
                <w:rFonts w:ascii="Times New Roman" w:eastAsia="Times New Roman" w:hAnsi="Times New Roman"/>
              </w:rPr>
            </w:pPr>
            <w:r>
              <w:rPr>
                <w:rFonts w:ascii="Times New Roman" w:eastAsia="Times New Roman" w:hAnsi="Times New Roman"/>
              </w:rPr>
              <w:t xml:space="preserve">Высшее, </w:t>
            </w:r>
            <w:r w:rsidRPr="009E2CF3">
              <w:rPr>
                <w:rFonts w:ascii="Times New Roman" w:eastAsia="Times New Roman" w:hAnsi="Times New Roman"/>
              </w:rPr>
              <w:t>Санкт-Петербургский государственный университет культуры и искусств</w:t>
            </w:r>
          </w:p>
        </w:tc>
        <w:tc>
          <w:tcPr>
            <w:tcW w:w="3119" w:type="dxa"/>
            <w:tcBorders>
              <w:bottom w:val="single" w:sz="4" w:space="0" w:color="auto"/>
            </w:tcBorders>
            <w:vAlign w:val="bottom"/>
          </w:tcPr>
          <w:p w:rsidR="00635A75" w:rsidRPr="00F51141" w:rsidRDefault="00635A75" w:rsidP="00635A75">
            <w:pPr>
              <w:spacing w:after="0"/>
              <w:rPr>
                <w:rFonts w:ascii="Times New Roman" w:hAnsi="Times New Roman"/>
                <w:color w:val="000000"/>
              </w:rPr>
            </w:pPr>
            <w:r w:rsidRPr="00F51141">
              <w:rPr>
                <w:rFonts w:ascii="Times New Roman" w:hAnsi="Times New Roman"/>
                <w:color w:val="000000"/>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 2017</w:t>
            </w:r>
          </w:p>
        </w:tc>
      </w:tr>
      <w:tr w:rsidR="00635A75" w:rsidTr="00322BC3">
        <w:trPr>
          <w:trHeight w:val="291"/>
        </w:trPr>
        <w:tc>
          <w:tcPr>
            <w:tcW w:w="1917" w:type="dxa"/>
            <w:vMerge/>
            <w:vAlign w:val="bottom"/>
          </w:tcPr>
          <w:p w:rsidR="00635A75" w:rsidRPr="00B969D5" w:rsidRDefault="00635A75" w:rsidP="00635A75">
            <w:pPr>
              <w:spacing w:after="0" w:line="0" w:lineRule="atLeast"/>
              <w:ind w:left="120"/>
              <w:rPr>
                <w:rFonts w:ascii="Times New Roman" w:eastAsia="Times New Roman" w:hAnsi="Times New Roman"/>
              </w:rPr>
            </w:pPr>
          </w:p>
        </w:tc>
        <w:tc>
          <w:tcPr>
            <w:tcW w:w="2620" w:type="dxa"/>
            <w:vMerge/>
            <w:vAlign w:val="bottom"/>
          </w:tcPr>
          <w:p w:rsidR="00635A75" w:rsidRPr="00B969D5" w:rsidRDefault="00635A75" w:rsidP="00635A75">
            <w:pPr>
              <w:spacing w:after="0" w:line="0" w:lineRule="atLeast"/>
              <w:ind w:left="-21" w:firstLine="21"/>
              <w:rPr>
                <w:rFonts w:ascii="Times New Roman" w:eastAsia="Times New Roman" w:hAnsi="Times New Roman"/>
              </w:rPr>
            </w:pPr>
          </w:p>
        </w:tc>
        <w:tc>
          <w:tcPr>
            <w:tcW w:w="536" w:type="dxa"/>
            <w:vMerge/>
          </w:tcPr>
          <w:p w:rsidR="00635A75" w:rsidRPr="00B969D5" w:rsidRDefault="00635A75" w:rsidP="00635A75">
            <w:pPr>
              <w:ind w:left="-21" w:firstLine="21"/>
              <w:rPr>
                <w:rFonts w:ascii="Times New Roman" w:eastAsia="Times New Roman" w:hAnsi="Times New Roman"/>
              </w:rPr>
            </w:pPr>
          </w:p>
        </w:tc>
        <w:tc>
          <w:tcPr>
            <w:tcW w:w="3291" w:type="dxa"/>
            <w:vMerge/>
            <w:vAlign w:val="bottom"/>
          </w:tcPr>
          <w:p w:rsidR="00635A75" w:rsidRPr="00B969D5" w:rsidRDefault="00635A75" w:rsidP="00635A75">
            <w:pPr>
              <w:spacing w:after="0" w:line="265" w:lineRule="exact"/>
              <w:ind w:left="-21" w:firstLine="21"/>
              <w:rPr>
                <w:rFonts w:ascii="Times New Roman" w:eastAsia="Times New Roman" w:hAnsi="Times New Roman"/>
              </w:rPr>
            </w:pPr>
          </w:p>
        </w:tc>
        <w:tc>
          <w:tcPr>
            <w:tcW w:w="1838" w:type="dxa"/>
            <w:vMerge/>
          </w:tcPr>
          <w:p w:rsidR="00635A75" w:rsidRDefault="00635A75" w:rsidP="00635A75">
            <w:pPr>
              <w:spacing w:after="0"/>
              <w:rPr>
                <w:rFonts w:ascii="Times New Roman" w:eastAsia="Times New Roman" w:hAnsi="Times New Roman"/>
              </w:rPr>
            </w:pPr>
          </w:p>
        </w:tc>
        <w:tc>
          <w:tcPr>
            <w:tcW w:w="732" w:type="dxa"/>
            <w:vMerge/>
          </w:tcPr>
          <w:p w:rsidR="00635A75" w:rsidRPr="00AF1951" w:rsidRDefault="00635A75" w:rsidP="00635A75">
            <w:pPr>
              <w:spacing w:after="0"/>
              <w:rPr>
                <w:rFonts w:ascii="Times New Roman" w:eastAsia="Times New Roman" w:hAnsi="Times New Roman"/>
              </w:rPr>
            </w:pPr>
          </w:p>
        </w:tc>
        <w:tc>
          <w:tcPr>
            <w:tcW w:w="715" w:type="dxa"/>
            <w:vMerge/>
          </w:tcPr>
          <w:p w:rsidR="00635A75" w:rsidRDefault="00635A75" w:rsidP="00635A75">
            <w:pPr>
              <w:spacing w:after="0"/>
              <w:rPr>
                <w:rFonts w:ascii="Times New Roman" w:eastAsia="Times New Roman" w:hAnsi="Times New Roman"/>
              </w:rPr>
            </w:pPr>
          </w:p>
        </w:tc>
        <w:tc>
          <w:tcPr>
            <w:tcW w:w="1818" w:type="dxa"/>
            <w:vMerge/>
          </w:tcPr>
          <w:p w:rsidR="00635A75" w:rsidRPr="00AF1951" w:rsidRDefault="00635A75" w:rsidP="00635A75">
            <w:pPr>
              <w:spacing w:after="0"/>
              <w:rPr>
                <w:rFonts w:ascii="Times New Roman" w:eastAsia="Times New Roman" w:hAnsi="Times New Roman"/>
              </w:rPr>
            </w:pPr>
          </w:p>
        </w:tc>
        <w:tc>
          <w:tcPr>
            <w:tcW w:w="3119" w:type="dxa"/>
            <w:tcBorders>
              <w:bottom w:val="single" w:sz="4" w:space="0" w:color="auto"/>
            </w:tcBorders>
            <w:vAlign w:val="bottom"/>
          </w:tcPr>
          <w:p w:rsidR="00635A75" w:rsidRPr="00F51141" w:rsidRDefault="00635A75" w:rsidP="00635A75">
            <w:pPr>
              <w:spacing w:after="0"/>
              <w:rPr>
                <w:rFonts w:ascii="Times New Roman" w:hAnsi="Times New Roman"/>
                <w:color w:val="000000"/>
              </w:rPr>
            </w:pPr>
            <w:r w:rsidRPr="00F51141">
              <w:rPr>
                <w:rFonts w:ascii="Times New Roman" w:hAnsi="Times New Roman"/>
                <w:color w:val="000000"/>
              </w:rPr>
              <w:t>"Современные технологии преподавания русского языка как родного\неродного в начальной школе", 2016</w:t>
            </w:r>
          </w:p>
        </w:tc>
      </w:tr>
      <w:tr w:rsidR="00635A75" w:rsidTr="0059353F">
        <w:trPr>
          <w:trHeight w:val="163"/>
        </w:trPr>
        <w:tc>
          <w:tcPr>
            <w:tcW w:w="1917" w:type="dxa"/>
            <w:vMerge/>
            <w:vAlign w:val="bottom"/>
          </w:tcPr>
          <w:p w:rsidR="00635A75" w:rsidRPr="00B969D5" w:rsidRDefault="00635A75" w:rsidP="00635A75">
            <w:pPr>
              <w:spacing w:after="0" w:line="0" w:lineRule="atLeast"/>
              <w:ind w:left="120"/>
              <w:rPr>
                <w:rFonts w:ascii="Times New Roman" w:eastAsia="Times New Roman" w:hAnsi="Times New Roman"/>
              </w:rPr>
            </w:pPr>
          </w:p>
        </w:tc>
        <w:tc>
          <w:tcPr>
            <w:tcW w:w="2620" w:type="dxa"/>
            <w:vMerge/>
            <w:vAlign w:val="bottom"/>
          </w:tcPr>
          <w:p w:rsidR="00635A75" w:rsidRPr="00B969D5" w:rsidRDefault="00635A75" w:rsidP="00635A75">
            <w:pPr>
              <w:spacing w:after="0" w:line="0" w:lineRule="atLeast"/>
              <w:ind w:left="-21" w:firstLine="21"/>
              <w:rPr>
                <w:rFonts w:ascii="Times New Roman" w:eastAsia="Times New Roman" w:hAnsi="Times New Roman"/>
              </w:rPr>
            </w:pPr>
          </w:p>
        </w:tc>
        <w:tc>
          <w:tcPr>
            <w:tcW w:w="536" w:type="dxa"/>
            <w:vMerge/>
          </w:tcPr>
          <w:p w:rsidR="00635A75" w:rsidRPr="00B969D5" w:rsidRDefault="00635A75" w:rsidP="00635A75">
            <w:pPr>
              <w:ind w:left="-21" w:firstLine="21"/>
              <w:rPr>
                <w:rFonts w:ascii="Times New Roman" w:eastAsia="Times New Roman" w:hAnsi="Times New Roman"/>
              </w:rPr>
            </w:pPr>
          </w:p>
        </w:tc>
        <w:tc>
          <w:tcPr>
            <w:tcW w:w="3291" w:type="dxa"/>
            <w:vMerge/>
            <w:vAlign w:val="bottom"/>
          </w:tcPr>
          <w:p w:rsidR="00635A75" w:rsidRPr="00B969D5" w:rsidRDefault="00635A75" w:rsidP="00635A75">
            <w:pPr>
              <w:spacing w:after="0" w:line="265" w:lineRule="exact"/>
              <w:ind w:left="-21" w:firstLine="21"/>
              <w:rPr>
                <w:rFonts w:ascii="Times New Roman" w:eastAsia="Times New Roman" w:hAnsi="Times New Roman"/>
              </w:rPr>
            </w:pPr>
          </w:p>
        </w:tc>
        <w:tc>
          <w:tcPr>
            <w:tcW w:w="1838" w:type="dxa"/>
            <w:vMerge w:val="restart"/>
          </w:tcPr>
          <w:p w:rsidR="00635A75" w:rsidRPr="008477D1" w:rsidRDefault="00635A75" w:rsidP="00635A75">
            <w:pPr>
              <w:spacing w:after="0"/>
              <w:rPr>
                <w:rFonts w:ascii="Times New Roman" w:eastAsia="Times New Roman" w:hAnsi="Times New Roman"/>
              </w:rPr>
            </w:pPr>
            <w:r w:rsidRPr="008477D1">
              <w:rPr>
                <w:rFonts w:ascii="Times New Roman" w:eastAsia="Times New Roman" w:hAnsi="Times New Roman"/>
              </w:rPr>
              <w:t xml:space="preserve">Сазонова О.М. </w:t>
            </w:r>
          </w:p>
          <w:p w:rsidR="00635A75" w:rsidRPr="008477D1" w:rsidRDefault="00635A75" w:rsidP="00635A75">
            <w:pPr>
              <w:spacing w:after="0"/>
              <w:rPr>
                <w:rFonts w:ascii="Times New Roman" w:eastAsia="Times New Roman" w:hAnsi="Times New Roman"/>
              </w:rPr>
            </w:pPr>
            <w:r w:rsidRPr="008477D1">
              <w:rPr>
                <w:rFonts w:ascii="Times New Roman" w:eastAsia="Times New Roman" w:hAnsi="Times New Roman"/>
              </w:rPr>
              <w:t>(физическая культура)</w:t>
            </w:r>
          </w:p>
        </w:tc>
        <w:tc>
          <w:tcPr>
            <w:tcW w:w="732" w:type="dxa"/>
            <w:vMerge w:val="restart"/>
          </w:tcPr>
          <w:p w:rsidR="00635A75" w:rsidRPr="008477D1" w:rsidRDefault="009E2CF3" w:rsidP="00635A75">
            <w:pPr>
              <w:spacing w:after="0"/>
              <w:rPr>
                <w:rFonts w:ascii="Times New Roman" w:eastAsia="Times New Roman" w:hAnsi="Times New Roman"/>
              </w:rPr>
            </w:pPr>
            <w:r>
              <w:rPr>
                <w:rFonts w:ascii="Times New Roman" w:eastAsia="Times New Roman" w:hAnsi="Times New Roman"/>
              </w:rPr>
              <w:t>32/0</w:t>
            </w:r>
          </w:p>
        </w:tc>
        <w:tc>
          <w:tcPr>
            <w:tcW w:w="715" w:type="dxa"/>
            <w:vMerge w:val="restart"/>
          </w:tcPr>
          <w:p w:rsidR="00635A75" w:rsidRPr="008477D1" w:rsidRDefault="00635A75" w:rsidP="00635A75">
            <w:pPr>
              <w:spacing w:after="0"/>
              <w:rPr>
                <w:rFonts w:ascii="Times New Roman" w:eastAsia="Times New Roman" w:hAnsi="Times New Roman"/>
              </w:rPr>
            </w:pPr>
            <w:r w:rsidRPr="008477D1">
              <w:rPr>
                <w:rFonts w:ascii="Times New Roman" w:eastAsia="Times New Roman" w:hAnsi="Times New Roman"/>
              </w:rPr>
              <w:t>1</w:t>
            </w:r>
          </w:p>
          <w:p w:rsidR="00635A75" w:rsidRPr="008477D1" w:rsidRDefault="00635A75" w:rsidP="00635A75">
            <w:pPr>
              <w:spacing w:after="0"/>
              <w:rPr>
                <w:rFonts w:ascii="Times New Roman" w:eastAsia="Times New Roman" w:hAnsi="Times New Roman"/>
              </w:rPr>
            </w:pPr>
          </w:p>
        </w:tc>
        <w:tc>
          <w:tcPr>
            <w:tcW w:w="1818" w:type="dxa"/>
            <w:vMerge w:val="restart"/>
          </w:tcPr>
          <w:p w:rsidR="00635A75" w:rsidRPr="008477D1" w:rsidRDefault="009E2CF3" w:rsidP="00635A75">
            <w:pPr>
              <w:spacing w:after="0"/>
              <w:rPr>
                <w:rFonts w:ascii="Times New Roman" w:eastAsia="Times New Roman" w:hAnsi="Times New Roman"/>
              </w:rPr>
            </w:pPr>
            <w:r>
              <w:rPr>
                <w:rFonts w:ascii="Times New Roman" w:eastAsia="Times New Roman" w:hAnsi="Times New Roman"/>
              </w:rPr>
              <w:t xml:space="preserve">Высшее, </w:t>
            </w:r>
            <w:r w:rsidRPr="009E2CF3">
              <w:rPr>
                <w:rFonts w:ascii="Times New Roman" w:eastAsia="Times New Roman" w:hAnsi="Times New Roman"/>
              </w:rPr>
              <w:t>Негосударственное образовательное учреждение высшего профессионального образования "Национальный отк</w:t>
            </w:r>
          </w:p>
        </w:tc>
        <w:tc>
          <w:tcPr>
            <w:tcW w:w="3119" w:type="dxa"/>
            <w:tcBorders>
              <w:bottom w:val="single" w:sz="4" w:space="0" w:color="auto"/>
            </w:tcBorders>
            <w:vAlign w:val="bottom"/>
          </w:tcPr>
          <w:p w:rsidR="00635A75" w:rsidRPr="008477D1" w:rsidRDefault="00635A75" w:rsidP="00635A75">
            <w:pPr>
              <w:spacing w:after="0"/>
              <w:rPr>
                <w:rFonts w:ascii="Times New Roman" w:hAnsi="Times New Roman"/>
                <w:color w:val="000000"/>
              </w:rPr>
            </w:pPr>
            <w:r w:rsidRPr="008477D1">
              <w:rPr>
                <w:rFonts w:ascii="Times New Roman" w:hAnsi="Times New Roman"/>
                <w:color w:val="000000"/>
              </w:rPr>
              <w:t>«Профессиональная компетентность современного педагога в условиях введения ФГОС ООО», 2017</w:t>
            </w:r>
          </w:p>
        </w:tc>
      </w:tr>
      <w:tr w:rsidR="00635A75" w:rsidTr="00322BC3">
        <w:trPr>
          <w:trHeight w:val="163"/>
        </w:trPr>
        <w:tc>
          <w:tcPr>
            <w:tcW w:w="1917" w:type="dxa"/>
            <w:vMerge/>
            <w:vAlign w:val="bottom"/>
          </w:tcPr>
          <w:p w:rsidR="00635A75" w:rsidRPr="00B969D5" w:rsidRDefault="00635A75" w:rsidP="00635A75">
            <w:pPr>
              <w:spacing w:after="0" w:line="0" w:lineRule="atLeast"/>
              <w:ind w:left="120"/>
              <w:rPr>
                <w:rFonts w:ascii="Times New Roman" w:eastAsia="Times New Roman" w:hAnsi="Times New Roman"/>
              </w:rPr>
            </w:pPr>
          </w:p>
        </w:tc>
        <w:tc>
          <w:tcPr>
            <w:tcW w:w="2620" w:type="dxa"/>
            <w:vMerge/>
            <w:vAlign w:val="bottom"/>
          </w:tcPr>
          <w:p w:rsidR="00635A75" w:rsidRPr="00B969D5" w:rsidRDefault="00635A75" w:rsidP="00635A75">
            <w:pPr>
              <w:spacing w:after="0" w:line="0" w:lineRule="atLeast"/>
              <w:ind w:left="-21" w:firstLine="21"/>
              <w:rPr>
                <w:rFonts w:ascii="Times New Roman" w:eastAsia="Times New Roman" w:hAnsi="Times New Roman"/>
              </w:rPr>
            </w:pPr>
          </w:p>
        </w:tc>
        <w:tc>
          <w:tcPr>
            <w:tcW w:w="536" w:type="dxa"/>
            <w:vMerge/>
          </w:tcPr>
          <w:p w:rsidR="00635A75" w:rsidRPr="00B969D5" w:rsidRDefault="00635A75" w:rsidP="00635A75">
            <w:pPr>
              <w:ind w:left="-21" w:firstLine="21"/>
              <w:rPr>
                <w:rFonts w:ascii="Times New Roman" w:eastAsia="Times New Roman" w:hAnsi="Times New Roman"/>
              </w:rPr>
            </w:pPr>
          </w:p>
        </w:tc>
        <w:tc>
          <w:tcPr>
            <w:tcW w:w="3291" w:type="dxa"/>
            <w:vMerge/>
            <w:vAlign w:val="bottom"/>
          </w:tcPr>
          <w:p w:rsidR="00635A75" w:rsidRPr="00B969D5" w:rsidRDefault="00635A75" w:rsidP="00635A75">
            <w:pPr>
              <w:spacing w:after="0" w:line="265" w:lineRule="exact"/>
              <w:ind w:left="-21" w:firstLine="21"/>
              <w:rPr>
                <w:rFonts w:ascii="Times New Roman" w:eastAsia="Times New Roman" w:hAnsi="Times New Roman"/>
              </w:rPr>
            </w:pPr>
          </w:p>
        </w:tc>
        <w:tc>
          <w:tcPr>
            <w:tcW w:w="1838" w:type="dxa"/>
            <w:vMerge/>
          </w:tcPr>
          <w:p w:rsidR="00635A75" w:rsidRPr="008477D1" w:rsidRDefault="00635A75" w:rsidP="00635A75">
            <w:pPr>
              <w:spacing w:after="0"/>
              <w:rPr>
                <w:rFonts w:ascii="Times New Roman" w:eastAsia="Times New Roman" w:hAnsi="Times New Roman"/>
              </w:rPr>
            </w:pPr>
          </w:p>
        </w:tc>
        <w:tc>
          <w:tcPr>
            <w:tcW w:w="732" w:type="dxa"/>
            <w:vMerge/>
          </w:tcPr>
          <w:p w:rsidR="00635A75" w:rsidRPr="008477D1" w:rsidRDefault="00635A75" w:rsidP="00635A75">
            <w:pPr>
              <w:spacing w:after="0"/>
              <w:rPr>
                <w:rFonts w:ascii="Times New Roman" w:eastAsia="Times New Roman" w:hAnsi="Times New Roman"/>
              </w:rPr>
            </w:pPr>
          </w:p>
        </w:tc>
        <w:tc>
          <w:tcPr>
            <w:tcW w:w="715" w:type="dxa"/>
            <w:vMerge/>
          </w:tcPr>
          <w:p w:rsidR="00635A75" w:rsidRPr="008477D1" w:rsidRDefault="00635A75" w:rsidP="00635A75">
            <w:pPr>
              <w:spacing w:after="0"/>
              <w:rPr>
                <w:rFonts w:ascii="Times New Roman" w:eastAsia="Times New Roman" w:hAnsi="Times New Roman"/>
              </w:rPr>
            </w:pPr>
          </w:p>
        </w:tc>
        <w:tc>
          <w:tcPr>
            <w:tcW w:w="1818" w:type="dxa"/>
            <w:vMerge/>
          </w:tcPr>
          <w:p w:rsidR="00635A75" w:rsidRPr="008477D1" w:rsidRDefault="00635A75" w:rsidP="00635A75">
            <w:pPr>
              <w:spacing w:after="0"/>
              <w:rPr>
                <w:rFonts w:ascii="Times New Roman" w:eastAsia="Times New Roman" w:hAnsi="Times New Roman"/>
              </w:rPr>
            </w:pPr>
          </w:p>
        </w:tc>
        <w:tc>
          <w:tcPr>
            <w:tcW w:w="3119" w:type="dxa"/>
            <w:tcBorders>
              <w:bottom w:val="single" w:sz="4" w:space="0" w:color="auto"/>
            </w:tcBorders>
            <w:vAlign w:val="bottom"/>
          </w:tcPr>
          <w:p w:rsidR="00635A75" w:rsidRPr="008477D1" w:rsidRDefault="00635A75" w:rsidP="00635A75">
            <w:pPr>
              <w:spacing w:after="0"/>
              <w:rPr>
                <w:rFonts w:ascii="Times New Roman" w:hAnsi="Times New Roman"/>
                <w:bCs/>
                <w:color w:val="000000"/>
                <w:sz w:val="24"/>
                <w:szCs w:val="24"/>
              </w:rPr>
            </w:pPr>
            <w:r w:rsidRPr="008477D1">
              <w:rPr>
                <w:rFonts w:ascii="Times New Roman" w:hAnsi="Times New Roman"/>
                <w:bCs/>
                <w:color w:val="000000"/>
              </w:rPr>
              <w:t>Эффективная работа в приложениях Wordи и Excel, 2017</w:t>
            </w:r>
          </w:p>
        </w:tc>
      </w:tr>
      <w:tr w:rsidR="009E2CF3" w:rsidTr="00322BC3">
        <w:trPr>
          <w:trHeight w:val="291"/>
        </w:trPr>
        <w:tc>
          <w:tcPr>
            <w:tcW w:w="1917" w:type="dxa"/>
            <w:vMerge/>
            <w:vAlign w:val="bottom"/>
          </w:tcPr>
          <w:p w:rsidR="009E2CF3" w:rsidRPr="00B969D5" w:rsidRDefault="009E2CF3" w:rsidP="009E2CF3">
            <w:pPr>
              <w:spacing w:after="0" w:line="0" w:lineRule="atLeast"/>
              <w:ind w:left="120"/>
              <w:rPr>
                <w:rFonts w:ascii="Times New Roman" w:eastAsia="Times New Roman" w:hAnsi="Times New Roman"/>
              </w:rPr>
            </w:pPr>
          </w:p>
        </w:tc>
        <w:tc>
          <w:tcPr>
            <w:tcW w:w="2620" w:type="dxa"/>
            <w:vMerge/>
            <w:vAlign w:val="bottom"/>
          </w:tcPr>
          <w:p w:rsidR="009E2CF3" w:rsidRPr="00B969D5" w:rsidRDefault="009E2CF3" w:rsidP="009E2CF3">
            <w:pPr>
              <w:spacing w:after="0" w:line="0" w:lineRule="atLeast"/>
              <w:ind w:left="-21" w:firstLine="21"/>
              <w:rPr>
                <w:rFonts w:ascii="Times New Roman" w:eastAsia="Times New Roman" w:hAnsi="Times New Roman"/>
              </w:rPr>
            </w:pPr>
          </w:p>
        </w:tc>
        <w:tc>
          <w:tcPr>
            <w:tcW w:w="536" w:type="dxa"/>
            <w:vMerge/>
          </w:tcPr>
          <w:p w:rsidR="009E2CF3" w:rsidRPr="00B969D5" w:rsidRDefault="009E2CF3" w:rsidP="009E2CF3">
            <w:pPr>
              <w:ind w:left="-21" w:firstLine="21"/>
              <w:rPr>
                <w:rFonts w:ascii="Times New Roman" w:eastAsia="Times New Roman" w:hAnsi="Times New Roman"/>
              </w:rPr>
            </w:pPr>
          </w:p>
        </w:tc>
        <w:tc>
          <w:tcPr>
            <w:tcW w:w="3291" w:type="dxa"/>
            <w:vMerge/>
            <w:vAlign w:val="bottom"/>
          </w:tcPr>
          <w:p w:rsidR="009E2CF3" w:rsidRPr="00B969D5" w:rsidRDefault="009E2CF3" w:rsidP="009E2CF3">
            <w:pPr>
              <w:spacing w:after="0" w:line="265" w:lineRule="exact"/>
              <w:ind w:left="-21" w:firstLine="21"/>
              <w:rPr>
                <w:rFonts w:ascii="Times New Roman" w:eastAsia="Times New Roman" w:hAnsi="Times New Roman"/>
              </w:rPr>
            </w:pPr>
          </w:p>
        </w:tc>
        <w:tc>
          <w:tcPr>
            <w:tcW w:w="1838" w:type="dxa"/>
          </w:tcPr>
          <w:p w:rsidR="009E2CF3" w:rsidRPr="00BA5C07" w:rsidRDefault="009E2CF3" w:rsidP="009E2CF3">
            <w:pPr>
              <w:spacing w:after="0"/>
              <w:rPr>
                <w:rFonts w:ascii="Times New Roman" w:eastAsia="Times New Roman" w:hAnsi="Times New Roman"/>
              </w:rPr>
            </w:pPr>
            <w:r w:rsidRPr="00BA5C07">
              <w:rPr>
                <w:rFonts w:ascii="Times New Roman" w:eastAsia="Times New Roman" w:hAnsi="Times New Roman"/>
              </w:rPr>
              <w:t>Седова М.А. (французский язык)</w:t>
            </w:r>
          </w:p>
        </w:tc>
        <w:tc>
          <w:tcPr>
            <w:tcW w:w="732" w:type="dxa"/>
          </w:tcPr>
          <w:p w:rsidR="009E2CF3" w:rsidRPr="00BA5C07" w:rsidRDefault="009E2CF3" w:rsidP="009E2CF3">
            <w:pPr>
              <w:spacing w:after="0"/>
              <w:rPr>
                <w:rFonts w:ascii="Times New Roman" w:eastAsia="Times New Roman" w:hAnsi="Times New Roman"/>
              </w:rPr>
            </w:pPr>
            <w:r>
              <w:rPr>
                <w:rFonts w:ascii="Times New Roman" w:eastAsia="Times New Roman" w:hAnsi="Times New Roman"/>
              </w:rPr>
              <w:t>10/0</w:t>
            </w:r>
          </w:p>
        </w:tc>
        <w:tc>
          <w:tcPr>
            <w:tcW w:w="715" w:type="dxa"/>
          </w:tcPr>
          <w:p w:rsidR="009E2CF3" w:rsidRPr="00BA5C07" w:rsidRDefault="009E2CF3" w:rsidP="009E2CF3">
            <w:pPr>
              <w:spacing w:after="0"/>
              <w:rPr>
                <w:rFonts w:ascii="Times New Roman" w:eastAsia="Times New Roman" w:hAnsi="Times New Roman"/>
              </w:rPr>
            </w:pPr>
            <w:r w:rsidRPr="00BA5C07">
              <w:rPr>
                <w:rFonts w:ascii="Times New Roman" w:eastAsia="Times New Roman" w:hAnsi="Times New Roman"/>
              </w:rPr>
              <w:t>-</w:t>
            </w:r>
          </w:p>
        </w:tc>
        <w:tc>
          <w:tcPr>
            <w:tcW w:w="1818" w:type="dxa"/>
          </w:tcPr>
          <w:p w:rsidR="009E2CF3" w:rsidRPr="00AF1951" w:rsidRDefault="009E2CF3" w:rsidP="009E2CF3">
            <w:pPr>
              <w:spacing w:after="0"/>
              <w:rPr>
                <w:rFonts w:ascii="Times New Roman" w:eastAsia="Times New Roman" w:hAnsi="Times New Roman"/>
              </w:rPr>
            </w:pPr>
            <w:r>
              <w:rPr>
                <w:rFonts w:ascii="Times New Roman" w:eastAsia="Times New Roman" w:hAnsi="Times New Roman"/>
              </w:rPr>
              <w:t>Высшее, РГПУ</w:t>
            </w:r>
            <w:r w:rsidRPr="002378E3">
              <w:rPr>
                <w:rFonts w:ascii="Times New Roman" w:eastAsia="Times New Roman" w:hAnsi="Times New Roman"/>
              </w:rPr>
              <w:t>им.А.И.Герцена</w:t>
            </w:r>
          </w:p>
        </w:tc>
        <w:tc>
          <w:tcPr>
            <w:tcW w:w="3119" w:type="dxa"/>
            <w:tcBorders>
              <w:bottom w:val="single" w:sz="4" w:space="0" w:color="auto"/>
            </w:tcBorders>
            <w:vAlign w:val="bottom"/>
          </w:tcPr>
          <w:p w:rsidR="009E2CF3" w:rsidRPr="00BA5C07" w:rsidRDefault="009E2CF3" w:rsidP="009E2CF3">
            <w:pPr>
              <w:spacing w:after="0"/>
              <w:rPr>
                <w:rFonts w:ascii="Times New Roman" w:hAnsi="Times New Roman"/>
                <w:color w:val="000000"/>
              </w:rPr>
            </w:pPr>
            <w:r w:rsidRPr="00BA5C07">
              <w:rPr>
                <w:rFonts w:ascii="Times New Roman" w:hAnsi="Times New Roman"/>
                <w:color w:val="000000"/>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 2017</w:t>
            </w:r>
          </w:p>
        </w:tc>
      </w:tr>
      <w:tr w:rsidR="009E2CF3" w:rsidTr="00322BC3">
        <w:trPr>
          <w:trHeight w:val="291"/>
        </w:trPr>
        <w:tc>
          <w:tcPr>
            <w:tcW w:w="1917" w:type="dxa"/>
            <w:vMerge/>
            <w:vAlign w:val="bottom"/>
          </w:tcPr>
          <w:p w:rsidR="009E2CF3" w:rsidRPr="00B969D5" w:rsidRDefault="009E2CF3" w:rsidP="009E2CF3">
            <w:pPr>
              <w:spacing w:after="0" w:line="0" w:lineRule="atLeast"/>
              <w:ind w:left="120"/>
              <w:rPr>
                <w:rFonts w:ascii="Times New Roman" w:eastAsia="Times New Roman" w:hAnsi="Times New Roman"/>
              </w:rPr>
            </w:pPr>
          </w:p>
        </w:tc>
        <w:tc>
          <w:tcPr>
            <w:tcW w:w="2620" w:type="dxa"/>
            <w:vMerge/>
            <w:vAlign w:val="bottom"/>
          </w:tcPr>
          <w:p w:rsidR="009E2CF3" w:rsidRPr="00B969D5" w:rsidRDefault="009E2CF3" w:rsidP="009E2CF3">
            <w:pPr>
              <w:spacing w:after="0" w:line="0" w:lineRule="atLeast"/>
              <w:ind w:left="-21" w:firstLine="21"/>
              <w:rPr>
                <w:rFonts w:ascii="Times New Roman" w:eastAsia="Times New Roman" w:hAnsi="Times New Roman"/>
              </w:rPr>
            </w:pPr>
          </w:p>
        </w:tc>
        <w:tc>
          <w:tcPr>
            <w:tcW w:w="536" w:type="dxa"/>
            <w:vMerge/>
          </w:tcPr>
          <w:p w:rsidR="009E2CF3" w:rsidRPr="00B969D5" w:rsidRDefault="009E2CF3" w:rsidP="009E2CF3">
            <w:pPr>
              <w:ind w:left="-21" w:firstLine="21"/>
              <w:rPr>
                <w:rFonts w:ascii="Times New Roman" w:eastAsia="Times New Roman" w:hAnsi="Times New Roman"/>
              </w:rPr>
            </w:pPr>
          </w:p>
        </w:tc>
        <w:tc>
          <w:tcPr>
            <w:tcW w:w="3291" w:type="dxa"/>
            <w:vMerge/>
            <w:vAlign w:val="bottom"/>
          </w:tcPr>
          <w:p w:rsidR="009E2CF3" w:rsidRPr="00B969D5" w:rsidRDefault="009E2CF3" w:rsidP="009E2CF3">
            <w:pPr>
              <w:spacing w:after="0" w:line="265" w:lineRule="exact"/>
              <w:ind w:left="-21" w:firstLine="21"/>
              <w:rPr>
                <w:rFonts w:ascii="Times New Roman" w:eastAsia="Times New Roman" w:hAnsi="Times New Roman"/>
              </w:rPr>
            </w:pPr>
          </w:p>
        </w:tc>
        <w:tc>
          <w:tcPr>
            <w:tcW w:w="1838" w:type="dxa"/>
          </w:tcPr>
          <w:p w:rsidR="009E2CF3" w:rsidRPr="00BA5C07" w:rsidRDefault="009E2CF3" w:rsidP="009E2CF3">
            <w:pPr>
              <w:spacing w:after="0"/>
              <w:rPr>
                <w:rFonts w:ascii="Times New Roman" w:eastAsia="Times New Roman" w:hAnsi="Times New Roman"/>
              </w:rPr>
            </w:pPr>
            <w:r w:rsidRPr="00BA5C07">
              <w:rPr>
                <w:rFonts w:ascii="Times New Roman" w:eastAsia="Times New Roman" w:hAnsi="Times New Roman"/>
              </w:rPr>
              <w:t>Скорохлдова П.Н. (физическая культура)</w:t>
            </w:r>
          </w:p>
        </w:tc>
        <w:tc>
          <w:tcPr>
            <w:tcW w:w="732" w:type="dxa"/>
          </w:tcPr>
          <w:p w:rsidR="009E2CF3" w:rsidRPr="00BA5C07" w:rsidRDefault="009E2CF3" w:rsidP="009E2CF3">
            <w:pPr>
              <w:spacing w:after="0"/>
              <w:rPr>
                <w:rFonts w:ascii="Times New Roman" w:eastAsia="Times New Roman" w:hAnsi="Times New Roman"/>
              </w:rPr>
            </w:pPr>
            <w:r>
              <w:rPr>
                <w:rFonts w:ascii="Times New Roman" w:eastAsia="Times New Roman" w:hAnsi="Times New Roman"/>
              </w:rPr>
              <w:t>7/0</w:t>
            </w:r>
          </w:p>
        </w:tc>
        <w:tc>
          <w:tcPr>
            <w:tcW w:w="715" w:type="dxa"/>
          </w:tcPr>
          <w:p w:rsidR="009E2CF3" w:rsidRPr="00BA5C07" w:rsidRDefault="009E2CF3" w:rsidP="009E2CF3">
            <w:pPr>
              <w:spacing w:after="0"/>
              <w:rPr>
                <w:rFonts w:ascii="Times New Roman" w:eastAsia="Times New Roman" w:hAnsi="Times New Roman"/>
              </w:rPr>
            </w:pPr>
            <w:r w:rsidRPr="00BA5C07">
              <w:rPr>
                <w:rFonts w:ascii="Times New Roman" w:eastAsia="Times New Roman" w:hAnsi="Times New Roman"/>
              </w:rPr>
              <w:t>1</w:t>
            </w:r>
          </w:p>
        </w:tc>
        <w:tc>
          <w:tcPr>
            <w:tcW w:w="1818" w:type="dxa"/>
          </w:tcPr>
          <w:p w:rsidR="009E2CF3" w:rsidRPr="00BA5C07" w:rsidRDefault="009E2CF3" w:rsidP="009E2CF3">
            <w:pPr>
              <w:spacing w:after="0"/>
              <w:rPr>
                <w:rFonts w:ascii="Times New Roman" w:eastAsia="Times New Roman" w:hAnsi="Times New Roman"/>
              </w:rPr>
            </w:pPr>
            <w:r>
              <w:rPr>
                <w:rFonts w:ascii="Times New Roman" w:eastAsia="Times New Roman" w:hAnsi="Times New Roman"/>
              </w:rPr>
              <w:t xml:space="preserve">Высшее, </w:t>
            </w:r>
            <w:r w:rsidRPr="009E2CF3">
              <w:rPr>
                <w:rFonts w:ascii="Times New Roman" w:eastAsia="Times New Roman" w:hAnsi="Times New Roman"/>
              </w:rPr>
              <w:t>НГУФКСиЗ им.П.Ф.Лесгафта</w:t>
            </w:r>
          </w:p>
        </w:tc>
        <w:tc>
          <w:tcPr>
            <w:tcW w:w="3119" w:type="dxa"/>
            <w:tcBorders>
              <w:bottom w:val="single" w:sz="4" w:space="0" w:color="auto"/>
            </w:tcBorders>
            <w:vAlign w:val="bottom"/>
          </w:tcPr>
          <w:p w:rsidR="009E2CF3" w:rsidRPr="00BA5C07" w:rsidRDefault="009E2CF3" w:rsidP="009E2CF3">
            <w:pPr>
              <w:spacing w:after="0"/>
              <w:rPr>
                <w:rFonts w:ascii="Times New Roman" w:hAnsi="Times New Roman"/>
                <w:color w:val="000000"/>
              </w:rPr>
            </w:pPr>
            <w:r w:rsidRPr="00BA5C07">
              <w:rPr>
                <w:rFonts w:ascii="Times New Roman" w:hAnsi="Times New Roman"/>
                <w:color w:val="000000"/>
              </w:rPr>
              <w:t>«Профессиональная компетентность современного педагога в условиях введения ФГОС ООО», 2017</w:t>
            </w:r>
          </w:p>
        </w:tc>
      </w:tr>
      <w:tr w:rsidR="009E2CF3" w:rsidTr="0059353F">
        <w:trPr>
          <w:trHeight w:val="110"/>
        </w:trPr>
        <w:tc>
          <w:tcPr>
            <w:tcW w:w="1917" w:type="dxa"/>
            <w:vMerge/>
            <w:vAlign w:val="bottom"/>
          </w:tcPr>
          <w:p w:rsidR="009E2CF3" w:rsidRPr="00B969D5" w:rsidRDefault="009E2CF3" w:rsidP="009E2CF3">
            <w:pPr>
              <w:spacing w:after="0" w:line="0" w:lineRule="atLeast"/>
              <w:ind w:left="120"/>
              <w:rPr>
                <w:rFonts w:ascii="Times New Roman" w:eastAsia="Times New Roman" w:hAnsi="Times New Roman"/>
              </w:rPr>
            </w:pPr>
          </w:p>
        </w:tc>
        <w:tc>
          <w:tcPr>
            <w:tcW w:w="2620" w:type="dxa"/>
            <w:vMerge/>
            <w:vAlign w:val="bottom"/>
          </w:tcPr>
          <w:p w:rsidR="009E2CF3" w:rsidRPr="00B969D5" w:rsidRDefault="009E2CF3" w:rsidP="009E2CF3">
            <w:pPr>
              <w:spacing w:after="0" w:line="0" w:lineRule="atLeast"/>
              <w:ind w:left="-21" w:firstLine="21"/>
              <w:rPr>
                <w:rFonts w:ascii="Times New Roman" w:eastAsia="Times New Roman" w:hAnsi="Times New Roman"/>
              </w:rPr>
            </w:pPr>
          </w:p>
        </w:tc>
        <w:tc>
          <w:tcPr>
            <w:tcW w:w="536" w:type="dxa"/>
            <w:vMerge/>
          </w:tcPr>
          <w:p w:rsidR="009E2CF3" w:rsidRPr="00B969D5" w:rsidRDefault="009E2CF3" w:rsidP="009E2CF3">
            <w:pPr>
              <w:ind w:left="-21" w:firstLine="21"/>
              <w:rPr>
                <w:rFonts w:ascii="Times New Roman" w:eastAsia="Times New Roman" w:hAnsi="Times New Roman"/>
              </w:rPr>
            </w:pPr>
          </w:p>
        </w:tc>
        <w:tc>
          <w:tcPr>
            <w:tcW w:w="3291" w:type="dxa"/>
            <w:vMerge/>
            <w:vAlign w:val="bottom"/>
          </w:tcPr>
          <w:p w:rsidR="009E2CF3" w:rsidRPr="00B969D5" w:rsidRDefault="009E2CF3" w:rsidP="009E2CF3">
            <w:pPr>
              <w:spacing w:after="0" w:line="265" w:lineRule="exact"/>
              <w:ind w:left="-21" w:firstLine="21"/>
              <w:rPr>
                <w:rFonts w:ascii="Times New Roman" w:eastAsia="Times New Roman" w:hAnsi="Times New Roman"/>
              </w:rPr>
            </w:pPr>
          </w:p>
        </w:tc>
        <w:tc>
          <w:tcPr>
            <w:tcW w:w="1838" w:type="dxa"/>
            <w:vMerge w:val="restart"/>
          </w:tcPr>
          <w:p w:rsidR="009E2CF3" w:rsidRPr="00BA5C07" w:rsidRDefault="009E2CF3" w:rsidP="009E2CF3">
            <w:pPr>
              <w:spacing w:after="0"/>
              <w:rPr>
                <w:rFonts w:ascii="Times New Roman" w:eastAsia="Times New Roman" w:hAnsi="Times New Roman"/>
              </w:rPr>
            </w:pPr>
            <w:r w:rsidRPr="00BA5C07">
              <w:rPr>
                <w:rFonts w:ascii="Times New Roman" w:eastAsia="Times New Roman" w:hAnsi="Times New Roman"/>
              </w:rPr>
              <w:t>Соболева Т.Л. (русский язык)</w:t>
            </w:r>
          </w:p>
        </w:tc>
        <w:tc>
          <w:tcPr>
            <w:tcW w:w="732" w:type="dxa"/>
            <w:vMerge w:val="restart"/>
          </w:tcPr>
          <w:p w:rsidR="009E2CF3" w:rsidRPr="00BA5C07" w:rsidRDefault="009E2CF3" w:rsidP="009E2CF3">
            <w:pPr>
              <w:spacing w:after="0"/>
              <w:rPr>
                <w:rFonts w:ascii="Times New Roman" w:eastAsia="Times New Roman" w:hAnsi="Times New Roman"/>
              </w:rPr>
            </w:pPr>
            <w:r>
              <w:rPr>
                <w:rFonts w:ascii="Times New Roman" w:eastAsia="Times New Roman" w:hAnsi="Times New Roman"/>
              </w:rPr>
              <w:t>38/0</w:t>
            </w:r>
          </w:p>
        </w:tc>
        <w:tc>
          <w:tcPr>
            <w:tcW w:w="715" w:type="dxa"/>
            <w:vMerge w:val="restart"/>
          </w:tcPr>
          <w:p w:rsidR="009E2CF3" w:rsidRPr="00BA5C07" w:rsidRDefault="009E2CF3" w:rsidP="009E2CF3">
            <w:pPr>
              <w:spacing w:after="0"/>
              <w:rPr>
                <w:rFonts w:ascii="Times New Roman" w:eastAsia="Times New Roman" w:hAnsi="Times New Roman"/>
              </w:rPr>
            </w:pPr>
            <w:r w:rsidRPr="00BA5C07">
              <w:rPr>
                <w:rFonts w:ascii="Times New Roman" w:eastAsia="Times New Roman" w:hAnsi="Times New Roman"/>
              </w:rPr>
              <w:t>1</w:t>
            </w:r>
          </w:p>
        </w:tc>
        <w:tc>
          <w:tcPr>
            <w:tcW w:w="1818" w:type="dxa"/>
            <w:vMerge w:val="restart"/>
          </w:tcPr>
          <w:p w:rsidR="009E2CF3" w:rsidRPr="00BA5C07" w:rsidRDefault="009E2CF3" w:rsidP="009E2CF3">
            <w:pPr>
              <w:spacing w:after="0"/>
              <w:rPr>
                <w:rFonts w:ascii="Times New Roman" w:eastAsia="Times New Roman" w:hAnsi="Times New Roman"/>
              </w:rPr>
            </w:pPr>
            <w:r>
              <w:rPr>
                <w:rFonts w:ascii="Times New Roman" w:eastAsia="Times New Roman" w:hAnsi="Times New Roman"/>
              </w:rPr>
              <w:t xml:space="preserve">Высшее, </w:t>
            </w:r>
            <w:r w:rsidRPr="00643413">
              <w:rPr>
                <w:rFonts w:ascii="Times New Roman" w:eastAsia="Times New Roman" w:hAnsi="Times New Roman"/>
              </w:rPr>
              <w:t>ЛГУ</w:t>
            </w:r>
          </w:p>
        </w:tc>
        <w:tc>
          <w:tcPr>
            <w:tcW w:w="3119" w:type="dxa"/>
            <w:tcBorders>
              <w:bottom w:val="single" w:sz="4" w:space="0" w:color="auto"/>
            </w:tcBorders>
            <w:vAlign w:val="bottom"/>
          </w:tcPr>
          <w:p w:rsidR="009E2CF3" w:rsidRPr="002866C1" w:rsidRDefault="009E2CF3" w:rsidP="009E2CF3">
            <w:pPr>
              <w:spacing w:after="0"/>
              <w:rPr>
                <w:rFonts w:ascii="Times New Roman" w:hAnsi="Times New Roman"/>
                <w:color w:val="000000"/>
              </w:rPr>
            </w:pPr>
            <w:r w:rsidRPr="002866C1">
              <w:rPr>
                <w:rFonts w:ascii="Times New Roman" w:hAnsi="Times New Roman"/>
                <w:color w:val="000000"/>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 2017</w:t>
            </w:r>
          </w:p>
        </w:tc>
      </w:tr>
      <w:tr w:rsidR="009E2CF3" w:rsidTr="00322BC3">
        <w:trPr>
          <w:trHeight w:val="108"/>
        </w:trPr>
        <w:tc>
          <w:tcPr>
            <w:tcW w:w="1917" w:type="dxa"/>
            <w:vMerge/>
            <w:vAlign w:val="bottom"/>
          </w:tcPr>
          <w:p w:rsidR="009E2CF3" w:rsidRPr="00B969D5" w:rsidRDefault="009E2CF3" w:rsidP="009E2CF3">
            <w:pPr>
              <w:spacing w:after="0" w:line="0" w:lineRule="atLeast"/>
              <w:ind w:left="120"/>
              <w:rPr>
                <w:rFonts w:ascii="Times New Roman" w:eastAsia="Times New Roman" w:hAnsi="Times New Roman"/>
              </w:rPr>
            </w:pPr>
          </w:p>
        </w:tc>
        <w:tc>
          <w:tcPr>
            <w:tcW w:w="2620" w:type="dxa"/>
            <w:vMerge/>
            <w:vAlign w:val="bottom"/>
          </w:tcPr>
          <w:p w:rsidR="009E2CF3" w:rsidRPr="00B969D5" w:rsidRDefault="009E2CF3" w:rsidP="009E2CF3">
            <w:pPr>
              <w:spacing w:after="0" w:line="0" w:lineRule="atLeast"/>
              <w:ind w:left="-21" w:firstLine="21"/>
              <w:rPr>
                <w:rFonts w:ascii="Times New Roman" w:eastAsia="Times New Roman" w:hAnsi="Times New Roman"/>
              </w:rPr>
            </w:pPr>
          </w:p>
        </w:tc>
        <w:tc>
          <w:tcPr>
            <w:tcW w:w="536" w:type="dxa"/>
            <w:vMerge/>
          </w:tcPr>
          <w:p w:rsidR="009E2CF3" w:rsidRPr="00B969D5" w:rsidRDefault="009E2CF3" w:rsidP="009E2CF3">
            <w:pPr>
              <w:ind w:left="-21" w:firstLine="21"/>
              <w:rPr>
                <w:rFonts w:ascii="Times New Roman" w:eastAsia="Times New Roman" w:hAnsi="Times New Roman"/>
              </w:rPr>
            </w:pPr>
          </w:p>
        </w:tc>
        <w:tc>
          <w:tcPr>
            <w:tcW w:w="3291" w:type="dxa"/>
            <w:vMerge/>
            <w:vAlign w:val="bottom"/>
          </w:tcPr>
          <w:p w:rsidR="009E2CF3" w:rsidRPr="00B969D5" w:rsidRDefault="009E2CF3" w:rsidP="009E2CF3">
            <w:pPr>
              <w:spacing w:after="0" w:line="265" w:lineRule="exact"/>
              <w:ind w:left="-21" w:firstLine="21"/>
              <w:rPr>
                <w:rFonts w:ascii="Times New Roman" w:eastAsia="Times New Roman" w:hAnsi="Times New Roman"/>
              </w:rPr>
            </w:pPr>
          </w:p>
        </w:tc>
        <w:tc>
          <w:tcPr>
            <w:tcW w:w="1838" w:type="dxa"/>
            <w:vMerge/>
          </w:tcPr>
          <w:p w:rsidR="009E2CF3" w:rsidRDefault="009E2CF3" w:rsidP="009E2CF3">
            <w:pPr>
              <w:spacing w:after="0"/>
              <w:rPr>
                <w:rFonts w:ascii="Times New Roman" w:eastAsia="Times New Roman" w:hAnsi="Times New Roman"/>
              </w:rPr>
            </w:pPr>
          </w:p>
        </w:tc>
        <w:tc>
          <w:tcPr>
            <w:tcW w:w="732" w:type="dxa"/>
            <w:vMerge/>
          </w:tcPr>
          <w:p w:rsidR="009E2CF3" w:rsidRPr="00AF1951" w:rsidRDefault="009E2CF3" w:rsidP="009E2CF3">
            <w:pPr>
              <w:spacing w:after="0"/>
              <w:rPr>
                <w:rFonts w:ascii="Times New Roman" w:eastAsia="Times New Roman" w:hAnsi="Times New Roman"/>
              </w:rPr>
            </w:pPr>
          </w:p>
        </w:tc>
        <w:tc>
          <w:tcPr>
            <w:tcW w:w="715" w:type="dxa"/>
            <w:vMerge/>
          </w:tcPr>
          <w:p w:rsidR="009E2CF3" w:rsidRDefault="009E2CF3" w:rsidP="009E2CF3">
            <w:pPr>
              <w:spacing w:after="0"/>
              <w:rPr>
                <w:rFonts w:ascii="Times New Roman" w:eastAsia="Times New Roman" w:hAnsi="Times New Roman"/>
              </w:rPr>
            </w:pPr>
          </w:p>
        </w:tc>
        <w:tc>
          <w:tcPr>
            <w:tcW w:w="1818" w:type="dxa"/>
            <w:vMerge/>
          </w:tcPr>
          <w:p w:rsidR="009E2CF3" w:rsidRPr="00AF1951" w:rsidRDefault="009E2CF3" w:rsidP="009E2CF3">
            <w:pPr>
              <w:spacing w:after="0"/>
              <w:rPr>
                <w:rFonts w:ascii="Times New Roman" w:eastAsia="Times New Roman" w:hAnsi="Times New Roman"/>
              </w:rPr>
            </w:pPr>
          </w:p>
        </w:tc>
        <w:tc>
          <w:tcPr>
            <w:tcW w:w="3119" w:type="dxa"/>
            <w:tcBorders>
              <w:bottom w:val="single" w:sz="4" w:space="0" w:color="auto"/>
            </w:tcBorders>
            <w:vAlign w:val="bottom"/>
          </w:tcPr>
          <w:p w:rsidR="009E2CF3" w:rsidRPr="002866C1" w:rsidRDefault="009E2CF3" w:rsidP="009E2CF3">
            <w:pPr>
              <w:spacing w:after="0"/>
              <w:rPr>
                <w:rFonts w:ascii="Times New Roman" w:hAnsi="Times New Roman"/>
                <w:color w:val="000000"/>
              </w:rPr>
            </w:pPr>
            <w:r w:rsidRPr="002866C1">
              <w:rPr>
                <w:rFonts w:ascii="Times New Roman" w:hAnsi="Times New Roman"/>
                <w:color w:val="000000"/>
              </w:rPr>
              <w:t>"Пользователь ПК", 2014</w:t>
            </w:r>
          </w:p>
        </w:tc>
      </w:tr>
      <w:tr w:rsidR="009E2CF3" w:rsidTr="00322BC3">
        <w:trPr>
          <w:trHeight w:val="108"/>
        </w:trPr>
        <w:tc>
          <w:tcPr>
            <w:tcW w:w="1917" w:type="dxa"/>
            <w:vMerge/>
            <w:vAlign w:val="bottom"/>
          </w:tcPr>
          <w:p w:rsidR="009E2CF3" w:rsidRPr="00B969D5" w:rsidRDefault="009E2CF3" w:rsidP="009E2CF3">
            <w:pPr>
              <w:spacing w:after="0" w:line="0" w:lineRule="atLeast"/>
              <w:ind w:left="120"/>
              <w:rPr>
                <w:rFonts w:ascii="Times New Roman" w:eastAsia="Times New Roman" w:hAnsi="Times New Roman"/>
              </w:rPr>
            </w:pPr>
          </w:p>
        </w:tc>
        <w:tc>
          <w:tcPr>
            <w:tcW w:w="2620" w:type="dxa"/>
            <w:vMerge/>
            <w:vAlign w:val="bottom"/>
          </w:tcPr>
          <w:p w:rsidR="009E2CF3" w:rsidRPr="00B969D5" w:rsidRDefault="009E2CF3" w:rsidP="009E2CF3">
            <w:pPr>
              <w:spacing w:after="0" w:line="0" w:lineRule="atLeast"/>
              <w:ind w:left="-21" w:firstLine="21"/>
              <w:rPr>
                <w:rFonts w:ascii="Times New Roman" w:eastAsia="Times New Roman" w:hAnsi="Times New Roman"/>
              </w:rPr>
            </w:pPr>
          </w:p>
        </w:tc>
        <w:tc>
          <w:tcPr>
            <w:tcW w:w="536" w:type="dxa"/>
            <w:vMerge/>
          </w:tcPr>
          <w:p w:rsidR="009E2CF3" w:rsidRPr="00B969D5" w:rsidRDefault="009E2CF3" w:rsidP="009E2CF3">
            <w:pPr>
              <w:ind w:left="-21" w:firstLine="21"/>
              <w:rPr>
                <w:rFonts w:ascii="Times New Roman" w:eastAsia="Times New Roman" w:hAnsi="Times New Roman"/>
              </w:rPr>
            </w:pPr>
          </w:p>
        </w:tc>
        <w:tc>
          <w:tcPr>
            <w:tcW w:w="3291" w:type="dxa"/>
            <w:vMerge/>
            <w:vAlign w:val="bottom"/>
          </w:tcPr>
          <w:p w:rsidR="009E2CF3" w:rsidRPr="00B969D5" w:rsidRDefault="009E2CF3" w:rsidP="009E2CF3">
            <w:pPr>
              <w:spacing w:after="0" w:line="265" w:lineRule="exact"/>
              <w:ind w:left="-21" w:firstLine="21"/>
              <w:rPr>
                <w:rFonts w:ascii="Times New Roman" w:eastAsia="Times New Roman" w:hAnsi="Times New Roman"/>
              </w:rPr>
            </w:pPr>
          </w:p>
        </w:tc>
        <w:tc>
          <w:tcPr>
            <w:tcW w:w="1838" w:type="dxa"/>
            <w:vMerge/>
          </w:tcPr>
          <w:p w:rsidR="009E2CF3" w:rsidRDefault="009E2CF3" w:rsidP="009E2CF3">
            <w:pPr>
              <w:spacing w:after="0"/>
              <w:rPr>
                <w:rFonts w:ascii="Times New Roman" w:eastAsia="Times New Roman" w:hAnsi="Times New Roman"/>
              </w:rPr>
            </w:pPr>
          </w:p>
        </w:tc>
        <w:tc>
          <w:tcPr>
            <w:tcW w:w="732" w:type="dxa"/>
            <w:vMerge/>
          </w:tcPr>
          <w:p w:rsidR="009E2CF3" w:rsidRPr="00AF1951" w:rsidRDefault="009E2CF3" w:rsidP="009E2CF3">
            <w:pPr>
              <w:spacing w:after="0"/>
              <w:rPr>
                <w:rFonts w:ascii="Times New Roman" w:eastAsia="Times New Roman" w:hAnsi="Times New Roman"/>
              </w:rPr>
            </w:pPr>
          </w:p>
        </w:tc>
        <w:tc>
          <w:tcPr>
            <w:tcW w:w="715" w:type="dxa"/>
            <w:vMerge/>
          </w:tcPr>
          <w:p w:rsidR="009E2CF3" w:rsidRDefault="009E2CF3" w:rsidP="009E2CF3">
            <w:pPr>
              <w:spacing w:after="0"/>
              <w:rPr>
                <w:rFonts w:ascii="Times New Roman" w:eastAsia="Times New Roman" w:hAnsi="Times New Roman"/>
              </w:rPr>
            </w:pPr>
          </w:p>
        </w:tc>
        <w:tc>
          <w:tcPr>
            <w:tcW w:w="1818" w:type="dxa"/>
            <w:vMerge/>
          </w:tcPr>
          <w:p w:rsidR="009E2CF3" w:rsidRPr="00AF1951" w:rsidRDefault="009E2CF3" w:rsidP="009E2CF3">
            <w:pPr>
              <w:spacing w:after="0"/>
              <w:rPr>
                <w:rFonts w:ascii="Times New Roman" w:eastAsia="Times New Roman" w:hAnsi="Times New Roman"/>
              </w:rPr>
            </w:pPr>
          </w:p>
        </w:tc>
        <w:tc>
          <w:tcPr>
            <w:tcW w:w="3119" w:type="dxa"/>
            <w:tcBorders>
              <w:bottom w:val="single" w:sz="4" w:space="0" w:color="auto"/>
            </w:tcBorders>
            <w:vAlign w:val="bottom"/>
          </w:tcPr>
          <w:p w:rsidR="009E2CF3" w:rsidRPr="002866C1" w:rsidRDefault="009E2CF3" w:rsidP="009E2CF3">
            <w:pPr>
              <w:spacing w:after="0"/>
              <w:rPr>
                <w:rFonts w:ascii="Times New Roman" w:hAnsi="Times New Roman"/>
                <w:color w:val="000000"/>
              </w:rPr>
            </w:pPr>
            <w:r w:rsidRPr="002866C1">
              <w:rPr>
                <w:rFonts w:ascii="Times New Roman" w:hAnsi="Times New Roman"/>
                <w:color w:val="000000"/>
              </w:rPr>
              <w:t>Актуальная методика преподавания русского языка и литературы", 2014</w:t>
            </w:r>
          </w:p>
        </w:tc>
      </w:tr>
      <w:tr w:rsidR="009E2CF3" w:rsidTr="00322BC3">
        <w:trPr>
          <w:trHeight w:val="108"/>
        </w:trPr>
        <w:tc>
          <w:tcPr>
            <w:tcW w:w="1917" w:type="dxa"/>
            <w:vMerge/>
            <w:vAlign w:val="bottom"/>
          </w:tcPr>
          <w:p w:rsidR="009E2CF3" w:rsidRPr="00B969D5" w:rsidRDefault="009E2CF3" w:rsidP="009E2CF3">
            <w:pPr>
              <w:spacing w:after="0" w:line="0" w:lineRule="atLeast"/>
              <w:ind w:left="120"/>
              <w:rPr>
                <w:rFonts w:ascii="Times New Roman" w:eastAsia="Times New Roman" w:hAnsi="Times New Roman"/>
              </w:rPr>
            </w:pPr>
          </w:p>
        </w:tc>
        <w:tc>
          <w:tcPr>
            <w:tcW w:w="2620" w:type="dxa"/>
            <w:vMerge/>
            <w:vAlign w:val="bottom"/>
          </w:tcPr>
          <w:p w:rsidR="009E2CF3" w:rsidRPr="00B969D5" w:rsidRDefault="009E2CF3" w:rsidP="009E2CF3">
            <w:pPr>
              <w:spacing w:after="0" w:line="0" w:lineRule="atLeast"/>
              <w:ind w:left="-21" w:firstLine="21"/>
              <w:rPr>
                <w:rFonts w:ascii="Times New Roman" w:eastAsia="Times New Roman" w:hAnsi="Times New Roman"/>
              </w:rPr>
            </w:pPr>
          </w:p>
        </w:tc>
        <w:tc>
          <w:tcPr>
            <w:tcW w:w="536" w:type="dxa"/>
            <w:vMerge/>
          </w:tcPr>
          <w:p w:rsidR="009E2CF3" w:rsidRPr="00B969D5" w:rsidRDefault="009E2CF3" w:rsidP="009E2CF3">
            <w:pPr>
              <w:ind w:left="-21" w:firstLine="21"/>
              <w:rPr>
                <w:rFonts w:ascii="Times New Roman" w:eastAsia="Times New Roman" w:hAnsi="Times New Roman"/>
              </w:rPr>
            </w:pPr>
          </w:p>
        </w:tc>
        <w:tc>
          <w:tcPr>
            <w:tcW w:w="3291" w:type="dxa"/>
            <w:vMerge/>
            <w:vAlign w:val="bottom"/>
          </w:tcPr>
          <w:p w:rsidR="009E2CF3" w:rsidRPr="00B969D5" w:rsidRDefault="009E2CF3" w:rsidP="009E2CF3">
            <w:pPr>
              <w:spacing w:after="0" w:line="265" w:lineRule="exact"/>
              <w:ind w:left="-21" w:firstLine="21"/>
              <w:rPr>
                <w:rFonts w:ascii="Times New Roman" w:eastAsia="Times New Roman" w:hAnsi="Times New Roman"/>
              </w:rPr>
            </w:pPr>
          </w:p>
        </w:tc>
        <w:tc>
          <w:tcPr>
            <w:tcW w:w="1838" w:type="dxa"/>
          </w:tcPr>
          <w:p w:rsidR="009E2CF3" w:rsidRDefault="009E2CF3" w:rsidP="009E2CF3">
            <w:pPr>
              <w:spacing w:after="0"/>
              <w:rPr>
                <w:rFonts w:ascii="Times New Roman" w:eastAsia="Times New Roman" w:hAnsi="Times New Roman"/>
              </w:rPr>
            </w:pPr>
            <w:r>
              <w:rPr>
                <w:rFonts w:ascii="Times New Roman" w:eastAsia="Times New Roman" w:hAnsi="Times New Roman"/>
              </w:rPr>
              <w:t xml:space="preserve">Такушевич О.Н. </w:t>
            </w:r>
          </w:p>
          <w:p w:rsidR="009E2CF3" w:rsidRDefault="009E2CF3" w:rsidP="009E2CF3">
            <w:pPr>
              <w:spacing w:after="0"/>
              <w:rPr>
                <w:rFonts w:ascii="Times New Roman" w:eastAsia="Times New Roman" w:hAnsi="Times New Roman"/>
              </w:rPr>
            </w:pPr>
            <w:r>
              <w:rPr>
                <w:rFonts w:ascii="Times New Roman" w:eastAsia="Times New Roman" w:hAnsi="Times New Roman"/>
              </w:rPr>
              <w:t>(английский язык)</w:t>
            </w:r>
          </w:p>
        </w:tc>
        <w:tc>
          <w:tcPr>
            <w:tcW w:w="732" w:type="dxa"/>
          </w:tcPr>
          <w:p w:rsidR="009E2CF3" w:rsidRPr="00AF1951" w:rsidRDefault="009E2CF3" w:rsidP="009E2CF3">
            <w:pPr>
              <w:spacing w:after="0"/>
              <w:rPr>
                <w:rFonts w:ascii="Times New Roman" w:eastAsia="Times New Roman" w:hAnsi="Times New Roman"/>
              </w:rPr>
            </w:pPr>
            <w:r>
              <w:rPr>
                <w:rFonts w:ascii="Times New Roman" w:eastAsia="Times New Roman" w:hAnsi="Times New Roman"/>
              </w:rPr>
              <w:t>21/0</w:t>
            </w:r>
          </w:p>
        </w:tc>
        <w:tc>
          <w:tcPr>
            <w:tcW w:w="715" w:type="dxa"/>
          </w:tcPr>
          <w:p w:rsidR="009E2CF3" w:rsidRDefault="009E2CF3" w:rsidP="009E2CF3">
            <w:pPr>
              <w:spacing w:after="0"/>
              <w:rPr>
                <w:rFonts w:ascii="Times New Roman" w:eastAsia="Times New Roman" w:hAnsi="Times New Roman"/>
              </w:rPr>
            </w:pPr>
            <w:r>
              <w:rPr>
                <w:rFonts w:ascii="Times New Roman" w:eastAsia="Times New Roman" w:hAnsi="Times New Roman"/>
              </w:rPr>
              <w:t>В</w:t>
            </w:r>
          </w:p>
        </w:tc>
        <w:tc>
          <w:tcPr>
            <w:tcW w:w="1818" w:type="dxa"/>
          </w:tcPr>
          <w:p w:rsidR="009E2CF3" w:rsidRPr="00AF1951" w:rsidRDefault="009E2CF3" w:rsidP="009E2CF3">
            <w:pPr>
              <w:spacing w:after="0"/>
              <w:rPr>
                <w:rFonts w:ascii="Times New Roman" w:eastAsia="Times New Roman" w:hAnsi="Times New Roman"/>
              </w:rPr>
            </w:pPr>
            <w:r>
              <w:rPr>
                <w:rFonts w:ascii="Times New Roman" w:eastAsia="Times New Roman" w:hAnsi="Times New Roman"/>
              </w:rPr>
              <w:t xml:space="preserve">Высшее, </w:t>
            </w:r>
            <w:r w:rsidRPr="004A57A2">
              <w:rPr>
                <w:rFonts w:ascii="Times New Roman" w:eastAsia="Times New Roman" w:hAnsi="Times New Roman"/>
              </w:rPr>
              <w:t xml:space="preserve">Новгородский государственный </w:t>
            </w:r>
            <w:r>
              <w:rPr>
                <w:rFonts w:ascii="Times New Roman" w:eastAsia="Times New Roman" w:hAnsi="Times New Roman"/>
              </w:rPr>
              <w:t>п</w:t>
            </w:r>
            <w:r w:rsidRPr="004A57A2">
              <w:rPr>
                <w:rFonts w:ascii="Times New Roman" w:eastAsia="Times New Roman" w:hAnsi="Times New Roman"/>
              </w:rPr>
              <w:t>едагогический институт</w:t>
            </w:r>
          </w:p>
        </w:tc>
        <w:tc>
          <w:tcPr>
            <w:tcW w:w="3119" w:type="dxa"/>
            <w:tcBorders>
              <w:bottom w:val="single" w:sz="4" w:space="0" w:color="auto"/>
            </w:tcBorders>
            <w:vAlign w:val="bottom"/>
          </w:tcPr>
          <w:p w:rsidR="009E2CF3" w:rsidRPr="002866C1" w:rsidRDefault="009E2CF3" w:rsidP="009E2CF3">
            <w:pPr>
              <w:spacing w:after="0"/>
              <w:rPr>
                <w:rFonts w:ascii="Times New Roman" w:hAnsi="Times New Roman"/>
                <w:color w:val="000000"/>
              </w:rPr>
            </w:pPr>
            <w:r w:rsidRPr="004A57A2">
              <w:rPr>
                <w:rFonts w:ascii="Times New Roman" w:hAnsi="Times New Roman"/>
                <w:color w:val="000000"/>
              </w:rPr>
              <w:t>"Повышение професион. компетенц. англ.</w:t>
            </w:r>
            <w:r>
              <w:rPr>
                <w:rFonts w:ascii="Times New Roman" w:hAnsi="Times New Roman"/>
                <w:color w:val="000000"/>
              </w:rPr>
              <w:t xml:space="preserve"> яз.</w:t>
            </w:r>
            <w:r w:rsidRPr="004A57A2">
              <w:rPr>
                <w:rFonts w:ascii="Times New Roman" w:hAnsi="Times New Roman"/>
                <w:color w:val="000000"/>
              </w:rPr>
              <w:t>"</w:t>
            </w:r>
            <w:r>
              <w:rPr>
                <w:rFonts w:ascii="Times New Roman" w:hAnsi="Times New Roman"/>
                <w:color w:val="000000"/>
              </w:rPr>
              <w:t>, 2017</w:t>
            </w:r>
          </w:p>
        </w:tc>
      </w:tr>
      <w:tr w:rsidR="009E2CF3" w:rsidTr="006C7C55">
        <w:trPr>
          <w:trHeight w:val="1020"/>
        </w:trPr>
        <w:tc>
          <w:tcPr>
            <w:tcW w:w="1917" w:type="dxa"/>
            <w:vMerge/>
            <w:vAlign w:val="bottom"/>
          </w:tcPr>
          <w:p w:rsidR="009E2CF3" w:rsidRPr="00B969D5" w:rsidRDefault="009E2CF3" w:rsidP="009E2CF3">
            <w:pPr>
              <w:spacing w:after="0" w:line="0" w:lineRule="atLeast"/>
              <w:ind w:left="120"/>
              <w:rPr>
                <w:rFonts w:ascii="Times New Roman" w:eastAsia="Times New Roman" w:hAnsi="Times New Roman"/>
              </w:rPr>
            </w:pPr>
          </w:p>
        </w:tc>
        <w:tc>
          <w:tcPr>
            <w:tcW w:w="2620" w:type="dxa"/>
            <w:vMerge/>
            <w:vAlign w:val="bottom"/>
          </w:tcPr>
          <w:p w:rsidR="009E2CF3" w:rsidRPr="00B969D5" w:rsidRDefault="009E2CF3" w:rsidP="009E2CF3">
            <w:pPr>
              <w:spacing w:after="0" w:line="0" w:lineRule="atLeast"/>
              <w:ind w:left="-21" w:firstLine="21"/>
              <w:rPr>
                <w:rFonts w:ascii="Times New Roman" w:eastAsia="Times New Roman" w:hAnsi="Times New Roman"/>
              </w:rPr>
            </w:pPr>
          </w:p>
        </w:tc>
        <w:tc>
          <w:tcPr>
            <w:tcW w:w="536" w:type="dxa"/>
            <w:vMerge/>
          </w:tcPr>
          <w:p w:rsidR="009E2CF3" w:rsidRPr="00B969D5" w:rsidRDefault="009E2CF3" w:rsidP="009E2CF3">
            <w:pPr>
              <w:ind w:left="-21" w:firstLine="21"/>
              <w:rPr>
                <w:rFonts w:ascii="Times New Roman" w:eastAsia="Times New Roman" w:hAnsi="Times New Roman"/>
              </w:rPr>
            </w:pPr>
          </w:p>
        </w:tc>
        <w:tc>
          <w:tcPr>
            <w:tcW w:w="3291" w:type="dxa"/>
            <w:vMerge/>
            <w:vAlign w:val="bottom"/>
          </w:tcPr>
          <w:p w:rsidR="009E2CF3" w:rsidRPr="00B969D5" w:rsidRDefault="009E2CF3" w:rsidP="009E2CF3">
            <w:pPr>
              <w:spacing w:after="0" w:line="265" w:lineRule="exact"/>
              <w:ind w:left="-21" w:firstLine="21"/>
              <w:rPr>
                <w:rFonts w:ascii="Times New Roman" w:eastAsia="Times New Roman" w:hAnsi="Times New Roman"/>
              </w:rPr>
            </w:pPr>
          </w:p>
        </w:tc>
        <w:tc>
          <w:tcPr>
            <w:tcW w:w="1838" w:type="dxa"/>
            <w:vMerge w:val="restart"/>
          </w:tcPr>
          <w:p w:rsidR="009E2CF3" w:rsidRPr="00615D96" w:rsidRDefault="009E2CF3" w:rsidP="009E2CF3">
            <w:pPr>
              <w:spacing w:after="0"/>
              <w:rPr>
                <w:rFonts w:ascii="Times New Roman" w:eastAsia="Times New Roman" w:hAnsi="Times New Roman"/>
              </w:rPr>
            </w:pPr>
            <w:r w:rsidRPr="00615D96">
              <w:rPr>
                <w:rFonts w:ascii="Times New Roman" w:eastAsia="Times New Roman" w:hAnsi="Times New Roman"/>
              </w:rPr>
              <w:t>Хараишвили Н.А. (английский язык)</w:t>
            </w:r>
          </w:p>
        </w:tc>
        <w:tc>
          <w:tcPr>
            <w:tcW w:w="732" w:type="dxa"/>
            <w:vMerge w:val="restart"/>
          </w:tcPr>
          <w:p w:rsidR="009E2CF3" w:rsidRPr="00615D96" w:rsidRDefault="009E2CF3" w:rsidP="009E2CF3">
            <w:pPr>
              <w:spacing w:after="0"/>
              <w:rPr>
                <w:rFonts w:ascii="Times New Roman" w:eastAsia="Times New Roman" w:hAnsi="Times New Roman"/>
              </w:rPr>
            </w:pPr>
            <w:r w:rsidRPr="00615D96">
              <w:rPr>
                <w:rFonts w:ascii="Times New Roman" w:eastAsia="Times New Roman" w:hAnsi="Times New Roman"/>
              </w:rPr>
              <w:t>25/0</w:t>
            </w:r>
          </w:p>
        </w:tc>
        <w:tc>
          <w:tcPr>
            <w:tcW w:w="715" w:type="dxa"/>
            <w:vMerge w:val="restart"/>
          </w:tcPr>
          <w:p w:rsidR="009E2CF3" w:rsidRPr="00615D96" w:rsidRDefault="009E2CF3" w:rsidP="009E2CF3">
            <w:pPr>
              <w:spacing w:after="0"/>
              <w:rPr>
                <w:rFonts w:ascii="Times New Roman" w:eastAsia="Times New Roman" w:hAnsi="Times New Roman"/>
              </w:rPr>
            </w:pPr>
            <w:r w:rsidRPr="00615D96">
              <w:rPr>
                <w:rFonts w:ascii="Times New Roman" w:eastAsia="Times New Roman" w:hAnsi="Times New Roman"/>
              </w:rPr>
              <w:t xml:space="preserve">В </w:t>
            </w:r>
          </w:p>
        </w:tc>
        <w:tc>
          <w:tcPr>
            <w:tcW w:w="1818" w:type="dxa"/>
            <w:vMerge w:val="restart"/>
          </w:tcPr>
          <w:p w:rsidR="009E2CF3" w:rsidRPr="00615D96" w:rsidRDefault="009E2CF3" w:rsidP="009E2CF3">
            <w:pPr>
              <w:spacing w:after="0"/>
              <w:rPr>
                <w:rFonts w:ascii="Times New Roman" w:eastAsia="Times New Roman" w:hAnsi="Times New Roman"/>
              </w:rPr>
            </w:pPr>
            <w:r w:rsidRPr="00615D96">
              <w:rPr>
                <w:rFonts w:ascii="Times New Roman" w:eastAsia="Times New Roman" w:hAnsi="Times New Roman"/>
              </w:rPr>
              <w:t>Ленинградский орд.Дружбы народов гос. институт культуры им.Н.К.Крупской</w:t>
            </w:r>
          </w:p>
        </w:tc>
        <w:tc>
          <w:tcPr>
            <w:tcW w:w="3119" w:type="dxa"/>
            <w:tcBorders>
              <w:bottom w:val="single" w:sz="4" w:space="0" w:color="auto"/>
            </w:tcBorders>
          </w:tcPr>
          <w:p w:rsidR="009E2CF3" w:rsidRPr="00615D96" w:rsidRDefault="009E2CF3" w:rsidP="009E2CF3">
            <w:pPr>
              <w:spacing w:after="0"/>
              <w:rPr>
                <w:rFonts w:ascii="Times New Roman" w:hAnsi="Times New Roman"/>
              </w:rPr>
            </w:pPr>
            <w:r w:rsidRPr="00615D96">
              <w:rPr>
                <w:rFonts w:ascii="Times New Roman" w:hAnsi="Times New Roman"/>
              </w:rPr>
              <w:t>ИКТ-компетентность педагога в условиях реализации ФГОС общего образования"</w:t>
            </w:r>
            <w:r w:rsidRPr="00615D96">
              <w:rPr>
                <w:rFonts w:ascii="Times New Roman" w:hAnsi="Times New Roman"/>
              </w:rPr>
              <w:t>, 2015</w:t>
            </w:r>
          </w:p>
        </w:tc>
      </w:tr>
      <w:tr w:rsidR="009E2CF3" w:rsidTr="006C7C55">
        <w:trPr>
          <w:trHeight w:val="1020"/>
        </w:trPr>
        <w:tc>
          <w:tcPr>
            <w:tcW w:w="1917" w:type="dxa"/>
            <w:vMerge/>
            <w:vAlign w:val="bottom"/>
          </w:tcPr>
          <w:p w:rsidR="009E2CF3" w:rsidRPr="00B969D5" w:rsidRDefault="009E2CF3" w:rsidP="009E2CF3">
            <w:pPr>
              <w:spacing w:after="0" w:line="0" w:lineRule="atLeast"/>
              <w:ind w:left="120"/>
              <w:rPr>
                <w:rFonts w:ascii="Times New Roman" w:eastAsia="Times New Roman" w:hAnsi="Times New Roman"/>
              </w:rPr>
            </w:pPr>
          </w:p>
        </w:tc>
        <w:tc>
          <w:tcPr>
            <w:tcW w:w="2620" w:type="dxa"/>
            <w:vMerge/>
            <w:vAlign w:val="bottom"/>
          </w:tcPr>
          <w:p w:rsidR="009E2CF3" w:rsidRPr="00B969D5" w:rsidRDefault="009E2CF3" w:rsidP="009E2CF3">
            <w:pPr>
              <w:spacing w:after="0" w:line="0" w:lineRule="atLeast"/>
              <w:ind w:left="-21" w:firstLine="21"/>
              <w:rPr>
                <w:rFonts w:ascii="Times New Roman" w:eastAsia="Times New Roman" w:hAnsi="Times New Roman"/>
              </w:rPr>
            </w:pPr>
          </w:p>
        </w:tc>
        <w:tc>
          <w:tcPr>
            <w:tcW w:w="536" w:type="dxa"/>
            <w:vMerge/>
          </w:tcPr>
          <w:p w:rsidR="009E2CF3" w:rsidRPr="00B969D5" w:rsidRDefault="009E2CF3" w:rsidP="009E2CF3">
            <w:pPr>
              <w:ind w:left="-21" w:firstLine="21"/>
              <w:rPr>
                <w:rFonts w:ascii="Times New Roman" w:eastAsia="Times New Roman" w:hAnsi="Times New Roman"/>
              </w:rPr>
            </w:pPr>
          </w:p>
        </w:tc>
        <w:tc>
          <w:tcPr>
            <w:tcW w:w="3291" w:type="dxa"/>
            <w:vMerge/>
            <w:vAlign w:val="bottom"/>
          </w:tcPr>
          <w:p w:rsidR="009E2CF3" w:rsidRPr="00B969D5" w:rsidRDefault="009E2CF3" w:rsidP="009E2CF3">
            <w:pPr>
              <w:spacing w:after="0" w:line="265" w:lineRule="exact"/>
              <w:ind w:left="-21" w:firstLine="21"/>
              <w:rPr>
                <w:rFonts w:ascii="Times New Roman" w:eastAsia="Times New Roman" w:hAnsi="Times New Roman"/>
              </w:rPr>
            </w:pPr>
          </w:p>
        </w:tc>
        <w:tc>
          <w:tcPr>
            <w:tcW w:w="1838" w:type="dxa"/>
            <w:vMerge/>
          </w:tcPr>
          <w:p w:rsidR="009E2CF3" w:rsidRPr="00615D96" w:rsidRDefault="009E2CF3" w:rsidP="009E2CF3">
            <w:pPr>
              <w:spacing w:after="0"/>
              <w:rPr>
                <w:rFonts w:ascii="Times New Roman" w:eastAsia="Times New Roman" w:hAnsi="Times New Roman"/>
              </w:rPr>
            </w:pPr>
          </w:p>
        </w:tc>
        <w:tc>
          <w:tcPr>
            <w:tcW w:w="732" w:type="dxa"/>
            <w:vMerge/>
          </w:tcPr>
          <w:p w:rsidR="009E2CF3" w:rsidRPr="00615D96" w:rsidRDefault="009E2CF3" w:rsidP="009E2CF3">
            <w:pPr>
              <w:spacing w:after="0"/>
              <w:rPr>
                <w:rFonts w:ascii="Times New Roman" w:eastAsia="Times New Roman" w:hAnsi="Times New Roman"/>
              </w:rPr>
            </w:pPr>
          </w:p>
        </w:tc>
        <w:tc>
          <w:tcPr>
            <w:tcW w:w="715" w:type="dxa"/>
            <w:vMerge/>
          </w:tcPr>
          <w:p w:rsidR="009E2CF3" w:rsidRPr="00615D96" w:rsidRDefault="009E2CF3" w:rsidP="009E2CF3">
            <w:pPr>
              <w:spacing w:after="0"/>
              <w:rPr>
                <w:rFonts w:ascii="Times New Roman" w:eastAsia="Times New Roman" w:hAnsi="Times New Roman"/>
              </w:rPr>
            </w:pPr>
          </w:p>
        </w:tc>
        <w:tc>
          <w:tcPr>
            <w:tcW w:w="1818" w:type="dxa"/>
            <w:vMerge/>
          </w:tcPr>
          <w:p w:rsidR="009E2CF3" w:rsidRPr="00615D96" w:rsidRDefault="009E2CF3" w:rsidP="009E2CF3">
            <w:pPr>
              <w:spacing w:after="0"/>
              <w:rPr>
                <w:rFonts w:ascii="Times New Roman" w:eastAsia="Times New Roman" w:hAnsi="Times New Roman"/>
              </w:rPr>
            </w:pPr>
          </w:p>
        </w:tc>
        <w:tc>
          <w:tcPr>
            <w:tcW w:w="3119" w:type="dxa"/>
            <w:tcBorders>
              <w:bottom w:val="single" w:sz="4" w:space="0" w:color="auto"/>
            </w:tcBorders>
          </w:tcPr>
          <w:p w:rsidR="009E2CF3" w:rsidRPr="00615D96" w:rsidRDefault="009E2CF3" w:rsidP="009E2CF3">
            <w:pPr>
              <w:spacing w:after="0"/>
              <w:rPr>
                <w:rFonts w:ascii="Times New Roman" w:hAnsi="Times New Roman"/>
              </w:rPr>
            </w:pPr>
            <w:r w:rsidRPr="00615D96">
              <w:rPr>
                <w:rFonts w:ascii="Times New Roman" w:hAnsi="Times New Roman"/>
              </w:rPr>
              <w:t>"Государственная итоговая аттестация выпускников по иностранному языку (технология подготовки)"</w:t>
            </w:r>
            <w:r w:rsidRPr="00615D96">
              <w:rPr>
                <w:rFonts w:ascii="Times New Roman" w:hAnsi="Times New Roman"/>
              </w:rPr>
              <w:t>, 2016</w:t>
            </w:r>
          </w:p>
        </w:tc>
      </w:tr>
      <w:tr w:rsidR="009E2CF3" w:rsidTr="006C7C55">
        <w:trPr>
          <w:trHeight w:val="728"/>
        </w:trPr>
        <w:tc>
          <w:tcPr>
            <w:tcW w:w="1917" w:type="dxa"/>
            <w:vMerge/>
            <w:vAlign w:val="bottom"/>
          </w:tcPr>
          <w:p w:rsidR="009E2CF3" w:rsidRPr="00B969D5" w:rsidRDefault="009E2CF3" w:rsidP="009E2CF3">
            <w:pPr>
              <w:spacing w:after="0" w:line="0" w:lineRule="atLeast"/>
              <w:ind w:left="120"/>
              <w:rPr>
                <w:rFonts w:ascii="Times New Roman" w:eastAsia="Times New Roman" w:hAnsi="Times New Roman"/>
              </w:rPr>
            </w:pPr>
          </w:p>
        </w:tc>
        <w:tc>
          <w:tcPr>
            <w:tcW w:w="2620" w:type="dxa"/>
            <w:vMerge/>
            <w:vAlign w:val="bottom"/>
          </w:tcPr>
          <w:p w:rsidR="009E2CF3" w:rsidRPr="00B969D5" w:rsidRDefault="009E2CF3" w:rsidP="009E2CF3">
            <w:pPr>
              <w:spacing w:after="0" w:line="0" w:lineRule="atLeast"/>
              <w:ind w:left="-21" w:firstLine="21"/>
              <w:rPr>
                <w:rFonts w:ascii="Times New Roman" w:eastAsia="Times New Roman" w:hAnsi="Times New Roman"/>
              </w:rPr>
            </w:pPr>
          </w:p>
        </w:tc>
        <w:tc>
          <w:tcPr>
            <w:tcW w:w="536" w:type="dxa"/>
            <w:vMerge/>
          </w:tcPr>
          <w:p w:rsidR="009E2CF3" w:rsidRPr="00B969D5" w:rsidRDefault="009E2CF3" w:rsidP="009E2CF3">
            <w:pPr>
              <w:ind w:left="-21" w:firstLine="21"/>
              <w:rPr>
                <w:rFonts w:ascii="Times New Roman" w:eastAsia="Times New Roman" w:hAnsi="Times New Roman"/>
              </w:rPr>
            </w:pPr>
          </w:p>
        </w:tc>
        <w:tc>
          <w:tcPr>
            <w:tcW w:w="3291" w:type="dxa"/>
            <w:vMerge/>
            <w:vAlign w:val="bottom"/>
          </w:tcPr>
          <w:p w:rsidR="009E2CF3" w:rsidRPr="00B969D5" w:rsidRDefault="009E2CF3" w:rsidP="009E2CF3">
            <w:pPr>
              <w:spacing w:after="0" w:line="265" w:lineRule="exact"/>
              <w:ind w:left="-21" w:firstLine="21"/>
              <w:rPr>
                <w:rFonts w:ascii="Times New Roman" w:eastAsia="Times New Roman" w:hAnsi="Times New Roman"/>
              </w:rPr>
            </w:pPr>
          </w:p>
        </w:tc>
        <w:tc>
          <w:tcPr>
            <w:tcW w:w="1838" w:type="dxa"/>
            <w:vMerge w:val="restart"/>
          </w:tcPr>
          <w:p w:rsidR="009E2CF3" w:rsidRPr="00615D96" w:rsidRDefault="009E2CF3" w:rsidP="009E2CF3">
            <w:pPr>
              <w:spacing w:after="0"/>
              <w:rPr>
                <w:rFonts w:ascii="Times New Roman" w:eastAsia="Times New Roman" w:hAnsi="Times New Roman"/>
              </w:rPr>
            </w:pPr>
            <w:r w:rsidRPr="00615D96">
              <w:rPr>
                <w:rFonts w:ascii="Times New Roman" w:eastAsia="Times New Roman" w:hAnsi="Times New Roman"/>
              </w:rPr>
              <w:t>Хачатрян К.В. (английский язык)</w:t>
            </w:r>
          </w:p>
        </w:tc>
        <w:tc>
          <w:tcPr>
            <w:tcW w:w="732" w:type="dxa"/>
            <w:vMerge w:val="restart"/>
          </w:tcPr>
          <w:p w:rsidR="009E2CF3" w:rsidRPr="00615D96" w:rsidRDefault="009E2CF3" w:rsidP="009E2CF3">
            <w:pPr>
              <w:spacing w:after="0"/>
              <w:rPr>
                <w:rFonts w:ascii="Times New Roman" w:eastAsia="Times New Roman" w:hAnsi="Times New Roman"/>
              </w:rPr>
            </w:pPr>
            <w:r w:rsidRPr="00615D96">
              <w:rPr>
                <w:rFonts w:ascii="Times New Roman" w:eastAsia="Times New Roman" w:hAnsi="Times New Roman"/>
              </w:rPr>
              <w:t>16/0</w:t>
            </w:r>
          </w:p>
        </w:tc>
        <w:tc>
          <w:tcPr>
            <w:tcW w:w="715" w:type="dxa"/>
            <w:vMerge w:val="restart"/>
          </w:tcPr>
          <w:p w:rsidR="009E2CF3" w:rsidRPr="00615D96" w:rsidRDefault="009E2CF3" w:rsidP="009E2CF3">
            <w:pPr>
              <w:spacing w:after="0"/>
              <w:rPr>
                <w:rFonts w:ascii="Times New Roman" w:eastAsia="Times New Roman" w:hAnsi="Times New Roman"/>
              </w:rPr>
            </w:pPr>
            <w:r w:rsidRPr="00615D96">
              <w:rPr>
                <w:rFonts w:ascii="Times New Roman" w:eastAsia="Times New Roman" w:hAnsi="Times New Roman"/>
              </w:rPr>
              <w:t xml:space="preserve">В </w:t>
            </w:r>
          </w:p>
        </w:tc>
        <w:tc>
          <w:tcPr>
            <w:tcW w:w="1818" w:type="dxa"/>
            <w:vMerge w:val="restart"/>
          </w:tcPr>
          <w:p w:rsidR="009E2CF3" w:rsidRPr="00615D96" w:rsidRDefault="009E2CF3" w:rsidP="009E2CF3">
            <w:pPr>
              <w:spacing w:after="0"/>
              <w:rPr>
                <w:rFonts w:ascii="Times New Roman" w:eastAsia="Times New Roman" w:hAnsi="Times New Roman"/>
              </w:rPr>
            </w:pPr>
            <w:r w:rsidRPr="00615D96">
              <w:rPr>
                <w:rFonts w:ascii="Times New Roman" w:eastAsia="Times New Roman" w:hAnsi="Times New Roman"/>
              </w:rPr>
              <w:t>Высшее, Ереванский госинститут ин.яз.им.В.Я.Брюсова</w:t>
            </w:r>
          </w:p>
        </w:tc>
        <w:tc>
          <w:tcPr>
            <w:tcW w:w="3119" w:type="dxa"/>
            <w:tcBorders>
              <w:bottom w:val="single" w:sz="4" w:space="0" w:color="auto"/>
            </w:tcBorders>
          </w:tcPr>
          <w:p w:rsidR="009E2CF3" w:rsidRPr="00615D96" w:rsidRDefault="009E2CF3" w:rsidP="009E2CF3">
            <w:pPr>
              <w:spacing w:after="0"/>
              <w:rPr>
                <w:rFonts w:ascii="Times New Roman" w:hAnsi="Times New Roman"/>
              </w:rPr>
            </w:pPr>
            <w:r w:rsidRPr="00615D96">
              <w:rPr>
                <w:rFonts w:ascii="Times New Roman" w:hAnsi="Times New Roman"/>
              </w:rPr>
              <w:t xml:space="preserve">"Государственная итоговая аттестация по иностранному </w:t>
            </w:r>
            <w:r w:rsidRPr="00615D96">
              <w:rPr>
                <w:rFonts w:ascii="Times New Roman" w:hAnsi="Times New Roman"/>
              </w:rPr>
              <w:t>языку (технологии подготовки)" , 2015</w:t>
            </w:r>
          </w:p>
        </w:tc>
      </w:tr>
      <w:tr w:rsidR="009E2CF3" w:rsidTr="0004343C">
        <w:trPr>
          <w:trHeight w:val="727"/>
        </w:trPr>
        <w:tc>
          <w:tcPr>
            <w:tcW w:w="1917" w:type="dxa"/>
            <w:vMerge/>
            <w:vAlign w:val="bottom"/>
          </w:tcPr>
          <w:p w:rsidR="009E2CF3" w:rsidRPr="00B969D5" w:rsidRDefault="009E2CF3" w:rsidP="009E2CF3">
            <w:pPr>
              <w:spacing w:after="0" w:line="0" w:lineRule="atLeast"/>
              <w:ind w:left="120"/>
              <w:rPr>
                <w:rFonts w:ascii="Times New Roman" w:eastAsia="Times New Roman" w:hAnsi="Times New Roman"/>
              </w:rPr>
            </w:pPr>
          </w:p>
        </w:tc>
        <w:tc>
          <w:tcPr>
            <w:tcW w:w="2620" w:type="dxa"/>
            <w:vMerge/>
            <w:vAlign w:val="bottom"/>
          </w:tcPr>
          <w:p w:rsidR="009E2CF3" w:rsidRPr="00B969D5" w:rsidRDefault="009E2CF3" w:rsidP="009E2CF3">
            <w:pPr>
              <w:spacing w:after="0" w:line="0" w:lineRule="atLeast"/>
              <w:ind w:left="-21" w:firstLine="21"/>
              <w:rPr>
                <w:rFonts w:ascii="Times New Roman" w:eastAsia="Times New Roman" w:hAnsi="Times New Roman"/>
              </w:rPr>
            </w:pPr>
          </w:p>
        </w:tc>
        <w:tc>
          <w:tcPr>
            <w:tcW w:w="536" w:type="dxa"/>
            <w:vMerge/>
          </w:tcPr>
          <w:p w:rsidR="009E2CF3" w:rsidRPr="00B969D5" w:rsidRDefault="009E2CF3" w:rsidP="009E2CF3">
            <w:pPr>
              <w:ind w:left="-21" w:firstLine="21"/>
              <w:rPr>
                <w:rFonts w:ascii="Times New Roman" w:eastAsia="Times New Roman" w:hAnsi="Times New Roman"/>
              </w:rPr>
            </w:pPr>
          </w:p>
        </w:tc>
        <w:tc>
          <w:tcPr>
            <w:tcW w:w="3291" w:type="dxa"/>
            <w:vMerge/>
            <w:vAlign w:val="bottom"/>
          </w:tcPr>
          <w:p w:rsidR="009E2CF3" w:rsidRPr="00B969D5" w:rsidRDefault="009E2CF3" w:rsidP="009E2CF3">
            <w:pPr>
              <w:spacing w:after="0" w:line="265" w:lineRule="exact"/>
              <w:ind w:left="-21" w:firstLine="21"/>
              <w:rPr>
                <w:rFonts w:ascii="Times New Roman" w:eastAsia="Times New Roman" w:hAnsi="Times New Roman"/>
              </w:rPr>
            </w:pPr>
          </w:p>
        </w:tc>
        <w:tc>
          <w:tcPr>
            <w:tcW w:w="1838" w:type="dxa"/>
            <w:vMerge/>
          </w:tcPr>
          <w:p w:rsidR="009E2CF3" w:rsidRPr="00615D96" w:rsidRDefault="009E2CF3" w:rsidP="009E2CF3">
            <w:pPr>
              <w:spacing w:after="0"/>
              <w:rPr>
                <w:rFonts w:ascii="Times New Roman" w:eastAsia="Times New Roman" w:hAnsi="Times New Roman"/>
              </w:rPr>
            </w:pPr>
          </w:p>
        </w:tc>
        <w:tc>
          <w:tcPr>
            <w:tcW w:w="732" w:type="dxa"/>
            <w:vMerge/>
          </w:tcPr>
          <w:p w:rsidR="009E2CF3" w:rsidRPr="00615D96" w:rsidRDefault="009E2CF3" w:rsidP="009E2CF3">
            <w:pPr>
              <w:spacing w:after="0"/>
              <w:rPr>
                <w:rFonts w:ascii="Times New Roman" w:eastAsia="Times New Roman" w:hAnsi="Times New Roman"/>
              </w:rPr>
            </w:pPr>
          </w:p>
        </w:tc>
        <w:tc>
          <w:tcPr>
            <w:tcW w:w="715" w:type="dxa"/>
            <w:vMerge/>
          </w:tcPr>
          <w:p w:rsidR="009E2CF3" w:rsidRPr="00615D96" w:rsidRDefault="009E2CF3" w:rsidP="009E2CF3">
            <w:pPr>
              <w:spacing w:after="0"/>
              <w:rPr>
                <w:rFonts w:ascii="Times New Roman" w:eastAsia="Times New Roman" w:hAnsi="Times New Roman"/>
              </w:rPr>
            </w:pPr>
          </w:p>
        </w:tc>
        <w:tc>
          <w:tcPr>
            <w:tcW w:w="1818" w:type="dxa"/>
            <w:vMerge/>
          </w:tcPr>
          <w:p w:rsidR="009E2CF3" w:rsidRPr="00615D96" w:rsidRDefault="009E2CF3" w:rsidP="009E2CF3">
            <w:pPr>
              <w:spacing w:after="0"/>
              <w:rPr>
                <w:rFonts w:ascii="Times New Roman" w:eastAsia="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9E2CF3" w:rsidRPr="00615D96" w:rsidRDefault="009E2CF3" w:rsidP="009E2CF3">
            <w:pPr>
              <w:spacing w:after="0" w:line="240" w:lineRule="auto"/>
              <w:rPr>
                <w:rFonts w:ascii="Times New Roman" w:hAnsi="Times New Roman"/>
                <w:color w:val="000000"/>
              </w:rPr>
            </w:pPr>
            <w:r w:rsidRPr="00615D96">
              <w:rPr>
                <w:rFonts w:ascii="Times New Roman" w:hAnsi="Times New Roman"/>
                <w:color w:val="000000"/>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 2017</w:t>
            </w:r>
          </w:p>
        </w:tc>
      </w:tr>
      <w:tr w:rsidR="009E2CF3" w:rsidTr="000B010E">
        <w:trPr>
          <w:trHeight w:val="1260"/>
        </w:trPr>
        <w:tc>
          <w:tcPr>
            <w:tcW w:w="1917" w:type="dxa"/>
            <w:vMerge/>
            <w:vAlign w:val="bottom"/>
          </w:tcPr>
          <w:p w:rsidR="009E2CF3" w:rsidRPr="00B969D5" w:rsidRDefault="009E2CF3" w:rsidP="009E2CF3">
            <w:pPr>
              <w:spacing w:after="0" w:line="0" w:lineRule="atLeast"/>
              <w:ind w:left="120"/>
              <w:rPr>
                <w:rFonts w:ascii="Times New Roman" w:eastAsia="Times New Roman" w:hAnsi="Times New Roman"/>
              </w:rPr>
            </w:pPr>
          </w:p>
        </w:tc>
        <w:tc>
          <w:tcPr>
            <w:tcW w:w="2620" w:type="dxa"/>
            <w:vMerge/>
            <w:vAlign w:val="bottom"/>
          </w:tcPr>
          <w:p w:rsidR="009E2CF3" w:rsidRPr="00B969D5" w:rsidRDefault="009E2CF3" w:rsidP="009E2CF3">
            <w:pPr>
              <w:spacing w:after="0" w:line="0" w:lineRule="atLeast"/>
              <w:ind w:left="-21" w:firstLine="21"/>
              <w:rPr>
                <w:rFonts w:ascii="Times New Roman" w:eastAsia="Times New Roman" w:hAnsi="Times New Roman"/>
              </w:rPr>
            </w:pPr>
          </w:p>
        </w:tc>
        <w:tc>
          <w:tcPr>
            <w:tcW w:w="536" w:type="dxa"/>
            <w:vMerge/>
          </w:tcPr>
          <w:p w:rsidR="009E2CF3" w:rsidRPr="00B969D5" w:rsidRDefault="009E2CF3" w:rsidP="009E2CF3">
            <w:pPr>
              <w:ind w:left="-21" w:firstLine="21"/>
              <w:rPr>
                <w:rFonts w:ascii="Times New Roman" w:eastAsia="Times New Roman" w:hAnsi="Times New Roman"/>
              </w:rPr>
            </w:pPr>
          </w:p>
        </w:tc>
        <w:tc>
          <w:tcPr>
            <w:tcW w:w="3291" w:type="dxa"/>
            <w:vMerge/>
            <w:vAlign w:val="bottom"/>
          </w:tcPr>
          <w:p w:rsidR="009E2CF3" w:rsidRPr="00B969D5" w:rsidRDefault="009E2CF3" w:rsidP="009E2CF3">
            <w:pPr>
              <w:spacing w:after="0" w:line="265" w:lineRule="exact"/>
              <w:ind w:left="-21" w:firstLine="21"/>
              <w:rPr>
                <w:rFonts w:ascii="Times New Roman" w:eastAsia="Times New Roman" w:hAnsi="Times New Roman"/>
              </w:rPr>
            </w:pPr>
          </w:p>
        </w:tc>
        <w:tc>
          <w:tcPr>
            <w:tcW w:w="1838" w:type="dxa"/>
            <w:vMerge w:val="restart"/>
          </w:tcPr>
          <w:p w:rsidR="009E2CF3" w:rsidRDefault="009E2CF3" w:rsidP="009E2CF3">
            <w:pPr>
              <w:spacing w:after="0"/>
              <w:rPr>
                <w:rFonts w:ascii="Times New Roman" w:eastAsia="Times New Roman" w:hAnsi="Times New Roman"/>
              </w:rPr>
            </w:pPr>
            <w:r>
              <w:rPr>
                <w:rFonts w:ascii="Times New Roman" w:eastAsia="Times New Roman" w:hAnsi="Times New Roman"/>
              </w:rPr>
              <w:t>Хорошев Д.В. (география)</w:t>
            </w:r>
          </w:p>
        </w:tc>
        <w:tc>
          <w:tcPr>
            <w:tcW w:w="732" w:type="dxa"/>
            <w:vMerge w:val="restart"/>
          </w:tcPr>
          <w:p w:rsidR="009E2CF3" w:rsidRPr="00AF1951" w:rsidRDefault="009E2CF3" w:rsidP="009E2CF3">
            <w:pPr>
              <w:spacing w:after="0"/>
              <w:rPr>
                <w:rFonts w:ascii="Times New Roman" w:eastAsia="Times New Roman" w:hAnsi="Times New Roman"/>
              </w:rPr>
            </w:pPr>
            <w:r>
              <w:rPr>
                <w:rFonts w:ascii="Times New Roman" w:eastAsia="Times New Roman" w:hAnsi="Times New Roman"/>
              </w:rPr>
              <w:t>3/0</w:t>
            </w:r>
          </w:p>
        </w:tc>
        <w:tc>
          <w:tcPr>
            <w:tcW w:w="715" w:type="dxa"/>
            <w:vMerge w:val="restart"/>
          </w:tcPr>
          <w:p w:rsidR="009E2CF3" w:rsidRDefault="009E2CF3" w:rsidP="009E2CF3">
            <w:pPr>
              <w:spacing w:after="0"/>
              <w:rPr>
                <w:rFonts w:ascii="Times New Roman" w:eastAsia="Times New Roman" w:hAnsi="Times New Roman"/>
              </w:rPr>
            </w:pPr>
            <w:r>
              <w:rPr>
                <w:rFonts w:ascii="Times New Roman" w:eastAsia="Times New Roman" w:hAnsi="Times New Roman"/>
              </w:rPr>
              <w:t>-</w:t>
            </w:r>
          </w:p>
        </w:tc>
        <w:tc>
          <w:tcPr>
            <w:tcW w:w="1818" w:type="dxa"/>
            <w:vMerge w:val="restart"/>
          </w:tcPr>
          <w:p w:rsidR="009E2CF3" w:rsidRPr="00AF1951" w:rsidRDefault="009E2CF3" w:rsidP="009E2CF3">
            <w:pPr>
              <w:spacing w:after="0"/>
              <w:rPr>
                <w:rFonts w:ascii="Times New Roman" w:eastAsia="Times New Roman" w:hAnsi="Times New Roman"/>
              </w:rPr>
            </w:pPr>
            <w:r w:rsidRPr="00D57F2A">
              <w:rPr>
                <w:rFonts w:ascii="Times New Roman" w:eastAsia="Times New Roman" w:hAnsi="Times New Roman"/>
              </w:rPr>
              <w:t>Санкт- Петербург Автономное образовательное учреждение высшего профессионального образования "ленинградский государственный университет имени А.С. Пушкина"</w:t>
            </w:r>
          </w:p>
        </w:tc>
        <w:tc>
          <w:tcPr>
            <w:tcW w:w="3119" w:type="dxa"/>
            <w:tcBorders>
              <w:bottom w:val="single" w:sz="4" w:space="0" w:color="auto"/>
            </w:tcBorders>
          </w:tcPr>
          <w:p w:rsidR="009E2CF3" w:rsidRPr="00D57F2A" w:rsidRDefault="009E2CF3" w:rsidP="009E2CF3">
            <w:pPr>
              <w:spacing w:after="0"/>
              <w:rPr>
                <w:rFonts w:ascii="Times New Roman" w:hAnsi="Times New Roman"/>
              </w:rPr>
            </w:pPr>
            <w:r w:rsidRPr="00D57F2A">
              <w:rPr>
                <w:rFonts w:ascii="Times New Roman" w:hAnsi="Times New Roman"/>
              </w:rPr>
              <w:t>"Профессиональная компетентность современного педагога в условиях введения ФГОС"</w:t>
            </w:r>
            <w:r w:rsidRPr="00D57F2A">
              <w:rPr>
                <w:rFonts w:ascii="Times New Roman" w:hAnsi="Times New Roman"/>
              </w:rPr>
              <w:t>, 2015</w:t>
            </w:r>
          </w:p>
        </w:tc>
      </w:tr>
      <w:tr w:rsidR="009E2CF3" w:rsidTr="00D57F2A">
        <w:trPr>
          <w:trHeight w:val="802"/>
        </w:trPr>
        <w:tc>
          <w:tcPr>
            <w:tcW w:w="1917" w:type="dxa"/>
            <w:vMerge/>
            <w:vAlign w:val="bottom"/>
          </w:tcPr>
          <w:p w:rsidR="009E2CF3" w:rsidRPr="00B969D5" w:rsidRDefault="009E2CF3" w:rsidP="009E2CF3">
            <w:pPr>
              <w:spacing w:after="0" w:line="0" w:lineRule="atLeast"/>
              <w:ind w:left="120"/>
              <w:rPr>
                <w:rFonts w:ascii="Times New Roman" w:eastAsia="Times New Roman" w:hAnsi="Times New Roman"/>
              </w:rPr>
            </w:pPr>
          </w:p>
        </w:tc>
        <w:tc>
          <w:tcPr>
            <w:tcW w:w="2620" w:type="dxa"/>
            <w:vMerge/>
            <w:vAlign w:val="bottom"/>
          </w:tcPr>
          <w:p w:rsidR="009E2CF3" w:rsidRPr="00B969D5" w:rsidRDefault="009E2CF3" w:rsidP="009E2CF3">
            <w:pPr>
              <w:spacing w:after="0" w:line="0" w:lineRule="atLeast"/>
              <w:ind w:left="-21" w:firstLine="21"/>
              <w:rPr>
                <w:rFonts w:ascii="Times New Roman" w:eastAsia="Times New Roman" w:hAnsi="Times New Roman"/>
              </w:rPr>
            </w:pPr>
          </w:p>
        </w:tc>
        <w:tc>
          <w:tcPr>
            <w:tcW w:w="536" w:type="dxa"/>
            <w:vMerge/>
          </w:tcPr>
          <w:p w:rsidR="009E2CF3" w:rsidRPr="00B969D5" w:rsidRDefault="009E2CF3" w:rsidP="009E2CF3">
            <w:pPr>
              <w:ind w:left="-21" w:firstLine="21"/>
              <w:rPr>
                <w:rFonts w:ascii="Times New Roman" w:eastAsia="Times New Roman" w:hAnsi="Times New Roman"/>
              </w:rPr>
            </w:pPr>
          </w:p>
        </w:tc>
        <w:tc>
          <w:tcPr>
            <w:tcW w:w="3291" w:type="dxa"/>
            <w:vMerge/>
            <w:vAlign w:val="bottom"/>
          </w:tcPr>
          <w:p w:rsidR="009E2CF3" w:rsidRPr="00B969D5" w:rsidRDefault="009E2CF3" w:rsidP="009E2CF3">
            <w:pPr>
              <w:spacing w:after="0" w:line="265" w:lineRule="exact"/>
              <w:ind w:left="-21" w:firstLine="21"/>
              <w:rPr>
                <w:rFonts w:ascii="Times New Roman" w:eastAsia="Times New Roman" w:hAnsi="Times New Roman"/>
              </w:rPr>
            </w:pPr>
          </w:p>
        </w:tc>
        <w:tc>
          <w:tcPr>
            <w:tcW w:w="1838" w:type="dxa"/>
            <w:vMerge/>
          </w:tcPr>
          <w:p w:rsidR="009E2CF3" w:rsidRDefault="009E2CF3" w:rsidP="009E2CF3">
            <w:pPr>
              <w:spacing w:after="0"/>
              <w:rPr>
                <w:rFonts w:ascii="Times New Roman" w:eastAsia="Times New Roman" w:hAnsi="Times New Roman"/>
              </w:rPr>
            </w:pPr>
          </w:p>
        </w:tc>
        <w:tc>
          <w:tcPr>
            <w:tcW w:w="732" w:type="dxa"/>
            <w:vMerge/>
          </w:tcPr>
          <w:p w:rsidR="009E2CF3" w:rsidRDefault="009E2CF3" w:rsidP="009E2CF3">
            <w:pPr>
              <w:spacing w:after="0"/>
              <w:rPr>
                <w:rFonts w:ascii="Times New Roman" w:eastAsia="Times New Roman" w:hAnsi="Times New Roman"/>
              </w:rPr>
            </w:pPr>
          </w:p>
        </w:tc>
        <w:tc>
          <w:tcPr>
            <w:tcW w:w="715" w:type="dxa"/>
            <w:vMerge/>
          </w:tcPr>
          <w:p w:rsidR="009E2CF3" w:rsidRDefault="009E2CF3" w:rsidP="009E2CF3">
            <w:pPr>
              <w:spacing w:after="0"/>
              <w:rPr>
                <w:rFonts w:ascii="Times New Roman" w:eastAsia="Times New Roman" w:hAnsi="Times New Roman"/>
              </w:rPr>
            </w:pPr>
          </w:p>
        </w:tc>
        <w:tc>
          <w:tcPr>
            <w:tcW w:w="1818" w:type="dxa"/>
            <w:vMerge/>
          </w:tcPr>
          <w:p w:rsidR="009E2CF3" w:rsidRPr="00D57F2A" w:rsidRDefault="009E2CF3" w:rsidP="009E2CF3">
            <w:pPr>
              <w:spacing w:after="0"/>
              <w:rPr>
                <w:rFonts w:ascii="Times New Roman" w:eastAsia="Times New Roman" w:hAnsi="Times New Roman"/>
              </w:rPr>
            </w:pPr>
          </w:p>
        </w:tc>
        <w:tc>
          <w:tcPr>
            <w:tcW w:w="3119" w:type="dxa"/>
            <w:tcBorders>
              <w:bottom w:val="single" w:sz="4" w:space="0" w:color="auto"/>
            </w:tcBorders>
          </w:tcPr>
          <w:p w:rsidR="009E2CF3" w:rsidRPr="00D57F2A" w:rsidRDefault="009E2CF3" w:rsidP="009E2CF3">
            <w:pPr>
              <w:spacing w:after="0"/>
              <w:rPr>
                <w:rFonts w:ascii="Times New Roman" w:hAnsi="Times New Roman"/>
              </w:rPr>
            </w:pPr>
            <w:r w:rsidRPr="00D57F2A">
              <w:rPr>
                <w:rFonts w:ascii="Times New Roman" w:hAnsi="Times New Roman"/>
              </w:rPr>
              <w:t>"Мобильные классы в образовательном пространстве школы"</w:t>
            </w:r>
            <w:r w:rsidRPr="00D57F2A">
              <w:rPr>
                <w:rFonts w:ascii="Times New Roman" w:hAnsi="Times New Roman"/>
              </w:rPr>
              <w:t>, 2015</w:t>
            </w:r>
          </w:p>
        </w:tc>
      </w:tr>
      <w:tr w:rsidR="009E2CF3" w:rsidTr="007C7632">
        <w:trPr>
          <w:trHeight w:val="1260"/>
        </w:trPr>
        <w:tc>
          <w:tcPr>
            <w:tcW w:w="1917" w:type="dxa"/>
            <w:vMerge/>
            <w:vAlign w:val="bottom"/>
          </w:tcPr>
          <w:p w:rsidR="009E2CF3" w:rsidRPr="00B969D5" w:rsidRDefault="009E2CF3" w:rsidP="009E2CF3">
            <w:pPr>
              <w:spacing w:after="0" w:line="0" w:lineRule="atLeast"/>
              <w:ind w:left="120"/>
              <w:rPr>
                <w:rFonts w:ascii="Times New Roman" w:eastAsia="Times New Roman" w:hAnsi="Times New Roman"/>
              </w:rPr>
            </w:pPr>
          </w:p>
        </w:tc>
        <w:tc>
          <w:tcPr>
            <w:tcW w:w="2620" w:type="dxa"/>
            <w:vMerge/>
            <w:vAlign w:val="bottom"/>
          </w:tcPr>
          <w:p w:rsidR="009E2CF3" w:rsidRPr="00B969D5" w:rsidRDefault="009E2CF3" w:rsidP="009E2CF3">
            <w:pPr>
              <w:spacing w:after="0" w:line="0" w:lineRule="atLeast"/>
              <w:ind w:left="-21" w:firstLine="21"/>
              <w:rPr>
                <w:rFonts w:ascii="Times New Roman" w:eastAsia="Times New Roman" w:hAnsi="Times New Roman"/>
              </w:rPr>
            </w:pPr>
          </w:p>
        </w:tc>
        <w:tc>
          <w:tcPr>
            <w:tcW w:w="536" w:type="dxa"/>
            <w:vMerge/>
          </w:tcPr>
          <w:p w:rsidR="009E2CF3" w:rsidRPr="00B969D5" w:rsidRDefault="009E2CF3" w:rsidP="009E2CF3">
            <w:pPr>
              <w:ind w:left="-21" w:firstLine="21"/>
              <w:rPr>
                <w:rFonts w:ascii="Times New Roman" w:eastAsia="Times New Roman" w:hAnsi="Times New Roman"/>
              </w:rPr>
            </w:pPr>
          </w:p>
        </w:tc>
        <w:tc>
          <w:tcPr>
            <w:tcW w:w="3291" w:type="dxa"/>
            <w:vMerge/>
            <w:vAlign w:val="bottom"/>
          </w:tcPr>
          <w:p w:rsidR="009E2CF3" w:rsidRPr="00B969D5" w:rsidRDefault="009E2CF3" w:rsidP="009E2CF3">
            <w:pPr>
              <w:spacing w:after="0" w:line="265" w:lineRule="exact"/>
              <w:ind w:left="-21" w:firstLine="21"/>
              <w:rPr>
                <w:rFonts w:ascii="Times New Roman" w:eastAsia="Times New Roman" w:hAnsi="Times New Roman"/>
              </w:rPr>
            </w:pPr>
          </w:p>
        </w:tc>
        <w:tc>
          <w:tcPr>
            <w:tcW w:w="1838" w:type="dxa"/>
            <w:vMerge/>
          </w:tcPr>
          <w:p w:rsidR="009E2CF3" w:rsidRDefault="009E2CF3" w:rsidP="009E2CF3">
            <w:pPr>
              <w:spacing w:after="0"/>
              <w:rPr>
                <w:rFonts w:ascii="Times New Roman" w:eastAsia="Times New Roman" w:hAnsi="Times New Roman"/>
              </w:rPr>
            </w:pPr>
          </w:p>
        </w:tc>
        <w:tc>
          <w:tcPr>
            <w:tcW w:w="732" w:type="dxa"/>
            <w:vMerge/>
          </w:tcPr>
          <w:p w:rsidR="009E2CF3" w:rsidRDefault="009E2CF3" w:rsidP="009E2CF3">
            <w:pPr>
              <w:spacing w:after="0"/>
              <w:rPr>
                <w:rFonts w:ascii="Times New Roman" w:eastAsia="Times New Roman" w:hAnsi="Times New Roman"/>
              </w:rPr>
            </w:pPr>
          </w:p>
        </w:tc>
        <w:tc>
          <w:tcPr>
            <w:tcW w:w="715" w:type="dxa"/>
            <w:vMerge/>
          </w:tcPr>
          <w:p w:rsidR="009E2CF3" w:rsidRDefault="009E2CF3" w:rsidP="009E2CF3">
            <w:pPr>
              <w:spacing w:after="0"/>
              <w:rPr>
                <w:rFonts w:ascii="Times New Roman" w:eastAsia="Times New Roman" w:hAnsi="Times New Roman"/>
              </w:rPr>
            </w:pPr>
          </w:p>
        </w:tc>
        <w:tc>
          <w:tcPr>
            <w:tcW w:w="1818" w:type="dxa"/>
            <w:vMerge/>
          </w:tcPr>
          <w:p w:rsidR="009E2CF3" w:rsidRPr="00D57F2A" w:rsidRDefault="009E2CF3" w:rsidP="009E2CF3">
            <w:pPr>
              <w:spacing w:after="0"/>
              <w:rPr>
                <w:rFonts w:ascii="Times New Roman" w:eastAsia="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9E2CF3" w:rsidRPr="00D57F2A" w:rsidRDefault="009E2CF3" w:rsidP="009E2CF3">
            <w:pPr>
              <w:spacing w:after="0" w:line="240" w:lineRule="auto"/>
              <w:rPr>
                <w:rFonts w:ascii="Times New Roman" w:hAnsi="Times New Roman"/>
                <w:color w:val="000000"/>
              </w:rPr>
            </w:pPr>
            <w:r w:rsidRPr="00D57F2A">
              <w:rPr>
                <w:rFonts w:ascii="Times New Roman" w:hAnsi="Times New Roman"/>
                <w:color w:val="000000"/>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 2017</w:t>
            </w:r>
          </w:p>
        </w:tc>
      </w:tr>
      <w:tr w:rsidR="009E2CF3" w:rsidRPr="00FF5C5C" w:rsidTr="00B9138C">
        <w:trPr>
          <w:trHeight w:val="143"/>
        </w:trPr>
        <w:tc>
          <w:tcPr>
            <w:tcW w:w="1917" w:type="dxa"/>
            <w:vMerge/>
            <w:vAlign w:val="bottom"/>
          </w:tcPr>
          <w:p w:rsidR="009E2CF3" w:rsidRPr="00B969D5" w:rsidRDefault="009E2CF3" w:rsidP="009E2CF3">
            <w:pPr>
              <w:spacing w:after="0" w:line="0" w:lineRule="atLeast"/>
              <w:ind w:left="120"/>
              <w:rPr>
                <w:rFonts w:ascii="Times New Roman" w:eastAsia="Times New Roman" w:hAnsi="Times New Roman"/>
              </w:rPr>
            </w:pPr>
          </w:p>
        </w:tc>
        <w:tc>
          <w:tcPr>
            <w:tcW w:w="2620" w:type="dxa"/>
            <w:vMerge/>
            <w:vAlign w:val="bottom"/>
          </w:tcPr>
          <w:p w:rsidR="009E2CF3" w:rsidRPr="00B969D5" w:rsidRDefault="009E2CF3" w:rsidP="009E2CF3">
            <w:pPr>
              <w:spacing w:after="0" w:line="0" w:lineRule="atLeast"/>
              <w:ind w:left="-21" w:firstLine="21"/>
              <w:rPr>
                <w:rFonts w:ascii="Times New Roman" w:eastAsia="Times New Roman" w:hAnsi="Times New Roman"/>
              </w:rPr>
            </w:pPr>
          </w:p>
        </w:tc>
        <w:tc>
          <w:tcPr>
            <w:tcW w:w="536" w:type="dxa"/>
            <w:vMerge/>
          </w:tcPr>
          <w:p w:rsidR="009E2CF3" w:rsidRPr="00B969D5" w:rsidRDefault="009E2CF3" w:rsidP="009E2CF3">
            <w:pPr>
              <w:ind w:left="-21" w:firstLine="21"/>
              <w:rPr>
                <w:rFonts w:ascii="Times New Roman" w:eastAsia="Times New Roman" w:hAnsi="Times New Roman"/>
              </w:rPr>
            </w:pPr>
          </w:p>
        </w:tc>
        <w:tc>
          <w:tcPr>
            <w:tcW w:w="3291" w:type="dxa"/>
            <w:vMerge/>
            <w:vAlign w:val="bottom"/>
          </w:tcPr>
          <w:p w:rsidR="009E2CF3" w:rsidRPr="00B969D5" w:rsidRDefault="009E2CF3" w:rsidP="009E2CF3">
            <w:pPr>
              <w:spacing w:after="0" w:line="265" w:lineRule="exact"/>
              <w:ind w:left="-21" w:firstLine="21"/>
              <w:rPr>
                <w:rFonts w:ascii="Times New Roman" w:eastAsia="Times New Roman" w:hAnsi="Times New Roman"/>
              </w:rPr>
            </w:pPr>
          </w:p>
        </w:tc>
        <w:tc>
          <w:tcPr>
            <w:tcW w:w="1838" w:type="dxa"/>
            <w:vMerge w:val="restart"/>
          </w:tcPr>
          <w:p w:rsidR="009E2CF3" w:rsidRDefault="009E2CF3" w:rsidP="009E2CF3">
            <w:pPr>
              <w:spacing w:after="0"/>
              <w:rPr>
                <w:rFonts w:ascii="Times New Roman" w:eastAsia="Times New Roman" w:hAnsi="Times New Roman"/>
              </w:rPr>
            </w:pPr>
            <w:r>
              <w:rPr>
                <w:rFonts w:ascii="Times New Roman" w:eastAsia="Times New Roman" w:hAnsi="Times New Roman"/>
              </w:rPr>
              <w:t>Чавгун Е.А. (английский язык)</w:t>
            </w:r>
          </w:p>
        </w:tc>
        <w:tc>
          <w:tcPr>
            <w:tcW w:w="732" w:type="dxa"/>
            <w:vMerge w:val="restart"/>
          </w:tcPr>
          <w:p w:rsidR="009E2CF3" w:rsidRPr="00AF1951" w:rsidRDefault="009E2CF3" w:rsidP="009E2CF3">
            <w:pPr>
              <w:spacing w:after="0"/>
              <w:rPr>
                <w:rFonts w:ascii="Times New Roman" w:eastAsia="Times New Roman" w:hAnsi="Times New Roman"/>
              </w:rPr>
            </w:pPr>
            <w:r>
              <w:rPr>
                <w:rFonts w:ascii="Times New Roman" w:eastAsia="Times New Roman" w:hAnsi="Times New Roman"/>
              </w:rPr>
              <w:t>12/0</w:t>
            </w:r>
          </w:p>
        </w:tc>
        <w:tc>
          <w:tcPr>
            <w:tcW w:w="715" w:type="dxa"/>
            <w:vMerge w:val="restart"/>
          </w:tcPr>
          <w:p w:rsidR="009E2CF3" w:rsidRDefault="009E2CF3" w:rsidP="009E2CF3">
            <w:pPr>
              <w:spacing w:after="0"/>
              <w:rPr>
                <w:rFonts w:ascii="Times New Roman" w:eastAsia="Times New Roman" w:hAnsi="Times New Roman"/>
              </w:rPr>
            </w:pPr>
            <w:r>
              <w:rPr>
                <w:rFonts w:ascii="Times New Roman" w:eastAsia="Times New Roman" w:hAnsi="Times New Roman"/>
              </w:rPr>
              <w:t>В</w:t>
            </w:r>
          </w:p>
        </w:tc>
        <w:tc>
          <w:tcPr>
            <w:tcW w:w="1818" w:type="dxa"/>
            <w:vMerge w:val="restart"/>
          </w:tcPr>
          <w:p w:rsidR="009E2CF3" w:rsidRPr="00AF1951" w:rsidRDefault="009E2CF3" w:rsidP="009E2CF3">
            <w:pPr>
              <w:spacing w:after="0"/>
              <w:rPr>
                <w:rFonts w:ascii="Times New Roman" w:eastAsia="Times New Roman" w:hAnsi="Times New Roman"/>
              </w:rPr>
            </w:pPr>
            <w:r>
              <w:rPr>
                <w:rFonts w:ascii="Times New Roman" w:eastAsia="Times New Roman" w:hAnsi="Times New Roman"/>
              </w:rPr>
              <w:t>Высшее, ЛГПИ им. А.И. Герцена</w:t>
            </w:r>
          </w:p>
        </w:tc>
        <w:tc>
          <w:tcPr>
            <w:tcW w:w="3119" w:type="dxa"/>
            <w:tcBorders>
              <w:bottom w:val="single" w:sz="4" w:space="0" w:color="auto"/>
            </w:tcBorders>
          </w:tcPr>
          <w:p w:rsidR="009E2CF3" w:rsidRPr="00FF5C5C" w:rsidRDefault="009E2CF3" w:rsidP="009E2CF3">
            <w:pPr>
              <w:rPr>
                <w:rFonts w:ascii="Times New Roman" w:hAnsi="Times New Roman"/>
              </w:rPr>
            </w:pPr>
            <w:r w:rsidRPr="00FF5C5C">
              <w:rPr>
                <w:rFonts w:ascii="Times New Roman" w:hAnsi="Times New Roman"/>
              </w:rPr>
              <w:t xml:space="preserve">Пользователь ПК для офиса ( </w:t>
            </w:r>
            <w:r w:rsidRPr="00FF5C5C">
              <w:rPr>
                <w:rFonts w:ascii="Times New Roman" w:hAnsi="Times New Roman"/>
                <w:lang w:val="en-US"/>
              </w:rPr>
              <w:t>Word</w:t>
            </w:r>
            <w:r w:rsidRPr="00FF5C5C">
              <w:rPr>
                <w:rFonts w:ascii="Times New Roman" w:hAnsi="Times New Roman"/>
              </w:rPr>
              <w:t xml:space="preserve">, </w:t>
            </w:r>
            <w:r w:rsidRPr="00FF5C5C">
              <w:rPr>
                <w:rFonts w:ascii="Times New Roman" w:hAnsi="Times New Roman"/>
                <w:lang w:val="en-US"/>
              </w:rPr>
              <w:t>Excel</w:t>
            </w:r>
            <w:r w:rsidRPr="00FF5C5C">
              <w:rPr>
                <w:rFonts w:ascii="Times New Roman" w:hAnsi="Times New Roman"/>
              </w:rPr>
              <w:t>,</w:t>
            </w:r>
            <w:r w:rsidRPr="00FF5C5C">
              <w:rPr>
                <w:rFonts w:ascii="Times New Roman" w:hAnsi="Times New Roman"/>
                <w:lang w:val="en-US"/>
              </w:rPr>
              <w:t>Pover</w:t>
            </w:r>
            <w:r w:rsidRPr="00FF5C5C">
              <w:rPr>
                <w:rFonts w:ascii="Times New Roman" w:hAnsi="Times New Roman"/>
              </w:rPr>
              <w:t xml:space="preserve"> </w:t>
            </w:r>
            <w:r w:rsidRPr="00FF5C5C">
              <w:rPr>
                <w:rFonts w:ascii="Times New Roman" w:hAnsi="Times New Roman"/>
                <w:lang w:val="en-US"/>
              </w:rPr>
              <w:t>Point</w:t>
            </w:r>
            <w:r w:rsidRPr="00FF5C5C">
              <w:rPr>
                <w:rFonts w:ascii="Times New Roman" w:hAnsi="Times New Roman"/>
              </w:rPr>
              <w:t xml:space="preserve">, </w:t>
            </w:r>
            <w:r w:rsidRPr="00FF5C5C">
              <w:rPr>
                <w:rFonts w:ascii="Times New Roman" w:hAnsi="Times New Roman"/>
                <w:lang w:val="en-US"/>
              </w:rPr>
              <w:t>Internet</w:t>
            </w:r>
            <w:r w:rsidRPr="00FF5C5C">
              <w:rPr>
                <w:rFonts w:ascii="Times New Roman" w:hAnsi="Times New Roman"/>
              </w:rPr>
              <w:t xml:space="preserve">, </w:t>
            </w:r>
            <w:r w:rsidRPr="00FF5C5C">
              <w:rPr>
                <w:rFonts w:ascii="Times New Roman" w:hAnsi="Times New Roman"/>
                <w:lang w:val="en-US"/>
              </w:rPr>
              <w:t>e</w:t>
            </w:r>
            <w:r w:rsidRPr="00FF5C5C">
              <w:rPr>
                <w:rFonts w:ascii="Times New Roman" w:hAnsi="Times New Roman"/>
              </w:rPr>
              <w:t>-</w:t>
            </w:r>
            <w:r w:rsidRPr="00FF5C5C">
              <w:rPr>
                <w:rFonts w:ascii="Times New Roman" w:hAnsi="Times New Roman"/>
                <w:lang w:val="en-US"/>
              </w:rPr>
              <w:t>mail</w:t>
            </w:r>
            <w:r w:rsidRPr="00FF5C5C">
              <w:rPr>
                <w:rFonts w:ascii="Times New Roman" w:hAnsi="Times New Roman"/>
              </w:rPr>
              <w:t>)</w:t>
            </w:r>
            <w:r w:rsidRPr="00FF5C5C">
              <w:rPr>
                <w:rFonts w:ascii="Times New Roman" w:hAnsi="Times New Roman"/>
              </w:rPr>
              <w:t>, 2016</w:t>
            </w:r>
          </w:p>
        </w:tc>
      </w:tr>
      <w:tr w:rsidR="009E2CF3" w:rsidTr="00B9138C">
        <w:trPr>
          <w:trHeight w:val="142"/>
        </w:trPr>
        <w:tc>
          <w:tcPr>
            <w:tcW w:w="1917" w:type="dxa"/>
            <w:vMerge/>
            <w:vAlign w:val="bottom"/>
          </w:tcPr>
          <w:p w:rsidR="009E2CF3" w:rsidRPr="00FF5C5C" w:rsidRDefault="009E2CF3" w:rsidP="009E2CF3">
            <w:pPr>
              <w:spacing w:after="0" w:line="0" w:lineRule="atLeast"/>
              <w:ind w:left="120"/>
              <w:rPr>
                <w:rFonts w:ascii="Times New Roman" w:eastAsia="Times New Roman" w:hAnsi="Times New Roman"/>
              </w:rPr>
            </w:pPr>
          </w:p>
        </w:tc>
        <w:tc>
          <w:tcPr>
            <w:tcW w:w="2620" w:type="dxa"/>
            <w:vMerge/>
            <w:vAlign w:val="bottom"/>
          </w:tcPr>
          <w:p w:rsidR="009E2CF3" w:rsidRPr="00FF5C5C" w:rsidRDefault="009E2CF3" w:rsidP="009E2CF3">
            <w:pPr>
              <w:spacing w:after="0" w:line="0" w:lineRule="atLeast"/>
              <w:ind w:left="-21" w:firstLine="21"/>
              <w:rPr>
                <w:rFonts w:ascii="Times New Roman" w:eastAsia="Times New Roman" w:hAnsi="Times New Roman"/>
              </w:rPr>
            </w:pPr>
          </w:p>
        </w:tc>
        <w:tc>
          <w:tcPr>
            <w:tcW w:w="536" w:type="dxa"/>
            <w:vMerge/>
          </w:tcPr>
          <w:p w:rsidR="009E2CF3" w:rsidRPr="00FF5C5C" w:rsidRDefault="009E2CF3" w:rsidP="009E2CF3">
            <w:pPr>
              <w:ind w:left="-21" w:firstLine="21"/>
              <w:rPr>
                <w:rFonts w:ascii="Times New Roman" w:eastAsia="Times New Roman" w:hAnsi="Times New Roman"/>
              </w:rPr>
            </w:pPr>
          </w:p>
        </w:tc>
        <w:tc>
          <w:tcPr>
            <w:tcW w:w="3291" w:type="dxa"/>
            <w:vMerge/>
            <w:vAlign w:val="bottom"/>
          </w:tcPr>
          <w:p w:rsidR="009E2CF3" w:rsidRPr="00FF5C5C" w:rsidRDefault="009E2CF3" w:rsidP="009E2CF3">
            <w:pPr>
              <w:spacing w:after="0" w:line="265" w:lineRule="exact"/>
              <w:ind w:left="-21" w:firstLine="21"/>
              <w:rPr>
                <w:rFonts w:ascii="Times New Roman" w:eastAsia="Times New Roman" w:hAnsi="Times New Roman"/>
              </w:rPr>
            </w:pPr>
          </w:p>
        </w:tc>
        <w:tc>
          <w:tcPr>
            <w:tcW w:w="1838" w:type="dxa"/>
            <w:vMerge/>
          </w:tcPr>
          <w:p w:rsidR="009E2CF3" w:rsidRPr="00FF5C5C" w:rsidRDefault="009E2CF3" w:rsidP="009E2CF3">
            <w:pPr>
              <w:spacing w:after="0"/>
              <w:rPr>
                <w:rFonts w:ascii="Times New Roman" w:eastAsia="Times New Roman" w:hAnsi="Times New Roman"/>
              </w:rPr>
            </w:pPr>
          </w:p>
        </w:tc>
        <w:tc>
          <w:tcPr>
            <w:tcW w:w="732" w:type="dxa"/>
            <w:vMerge/>
          </w:tcPr>
          <w:p w:rsidR="009E2CF3" w:rsidRPr="00FF5C5C" w:rsidRDefault="009E2CF3" w:rsidP="009E2CF3">
            <w:pPr>
              <w:spacing w:after="0"/>
              <w:rPr>
                <w:rFonts w:ascii="Times New Roman" w:eastAsia="Times New Roman" w:hAnsi="Times New Roman"/>
              </w:rPr>
            </w:pPr>
          </w:p>
        </w:tc>
        <w:tc>
          <w:tcPr>
            <w:tcW w:w="715" w:type="dxa"/>
            <w:vMerge/>
          </w:tcPr>
          <w:p w:rsidR="009E2CF3" w:rsidRPr="00FF5C5C" w:rsidRDefault="009E2CF3" w:rsidP="009E2CF3">
            <w:pPr>
              <w:spacing w:after="0"/>
              <w:rPr>
                <w:rFonts w:ascii="Times New Roman" w:eastAsia="Times New Roman" w:hAnsi="Times New Roman"/>
              </w:rPr>
            </w:pPr>
          </w:p>
        </w:tc>
        <w:tc>
          <w:tcPr>
            <w:tcW w:w="1818" w:type="dxa"/>
            <w:vMerge/>
          </w:tcPr>
          <w:p w:rsidR="009E2CF3" w:rsidRPr="00FF5C5C" w:rsidRDefault="009E2CF3" w:rsidP="009E2CF3">
            <w:pPr>
              <w:spacing w:after="0"/>
              <w:rPr>
                <w:rFonts w:ascii="Times New Roman" w:eastAsia="Times New Roman" w:hAnsi="Times New Roman"/>
              </w:rPr>
            </w:pPr>
          </w:p>
        </w:tc>
        <w:tc>
          <w:tcPr>
            <w:tcW w:w="3119" w:type="dxa"/>
            <w:tcBorders>
              <w:bottom w:val="single" w:sz="4" w:space="0" w:color="auto"/>
            </w:tcBorders>
          </w:tcPr>
          <w:p w:rsidR="009E2CF3" w:rsidRPr="00FF5C5C" w:rsidRDefault="009E2CF3" w:rsidP="009E2CF3">
            <w:pPr>
              <w:rPr>
                <w:rFonts w:ascii="Times New Roman" w:hAnsi="Times New Roman"/>
              </w:rPr>
            </w:pPr>
            <w:r w:rsidRPr="00FF5C5C">
              <w:rPr>
                <w:rFonts w:ascii="Times New Roman" w:hAnsi="Times New Roman"/>
              </w:rPr>
              <w:t>"Профессиональная компетентность современного педагога в условиях введения ФГОС ООО Английский язык"</w:t>
            </w:r>
            <w:r w:rsidRPr="00FF5C5C">
              <w:rPr>
                <w:rFonts w:ascii="Times New Roman" w:hAnsi="Times New Roman"/>
              </w:rPr>
              <w:t>,2016</w:t>
            </w:r>
          </w:p>
        </w:tc>
      </w:tr>
      <w:tr w:rsidR="009E2CF3" w:rsidTr="003B1321">
        <w:trPr>
          <w:trHeight w:val="143"/>
        </w:trPr>
        <w:tc>
          <w:tcPr>
            <w:tcW w:w="1917" w:type="dxa"/>
            <w:vMerge/>
            <w:vAlign w:val="bottom"/>
          </w:tcPr>
          <w:p w:rsidR="009E2CF3" w:rsidRPr="00B969D5" w:rsidRDefault="009E2CF3" w:rsidP="009E2CF3">
            <w:pPr>
              <w:spacing w:after="0" w:line="0" w:lineRule="atLeast"/>
              <w:ind w:left="120"/>
              <w:rPr>
                <w:rFonts w:ascii="Times New Roman" w:eastAsia="Times New Roman" w:hAnsi="Times New Roman"/>
              </w:rPr>
            </w:pPr>
          </w:p>
        </w:tc>
        <w:tc>
          <w:tcPr>
            <w:tcW w:w="2620" w:type="dxa"/>
            <w:vMerge/>
            <w:vAlign w:val="bottom"/>
          </w:tcPr>
          <w:p w:rsidR="009E2CF3" w:rsidRPr="00B969D5" w:rsidRDefault="009E2CF3" w:rsidP="009E2CF3">
            <w:pPr>
              <w:spacing w:after="0" w:line="0" w:lineRule="atLeast"/>
              <w:ind w:left="-21" w:firstLine="21"/>
              <w:rPr>
                <w:rFonts w:ascii="Times New Roman" w:eastAsia="Times New Roman" w:hAnsi="Times New Roman"/>
              </w:rPr>
            </w:pPr>
          </w:p>
        </w:tc>
        <w:tc>
          <w:tcPr>
            <w:tcW w:w="536" w:type="dxa"/>
            <w:vMerge/>
          </w:tcPr>
          <w:p w:rsidR="009E2CF3" w:rsidRPr="00B969D5" w:rsidRDefault="009E2CF3" w:rsidP="009E2CF3">
            <w:pPr>
              <w:ind w:left="-21" w:firstLine="21"/>
              <w:rPr>
                <w:rFonts w:ascii="Times New Roman" w:eastAsia="Times New Roman" w:hAnsi="Times New Roman"/>
              </w:rPr>
            </w:pPr>
          </w:p>
        </w:tc>
        <w:tc>
          <w:tcPr>
            <w:tcW w:w="3291" w:type="dxa"/>
            <w:vMerge/>
            <w:vAlign w:val="bottom"/>
          </w:tcPr>
          <w:p w:rsidR="009E2CF3" w:rsidRPr="00B969D5" w:rsidRDefault="009E2CF3" w:rsidP="009E2CF3">
            <w:pPr>
              <w:spacing w:after="0" w:line="265" w:lineRule="exact"/>
              <w:ind w:left="-21" w:firstLine="21"/>
              <w:rPr>
                <w:rFonts w:ascii="Times New Roman" w:eastAsia="Times New Roman" w:hAnsi="Times New Roman"/>
              </w:rPr>
            </w:pPr>
          </w:p>
        </w:tc>
        <w:tc>
          <w:tcPr>
            <w:tcW w:w="1838" w:type="dxa"/>
            <w:vMerge w:val="restart"/>
          </w:tcPr>
          <w:p w:rsidR="009E2CF3" w:rsidRDefault="009E2CF3" w:rsidP="009E2CF3">
            <w:pPr>
              <w:spacing w:after="0"/>
              <w:rPr>
                <w:rFonts w:ascii="Times New Roman" w:eastAsia="Times New Roman" w:hAnsi="Times New Roman"/>
              </w:rPr>
            </w:pPr>
            <w:r>
              <w:rPr>
                <w:rFonts w:ascii="Times New Roman" w:eastAsia="Times New Roman" w:hAnsi="Times New Roman"/>
              </w:rPr>
              <w:t>Шепелева А.А. (русский язык и литература)</w:t>
            </w:r>
          </w:p>
        </w:tc>
        <w:tc>
          <w:tcPr>
            <w:tcW w:w="732" w:type="dxa"/>
            <w:vMerge w:val="restart"/>
          </w:tcPr>
          <w:p w:rsidR="009E2CF3" w:rsidRPr="00AF1951" w:rsidRDefault="009E2CF3" w:rsidP="009E2CF3">
            <w:pPr>
              <w:spacing w:after="0"/>
              <w:rPr>
                <w:rFonts w:ascii="Times New Roman" w:eastAsia="Times New Roman" w:hAnsi="Times New Roman"/>
              </w:rPr>
            </w:pPr>
            <w:r>
              <w:rPr>
                <w:rFonts w:ascii="Times New Roman" w:eastAsia="Times New Roman" w:hAnsi="Times New Roman"/>
              </w:rPr>
              <w:t>1/0</w:t>
            </w:r>
          </w:p>
        </w:tc>
        <w:tc>
          <w:tcPr>
            <w:tcW w:w="715" w:type="dxa"/>
            <w:vMerge w:val="restart"/>
          </w:tcPr>
          <w:p w:rsidR="009E2CF3" w:rsidRDefault="009E2CF3" w:rsidP="009E2CF3">
            <w:pPr>
              <w:spacing w:after="0"/>
              <w:rPr>
                <w:rFonts w:ascii="Times New Roman" w:eastAsia="Times New Roman" w:hAnsi="Times New Roman"/>
              </w:rPr>
            </w:pPr>
            <w:r>
              <w:rPr>
                <w:rFonts w:ascii="Times New Roman" w:eastAsia="Times New Roman" w:hAnsi="Times New Roman"/>
              </w:rPr>
              <w:t>-</w:t>
            </w:r>
          </w:p>
        </w:tc>
        <w:tc>
          <w:tcPr>
            <w:tcW w:w="1818" w:type="dxa"/>
            <w:vMerge w:val="restart"/>
          </w:tcPr>
          <w:p w:rsidR="009E2CF3" w:rsidRPr="00AF1951" w:rsidRDefault="009E2CF3" w:rsidP="009E2CF3">
            <w:pPr>
              <w:spacing w:after="0"/>
              <w:rPr>
                <w:rFonts w:ascii="Times New Roman" w:eastAsia="Times New Roman" w:hAnsi="Times New Roman"/>
              </w:rPr>
            </w:pPr>
            <w:r>
              <w:rPr>
                <w:rFonts w:ascii="Times New Roman" w:eastAsia="Times New Roman" w:hAnsi="Times New Roman"/>
              </w:rPr>
              <w:t xml:space="preserve">Бакалавр, </w:t>
            </w:r>
            <w:r w:rsidRPr="003B1321">
              <w:rPr>
                <w:rFonts w:ascii="Times New Roman" w:eastAsia="Times New Roman" w:hAnsi="Times New Roman"/>
              </w:rPr>
              <w:t>ФГБОУ ВПО "Башкирский Государственный Университет" г. Уфа</w:t>
            </w:r>
          </w:p>
        </w:tc>
        <w:tc>
          <w:tcPr>
            <w:tcW w:w="3119" w:type="dxa"/>
            <w:tcBorders>
              <w:bottom w:val="single" w:sz="4" w:space="0" w:color="auto"/>
            </w:tcBorders>
            <w:vAlign w:val="bottom"/>
          </w:tcPr>
          <w:p w:rsidR="009E2CF3" w:rsidRPr="002866C1" w:rsidRDefault="009E2CF3" w:rsidP="009E2CF3">
            <w:pPr>
              <w:spacing w:after="0"/>
              <w:rPr>
                <w:rFonts w:ascii="Times New Roman" w:hAnsi="Times New Roman"/>
                <w:color w:val="000000"/>
              </w:rPr>
            </w:pPr>
            <w:r w:rsidRPr="003B1321">
              <w:rPr>
                <w:rFonts w:ascii="Times New Roman" w:hAnsi="Times New Roman"/>
                <w:color w:val="000000"/>
              </w:rPr>
              <w:t>Развитие профессиональных компетенций учителя русского языка как родного/неродного</w:t>
            </w:r>
            <w:r>
              <w:rPr>
                <w:rFonts w:ascii="Times New Roman" w:hAnsi="Times New Roman"/>
                <w:color w:val="000000"/>
              </w:rPr>
              <w:t>, 2016</w:t>
            </w:r>
          </w:p>
        </w:tc>
      </w:tr>
      <w:tr w:rsidR="009E2CF3" w:rsidTr="00322BC3">
        <w:trPr>
          <w:trHeight w:val="142"/>
        </w:trPr>
        <w:tc>
          <w:tcPr>
            <w:tcW w:w="1917" w:type="dxa"/>
            <w:vMerge/>
            <w:vAlign w:val="bottom"/>
          </w:tcPr>
          <w:p w:rsidR="009E2CF3" w:rsidRPr="00B969D5" w:rsidRDefault="009E2CF3" w:rsidP="009E2CF3">
            <w:pPr>
              <w:spacing w:after="0" w:line="0" w:lineRule="atLeast"/>
              <w:ind w:left="120"/>
              <w:rPr>
                <w:rFonts w:ascii="Times New Roman" w:eastAsia="Times New Roman" w:hAnsi="Times New Roman"/>
              </w:rPr>
            </w:pPr>
          </w:p>
        </w:tc>
        <w:tc>
          <w:tcPr>
            <w:tcW w:w="2620" w:type="dxa"/>
            <w:vMerge/>
            <w:vAlign w:val="bottom"/>
          </w:tcPr>
          <w:p w:rsidR="009E2CF3" w:rsidRPr="00B969D5" w:rsidRDefault="009E2CF3" w:rsidP="009E2CF3">
            <w:pPr>
              <w:spacing w:after="0" w:line="0" w:lineRule="atLeast"/>
              <w:ind w:left="-21" w:firstLine="21"/>
              <w:rPr>
                <w:rFonts w:ascii="Times New Roman" w:eastAsia="Times New Roman" w:hAnsi="Times New Roman"/>
              </w:rPr>
            </w:pPr>
          </w:p>
        </w:tc>
        <w:tc>
          <w:tcPr>
            <w:tcW w:w="536" w:type="dxa"/>
            <w:vMerge/>
          </w:tcPr>
          <w:p w:rsidR="009E2CF3" w:rsidRPr="00B969D5" w:rsidRDefault="009E2CF3" w:rsidP="009E2CF3">
            <w:pPr>
              <w:ind w:left="-21" w:firstLine="21"/>
              <w:rPr>
                <w:rFonts w:ascii="Times New Roman" w:eastAsia="Times New Roman" w:hAnsi="Times New Roman"/>
              </w:rPr>
            </w:pPr>
          </w:p>
        </w:tc>
        <w:tc>
          <w:tcPr>
            <w:tcW w:w="3291" w:type="dxa"/>
            <w:vMerge/>
            <w:vAlign w:val="bottom"/>
          </w:tcPr>
          <w:p w:rsidR="009E2CF3" w:rsidRPr="00B969D5" w:rsidRDefault="009E2CF3" w:rsidP="009E2CF3">
            <w:pPr>
              <w:spacing w:after="0" w:line="265" w:lineRule="exact"/>
              <w:ind w:left="-21" w:firstLine="21"/>
              <w:rPr>
                <w:rFonts w:ascii="Times New Roman" w:eastAsia="Times New Roman" w:hAnsi="Times New Roman"/>
              </w:rPr>
            </w:pPr>
          </w:p>
        </w:tc>
        <w:tc>
          <w:tcPr>
            <w:tcW w:w="1838" w:type="dxa"/>
            <w:vMerge/>
          </w:tcPr>
          <w:p w:rsidR="009E2CF3" w:rsidRDefault="009E2CF3" w:rsidP="009E2CF3">
            <w:pPr>
              <w:spacing w:after="0"/>
              <w:rPr>
                <w:rFonts w:ascii="Times New Roman" w:eastAsia="Times New Roman" w:hAnsi="Times New Roman"/>
              </w:rPr>
            </w:pPr>
          </w:p>
        </w:tc>
        <w:tc>
          <w:tcPr>
            <w:tcW w:w="732" w:type="dxa"/>
            <w:vMerge/>
          </w:tcPr>
          <w:p w:rsidR="009E2CF3" w:rsidRPr="00AF1951" w:rsidRDefault="009E2CF3" w:rsidP="009E2CF3">
            <w:pPr>
              <w:spacing w:after="0"/>
              <w:rPr>
                <w:rFonts w:ascii="Times New Roman" w:eastAsia="Times New Roman" w:hAnsi="Times New Roman"/>
              </w:rPr>
            </w:pPr>
          </w:p>
        </w:tc>
        <w:tc>
          <w:tcPr>
            <w:tcW w:w="715" w:type="dxa"/>
            <w:vMerge/>
          </w:tcPr>
          <w:p w:rsidR="009E2CF3" w:rsidRDefault="009E2CF3" w:rsidP="009E2CF3">
            <w:pPr>
              <w:spacing w:after="0"/>
              <w:rPr>
                <w:rFonts w:ascii="Times New Roman" w:eastAsia="Times New Roman" w:hAnsi="Times New Roman"/>
              </w:rPr>
            </w:pPr>
          </w:p>
        </w:tc>
        <w:tc>
          <w:tcPr>
            <w:tcW w:w="1818" w:type="dxa"/>
            <w:vMerge/>
          </w:tcPr>
          <w:p w:rsidR="009E2CF3" w:rsidRPr="00AF1951" w:rsidRDefault="009E2CF3" w:rsidP="009E2CF3">
            <w:pPr>
              <w:spacing w:after="0"/>
              <w:rPr>
                <w:rFonts w:ascii="Times New Roman" w:eastAsia="Times New Roman" w:hAnsi="Times New Roman"/>
              </w:rPr>
            </w:pPr>
          </w:p>
        </w:tc>
        <w:tc>
          <w:tcPr>
            <w:tcW w:w="3119" w:type="dxa"/>
            <w:tcBorders>
              <w:bottom w:val="single" w:sz="4" w:space="0" w:color="auto"/>
            </w:tcBorders>
            <w:vAlign w:val="bottom"/>
          </w:tcPr>
          <w:p w:rsidR="009E2CF3" w:rsidRPr="003B1321" w:rsidRDefault="009E2CF3" w:rsidP="009E2CF3">
            <w:pPr>
              <w:spacing w:after="0"/>
              <w:rPr>
                <w:rFonts w:ascii="Times New Roman" w:hAnsi="Times New Roman"/>
                <w:color w:val="000000"/>
              </w:rPr>
            </w:pPr>
            <w:r w:rsidRPr="003B1321">
              <w:rPr>
                <w:rFonts w:ascii="Times New Roman" w:hAnsi="Times New Roman"/>
                <w:color w:val="000000"/>
              </w:rPr>
              <w:t xml:space="preserve">«Приёмы эффективного использования </w:t>
            </w:r>
          </w:p>
          <w:p w:rsidR="009E2CF3" w:rsidRPr="002866C1" w:rsidRDefault="009E2CF3" w:rsidP="009E2CF3">
            <w:pPr>
              <w:spacing w:after="0"/>
              <w:rPr>
                <w:rFonts w:ascii="Times New Roman" w:hAnsi="Times New Roman"/>
                <w:color w:val="000000"/>
              </w:rPr>
            </w:pPr>
            <w:r w:rsidRPr="003B1321">
              <w:rPr>
                <w:rFonts w:ascii="Times New Roman" w:hAnsi="Times New Roman"/>
                <w:color w:val="000000"/>
              </w:rPr>
              <w:t>информационных технологий в современном образовательном пространстве в условиях реализации ФГОС». Модуль: «Проектирование мультимедийного образовательного продукта»</w:t>
            </w:r>
            <w:r>
              <w:rPr>
                <w:rFonts w:ascii="Times New Roman" w:hAnsi="Times New Roman"/>
                <w:color w:val="000000"/>
              </w:rPr>
              <w:t>, 2017</w:t>
            </w:r>
          </w:p>
        </w:tc>
      </w:tr>
      <w:tr w:rsidR="009E2CF3" w:rsidTr="0065388A">
        <w:trPr>
          <w:trHeight w:val="995"/>
        </w:trPr>
        <w:tc>
          <w:tcPr>
            <w:tcW w:w="1917" w:type="dxa"/>
            <w:vMerge/>
            <w:vAlign w:val="bottom"/>
          </w:tcPr>
          <w:p w:rsidR="009E2CF3" w:rsidRPr="00B969D5" w:rsidRDefault="009E2CF3" w:rsidP="009E2CF3">
            <w:pPr>
              <w:spacing w:after="0" w:line="0" w:lineRule="atLeast"/>
              <w:ind w:left="120"/>
              <w:rPr>
                <w:rFonts w:ascii="Times New Roman" w:eastAsia="Times New Roman" w:hAnsi="Times New Roman"/>
              </w:rPr>
            </w:pPr>
          </w:p>
        </w:tc>
        <w:tc>
          <w:tcPr>
            <w:tcW w:w="2620" w:type="dxa"/>
            <w:vMerge/>
            <w:vAlign w:val="bottom"/>
          </w:tcPr>
          <w:p w:rsidR="009E2CF3" w:rsidRPr="00B969D5" w:rsidRDefault="009E2CF3" w:rsidP="009E2CF3">
            <w:pPr>
              <w:spacing w:after="0" w:line="0" w:lineRule="atLeast"/>
              <w:rPr>
                <w:rFonts w:ascii="Times New Roman" w:eastAsia="Times New Roman" w:hAnsi="Times New Roman"/>
              </w:rPr>
            </w:pPr>
          </w:p>
        </w:tc>
        <w:tc>
          <w:tcPr>
            <w:tcW w:w="536" w:type="dxa"/>
            <w:vMerge/>
          </w:tcPr>
          <w:p w:rsidR="009E2CF3" w:rsidRPr="00B969D5" w:rsidRDefault="009E2CF3" w:rsidP="009E2CF3">
            <w:pPr>
              <w:rPr>
                <w:rFonts w:ascii="Times New Roman" w:eastAsia="Times New Roman" w:hAnsi="Times New Roman"/>
              </w:rPr>
            </w:pPr>
          </w:p>
        </w:tc>
        <w:tc>
          <w:tcPr>
            <w:tcW w:w="3291" w:type="dxa"/>
            <w:vMerge/>
          </w:tcPr>
          <w:p w:rsidR="009E2CF3" w:rsidRPr="00B969D5" w:rsidRDefault="009E2CF3" w:rsidP="009E2CF3">
            <w:pPr>
              <w:rPr>
                <w:rFonts w:ascii="Times New Roman" w:eastAsia="Times New Roman" w:hAnsi="Times New Roman"/>
              </w:rPr>
            </w:pPr>
          </w:p>
        </w:tc>
        <w:tc>
          <w:tcPr>
            <w:tcW w:w="1838" w:type="dxa"/>
            <w:vMerge w:val="restart"/>
          </w:tcPr>
          <w:p w:rsidR="009E2CF3" w:rsidRPr="00F51141" w:rsidRDefault="009E2CF3" w:rsidP="009E2CF3">
            <w:pPr>
              <w:spacing w:after="0"/>
              <w:jc w:val="both"/>
              <w:rPr>
                <w:rFonts w:ascii="Times New Roman" w:eastAsia="Times New Roman" w:hAnsi="Times New Roman"/>
              </w:rPr>
            </w:pPr>
            <w:r>
              <w:rPr>
                <w:rFonts w:ascii="Times New Roman" w:eastAsia="Times New Roman" w:hAnsi="Times New Roman"/>
              </w:rPr>
              <w:t>Ярославцева Н.Ю. (математика)</w:t>
            </w:r>
          </w:p>
        </w:tc>
        <w:tc>
          <w:tcPr>
            <w:tcW w:w="732" w:type="dxa"/>
            <w:vMerge w:val="restart"/>
          </w:tcPr>
          <w:p w:rsidR="009E2CF3" w:rsidRPr="00523E38" w:rsidRDefault="009E2CF3" w:rsidP="009E2CF3">
            <w:pPr>
              <w:spacing w:after="0"/>
              <w:rPr>
                <w:rFonts w:ascii="Times New Roman" w:eastAsia="Times New Roman" w:hAnsi="Times New Roman"/>
              </w:rPr>
            </w:pPr>
            <w:r>
              <w:rPr>
                <w:rFonts w:ascii="Times New Roman" w:eastAsia="Times New Roman" w:hAnsi="Times New Roman"/>
              </w:rPr>
              <w:t>3/0</w:t>
            </w:r>
          </w:p>
        </w:tc>
        <w:tc>
          <w:tcPr>
            <w:tcW w:w="715" w:type="dxa"/>
            <w:vMerge w:val="restart"/>
          </w:tcPr>
          <w:p w:rsidR="009E2CF3" w:rsidRPr="00523E38" w:rsidRDefault="009E2CF3" w:rsidP="009E2CF3">
            <w:pPr>
              <w:spacing w:after="0"/>
              <w:rPr>
                <w:rFonts w:ascii="Times New Roman" w:eastAsia="Times New Roman" w:hAnsi="Times New Roman"/>
              </w:rPr>
            </w:pPr>
            <w:r>
              <w:rPr>
                <w:rFonts w:ascii="Times New Roman" w:eastAsia="Times New Roman" w:hAnsi="Times New Roman"/>
              </w:rPr>
              <w:t>В</w:t>
            </w:r>
          </w:p>
        </w:tc>
        <w:tc>
          <w:tcPr>
            <w:tcW w:w="1818" w:type="dxa"/>
            <w:vMerge w:val="restart"/>
            <w:tcBorders>
              <w:right w:val="single" w:sz="4" w:space="0" w:color="auto"/>
            </w:tcBorders>
          </w:tcPr>
          <w:p w:rsidR="009E2CF3" w:rsidRPr="00523E38" w:rsidRDefault="009E2CF3" w:rsidP="009E2CF3">
            <w:pPr>
              <w:spacing w:after="0"/>
              <w:rPr>
                <w:rFonts w:ascii="Times New Roman" w:eastAsia="Times New Roman" w:hAnsi="Times New Roman"/>
              </w:rPr>
            </w:pPr>
            <w:r>
              <w:rPr>
                <w:rFonts w:ascii="Times New Roman" w:eastAsia="Times New Roman" w:hAnsi="Times New Roman"/>
              </w:rPr>
              <w:t xml:space="preserve">Высшее, </w:t>
            </w:r>
            <w:r w:rsidRPr="00CD61BE">
              <w:rPr>
                <w:rFonts w:ascii="Times New Roman" w:eastAsia="Times New Roman" w:hAnsi="Times New Roman"/>
              </w:rPr>
              <w:t>Санкт- Петербургский государственный технический университет</w:t>
            </w:r>
          </w:p>
        </w:tc>
        <w:tc>
          <w:tcPr>
            <w:tcW w:w="3119" w:type="dxa"/>
            <w:tcBorders>
              <w:top w:val="single" w:sz="4" w:space="0" w:color="auto"/>
              <w:left w:val="single" w:sz="4" w:space="0" w:color="auto"/>
              <w:bottom w:val="single" w:sz="4" w:space="0" w:color="auto"/>
              <w:right w:val="single" w:sz="4" w:space="0" w:color="auto"/>
            </w:tcBorders>
          </w:tcPr>
          <w:p w:rsidR="009E2CF3" w:rsidRPr="00CD61BE" w:rsidRDefault="009E2CF3" w:rsidP="009E2CF3">
            <w:pPr>
              <w:rPr>
                <w:rFonts w:ascii="Times New Roman" w:hAnsi="Times New Roman"/>
              </w:rPr>
            </w:pPr>
            <w:r w:rsidRPr="00CD61BE">
              <w:rPr>
                <w:rFonts w:ascii="Times New Roman" w:hAnsi="Times New Roman"/>
              </w:rPr>
              <w:t>"Мобильные классы в образовательном пространстве школы"</w:t>
            </w:r>
            <w:r w:rsidRPr="00CD61BE">
              <w:rPr>
                <w:rFonts w:ascii="Times New Roman" w:hAnsi="Times New Roman"/>
              </w:rPr>
              <w:t>, 2015</w:t>
            </w:r>
          </w:p>
        </w:tc>
      </w:tr>
      <w:tr w:rsidR="009E2CF3" w:rsidTr="0065388A">
        <w:trPr>
          <w:trHeight w:val="995"/>
        </w:trPr>
        <w:tc>
          <w:tcPr>
            <w:tcW w:w="1917" w:type="dxa"/>
            <w:vMerge/>
            <w:vAlign w:val="bottom"/>
          </w:tcPr>
          <w:p w:rsidR="009E2CF3" w:rsidRPr="00B969D5" w:rsidRDefault="009E2CF3" w:rsidP="009E2CF3">
            <w:pPr>
              <w:spacing w:after="0" w:line="0" w:lineRule="atLeast"/>
              <w:ind w:left="120"/>
              <w:rPr>
                <w:rFonts w:ascii="Times New Roman" w:eastAsia="Times New Roman" w:hAnsi="Times New Roman"/>
              </w:rPr>
            </w:pPr>
          </w:p>
        </w:tc>
        <w:tc>
          <w:tcPr>
            <w:tcW w:w="2620" w:type="dxa"/>
            <w:vMerge/>
            <w:vAlign w:val="bottom"/>
          </w:tcPr>
          <w:p w:rsidR="009E2CF3" w:rsidRPr="00B969D5" w:rsidRDefault="009E2CF3" w:rsidP="009E2CF3">
            <w:pPr>
              <w:spacing w:after="0" w:line="0" w:lineRule="atLeast"/>
              <w:rPr>
                <w:rFonts w:ascii="Times New Roman" w:eastAsia="Times New Roman" w:hAnsi="Times New Roman"/>
              </w:rPr>
            </w:pPr>
          </w:p>
        </w:tc>
        <w:tc>
          <w:tcPr>
            <w:tcW w:w="536" w:type="dxa"/>
            <w:vMerge/>
          </w:tcPr>
          <w:p w:rsidR="009E2CF3" w:rsidRPr="00B969D5" w:rsidRDefault="009E2CF3" w:rsidP="009E2CF3">
            <w:pPr>
              <w:rPr>
                <w:rFonts w:ascii="Times New Roman" w:eastAsia="Times New Roman" w:hAnsi="Times New Roman"/>
              </w:rPr>
            </w:pPr>
          </w:p>
        </w:tc>
        <w:tc>
          <w:tcPr>
            <w:tcW w:w="3291" w:type="dxa"/>
            <w:vMerge/>
          </w:tcPr>
          <w:p w:rsidR="009E2CF3" w:rsidRPr="00B969D5" w:rsidRDefault="009E2CF3" w:rsidP="009E2CF3">
            <w:pPr>
              <w:rPr>
                <w:rFonts w:ascii="Times New Roman" w:eastAsia="Times New Roman" w:hAnsi="Times New Roman"/>
              </w:rPr>
            </w:pPr>
          </w:p>
        </w:tc>
        <w:tc>
          <w:tcPr>
            <w:tcW w:w="1838" w:type="dxa"/>
            <w:vMerge/>
          </w:tcPr>
          <w:p w:rsidR="009E2CF3" w:rsidRPr="00F51141" w:rsidRDefault="009E2CF3" w:rsidP="009E2CF3">
            <w:pPr>
              <w:spacing w:after="0"/>
              <w:jc w:val="both"/>
              <w:rPr>
                <w:rFonts w:ascii="Times New Roman" w:eastAsia="Times New Roman" w:hAnsi="Times New Roman"/>
              </w:rPr>
            </w:pPr>
          </w:p>
        </w:tc>
        <w:tc>
          <w:tcPr>
            <w:tcW w:w="732" w:type="dxa"/>
            <w:vMerge/>
          </w:tcPr>
          <w:p w:rsidR="009E2CF3" w:rsidRPr="00523E38" w:rsidRDefault="009E2CF3" w:rsidP="009E2CF3">
            <w:pPr>
              <w:spacing w:after="0"/>
              <w:rPr>
                <w:rFonts w:ascii="Times New Roman" w:eastAsia="Times New Roman" w:hAnsi="Times New Roman"/>
              </w:rPr>
            </w:pPr>
          </w:p>
        </w:tc>
        <w:tc>
          <w:tcPr>
            <w:tcW w:w="715" w:type="dxa"/>
            <w:vMerge/>
          </w:tcPr>
          <w:p w:rsidR="009E2CF3" w:rsidRPr="00523E38" w:rsidRDefault="009E2CF3" w:rsidP="009E2CF3">
            <w:pPr>
              <w:spacing w:after="0"/>
              <w:rPr>
                <w:rFonts w:ascii="Times New Roman" w:eastAsia="Times New Roman" w:hAnsi="Times New Roman"/>
              </w:rPr>
            </w:pPr>
          </w:p>
        </w:tc>
        <w:tc>
          <w:tcPr>
            <w:tcW w:w="1818" w:type="dxa"/>
            <w:vMerge/>
            <w:tcBorders>
              <w:right w:val="single" w:sz="4" w:space="0" w:color="auto"/>
            </w:tcBorders>
          </w:tcPr>
          <w:p w:rsidR="009E2CF3" w:rsidRPr="00523E38" w:rsidRDefault="009E2CF3" w:rsidP="009E2CF3">
            <w:pPr>
              <w:spacing w:after="0"/>
              <w:rPr>
                <w:rFonts w:ascii="Times New Roman" w:eastAsia="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9E2CF3" w:rsidRPr="00CD61BE" w:rsidRDefault="009E2CF3" w:rsidP="009E2CF3">
            <w:pPr>
              <w:rPr>
                <w:rFonts w:ascii="Times New Roman" w:hAnsi="Times New Roman"/>
              </w:rPr>
            </w:pPr>
            <w:r w:rsidRPr="00CD61BE">
              <w:rPr>
                <w:rFonts w:ascii="Times New Roman" w:hAnsi="Times New Roman"/>
              </w:rPr>
              <w:t>ФГОС: теория и методика обучения математике (средняя школа)</w:t>
            </w:r>
            <w:r w:rsidRPr="00CD61BE">
              <w:rPr>
                <w:rFonts w:ascii="Times New Roman" w:hAnsi="Times New Roman"/>
              </w:rPr>
              <w:t>, 2017</w:t>
            </w:r>
          </w:p>
        </w:tc>
      </w:tr>
      <w:tr w:rsidR="009E2CF3" w:rsidTr="00FB2E32">
        <w:tc>
          <w:tcPr>
            <w:tcW w:w="1917" w:type="dxa"/>
          </w:tcPr>
          <w:p w:rsidR="009E2CF3" w:rsidRPr="00B969D5" w:rsidRDefault="009E2CF3" w:rsidP="009E2CF3">
            <w:pPr>
              <w:spacing w:after="0" w:line="240" w:lineRule="auto"/>
              <w:ind w:left="120"/>
              <w:rPr>
                <w:rFonts w:ascii="Times New Roman" w:eastAsia="Times New Roman" w:hAnsi="Times New Roman"/>
              </w:rPr>
            </w:pPr>
            <w:r>
              <w:rPr>
                <w:rFonts w:ascii="Times New Roman" w:eastAsia="Times New Roman" w:hAnsi="Times New Roman"/>
              </w:rPr>
              <w:t>Педагог-организатор ОБЖ</w:t>
            </w:r>
          </w:p>
        </w:tc>
        <w:tc>
          <w:tcPr>
            <w:tcW w:w="2620" w:type="dxa"/>
          </w:tcPr>
          <w:p w:rsidR="009E2CF3" w:rsidRPr="00FB2E32" w:rsidRDefault="009E2CF3" w:rsidP="009E2CF3">
            <w:pPr>
              <w:spacing w:after="0" w:line="240" w:lineRule="auto"/>
              <w:rPr>
                <w:rFonts w:ascii="Times New Roman" w:eastAsia="Times New Roman" w:hAnsi="Times New Roman"/>
              </w:rPr>
            </w:pPr>
            <w:r w:rsidRPr="00FB2E32">
              <w:rPr>
                <w:rFonts w:ascii="Times New Roman" w:eastAsia="Times New Roman" w:hAnsi="Times New Roman"/>
              </w:rPr>
              <w:t>Осуществляет</w:t>
            </w:r>
            <w:r>
              <w:rPr>
                <w:rFonts w:ascii="Times New Roman" w:eastAsia="Times New Roman" w:hAnsi="Times New Roman"/>
              </w:rPr>
              <w:t xml:space="preserve"> </w:t>
            </w:r>
            <w:r w:rsidRPr="00FB2E32">
              <w:rPr>
                <w:rFonts w:ascii="Times New Roman" w:eastAsia="Times New Roman" w:hAnsi="Times New Roman"/>
              </w:rPr>
              <w:t xml:space="preserve"> обучение</w:t>
            </w:r>
          </w:p>
          <w:p w:rsidR="009E2CF3" w:rsidRPr="00FB2E32" w:rsidRDefault="009E2CF3" w:rsidP="009E2CF3">
            <w:pPr>
              <w:spacing w:after="0" w:line="240" w:lineRule="auto"/>
              <w:rPr>
                <w:rFonts w:ascii="Times New Roman" w:eastAsia="Times New Roman" w:hAnsi="Times New Roman"/>
              </w:rPr>
            </w:pPr>
            <w:r w:rsidRPr="00FB2E32">
              <w:rPr>
                <w:rFonts w:ascii="Times New Roman" w:eastAsia="Times New Roman" w:hAnsi="Times New Roman"/>
              </w:rPr>
              <w:t>И</w:t>
            </w:r>
            <w:r>
              <w:rPr>
                <w:rFonts w:ascii="Times New Roman" w:eastAsia="Times New Roman" w:hAnsi="Times New Roman"/>
              </w:rPr>
              <w:t xml:space="preserve"> </w:t>
            </w:r>
            <w:r w:rsidRPr="00FB2E32">
              <w:rPr>
                <w:rFonts w:ascii="Times New Roman" w:eastAsia="Times New Roman" w:hAnsi="Times New Roman"/>
              </w:rPr>
              <w:t>воспитание</w:t>
            </w:r>
          </w:p>
          <w:p w:rsidR="009E2CF3" w:rsidRPr="00FB2E32" w:rsidRDefault="009E2CF3" w:rsidP="009E2CF3">
            <w:pPr>
              <w:spacing w:after="0" w:line="240" w:lineRule="auto"/>
              <w:rPr>
                <w:rFonts w:ascii="Times New Roman" w:eastAsia="Times New Roman" w:hAnsi="Times New Roman"/>
              </w:rPr>
            </w:pPr>
            <w:r w:rsidRPr="00FB2E32">
              <w:rPr>
                <w:rFonts w:ascii="Times New Roman" w:eastAsia="Times New Roman" w:hAnsi="Times New Roman"/>
              </w:rPr>
              <w:t>обучающихся с учётом</w:t>
            </w:r>
          </w:p>
          <w:p w:rsidR="009E2CF3" w:rsidRPr="00FB2E32" w:rsidRDefault="009E2CF3" w:rsidP="009E2CF3">
            <w:pPr>
              <w:spacing w:after="0" w:line="240" w:lineRule="auto"/>
              <w:rPr>
                <w:rFonts w:ascii="Times New Roman" w:eastAsia="Times New Roman" w:hAnsi="Times New Roman"/>
              </w:rPr>
            </w:pPr>
            <w:r w:rsidRPr="00FB2E32">
              <w:rPr>
                <w:rFonts w:ascii="Times New Roman" w:eastAsia="Times New Roman" w:hAnsi="Times New Roman"/>
              </w:rPr>
              <w:t>специфики курса ОБЖ.</w:t>
            </w:r>
          </w:p>
          <w:p w:rsidR="009E2CF3" w:rsidRPr="00FB2E32" w:rsidRDefault="009E2CF3" w:rsidP="009E2CF3">
            <w:pPr>
              <w:spacing w:after="0" w:line="240" w:lineRule="auto"/>
              <w:rPr>
                <w:rFonts w:ascii="Times New Roman" w:eastAsia="Times New Roman" w:hAnsi="Times New Roman"/>
              </w:rPr>
            </w:pPr>
            <w:r w:rsidRPr="00FB2E32">
              <w:rPr>
                <w:rFonts w:ascii="Times New Roman" w:eastAsia="Times New Roman" w:hAnsi="Times New Roman"/>
              </w:rPr>
              <w:t>Организует,</w:t>
            </w:r>
            <w:r>
              <w:rPr>
                <w:rFonts w:ascii="Times New Roman" w:eastAsia="Times New Roman" w:hAnsi="Times New Roman"/>
              </w:rPr>
              <w:t xml:space="preserve"> </w:t>
            </w:r>
            <w:r w:rsidRPr="00FB2E32">
              <w:rPr>
                <w:rFonts w:ascii="Times New Roman" w:eastAsia="Times New Roman" w:hAnsi="Times New Roman"/>
              </w:rPr>
              <w:t>планирует</w:t>
            </w:r>
          </w:p>
          <w:p w:rsidR="009E2CF3" w:rsidRPr="00FB2E32" w:rsidRDefault="009E2CF3" w:rsidP="009E2CF3">
            <w:pPr>
              <w:spacing w:after="0" w:line="240" w:lineRule="auto"/>
              <w:rPr>
                <w:rFonts w:ascii="Times New Roman" w:eastAsia="Times New Roman" w:hAnsi="Times New Roman"/>
              </w:rPr>
            </w:pPr>
            <w:r w:rsidRPr="00FB2E32">
              <w:rPr>
                <w:rFonts w:ascii="Times New Roman" w:eastAsia="Times New Roman" w:hAnsi="Times New Roman"/>
              </w:rPr>
              <w:t>и проводит учебные,</w:t>
            </w:r>
            <w:r>
              <w:rPr>
                <w:rFonts w:ascii="Times New Roman" w:eastAsia="Times New Roman" w:hAnsi="Times New Roman"/>
              </w:rPr>
              <w:t xml:space="preserve"> </w:t>
            </w:r>
            <w:r w:rsidRPr="00FB2E32">
              <w:rPr>
                <w:rFonts w:ascii="Times New Roman" w:eastAsia="Times New Roman" w:hAnsi="Times New Roman"/>
              </w:rPr>
              <w:t>в</w:t>
            </w:r>
          </w:p>
          <w:p w:rsidR="009E2CF3" w:rsidRPr="00FB2E32" w:rsidRDefault="009E2CF3" w:rsidP="009E2CF3">
            <w:pPr>
              <w:spacing w:after="0" w:line="240" w:lineRule="auto"/>
              <w:rPr>
                <w:rFonts w:ascii="Times New Roman" w:eastAsia="Times New Roman" w:hAnsi="Times New Roman"/>
              </w:rPr>
            </w:pPr>
            <w:r w:rsidRPr="00FB2E32">
              <w:rPr>
                <w:rFonts w:ascii="Times New Roman" w:eastAsia="Times New Roman" w:hAnsi="Times New Roman"/>
              </w:rPr>
              <w:t>том</w:t>
            </w:r>
            <w:r>
              <w:rPr>
                <w:rFonts w:ascii="Times New Roman" w:eastAsia="Times New Roman" w:hAnsi="Times New Roman"/>
              </w:rPr>
              <w:t xml:space="preserve"> </w:t>
            </w:r>
            <w:r w:rsidRPr="00FB2E32">
              <w:rPr>
                <w:rFonts w:ascii="Times New Roman" w:eastAsia="Times New Roman" w:hAnsi="Times New Roman"/>
              </w:rPr>
              <w:t>числе</w:t>
            </w:r>
            <w:r>
              <w:rPr>
                <w:rFonts w:ascii="Times New Roman" w:eastAsia="Times New Roman" w:hAnsi="Times New Roman"/>
              </w:rPr>
              <w:t xml:space="preserve"> внеу</w:t>
            </w:r>
            <w:r w:rsidRPr="00FB2E32">
              <w:rPr>
                <w:rFonts w:ascii="Times New Roman" w:eastAsia="Times New Roman" w:hAnsi="Times New Roman"/>
              </w:rPr>
              <w:t>рочные</w:t>
            </w:r>
          </w:p>
          <w:p w:rsidR="009E2CF3" w:rsidRPr="00FB2E32" w:rsidRDefault="009E2CF3" w:rsidP="009E2CF3">
            <w:pPr>
              <w:spacing w:after="0" w:line="240" w:lineRule="auto"/>
              <w:rPr>
                <w:rFonts w:ascii="Times New Roman" w:eastAsia="Times New Roman" w:hAnsi="Times New Roman"/>
              </w:rPr>
            </w:pPr>
            <w:r w:rsidRPr="00FB2E32">
              <w:rPr>
                <w:rFonts w:ascii="Times New Roman" w:eastAsia="Times New Roman" w:hAnsi="Times New Roman"/>
              </w:rPr>
              <w:t>занятия,</w:t>
            </w:r>
            <w:r>
              <w:rPr>
                <w:rFonts w:ascii="Times New Roman" w:eastAsia="Times New Roman" w:hAnsi="Times New Roman"/>
              </w:rPr>
              <w:t xml:space="preserve"> </w:t>
            </w:r>
            <w:r w:rsidRPr="00FB2E32">
              <w:rPr>
                <w:rFonts w:ascii="Times New Roman" w:eastAsia="Times New Roman" w:hAnsi="Times New Roman"/>
              </w:rPr>
              <w:t>используя</w:t>
            </w:r>
          </w:p>
          <w:p w:rsidR="009E2CF3" w:rsidRPr="00FB2E32" w:rsidRDefault="009E2CF3" w:rsidP="009E2CF3">
            <w:pPr>
              <w:spacing w:after="0" w:line="240" w:lineRule="auto"/>
              <w:rPr>
                <w:rFonts w:ascii="Times New Roman" w:eastAsia="Times New Roman" w:hAnsi="Times New Roman"/>
              </w:rPr>
            </w:pPr>
            <w:r w:rsidRPr="00FB2E32">
              <w:rPr>
                <w:rFonts w:ascii="Times New Roman" w:eastAsia="Times New Roman" w:hAnsi="Times New Roman"/>
              </w:rPr>
              <w:t>разнообразные  формы,</w:t>
            </w:r>
          </w:p>
          <w:p w:rsidR="009E2CF3" w:rsidRPr="00FB2E32" w:rsidRDefault="009E2CF3" w:rsidP="009E2CF3">
            <w:pPr>
              <w:spacing w:after="0" w:line="240" w:lineRule="auto"/>
              <w:rPr>
                <w:rFonts w:ascii="Times New Roman" w:eastAsia="Times New Roman" w:hAnsi="Times New Roman"/>
              </w:rPr>
            </w:pPr>
            <w:r w:rsidRPr="00FB2E32">
              <w:rPr>
                <w:rFonts w:ascii="Times New Roman" w:eastAsia="Times New Roman" w:hAnsi="Times New Roman"/>
              </w:rPr>
              <w:t>приёмы,методы</w:t>
            </w:r>
            <w:r>
              <w:rPr>
                <w:rFonts w:ascii="Times New Roman" w:eastAsia="Times New Roman" w:hAnsi="Times New Roman"/>
              </w:rPr>
              <w:t xml:space="preserve"> </w:t>
            </w:r>
            <w:r w:rsidRPr="00FB2E32">
              <w:rPr>
                <w:rFonts w:ascii="Times New Roman" w:eastAsia="Times New Roman" w:hAnsi="Times New Roman"/>
              </w:rPr>
              <w:t>и</w:t>
            </w:r>
          </w:p>
          <w:p w:rsidR="009E2CF3" w:rsidRPr="00B969D5" w:rsidRDefault="009E2CF3" w:rsidP="009E2CF3">
            <w:pPr>
              <w:spacing w:after="0" w:line="240" w:lineRule="auto"/>
              <w:rPr>
                <w:rFonts w:ascii="Times New Roman" w:eastAsia="Times New Roman" w:hAnsi="Times New Roman"/>
              </w:rPr>
            </w:pPr>
            <w:r w:rsidRPr="00FB2E32">
              <w:rPr>
                <w:rFonts w:ascii="Times New Roman" w:eastAsia="Times New Roman" w:hAnsi="Times New Roman"/>
              </w:rPr>
              <w:t>средства обучения.</w:t>
            </w:r>
          </w:p>
        </w:tc>
        <w:tc>
          <w:tcPr>
            <w:tcW w:w="536" w:type="dxa"/>
          </w:tcPr>
          <w:p w:rsidR="009E2CF3" w:rsidRPr="00B969D5" w:rsidRDefault="009E2CF3" w:rsidP="009E2CF3">
            <w:pPr>
              <w:spacing w:after="0" w:line="240" w:lineRule="auto"/>
              <w:rPr>
                <w:rFonts w:ascii="Times New Roman" w:eastAsia="Times New Roman" w:hAnsi="Times New Roman"/>
              </w:rPr>
            </w:pPr>
            <w:r>
              <w:rPr>
                <w:rFonts w:ascii="Times New Roman" w:eastAsia="Times New Roman" w:hAnsi="Times New Roman"/>
              </w:rPr>
              <w:t>1</w:t>
            </w:r>
          </w:p>
        </w:tc>
        <w:tc>
          <w:tcPr>
            <w:tcW w:w="3291" w:type="dxa"/>
          </w:tcPr>
          <w:p w:rsidR="009E2CF3" w:rsidRPr="00BE7D51" w:rsidRDefault="009E2CF3" w:rsidP="009E2CF3">
            <w:pPr>
              <w:spacing w:after="0" w:line="240" w:lineRule="auto"/>
              <w:rPr>
                <w:rFonts w:ascii="Times New Roman" w:eastAsia="Times New Roman" w:hAnsi="Times New Roman"/>
              </w:rPr>
            </w:pPr>
            <w:r w:rsidRPr="00BE7D51">
              <w:rPr>
                <w:rFonts w:ascii="Times New Roman" w:eastAsia="Times New Roman" w:hAnsi="Times New Roman"/>
              </w:rPr>
              <w:t>Высшее</w:t>
            </w:r>
            <w:r>
              <w:rPr>
                <w:rFonts w:ascii="Times New Roman" w:eastAsia="Times New Roman" w:hAnsi="Times New Roman"/>
              </w:rPr>
              <w:t xml:space="preserve"> </w:t>
            </w:r>
            <w:r w:rsidRPr="00BE7D51">
              <w:rPr>
                <w:rFonts w:ascii="Times New Roman" w:eastAsia="Times New Roman" w:hAnsi="Times New Roman"/>
              </w:rPr>
              <w:t xml:space="preserve"> профессиональное</w:t>
            </w:r>
          </w:p>
          <w:p w:rsidR="009E2CF3" w:rsidRPr="00BE7D51" w:rsidRDefault="009E2CF3" w:rsidP="009E2CF3">
            <w:pPr>
              <w:spacing w:after="0" w:line="240" w:lineRule="auto"/>
              <w:rPr>
                <w:rFonts w:ascii="Times New Roman" w:eastAsia="Times New Roman" w:hAnsi="Times New Roman"/>
              </w:rPr>
            </w:pPr>
            <w:r w:rsidRPr="00BE7D51">
              <w:rPr>
                <w:rFonts w:ascii="Times New Roman" w:eastAsia="Times New Roman" w:hAnsi="Times New Roman"/>
              </w:rPr>
              <w:t>образование</w:t>
            </w:r>
            <w:r>
              <w:rPr>
                <w:rFonts w:ascii="Times New Roman" w:eastAsia="Times New Roman" w:hAnsi="Times New Roman"/>
              </w:rPr>
              <w:t xml:space="preserve"> </w:t>
            </w:r>
            <w:r w:rsidRPr="00BE7D51">
              <w:rPr>
                <w:rFonts w:ascii="Times New Roman" w:eastAsia="Times New Roman" w:hAnsi="Times New Roman"/>
              </w:rPr>
              <w:t>и</w:t>
            </w:r>
          </w:p>
          <w:p w:rsidR="009E2CF3" w:rsidRPr="00BE7D51" w:rsidRDefault="009E2CF3" w:rsidP="009E2CF3">
            <w:pPr>
              <w:spacing w:after="0" w:line="240" w:lineRule="auto"/>
              <w:rPr>
                <w:rFonts w:ascii="Times New Roman" w:eastAsia="Times New Roman" w:hAnsi="Times New Roman"/>
              </w:rPr>
            </w:pPr>
            <w:r w:rsidRPr="00BE7D51">
              <w:rPr>
                <w:rFonts w:ascii="Times New Roman" w:eastAsia="Times New Roman" w:hAnsi="Times New Roman"/>
              </w:rPr>
              <w:t>профессиональная</w:t>
            </w:r>
          </w:p>
          <w:p w:rsidR="009E2CF3" w:rsidRPr="00BE7D51" w:rsidRDefault="009E2CF3" w:rsidP="009E2CF3">
            <w:pPr>
              <w:spacing w:after="0" w:line="240" w:lineRule="auto"/>
              <w:rPr>
                <w:rFonts w:ascii="Times New Roman" w:eastAsia="Times New Roman" w:hAnsi="Times New Roman"/>
              </w:rPr>
            </w:pPr>
            <w:r w:rsidRPr="00BE7D51">
              <w:rPr>
                <w:rFonts w:ascii="Times New Roman" w:eastAsia="Times New Roman" w:hAnsi="Times New Roman"/>
              </w:rPr>
              <w:t>подготовка</w:t>
            </w:r>
            <w:r>
              <w:rPr>
                <w:rFonts w:ascii="Times New Roman" w:eastAsia="Times New Roman" w:hAnsi="Times New Roman"/>
              </w:rPr>
              <w:t xml:space="preserve"> </w:t>
            </w:r>
            <w:r w:rsidRPr="00BE7D51">
              <w:rPr>
                <w:rFonts w:ascii="Times New Roman" w:eastAsia="Times New Roman" w:hAnsi="Times New Roman"/>
              </w:rPr>
              <w:t>по</w:t>
            </w:r>
            <w:r>
              <w:rPr>
                <w:rFonts w:ascii="Times New Roman" w:eastAsia="Times New Roman" w:hAnsi="Times New Roman"/>
              </w:rPr>
              <w:t xml:space="preserve"> </w:t>
            </w:r>
            <w:r w:rsidRPr="00BE7D51">
              <w:rPr>
                <w:rFonts w:ascii="Times New Roman" w:eastAsia="Times New Roman" w:hAnsi="Times New Roman"/>
              </w:rPr>
              <w:t>направлению</w:t>
            </w:r>
          </w:p>
          <w:p w:rsidR="009E2CF3" w:rsidRPr="00BE7D51" w:rsidRDefault="009E2CF3" w:rsidP="009E2CF3">
            <w:pPr>
              <w:spacing w:after="0" w:line="240" w:lineRule="auto"/>
              <w:rPr>
                <w:rFonts w:ascii="Times New Roman" w:eastAsia="Times New Roman" w:hAnsi="Times New Roman"/>
              </w:rPr>
            </w:pPr>
            <w:r w:rsidRPr="00BE7D51">
              <w:rPr>
                <w:rFonts w:ascii="Times New Roman" w:eastAsia="Times New Roman" w:hAnsi="Times New Roman"/>
              </w:rPr>
              <w:t>подготовки</w:t>
            </w:r>
            <w:r>
              <w:rPr>
                <w:rFonts w:ascii="Times New Roman" w:eastAsia="Times New Roman" w:hAnsi="Times New Roman"/>
              </w:rPr>
              <w:t xml:space="preserve"> </w:t>
            </w:r>
            <w:r w:rsidRPr="00BE7D51">
              <w:rPr>
                <w:rFonts w:ascii="Times New Roman" w:eastAsia="Times New Roman" w:hAnsi="Times New Roman"/>
              </w:rPr>
              <w:t>«Образование</w:t>
            </w:r>
          </w:p>
          <w:p w:rsidR="009E2CF3" w:rsidRPr="00BE7D51" w:rsidRDefault="009E2CF3" w:rsidP="009E2CF3">
            <w:pPr>
              <w:spacing w:after="0" w:line="240" w:lineRule="auto"/>
              <w:rPr>
                <w:rFonts w:ascii="Times New Roman" w:eastAsia="Times New Roman" w:hAnsi="Times New Roman"/>
              </w:rPr>
            </w:pPr>
            <w:r w:rsidRPr="00BE7D51">
              <w:rPr>
                <w:rFonts w:ascii="Times New Roman" w:eastAsia="Times New Roman" w:hAnsi="Times New Roman"/>
              </w:rPr>
              <w:t>и</w:t>
            </w:r>
            <w:r>
              <w:rPr>
                <w:rFonts w:ascii="Times New Roman" w:eastAsia="Times New Roman" w:hAnsi="Times New Roman"/>
              </w:rPr>
              <w:t xml:space="preserve"> </w:t>
            </w:r>
            <w:r w:rsidRPr="00BE7D51">
              <w:rPr>
                <w:rFonts w:ascii="Times New Roman" w:eastAsia="Times New Roman" w:hAnsi="Times New Roman"/>
              </w:rPr>
              <w:t>педагогика»  или</w:t>
            </w:r>
            <w:r>
              <w:rPr>
                <w:rFonts w:ascii="Times New Roman" w:eastAsia="Times New Roman" w:hAnsi="Times New Roman"/>
              </w:rPr>
              <w:t xml:space="preserve"> </w:t>
            </w:r>
            <w:r w:rsidRPr="00BE7D51">
              <w:rPr>
                <w:rFonts w:ascii="Times New Roman" w:eastAsia="Times New Roman" w:hAnsi="Times New Roman"/>
              </w:rPr>
              <w:t>ГО</w:t>
            </w:r>
            <w:r>
              <w:rPr>
                <w:rFonts w:ascii="Times New Roman" w:eastAsia="Times New Roman" w:hAnsi="Times New Roman"/>
              </w:rPr>
              <w:t xml:space="preserve"> </w:t>
            </w:r>
            <w:r w:rsidRPr="00BE7D51">
              <w:rPr>
                <w:rFonts w:ascii="Times New Roman" w:eastAsia="Times New Roman" w:hAnsi="Times New Roman"/>
              </w:rPr>
              <w:t>без</w:t>
            </w:r>
          </w:p>
          <w:p w:rsidR="009E2CF3" w:rsidRPr="00BE7D51" w:rsidRDefault="009E2CF3" w:rsidP="009E2CF3">
            <w:pPr>
              <w:spacing w:after="0" w:line="240" w:lineRule="auto"/>
              <w:rPr>
                <w:rFonts w:ascii="Times New Roman" w:eastAsia="Times New Roman" w:hAnsi="Times New Roman"/>
              </w:rPr>
            </w:pPr>
            <w:r w:rsidRPr="00BE7D51">
              <w:rPr>
                <w:rFonts w:ascii="Times New Roman" w:eastAsia="Times New Roman" w:hAnsi="Times New Roman"/>
              </w:rPr>
              <w:t>предъявления</w:t>
            </w:r>
            <w:r>
              <w:rPr>
                <w:rFonts w:ascii="Times New Roman" w:eastAsia="Times New Roman" w:hAnsi="Times New Roman"/>
              </w:rPr>
              <w:t xml:space="preserve"> </w:t>
            </w:r>
            <w:r w:rsidRPr="00BE7D51">
              <w:rPr>
                <w:rFonts w:ascii="Times New Roman" w:eastAsia="Times New Roman" w:hAnsi="Times New Roman"/>
              </w:rPr>
              <w:t>требований</w:t>
            </w:r>
          </w:p>
          <w:p w:rsidR="009E2CF3" w:rsidRPr="00BE7D51" w:rsidRDefault="009E2CF3" w:rsidP="009E2CF3">
            <w:pPr>
              <w:spacing w:after="0" w:line="240" w:lineRule="auto"/>
              <w:rPr>
                <w:rFonts w:ascii="Times New Roman" w:eastAsia="Times New Roman" w:hAnsi="Times New Roman"/>
              </w:rPr>
            </w:pPr>
            <w:r w:rsidRPr="00BE7D51">
              <w:rPr>
                <w:rFonts w:ascii="Times New Roman" w:eastAsia="Times New Roman" w:hAnsi="Times New Roman"/>
              </w:rPr>
              <w:t>к   стажу</w:t>
            </w:r>
            <w:r>
              <w:rPr>
                <w:rFonts w:ascii="Times New Roman" w:eastAsia="Times New Roman" w:hAnsi="Times New Roman"/>
              </w:rPr>
              <w:t xml:space="preserve"> </w:t>
            </w:r>
            <w:r w:rsidRPr="00BE7D51">
              <w:rPr>
                <w:rFonts w:ascii="Times New Roman" w:eastAsia="Times New Roman" w:hAnsi="Times New Roman"/>
              </w:rPr>
              <w:t>работы,   либо</w:t>
            </w:r>
          </w:p>
          <w:p w:rsidR="009E2CF3" w:rsidRPr="00BE7D51" w:rsidRDefault="009E2CF3" w:rsidP="009E2CF3">
            <w:pPr>
              <w:spacing w:after="0" w:line="240" w:lineRule="auto"/>
              <w:rPr>
                <w:rFonts w:ascii="Times New Roman" w:eastAsia="Times New Roman" w:hAnsi="Times New Roman"/>
              </w:rPr>
            </w:pPr>
            <w:r w:rsidRPr="00BE7D51">
              <w:rPr>
                <w:rFonts w:ascii="Times New Roman" w:eastAsia="Times New Roman" w:hAnsi="Times New Roman"/>
              </w:rPr>
              <w:t>среднее</w:t>
            </w:r>
            <w:r>
              <w:rPr>
                <w:rFonts w:ascii="Times New Roman" w:eastAsia="Times New Roman" w:hAnsi="Times New Roman"/>
              </w:rPr>
              <w:t xml:space="preserve"> </w:t>
            </w:r>
            <w:r w:rsidRPr="00BE7D51">
              <w:rPr>
                <w:rFonts w:ascii="Times New Roman" w:eastAsia="Times New Roman" w:hAnsi="Times New Roman"/>
              </w:rPr>
              <w:t>профессиональное</w:t>
            </w:r>
          </w:p>
          <w:p w:rsidR="009E2CF3" w:rsidRPr="00BE7D51" w:rsidRDefault="009E2CF3" w:rsidP="009E2CF3">
            <w:pPr>
              <w:spacing w:after="0" w:line="240" w:lineRule="auto"/>
              <w:rPr>
                <w:rFonts w:ascii="Times New Roman" w:eastAsia="Times New Roman" w:hAnsi="Times New Roman"/>
              </w:rPr>
            </w:pPr>
            <w:r w:rsidRPr="00BE7D51">
              <w:rPr>
                <w:rFonts w:ascii="Times New Roman" w:eastAsia="Times New Roman" w:hAnsi="Times New Roman"/>
              </w:rPr>
              <w:t>образование</w:t>
            </w:r>
            <w:r>
              <w:rPr>
                <w:rFonts w:ascii="Times New Roman" w:eastAsia="Times New Roman" w:hAnsi="Times New Roman"/>
              </w:rPr>
              <w:t xml:space="preserve"> </w:t>
            </w:r>
            <w:r w:rsidRPr="00BE7D51">
              <w:rPr>
                <w:rFonts w:ascii="Times New Roman" w:eastAsia="Times New Roman" w:hAnsi="Times New Roman"/>
              </w:rPr>
              <w:t>по</w:t>
            </w:r>
            <w:r>
              <w:rPr>
                <w:rFonts w:ascii="Times New Roman" w:eastAsia="Times New Roman" w:hAnsi="Times New Roman"/>
              </w:rPr>
              <w:t xml:space="preserve"> </w:t>
            </w:r>
            <w:r w:rsidRPr="00BE7D51">
              <w:rPr>
                <w:rFonts w:ascii="Times New Roman" w:eastAsia="Times New Roman" w:hAnsi="Times New Roman"/>
              </w:rPr>
              <w:t>направлению</w:t>
            </w:r>
          </w:p>
          <w:p w:rsidR="009E2CF3" w:rsidRPr="00BE7D51" w:rsidRDefault="009E2CF3" w:rsidP="009E2CF3">
            <w:pPr>
              <w:spacing w:after="0" w:line="240" w:lineRule="auto"/>
              <w:rPr>
                <w:rFonts w:ascii="Times New Roman" w:eastAsia="Times New Roman" w:hAnsi="Times New Roman"/>
              </w:rPr>
            </w:pPr>
            <w:r w:rsidRPr="00BE7D51">
              <w:rPr>
                <w:rFonts w:ascii="Times New Roman" w:eastAsia="Times New Roman" w:hAnsi="Times New Roman"/>
              </w:rPr>
              <w:t>подготовки</w:t>
            </w:r>
            <w:r>
              <w:rPr>
                <w:rFonts w:ascii="Times New Roman" w:eastAsia="Times New Roman" w:hAnsi="Times New Roman"/>
              </w:rPr>
              <w:t xml:space="preserve"> </w:t>
            </w:r>
            <w:r w:rsidRPr="00BE7D51">
              <w:rPr>
                <w:rFonts w:ascii="Times New Roman" w:eastAsia="Times New Roman" w:hAnsi="Times New Roman"/>
              </w:rPr>
              <w:t>«Образование</w:t>
            </w:r>
            <w:r>
              <w:rPr>
                <w:rFonts w:ascii="Times New Roman" w:eastAsia="Times New Roman" w:hAnsi="Times New Roman"/>
              </w:rPr>
              <w:t xml:space="preserve"> </w:t>
            </w:r>
            <w:r w:rsidRPr="00BE7D51">
              <w:rPr>
                <w:rFonts w:ascii="Times New Roman" w:eastAsia="Times New Roman" w:hAnsi="Times New Roman"/>
              </w:rPr>
              <w:t>и</w:t>
            </w:r>
          </w:p>
          <w:p w:rsidR="009E2CF3" w:rsidRPr="00BE7D51" w:rsidRDefault="009E2CF3" w:rsidP="009E2CF3">
            <w:pPr>
              <w:spacing w:after="0" w:line="240" w:lineRule="auto"/>
              <w:rPr>
                <w:rFonts w:ascii="Times New Roman" w:eastAsia="Times New Roman" w:hAnsi="Times New Roman"/>
              </w:rPr>
            </w:pPr>
            <w:r w:rsidRPr="00BE7D51">
              <w:rPr>
                <w:rFonts w:ascii="Times New Roman" w:eastAsia="Times New Roman" w:hAnsi="Times New Roman"/>
              </w:rPr>
              <w:t>педагогика»</w:t>
            </w:r>
            <w:r>
              <w:rPr>
                <w:rFonts w:ascii="Times New Roman" w:eastAsia="Times New Roman" w:hAnsi="Times New Roman"/>
              </w:rPr>
              <w:t xml:space="preserve"> </w:t>
            </w:r>
            <w:r w:rsidRPr="00BE7D51">
              <w:rPr>
                <w:rFonts w:ascii="Times New Roman" w:eastAsia="Times New Roman" w:hAnsi="Times New Roman"/>
              </w:rPr>
              <w:t>или</w:t>
            </w:r>
            <w:r>
              <w:rPr>
                <w:rFonts w:ascii="Times New Roman" w:eastAsia="Times New Roman" w:hAnsi="Times New Roman"/>
              </w:rPr>
              <w:t xml:space="preserve"> </w:t>
            </w:r>
            <w:r w:rsidRPr="00BE7D51">
              <w:rPr>
                <w:rFonts w:ascii="Times New Roman" w:eastAsia="Times New Roman" w:hAnsi="Times New Roman"/>
              </w:rPr>
              <w:t>ГО</w:t>
            </w:r>
            <w:r>
              <w:rPr>
                <w:rFonts w:ascii="Times New Roman" w:eastAsia="Times New Roman" w:hAnsi="Times New Roman"/>
              </w:rPr>
              <w:t xml:space="preserve"> </w:t>
            </w:r>
            <w:r w:rsidRPr="00BE7D51">
              <w:rPr>
                <w:rFonts w:ascii="Times New Roman" w:eastAsia="Times New Roman" w:hAnsi="Times New Roman"/>
              </w:rPr>
              <w:t>и</w:t>
            </w:r>
            <w:r>
              <w:rPr>
                <w:rFonts w:ascii="Times New Roman" w:eastAsia="Times New Roman" w:hAnsi="Times New Roman"/>
              </w:rPr>
              <w:t xml:space="preserve"> </w:t>
            </w:r>
            <w:r w:rsidRPr="00BE7D51">
              <w:rPr>
                <w:rFonts w:ascii="Times New Roman" w:eastAsia="Times New Roman" w:hAnsi="Times New Roman"/>
              </w:rPr>
              <w:t>стаж</w:t>
            </w:r>
          </w:p>
          <w:p w:rsidR="009E2CF3" w:rsidRPr="00BE7D51" w:rsidRDefault="009E2CF3" w:rsidP="009E2CF3">
            <w:pPr>
              <w:spacing w:after="0" w:line="240" w:lineRule="auto"/>
              <w:rPr>
                <w:rFonts w:ascii="Times New Roman" w:eastAsia="Times New Roman" w:hAnsi="Times New Roman"/>
              </w:rPr>
            </w:pPr>
            <w:r w:rsidRPr="00BE7D51">
              <w:rPr>
                <w:rFonts w:ascii="Times New Roman" w:eastAsia="Times New Roman" w:hAnsi="Times New Roman"/>
              </w:rPr>
              <w:t>работы</w:t>
            </w:r>
            <w:r>
              <w:rPr>
                <w:rFonts w:ascii="Times New Roman" w:eastAsia="Times New Roman" w:hAnsi="Times New Roman"/>
              </w:rPr>
              <w:t xml:space="preserve">  </w:t>
            </w:r>
            <w:r w:rsidRPr="00BE7D51">
              <w:rPr>
                <w:rFonts w:ascii="Times New Roman" w:eastAsia="Times New Roman" w:hAnsi="Times New Roman"/>
              </w:rPr>
              <w:t>по</w:t>
            </w:r>
            <w:r>
              <w:rPr>
                <w:rFonts w:ascii="Times New Roman" w:eastAsia="Times New Roman" w:hAnsi="Times New Roman"/>
              </w:rPr>
              <w:t xml:space="preserve"> </w:t>
            </w:r>
            <w:r w:rsidRPr="00BE7D51">
              <w:rPr>
                <w:rFonts w:ascii="Times New Roman" w:eastAsia="Times New Roman" w:hAnsi="Times New Roman"/>
              </w:rPr>
              <w:t>специальности не менее 3</w:t>
            </w:r>
            <w:r>
              <w:rPr>
                <w:rFonts w:ascii="Times New Roman" w:eastAsia="Times New Roman" w:hAnsi="Times New Roman"/>
              </w:rPr>
              <w:t xml:space="preserve"> </w:t>
            </w:r>
            <w:r w:rsidRPr="00BE7D51">
              <w:rPr>
                <w:rFonts w:ascii="Times New Roman" w:eastAsia="Times New Roman" w:hAnsi="Times New Roman"/>
              </w:rPr>
              <w:t>лет,</w:t>
            </w:r>
            <w:r>
              <w:rPr>
                <w:rFonts w:ascii="Times New Roman" w:eastAsia="Times New Roman" w:hAnsi="Times New Roman"/>
              </w:rPr>
              <w:t xml:space="preserve"> </w:t>
            </w:r>
            <w:r w:rsidRPr="00BE7D51">
              <w:rPr>
                <w:rFonts w:ascii="Times New Roman" w:eastAsia="Times New Roman" w:hAnsi="Times New Roman"/>
              </w:rPr>
              <w:t>либо</w:t>
            </w:r>
            <w:r>
              <w:rPr>
                <w:rFonts w:ascii="Times New Roman" w:eastAsia="Times New Roman" w:hAnsi="Times New Roman"/>
              </w:rPr>
              <w:t xml:space="preserve"> </w:t>
            </w:r>
            <w:r w:rsidRPr="00BE7D51">
              <w:rPr>
                <w:rFonts w:ascii="Times New Roman" w:eastAsia="Times New Roman" w:hAnsi="Times New Roman"/>
              </w:rPr>
              <w:t>среднее</w:t>
            </w:r>
          </w:p>
          <w:p w:rsidR="009E2CF3" w:rsidRPr="00BE7D51" w:rsidRDefault="009E2CF3" w:rsidP="009E2CF3">
            <w:pPr>
              <w:spacing w:after="0" w:line="240" w:lineRule="auto"/>
              <w:rPr>
                <w:rFonts w:ascii="Times New Roman" w:eastAsia="Times New Roman" w:hAnsi="Times New Roman"/>
              </w:rPr>
            </w:pPr>
            <w:r w:rsidRPr="00BE7D51">
              <w:rPr>
                <w:rFonts w:ascii="Times New Roman" w:eastAsia="Times New Roman" w:hAnsi="Times New Roman"/>
              </w:rPr>
              <w:t>профессиональное</w:t>
            </w:r>
            <w:r>
              <w:rPr>
                <w:rFonts w:ascii="Times New Roman" w:eastAsia="Times New Roman" w:hAnsi="Times New Roman"/>
              </w:rPr>
              <w:t xml:space="preserve"> </w:t>
            </w:r>
            <w:r w:rsidRPr="00BE7D51">
              <w:rPr>
                <w:rFonts w:ascii="Times New Roman" w:eastAsia="Times New Roman" w:hAnsi="Times New Roman"/>
              </w:rPr>
              <w:t>(военное)</w:t>
            </w:r>
          </w:p>
          <w:p w:rsidR="009E2CF3" w:rsidRPr="00BE7D51" w:rsidRDefault="009E2CF3" w:rsidP="009E2CF3">
            <w:pPr>
              <w:spacing w:after="0" w:line="240" w:lineRule="auto"/>
              <w:rPr>
                <w:rFonts w:ascii="Times New Roman" w:eastAsia="Times New Roman" w:hAnsi="Times New Roman"/>
              </w:rPr>
            </w:pPr>
            <w:r w:rsidRPr="00BE7D51">
              <w:rPr>
                <w:rFonts w:ascii="Times New Roman" w:eastAsia="Times New Roman" w:hAnsi="Times New Roman"/>
              </w:rPr>
              <w:t>образование</w:t>
            </w:r>
            <w:r>
              <w:rPr>
                <w:rFonts w:ascii="Times New Roman" w:eastAsia="Times New Roman" w:hAnsi="Times New Roman"/>
              </w:rPr>
              <w:t xml:space="preserve"> </w:t>
            </w:r>
            <w:r w:rsidRPr="00BE7D51">
              <w:rPr>
                <w:rFonts w:ascii="Times New Roman" w:eastAsia="Times New Roman" w:hAnsi="Times New Roman"/>
              </w:rPr>
              <w:t>и</w:t>
            </w:r>
            <w:r>
              <w:rPr>
                <w:rFonts w:ascii="Times New Roman" w:eastAsia="Times New Roman" w:hAnsi="Times New Roman"/>
              </w:rPr>
              <w:t xml:space="preserve"> </w:t>
            </w:r>
            <w:r w:rsidRPr="00BE7D51">
              <w:rPr>
                <w:rFonts w:ascii="Times New Roman" w:eastAsia="Times New Roman" w:hAnsi="Times New Roman"/>
              </w:rPr>
              <w:t>дополнительное</w:t>
            </w:r>
          </w:p>
          <w:p w:rsidR="009E2CF3" w:rsidRPr="00BE7D51" w:rsidRDefault="009E2CF3" w:rsidP="009E2CF3">
            <w:pPr>
              <w:spacing w:after="0" w:line="240" w:lineRule="auto"/>
              <w:rPr>
                <w:rFonts w:ascii="Times New Roman" w:eastAsia="Times New Roman" w:hAnsi="Times New Roman"/>
              </w:rPr>
            </w:pPr>
            <w:r w:rsidRPr="00BE7D51">
              <w:rPr>
                <w:rFonts w:ascii="Times New Roman" w:eastAsia="Times New Roman" w:hAnsi="Times New Roman"/>
              </w:rPr>
              <w:t>профессиональное</w:t>
            </w:r>
            <w:r>
              <w:rPr>
                <w:rFonts w:ascii="Times New Roman" w:eastAsia="Times New Roman" w:hAnsi="Times New Roman"/>
              </w:rPr>
              <w:t xml:space="preserve"> </w:t>
            </w:r>
            <w:r w:rsidRPr="00BE7D51">
              <w:rPr>
                <w:rFonts w:ascii="Times New Roman" w:eastAsia="Times New Roman" w:hAnsi="Times New Roman"/>
              </w:rPr>
              <w:t>образование</w:t>
            </w:r>
          </w:p>
          <w:p w:rsidR="009E2CF3" w:rsidRPr="00B969D5" w:rsidRDefault="009E2CF3" w:rsidP="009E2CF3">
            <w:pPr>
              <w:spacing w:after="0" w:line="240" w:lineRule="auto"/>
              <w:rPr>
                <w:rFonts w:ascii="Times New Roman" w:eastAsia="Times New Roman" w:hAnsi="Times New Roman"/>
              </w:rPr>
            </w:pPr>
            <w:r w:rsidRPr="00BE7D51">
              <w:rPr>
                <w:rFonts w:ascii="Times New Roman" w:eastAsia="Times New Roman" w:hAnsi="Times New Roman"/>
              </w:rPr>
              <w:t>в</w:t>
            </w:r>
            <w:r>
              <w:rPr>
                <w:rFonts w:ascii="Times New Roman" w:eastAsia="Times New Roman" w:hAnsi="Times New Roman"/>
              </w:rPr>
              <w:t xml:space="preserve"> </w:t>
            </w:r>
            <w:r w:rsidRPr="00BE7D51">
              <w:rPr>
                <w:rFonts w:ascii="Times New Roman" w:eastAsia="Times New Roman" w:hAnsi="Times New Roman"/>
              </w:rPr>
              <w:t>области</w:t>
            </w:r>
            <w:r>
              <w:rPr>
                <w:rFonts w:ascii="Times New Roman" w:eastAsia="Times New Roman" w:hAnsi="Times New Roman"/>
              </w:rPr>
              <w:t xml:space="preserve"> </w:t>
            </w:r>
            <w:r w:rsidRPr="00BE7D51">
              <w:rPr>
                <w:rFonts w:ascii="Times New Roman" w:eastAsia="Times New Roman" w:hAnsi="Times New Roman"/>
              </w:rPr>
              <w:t>образования и педагогики</w:t>
            </w:r>
            <w:r>
              <w:rPr>
                <w:rFonts w:ascii="Times New Roman" w:eastAsia="Times New Roman" w:hAnsi="Times New Roman"/>
              </w:rPr>
              <w:t xml:space="preserve"> </w:t>
            </w:r>
            <w:r w:rsidRPr="00BE7D51">
              <w:rPr>
                <w:rFonts w:ascii="Times New Roman" w:eastAsia="Times New Roman" w:hAnsi="Times New Roman"/>
              </w:rPr>
              <w:t>и</w:t>
            </w:r>
            <w:r>
              <w:rPr>
                <w:rFonts w:ascii="Times New Roman" w:eastAsia="Times New Roman" w:hAnsi="Times New Roman"/>
              </w:rPr>
              <w:t xml:space="preserve"> </w:t>
            </w:r>
            <w:r w:rsidRPr="00BE7D51">
              <w:rPr>
                <w:rFonts w:ascii="Times New Roman" w:eastAsia="Times New Roman" w:hAnsi="Times New Roman"/>
              </w:rPr>
              <w:t>стаж</w:t>
            </w:r>
            <w:r>
              <w:rPr>
                <w:rFonts w:ascii="Times New Roman" w:eastAsia="Times New Roman" w:hAnsi="Times New Roman"/>
              </w:rPr>
              <w:t xml:space="preserve"> </w:t>
            </w:r>
            <w:r w:rsidRPr="00BE7D51">
              <w:rPr>
                <w:rFonts w:ascii="Times New Roman" w:eastAsia="Times New Roman" w:hAnsi="Times New Roman"/>
              </w:rPr>
              <w:t>работы</w:t>
            </w:r>
            <w:r>
              <w:rPr>
                <w:rFonts w:ascii="Times New Roman" w:eastAsia="Times New Roman" w:hAnsi="Times New Roman"/>
              </w:rPr>
              <w:t xml:space="preserve">  </w:t>
            </w:r>
            <w:r w:rsidRPr="00BE7D51">
              <w:rPr>
                <w:rFonts w:ascii="Times New Roman" w:eastAsia="Times New Roman" w:hAnsi="Times New Roman"/>
              </w:rPr>
              <w:t>по</w:t>
            </w:r>
            <w:r>
              <w:t xml:space="preserve"> </w:t>
            </w:r>
            <w:r w:rsidRPr="00BE7D51">
              <w:rPr>
                <w:rFonts w:ascii="Times New Roman" w:eastAsia="Times New Roman" w:hAnsi="Times New Roman"/>
              </w:rPr>
              <w:t>специальности не менее 3</w:t>
            </w:r>
            <w:r>
              <w:rPr>
                <w:rFonts w:ascii="Times New Roman" w:eastAsia="Times New Roman" w:hAnsi="Times New Roman"/>
              </w:rPr>
              <w:t xml:space="preserve"> </w:t>
            </w:r>
            <w:r w:rsidRPr="00BE7D51">
              <w:rPr>
                <w:rFonts w:ascii="Times New Roman" w:eastAsia="Times New Roman" w:hAnsi="Times New Roman"/>
              </w:rPr>
              <w:t>лет.</w:t>
            </w:r>
          </w:p>
        </w:tc>
        <w:tc>
          <w:tcPr>
            <w:tcW w:w="1838" w:type="dxa"/>
          </w:tcPr>
          <w:p w:rsidR="009E2CF3" w:rsidRPr="00C416E2" w:rsidRDefault="009E2CF3" w:rsidP="009E2CF3">
            <w:pPr>
              <w:spacing w:after="0" w:line="240" w:lineRule="auto"/>
              <w:rPr>
                <w:rFonts w:ascii="Times New Roman" w:eastAsia="Times New Roman" w:hAnsi="Times New Roman"/>
              </w:rPr>
            </w:pPr>
            <w:r>
              <w:rPr>
                <w:rFonts w:ascii="Times New Roman" w:eastAsia="Times New Roman" w:hAnsi="Times New Roman"/>
              </w:rPr>
              <w:t>Артамонов В.В.</w:t>
            </w:r>
          </w:p>
        </w:tc>
        <w:tc>
          <w:tcPr>
            <w:tcW w:w="732" w:type="dxa"/>
          </w:tcPr>
          <w:p w:rsidR="009E2CF3" w:rsidRPr="00C416E2" w:rsidRDefault="009E2CF3" w:rsidP="009E2CF3">
            <w:pPr>
              <w:spacing w:after="0" w:line="240" w:lineRule="auto"/>
              <w:rPr>
                <w:rFonts w:ascii="Times New Roman" w:eastAsia="Times New Roman" w:hAnsi="Times New Roman"/>
              </w:rPr>
            </w:pPr>
            <w:r>
              <w:rPr>
                <w:rFonts w:ascii="Times New Roman" w:eastAsia="Times New Roman" w:hAnsi="Times New Roman"/>
              </w:rPr>
              <w:t>27/0</w:t>
            </w:r>
          </w:p>
        </w:tc>
        <w:tc>
          <w:tcPr>
            <w:tcW w:w="715" w:type="dxa"/>
          </w:tcPr>
          <w:p w:rsidR="009E2CF3" w:rsidRPr="00C416E2" w:rsidRDefault="009E2CF3" w:rsidP="009E2CF3">
            <w:pPr>
              <w:spacing w:after="0" w:line="240" w:lineRule="auto"/>
              <w:rPr>
                <w:rFonts w:ascii="Times New Roman" w:eastAsia="Times New Roman" w:hAnsi="Times New Roman"/>
              </w:rPr>
            </w:pPr>
            <w:r>
              <w:rPr>
                <w:rFonts w:ascii="Times New Roman" w:eastAsia="Times New Roman" w:hAnsi="Times New Roman"/>
              </w:rPr>
              <w:t>В</w:t>
            </w:r>
          </w:p>
        </w:tc>
        <w:tc>
          <w:tcPr>
            <w:tcW w:w="1818" w:type="dxa"/>
            <w:tcBorders>
              <w:right w:val="single" w:sz="4" w:space="0" w:color="auto"/>
            </w:tcBorders>
          </w:tcPr>
          <w:p w:rsidR="009E2CF3" w:rsidRPr="00C416E2" w:rsidRDefault="009E2CF3" w:rsidP="009E2CF3">
            <w:pPr>
              <w:spacing w:after="0" w:line="240" w:lineRule="auto"/>
              <w:rPr>
                <w:rFonts w:ascii="Times New Roman" w:eastAsia="Times New Roman" w:hAnsi="Times New Roman"/>
              </w:rPr>
            </w:pPr>
            <w:r>
              <w:rPr>
                <w:rFonts w:ascii="Times New Roman" w:eastAsia="Times New Roman" w:hAnsi="Times New Roman"/>
              </w:rPr>
              <w:t xml:space="preserve">Высшее, </w:t>
            </w:r>
            <w:r w:rsidRPr="005761A0">
              <w:rPr>
                <w:rFonts w:ascii="Times New Roman" w:eastAsia="Times New Roman" w:hAnsi="Times New Roman"/>
              </w:rPr>
              <w:t>РГПУ им.Герцена</w:t>
            </w:r>
          </w:p>
        </w:tc>
        <w:tc>
          <w:tcPr>
            <w:tcW w:w="3119" w:type="dxa"/>
            <w:tcBorders>
              <w:top w:val="single" w:sz="4" w:space="0" w:color="auto"/>
              <w:left w:val="single" w:sz="4" w:space="0" w:color="auto"/>
              <w:bottom w:val="single" w:sz="4" w:space="0" w:color="auto"/>
              <w:right w:val="single" w:sz="4" w:space="0" w:color="auto"/>
            </w:tcBorders>
          </w:tcPr>
          <w:p w:rsidR="009E2CF3" w:rsidRPr="00B969D5" w:rsidRDefault="009E2CF3" w:rsidP="009E2CF3">
            <w:pPr>
              <w:spacing w:after="0" w:line="240" w:lineRule="auto"/>
              <w:rPr>
                <w:rFonts w:ascii="Times New Roman" w:hAnsi="Times New Roman"/>
                <w:color w:val="000000"/>
              </w:rPr>
            </w:pPr>
            <w:r>
              <w:rPr>
                <w:rFonts w:ascii="Times New Roman" w:hAnsi="Times New Roman"/>
                <w:color w:val="000000"/>
              </w:rPr>
              <w:t>«</w:t>
            </w:r>
            <w:r w:rsidRPr="00B969D5">
              <w:rPr>
                <w:rFonts w:ascii="Times New Roman" w:hAnsi="Times New Roman"/>
                <w:color w:val="000000"/>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r>
              <w:rPr>
                <w:rFonts w:ascii="Times New Roman" w:hAnsi="Times New Roman"/>
                <w:color w:val="000000"/>
              </w:rPr>
              <w:t>»</w:t>
            </w:r>
            <w:r w:rsidRPr="00B969D5">
              <w:rPr>
                <w:rFonts w:ascii="Times New Roman" w:hAnsi="Times New Roman"/>
                <w:color w:val="000000"/>
              </w:rPr>
              <w:t>, 2017</w:t>
            </w:r>
          </w:p>
        </w:tc>
      </w:tr>
      <w:tr w:rsidR="009E2CF3" w:rsidTr="009E2CF3">
        <w:trPr>
          <w:trHeight w:val="2983"/>
        </w:trPr>
        <w:tc>
          <w:tcPr>
            <w:tcW w:w="1917" w:type="dxa"/>
            <w:vMerge w:val="restart"/>
          </w:tcPr>
          <w:p w:rsidR="009E2CF3" w:rsidRDefault="009E2CF3" w:rsidP="009E2CF3">
            <w:pPr>
              <w:spacing w:line="0" w:lineRule="atLeast"/>
              <w:rPr>
                <w:rFonts w:ascii="Times New Roman" w:eastAsia="Times New Roman" w:hAnsi="Times New Roman"/>
                <w:sz w:val="24"/>
              </w:rPr>
            </w:pPr>
            <w:r>
              <w:rPr>
                <w:rFonts w:ascii="Times New Roman" w:eastAsia="Times New Roman" w:hAnsi="Times New Roman"/>
                <w:sz w:val="24"/>
              </w:rPr>
              <w:t>Педагог-организатор</w:t>
            </w:r>
          </w:p>
        </w:tc>
        <w:tc>
          <w:tcPr>
            <w:tcW w:w="2620" w:type="dxa"/>
            <w:vMerge w:val="restart"/>
          </w:tcPr>
          <w:p w:rsidR="009E2CF3" w:rsidRDefault="009E2CF3" w:rsidP="009E2CF3">
            <w:pPr>
              <w:spacing w:after="0" w:line="0" w:lineRule="atLeast"/>
              <w:ind w:left="-40"/>
              <w:rPr>
                <w:rFonts w:ascii="Times New Roman" w:eastAsia="Times New Roman" w:hAnsi="Times New Roman"/>
                <w:sz w:val="24"/>
              </w:rPr>
            </w:pPr>
            <w:r>
              <w:rPr>
                <w:rFonts w:ascii="Times New Roman" w:eastAsia="Times New Roman" w:hAnsi="Times New Roman"/>
                <w:sz w:val="24"/>
              </w:rPr>
              <w:t>Содействует развитию</w:t>
            </w:r>
          </w:p>
          <w:p w:rsidR="009E2CF3" w:rsidRDefault="009E2CF3" w:rsidP="009E2CF3">
            <w:pPr>
              <w:spacing w:after="0" w:line="0" w:lineRule="atLeast"/>
              <w:ind w:left="-40"/>
              <w:rPr>
                <w:rFonts w:ascii="Times New Roman" w:eastAsia="Times New Roman" w:hAnsi="Times New Roman"/>
                <w:sz w:val="24"/>
              </w:rPr>
            </w:pPr>
            <w:r>
              <w:rPr>
                <w:rFonts w:ascii="Times New Roman" w:eastAsia="Times New Roman" w:hAnsi="Times New Roman"/>
                <w:sz w:val="24"/>
              </w:rPr>
              <w:t>личности, талантов и</w:t>
            </w:r>
          </w:p>
          <w:p w:rsidR="009E2CF3" w:rsidRDefault="009E2CF3" w:rsidP="009E2CF3">
            <w:pPr>
              <w:spacing w:after="0" w:line="0" w:lineRule="atLeast"/>
              <w:ind w:left="-40"/>
              <w:rPr>
                <w:rFonts w:ascii="Times New Roman" w:eastAsia="Times New Roman" w:hAnsi="Times New Roman"/>
                <w:sz w:val="24"/>
              </w:rPr>
            </w:pPr>
            <w:r>
              <w:rPr>
                <w:rFonts w:ascii="Times New Roman" w:eastAsia="Times New Roman" w:hAnsi="Times New Roman"/>
                <w:sz w:val="24"/>
              </w:rPr>
              <w:t>способностей,</w:t>
            </w:r>
          </w:p>
          <w:p w:rsidR="009E2CF3" w:rsidRDefault="009E2CF3" w:rsidP="009E2CF3">
            <w:pPr>
              <w:spacing w:after="0" w:line="0" w:lineRule="atLeast"/>
              <w:ind w:left="-40"/>
              <w:rPr>
                <w:rFonts w:ascii="Times New Roman" w:eastAsia="Times New Roman" w:hAnsi="Times New Roman"/>
                <w:sz w:val="24"/>
              </w:rPr>
            </w:pPr>
            <w:r>
              <w:rPr>
                <w:rFonts w:ascii="Times New Roman" w:eastAsia="Times New Roman" w:hAnsi="Times New Roman"/>
                <w:sz w:val="24"/>
              </w:rPr>
              <w:t>формированию   общей</w:t>
            </w:r>
          </w:p>
          <w:p w:rsidR="009E2CF3" w:rsidRDefault="009E2CF3" w:rsidP="009E2CF3">
            <w:pPr>
              <w:spacing w:after="0" w:line="0" w:lineRule="atLeast"/>
              <w:ind w:left="-40"/>
              <w:rPr>
                <w:rFonts w:ascii="Times New Roman" w:eastAsia="Times New Roman" w:hAnsi="Times New Roman"/>
                <w:sz w:val="24"/>
              </w:rPr>
            </w:pPr>
            <w:r>
              <w:rPr>
                <w:rFonts w:ascii="Times New Roman" w:eastAsia="Times New Roman" w:hAnsi="Times New Roman"/>
                <w:sz w:val="24"/>
              </w:rPr>
              <w:t>культуры  обучающихся,</w:t>
            </w:r>
          </w:p>
          <w:p w:rsidR="009E2CF3" w:rsidRDefault="009E2CF3" w:rsidP="009E2CF3">
            <w:pPr>
              <w:spacing w:after="0" w:line="0" w:lineRule="atLeast"/>
              <w:ind w:left="-40"/>
              <w:rPr>
                <w:rFonts w:ascii="Times New Roman" w:eastAsia="Times New Roman" w:hAnsi="Times New Roman"/>
                <w:sz w:val="24"/>
              </w:rPr>
            </w:pPr>
            <w:r>
              <w:rPr>
                <w:rFonts w:ascii="Times New Roman" w:eastAsia="Times New Roman" w:hAnsi="Times New Roman"/>
                <w:sz w:val="24"/>
              </w:rPr>
              <w:t xml:space="preserve">расширению </w:t>
            </w:r>
          </w:p>
          <w:p w:rsidR="009E2CF3" w:rsidRDefault="009E2CF3" w:rsidP="009E2CF3">
            <w:pPr>
              <w:spacing w:after="0" w:line="0" w:lineRule="atLeast"/>
              <w:ind w:left="-40"/>
              <w:rPr>
                <w:rFonts w:ascii="Times New Roman" w:eastAsia="Times New Roman" w:hAnsi="Times New Roman"/>
                <w:sz w:val="24"/>
              </w:rPr>
            </w:pPr>
            <w:r>
              <w:rPr>
                <w:rFonts w:ascii="Times New Roman" w:eastAsia="Times New Roman" w:hAnsi="Times New Roman"/>
                <w:sz w:val="24"/>
              </w:rPr>
              <w:t>социальной сферы в их</w:t>
            </w:r>
          </w:p>
          <w:p w:rsidR="009E2CF3" w:rsidRDefault="009E2CF3" w:rsidP="009E2CF3">
            <w:pPr>
              <w:spacing w:after="0" w:line="258" w:lineRule="exact"/>
              <w:ind w:left="-40"/>
              <w:rPr>
                <w:rFonts w:ascii="Times New Roman" w:eastAsia="Times New Roman" w:hAnsi="Times New Roman"/>
                <w:w w:val="97"/>
                <w:sz w:val="24"/>
              </w:rPr>
            </w:pPr>
            <w:r>
              <w:rPr>
                <w:rFonts w:ascii="Times New Roman" w:eastAsia="Times New Roman" w:hAnsi="Times New Roman"/>
                <w:sz w:val="24"/>
              </w:rPr>
              <w:t xml:space="preserve">воспитании. </w:t>
            </w:r>
            <w:r>
              <w:rPr>
                <w:rFonts w:ascii="Times New Roman" w:eastAsia="Times New Roman" w:hAnsi="Times New Roman"/>
                <w:w w:val="97"/>
                <w:sz w:val="24"/>
              </w:rPr>
              <w:t>Проводит</w:t>
            </w:r>
          </w:p>
          <w:p w:rsidR="009E2CF3" w:rsidRDefault="009E2CF3" w:rsidP="009E2CF3">
            <w:pPr>
              <w:spacing w:after="0" w:line="0" w:lineRule="atLeast"/>
              <w:ind w:left="-40"/>
              <w:rPr>
                <w:rFonts w:ascii="Times New Roman" w:eastAsia="Times New Roman" w:hAnsi="Times New Roman"/>
                <w:sz w:val="24"/>
              </w:rPr>
            </w:pPr>
            <w:r>
              <w:rPr>
                <w:rFonts w:ascii="Times New Roman" w:eastAsia="Times New Roman" w:hAnsi="Times New Roman"/>
                <w:sz w:val="24"/>
              </w:rPr>
              <w:t>воспитательные и иные</w:t>
            </w:r>
          </w:p>
          <w:p w:rsidR="009E2CF3" w:rsidRDefault="009E2CF3" w:rsidP="009E2CF3">
            <w:pPr>
              <w:spacing w:after="0" w:line="0" w:lineRule="atLeast"/>
              <w:ind w:left="-40"/>
              <w:rPr>
                <w:rFonts w:ascii="Times New Roman" w:eastAsia="Times New Roman" w:hAnsi="Times New Roman"/>
                <w:sz w:val="24"/>
              </w:rPr>
            </w:pPr>
            <w:r>
              <w:rPr>
                <w:rFonts w:ascii="Times New Roman" w:eastAsia="Times New Roman" w:hAnsi="Times New Roman"/>
                <w:sz w:val="24"/>
              </w:rPr>
              <w:t xml:space="preserve">мероприятия. </w:t>
            </w:r>
          </w:p>
          <w:p w:rsidR="009E2CF3" w:rsidRDefault="009E2CF3" w:rsidP="009E2CF3">
            <w:pPr>
              <w:spacing w:after="0" w:line="0" w:lineRule="atLeast"/>
              <w:ind w:left="-40"/>
              <w:rPr>
                <w:rFonts w:ascii="Times New Roman" w:eastAsia="Times New Roman" w:hAnsi="Times New Roman"/>
                <w:sz w:val="24"/>
              </w:rPr>
            </w:pPr>
            <w:r>
              <w:rPr>
                <w:rFonts w:ascii="Times New Roman" w:eastAsia="Times New Roman" w:hAnsi="Times New Roman"/>
                <w:sz w:val="24"/>
              </w:rPr>
              <w:t>Организует работу</w:t>
            </w:r>
          </w:p>
          <w:p w:rsidR="009E2CF3" w:rsidRDefault="009E2CF3" w:rsidP="009E2CF3">
            <w:pPr>
              <w:spacing w:after="0" w:line="0" w:lineRule="atLeast"/>
              <w:ind w:left="-40"/>
              <w:rPr>
                <w:rFonts w:ascii="Times New Roman" w:eastAsia="Times New Roman" w:hAnsi="Times New Roman"/>
                <w:sz w:val="24"/>
              </w:rPr>
            </w:pPr>
            <w:r>
              <w:rPr>
                <w:rFonts w:ascii="Times New Roman" w:eastAsia="Times New Roman" w:hAnsi="Times New Roman"/>
                <w:sz w:val="24"/>
              </w:rPr>
              <w:t>Детских клубов,</w:t>
            </w:r>
          </w:p>
          <w:p w:rsidR="009E2CF3" w:rsidRDefault="009E2CF3" w:rsidP="009E2CF3">
            <w:pPr>
              <w:spacing w:after="0" w:line="0" w:lineRule="atLeast"/>
              <w:ind w:left="-40"/>
              <w:rPr>
                <w:rFonts w:ascii="Times New Roman" w:eastAsia="Times New Roman" w:hAnsi="Times New Roman"/>
                <w:sz w:val="24"/>
              </w:rPr>
            </w:pPr>
            <w:r>
              <w:rPr>
                <w:rFonts w:ascii="Times New Roman" w:eastAsia="Times New Roman" w:hAnsi="Times New Roman"/>
                <w:sz w:val="24"/>
              </w:rPr>
              <w:t>кружков, секций и</w:t>
            </w:r>
          </w:p>
          <w:p w:rsidR="009E2CF3" w:rsidRDefault="009E2CF3" w:rsidP="009E2CF3">
            <w:pPr>
              <w:spacing w:after="0" w:line="0" w:lineRule="atLeast"/>
              <w:ind w:left="-40"/>
              <w:rPr>
                <w:rFonts w:ascii="Times New Roman" w:eastAsia="Times New Roman" w:hAnsi="Times New Roman"/>
                <w:w w:val="99"/>
                <w:sz w:val="24"/>
              </w:rPr>
            </w:pPr>
            <w:r>
              <w:rPr>
                <w:rFonts w:ascii="Times New Roman" w:eastAsia="Times New Roman" w:hAnsi="Times New Roman"/>
                <w:sz w:val="24"/>
              </w:rPr>
              <w:t xml:space="preserve">других </w:t>
            </w:r>
            <w:r>
              <w:rPr>
                <w:rFonts w:ascii="Times New Roman" w:eastAsia="Times New Roman" w:hAnsi="Times New Roman"/>
                <w:w w:val="99"/>
                <w:sz w:val="24"/>
              </w:rPr>
              <w:t>объединений,</w:t>
            </w:r>
          </w:p>
          <w:p w:rsidR="009E2CF3" w:rsidRDefault="009E2CF3" w:rsidP="009E2CF3">
            <w:pPr>
              <w:spacing w:after="0" w:line="0" w:lineRule="atLeast"/>
              <w:ind w:left="-40"/>
              <w:rPr>
                <w:rFonts w:ascii="Times New Roman" w:eastAsia="Times New Roman" w:hAnsi="Times New Roman"/>
                <w:sz w:val="24"/>
              </w:rPr>
            </w:pPr>
            <w:r>
              <w:rPr>
                <w:rFonts w:ascii="Times New Roman" w:eastAsia="Times New Roman" w:hAnsi="Times New Roman"/>
                <w:sz w:val="24"/>
              </w:rPr>
              <w:t>разнообразную</w:t>
            </w:r>
          </w:p>
          <w:p w:rsidR="009E2CF3" w:rsidRDefault="009E2CF3" w:rsidP="009E2CF3">
            <w:pPr>
              <w:spacing w:after="0" w:line="0" w:lineRule="atLeast"/>
              <w:ind w:left="-40"/>
              <w:rPr>
                <w:rFonts w:ascii="Times New Roman" w:eastAsia="Times New Roman" w:hAnsi="Times New Roman"/>
                <w:sz w:val="24"/>
              </w:rPr>
            </w:pPr>
            <w:r>
              <w:rPr>
                <w:rFonts w:ascii="Times New Roman" w:eastAsia="Times New Roman" w:hAnsi="Times New Roman"/>
                <w:sz w:val="24"/>
              </w:rPr>
              <w:t>деятельность</w:t>
            </w:r>
          </w:p>
          <w:p w:rsidR="009E2CF3" w:rsidRDefault="009E2CF3" w:rsidP="009E2CF3">
            <w:pPr>
              <w:spacing w:after="0" w:line="0" w:lineRule="atLeast"/>
              <w:ind w:left="-40"/>
              <w:rPr>
                <w:rFonts w:ascii="Times New Roman" w:eastAsia="Times New Roman" w:hAnsi="Times New Roman"/>
                <w:sz w:val="24"/>
              </w:rPr>
            </w:pPr>
            <w:r>
              <w:rPr>
                <w:rFonts w:ascii="Times New Roman" w:eastAsia="Times New Roman" w:hAnsi="Times New Roman"/>
                <w:sz w:val="24"/>
              </w:rPr>
              <w:t>обучающихся и</w:t>
            </w:r>
          </w:p>
          <w:p w:rsidR="009E2CF3" w:rsidRDefault="009E2CF3" w:rsidP="009E2CF3">
            <w:pPr>
              <w:spacing w:after="0" w:line="0" w:lineRule="atLeast"/>
              <w:ind w:left="-40"/>
              <w:rPr>
                <w:rFonts w:ascii="Times New Roman" w:eastAsia="Times New Roman" w:hAnsi="Times New Roman"/>
              </w:rPr>
            </w:pPr>
            <w:r>
              <w:rPr>
                <w:rFonts w:ascii="Times New Roman" w:eastAsia="Times New Roman" w:hAnsi="Times New Roman"/>
                <w:sz w:val="24"/>
              </w:rPr>
              <w:t>взрослых.</w:t>
            </w:r>
          </w:p>
        </w:tc>
        <w:tc>
          <w:tcPr>
            <w:tcW w:w="536" w:type="dxa"/>
            <w:vMerge w:val="restart"/>
          </w:tcPr>
          <w:p w:rsidR="009E2CF3" w:rsidRPr="00471357" w:rsidRDefault="009E2CF3" w:rsidP="009E2CF3">
            <w:pPr>
              <w:rPr>
                <w:rFonts w:ascii="Times New Roman" w:eastAsia="Times New Roman" w:hAnsi="Times New Roman"/>
                <w:sz w:val="24"/>
                <w:szCs w:val="24"/>
              </w:rPr>
            </w:pPr>
            <w:r>
              <w:rPr>
                <w:rFonts w:ascii="Times New Roman" w:eastAsia="Times New Roman" w:hAnsi="Times New Roman"/>
                <w:sz w:val="24"/>
                <w:szCs w:val="24"/>
              </w:rPr>
              <w:t>2</w:t>
            </w:r>
          </w:p>
        </w:tc>
        <w:tc>
          <w:tcPr>
            <w:tcW w:w="3291" w:type="dxa"/>
            <w:vMerge w:val="restart"/>
            <w:tcBorders>
              <w:left w:val="single" w:sz="8" w:space="0" w:color="auto"/>
              <w:right w:val="single" w:sz="8" w:space="0" w:color="auto"/>
            </w:tcBorders>
            <w:shd w:val="clear" w:color="auto" w:fill="auto"/>
          </w:tcPr>
          <w:p w:rsidR="009E2CF3" w:rsidRPr="009E2CF3" w:rsidRDefault="009E2CF3" w:rsidP="009E2CF3">
            <w:pPr>
              <w:spacing w:after="0" w:line="0" w:lineRule="atLeast"/>
              <w:ind w:left="100"/>
              <w:rPr>
                <w:rFonts w:ascii="Times New Roman" w:eastAsia="Times New Roman" w:hAnsi="Times New Roman"/>
              </w:rPr>
            </w:pPr>
            <w:r w:rsidRPr="009E2CF3">
              <w:rPr>
                <w:rFonts w:ascii="Times New Roman" w:eastAsia="Times New Roman" w:hAnsi="Times New Roman"/>
              </w:rPr>
              <w:t>В</w:t>
            </w:r>
            <w:r w:rsidRPr="009E2CF3">
              <w:rPr>
                <w:rFonts w:ascii="Times New Roman" w:eastAsia="Times New Roman" w:hAnsi="Times New Roman"/>
              </w:rPr>
              <w:t>ысшее</w:t>
            </w:r>
            <w:r w:rsidRPr="009E2CF3">
              <w:rPr>
                <w:rFonts w:ascii="Times New Roman" w:eastAsia="Times New Roman" w:hAnsi="Times New Roman"/>
              </w:rPr>
              <w:t xml:space="preserve"> </w:t>
            </w:r>
            <w:r w:rsidRPr="009E2CF3">
              <w:rPr>
                <w:rFonts w:ascii="Times New Roman" w:eastAsia="Times New Roman" w:hAnsi="Times New Roman"/>
              </w:rPr>
              <w:t>профессиональное</w:t>
            </w:r>
          </w:p>
          <w:p w:rsidR="009E2CF3" w:rsidRPr="009E2CF3" w:rsidRDefault="009E2CF3" w:rsidP="009E2CF3">
            <w:pPr>
              <w:spacing w:after="0" w:line="0" w:lineRule="atLeast"/>
              <w:ind w:left="100"/>
              <w:rPr>
                <w:rFonts w:ascii="Times New Roman" w:eastAsia="Times New Roman" w:hAnsi="Times New Roman"/>
              </w:rPr>
            </w:pPr>
            <w:r w:rsidRPr="009E2CF3">
              <w:rPr>
                <w:rFonts w:ascii="Times New Roman" w:eastAsia="Times New Roman" w:hAnsi="Times New Roman"/>
                <w:w w:val="99"/>
              </w:rPr>
              <w:t>О</w:t>
            </w:r>
            <w:r w:rsidRPr="009E2CF3">
              <w:rPr>
                <w:rFonts w:ascii="Times New Roman" w:eastAsia="Times New Roman" w:hAnsi="Times New Roman"/>
                <w:w w:val="99"/>
              </w:rPr>
              <w:t>бразование</w:t>
            </w:r>
            <w:r>
              <w:rPr>
                <w:rFonts w:ascii="Times New Roman" w:eastAsia="Times New Roman" w:hAnsi="Times New Roman"/>
                <w:w w:val="99"/>
              </w:rPr>
              <w:t xml:space="preserve"> </w:t>
            </w:r>
            <w:r w:rsidRPr="009E2CF3">
              <w:rPr>
                <w:rFonts w:ascii="Times New Roman" w:eastAsia="Times New Roman" w:hAnsi="Times New Roman"/>
              </w:rPr>
              <w:t>или  среднее</w:t>
            </w:r>
          </w:p>
          <w:p w:rsidR="009E2CF3" w:rsidRPr="009E2CF3" w:rsidRDefault="009E2CF3" w:rsidP="009E2CF3">
            <w:pPr>
              <w:spacing w:after="0" w:line="0" w:lineRule="atLeast"/>
              <w:ind w:left="100"/>
              <w:rPr>
                <w:rFonts w:ascii="Times New Roman" w:eastAsia="Times New Roman" w:hAnsi="Times New Roman"/>
              </w:rPr>
            </w:pPr>
            <w:r w:rsidRPr="009E2CF3">
              <w:rPr>
                <w:rFonts w:ascii="Times New Roman" w:eastAsia="Times New Roman" w:hAnsi="Times New Roman"/>
              </w:rPr>
              <w:t>П</w:t>
            </w:r>
            <w:r w:rsidRPr="009E2CF3">
              <w:rPr>
                <w:rFonts w:ascii="Times New Roman" w:eastAsia="Times New Roman" w:hAnsi="Times New Roman"/>
              </w:rPr>
              <w:t>рофессиональное</w:t>
            </w:r>
            <w:r>
              <w:rPr>
                <w:rFonts w:ascii="Times New Roman" w:eastAsia="Times New Roman" w:hAnsi="Times New Roman"/>
              </w:rPr>
              <w:t xml:space="preserve"> </w:t>
            </w:r>
            <w:r w:rsidRPr="009E2CF3">
              <w:rPr>
                <w:rFonts w:ascii="Times New Roman" w:eastAsia="Times New Roman" w:hAnsi="Times New Roman"/>
                <w:w w:val="99"/>
              </w:rPr>
              <w:t>образование</w:t>
            </w:r>
            <w:r>
              <w:rPr>
                <w:rFonts w:ascii="Times New Roman" w:eastAsia="Times New Roman" w:hAnsi="Times New Roman"/>
                <w:w w:val="99"/>
              </w:rPr>
              <w:t xml:space="preserve"> </w:t>
            </w:r>
            <w:r w:rsidRPr="009E2CF3">
              <w:rPr>
                <w:rFonts w:ascii="Times New Roman" w:eastAsia="Times New Roman" w:hAnsi="Times New Roman"/>
              </w:rPr>
              <w:t>по</w:t>
            </w:r>
            <w:r>
              <w:rPr>
                <w:rFonts w:ascii="Times New Roman" w:eastAsia="Times New Roman" w:hAnsi="Times New Roman"/>
              </w:rPr>
              <w:t xml:space="preserve"> </w:t>
            </w:r>
            <w:r w:rsidRPr="009E2CF3">
              <w:rPr>
                <w:rFonts w:ascii="Times New Roman" w:eastAsia="Times New Roman" w:hAnsi="Times New Roman"/>
              </w:rPr>
              <w:t>направлению</w:t>
            </w:r>
            <w:r>
              <w:rPr>
                <w:rFonts w:ascii="Times New Roman" w:eastAsia="Times New Roman" w:hAnsi="Times New Roman"/>
              </w:rPr>
              <w:t xml:space="preserve"> </w:t>
            </w:r>
            <w:r w:rsidRPr="009E2CF3">
              <w:rPr>
                <w:rFonts w:ascii="Times New Roman" w:eastAsia="Times New Roman" w:hAnsi="Times New Roman"/>
              </w:rPr>
              <w:t>подготовки</w:t>
            </w:r>
            <w:r>
              <w:rPr>
                <w:rFonts w:ascii="Times New Roman" w:eastAsia="Times New Roman" w:hAnsi="Times New Roman"/>
              </w:rPr>
              <w:t xml:space="preserve"> </w:t>
            </w:r>
            <w:r w:rsidRPr="009E2CF3">
              <w:rPr>
                <w:rFonts w:ascii="Times New Roman" w:eastAsia="Times New Roman" w:hAnsi="Times New Roman"/>
              </w:rPr>
              <w:t>«Образование</w:t>
            </w:r>
            <w:r>
              <w:rPr>
                <w:rFonts w:ascii="Times New Roman" w:eastAsia="Times New Roman" w:hAnsi="Times New Roman"/>
              </w:rPr>
              <w:t xml:space="preserve"> </w:t>
            </w:r>
            <w:r w:rsidRPr="009E2CF3">
              <w:rPr>
                <w:rFonts w:ascii="Times New Roman" w:eastAsia="Times New Roman" w:hAnsi="Times New Roman"/>
              </w:rPr>
              <w:t>и</w:t>
            </w:r>
            <w:r>
              <w:rPr>
                <w:rFonts w:ascii="Times New Roman" w:eastAsia="Times New Roman" w:hAnsi="Times New Roman"/>
              </w:rPr>
              <w:t xml:space="preserve"> </w:t>
            </w:r>
            <w:r w:rsidRPr="009E2CF3">
              <w:rPr>
                <w:rFonts w:ascii="Times New Roman" w:eastAsia="Times New Roman" w:hAnsi="Times New Roman"/>
              </w:rPr>
              <w:t>педагогика»</w:t>
            </w:r>
            <w:r>
              <w:rPr>
                <w:rFonts w:ascii="Times New Roman" w:eastAsia="Times New Roman" w:hAnsi="Times New Roman"/>
              </w:rPr>
              <w:t xml:space="preserve"> </w:t>
            </w:r>
            <w:r w:rsidRPr="009E2CF3">
              <w:rPr>
                <w:rFonts w:ascii="Times New Roman" w:eastAsia="Times New Roman" w:hAnsi="Times New Roman"/>
              </w:rPr>
              <w:t>либо</w:t>
            </w:r>
            <w:r>
              <w:rPr>
                <w:rFonts w:ascii="Times New Roman" w:eastAsia="Times New Roman" w:hAnsi="Times New Roman"/>
              </w:rPr>
              <w:t xml:space="preserve"> </w:t>
            </w:r>
            <w:r w:rsidRPr="009E2CF3">
              <w:rPr>
                <w:rFonts w:ascii="Times New Roman" w:eastAsia="Times New Roman" w:hAnsi="Times New Roman"/>
              </w:rPr>
              <w:t>в</w:t>
            </w:r>
            <w:r>
              <w:rPr>
                <w:rFonts w:ascii="Times New Roman" w:eastAsia="Times New Roman" w:hAnsi="Times New Roman"/>
              </w:rPr>
              <w:t xml:space="preserve"> </w:t>
            </w:r>
            <w:r w:rsidRPr="009E2CF3">
              <w:rPr>
                <w:rFonts w:ascii="Times New Roman" w:eastAsia="Times New Roman" w:hAnsi="Times New Roman"/>
              </w:rPr>
              <w:t xml:space="preserve">области, </w:t>
            </w:r>
            <w:r>
              <w:rPr>
                <w:rFonts w:ascii="Times New Roman" w:eastAsia="Times New Roman" w:hAnsi="Times New Roman"/>
              </w:rPr>
              <w:t xml:space="preserve">  </w:t>
            </w:r>
            <w:r w:rsidRPr="009E2CF3">
              <w:rPr>
                <w:rFonts w:ascii="Times New Roman" w:eastAsia="Times New Roman" w:hAnsi="Times New Roman"/>
              </w:rPr>
              <w:t>оответствующей</w:t>
            </w:r>
            <w:r>
              <w:rPr>
                <w:rFonts w:ascii="Times New Roman" w:eastAsia="Times New Roman" w:hAnsi="Times New Roman"/>
              </w:rPr>
              <w:t xml:space="preserve"> </w:t>
            </w:r>
            <w:r w:rsidRPr="009E2CF3">
              <w:rPr>
                <w:rFonts w:ascii="Times New Roman" w:eastAsia="Times New Roman" w:hAnsi="Times New Roman"/>
              </w:rPr>
              <w:t>профилю</w:t>
            </w:r>
            <w:r>
              <w:rPr>
                <w:rFonts w:ascii="Times New Roman" w:eastAsia="Times New Roman" w:hAnsi="Times New Roman"/>
              </w:rPr>
              <w:t xml:space="preserve"> </w:t>
            </w:r>
            <w:r w:rsidRPr="009E2CF3">
              <w:rPr>
                <w:rFonts w:ascii="Times New Roman" w:eastAsia="Times New Roman" w:hAnsi="Times New Roman"/>
              </w:rPr>
              <w:t>работы,</w:t>
            </w:r>
            <w:r>
              <w:rPr>
                <w:rFonts w:ascii="Times New Roman" w:eastAsia="Times New Roman" w:hAnsi="Times New Roman"/>
              </w:rPr>
              <w:t xml:space="preserve"> </w:t>
            </w:r>
            <w:r w:rsidRPr="009E2CF3">
              <w:rPr>
                <w:rFonts w:ascii="Times New Roman" w:eastAsia="Times New Roman" w:hAnsi="Times New Roman"/>
              </w:rPr>
              <w:t>без</w:t>
            </w:r>
            <w:r>
              <w:rPr>
                <w:rFonts w:ascii="Times New Roman" w:eastAsia="Times New Roman" w:hAnsi="Times New Roman"/>
              </w:rPr>
              <w:t xml:space="preserve"> </w:t>
            </w:r>
            <w:r w:rsidRPr="009E2CF3">
              <w:rPr>
                <w:rFonts w:ascii="Times New Roman" w:eastAsia="Times New Roman" w:hAnsi="Times New Roman"/>
              </w:rPr>
              <w:t>предъявления</w:t>
            </w:r>
            <w:r>
              <w:rPr>
                <w:rFonts w:ascii="Times New Roman" w:eastAsia="Times New Roman" w:hAnsi="Times New Roman"/>
              </w:rPr>
              <w:t xml:space="preserve"> </w:t>
            </w:r>
            <w:r w:rsidRPr="009E2CF3">
              <w:rPr>
                <w:rFonts w:ascii="Times New Roman" w:eastAsia="Times New Roman" w:hAnsi="Times New Roman"/>
              </w:rPr>
              <w:t>требований</w:t>
            </w:r>
            <w:r>
              <w:rPr>
                <w:rFonts w:ascii="Times New Roman" w:eastAsia="Times New Roman" w:hAnsi="Times New Roman"/>
              </w:rPr>
              <w:t xml:space="preserve"> </w:t>
            </w:r>
            <w:r w:rsidRPr="009E2CF3">
              <w:rPr>
                <w:rFonts w:ascii="Times New Roman" w:eastAsia="Times New Roman" w:hAnsi="Times New Roman"/>
              </w:rPr>
              <w:t>к стажу р</w:t>
            </w:r>
            <w:bookmarkStart w:id="392" w:name="_GoBack"/>
            <w:bookmarkEnd w:id="392"/>
            <w:r w:rsidRPr="009E2CF3">
              <w:rPr>
                <w:rFonts w:ascii="Times New Roman" w:eastAsia="Times New Roman" w:hAnsi="Times New Roman"/>
              </w:rPr>
              <w:t>аботы.</w:t>
            </w:r>
          </w:p>
        </w:tc>
        <w:tc>
          <w:tcPr>
            <w:tcW w:w="1838" w:type="dxa"/>
          </w:tcPr>
          <w:p w:rsidR="009E2CF3" w:rsidRPr="00471357" w:rsidRDefault="009E2CF3" w:rsidP="009E2CF3">
            <w:pPr>
              <w:rPr>
                <w:rFonts w:ascii="Times New Roman" w:eastAsia="Times New Roman" w:hAnsi="Times New Roman"/>
                <w:sz w:val="24"/>
                <w:szCs w:val="24"/>
              </w:rPr>
            </w:pPr>
            <w:r>
              <w:rPr>
                <w:rFonts w:ascii="Times New Roman" w:eastAsia="Times New Roman" w:hAnsi="Times New Roman"/>
                <w:sz w:val="24"/>
                <w:szCs w:val="24"/>
              </w:rPr>
              <w:t>Зимин Д.А.</w:t>
            </w:r>
          </w:p>
        </w:tc>
        <w:tc>
          <w:tcPr>
            <w:tcW w:w="732" w:type="dxa"/>
          </w:tcPr>
          <w:p w:rsidR="009E2CF3" w:rsidRPr="00471357" w:rsidRDefault="009E2CF3" w:rsidP="009E2CF3">
            <w:pPr>
              <w:rPr>
                <w:rFonts w:ascii="Times New Roman" w:eastAsia="Times New Roman" w:hAnsi="Times New Roman"/>
                <w:sz w:val="24"/>
                <w:szCs w:val="24"/>
              </w:rPr>
            </w:pPr>
            <w:r>
              <w:rPr>
                <w:rFonts w:ascii="Times New Roman" w:eastAsia="Times New Roman" w:hAnsi="Times New Roman"/>
                <w:sz w:val="24"/>
                <w:szCs w:val="24"/>
              </w:rPr>
              <w:t>0/0</w:t>
            </w:r>
          </w:p>
        </w:tc>
        <w:tc>
          <w:tcPr>
            <w:tcW w:w="715" w:type="dxa"/>
          </w:tcPr>
          <w:p w:rsidR="009E2CF3" w:rsidRPr="00471357" w:rsidRDefault="009E2CF3" w:rsidP="009E2CF3">
            <w:pPr>
              <w:rPr>
                <w:rFonts w:ascii="Times New Roman" w:eastAsia="Times New Roman" w:hAnsi="Times New Roman"/>
                <w:sz w:val="24"/>
                <w:szCs w:val="24"/>
              </w:rPr>
            </w:pPr>
            <w:r>
              <w:rPr>
                <w:rFonts w:ascii="Times New Roman" w:eastAsia="Times New Roman" w:hAnsi="Times New Roman"/>
                <w:sz w:val="24"/>
                <w:szCs w:val="24"/>
              </w:rPr>
              <w:t>-</w:t>
            </w:r>
          </w:p>
        </w:tc>
        <w:tc>
          <w:tcPr>
            <w:tcW w:w="1818" w:type="dxa"/>
          </w:tcPr>
          <w:p w:rsidR="009E2CF3" w:rsidRPr="00471357" w:rsidRDefault="009E2CF3" w:rsidP="009E2CF3">
            <w:pPr>
              <w:rPr>
                <w:rFonts w:ascii="Times New Roman" w:eastAsia="Times New Roman" w:hAnsi="Times New Roman"/>
                <w:sz w:val="24"/>
                <w:szCs w:val="24"/>
              </w:rPr>
            </w:pPr>
            <w:r>
              <w:rPr>
                <w:rFonts w:ascii="Times New Roman" w:eastAsia="Times New Roman" w:hAnsi="Times New Roman"/>
                <w:sz w:val="24"/>
                <w:szCs w:val="24"/>
              </w:rPr>
              <w:t xml:space="preserve">Бакалавр, </w:t>
            </w:r>
            <w:r w:rsidRPr="005761A0">
              <w:rPr>
                <w:rFonts w:ascii="Times New Roman" w:eastAsia="Times New Roman" w:hAnsi="Times New Roman"/>
                <w:sz w:val="24"/>
                <w:szCs w:val="24"/>
              </w:rPr>
              <w:t>РГПУ им. А.И. Герцена</w:t>
            </w:r>
          </w:p>
        </w:tc>
        <w:tc>
          <w:tcPr>
            <w:tcW w:w="3119" w:type="dxa"/>
            <w:tcBorders>
              <w:top w:val="single" w:sz="4" w:space="0" w:color="auto"/>
            </w:tcBorders>
          </w:tcPr>
          <w:p w:rsidR="009E2CF3" w:rsidRPr="00E36181" w:rsidRDefault="009E2CF3" w:rsidP="009E2CF3">
            <w:pPr>
              <w:tabs>
                <w:tab w:val="left" w:pos="857"/>
              </w:tabs>
              <w:spacing w:after="0"/>
              <w:rPr>
                <w:rFonts w:ascii="Times New Roman" w:eastAsia="Times New Roman" w:hAnsi="Times New Roman"/>
                <w:sz w:val="24"/>
                <w:szCs w:val="24"/>
              </w:rPr>
            </w:pPr>
            <w:r w:rsidRPr="00E36181">
              <w:rPr>
                <w:rFonts w:ascii="Times New Roman" w:eastAsia="Times New Roman" w:hAnsi="Times New Roman"/>
                <w:sz w:val="24"/>
                <w:szCs w:val="24"/>
              </w:rPr>
              <w:fldChar w:fldCharType="begin"/>
            </w:r>
            <w:r w:rsidRPr="00E36181">
              <w:rPr>
                <w:rFonts w:ascii="Times New Roman" w:eastAsia="Times New Roman" w:hAnsi="Times New Roman"/>
                <w:sz w:val="24"/>
                <w:szCs w:val="24"/>
              </w:rPr>
              <w:instrText xml:space="preserve"> LINK Excel.Sheet.12 "H:\\2017-2018\\тарификация\\курсы.xlsx" "начальная школа!R33C8" \a \f 4 \h  \* MERGEFORMAT </w:instrText>
            </w:r>
            <w:r w:rsidRPr="00E36181">
              <w:rPr>
                <w:rFonts w:ascii="Times New Roman" w:eastAsia="Times New Roman" w:hAnsi="Times New Roman"/>
                <w:sz w:val="24"/>
                <w:szCs w:val="24"/>
              </w:rPr>
              <w:fldChar w:fldCharType="separate"/>
            </w:r>
            <w:r w:rsidRPr="00E36181">
              <w:rPr>
                <w:rFonts w:ascii="Times New Roman" w:eastAsia="Times New Roman" w:hAnsi="Times New Roman"/>
                <w:sz w:val="24"/>
                <w:szCs w:val="24"/>
              </w:rPr>
              <w:t>"Систе</w:t>
            </w:r>
            <w:r w:rsidRPr="00E36181">
              <w:rPr>
                <w:rFonts w:ascii="Times New Roman" w:eastAsia="Times New Roman" w:hAnsi="Times New Roman"/>
                <w:bCs/>
                <w:color w:val="000000"/>
                <w:sz w:val="24"/>
                <w:szCs w:val="24"/>
                <w:lang w:eastAsia="ru-RU"/>
              </w:rPr>
              <w:t>мный подход к организации воспитательной работы в образовательном учреждении в условиях реализации ФГОС", 2017</w:t>
            </w:r>
            <w:r w:rsidRPr="00E36181">
              <w:rPr>
                <w:rFonts w:ascii="Times New Roman" w:eastAsia="Times New Roman" w:hAnsi="Times New Roman"/>
                <w:sz w:val="24"/>
                <w:szCs w:val="24"/>
              </w:rPr>
              <w:fldChar w:fldCharType="end"/>
            </w:r>
          </w:p>
        </w:tc>
      </w:tr>
      <w:tr w:rsidR="009E2CF3" w:rsidTr="00FB2E32">
        <w:trPr>
          <w:trHeight w:val="2983"/>
        </w:trPr>
        <w:tc>
          <w:tcPr>
            <w:tcW w:w="1917" w:type="dxa"/>
            <w:vMerge/>
            <w:vAlign w:val="bottom"/>
          </w:tcPr>
          <w:p w:rsidR="009E2CF3" w:rsidRDefault="009E2CF3" w:rsidP="009E2CF3">
            <w:pPr>
              <w:spacing w:line="0" w:lineRule="atLeast"/>
              <w:rPr>
                <w:rFonts w:ascii="Times New Roman" w:eastAsia="Times New Roman" w:hAnsi="Times New Roman"/>
                <w:sz w:val="24"/>
              </w:rPr>
            </w:pPr>
          </w:p>
        </w:tc>
        <w:tc>
          <w:tcPr>
            <w:tcW w:w="2620" w:type="dxa"/>
            <w:vMerge/>
            <w:vAlign w:val="bottom"/>
          </w:tcPr>
          <w:p w:rsidR="009E2CF3" w:rsidRDefault="009E2CF3" w:rsidP="009E2CF3">
            <w:pPr>
              <w:spacing w:after="0" w:line="0" w:lineRule="atLeast"/>
              <w:ind w:left="-40"/>
              <w:rPr>
                <w:rFonts w:ascii="Times New Roman" w:eastAsia="Times New Roman" w:hAnsi="Times New Roman"/>
                <w:sz w:val="24"/>
              </w:rPr>
            </w:pPr>
          </w:p>
        </w:tc>
        <w:tc>
          <w:tcPr>
            <w:tcW w:w="536" w:type="dxa"/>
            <w:vMerge/>
          </w:tcPr>
          <w:p w:rsidR="009E2CF3" w:rsidRPr="00471357" w:rsidRDefault="009E2CF3" w:rsidP="009E2CF3">
            <w:pPr>
              <w:rPr>
                <w:rFonts w:ascii="Times New Roman" w:eastAsia="Times New Roman" w:hAnsi="Times New Roman"/>
                <w:sz w:val="24"/>
                <w:szCs w:val="24"/>
              </w:rPr>
            </w:pPr>
          </w:p>
        </w:tc>
        <w:tc>
          <w:tcPr>
            <w:tcW w:w="3291" w:type="dxa"/>
            <w:vMerge/>
          </w:tcPr>
          <w:p w:rsidR="009E2CF3" w:rsidRPr="00471357" w:rsidRDefault="009E2CF3" w:rsidP="009E2CF3">
            <w:pPr>
              <w:rPr>
                <w:rFonts w:ascii="Times New Roman" w:eastAsia="Times New Roman" w:hAnsi="Times New Roman"/>
                <w:sz w:val="24"/>
                <w:szCs w:val="24"/>
              </w:rPr>
            </w:pPr>
          </w:p>
        </w:tc>
        <w:tc>
          <w:tcPr>
            <w:tcW w:w="1838" w:type="dxa"/>
          </w:tcPr>
          <w:p w:rsidR="009E2CF3" w:rsidRPr="00471357" w:rsidRDefault="009E2CF3" w:rsidP="009E2CF3">
            <w:pPr>
              <w:rPr>
                <w:rFonts w:ascii="Times New Roman" w:eastAsia="Times New Roman" w:hAnsi="Times New Roman"/>
                <w:sz w:val="24"/>
                <w:szCs w:val="24"/>
              </w:rPr>
            </w:pPr>
            <w:r>
              <w:rPr>
                <w:rFonts w:ascii="Times New Roman" w:eastAsia="Times New Roman" w:hAnsi="Times New Roman"/>
                <w:sz w:val="24"/>
                <w:szCs w:val="24"/>
              </w:rPr>
              <w:t>Феоктистов Д.Ф.</w:t>
            </w:r>
          </w:p>
        </w:tc>
        <w:tc>
          <w:tcPr>
            <w:tcW w:w="732" w:type="dxa"/>
          </w:tcPr>
          <w:p w:rsidR="009E2CF3" w:rsidRPr="00471357" w:rsidRDefault="009E2CF3" w:rsidP="009E2CF3">
            <w:pPr>
              <w:rPr>
                <w:rFonts w:ascii="Times New Roman" w:eastAsia="Times New Roman" w:hAnsi="Times New Roman"/>
                <w:sz w:val="24"/>
                <w:szCs w:val="24"/>
              </w:rPr>
            </w:pPr>
            <w:r>
              <w:rPr>
                <w:rFonts w:ascii="Times New Roman" w:eastAsia="Times New Roman" w:hAnsi="Times New Roman"/>
                <w:sz w:val="24"/>
                <w:szCs w:val="24"/>
              </w:rPr>
              <w:t>2/0</w:t>
            </w:r>
          </w:p>
        </w:tc>
        <w:tc>
          <w:tcPr>
            <w:tcW w:w="715" w:type="dxa"/>
          </w:tcPr>
          <w:p w:rsidR="009E2CF3" w:rsidRPr="00471357" w:rsidRDefault="009E2CF3" w:rsidP="009E2CF3">
            <w:pPr>
              <w:rPr>
                <w:rFonts w:ascii="Times New Roman" w:eastAsia="Times New Roman" w:hAnsi="Times New Roman"/>
                <w:sz w:val="24"/>
                <w:szCs w:val="24"/>
              </w:rPr>
            </w:pPr>
            <w:r>
              <w:rPr>
                <w:rFonts w:ascii="Times New Roman" w:eastAsia="Times New Roman" w:hAnsi="Times New Roman"/>
                <w:sz w:val="24"/>
                <w:szCs w:val="24"/>
              </w:rPr>
              <w:t>-</w:t>
            </w:r>
          </w:p>
        </w:tc>
        <w:tc>
          <w:tcPr>
            <w:tcW w:w="1818" w:type="dxa"/>
          </w:tcPr>
          <w:p w:rsidR="009E2CF3" w:rsidRPr="00471357" w:rsidRDefault="009E2CF3" w:rsidP="009E2CF3">
            <w:pPr>
              <w:rPr>
                <w:rFonts w:ascii="Times New Roman" w:eastAsia="Times New Roman" w:hAnsi="Times New Roman"/>
                <w:sz w:val="24"/>
                <w:szCs w:val="24"/>
              </w:rPr>
            </w:pPr>
            <w:r>
              <w:rPr>
                <w:rFonts w:ascii="Times New Roman" w:eastAsia="Times New Roman" w:hAnsi="Times New Roman"/>
                <w:sz w:val="24"/>
                <w:szCs w:val="24"/>
              </w:rPr>
              <w:t xml:space="preserve">Бакалавр, </w:t>
            </w:r>
            <w:r w:rsidRPr="005761A0">
              <w:rPr>
                <w:rFonts w:ascii="Times New Roman" w:eastAsia="Times New Roman" w:hAnsi="Times New Roman"/>
                <w:sz w:val="24"/>
                <w:szCs w:val="24"/>
              </w:rPr>
              <w:t>ФГБОУ ВО "Санкт- Петербургский государственный институт культуры"</w:t>
            </w:r>
          </w:p>
        </w:tc>
        <w:tc>
          <w:tcPr>
            <w:tcW w:w="3119" w:type="dxa"/>
          </w:tcPr>
          <w:p w:rsidR="009E2CF3" w:rsidRPr="00E36181" w:rsidRDefault="009E2CF3" w:rsidP="009E2CF3">
            <w:pPr>
              <w:spacing w:after="0" w:line="240" w:lineRule="auto"/>
              <w:rPr>
                <w:rFonts w:ascii="Times New Roman" w:eastAsia="Times New Roman" w:hAnsi="Times New Roman"/>
                <w:sz w:val="24"/>
                <w:szCs w:val="24"/>
              </w:rPr>
            </w:pPr>
            <w:r w:rsidRPr="00E36181">
              <w:rPr>
                <w:rFonts w:ascii="Times New Roman" w:eastAsia="Times New Roman" w:hAnsi="Times New Roman"/>
                <w:bCs/>
                <w:color w:val="000000"/>
                <w:sz w:val="24"/>
                <w:szCs w:val="24"/>
                <w:lang w:eastAsia="ru-RU"/>
              </w:rPr>
              <w:t>"Системный подход к организации воспитательной работы в образовательном учреждении в условиях реализации ФГОС", 2016</w:t>
            </w:r>
          </w:p>
        </w:tc>
      </w:tr>
    </w:tbl>
    <w:p w:rsidR="00471357" w:rsidRPr="00471357" w:rsidRDefault="00471357" w:rsidP="00471357">
      <w:pPr>
        <w:rPr>
          <w:rFonts w:ascii="Times New Roman" w:eastAsia="Times New Roman" w:hAnsi="Times New Roman"/>
          <w:sz w:val="11"/>
        </w:rPr>
        <w:sectPr w:rsidR="00471357" w:rsidRPr="00471357">
          <w:pgSz w:w="16840" w:h="11906" w:orient="landscape"/>
          <w:pgMar w:top="829" w:right="1238" w:bottom="1440" w:left="1120" w:header="0" w:footer="0" w:gutter="0"/>
          <w:cols w:space="0" w:equalWidth="0">
            <w:col w:w="14480"/>
          </w:cols>
          <w:docGrid w:linePitch="360"/>
        </w:sectPr>
      </w:pPr>
    </w:p>
    <w:p w:rsidR="008C22E6" w:rsidRDefault="008C22E6">
      <w:pPr>
        <w:spacing w:after="0" w:line="360" w:lineRule="auto"/>
        <w:ind w:firstLine="709"/>
        <w:jc w:val="both"/>
        <w:rPr>
          <w:rFonts w:ascii="Times New Roman" w:hAnsi="Times New Roman"/>
          <w:sz w:val="28"/>
          <w:szCs w:val="28"/>
        </w:rPr>
      </w:pPr>
    </w:p>
    <w:p w:rsidR="00B540EE" w:rsidRPr="00446DF3" w:rsidRDefault="00B540EE">
      <w:pPr>
        <w:spacing w:after="0" w:line="360" w:lineRule="auto"/>
        <w:ind w:firstLine="709"/>
        <w:jc w:val="both"/>
        <w:rPr>
          <w:rFonts w:ascii="Times New Roman" w:hAnsi="Times New Roman"/>
          <w:sz w:val="28"/>
          <w:szCs w:val="28"/>
        </w:rPr>
      </w:pPr>
      <w:r w:rsidRPr="00446DF3">
        <w:rPr>
          <w:rFonts w:ascii="Times New Roman" w:hAnsi="Times New Roman"/>
          <w:b/>
          <w:sz w:val="28"/>
          <w:szCs w:val="28"/>
        </w:rPr>
        <w:t xml:space="preserve">Профессиональное развитие и повышение квалификации педагогических работников. </w:t>
      </w:r>
      <w:r w:rsidRPr="00446DF3">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446DF3"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446DF3">
        <w:rPr>
          <w:rFonts w:ascii="Times New Roman" w:hAnsi="Times New Roman"/>
          <w:sz w:val="28"/>
          <w:szCs w:val="28"/>
        </w:rPr>
        <w:t xml:space="preserve">В </w:t>
      </w:r>
      <w:r w:rsidR="008E46E5" w:rsidRPr="00446DF3">
        <w:rPr>
          <w:rFonts w:ascii="Times New Roman" w:hAnsi="Times New Roman"/>
          <w:sz w:val="28"/>
          <w:szCs w:val="28"/>
        </w:rPr>
        <w:t>ООП</w:t>
      </w:r>
      <w:r w:rsidRPr="00446DF3">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446DF3">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446DF3">
        <w:rPr>
          <w:rStyle w:val="af3"/>
          <w:rFonts w:ascii="Times New Roman" w:eastAsia="Times New Roman" w:hAnsi="Times New Roman"/>
          <w:sz w:val="28"/>
          <w:szCs w:val="28"/>
          <w:lang w:eastAsia="ru-RU"/>
        </w:rPr>
        <w:footnoteReference w:id="23"/>
      </w:r>
      <w:r w:rsidRPr="00446DF3">
        <w:rPr>
          <w:rFonts w:ascii="Times New Roman" w:eastAsia="Times New Roman" w:hAnsi="Times New Roman"/>
          <w:sz w:val="28"/>
          <w:szCs w:val="28"/>
          <w:lang w:eastAsia="ru-RU"/>
        </w:rPr>
        <w:t xml:space="preserve">. </w:t>
      </w:r>
    </w:p>
    <w:p w:rsidR="00462461" w:rsidRDefault="00462461" w:rsidP="00462461">
      <w:pPr>
        <w:spacing w:line="236" w:lineRule="auto"/>
        <w:ind w:left="20" w:right="120"/>
        <w:jc w:val="both"/>
        <w:rPr>
          <w:rFonts w:ascii="Times New Roman" w:eastAsia="Times New Roman" w:hAnsi="Times New Roman"/>
          <w:sz w:val="28"/>
          <w:szCs w:val="28"/>
        </w:rPr>
      </w:pPr>
      <w:r w:rsidRPr="00446DF3">
        <w:rPr>
          <w:rFonts w:ascii="Times New Roman" w:eastAsia="Times New Roman" w:hAnsi="Times New Roman"/>
          <w:sz w:val="28"/>
          <w:szCs w:val="28"/>
        </w:rPr>
        <w:t>График аттестации кадров на соответствие занимаемой должности и квалификационную категорию в соответствии с приказом Минобрнауки России от 24 марта 2010 г. № 209 «О порядке аттестации педагогических работников государственных и муниципальных образовательных учреждений».</w:t>
      </w:r>
    </w:p>
    <w:p w:rsidR="00DC1A8E" w:rsidRDefault="00DC1A8E" w:rsidP="00DC1A8E">
      <w:pPr>
        <w:spacing w:line="236" w:lineRule="auto"/>
        <w:ind w:left="20" w:right="120"/>
        <w:jc w:val="center"/>
        <w:rPr>
          <w:rFonts w:ascii="Times New Roman" w:eastAsia="Times New Roman" w:hAnsi="Times New Roman"/>
          <w:sz w:val="28"/>
          <w:szCs w:val="28"/>
        </w:rPr>
      </w:pPr>
      <w:r>
        <w:rPr>
          <w:rFonts w:ascii="Times New Roman" w:eastAsia="Times New Roman" w:hAnsi="Times New Roman"/>
          <w:sz w:val="28"/>
          <w:szCs w:val="28"/>
        </w:rPr>
        <w:t>План аттестации на 2017 – 2018 учебный год</w:t>
      </w:r>
    </w:p>
    <w:tbl>
      <w:tblPr>
        <w:tblStyle w:val="a4"/>
        <w:tblW w:w="15902" w:type="dxa"/>
        <w:tblInd w:w="-572" w:type="dxa"/>
        <w:tblLook w:val="04A0" w:firstRow="1" w:lastRow="0" w:firstColumn="1" w:lastColumn="0" w:noHBand="0" w:noVBand="1"/>
      </w:tblPr>
      <w:tblGrid>
        <w:gridCol w:w="2764"/>
        <w:gridCol w:w="4054"/>
        <w:gridCol w:w="3318"/>
        <w:gridCol w:w="1762"/>
        <w:gridCol w:w="4004"/>
      </w:tblGrid>
      <w:tr w:rsidR="00DC1A8E" w:rsidRPr="00F63D02" w:rsidTr="00037EB5">
        <w:tc>
          <w:tcPr>
            <w:tcW w:w="2127" w:type="dxa"/>
          </w:tcPr>
          <w:p w:rsidR="00DC1A8E" w:rsidRPr="00F63D02" w:rsidRDefault="00DC1A8E" w:rsidP="00037EB5">
            <w:pPr>
              <w:rPr>
                <w:rFonts w:ascii="Times New Roman" w:hAnsi="Times New Roman"/>
                <w:sz w:val="24"/>
                <w:szCs w:val="24"/>
              </w:rPr>
            </w:pPr>
            <w:r w:rsidRPr="00F63D02">
              <w:rPr>
                <w:rFonts w:ascii="Times New Roman" w:hAnsi="Times New Roman"/>
                <w:sz w:val="24"/>
                <w:szCs w:val="24"/>
              </w:rPr>
              <w:t xml:space="preserve">Аттестуемые учителя </w:t>
            </w:r>
          </w:p>
        </w:tc>
        <w:tc>
          <w:tcPr>
            <w:tcW w:w="3118" w:type="dxa"/>
          </w:tcPr>
          <w:p w:rsidR="00DC1A8E" w:rsidRPr="00F63D02" w:rsidRDefault="00DC1A8E" w:rsidP="00037EB5">
            <w:pPr>
              <w:rPr>
                <w:rFonts w:ascii="Times New Roman" w:hAnsi="Times New Roman"/>
                <w:sz w:val="24"/>
                <w:szCs w:val="24"/>
              </w:rPr>
            </w:pPr>
            <w:r w:rsidRPr="00F63D02">
              <w:rPr>
                <w:rFonts w:ascii="Times New Roman" w:hAnsi="Times New Roman"/>
                <w:sz w:val="24"/>
                <w:szCs w:val="24"/>
              </w:rPr>
              <w:t>Категория, предыдущая дата аттестации</w:t>
            </w:r>
          </w:p>
        </w:tc>
        <w:tc>
          <w:tcPr>
            <w:tcW w:w="2552" w:type="dxa"/>
          </w:tcPr>
          <w:p w:rsidR="00DC1A8E" w:rsidRPr="00F63D02" w:rsidRDefault="00DC1A8E" w:rsidP="00037EB5">
            <w:pPr>
              <w:rPr>
                <w:rFonts w:ascii="Times New Roman" w:hAnsi="Times New Roman"/>
                <w:sz w:val="24"/>
                <w:szCs w:val="24"/>
              </w:rPr>
            </w:pPr>
            <w:r w:rsidRPr="00F63D02">
              <w:rPr>
                <w:rFonts w:ascii="Times New Roman" w:hAnsi="Times New Roman"/>
                <w:sz w:val="24"/>
                <w:szCs w:val="24"/>
              </w:rPr>
              <w:t>Заявленная категория</w:t>
            </w:r>
            <w:r>
              <w:rPr>
                <w:rFonts w:ascii="Times New Roman" w:hAnsi="Times New Roman"/>
                <w:sz w:val="24"/>
                <w:szCs w:val="24"/>
              </w:rPr>
              <w:t xml:space="preserve"> (рекомендуемая)</w:t>
            </w:r>
          </w:p>
        </w:tc>
        <w:tc>
          <w:tcPr>
            <w:tcW w:w="1355" w:type="dxa"/>
          </w:tcPr>
          <w:p w:rsidR="00DC1A8E" w:rsidRPr="00F63D02" w:rsidRDefault="00DC1A8E" w:rsidP="00037EB5">
            <w:pPr>
              <w:rPr>
                <w:rFonts w:ascii="Times New Roman" w:hAnsi="Times New Roman"/>
                <w:sz w:val="24"/>
                <w:szCs w:val="24"/>
              </w:rPr>
            </w:pPr>
            <w:r w:rsidRPr="00F63D02">
              <w:rPr>
                <w:rFonts w:ascii="Times New Roman" w:hAnsi="Times New Roman"/>
                <w:sz w:val="24"/>
                <w:szCs w:val="24"/>
              </w:rPr>
              <w:t xml:space="preserve">Должность </w:t>
            </w:r>
          </w:p>
        </w:tc>
        <w:tc>
          <w:tcPr>
            <w:tcW w:w="3080" w:type="dxa"/>
          </w:tcPr>
          <w:p w:rsidR="00DC1A8E" w:rsidRPr="00F63D02" w:rsidRDefault="00DC1A8E" w:rsidP="00037EB5">
            <w:pPr>
              <w:rPr>
                <w:rFonts w:ascii="Times New Roman" w:hAnsi="Times New Roman"/>
                <w:sz w:val="24"/>
                <w:szCs w:val="24"/>
              </w:rPr>
            </w:pPr>
            <w:r w:rsidRPr="00F63D02">
              <w:rPr>
                <w:rFonts w:ascii="Times New Roman" w:hAnsi="Times New Roman"/>
                <w:sz w:val="24"/>
                <w:szCs w:val="24"/>
              </w:rPr>
              <w:t>Сроки аттестации (рекомендуемые)</w:t>
            </w:r>
          </w:p>
        </w:tc>
      </w:tr>
      <w:tr w:rsidR="00DC1A8E" w:rsidRPr="00F63D02" w:rsidTr="00037EB5">
        <w:tc>
          <w:tcPr>
            <w:tcW w:w="2127"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Седова М.А.</w:t>
            </w:r>
          </w:p>
        </w:tc>
        <w:tc>
          <w:tcPr>
            <w:tcW w:w="3118"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Без категории</w:t>
            </w:r>
          </w:p>
        </w:tc>
        <w:tc>
          <w:tcPr>
            <w:tcW w:w="2552"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1</w:t>
            </w:r>
          </w:p>
        </w:tc>
        <w:tc>
          <w:tcPr>
            <w:tcW w:w="1355"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 xml:space="preserve">Учитель </w:t>
            </w:r>
          </w:p>
        </w:tc>
        <w:tc>
          <w:tcPr>
            <w:tcW w:w="3080"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Октябрь - ноябрь 2017</w:t>
            </w:r>
          </w:p>
        </w:tc>
      </w:tr>
      <w:tr w:rsidR="00DC1A8E" w:rsidRPr="00F63D02" w:rsidTr="00037EB5">
        <w:tc>
          <w:tcPr>
            <w:tcW w:w="2127"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Новожилова И.Ю.</w:t>
            </w:r>
          </w:p>
        </w:tc>
        <w:tc>
          <w:tcPr>
            <w:tcW w:w="3118"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Первая , 22.11.2012</w:t>
            </w:r>
          </w:p>
        </w:tc>
        <w:tc>
          <w:tcPr>
            <w:tcW w:w="2552"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высшая</w:t>
            </w:r>
          </w:p>
        </w:tc>
        <w:tc>
          <w:tcPr>
            <w:tcW w:w="1355"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 xml:space="preserve">Учитель </w:t>
            </w:r>
          </w:p>
        </w:tc>
        <w:tc>
          <w:tcPr>
            <w:tcW w:w="3080"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Октябрь 2017</w:t>
            </w:r>
          </w:p>
        </w:tc>
      </w:tr>
      <w:tr w:rsidR="00DC1A8E" w:rsidRPr="00F63D02" w:rsidTr="00037EB5">
        <w:tc>
          <w:tcPr>
            <w:tcW w:w="2127"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Кузьмичева А.Ю.</w:t>
            </w:r>
          </w:p>
        </w:tc>
        <w:tc>
          <w:tcPr>
            <w:tcW w:w="3118"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Высшая, 20.12.2012</w:t>
            </w:r>
          </w:p>
        </w:tc>
        <w:tc>
          <w:tcPr>
            <w:tcW w:w="2552"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Высшая</w:t>
            </w:r>
          </w:p>
        </w:tc>
        <w:tc>
          <w:tcPr>
            <w:tcW w:w="1355"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 xml:space="preserve">Учитель </w:t>
            </w:r>
          </w:p>
        </w:tc>
        <w:tc>
          <w:tcPr>
            <w:tcW w:w="3080"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Октябрь - декабрь 2017</w:t>
            </w:r>
          </w:p>
        </w:tc>
      </w:tr>
      <w:tr w:rsidR="00DC1A8E" w:rsidRPr="00F63D02" w:rsidTr="00037EB5">
        <w:tc>
          <w:tcPr>
            <w:tcW w:w="2127"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Литвинова С.В.</w:t>
            </w:r>
          </w:p>
        </w:tc>
        <w:tc>
          <w:tcPr>
            <w:tcW w:w="3118"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Без категории</w:t>
            </w:r>
          </w:p>
        </w:tc>
        <w:tc>
          <w:tcPr>
            <w:tcW w:w="2552"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1</w:t>
            </w:r>
          </w:p>
        </w:tc>
        <w:tc>
          <w:tcPr>
            <w:tcW w:w="1355"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 xml:space="preserve">Учитель </w:t>
            </w:r>
          </w:p>
        </w:tc>
        <w:tc>
          <w:tcPr>
            <w:tcW w:w="3080"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Октябрь - ноябрь 2017</w:t>
            </w:r>
          </w:p>
        </w:tc>
      </w:tr>
      <w:tr w:rsidR="00DC1A8E" w:rsidRPr="00F63D02" w:rsidTr="00037EB5">
        <w:tc>
          <w:tcPr>
            <w:tcW w:w="2127"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Алаев Д.В.</w:t>
            </w:r>
          </w:p>
        </w:tc>
        <w:tc>
          <w:tcPr>
            <w:tcW w:w="3118"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Без категории</w:t>
            </w:r>
          </w:p>
        </w:tc>
        <w:tc>
          <w:tcPr>
            <w:tcW w:w="2552"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1</w:t>
            </w:r>
          </w:p>
        </w:tc>
        <w:tc>
          <w:tcPr>
            <w:tcW w:w="1355"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 xml:space="preserve">Учитель </w:t>
            </w:r>
          </w:p>
        </w:tc>
        <w:tc>
          <w:tcPr>
            <w:tcW w:w="3080"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Январь – февраль 2018</w:t>
            </w:r>
          </w:p>
        </w:tc>
      </w:tr>
      <w:tr w:rsidR="00DC1A8E" w:rsidRPr="00F63D02" w:rsidTr="00037EB5">
        <w:tc>
          <w:tcPr>
            <w:tcW w:w="2127"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Макина О.А.</w:t>
            </w:r>
          </w:p>
        </w:tc>
        <w:tc>
          <w:tcPr>
            <w:tcW w:w="3118"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Первая,</w:t>
            </w:r>
            <w:r>
              <w:rPr>
                <w:rFonts w:ascii="Times New Roman" w:hAnsi="Times New Roman"/>
                <w:sz w:val="24"/>
                <w:szCs w:val="24"/>
              </w:rPr>
              <w:t xml:space="preserve"> </w:t>
            </w:r>
            <w:r w:rsidRPr="00F63D02">
              <w:rPr>
                <w:rFonts w:ascii="Times New Roman" w:hAnsi="Times New Roman"/>
                <w:sz w:val="24"/>
                <w:szCs w:val="24"/>
              </w:rPr>
              <w:t>16.01.2014</w:t>
            </w:r>
          </w:p>
        </w:tc>
        <w:tc>
          <w:tcPr>
            <w:tcW w:w="2552"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Высшая</w:t>
            </w:r>
          </w:p>
        </w:tc>
        <w:tc>
          <w:tcPr>
            <w:tcW w:w="1355"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 xml:space="preserve">Учитель </w:t>
            </w:r>
          </w:p>
        </w:tc>
        <w:tc>
          <w:tcPr>
            <w:tcW w:w="3080"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Ноябрь – декабрь 2017</w:t>
            </w:r>
          </w:p>
        </w:tc>
      </w:tr>
      <w:tr w:rsidR="00DC1A8E" w:rsidRPr="00F63D02" w:rsidTr="00037EB5">
        <w:tc>
          <w:tcPr>
            <w:tcW w:w="2127"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Делоян Н.Н.</w:t>
            </w:r>
          </w:p>
        </w:tc>
        <w:tc>
          <w:tcPr>
            <w:tcW w:w="3118"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Первая,</w:t>
            </w:r>
            <w:r>
              <w:rPr>
                <w:rFonts w:ascii="Times New Roman" w:hAnsi="Times New Roman"/>
                <w:sz w:val="24"/>
                <w:szCs w:val="24"/>
              </w:rPr>
              <w:t xml:space="preserve"> </w:t>
            </w:r>
            <w:r w:rsidRPr="00F63D02">
              <w:rPr>
                <w:rFonts w:ascii="Times New Roman" w:hAnsi="Times New Roman"/>
                <w:sz w:val="24"/>
                <w:szCs w:val="24"/>
              </w:rPr>
              <w:t>11.02.2013</w:t>
            </w:r>
          </w:p>
        </w:tc>
        <w:tc>
          <w:tcPr>
            <w:tcW w:w="2552"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1 или высшая</w:t>
            </w:r>
          </w:p>
        </w:tc>
        <w:tc>
          <w:tcPr>
            <w:tcW w:w="1355"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 xml:space="preserve">Учитель </w:t>
            </w:r>
          </w:p>
        </w:tc>
        <w:tc>
          <w:tcPr>
            <w:tcW w:w="3080"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Февраль 2018</w:t>
            </w:r>
          </w:p>
        </w:tc>
      </w:tr>
      <w:tr w:rsidR="00DC1A8E" w:rsidRPr="00F63D02" w:rsidTr="00037EB5">
        <w:tc>
          <w:tcPr>
            <w:tcW w:w="2127"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Аблаева Е.И.</w:t>
            </w:r>
          </w:p>
        </w:tc>
        <w:tc>
          <w:tcPr>
            <w:tcW w:w="3118"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Первая,</w:t>
            </w:r>
            <w:r>
              <w:rPr>
                <w:rFonts w:ascii="Times New Roman" w:hAnsi="Times New Roman"/>
                <w:sz w:val="24"/>
                <w:szCs w:val="24"/>
              </w:rPr>
              <w:t xml:space="preserve"> </w:t>
            </w:r>
            <w:r w:rsidRPr="00F63D02">
              <w:rPr>
                <w:rFonts w:ascii="Times New Roman" w:hAnsi="Times New Roman"/>
                <w:sz w:val="24"/>
                <w:szCs w:val="24"/>
              </w:rPr>
              <w:t>15.10.2014</w:t>
            </w:r>
          </w:p>
        </w:tc>
        <w:tc>
          <w:tcPr>
            <w:tcW w:w="2552"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Высшая</w:t>
            </w:r>
          </w:p>
        </w:tc>
        <w:tc>
          <w:tcPr>
            <w:tcW w:w="1355"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 xml:space="preserve">Учитель </w:t>
            </w:r>
          </w:p>
        </w:tc>
        <w:tc>
          <w:tcPr>
            <w:tcW w:w="3080"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Февраль 2018</w:t>
            </w:r>
          </w:p>
        </w:tc>
      </w:tr>
      <w:tr w:rsidR="00DC1A8E" w:rsidRPr="00F63D02" w:rsidTr="00037EB5">
        <w:tc>
          <w:tcPr>
            <w:tcW w:w="2127"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Хорошев Д.В.</w:t>
            </w:r>
          </w:p>
        </w:tc>
        <w:tc>
          <w:tcPr>
            <w:tcW w:w="3118"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Без категории</w:t>
            </w:r>
          </w:p>
        </w:tc>
        <w:tc>
          <w:tcPr>
            <w:tcW w:w="2552"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1</w:t>
            </w:r>
          </w:p>
        </w:tc>
        <w:tc>
          <w:tcPr>
            <w:tcW w:w="1355"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 xml:space="preserve">Учитель </w:t>
            </w:r>
          </w:p>
        </w:tc>
        <w:tc>
          <w:tcPr>
            <w:tcW w:w="3080"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Январь – февраль 2018</w:t>
            </w:r>
          </w:p>
        </w:tc>
      </w:tr>
      <w:tr w:rsidR="00DC1A8E" w:rsidRPr="00F63D02" w:rsidTr="00037EB5">
        <w:tc>
          <w:tcPr>
            <w:tcW w:w="2127"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Тилькунова Н.С.</w:t>
            </w:r>
          </w:p>
        </w:tc>
        <w:tc>
          <w:tcPr>
            <w:tcW w:w="3118"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Без категории</w:t>
            </w:r>
          </w:p>
        </w:tc>
        <w:tc>
          <w:tcPr>
            <w:tcW w:w="2552"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1</w:t>
            </w:r>
          </w:p>
        </w:tc>
        <w:tc>
          <w:tcPr>
            <w:tcW w:w="1355"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 xml:space="preserve">Учитель </w:t>
            </w:r>
          </w:p>
        </w:tc>
        <w:tc>
          <w:tcPr>
            <w:tcW w:w="3080"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Январь – февраль 2018</w:t>
            </w:r>
          </w:p>
        </w:tc>
      </w:tr>
      <w:tr w:rsidR="00DC1A8E" w:rsidRPr="00F63D02" w:rsidTr="00037EB5">
        <w:tc>
          <w:tcPr>
            <w:tcW w:w="2127"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Мохонько С.Н.</w:t>
            </w:r>
          </w:p>
        </w:tc>
        <w:tc>
          <w:tcPr>
            <w:tcW w:w="3118"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Без категории</w:t>
            </w:r>
          </w:p>
        </w:tc>
        <w:tc>
          <w:tcPr>
            <w:tcW w:w="2552"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1</w:t>
            </w:r>
          </w:p>
        </w:tc>
        <w:tc>
          <w:tcPr>
            <w:tcW w:w="1355"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 xml:space="preserve">Учитель </w:t>
            </w:r>
          </w:p>
        </w:tc>
        <w:tc>
          <w:tcPr>
            <w:tcW w:w="3080"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Январь – февраль 2018</w:t>
            </w:r>
          </w:p>
        </w:tc>
      </w:tr>
      <w:tr w:rsidR="00DC1A8E" w:rsidRPr="00F63D02" w:rsidTr="00037EB5">
        <w:tc>
          <w:tcPr>
            <w:tcW w:w="2127"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Леонова Л.Н.</w:t>
            </w:r>
          </w:p>
        </w:tc>
        <w:tc>
          <w:tcPr>
            <w:tcW w:w="3118"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Без категории</w:t>
            </w:r>
          </w:p>
        </w:tc>
        <w:tc>
          <w:tcPr>
            <w:tcW w:w="2552"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1</w:t>
            </w:r>
          </w:p>
        </w:tc>
        <w:tc>
          <w:tcPr>
            <w:tcW w:w="1355"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 xml:space="preserve">Учитель </w:t>
            </w:r>
          </w:p>
        </w:tc>
        <w:tc>
          <w:tcPr>
            <w:tcW w:w="3080"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Январь – февраль 2018</w:t>
            </w:r>
          </w:p>
        </w:tc>
      </w:tr>
      <w:tr w:rsidR="00DC1A8E" w:rsidRPr="00F63D02" w:rsidTr="00037EB5">
        <w:tc>
          <w:tcPr>
            <w:tcW w:w="2127"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Мартынова М.А.</w:t>
            </w:r>
          </w:p>
        </w:tc>
        <w:tc>
          <w:tcPr>
            <w:tcW w:w="3118"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 xml:space="preserve">Высшая, </w:t>
            </w:r>
            <w:r>
              <w:rPr>
                <w:rFonts w:ascii="Times New Roman" w:hAnsi="Times New Roman"/>
                <w:sz w:val="24"/>
                <w:szCs w:val="24"/>
              </w:rPr>
              <w:t xml:space="preserve"> </w:t>
            </w:r>
            <w:r w:rsidRPr="00F63D02">
              <w:rPr>
                <w:rFonts w:ascii="Times New Roman" w:hAnsi="Times New Roman"/>
                <w:sz w:val="24"/>
                <w:szCs w:val="24"/>
              </w:rPr>
              <w:t>24.10.2013</w:t>
            </w:r>
          </w:p>
        </w:tc>
        <w:tc>
          <w:tcPr>
            <w:tcW w:w="2552"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Высшая</w:t>
            </w:r>
          </w:p>
        </w:tc>
        <w:tc>
          <w:tcPr>
            <w:tcW w:w="1355"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 xml:space="preserve">Учитель </w:t>
            </w:r>
          </w:p>
        </w:tc>
        <w:tc>
          <w:tcPr>
            <w:tcW w:w="3080"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Сентябрь - Октябрь 2018</w:t>
            </w:r>
          </w:p>
        </w:tc>
      </w:tr>
      <w:tr w:rsidR="00DC1A8E" w:rsidRPr="00F63D02" w:rsidTr="00037EB5">
        <w:tc>
          <w:tcPr>
            <w:tcW w:w="2127" w:type="dxa"/>
          </w:tcPr>
          <w:p w:rsidR="00DC1A8E" w:rsidRPr="00F63D02" w:rsidRDefault="00DC1A8E" w:rsidP="00037EB5">
            <w:pPr>
              <w:spacing w:line="360" w:lineRule="auto"/>
              <w:rPr>
                <w:rFonts w:ascii="Times New Roman" w:hAnsi="Times New Roman"/>
                <w:sz w:val="24"/>
                <w:szCs w:val="24"/>
              </w:rPr>
            </w:pPr>
            <w:r>
              <w:rPr>
                <w:rFonts w:ascii="Times New Roman" w:hAnsi="Times New Roman"/>
                <w:sz w:val="24"/>
                <w:szCs w:val="24"/>
              </w:rPr>
              <w:t>Марина Г.А.</w:t>
            </w:r>
          </w:p>
        </w:tc>
        <w:tc>
          <w:tcPr>
            <w:tcW w:w="3118" w:type="dxa"/>
          </w:tcPr>
          <w:p w:rsidR="00DC1A8E" w:rsidRPr="00F63D02" w:rsidRDefault="00DC1A8E" w:rsidP="00037EB5">
            <w:pPr>
              <w:spacing w:line="360" w:lineRule="auto"/>
              <w:rPr>
                <w:rFonts w:ascii="Times New Roman" w:hAnsi="Times New Roman"/>
                <w:sz w:val="24"/>
                <w:szCs w:val="24"/>
              </w:rPr>
            </w:pPr>
            <w:r>
              <w:rPr>
                <w:rFonts w:ascii="Times New Roman" w:hAnsi="Times New Roman"/>
                <w:sz w:val="24"/>
                <w:szCs w:val="24"/>
              </w:rPr>
              <w:t xml:space="preserve">Высшая, </w:t>
            </w:r>
            <w:r w:rsidRPr="00F63D02">
              <w:rPr>
                <w:rFonts w:ascii="Times New Roman" w:hAnsi="Times New Roman"/>
                <w:sz w:val="24"/>
                <w:szCs w:val="24"/>
              </w:rPr>
              <w:t>22.11.2012</w:t>
            </w:r>
          </w:p>
        </w:tc>
        <w:tc>
          <w:tcPr>
            <w:tcW w:w="2552"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Высшая</w:t>
            </w:r>
          </w:p>
        </w:tc>
        <w:tc>
          <w:tcPr>
            <w:tcW w:w="1355"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 xml:space="preserve">Учитель </w:t>
            </w:r>
          </w:p>
        </w:tc>
        <w:tc>
          <w:tcPr>
            <w:tcW w:w="3080" w:type="dxa"/>
          </w:tcPr>
          <w:p w:rsidR="00DC1A8E" w:rsidRPr="00F63D02" w:rsidRDefault="00DC1A8E" w:rsidP="00037EB5">
            <w:pPr>
              <w:spacing w:line="360" w:lineRule="auto"/>
              <w:rPr>
                <w:rFonts w:ascii="Times New Roman" w:hAnsi="Times New Roman"/>
                <w:sz w:val="24"/>
                <w:szCs w:val="24"/>
              </w:rPr>
            </w:pPr>
            <w:r w:rsidRPr="00F63D02">
              <w:rPr>
                <w:rFonts w:ascii="Times New Roman" w:hAnsi="Times New Roman"/>
                <w:sz w:val="24"/>
                <w:szCs w:val="24"/>
              </w:rPr>
              <w:t>Сентябрь - Октябрь 201</w:t>
            </w:r>
            <w:r>
              <w:rPr>
                <w:rFonts w:ascii="Times New Roman" w:hAnsi="Times New Roman"/>
                <w:sz w:val="24"/>
                <w:szCs w:val="24"/>
              </w:rPr>
              <w:t>7</w:t>
            </w:r>
          </w:p>
        </w:tc>
      </w:tr>
    </w:tbl>
    <w:p w:rsidR="00DC1A8E" w:rsidRPr="00446DF3" w:rsidRDefault="00DC1A8E" w:rsidP="00462461">
      <w:pPr>
        <w:spacing w:line="236" w:lineRule="auto"/>
        <w:ind w:left="20" w:right="120"/>
        <w:jc w:val="both"/>
        <w:rPr>
          <w:rFonts w:ascii="Times New Roman" w:eastAsia="Times New Roman" w:hAnsi="Times New Roman"/>
          <w:sz w:val="28"/>
          <w:szCs w:val="28"/>
        </w:rPr>
      </w:pPr>
      <w:r>
        <w:rPr>
          <w:rFonts w:ascii="Times New Roman" w:eastAsia="Times New Roman" w:hAnsi="Times New Roman"/>
          <w:sz w:val="28"/>
          <w:szCs w:val="28"/>
        </w:rPr>
        <w:t>Проект</w:t>
      </w:r>
    </w:p>
    <w:tbl>
      <w:tblPr>
        <w:tblW w:w="14700" w:type="dxa"/>
        <w:tblInd w:w="10" w:type="dxa"/>
        <w:tblLayout w:type="fixed"/>
        <w:tblCellMar>
          <w:left w:w="0" w:type="dxa"/>
          <w:right w:w="0" w:type="dxa"/>
        </w:tblCellMar>
        <w:tblLook w:val="0000" w:firstRow="0" w:lastRow="0" w:firstColumn="0" w:lastColumn="0" w:noHBand="0" w:noVBand="0"/>
      </w:tblPr>
      <w:tblGrid>
        <w:gridCol w:w="1700"/>
        <w:gridCol w:w="1440"/>
        <w:gridCol w:w="1800"/>
        <w:gridCol w:w="1580"/>
        <w:gridCol w:w="2680"/>
        <w:gridCol w:w="2200"/>
        <w:gridCol w:w="680"/>
        <w:gridCol w:w="660"/>
        <w:gridCol w:w="660"/>
        <w:gridCol w:w="660"/>
        <w:gridCol w:w="640"/>
      </w:tblGrid>
      <w:tr w:rsidR="00462461" w:rsidTr="00446DF3">
        <w:trPr>
          <w:trHeight w:val="263"/>
        </w:trPr>
        <w:tc>
          <w:tcPr>
            <w:tcW w:w="1700" w:type="dxa"/>
            <w:vMerge w:val="restart"/>
            <w:tcBorders>
              <w:top w:val="single" w:sz="8" w:space="0" w:color="auto"/>
              <w:left w:val="single" w:sz="8" w:space="0" w:color="auto"/>
              <w:right w:val="single" w:sz="8" w:space="0" w:color="auto"/>
            </w:tcBorders>
            <w:shd w:val="clear" w:color="auto" w:fill="auto"/>
            <w:vAlign w:val="bottom"/>
          </w:tcPr>
          <w:p w:rsidR="00462461" w:rsidRDefault="00462461" w:rsidP="00446DF3">
            <w:pPr>
              <w:spacing w:after="0" w:line="0" w:lineRule="atLeast"/>
              <w:jc w:val="center"/>
              <w:rPr>
                <w:rFonts w:ascii="Times New Roman" w:eastAsia="Times New Roman" w:hAnsi="Times New Roman"/>
                <w:b/>
                <w:w w:val="99"/>
              </w:rPr>
            </w:pPr>
            <w:r>
              <w:rPr>
                <w:rFonts w:ascii="Times New Roman" w:eastAsia="Times New Roman" w:hAnsi="Times New Roman"/>
                <w:b/>
                <w:w w:val="99"/>
              </w:rPr>
              <w:t>Фамилия</w:t>
            </w:r>
          </w:p>
        </w:tc>
        <w:tc>
          <w:tcPr>
            <w:tcW w:w="1440" w:type="dxa"/>
            <w:vMerge w:val="restart"/>
            <w:tcBorders>
              <w:top w:val="single" w:sz="8" w:space="0" w:color="auto"/>
              <w:right w:val="single" w:sz="8" w:space="0" w:color="auto"/>
            </w:tcBorders>
            <w:shd w:val="clear" w:color="auto" w:fill="auto"/>
            <w:vAlign w:val="bottom"/>
          </w:tcPr>
          <w:p w:rsidR="00462461" w:rsidRDefault="00462461" w:rsidP="00446DF3">
            <w:pPr>
              <w:spacing w:after="0" w:line="0" w:lineRule="atLeast"/>
              <w:jc w:val="center"/>
              <w:rPr>
                <w:rFonts w:ascii="Times New Roman" w:eastAsia="Times New Roman" w:hAnsi="Times New Roman"/>
                <w:b/>
                <w:w w:val="99"/>
              </w:rPr>
            </w:pPr>
            <w:r>
              <w:rPr>
                <w:rFonts w:ascii="Times New Roman" w:eastAsia="Times New Roman" w:hAnsi="Times New Roman"/>
                <w:b/>
                <w:w w:val="99"/>
              </w:rPr>
              <w:t>Имя</w:t>
            </w:r>
          </w:p>
        </w:tc>
        <w:tc>
          <w:tcPr>
            <w:tcW w:w="1800" w:type="dxa"/>
            <w:vMerge w:val="restart"/>
            <w:tcBorders>
              <w:top w:val="single" w:sz="8" w:space="0" w:color="auto"/>
              <w:right w:val="single" w:sz="8" w:space="0" w:color="auto"/>
            </w:tcBorders>
            <w:shd w:val="clear" w:color="auto" w:fill="auto"/>
            <w:vAlign w:val="bottom"/>
          </w:tcPr>
          <w:p w:rsidR="00462461" w:rsidRDefault="00462461" w:rsidP="00446DF3">
            <w:pPr>
              <w:spacing w:after="0" w:line="0" w:lineRule="atLeast"/>
              <w:jc w:val="center"/>
              <w:rPr>
                <w:rFonts w:ascii="Times New Roman" w:eastAsia="Times New Roman" w:hAnsi="Times New Roman"/>
                <w:b/>
              </w:rPr>
            </w:pPr>
            <w:r>
              <w:rPr>
                <w:rFonts w:ascii="Times New Roman" w:eastAsia="Times New Roman" w:hAnsi="Times New Roman"/>
                <w:b/>
              </w:rPr>
              <w:t>Отчество</w:t>
            </w:r>
          </w:p>
        </w:tc>
        <w:tc>
          <w:tcPr>
            <w:tcW w:w="1580" w:type="dxa"/>
            <w:tcBorders>
              <w:top w:val="single" w:sz="8" w:space="0" w:color="auto"/>
              <w:right w:val="single" w:sz="8" w:space="0" w:color="auto"/>
            </w:tcBorders>
            <w:shd w:val="clear" w:color="auto" w:fill="auto"/>
            <w:vAlign w:val="bottom"/>
          </w:tcPr>
          <w:p w:rsidR="00462461" w:rsidRDefault="00462461" w:rsidP="00446DF3">
            <w:pPr>
              <w:spacing w:after="0" w:line="0" w:lineRule="atLeast"/>
              <w:jc w:val="center"/>
              <w:rPr>
                <w:rFonts w:ascii="Times New Roman" w:eastAsia="Times New Roman" w:hAnsi="Times New Roman"/>
                <w:b/>
              </w:rPr>
            </w:pPr>
            <w:r>
              <w:rPr>
                <w:rFonts w:ascii="Times New Roman" w:eastAsia="Times New Roman" w:hAnsi="Times New Roman"/>
                <w:b/>
              </w:rPr>
              <w:t>Дата</w:t>
            </w:r>
          </w:p>
        </w:tc>
        <w:tc>
          <w:tcPr>
            <w:tcW w:w="2680" w:type="dxa"/>
            <w:vMerge w:val="restart"/>
            <w:tcBorders>
              <w:top w:val="single" w:sz="8" w:space="0" w:color="auto"/>
              <w:right w:val="single" w:sz="8" w:space="0" w:color="auto"/>
            </w:tcBorders>
            <w:shd w:val="clear" w:color="auto" w:fill="auto"/>
            <w:vAlign w:val="bottom"/>
          </w:tcPr>
          <w:p w:rsidR="00462461" w:rsidRDefault="00462461" w:rsidP="00446DF3">
            <w:pPr>
              <w:spacing w:after="0" w:line="0" w:lineRule="atLeast"/>
              <w:jc w:val="center"/>
              <w:rPr>
                <w:rFonts w:ascii="Times New Roman" w:eastAsia="Times New Roman" w:hAnsi="Times New Roman"/>
                <w:b/>
              </w:rPr>
            </w:pPr>
            <w:r>
              <w:rPr>
                <w:rFonts w:ascii="Times New Roman" w:eastAsia="Times New Roman" w:hAnsi="Times New Roman"/>
                <w:b/>
              </w:rPr>
              <w:t>Решение комиссии</w:t>
            </w:r>
          </w:p>
        </w:tc>
        <w:tc>
          <w:tcPr>
            <w:tcW w:w="2200" w:type="dxa"/>
            <w:vMerge w:val="restart"/>
            <w:tcBorders>
              <w:top w:val="single" w:sz="8" w:space="0" w:color="auto"/>
              <w:right w:val="single" w:sz="8" w:space="0" w:color="auto"/>
            </w:tcBorders>
            <w:shd w:val="clear" w:color="auto" w:fill="auto"/>
            <w:vAlign w:val="bottom"/>
          </w:tcPr>
          <w:p w:rsidR="00462461" w:rsidRDefault="00462461" w:rsidP="00446DF3">
            <w:pPr>
              <w:spacing w:after="0" w:line="0" w:lineRule="atLeast"/>
              <w:jc w:val="center"/>
              <w:rPr>
                <w:rFonts w:ascii="Times New Roman" w:eastAsia="Times New Roman" w:hAnsi="Times New Roman"/>
                <w:b/>
                <w:w w:val="99"/>
              </w:rPr>
            </w:pPr>
            <w:r>
              <w:rPr>
                <w:rFonts w:ascii="Times New Roman" w:eastAsia="Times New Roman" w:hAnsi="Times New Roman"/>
                <w:b/>
                <w:w w:val="99"/>
              </w:rPr>
              <w:t>Должность</w:t>
            </w:r>
          </w:p>
        </w:tc>
        <w:tc>
          <w:tcPr>
            <w:tcW w:w="680" w:type="dxa"/>
            <w:vMerge w:val="restart"/>
            <w:tcBorders>
              <w:top w:val="single" w:sz="8" w:space="0" w:color="auto"/>
              <w:right w:val="single" w:sz="8" w:space="0" w:color="auto"/>
            </w:tcBorders>
            <w:shd w:val="clear" w:color="auto" w:fill="auto"/>
            <w:vAlign w:val="bottom"/>
          </w:tcPr>
          <w:p w:rsidR="00462461" w:rsidRDefault="00462461" w:rsidP="00446DF3">
            <w:pPr>
              <w:spacing w:after="0" w:line="0" w:lineRule="atLeast"/>
              <w:ind w:right="5"/>
              <w:jc w:val="right"/>
              <w:rPr>
                <w:rFonts w:ascii="Times New Roman" w:eastAsia="Times New Roman" w:hAnsi="Times New Roman"/>
                <w:b/>
              </w:rPr>
            </w:pPr>
            <w:r>
              <w:rPr>
                <w:rFonts w:ascii="Times New Roman" w:eastAsia="Times New Roman" w:hAnsi="Times New Roman"/>
                <w:b/>
              </w:rPr>
              <w:t>2017</w:t>
            </w:r>
          </w:p>
        </w:tc>
        <w:tc>
          <w:tcPr>
            <w:tcW w:w="660" w:type="dxa"/>
            <w:vMerge w:val="restart"/>
            <w:tcBorders>
              <w:top w:val="single" w:sz="8" w:space="0" w:color="auto"/>
              <w:right w:val="single" w:sz="8" w:space="0" w:color="auto"/>
            </w:tcBorders>
            <w:shd w:val="clear" w:color="auto" w:fill="auto"/>
            <w:vAlign w:val="bottom"/>
          </w:tcPr>
          <w:p w:rsidR="00462461" w:rsidRDefault="00462461" w:rsidP="00446DF3">
            <w:pPr>
              <w:spacing w:after="0" w:line="0" w:lineRule="atLeast"/>
              <w:ind w:right="5"/>
              <w:jc w:val="right"/>
              <w:rPr>
                <w:rFonts w:ascii="Times New Roman" w:eastAsia="Times New Roman" w:hAnsi="Times New Roman"/>
                <w:b/>
              </w:rPr>
            </w:pPr>
            <w:r>
              <w:rPr>
                <w:rFonts w:ascii="Times New Roman" w:eastAsia="Times New Roman" w:hAnsi="Times New Roman"/>
                <w:b/>
              </w:rPr>
              <w:t>2018</w:t>
            </w:r>
          </w:p>
        </w:tc>
        <w:tc>
          <w:tcPr>
            <w:tcW w:w="660" w:type="dxa"/>
            <w:vMerge w:val="restart"/>
            <w:tcBorders>
              <w:top w:val="single" w:sz="8" w:space="0" w:color="auto"/>
              <w:right w:val="single" w:sz="8" w:space="0" w:color="auto"/>
            </w:tcBorders>
            <w:shd w:val="clear" w:color="auto" w:fill="auto"/>
            <w:vAlign w:val="bottom"/>
          </w:tcPr>
          <w:p w:rsidR="00462461" w:rsidRDefault="00462461" w:rsidP="00446DF3">
            <w:pPr>
              <w:spacing w:after="0" w:line="0" w:lineRule="atLeast"/>
              <w:jc w:val="center"/>
              <w:rPr>
                <w:rFonts w:ascii="Times New Roman" w:eastAsia="Times New Roman" w:hAnsi="Times New Roman"/>
                <w:b/>
                <w:w w:val="99"/>
              </w:rPr>
            </w:pPr>
            <w:r>
              <w:rPr>
                <w:rFonts w:ascii="Times New Roman" w:eastAsia="Times New Roman" w:hAnsi="Times New Roman"/>
                <w:b/>
                <w:w w:val="99"/>
              </w:rPr>
              <w:t>2019</w:t>
            </w:r>
          </w:p>
        </w:tc>
        <w:tc>
          <w:tcPr>
            <w:tcW w:w="660" w:type="dxa"/>
            <w:vMerge w:val="restart"/>
            <w:tcBorders>
              <w:top w:val="single" w:sz="8" w:space="0" w:color="auto"/>
              <w:right w:val="single" w:sz="8" w:space="0" w:color="auto"/>
            </w:tcBorders>
            <w:shd w:val="clear" w:color="auto" w:fill="auto"/>
            <w:vAlign w:val="bottom"/>
          </w:tcPr>
          <w:p w:rsidR="00462461" w:rsidRDefault="00462461" w:rsidP="00446DF3">
            <w:pPr>
              <w:spacing w:after="0" w:line="0" w:lineRule="atLeast"/>
              <w:ind w:right="5"/>
              <w:jc w:val="right"/>
              <w:rPr>
                <w:rFonts w:ascii="Times New Roman" w:eastAsia="Times New Roman" w:hAnsi="Times New Roman"/>
                <w:b/>
              </w:rPr>
            </w:pPr>
            <w:r>
              <w:rPr>
                <w:rFonts w:ascii="Times New Roman" w:eastAsia="Times New Roman" w:hAnsi="Times New Roman"/>
                <w:b/>
              </w:rPr>
              <w:t>2020</w:t>
            </w:r>
          </w:p>
        </w:tc>
        <w:tc>
          <w:tcPr>
            <w:tcW w:w="640" w:type="dxa"/>
            <w:vMerge w:val="restart"/>
            <w:tcBorders>
              <w:top w:val="single" w:sz="8" w:space="0" w:color="auto"/>
              <w:right w:val="single" w:sz="8" w:space="0" w:color="auto"/>
            </w:tcBorders>
            <w:shd w:val="clear" w:color="auto" w:fill="auto"/>
            <w:vAlign w:val="bottom"/>
          </w:tcPr>
          <w:p w:rsidR="00462461" w:rsidRDefault="00462461" w:rsidP="00446DF3">
            <w:pPr>
              <w:spacing w:after="0" w:line="0" w:lineRule="atLeast"/>
              <w:jc w:val="center"/>
              <w:rPr>
                <w:rFonts w:ascii="Times New Roman" w:eastAsia="Times New Roman" w:hAnsi="Times New Roman"/>
                <w:b/>
                <w:w w:val="99"/>
              </w:rPr>
            </w:pPr>
            <w:r>
              <w:rPr>
                <w:rFonts w:ascii="Times New Roman" w:eastAsia="Times New Roman" w:hAnsi="Times New Roman"/>
                <w:b/>
                <w:w w:val="99"/>
              </w:rPr>
              <w:t>2021</w:t>
            </w:r>
          </w:p>
        </w:tc>
      </w:tr>
      <w:tr w:rsidR="00462461" w:rsidTr="00446DF3">
        <w:trPr>
          <w:trHeight w:val="338"/>
        </w:trPr>
        <w:tc>
          <w:tcPr>
            <w:tcW w:w="1700" w:type="dxa"/>
            <w:vMerge/>
            <w:tcBorders>
              <w:left w:val="single" w:sz="8" w:space="0" w:color="auto"/>
              <w:right w:val="single" w:sz="8" w:space="0" w:color="auto"/>
            </w:tcBorders>
            <w:shd w:val="clear" w:color="auto" w:fill="auto"/>
            <w:vAlign w:val="bottom"/>
          </w:tcPr>
          <w:p w:rsidR="00462461" w:rsidRDefault="00462461" w:rsidP="00446DF3">
            <w:pPr>
              <w:spacing w:after="0" w:line="0" w:lineRule="atLeast"/>
              <w:rPr>
                <w:rFonts w:ascii="Times New Roman" w:eastAsia="Times New Roman" w:hAnsi="Times New Roman"/>
                <w:sz w:val="12"/>
              </w:rPr>
            </w:pPr>
          </w:p>
        </w:tc>
        <w:tc>
          <w:tcPr>
            <w:tcW w:w="1440" w:type="dxa"/>
            <w:vMerge/>
            <w:tcBorders>
              <w:right w:val="single" w:sz="8" w:space="0" w:color="auto"/>
            </w:tcBorders>
            <w:shd w:val="clear" w:color="auto" w:fill="auto"/>
            <w:vAlign w:val="bottom"/>
          </w:tcPr>
          <w:p w:rsidR="00462461" w:rsidRDefault="00462461" w:rsidP="00446DF3">
            <w:pPr>
              <w:spacing w:after="0" w:line="0" w:lineRule="atLeast"/>
              <w:rPr>
                <w:rFonts w:ascii="Times New Roman" w:eastAsia="Times New Roman" w:hAnsi="Times New Roman"/>
                <w:sz w:val="12"/>
              </w:rPr>
            </w:pPr>
          </w:p>
        </w:tc>
        <w:tc>
          <w:tcPr>
            <w:tcW w:w="1800" w:type="dxa"/>
            <w:vMerge/>
            <w:tcBorders>
              <w:right w:val="single" w:sz="8" w:space="0" w:color="auto"/>
            </w:tcBorders>
            <w:shd w:val="clear" w:color="auto" w:fill="auto"/>
            <w:vAlign w:val="bottom"/>
          </w:tcPr>
          <w:p w:rsidR="00462461" w:rsidRDefault="00462461" w:rsidP="00446DF3">
            <w:pPr>
              <w:spacing w:after="0" w:line="0" w:lineRule="atLeast"/>
              <w:rPr>
                <w:rFonts w:ascii="Times New Roman" w:eastAsia="Times New Roman" w:hAnsi="Times New Roman"/>
                <w:sz w:val="12"/>
              </w:rPr>
            </w:pPr>
          </w:p>
        </w:tc>
        <w:tc>
          <w:tcPr>
            <w:tcW w:w="1580" w:type="dxa"/>
            <w:vMerge w:val="restart"/>
            <w:tcBorders>
              <w:right w:val="single" w:sz="8" w:space="0" w:color="auto"/>
            </w:tcBorders>
            <w:shd w:val="clear" w:color="auto" w:fill="auto"/>
            <w:vAlign w:val="bottom"/>
          </w:tcPr>
          <w:p w:rsidR="00462461" w:rsidRDefault="00462461" w:rsidP="00446DF3">
            <w:pPr>
              <w:spacing w:after="0" w:line="0" w:lineRule="atLeast"/>
              <w:jc w:val="center"/>
              <w:rPr>
                <w:rFonts w:ascii="Times New Roman" w:eastAsia="Times New Roman" w:hAnsi="Times New Roman"/>
                <w:b/>
                <w:w w:val="99"/>
              </w:rPr>
            </w:pPr>
            <w:r>
              <w:rPr>
                <w:rFonts w:ascii="Times New Roman" w:eastAsia="Times New Roman" w:hAnsi="Times New Roman"/>
                <w:b/>
                <w:w w:val="99"/>
              </w:rPr>
              <w:t>аттестации</w:t>
            </w:r>
          </w:p>
        </w:tc>
        <w:tc>
          <w:tcPr>
            <w:tcW w:w="2680" w:type="dxa"/>
            <w:vMerge/>
            <w:tcBorders>
              <w:right w:val="single" w:sz="8" w:space="0" w:color="auto"/>
            </w:tcBorders>
            <w:shd w:val="clear" w:color="auto" w:fill="auto"/>
            <w:vAlign w:val="bottom"/>
          </w:tcPr>
          <w:p w:rsidR="00462461" w:rsidRDefault="00462461" w:rsidP="00446DF3">
            <w:pPr>
              <w:spacing w:after="0" w:line="0" w:lineRule="atLeast"/>
              <w:rPr>
                <w:rFonts w:ascii="Times New Roman" w:eastAsia="Times New Roman" w:hAnsi="Times New Roman"/>
                <w:sz w:val="12"/>
              </w:rPr>
            </w:pPr>
          </w:p>
        </w:tc>
        <w:tc>
          <w:tcPr>
            <w:tcW w:w="2200" w:type="dxa"/>
            <w:vMerge/>
            <w:tcBorders>
              <w:right w:val="single" w:sz="8" w:space="0" w:color="auto"/>
            </w:tcBorders>
            <w:shd w:val="clear" w:color="auto" w:fill="auto"/>
            <w:vAlign w:val="bottom"/>
          </w:tcPr>
          <w:p w:rsidR="00462461" w:rsidRDefault="00462461" w:rsidP="00446DF3">
            <w:pPr>
              <w:spacing w:after="0" w:line="0" w:lineRule="atLeast"/>
              <w:rPr>
                <w:rFonts w:ascii="Times New Roman" w:eastAsia="Times New Roman" w:hAnsi="Times New Roman"/>
                <w:sz w:val="12"/>
              </w:rPr>
            </w:pPr>
          </w:p>
        </w:tc>
        <w:tc>
          <w:tcPr>
            <w:tcW w:w="680" w:type="dxa"/>
            <w:vMerge/>
            <w:tcBorders>
              <w:right w:val="single" w:sz="8" w:space="0" w:color="auto"/>
            </w:tcBorders>
            <w:shd w:val="clear" w:color="auto" w:fill="auto"/>
            <w:vAlign w:val="bottom"/>
          </w:tcPr>
          <w:p w:rsidR="00462461" w:rsidRDefault="00462461" w:rsidP="00446DF3">
            <w:pPr>
              <w:spacing w:after="0" w:line="0" w:lineRule="atLeast"/>
              <w:rPr>
                <w:rFonts w:ascii="Times New Roman" w:eastAsia="Times New Roman" w:hAnsi="Times New Roman"/>
                <w:sz w:val="12"/>
              </w:rPr>
            </w:pPr>
          </w:p>
        </w:tc>
        <w:tc>
          <w:tcPr>
            <w:tcW w:w="660" w:type="dxa"/>
            <w:vMerge/>
            <w:tcBorders>
              <w:right w:val="single" w:sz="8" w:space="0" w:color="auto"/>
            </w:tcBorders>
            <w:shd w:val="clear" w:color="auto" w:fill="auto"/>
            <w:vAlign w:val="bottom"/>
          </w:tcPr>
          <w:p w:rsidR="00462461" w:rsidRDefault="00462461" w:rsidP="00446DF3">
            <w:pPr>
              <w:spacing w:after="0" w:line="0" w:lineRule="atLeast"/>
              <w:rPr>
                <w:rFonts w:ascii="Times New Roman" w:eastAsia="Times New Roman" w:hAnsi="Times New Roman"/>
                <w:sz w:val="12"/>
              </w:rPr>
            </w:pPr>
          </w:p>
        </w:tc>
        <w:tc>
          <w:tcPr>
            <w:tcW w:w="660" w:type="dxa"/>
            <w:vMerge/>
            <w:tcBorders>
              <w:right w:val="single" w:sz="8" w:space="0" w:color="auto"/>
            </w:tcBorders>
            <w:shd w:val="clear" w:color="auto" w:fill="auto"/>
            <w:vAlign w:val="bottom"/>
          </w:tcPr>
          <w:p w:rsidR="00462461" w:rsidRDefault="00462461" w:rsidP="00446DF3">
            <w:pPr>
              <w:spacing w:after="0" w:line="0" w:lineRule="atLeast"/>
              <w:rPr>
                <w:rFonts w:ascii="Times New Roman" w:eastAsia="Times New Roman" w:hAnsi="Times New Roman"/>
                <w:sz w:val="12"/>
              </w:rPr>
            </w:pPr>
          </w:p>
        </w:tc>
        <w:tc>
          <w:tcPr>
            <w:tcW w:w="660" w:type="dxa"/>
            <w:vMerge/>
            <w:tcBorders>
              <w:right w:val="single" w:sz="8" w:space="0" w:color="auto"/>
            </w:tcBorders>
            <w:shd w:val="clear" w:color="auto" w:fill="auto"/>
            <w:vAlign w:val="bottom"/>
          </w:tcPr>
          <w:p w:rsidR="00462461" w:rsidRDefault="00462461" w:rsidP="00446DF3">
            <w:pPr>
              <w:spacing w:after="0" w:line="0" w:lineRule="atLeast"/>
              <w:rPr>
                <w:rFonts w:ascii="Times New Roman" w:eastAsia="Times New Roman" w:hAnsi="Times New Roman"/>
                <w:sz w:val="12"/>
              </w:rPr>
            </w:pPr>
          </w:p>
        </w:tc>
        <w:tc>
          <w:tcPr>
            <w:tcW w:w="640" w:type="dxa"/>
            <w:vMerge/>
            <w:tcBorders>
              <w:right w:val="single" w:sz="8" w:space="0" w:color="auto"/>
            </w:tcBorders>
            <w:shd w:val="clear" w:color="auto" w:fill="auto"/>
            <w:vAlign w:val="bottom"/>
          </w:tcPr>
          <w:p w:rsidR="00462461" w:rsidRDefault="00462461" w:rsidP="00446DF3">
            <w:pPr>
              <w:spacing w:after="0" w:line="0" w:lineRule="atLeast"/>
              <w:rPr>
                <w:rFonts w:ascii="Times New Roman" w:eastAsia="Times New Roman" w:hAnsi="Times New Roman"/>
                <w:sz w:val="12"/>
              </w:rPr>
            </w:pPr>
          </w:p>
        </w:tc>
      </w:tr>
      <w:tr w:rsidR="00462461" w:rsidTr="00446DF3">
        <w:trPr>
          <w:trHeight w:val="80"/>
        </w:trPr>
        <w:tc>
          <w:tcPr>
            <w:tcW w:w="1700" w:type="dxa"/>
            <w:tcBorders>
              <w:left w:val="single" w:sz="8" w:space="0" w:color="auto"/>
              <w:bottom w:val="single" w:sz="4" w:space="0" w:color="auto"/>
              <w:right w:val="single" w:sz="8" w:space="0" w:color="auto"/>
            </w:tcBorders>
            <w:shd w:val="clear" w:color="auto" w:fill="auto"/>
            <w:vAlign w:val="bottom"/>
          </w:tcPr>
          <w:p w:rsidR="00462461" w:rsidRDefault="00462461" w:rsidP="00446DF3">
            <w:pPr>
              <w:spacing w:after="0" w:line="0" w:lineRule="atLeast"/>
              <w:rPr>
                <w:rFonts w:ascii="Times New Roman" w:eastAsia="Times New Roman" w:hAnsi="Times New Roman"/>
                <w:sz w:val="12"/>
              </w:rPr>
            </w:pPr>
          </w:p>
        </w:tc>
        <w:tc>
          <w:tcPr>
            <w:tcW w:w="1440" w:type="dxa"/>
            <w:tcBorders>
              <w:bottom w:val="single" w:sz="4" w:space="0" w:color="auto"/>
              <w:right w:val="single" w:sz="8" w:space="0" w:color="auto"/>
            </w:tcBorders>
            <w:shd w:val="clear" w:color="auto" w:fill="auto"/>
            <w:vAlign w:val="bottom"/>
          </w:tcPr>
          <w:p w:rsidR="00462461" w:rsidRDefault="00462461" w:rsidP="00446DF3">
            <w:pPr>
              <w:spacing w:after="0" w:line="0" w:lineRule="atLeast"/>
              <w:rPr>
                <w:rFonts w:ascii="Times New Roman" w:eastAsia="Times New Roman" w:hAnsi="Times New Roman"/>
                <w:sz w:val="12"/>
              </w:rPr>
            </w:pPr>
          </w:p>
        </w:tc>
        <w:tc>
          <w:tcPr>
            <w:tcW w:w="1800" w:type="dxa"/>
            <w:tcBorders>
              <w:bottom w:val="single" w:sz="4" w:space="0" w:color="auto"/>
              <w:right w:val="single" w:sz="8" w:space="0" w:color="auto"/>
            </w:tcBorders>
            <w:shd w:val="clear" w:color="auto" w:fill="auto"/>
            <w:vAlign w:val="bottom"/>
          </w:tcPr>
          <w:p w:rsidR="00462461" w:rsidRDefault="00462461" w:rsidP="00446DF3">
            <w:pPr>
              <w:spacing w:after="0" w:line="0" w:lineRule="atLeast"/>
              <w:rPr>
                <w:rFonts w:ascii="Times New Roman" w:eastAsia="Times New Roman" w:hAnsi="Times New Roman"/>
                <w:sz w:val="12"/>
              </w:rPr>
            </w:pPr>
          </w:p>
        </w:tc>
        <w:tc>
          <w:tcPr>
            <w:tcW w:w="1580" w:type="dxa"/>
            <w:vMerge/>
            <w:tcBorders>
              <w:bottom w:val="single" w:sz="4" w:space="0" w:color="auto"/>
              <w:right w:val="single" w:sz="8" w:space="0" w:color="auto"/>
            </w:tcBorders>
            <w:shd w:val="clear" w:color="auto" w:fill="auto"/>
            <w:vAlign w:val="bottom"/>
          </w:tcPr>
          <w:p w:rsidR="00462461" w:rsidRDefault="00462461" w:rsidP="00446DF3">
            <w:pPr>
              <w:spacing w:after="0" w:line="0" w:lineRule="atLeast"/>
              <w:rPr>
                <w:rFonts w:ascii="Times New Roman" w:eastAsia="Times New Roman" w:hAnsi="Times New Roman"/>
                <w:sz w:val="12"/>
              </w:rPr>
            </w:pPr>
          </w:p>
        </w:tc>
        <w:tc>
          <w:tcPr>
            <w:tcW w:w="2680" w:type="dxa"/>
            <w:tcBorders>
              <w:bottom w:val="single" w:sz="4" w:space="0" w:color="auto"/>
              <w:right w:val="single" w:sz="8" w:space="0" w:color="auto"/>
            </w:tcBorders>
            <w:shd w:val="clear" w:color="auto" w:fill="auto"/>
            <w:vAlign w:val="bottom"/>
          </w:tcPr>
          <w:p w:rsidR="00462461" w:rsidRDefault="00462461" w:rsidP="00446DF3">
            <w:pPr>
              <w:spacing w:after="0" w:line="0" w:lineRule="atLeast"/>
              <w:rPr>
                <w:rFonts w:ascii="Times New Roman" w:eastAsia="Times New Roman" w:hAnsi="Times New Roman"/>
                <w:sz w:val="12"/>
              </w:rPr>
            </w:pPr>
          </w:p>
        </w:tc>
        <w:tc>
          <w:tcPr>
            <w:tcW w:w="2200" w:type="dxa"/>
            <w:tcBorders>
              <w:bottom w:val="single" w:sz="4" w:space="0" w:color="auto"/>
              <w:right w:val="single" w:sz="8" w:space="0" w:color="auto"/>
            </w:tcBorders>
            <w:shd w:val="clear" w:color="auto" w:fill="auto"/>
            <w:vAlign w:val="bottom"/>
          </w:tcPr>
          <w:p w:rsidR="00462461" w:rsidRDefault="00462461" w:rsidP="00446DF3">
            <w:pPr>
              <w:spacing w:after="0" w:line="0" w:lineRule="atLeast"/>
              <w:rPr>
                <w:rFonts w:ascii="Times New Roman" w:eastAsia="Times New Roman" w:hAnsi="Times New Roman"/>
                <w:sz w:val="12"/>
              </w:rPr>
            </w:pPr>
          </w:p>
        </w:tc>
        <w:tc>
          <w:tcPr>
            <w:tcW w:w="680" w:type="dxa"/>
            <w:tcBorders>
              <w:bottom w:val="single" w:sz="4" w:space="0" w:color="auto"/>
              <w:right w:val="single" w:sz="8" w:space="0" w:color="auto"/>
            </w:tcBorders>
            <w:shd w:val="clear" w:color="auto" w:fill="auto"/>
            <w:vAlign w:val="bottom"/>
          </w:tcPr>
          <w:p w:rsidR="00462461" w:rsidRDefault="00462461" w:rsidP="00446DF3">
            <w:pPr>
              <w:spacing w:after="0" w:line="0" w:lineRule="atLeast"/>
              <w:rPr>
                <w:rFonts w:ascii="Times New Roman" w:eastAsia="Times New Roman" w:hAnsi="Times New Roman"/>
                <w:sz w:val="12"/>
              </w:rPr>
            </w:pPr>
          </w:p>
        </w:tc>
        <w:tc>
          <w:tcPr>
            <w:tcW w:w="660" w:type="dxa"/>
            <w:tcBorders>
              <w:bottom w:val="single" w:sz="4" w:space="0" w:color="auto"/>
              <w:right w:val="single" w:sz="8" w:space="0" w:color="auto"/>
            </w:tcBorders>
            <w:shd w:val="clear" w:color="auto" w:fill="auto"/>
            <w:vAlign w:val="bottom"/>
          </w:tcPr>
          <w:p w:rsidR="00462461" w:rsidRDefault="00462461" w:rsidP="00446DF3">
            <w:pPr>
              <w:spacing w:after="0" w:line="0" w:lineRule="atLeast"/>
              <w:rPr>
                <w:rFonts w:ascii="Times New Roman" w:eastAsia="Times New Roman" w:hAnsi="Times New Roman"/>
                <w:sz w:val="12"/>
              </w:rPr>
            </w:pPr>
          </w:p>
        </w:tc>
        <w:tc>
          <w:tcPr>
            <w:tcW w:w="660" w:type="dxa"/>
            <w:tcBorders>
              <w:bottom w:val="single" w:sz="4" w:space="0" w:color="auto"/>
              <w:right w:val="single" w:sz="8" w:space="0" w:color="auto"/>
            </w:tcBorders>
            <w:shd w:val="clear" w:color="auto" w:fill="auto"/>
            <w:vAlign w:val="bottom"/>
          </w:tcPr>
          <w:p w:rsidR="00462461" w:rsidRDefault="00462461" w:rsidP="00446DF3">
            <w:pPr>
              <w:spacing w:after="0" w:line="0" w:lineRule="atLeast"/>
              <w:rPr>
                <w:rFonts w:ascii="Times New Roman" w:eastAsia="Times New Roman" w:hAnsi="Times New Roman"/>
                <w:sz w:val="12"/>
              </w:rPr>
            </w:pPr>
          </w:p>
        </w:tc>
        <w:tc>
          <w:tcPr>
            <w:tcW w:w="660" w:type="dxa"/>
            <w:tcBorders>
              <w:bottom w:val="single" w:sz="4" w:space="0" w:color="auto"/>
              <w:right w:val="single" w:sz="8" w:space="0" w:color="auto"/>
            </w:tcBorders>
            <w:shd w:val="clear" w:color="auto" w:fill="auto"/>
            <w:vAlign w:val="bottom"/>
          </w:tcPr>
          <w:p w:rsidR="00462461" w:rsidRDefault="00462461" w:rsidP="00446DF3">
            <w:pPr>
              <w:spacing w:after="0" w:line="0" w:lineRule="atLeast"/>
              <w:rPr>
                <w:rFonts w:ascii="Times New Roman" w:eastAsia="Times New Roman" w:hAnsi="Times New Roman"/>
                <w:sz w:val="12"/>
              </w:rPr>
            </w:pPr>
          </w:p>
        </w:tc>
        <w:tc>
          <w:tcPr>
            <w:tcW w:w="640" w:type="dxa"/>
            <w:tcBorders>
              <w:bottom w:val="single" w:sz="4" w:space="0" w:color="auto"/>
              <w:right w:val="single" w:sz="8" w:space="0" w:color="auto"/>
            </w:tcBorders>
            <w:shd w:val="clear" w:color="auto" w:fill="auto"/>
            <w:vAlign w:val="bottom"/>
          </w:tcPr>
          <w:p w:rsidR="00462461" w:rsidRDefault="00462461" w:rsidP="00446DF3">
            <w:pPr>
              <w:spacing w:after="0" w:line="0" w:lineRule="atLeast"/>
              <w:rPr>
                <w:rFonts w:ascii="Times New Roman" w:eastAsia="Times New Roman" w:hAnsi="Times New Roman"/>
                <w:sz w:val="12"/>
              </w:rPr>
            </w:pPr>
          </w:p>
        </w:tc>
      </w:tr>
      <w:tr w:rsidR="00446DF3" w:rsidTr="00446DF3">
        <w:trPr>
          <w:trHeight w:val="146"/>
        </w:trPr>
        <w:tc>
          <w:tcPr>
            <w:tcW w:w="1700" w:type="dxa"/>
            <w:tcBorders>
              <w:top w:val="single" w:sz="4" w:space="0" w:color="auto"/>
              <w:left w:val="single" w:sz="4" w:space="0" w:color="auto"/>
              <w:bottom w:val="single" w:sz="4" w:space="0" w:color="auto"/>
              <w:right w:val="single" w:sz="4"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sz w:val="28"/>
                <w:szCs w:val="28"/>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sz w:val="28"/>
                <w:szCs w:val="28"/>
              </w:rPr>
            </w:pPr>
          </w:p>
        </w:tc>
        <w:tc>
          <w:tcPr>
            <w:tcW w:w="2680" w:type="dxa"/>
            <w:tcBorders>
              <w:top w:val="single" w:sz="4" w:space="0" w:color="auto"/>
              <w:left w:val="single" w:sz="4" w:space="0" w:color="auto"/>
              <w:bottom w:val="single" w:sz="4" w:space="0" w:color="auto"/>
              <w:right w:val="single" w:sz="4"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sz w:val="28"/>
                <w:szCs w:val="28"/>
              </w:rPr>
            </w:pPr>
          </w:p>
        </w:tc>
        <w:tc>
          <w:tcPr>
            <w:tcW w:w="2200" w:type="dxa"/>
            <w:tcBorders>
              <w:top w:val="single" w:sz="4" w:space="0" w:color="auto"/>
              <w:left w:val="single" w:sz="4" w:space="0" w:color="auto"/>
              <w:bottom w:val="single" w:sz="4" w:space="0" w:color="auto"/>
              <w:right w:val="single" w:sz="4"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sz w:val="28"/>
                <w:szCs w:val="28"/>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sz w:val="28"/>
                <w:szCs w:val="28"/>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sz w:val="28"/>
                <w:szCs w:val="28"/>
              </w:rPr>
            </w:pPr>
          </w:p>
        </w:tc>
      </w:tr>
      <w:tr w:rsidR="00446DF3" w:rsidTr="00446DF3">
        <w:trPr>
          <w:trHeight w:val="146"/>
        </w:trPr>
        <w:tc>
          <w:tcPr>
            <w:tcW w:w="1700" w:type="dxa"/>
            <w:tcBorders>
              <w:top w:val="single" w:sz="4" w:space="0" w:color="auto"/>
              <w:left w:val="single" w:sz="4" w:space="0" w:color="auto"/>
              <w:bottom w:val="single" w:sz="4" w:space="0" w:color="auto"/>
              <w:right w:val="single" w:sz="4"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sz w:val="28"/>
                <w:szCs w:val="28"/>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sz w:val="28"/>
                <w:szCs w:val="28"/>
              </w:rPr>
            </w:pPr>
          </w:p>
        </w:tc>
        <w:tc>
          <w:tcPr>
            <w:tcW w:w="2680" w:type="dxa"/>
            <w:tcBorders>
              <w:top w:val="single" w:sz="4" w:space="0" w:color="auto"/>
              <w:left w:val="single" w:sz="4" w:space="0" w:color="auto"/>
              <w:bottom w:val="single" w:sz="4" w:space="0" w:color="auto"/>
              <w:right w:val="single" w:sz="4"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sz w:val="28"/>
                <w:szCs w:val="28"/>
              </w:rPr>
            </w:pPr>
          </w:p>
        </w:tc>
        <w:tc>
          <w:tcPr>
            <w:tcW w:w="2200" w:type="dxa"/>
            <w:tcBorders>
              <w:top w:val="single" w:sz="4" w:space="0" w:color="auto"/>
              <w:left w:val="single" w:sz="4" w:space="0" w:color="auto"/>
              <w:bottom w:val="single" w:sz="4" w:space="0" w:color="auto"/>
              <w:right w:val="single" w:sz="4"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sz w:val="28"/>
                <w:szCs w:val="28"/>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sz w:val="28"/>
                <w:szCs w:val="28"/>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sz w:val="28"/>
                <w:szCs w:val="28"/>
              </w:rPr>
            </w:pPr>
          </w:p>
        </w:tc>
      </w:tr>
      <w:tr w:rsidR="00446DF3" w:rsidTr="00446DF3">
        <w:trPr>
          <w:trHeight w:val="146"/>
        </w:trPr>
        <w:tc>
          <w:tcPr>
            <w:tcW w:w="1700" w:type="dxa"/>
            <w:tcBorders>
              <w:top w:val="single" w:sz="4" w:space="0" w:color="auto"/>
              <w:left w:val="single" w:sz="4" w:space="0" w:color="auto"/>
              <w:bottom w:val="single" w:sz="4" w:space="0" w:color="auto"/>
              <w:right w:val="single" w:sz="4"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sz w:val="28"/>
                <w:szCs w:val="28"/>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sz w:val="28"/>
                <w:szCs w:val="28"/>
              </w:rPr>
            </w:pPr>
          </w:p>
        </w:tc>
        <w:tc>
          <w:tcPr>
            <w:tcW w:w="2680" w:type="dxa"/>
            <w:tcBorders>
              <w:top w:val="single" w:sz="4" w:space="0" w:color="auto"/>
              <w:left w:val="single" w:sz="4" w:space="0" w:color="auto"/>
              <w:bottom w:val="single" w:sz="4" w:space="0" w:color="auto"/>
              <w:right w:val="single" w:sz="4"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sz w:val="28"/>
                <w:szCs w:val="28"/>
              </w:rPr>
            </w:pPr>
          </w:p>
        </w:tc>
        <w:tc>
          <w:tcPr>
            <w:tcW w:w="2200" w:type="dxa"/>
            <w:tcBorders>
              <w:top w:val="single" w:sz="4" w:space="0" w:color="auto"/>
              <w:left w:val="single" w:sz="4" w:space="0" w:color="auto"/>
              <w:bottom w:val="single" w:sz="4" w:space="0" w:color="auto"/>
              <w:right w:val="single" w:sz="4"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sz w:val="28"/>
                <w:szCs w:val="28"/>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sz w:val="28"/>
                <w:szCs w:val="28"/>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sz w:val="28"/>
                <w:szCs w:val="28"/>
              </w:rPr>
            </w:pPr>
          </w:p>
        </w:tc>
      </w:tr>
      <w:tr w:rsidR="00462461" w:rsidTr="00446DF3">
        <w:trPr>
          <w:trHeight w:val="120"/>
        </w:trPr>
        <w:tc>
          <w:tcPr>
            <w:tcW w:w="1700" w:type="dxa"/>
            <w:tcBorders>
              <w:top w:val="single" w:sz="4" w:space="0" w:color="auto"/>
              <w:left w:val="single" w:sz="8" w:space="0" w:color="auto"/>
              <w:bottom w:val="single" w:sz="8" w:space="0" w:color="auto"/>
              <w:right w:val="single" w:sz="8" w:space="0" w:color="auto"/>
            </w:tcBorders>
            <w:shd w:val="clear" w:color="auto" w:fill="auto"/>
            <w:vAlign w:val="bottom"/>
          </w:tcPr>
          <w:p w:rsidR="00462461" w:rsidRPr="00446DF3" w:rsidRDefault="00462461" w:rsidP="00446DF3">
            <w:pPr>
              <w:spacing w:after="0" w:line="0" w:lineRule="atLeast"/>
              <w:rPr>
                <w:rFonts w:ascii="Times New Roman" w:eastAsia="Times New Roman" w:hAnsi="Times New Roman"/>
                <w:sz w:val="28"/>
                <w:szCs w:val="28"/>
              </w:rPr>
            </w:pPr>
          </w:p>
        </w:tc>
        <w:tc>
          <w:tcPr>
            <w:tcW w:w="1440" w:type="dxa"/>
            <w:tcBorders>
              <w:top w:val="single" w:sz="4" w:space="0" w:color="auto"/>
              <w:bottom w:val="single" w:sz="8" w:space="0" w:color="auto"/>
              <w:right w:val="single" w:sz="8" w:space="0" w:color="auto"/>
            </w:tcBorders>
            <w:shd w:val="clear" w:color="auto" w:fill="auto"/>
            <w:vAlign w:val="bottom"/>
          </w:tcPr>
          <w:p w:rsidR="00462461" w:rsidRPr="00446DF3" w:rsidRDefault="00462461" w:rsidP="00446DF3">
            <w:pPr>
              <w:spacing w:after="0" w:line="0" w:lineRule="atLeast"/>
              <w:rPr>
                <w:rFonts w:ascii="Times New Roman" w:eastAsia="Times New Roman" w:hAnsi="Times New Roman"/>
                <w:sz w:val="28"/>
                <w:szCs w:val="28"/>
              </w:rPr>
            </w:pPr>
          </w:p>
        </w:tc>
        <w:tc>
          <w:tcPr>
            <w:tcW w:w="1800" w:type="dxa"/>
            <w:tcBorders>
              <w:top w:val="single" w:sz="4" w:space="0" w:color="auto"/>
              <w:bottom w:val="single" w:sz="8" w:space="0" w:color="auto"/>
              <w:right w:val="single" w:sz="8" w:space="0" w:color="auto"/>
            </w:tcBorders>
            <w:shd w:val="clear" w:color="auto" w:fill="auto"/>
            <w:vAlign w:val="bottom"/>
          </w:tcPr>
          <w:p w:rsidR="00462461" w:rsidRPr="00446DF3" w:rsidRDefault="00462461" w:rsidP="00446DF3">
            <w:pPr>
              <w:spacing w:after="0" w:line="0" w:lineRule="atLeast"/>
              <w:rPr>
                <w:rFonts w:ascii="Times New Roman" w:eastAsia="Times New Roman" w:hAnsi="Times New Roman"/>
                <w:sz w:val="28"/>
                <w:szCs w:val="28"/>
              </w:rPr>
            </w:pPr>
          </w:p>
        </w:tc>
        <w:tc>
          <w:tcPr>
            <w:tcW w:w="1580" w:type="dxa"/>
            <w:tcBorders>
              <w:top w:val="single" w:sz="4" w:space="0" w:color="auto"/>
              <w:bottom w:val="single" w:sz="8" w:space="0" w:color="auto"/>
              <w:right w:val="single" w:sz="8" w:space="0" w:color="auto"/>
            </w:tcBorders>
            <w:shd w:val="clear" w:color="auto" w:fill="auto"/>
            <w:vAlign w:val="bottom"/>
          </w:tcPr>
          <w:p w:rsidR="00462461" w:rsidRPr="00446DF3" w:rsidRDefault="00462461" w:rsidP="00446DF3">
            <w:pPr>
              <w:spacing w:after="0" w:line="0" w:lineRule="atLeast"/>
              <w:rPr>
                <w:rFonts w:ascii="Times New Roman" w:eastAsia="Times New Roman" w:hAnsi="Times New Roman"/>
                <w:sz w:val="28"/>
                <w:szCs w:val="28"/>
              </w:rPr>
            </w:pPr>
          </w:p>
        </w:tc>
        <w:tc>
          <w:tcPr>
            <w:tcW w:w="2680" w:type="dxa"/>
            <w:tcBorders>
              <w:top w:val="single" w:sz="4" w:space="0" w:color="auto"/>
              <w:bottom w:val="single" w:sz="8" w:space="0" w:color="auto"/>
              <w:right w:val="single" w:sz="8" w:space="0" w:color="auto"/>
            </w:tcBorders>
            <w:shd w:val="clear" w:color="auto" w:fill="auto"/>
            <w:vAlign w:val="bottom"/>
          </w:tcPr>
          <w:p w:rsidR="00462461" w:rsidRPr="00446DF3" w:rsidRDefault="00462461" w:rsidP="00446DF3">
            <w:pPr>
              <w:spacing w:after="0" w:line="0" w:lineRule="atLeast"/>
              <w:rPr>
                <w:rFonts w:ascii="Times New Roman" w:eastAsia="Times New Roman" w:hAnsi="Times New Roman"/>
                <w:sz w:val="28"/>
                <w:szCs w:val="28"/>
              </w:rPr>
            </w:pPr>
          </w:p>
        </w:tc>
        <w:tc>
          <w:tcPr>
            <w:tcW w:w="2200" w:type="dxa"/>
            <w:tcBorders>
              <w:top w:val="single" w:sz="4" w:space="0" w:color="auto"/>
              <w:bottom w:val="single" w:sz="8" w:space="0" w:color="auto"/>
              <w:right w:val="single" w:sz="8" w:space="0" w:color="auto"/>
            </w:tcBorders>
            <w:shd w:val="clear" w:color="auto" w:fill="auto"/>
            <w:vAlign w:val="bottom"/>
          </w:tcPr>
          <w:p w:rsidR="00462461" w:rsidRPr="00446DF3" w:rsidRDefault="00462461" w:rsidP="00446DF3">
            <w:pPr>
              <w:spacing w:after="0" w:line="0" w:lineRule="atLeast"/>
              <w:rPr>
                <w:rFonts w:ascii="Times New Roman" w:eastAsia="Times New Roman" w:hAnsi="Times New Roman"/>
                <w:sz w:val="28"/>
                <w:szCs w:val="28"/>
              </w:rPr>
            </w:pPr>
          </w:p>
        </w:tc>
        <w:tc>
          <w:tcPr>
            <w:tcW w:w="680" w:type="dxa"/>
            <w:tcBorders>
              <w:top w:val="single" w:sz="4" w:space="0" w:color="auto"/>
              <w:bottom w:val="single" w:sz="8" w:space="0" w:color="auto"/>
              <w:right w:val="single" w:sz="8" w:space="0" w:color="auto"/>
            </w:tcBorders>
            <w:shd w:val="clear" w:color="auto" w:fill="auto"/>
            <w:vAlign w:val="bottom"/>
          </w:tcPr>
          <w:p w:rsidR="00462461" w:rsidRPr="00446DF3" w:rsidRDefault="00462461" w:rsidP="00446DF3">
            <w:pPr>
              <w:spacing w:after="0" w:line="0" w:lineRule="atLeast"/>
              <w:rPr>
                <w:rFonts w:ascii="Times New Roman" w:eastAsia="Times New Roman" w:hAnsi="Times New Roman"/>
                <w:sz w:val="28"/>
                <w:szCs w:val="28"/>
              </w:rPr>
            </w:pPr>
          </w:p>
        </w:tc>
        <w:tc>
          <w:tcPr>
            <w:tcW w:w="660" w:type="dxa"/>
            <w:tcBorders>
              <w:top w:val="single" w:sz="4" w:space="0" w:color="auto"/>
              <w:bottom w:val="single" w:sz="8" w:space="0" w:color="auto"/>
              <w:right w:val="single" w:sz="8" w:space="0" w:color="auto"/>
            </w:tcBorders>
            <w:shd w:val="clear" w:color="auto" w:fill="auto"/>
            <w:vAlign w:val="bottom"/>
          </w:tcPr>
          <w:p w:rsidR="00462461" w:rsidRPr="00446DF3" w:rsidRDefault="00462461" w:rsidP="00446DF3">
            <w:pPr>
              <w:spacing w:after="0" w:line="0" w:lineRule="atLeast"/>
              <w:rPr>
                <w:rFonts w:ascii="Times New Roman" w:eastAsia="Times New Roman" w:hAnsi="Times New Roman"/>
                <w:sz w:val="28"/>
                <w:szCs w:val="28"/>
              </w:rPr>
            </w:pPr>
          </w:p>
        </w:tc>
        <w:tc>
          <w:tcPr>
            <w:tcW w:w="660" w:type="dxa"/>
            <w:tcBorders>
              <w:top w:val="single" w:sz="4" w:space="0" w:color="auto"/>
              <w:bottom w:val="single" w:sz="8" w:space="0" w:color="auto"/>
              <w:right w:val="single" w:sz="8" w:space="0" w:color="auto"/>
            </w:tcBorders>
            <w:shd w:val="clear" w:color="auto" w:fill="auto"/>
            <w:vAlign w:val="bottom"/>
          </w:tcPr>
          <w:p w:rsidR="00462461" w:rsidRPr="00446DF3" w:rsidRDefault="00462461" w:rsidP="00446DF3">
            <w:pPr>
              <w:spacing w:after="0" w:line="0" w:lineRule="atLeast"/>
              <w:rPr>
                <w:rFonts w:ascii="Times New Roman" w:eastAsia="Times New Roman" w:hAnsi="Times New Roman"/>
                <w:sz w:val="28"/>
                <w:szCs w:val="28"/>
              </w:rPr>
            </w:pPr>
          </w:p>
        </w:tc>
        <w:tc>
          <w:tcPr>
            <w:tcW w:w="660" w:type="dxa"/>
            <w:tcBorders>
              <w:top w:val="single" w:sz="4" w:space="0" w:color="auto"/>
              <w:bottom w:val="single" w:sz="8" w:space="0" w:color="auto"/>
              <w:right w:val="single" w:sz="8" w:space="0" w:color="auto"/>
            </w:tcBorders>
            <w:shd w:val="clear" w:color="auto" w:fill="auto"/>
            <w:vAlign w:val="bottom"/>
          </w:tcPr>
          <w:p w:rsidR="00462461" w:rsidRPr="00446DF3" w:rsidRDefault="00462461" w:rsidP="00446DF3">
            <w:pPr>
              <w:spacing w:after="0" w:line="0" w:lineRule="atLeast"/>
              <w:rPr>
                <w:rFonts w:ascii="Times New Roman" w:eastAsia="Times New Roman" w:hAnsi="Times New Roman"/>
                <w:sz w:val="28"/>
                <w:szCs w:val="28"/>
              </w:rPr>
            </w:pPr>
          </w:p>
        </w:tc>
        <w:tc>
          <w:tcPr>
            <w:tcW w:w="640" w:type="dxa"/>
            <w:tcBorders>
              <w:top w:val="single" w:sz="4" w:space="0" w:color="auto"/>
              <w:bottom w:val="single" w:sz="8" w:space="0" w:color="auto"/>
              <w:right w:val="single" w:sz="8" w:space="0" w:color="auto"/>
            </w:tcBorders>
            <w:shd w:val="clear" w:color="auto" w:fill="auto"/>
            <w:vAlign w:val="bottom"/>
          </w:tcPr>
          <w:p w:rsidR="00462461" w:rsidRPr="00446DF3" w:rsidRDefault="00462461" w:rsidP="00446DF3">
            <w:pPr>
              <w:spacing w:after="0" w:line="0" w:lineRule="atLeast"/>
              <w:rPr>
                <w:rFonts w:ascii="Times New Roman" w:eastAsia="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w:t>
      </w:r>
      <w:r w:rsidRPr="0074495D">
        <w:rPr>
          <w:rFonts w:ascii="Times New Roman" w:hAnsi="Times New Roman"/>
          <w:sz w:val="28"/>
          <w:szCs w:val="28"/>
        </w:rPr>
        <w:lastRenderedPageBreak/>
        <w:t>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C446E5">
      <w:pPr>
        <w:pStyle w:val="a8"/>
        <w:numPr>
          <w:ilvl w:val="0"/>
          <w:numId w:val="178"/>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C446E5">
      <w:pPr>
        <w:pStyle w:val="a8"/>
        <w:numPr>
          <w:ilvl w:val="0"/>
          <w:numId w:val="178"/>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C446E5">
      <w:pPr>
        <w:pStyle w:val="a8"/>
        <w:numPr>
          <w:ilvl w:val="0"/>
          <w:numId w:val="178"/>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w:t>
      </w:r>
      <w:r w:rsidRPr="0074495D">
        <w:rPr>
          <w:rFonts w:ascii="Times New Roman" w:hAnsi="Times New Roman"/>
          <w:sz w:val="28"/>
          <w:szCs w:val="28"/>
        </w:rPr>
        <w:lastRenderedPageBreak/>
        <w:t xml:space="preserve">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446DF3" w:rsidRPr="00446DF3" w:rsidRDefault="00446DF3" w:rsidP="00446DF3">
      <w:pPr>
        <w:spacing w:after="0" w:line="0" w:lineRule="atLeast"/>
        <w:ind w:right="20"/>
        <w:jc w:val="center"/>
        <w:rPr>
          <w:rFonts w:ascii="Times New Roman" w:eastAsia="Times New Roman" w:hAnsi="Times New Roman" w:cs="Arial"/>
          <w:sz w:val="28"/>
          <w:szCs w:val="28"/>
          <w:lang w:eastAsia="ru-RU"/>
        </w:rPr>
      </w:pPr>
      <w:r w:rsidRPr="00446DF3">
        <w:rPr>
          <w:rFonts w:ascii="Times New Roman" w:eastAsia="Times New Roman" w:hAnsi="Times New Roman" w:cs="Arial"/>
          <w:sz w:val="28"/>
          <w:szCs w:val="28"/>
          <w:lang w:eastAsia="ru-RU"/>
        </w:rPr>
        <w:t>Модель аналитической таблицы для оценки базовых компетентностей педагогов</w:t>
      </w:r>
    </w:p>
    <w:p w:rsidR="00446DF3" w:rsidRPr="00446DF3" w:rsidRDefault="00446DF3" w:rsidP="00446DF3">
      <w:pPr>
        <w:spacing w:after="0" w:line="266" w:lineRule="exact"/>
        <w:rPr>
          <w:rFonts w:ascii="Times New Roman" w:eastAsia="Times New Roman" w:hAnsi="Times New Roman" w:cs="Arial"/>
          <w:sz w:val="28"/>
          <w:szCs w:val="28"/>
          <w:lang w:eastAsia="ru-RU"/>
        </w:rPr>
      </w:pPr>
    </w:p>
    <w:tbl>
      <w:tblPr>
        <w:tblW w:w="14580" w:type="dxa"/>
        <w:tblInd w:w="10" w:type="dxa"/>
        <w:tblLayout w:type="fixed"/>
        <w:tblCellMar>
          <w:left w:w="0" w:type="dxa"/>
          <w:right w:w="0" w:type="dxa"/>
        </w:tblCellMar>
        <w:tblLook w:val="0000" w:firstRow="0" w:lastRow="0" w:firstColumn="0" w:lastColumn="0" w:noHBand="0" w:noVBand="0"/>
      </w:tblPr>
      <w:tblGrid>
        <w:gridCol w:w="660"/>
        <w:gridCol w:w="1020"/>
        <w:gridCol w:w="320"/>
        <w:gridCol w:w="1060"/>
        <w:gridCol w:w="500"/>
        <w:gridCol w:w="480"/>
        <w:gridCol w:w="500"/>
        <w:gridCol w:w="400"/>
        <w:gridCol w:w="440"/>
        <w:gridCol w:w="380"/>
        <w:gridCol w:w="660"/>
        <w:gridCol w:w="440"/>
        <w:gridCol w:w="380"/>
        <w:gridCol w:w="380"/>
        <w:gridCol w:w="700"/>
        <w:gridCol w:w="620"/>
        <w:gridCol w:w="1420"/>
        <w:gridCol w:w="580"/>
        <w:gridCol w:w="700"/>
        <w:gridCol w:w="1020"/>
        <w:gridCol w:w="400"/>
        <w:gridCol w:w="1520"/>
      </w:tblGrid>
      <w:tr w:rsidR="00446DF3" w:rsidRPr="00446DF3" w:rsidTr="009B2142">
        <w:trPr>
          <w:trHeight w:val="278"/>
        </w:trPr>
        <w:tc>
          <w:tcPr>
            <w:tcW w:w="660" w:type="dxa"/>
            <w:tcBorders>
              <w:top w:val="single" w:sz="8" w:space="0" w:color="auto"/>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w:t>
            </w:r>
          </w:p>
        </w:tc>
        <w:tc>
          <w:tcPr>
            <w:tcW w:w="102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Базовые</w:t>
            </w:r>
          </w:p>
        </w:tc>
        <w:tc>
          <w:tcPr>
            <w:tcW w:w="1880" w:type="dxa"/>
            <w:gridSpan w:val="3"/>
            <w:tcBorders>
              <w:top w:val="single" w:sz="8" w:space="0" w:color="auto"/>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компетентности</w:t>
            </w:r>
          </w:p>
        </w:tc>
        <w:tc>
          <w:tcPr>
            <w:tcW w:w="48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0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4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6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4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0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20" w:type="dxa"/>
            <w:tcBorders>
              <w:top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2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8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0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0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20" w:type="dxa"/>
            <w:tcBorders>
              <w:top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п/п</w:t>
            </w: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педагога</w:t>
            </w:r>
          </w:p>
        </w:tc>
        <w:tc>
          <w:tcPr>
            <w:tcW w:w="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680" w:type="dxa"/>
            <w:gridSpan w:val="8"/>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Характеристики компетентностей</w:t>
            </w:r>
          </w:p>
        </w:tc>
        <w:tc>
          <w:tcPr>
            <w:tcW w:w="3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120" w:type="dxa"/>
            <w:gridSpan w:val="5"/>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Показатели оценки компетентности</w:t>
            </w:r>
          </w:p>
        </w:tc>
        <w:tc>
          <w:tcPr>
            <w:tcW w:w="15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51"/>
        </w:trPr>
        <w:tc>
          <w:tcPr>
            <w:tcW w:w="660" w:type="dxa"/>
            <w:tcBorders>
              <w:left w:val="single" w:sz="8" w:space="0" w:color="auto"/>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2400" w:type="dxa"/>
            <w:gridSpan w:val="3"/>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0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4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4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44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3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66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44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3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3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7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62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4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7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0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4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52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r>
      <w:tr w:rsidR="00446DF3" w:rsidRPr="00446DF3" w:rsidTr="009B2142">
        <w:trPr>
          <w:trHeight w:val="259"/>
        </w:trPr>
        <w:tc>
          <w:tcPr>
            <w:tcW w:w="3060" w:type="dxa"/>
            <w:gridSpan w:val="4"/>
            <w:tcBorders>
              <w:left w:val="single" w:sz="8" w:space="0" w:color="auto"/>
            </w:tcBorders>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I. Личностные качества</w:t>
            </w:r>
          </w:p>
        </w:tc>
        <w:tc>
          <w:tcPr>
            <w:tcW w:w="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4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4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4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3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6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4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3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3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14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4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15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r>
      <w:tr w:rsidR="00446DF3" w:rsidRPr="00446DF3" w:rsidTr="009B2142">
        <w:trPr>
          <w:trHeight w:val="48"/>
        </w:trPr>
        <w:tc>
          <w:tcPr>
            <w:tcW w:w="660" w:type="dxa"/>
            <w:tcBorders>
              <w:left w:val="single" w:sz="8" w:space="0" w:color="auto"/>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0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3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06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980" w:type="dxa"/>
            <w:gridSpan w:val="2"/>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880" w:type="dxa"/>
            <w:gridSpan w:val="4"/>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2520" w:type="dxa"/>
            <w:gridSpan w:val="5"/>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4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280" w:type="dxa"/>
            <w:gridSpan w:val="2"/>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420" w:type="dxa"/>
            <w:gridSpan w:val="2"/>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52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r>
      <w:tr w:rsidR="00446DF3" w:rsidRPr="00446DF3" w:rsidTr="009B2142">
        <w:trPr>
          <w:trHeight w:val="258"/>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1.1</w:t>
            </w:r>
          </w:p>
        </w:tc>
        <w:tc>
          <w:tcPr>
            <w:tcW w:w="1020" w:type="dxa"/>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Вера</w:t>
            </w:r>
          </w:p>
        </w:tc>
        <w:tc>
          <w:tcPr>
            <w:tcW w:w="320" w:type="dxa"/>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w:t>
            </w:r>
          </w:p>
        </w:tc>
        <w:tc>
          <w:tcPr>
            <w:tcW w:w="1060" w:type="dxa"/>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силы</w:t>
            </w:r>
          </w:p>
        </w:tc>
        <w:tc>
          <w:tcPr>
            <w:tcW w:w="500" w:type="dxa"/>
            <w:tcBorders>
              <w:right w:val="single" w:sz="8" w:space="0" w:color="auto"/>
            </w:tcBorders>
            <w:shd w:val="clear" w:color="auto" w:fill="auto"/>
            <w:vAlign w:val="bottom"/>
          </w:tcPr>
          <w:p w:rsidR="00446DF3" w:rsidRPr="00446DF3" w:rsidRDefault="00446DF3" w:rsidP="00446DF3">
            <w:pPr>
              <w:spacing w:after="0" w:line="258" w:lineRule="exac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w:t>
            </w:r>
          </w:p>
        </w:tc>
        <w:tc>
          <w:tcPr>
            <w:tcW w:w="980" w:type="dxa"/>
            <w:gridSpan w:val="2"/>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Данная</w:t>
            </w:r>
          </w:p>
        </w:tc>
        <w:tc>
          <w:tcPr>
            <w:tcW w:w="1880" w:type="dxa"/>
            <w:gridSpan w:val="4"/>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компетентность</w:t>
            </w:r>
          </w:p>
        </w:tc>
        <w:tc>
          <w:tcPr>
            <w:tcW w:w="2520" w:type="dxa"/>
            <w:gridSpan w:val="5"/>
            <w:tcBorders>
              <w:right w:val="single" w:sz="8" w:space="0" w:color="auto"/>
            </w:tcBorders>
            <w:shd w:val="clear" w:color="auto" w:fill="auto"/>
            <w:vAlign w:val="bottom"/>
          </w:tcPr>
          <w:p w:rsidR="00446DF3" w:rsidRPr="00446DF3" w:rsidRDefault="00446DF3" w:rsidP="00446DF3">
            <w:pPr>
              <w:spacing w:after="0" w:line="258" w:lineRule="exac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является  выражением</w:t>
            </w:r>
          </w:p>
        </w:tc>
        <w:tc>
          <w:tcPr>
            <w:tcW w:w="1420" w:type="dxa"/>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Умение</w:t>
            </w:r>
          </w:p>
        </w:tc>
        <w:tc>
          <w:tcPr>
            <w:tcW w:w="1280" w:type="dxa"/>
            <w:gridSpan w:val="2"/>
            <w:shd w:val="clear" w:color="auto" w:fill="auto"/>
            <w:vAlign w:val="bottom"/>
          </w:tcPr>
          <w:p w:rsidR="00446DF3" w:rsidRPr="00446DF3" w:rsidRDefault="00446DF3" w:rsidP="00446DF3">
            <w:pPr>
              <w:spacing w:after="0" w:line="258" w:lineRule="exact"/>
              <w:ind w:right="8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создавать</w:t>
            </w:r>
          </w:p>
        </w:tc>
        <w:tc>
          <w:tcPr>
            <w:tcW w:w="1420" w:type="dxa"/>
            <w:gridSpan w:val="2"/>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ситуацию</w:t>
            </w:r>
          </w:p>
        </w:tc>
        <w:tc>
          <w:tcPr>
            <w:tcW w:w="1520" w:type="dxa"/>
            <w:tcBorders>
              <w:right w:val="single" w:sz="8" w:space="0" w:color="auto"/>
            </w:tcBorders>
            <w:shd w:val="clear" w:color="auto" w:fill="auto"/>
            <w:vAlign w:val="bottom"/>
          </w:tcPr>
          <w:p w:rsidR="00446DF3" w:rsidRPr="00446DF3" w:rsidRDefault="00446DF3" w:rsidP="00446DF3">
            <w:pPr>
              <w:spacing w:after="0" w:line="258" w:lineRule="exac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успеха    для</w:t>
            </w:r>
          </w:p>
        </w:tc>
      </w:tr>
      <w:tr w:rsidR="00446DF3" w:rsidRPr="00446DF3" w:rsidTr="009B2142">
        <w:trPr>
          <w:trHeight w:val="319"/>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40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возможности</w:t>
            </w:r>
          </w:p>
        </w:tc>
        <w:tc>
          <w:tcPr>
            <w:tcW w:w="5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11"/>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гуманистической позиции педагога. Она отражает</w:t>
            </w:r>
          </w:p>
        </w:tc>
        <w:tc>
          <w:tcPr>
            <w:tcW w:w="200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обучающихся;</w:t>
            </w: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40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обучающихся</w:t>
            </w:r>
          </w:p>
        </w:tc>
        <w:tc>
          <w:tcPr>
            <w:tcW w:w="5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38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основную</w:t>
            </w:r>
          </w:p>
        </w:tc>
        <w:tc>
          <w:tcPr>
            <w:tcW w:w="82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задачу</w:t>
            </w:r>
          </w:p>
        </w:tc>
        <w:tc>
          <w:tcPr>
            <w:tcW w:w="110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педагога</w:t>
            </w:r>
          </w:p>
        </w:tc>
        <w:tc>
          <w:tcPr>
            <w:tcW w:w="7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w:t>
            </w:r>
          </w:p>
        </w:tc>
        <w:tc>
          <w:tcPr>
            <w:tcW w:w="1320" w:type="dxa"/>
            <w:gridSpan w:val="2"/>
            <w:tcBorders>
              <w:right w:val="single" w:sz="8" w:space="0" w:color="auto"/>
            </w:tcBorders>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раскрывать</w:t>
            </w:r>
          </w:p>
        </w:tc>
        <w:tc>
          <w:tcPr>
            <w:tcW w:w="5640" w:type="dxa"/>
            <w:gridSpan w:val="6"/>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умение осуществлять грамотное педагогическое</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820" w:type="dxa"/>
            <w:gridSpan w:val="4"/>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потенциальные</w:t>
            </w:r>
          </w:p>
        </w:tc>
        <w:tc>
          <w:tcPr>
            <w:tcW w:w="1860" w:type="dxa"/>
            <w:gridSpan w:val="4"/>
            <w:shd w:val="clear" w:color="auto" w:fill="auto"/>
            <w:vAlign w:val="bottom"/>
          </w:tcPr>
          <w:p w:rsidR="00446DF3" w:rsidRPr="00446DF3" w:rsidRDefault="00446DF3" w:rsidP="00446DF3">
            <w:pPr>
              <w:spacing w:after="0" w:line="0" w:lineRule="atLeast"/>
              <w:jc w:val="center"/>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возможности</w:t>
            </w:r>
          </w:p>
        </w:tc>
        <w:tc>
          <w:tcPr>
            <w:tcW w:w="1700" w:type="dxa"/>
            <w:gridSpan w:val="3"/>
            <w:tcBorders>
              <w:right w:val="single" w:sz="8" w:space="0" w:color="auto"/>
            </w:tcBorders>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обучающихся.</w:t>
            </w:r>
          </w:p>
        </w:tc>
        <w:tc>
          <w:tcPr>
            <w:tcW w:w="14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оценивание,</w:t>
            </w:r>
          </w:p>
        </w:tc>
        <w:tc>
          <w:tcPr>
            <w:tcW w:w="230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мобилизующее</w:t>
            </w:r>
          </w:p>
        </w:tc>
        <w:tc>
          <w:tcPr>
            <w:tcW w:w="1920" w:type="dxa"/>
            <w:gridSpan w:val="2"/>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академическую</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9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Данная</w:t>
            </w:r>
          </w:p>
        </w:tc>
        <w:tc>
          <w:tcPr>
            <w:tcW w:w="1880" w:type="dxa"/>
            <w:gridSpan w:val="4"/>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компетентность</w:t>
            </w:r>
          </w:p>
        </w:tc>
        <w:tc>
          <w:tcPr>
            <w:tcW w:w="2520" w:type="dxa"/>
            <w:gridSpan w:val="5"/>
            <w:tcBorders>
              <w:right w:val="single" w:sz="8" w:space="0" w:color="auto"/>
            </w:tcBorders>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определяет   позицию</w:t>
            </w:r>
          </w:p>
        </w:tc>
        <w:tc>
          <w:tcPr>
            <w:tcW w:w="14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активность;</w:t>
            </w:r>
          </w:p>
        </w:tc>
        <w:tc>
          <w:tcPr>
            <w:tcW w:w="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11"/>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педагога  в  отношении  успехов  обучающихся.</w:t>
            </w:r>
          </w:p>
        </w:tc>
        <w:tc>
          <w:tcPr>
            <w:tcW w:w="4120" w:type="dxa"/>
            <w:gridSpan w:val="5"/>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умение  находить  положительные</w:t>
            </w:r>
          </w:p>
        </w:tc>
        <w:tc>
          <w:tcPr>
            <w:tcW w:w="1520" w:type="dxa"/>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стороны  у</w:t>
            </w:r>
          </w:p>
        </w:tc>
      </w:tr>
      <w:tr w:rsidR="00446DF3" w:rsidRPr="00446DF3" w:rsidTr="009B2142">
        <w:trPr>
          <w:trHeight w:val="320"/>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11"/>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Вера   в   силы   и   возможности   обучающихся</w:t>
            </w:r>
          </w:p>
        </w:tc>
        <w:tc>
          <w:tcPr>
            <w:tcW w:w="270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каждого  обучающегося,</w:t>
            </w: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строить</w:t>
            </w:r>
          </w:p>
        </w:tc>
        <w:tc>
          <w:tcPr>
            <w:tcW w:w="1920" w:type="dxa"/>
            <w:gridSpan w:val="2"/>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образовательный</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11"/>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снимает  обвинительную  позицию  в  отношении</w:t>
            </w:r>
          </w:p>
        </w:tc>
        <w:tc>
          <w:tcPr>
            <w:tcW w:w="5640" w:type="dxa"/>
            <w:gridSpan w:val="6"/>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процесс  с  опорой  на  эти  стороны,  поддерживать</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820" w:type="dxa"/>
            <w:gridSpan w:val="4"/>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обучающегося,</w:t>
            </w:r>
          </w:p>
        </w:tc>
        <w:tc>
          <w:tcPr>
            <w:tcW w:w="1860" w:type="dxa"/>
            <w:gridSpan w:val="4"/>
            <w:shd w:val="clear" w:color="auto" w:fill="auto"/>
            <w:vAlign w:val="bottom"/>
          </w:tcPr>
          <w:p w:rsidR="00446DF3" w:rsidRPr="00446DF3" w:rsidRDefault="00446DF3" w:rsidP="00446DF3">
            <w:pPr>
              <w:spacing w:after="0" w:line="0" w:lineRule="atLeast"/>
              <w:jc w:val="center"/>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свидетельствует</w:t>
            </w:r>
          </w:p>
        </w:tc>
        <w:tc>
          <w:tcPr>
            <w:tcW w:w="380" w:type="dxa"/>
            <w:shd w:val="clear" w:color="auto" w:fill="auto"/>
            <w:vAlign w:val="bottom"/>
          </w:tcPr>
          <w:p w:rsidR="00446DF3" w:rsidRPr="00446DF3" w:rsidRDefault="00446DF3" w:rsidP="00446DF3">
            <w:pPr>
              <w:spacing w:after="0" w:line="0" w:lineRule="atLeast"/>
              <w:jc w:val="center"/>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о</w:t>
            </w:r>
          </w:p>
        </w:tc>
        <w:tc>
          <w:tcPr>
            <w:tcW w:w="1320" w:type="dxa"/>
            <w:gridSpan w:val="2"/>
            <w:tcBorders>
              <w:right w:val="single" w:sz="8" w:space="0" w:color="auto"/>
            </w:tcBorders>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готовности</w:t>
            </w:r>
          </w:p>
        </w:tc>
        <w:tc>
          <w:tcPr>
            <w:tcW w:w="3720" w:type="dxa"/>
            <w:gridSpan w:val="4"/>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позитивные силы развития;</w:t>
            </w:r>
          </w:p>
        </w:tc>
        <w:tc>
          <w:tcPr>
            <w:tcW w:w="4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11"/>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поддерживать  ученика,  искать  пути  и  методы,</w:t>
            </w:r>
          </w:p>
        </w:tc>
        <w:tc>
          <w:tcPr>
            <w:tcW w:w="14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умение</w:t>
            </w:r>
          </w:p>
        </w:tc>
        <w:tc>
          <w:tcPr>
            <w:tcW w:w="230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разрабатывать</w:t>
            </w:r>
          </w:p>
        </w:tc>
        <w:tc>
          <w:tcPr>
            <w:tcW w:w="1920" w:type="dxa"/>
            <w:gridSpan w:val="2"/>
            <w:tcBorders>
              <w:right w:val="single" w:sz="8" w:space="0" w:color="auto"/>
            </w:tcBorders>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индивидуально-</w:t>
            </w:r>
          </w:p>
        </w:tc>
      </w:tr>
      <w:tr w:rsidR="00446DF3" w:rsidRPr="00446DF3" w:rsidTr="009B2142">
        <w:trPr>
          <w:trHeight w:val="319"/>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820" w:type="dxa"/>
            <w:gridSpan w:val="4"/>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отслеживающие</w:t>
            </w:r>
          </w:p>
        </w:tc>
        <w:tc>
          <w:tcPr>
            <w:tcW w:w="148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успешность</w:t>
            </w:r>
          </w:p>
        </w:tc>
        <w:tc>
          <w:tcPr>
            <w:tcW w:w="380" w:type="dxa"/>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его</w:t>
            </w:r>
          </w:p>
        </w:tc>
        <w:tc>
          <w:tcPr>
            <w:tcW w:w="1700" w:type="dxa"/>
            <w:gridSpan w:val="3"/>
            <w:tcBorders>
              <w:right w:val="single" w:sz="8" w:space="0" w:color="auto"/>
            </w:tcBorders>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деятельности.</w:t>
            </w:r>
          </w:p>
        </w:tc>
        <w:tc>
          <w:tcPr>
            <w:tcW w:w="5640" w:type="dxa"/>
            <w:gridSpan w:val="6"/>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ориентированные образовательные проекты</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11"/>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Вера   в   силы   и   возможности   ученика   есть</w:t>
            </w:r>
          </w:p>
        </w:tc>
        <w:tc>
          <w:tcPr>
            <w:tcW w:w="14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11"/>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отражение   любви   к   обучающемуся.   Можно</w:t>
            </w:r>
          </w:p>
        </w:tc>
        <w:tc>
          <w:tcPr>
            <w:tcW w:w="14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11"/>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сказать, что любить ребёнка — значит верить в</w:t>
            </w:r>
          </w:p>
        </w:tc>
        <w:tc>
          <w:tcPr>
            <w:tcW w:w="14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9"/>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11"/>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его    возможности,    создавать    условия    для</w:t>
            </w:r>
          </w:p>
        </w:tc>
        <w:tc>
          <w:tcPr>
            <w:tcW w:w="14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11"/>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разворачивания   этих   сил   в   образовательной</w:t>
            </w:r>
          </w:p>
        </w:tc>
        <w:tc>
          <w:tcPr>
            <w:tcW w:w="14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820" w:type="dxa"/>
            <w:gridSpan w:val="4"/>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деятельности</w:t>
            </w:r>
          </w:p>
        </w:tc>
        <w:tc>
          <w:tcPr>
            <w:tcW w:w="3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48"/>
        </w:trPr>
        <w:tc>
          <w:tcPr>
            <w:tcW w:w="660" w:type="dxa"/>
            <w:tcBorders>
              <w:left w:val="single" w:sz="8" w:space="0" w:color="auto"/>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0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3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560" w:type="dxa"/>
            <w:gridSpan w:val="2"/>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980" w:type="dxa"/>
            <w:gridSpan w:val="2"/>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4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480" w:type="dxa"/>
            <w:gridSpan w:val="3"/>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820" w:type="dxa"/>
            <w:gridSpan w:val="2"/>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700" w:type="dxa"/>
            <w:gridSpan w:val="3"/>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4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280" w:type="dxa"/>
            <w:gridSpan w:val="2"/>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0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4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52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r>
    </w:tbl>
    <w:p w:rsidR="009B2142" w:rsidRDefault="009B2142"/>
    <w:p w:rsidR="009B2142" w:rsidRDefault="009B2142"/>
    <w:tbl>
      <w:tblPr>
        <w:tblW w:w="14580" w:type="dxa"/>
        <w:tblInd w:w="10" w:type="dxa"/>
        <w:tblLayout w:type="fixed"/>
        <w:tblCellMar>
          <w:left w:w="0" w:type="dxa"/>
          <w:right w:w="0" w:type="dxa"/>
        </w:tblCellMar>
        <w:tblLook w:val="0000" w:firstRow="0" w:lastRow="0" w:firstColumn="0" w:lastColumn="0" w:noHBand="0" w:noVBand="0"/>
      </w:tblPr>
      <w:tblGrid>
        <w:gridCol w:w="660"/>
        <w:gridCol w:w="1020"/>
        <w:gridCol w:w="320"/>
        <w:gridCol w:w="1060"/>
        <w:gridCol w:w="500"/>
        <w:gridCol w:w="480"/>
        <w:gridCol w:w="500"/>
        <w:gridCol w:w="400"/>
        <w:gridCol w:w="440"/>
        <w:gridCol w:w="380"/>
        <w:gridCol w:w="660"/>
        <w:gridCol w:w="440"/>
        <w:gridCol w:w="380"/>
        <w:gridCol w:w="380"/>
        <w:gridCol w:w="700"/>
        <w:gridCol w:w="620"/>
        <w:gridCol w:w="1420"/>
        <w:gridCol w:w="580"/>
        <w:gridCol w:w="700"/>
        <w:gridCol w:w="1020"/>
        <w:gridCol w:w="400"/>
        <w:gridCol w:w="1520"/>
      </w:tblGrid>
      <w:tr w:rsidR="00446DF3" w:rsidRPr="00446DF3" w:rsidTr="009B2142">
        <w:trPr>
          <w:trHeight w:val="260"/>
        </w:trPr>
        <w:tc>
          <w:tcPr>
            <w:tcW w:w="660" w:type="dxa"/>
            <w:tcBorders>
              <w:top w:val="single" w:sz="4" w:space="0" w:color="auto"/>
              <w:left w:val="single" w:sz="8" w:space="0" w:color="auto"/>
              <w:right w:val="single" w:sz="8" w:space="0" w:color="auto"/>
            </w:tcBorders>
            <w:shd w:val="clear" w:color="auto" w:fill="auto"/>
            <w:vAlign w:val="bottom"/>
          </w:tcPr>
          <w:p w:rsidR="00446DF3" w:rsidRPr="00446DF3" w:rsidRDefault="00446DF3" w:rsidP="00446DF3">
            <w:pPr>
              <w:spacing w:after="0" w:line="260"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1.2</w:t>
            </w:r>
          </w:p>
        </w:tc>
        <w:tc>
          <w:tcPr>
            <w:tcW w:w="1020" w:type="dxa"/>
            <w:tcBorders>
              <w:top w:val="single" w:sz="4" w:space="0" w:color="auto"/>
            </w:tcBorders>
            <w:shd w:val="clear" w:color="auto" w:fill="auto"/>
            <w:vAlign w:val="bottom"/>
          </w:tcPr>
          <w:p w:rsidR="00446DF3" w:rsidRPr="00446DF3" w:rsidRDefault="00446DF3" w:rsidP="00446DF3">
            <w:pPr>
              <w:spacing w:after="0" w:line="260"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Интерес</w:t>
            </w:r>
          </w:p>
        </w:tc>
        <w:tc>
          <w:tcPr>
            <w:tcW w:w="320" w:type="dxa"/>
            <w:tcBorders>
              <w:top w:val="single" w:sz="4" w:space="0" w:color="auto"/>
            </w:tcBorders>
            <w:shd w:val="clear" w:color="auto" w:fill="auto"/>
            <w:vAlign w:val="bottom"/>
          </w:tcPr>
          <w:p w:rsidR="00446DF3" w:rsidRPr="00446DF3" w:rsidRDefault="00446DF3" w:rsidP="00446DF3">
            <w:pPr>
              <w:spacing w:after="0" w:line="260"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к</w:t>
            </w:r>
          </w:p>
        </w:tc>
        <w:tc>
          <w:tcPr>
            <w:tcW w:w="1560" w:type="dxa"/>
            <w:gridSpan w:val="2"/>
            <w:tcBorders>
              <w:top w:val="single" w:sz="4" w:space="0" w:color="auto"/>
              <w:right w:val="single" w:sz="8" w:space="0" w:color="auto"/>
            </w:tcBorders>
            <w:shd w:val="clear" w:color="auto" w:fill="auto"/>
            <w:vAlign w:val="bottom"/>
          </w:tcPr>
          <w:p w:rsidR="00446DF3" w:rsidRPr="00446DF3" w:rsidRDefault="00446DF3" w:rsidP="00446DF3">
            <w:pPr>
              <w:spacing w:after="0" w:line="260" w:lineRule="exac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внутреннему</w:t>
            </w:r>
          </w:p>
        </w:tc>
        <w:tc>
          <w:tcPr>
            <w:tcW w:w="980" w:type="dxa"/>
            <w:gridSpan w:val="2"/>
            <w:tcBorders>
              <w:top w:val="single" w:sz="4" w:space="0" w:color="auto"/>
            </w:tcBorders>
            <w:shd w:val="clear" w:color="auto" w:fill="auto"/>
            <w:vAlign w:val="bottom"/>
          </w:tcPr>
          <w:p w:rsidR="00446DF3" w:rsidRPr="00446DF3" w:rsidRDefault="00446DF3" w:rsidP="00446DF3">
            <w:pPr>
              <w:spacing w:after="0" w:line="260"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Интерес</w:t>
            </w:r>
          </w:p>
        </w:tc>
        <w:tc>
          <w:tcPr>
            <w:tcW w:w="400" w:type="dxa"/>
            <w:tcBorders>
              <w:top w:val="single" w:sz="4" w:space="0" w:color="auto"/>
            </w:tcBorders>
            <w:shd w:val="clear" w:color="auto" w:fill="auto"/>
            <w:vAlign w:val="bottom"/>
          </w:tcPr>
          <w:p w:rsidR="00446DF3" w:rsidRPr="00446DF3" w:rsidRDefault="00446DF3" w:rsidP="00446DF3">
            <w:pPr>
              <w:spacing w:after="0" w:line="260"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к</w:t>
            </w:r>
          </w:p>
        </w:tc>
        <w:tc>
          <w:tcPr>
            <w:tcW w:w="1480" w:type="dxa"/>
            <w:gridSpan w:val="3"/>
            <w:tcBorders>
              <w:top w:val="single" w:sz="4" w:space="0" w:color="auto"/>
            </w:tcBorders>
            <w:shd w:val="clear" w:color="auto" w:fill="auto"/>
            <w:vAlign w:val="bottom"/>
          </w:tcPr>
          <w:p w:rsidR="00446DF3" w:rsidRPr="00446DF3" w:rsidRDefault="00446DF3" w:rsidP="00446DF3">
            <w:pPr>
              <w:spacing w:after="0" w:line="260" w:lineRule="exact"/>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внутреннему</w:t>
            </w:r>
          </w:p>
        </w:tc>
        <w:tc>
          <w:tcPr>
            <w:tcW w:w="820" w:type="dxa"/>
            <w:gridSpan w:val="2"/>
            <w:tcBorders>
              <w:top w:val="single" w:sz="4" w:space="0" w:color="auto"/>
            </w:tcBorders>
            <w:shd w:val="clear" w:color="auto" w:fill="auto"/>
            <w:vAlign w:val="bottom"/>
          </w:tcPr>
          <w:p w:rsidR="00446DF3" w:rsidRPr="00446DF3" w:rsidRDefault="00446DF3" w:rsidP="00446DF3">
            <w:pPr>
              <w:spacing w:after="0" w:line="260" w:lineRule="exac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миру</w:t>
            </w:r>
          </w:p>
        </w:tc>
        <w:tc>
          <w:tcPr>
            <w:tcW w:w="1700" w:type="dxa"/>
            <w:gridSpan w:val="3"/>
            <w:tcBorders>
              <w:top w:val="single" w:sz="4" w:space="0" w:color="auto"/>
              <w:right w:val="single" w:sz="8" w:space="0" w:color="auto"/>
            </w:tcBorders>
            <w:shd w:val="clear" w:color="auto" w:fill="auto"/>
            <w:vAlign w:val="bottom"/>
          </w:tcPr>
          <w:p w:rsidR="00446DF3" w:rsidRPr="00446DF3" w:rsidRDefault="00446DF3" w:rsidP="00446DF3">
            <w:pPr>
              <w:spacing w:after="0" w:line="260" w:lineRule="exac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обучающихся</w:t>
            </w:r>
          </w:p>
        </w:tc>
        <w:tc>
          <w:tcPr>
            <w:tcW w:w="1420" w:type="dxa"/>
            <w:tcBorders>
              <w:top w:val="single" w:sz="4" w:space="0" w:color="auto"/>
            </w:tcBorders>
            <w:shd w:val="clear" w:color="auto" w:fill="auto"/>
            <w:vAlign w:val="bottom"/>
          </w:tcPr>
          <w:p w:rsidR="00446DF3" w:rsidRPr="00446DF3" w:rsidRDefault="00446DF3" w:rsidP="00446DF3">
            <w:pPr>
              <w:spacing w:after="0" w:line="260"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Умение</w:t>
            </w:r>
          </w:p>
        </w:tc>
        <w:tc>
          <w:tcPr>
            <w:tcW w:w="1280" w:type="dxa"/>
            <w:gridSpan w:val="2"/>
            <w:tcBorders>
              <w:top w:val="single" w:sz="4" w:space="0" w:color="auto"/>
            </w:tcBorders>
            <w:shd w:val="clear" w:color="auto" w:fill="auto"/>
            <w:vAlign w:val="bottom"/>
          </w:tcPr>
          <w:p w:rsidR="00446DF3" w:rsidRPr="00446DF3" w:rsidRDefault="00446DF3" w:rsidP="00446DF3">
            <w:pPr>
              <w:spacing w:after="0" w:line="260" w:lineRule="exact"/>
              <w:ind w:right="10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составить</w:t>
            </w:r>
          </w:p>
        </w:tc>
        <w:tc>
          <w:tcPr>
            <w:tcW w:w="1020" w:type="dxa"/>
            <w:tcBorders>
              <w:top w:val="single" w:sz="4" w:space="0" w:color="auto"/>
            </w:tcBorders>
            <w:shd w:val="clear" w:color="auto" w:fill="auto"/>
            <w:vAlign w:val="bottom"/>
          </w:tcPr>
          <w:p w:rsidR="00446DF3" w:rsidRPr="00446DF3" w:rsidRDefault="00446DF3" w:rsidP="00446DF3">
            <w:pPr>
              <w:spacing w:after="0" w:line="260"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устную</w:t>
            </w:r>
          </w:p>
        </w:tc>
        <w:tc>
          <w:tcPr>
            <w:tcW w:w="400" w:type="dxa"/>
            <w:tcBorders>
              <w:top w:val="single" w:sz="4" w:space="0" w:color="auto"/>
            </w:tcBorders>
            <w:shd w:val="clear" w:color="auto" w:fill="auto"/>
            <w:vAlign w:val="bottom"/>
          </w:tcPr>
          <w:p w:rsidR="00446DF3" w:rsidRPr="00446DF3" w:rsidRDefault="00446DF3" w:rsidP="00446DF3">
            <w:pPr>
              <w:spacing w:after="0" w:line="260"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w:t>
            </w:r>
          </w:p>
        </w:tc>
        <w:tc>
          <w:tcPr>
            <w:tcW w:w="1520" w:type="dxa"/>
            <w:tcBorders>
              <w:top w:val="single" w:sz="4" w:space="0" w:color="auto"/>
              <w:right w:val="single" w:sz="8" w:space="0" w:color="auto"/>
            </w:tcBorders>
            <w:shd w:val="clear" w:color="auto" w:fill="auto"/>
            <w:vAlign w:val="bottom"/>
          </w:tcPr>
          <w:p w:rsidR="00446DF3" w:rsidRPr="00446DF3" w:rsidRDefault="00446DF3" w:rsidP="00446DF3">
            <w:pPr>
              <w:spacing w:after="0" w:line="260" w:lineRule="exac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письменную</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40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миру обучающихся</w:t>
            </w:r>
          </w:p>
        </w:tc>
        <w:tc>
          <w:tcPr>
            <w:tcW w:w="5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820" w:type="dxa"/>
            <w:gridSpan w:val="4"/>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предполагает</w:t>
            </w:r>
          </w:p>
        </w:tc>
        <w:tc>
          <w:tcPr>
            <w:tcW w:w="3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не</w:t>
            </w:r>
          </w:p>
        </w:tc>
        <w:tc>
          <w:tcPr>
            <w:tcW w:w="148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просто</w:t>
            </w:r>
          </w:p>
        </w:tc>
        <w:tc>
          <w:tcPr>
            <w:tcW w:w="10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знание</w:t>
            </w:r>
          </w:p>
        </w:tc>
        <w:tc>
          <w:tcPr>
            <w:tcW w:w="620" w:type="dxa"/>
            <w:tcBorders>
              <w:right w:val="single" w:sz="8" w:space="0" w:color="auto"/>
            </w:tcBorders>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их</w:t>
            </w:r>
          </w:p>
        </w:tc>
        <w:tc>
          <w:tcPr>
            <w:tcW w:w="200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характеристику</w:t>
            </w:r>
          </w:p>
        </w:tc>
        <w:tc>
          <w:tcPr>
            <w:tcW w:w="172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обучающегося,</w:t>
            </w:r>
          </w:p>
        </w:tc>
        <w:tc>
          <w:tcPr>
            <w:tcW w:w="4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20" w:type="dxa"/>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w w:val="98"/>
                <w:sz w:val="24"/>
                <w:szCs w:val="20"/>
                <w:lang w:eastAsia="ru-RU"/>
              </w:rPr>
            </w:pPr>
            <w:r w:rsidRPr="00446DF3">
              <w:rPr>
                <w:rFonts w:ascii="Times New Roman" w:eastAsia="Times New Roman" w:hAnsi="Times New Roman" w:cs="Arial"/>
                <w:w w:val="98"/>
                <w:sz w:val="24"/>
                <w:szCs w:val="20"/>
                <w:lang w:eastAsia="ru-RU"/>
              </w:rPr>
              <w:t>отражающую</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11"/>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индивидуальных и возрастных особенностей, но</w:t>
            </w:r>
          </w:p>
        </w:tc>
        <w:tc>
          <w:tcPr>
            <w:tcW w:w="4120" w:type="dxa"/>
            <w:gridSpan w:val="5"/>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разные аспекты его внутреннего мира;</w:t>
            </w:r>
          </w:p>
        </w:tc>
        <w:tc>
          <w:tcPr>
            <w:tcW w:w="15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w:t>
            </w:r>
          </w:p>
        </w:tc>
        <w:tc>
          <w:tcPr>
            <w:tcW w:w="1720" w:type="dxa"/>
            <w:gridSpan w:val="4"/>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выстраивание</w:t>
            </w:r>
          </w:p>
        </w:tc>
        <w:tc>
          <w:tcPr>
            <w:tcW w:w="110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всей</w:t>
            </w:r>
          </w:p>
        </w:tc>
        <w:tc>
          <w:tcPr>
            <w:tcW w:w="2080" w:type="dxa"/>
            <w:gridSpan w:val="4"/>
            <w:tcBorders>
              <w:right w:val="single" w:sz="8" w:space="0" w:color="auto"/>
            </w:tcBorders>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педагогической</w:t>
            </w:r>
          </w:p>
        </w:tc>
        <w:tc>
          <w:tcPr>
            <w:tcW w:w="5640" w:type="dxa"/>
            <w:gridSpan w:val="6"/>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умение выяснить индивидуальные предпочтения</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11"/>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деятельности   с   опорой   на   индивидуальные</w:t>
            </w:r>
          </w:p>
        </w:tc>
        <w:tc>
          <w:tcPr>
            <w:tcW w:w="200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(индивидуальные</w:t>
            </w:r>
          </w:p>
        </w:tc>
        <w:tc>
          <w:tcPr>
            <w:tcW w:w="3640" w:type="dxa"/>
            <w:gridSpan w:val="4"/>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образовательные   потребности),</w:t>
            </w:r>
          </w:p>
        </w:tc>
      </w:tr>
      <w:tr w:rsidR="00446DF3" w:rsidRPr="00446DF3" w:rsidTr="009B2142">
        <w:trPr>
          <w:trHeight w:val="319"/>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38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особенности</w:t>
            </w:r>
          </w:p>
        </w:tc>
        <w:tc>
          <w:tcPr>
            <w:tcW w:w="4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80" w:type="dxa"/>
            <w:gridSpan w:val="3"/>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w w:val="98"/>
                <w:sz w:val="24"/>
                <w:szCs w:val="20"/>
                <w:lang w:eastAsia="ru-RU"/>
              </w:rPr>
            </w:pPr>
            <w:r w:rsidRPr="00446DF3">
              <w:rPr>
                <w:rFonts w:ascii="Times New Roman" w:eastAsia="Times New Roman" w:hAnsi="Times New Roman" w:cs="Arial"/>
                <w:w w:val="98"/>
                <w:sz w:val="24"/>
                <w:szCs w:val="20"/>
                <w:lang w:eastAsia="ru-RU"/>
              </w:rPr>
              <w:t>обучающихся.</w:t>
            </w:r>
          </w:p>
        </w:tc>
        <w:tc>
          <w:tcPr>
            <w:tcW w:w="3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320" w:type="dxa"/>
            <w:gridSpan w:val="2"/>
            <w:tcBorders>
              <w:right w:val="single" w:sz="8" w:space="0" w:color="auto"/>
            </w:tcBorders>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Данная</w:t>
            </w:r>
          </w:p>
        </w:tc>
        <w:tc>
          <w:tcPr>
            <w:tcW w:w="5640" w:type="dxa"/>
            <w:gridSpan w:val="6"/>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возможности  ученика,  трудности,  с  которыми  он</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820" w:type="dxa"/>
            <w:gridSpan w:val="4"/>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компетентность</w:t>
            </w:r>
          </w:p>
        </w:tc>
        <w:tc>
          <w:tcPr>
            <w:tcW w:w="1480" w:type="dxa"/>
            <w:gridSpan w:val="3"/>
            <w:shd w:val="clear" w:color="auto" w:fill="auto"/>
            <w:vAlign w:val="bottom"/>
          </w:tcPr>
          <w:p w:rsidR="00446DF3" w:rsidRPr="00446DF3" w:rsidRDefault="00446DF3" w:rsidP="00446DF3">
            <w:pPr>
              <w:spacing w:after="0" w:line="0" w:lineRule="atLeast"/>
              <w:jc w:val="center"/>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определяет</w:t>
            </w:r>
          </w:p>
        </w:tc>
        <w:tc>
          <w:tcPr>
            <w:tcW w:w="3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shd w:val="clear" w:color="auto" w:fill="auto"/>
            <w:vAlign w:val="bottom"/>
          </w:tcPr>
          <w:p w:rsidR="00446DF3" w:rsidRPr="00446DF3" w:rsidRDefault="00446DF3" w:rsidP="00446DF3">
            <w:pPr>
              <w:spacing w:after="0" w:line="0" w:lineRule="atLeast"/>
              <w:jc w:val="center"/>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все</w:t>
            </w:r>
          </w:p>
        </w:tc>
        <w:tc>
          <w:tcPr>
            <w:tcW w:w="1320" w:type="dxa"/>
            <w:gridSpan w:val="2"/>
            <w:tcBorders>
              <w:right w:val="single" w:sz="8" w:space="0" w:color="auto"/>
            </w:tcBorders>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аспекты</w:t>
            </w:r>
          </w:p>
        </w:tc>
        <w:tc>
          <w:tcPr>
            <w:tcW w:w="200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сталкивается;</w:t>
            </w: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48"/>
        </w:trPr>
        <w:tc>
          <w:tcPr>
            <w:tcW w:w="660" w:type="dxa"/>
            <w:tcBorders>
              <w:left w:val="single" w:sz="8" w:space="0" w:color="auto"/>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0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3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06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0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4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4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44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3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66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44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3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3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7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62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4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7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0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4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52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r>
    </w:tbl>
    <w:p w:rsidR="00446DF3" w:rsidRPr="00446DF3" w:rsidRDefault="00446DF3" w:rsidP="00446DF3">
      <w:pPr>
        <w:spacing w:after="0" w:line="240" w:lineRule="auto"/>
        <w:rPr>
          <w:rFonts w:ascii="Times New Roman" w:eastAsia="Times New Roman" w:hAnsi="Times New Roman" w:cs="Arial"/>
          <w:sz w:val="4"/>
          <w:szCs w:val="20"/>
          <w:lang w:eastAsia="ru-RU"/>
        </w:rPr>
        <w:sectPr w:rsidR="00446DF3" w:rsidRPr="00446DF3">
          <w:pgSz w:w="16840" w:h="11906" w:orient="landscape"/>
          <w:pgMar w:top="1440" w:right="1138" w:bottom="184" w:left="1140" w:header="0" w:footer="0" w:gutter="0"/>
          <w:cols w:space="0" w:equalWidth="0">
            <w:col w:w="14560"/>
          </w:cols>
          <w:docGrid w:linePitch="360"/>
        </w:sectPr>
      </w:pPr>
    </w:p>
    <w:p w:rsidR="00446DF3" w:rsidRPr="00446DF3" w:rsidRDefault="00446DF3" w:rsidP="00446DF3">
      <w:pPr>
        <w:spacing w:after="0" w:line="200" w:lineRule="exact"/>
        <w:rPr>
          <w:rFonts w:ascii="Times New Roman" w:eastAsia="Times New Roman" w:hAnsi="Times New Roman" w:cs="Arial"/>
          <w:sz w:val="20"/>
          <w:szCs w:val="20"/>
          <w:lang w:eastAsia="ru-RU"/>
        </w:rPr>
      </w:pPr>
      <w:bookmarkStart w:id="393" w:name="page406"/>
      <w:bookmarkEnd w:id="393"/>
    </w:p>
    <w:p w:rsidR="00446DF3" w:rsidRPr="00446DF3" w:rsidRDefault="00446DF3" w:rsidP="00446DF3">
      <w:pPr>
        <w:spacing w:after="0" w:line="325" w:lineRule="exact"/>
        <w:rPr>
          <w:rFonts w:ascii="Times New Roman" w:eastAsia="Times New Roman" w:hAnsi="Times New Roman" w:cs="Arial"/>
          <w:sz w:val="20"/>
          <w:szCs w:val="20"/>
          <w:lang w:eastAsia="ru-RU"/>
        </w:rPr>
      </w:pPr>
    </w:p>
    <w:tbl>
      <w:tblPr>
        <w:tblW w:w="14580" w:type="dxa"/>
        <w:tblInd w:w="10" w:type="dxa"/>
        <w:tblLayout w:type="fixed"/>
        <w:tblCellMar>
          <w:left w:w="0" w:type="dxa"/>
          <w:right w:w="0" w:type="dxa"/>
        </w:tblCellMar>
        <w:tblLook w:val="0000" w:firstRow="0" w:lastRow="0" w:firstColumn="0" w:lastColumn="0" w:noHBand="0" w:noVBand="0"/>
      </w:tblPr>
      <w:tblGrid>
        <w:gridCol w:w="660"/>
        <w:gridCol w:w="1620"/>
        <w:gridCol w:w="460"/>
        <w:gridCol w:w="820"/>
        <w:gridCol w:w="1720"/>
        <w:gridCol w:w="700"/>
        <w:gridCol w:w="1060"/>
        <w:gridCol w:w="1900"/>
        <w:gridCol w:w="740"/>
        <w:gridCol w:w="760"/>
        <w:gridCol w:w="780"/>
        <w:gridCol w:w="280"/>
        <w:gridCol w:w="620"/>
        <w:gridCol w:w="420"/>
        <w:gridCol w:w="860"/>
        <w:gridCol w:w="1180"/>
      </w:tblGrid>
      <w:tr w:rsidR="00446DF3" w:rsidRPr="00446DF3" w:rsidTr="009B2142">
        <w:trPr>
          <w:trHeight w:val="278"/>
        </w:trPr>
        <w:tc>
          <w:tcPr>
            <w:tcW w:w="660" w:type="dxa"/>
            <w:tcBorders>
              <w:top w:val="single" w:sz="8" w:space="0" w:color="auto"/>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2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6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20" w:type="dxa"/>
            <w:tcBorders>
              <w:top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480" w:type="dxa"/>
            <w:gridSpan w:val="3"/>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педагогической деятельности</w:t>
            </w:r>
          </w:p>
        </w:tc>
        <w:tc>
          <w:tcPr>
            <w:tcW w:w="1900" w:type="dxa"/>
            <w:tcBorders>
              <w:top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00" w:type="dxa"/>
            <w:gridSpan w:val="2"/>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умение</w:t>
            </w:r>
          </w:p>
        </w:tc>
        <w:tc>
          <w:tcPr>
            <w:tcW w:w="1060" w:type="dxa"/>
            <w:gridSpan w:val="2"/>
            <w:tcBorders>
              <w:top w:val="single" w:sz="8" w:space="0" w:color="auto"/>
            </w:tcBorders>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построить</w:t>
            </w:r>
          </w:p>
        </w:tc>
        <w:tc>
          <w:tcPr>
            <w:tcW w:w="3080" w:type="dxa"/>
            <w:gridSpan w:val="4"/>
            <w:tcBorders>
              <w:top w:val="single" w:sz="8" w:space="0" w:color="auto"/>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индивидуализированную</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7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9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180" w:type="dxa"/>
            <w:gridSpan w:val="5"/>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образовательную программу;</w:t>
            </w:r>
          </w:p>
        </w:tc>
        <w:tc>
          <w:tcPr>
            <w:tcW w:w="4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9"/>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7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9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640" w:type="dxa"/>
            <w:gridSpan w:val="8"/>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умение показать личностный смысл обучения с</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7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9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640" w:type="dxa"/>
            <w:gridSpan w:val="8"/>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учётом индивидуальных характеристик внутреннего</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7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9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мира</w:t>
            </w:r>
          </w:p>
        </w:tc>
        <w:tc>
          <w:tcPr>
            <w:tcW w:w="7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48"/>
        </w:trPr>
        <w:tc>
          <w:tcPr>
            <w:tcW w:w="660" w:type="dxa"/>
            <w:tcBorders>
              <w:left w:val="single" w:sz="8" w:space="0" w:color="auto"/>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6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280" w:type="dxa"/>
            <w:gridSpan w:val="2"/>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380" w:type="dxa"/>
            <w:gridSpan w:val="4"/>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640" w:type="dxa"/>
            <w:gridSpan w:val="8"/>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r>
    </w:tbl>
    <w:p w:rsidR="009B2142" w:rsidRDefault="009B2142"/>
    <w:tbl>
      <w:tblPr>
        <w:tblW w:w="14580" w:type="dxa"/>
        <w:tblInd w:w="10" w:type="dxa"/>
        <w:tblLayout w:type="fixed"/>
        <w:tblCellMar>
          <w:left w:w="0" w:type="dxa"/>
          <w:right w:w="0" w:type="dxa"/>
        </w:tblCellMar>
        <w:tblLook w:val="0000" w:firstRow="0" w:lastRow="0" w:firstColumn="0" w:lastColumn="0" w:noHBand="0" w:noVBand="0"/>
      </w:tblPr>
      <w:tblGrid>
        <w:gridCol w:w="660"/>
        <w:gridCol w:w="1620"/>
        <w:gridCol w:w="460"/>
        <w:gridCol w:w="820"/>
        <w:gridCol w:w="1720"/>
        <w:gridCol w:w="700"/>
        <w:gridCol w:w="1060"/>
        <w:gridCol w:w="1900"/>
        <w:gridCol w:w="740"/>
        <w:gridCol w:w="760"/>
        <w:gridCol w:w="780"/>
        <w:gridCol w:w="280"/>
        <w:gridCol w:w="620"/>
        <w:gridCol w:w="420"/>
        <w:gridCol w:w="860"/>
        <w:gridCol w:w="1180"/>
      </w:tblGrid>
      <w:tr w:rsidR="00446DF3" w:rsidRPr="00446DF3" w:rsidTr="009B2142">
        <w:trPr>
          <w:trHeight w:val="260"/>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260" w:lineRule="exact"/>
              <w:ind w:right="1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1.3</w:t>
            </w:r>
          </w:p>
        </w:tc>
        <w:tc>
          <w:tcPr>
            <w:tcW w:w="1620" w:type="dxa"/>
            <w:shd w:val="clear" w:color="auto" w:fill="auto"/>
            <w:vAlign w:val="bottom"/>
          </w:tcPr>
          <w:p w:rsidR="00446DF3" w:rsidRPr="00446DF3" w:rsidRDefault="00446DF3" w:rsidP="00446DF3">
            <w:pPr>
              <w:spacing w:after="0" w:line="260"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Открытость  к</w:t>
            </w:r>
          </w:p>
        </w:tc>
        <w:tc>
          <w:tcPr>
            <w:tcW w:w="1280" w:type="dxa"/>
            <w:gridSpan w:val="2"/>
            <w:tcBorders>
              <w:right w:val="single" w:sz="8" w:space="0" w:color="auto"/>
            </w:tcBorders>
            <w:shd w:val="clear" w:color="auto" w:fill="auto"/>
            <w:vAlign w:val="bottom"/>
          </w:tcPr>
          <w:p w:rsidR="00446DF3" w:rsidRPr="00446DF3" w:rsidRDefault="00446DF3" w:rsidP="00446DF3">
            <w:pPr>
              <w:spacing w:after="0" w:line="260" w:lineRule="exac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принятию</w:t>
            </w:r>
          </w:p>
        </w:tc>
        <w:tc>
          <w:tcPr>
            <w:tcW w:w="5380" w:type="dxa"/>
            <w:gridSpan w:val="4"/>
            <w:tcBorders>
              <w:right w:val="single" w:sz="8" w:space="0" w:color="auto"/>
            </w:tcBorders>
            <w:shd w:val="clear" w:color="auto" w:fill="auto"/>
            <w:vAlign w:val="bottom"/>
          </w:tcPr>
          <w:p w:rsidR="00446DF3" w:rsidRPr="00446DF3" w:rsidRDefault="00446DF3" w:rsidP="00446DF3">
            <w:pPr>
              <w:spacing w:after="0" w:line="260"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Открытость к принятию других позиций и точек</w:t>
            </w:r>
          </w:p>
        </w:tc>
        <w:tc>
          <w:tcPr>
            <w:tcW w:w="5640" w:type="dxa"/>
            <w:gridSpan w:val="8"/>
            <w:tcBorders>
              <w:right w:val="single" w:sz="8" w:space="0" w:color="auto"/>
            </w:tcBorders>
            <w:shd w:val="clear" w:color="auto" w:fill="auto"/>
            <w:vAlign w:val="bottom"/>
          </w:tcPr>
          <w:p w:rsidR="00446DF3" w:rsidRPr="00446DF3" w:rsidRDefault="00446DF3" w:rsidP="00446DF3">
            <w:pPr>
              <w:spacing w:after="0" w:line="260"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Убеждённость, что истина может быть не одна;</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0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других   позиций,</w:t>
            </w:r>
          </w:p>
        </w:tc>
        <w:tc>
          <w:tcPr>
            <w:tcW w:w="820" w:type="dxa"/>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точек</w:t>
            </w:r>
          </w:p>
        </w:tc>
        <w:tc>
          <w:tcPr>
            <w:tcW w:w="5380" w:type="dxa"/>
            <w:gridSpan w:val="4"/>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зрения  предполагает,  что  педагог  не  считает</w:t>
            </w:r>
          </w:p>
        </w:tc>
        <w:tc>
          <w:tcPr>
            <w:tcW w:w="4460" w:type="dxa"/>
            <w:gridSpan w:val="7"/>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интерес к мнениям и позициям других;</w:t>
            </w:r>
          </w:p>
        </w:tc>
        <w:tc>
          <w:tcPr>
            <w:tcW w:w="11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зрения</w:t>
            </w:r>
          </w:p>
        </w:tc>
        <w:tc>
          <w:tcPr>
            <w:tcW w:w="1280" w:type="dxa"/>
            <w:gridSpan w:val="2"/>
            <w:tcBorders>
              <w:right w:val="single" w:sz="8" w:space="0" w:color="auto"/>
            </w:tcBorders>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(неидеоло-</w:t>
            </w:r>
          </w:p>
        </w:tc>
        <w:tc>
          <w:tcPr>
            <w:tcW w:w="5380" w:type="dxa"/>
            <w:gridSpan w:val="4"/>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единственно правильной свою точку зрения. Он</w:t>
            </w:r>
          </w:p>
        </w:tc>
        <w:tc>
          <w:tcPr>
            <w:tcW w:w="5640" w:type="dxa"/>
            <w:gridSpan w:val="8"/>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учёт других точек зрения в процессе оценивания</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гизированное</w:t>
            </w:r>
          </w:p>
        </w:tc>
        <w:tc>
          <w:tcPr>
            <w:tcW w:w="1280" w:type="dxa"/>
            <w:gridSpan w:val="2"/>
            <w:tcBorders>
              <w:right w:val="single" w:sz="8" w:space="0" w:color="auto"/>
            </w:tcBorders>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мышление</w:t>
            </w:r>
          </w:p>
        </w:tc>
        <w:tc>
          <w:tcPr>
            <w:tcW w:w="5380" w:type="dxa"/>
            <w:gridSpan w:val="4"/>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интересуется   мнением   других   и   готов   их</w:t>
            </w:r>
          </w:p>
        </w:tc>
        <w:tc>
          <w:tcPr>
            <w:tcW w:w="228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обучающихся</w:t>
            </w:r>
          </w:p>
        </w:tc>
        <w:tc>
          <w:tcPr>
            <w:tcW w:w="2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9"/>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педагога)</w:t>
            </w:r>
          </w:p>
        </w:tc>
        <w:tc>
          <w:tcPr>
            <w:tcW w:w="4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7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поддерживать</w:t>
            </w: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w:t>
            </w:r>
          </w:p>
        </w:tc>
        <w:tc>
          <w:tcPr>
            <w:tcW w:w="10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случаях</w:t>
            </w:r>
          </w:p>
        </w:tc>
        <w:tc>
          <w:tcPr>
            <w:tcW w:w="1900" w:type="dxa"/>
            <w:tcBorders>
              <w:right w:val="single" w:sz="8" w:space="0" w:color="auto"/>
            </w:tcBorders>
            <w:shd w:val="clear" w:color="auto" w:fill="auto"/>
            <w:vAlign w:val="bottom"/>
          </w:tcPr>
          <w:p w:rsidR="00446DF3" w:rsidRPr="00446DF3" w:rsidRDefault="00446DF3" w:rsidP="00446DF3">
            <w:pPr>
              <w:spacing w:after="0" w:line="0" w:lineRule="atLeast"/>
              <w:ind w:right="24"/>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достаточной</w:t>
            </w:r>
          </w:p>
        </w:tc>
        <w:tc>
          <w:tcPr>
            <w:tcW w:w="7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4"/>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аргументации.  Педагог  готов  гибко реагировать</w:t>
            </w:r>
          </w:p>
        </w:tc>
        <w:tc>
          <w:tcPr>
            <w:tcW w:w="7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4"/>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навысказыванияобучающегося,включая</w:t>
            </w:r>
          </w:p>
        </w:tc>
        <w:tc>
          <w:tcPr>
            <w:tcW w:w="7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48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изменение собственной позиции</w:t>
            </w:r>
          </w:p>
        </w:tc>
        <w:tc>
          <w:tcPr>
            <w:tcW w:w="19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51"/>
        </w:trPr>
        <w:tc>
          <w:tcPr>
            <w:tcW w:w="660" w:type="dxa"/>
            <w:tcBorders>
              <w:left w:val="single" w:sz="8" w:space="0" w:color="auto"/>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2080" w:type="dxa"/>
            <w:gridSpan w:val="2"/>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82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380" w:type="dxa"/>
            <w:gridSpan w:val="4"/>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640" w:type="dxa"/>
            <w:gridSpan w:val="8"/>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r>
      <w:tr w:rsidR="00446DF3" w:rsidRPr="00446DF3" w:rsidTr="009B2142">
        <w:trPr>
          <w:trHeight w:val="258"/>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258" w:lineRule="exact"/>
              <w:ind w:right="1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1.4</w:t>
            </w:r>
          </w:p>
        </w:tc>
        <w:tc>
          <w:tcPr>
            <w:tcW w:w="2080" w:type="dxa"/>
            <w:gridSpan w:val="2"/>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Общая культура</w:t>
            </w:r>
          </w:p>
        </w:tc>
        <w:tc>
          <w:tcPr>
            <w:tcW w:w="8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5380" w:type="dxa"/>
            <w:gridSpan w:val="4"/>
            <w:tcBorders>
              <w:right w:val="single" w:sz="8" w:space="0" w:color="auto"/>
            </w:tcBorders>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Определяет  характер  и  стиль  педагогической</w:t>
            </w:r>
          </w:p>
        </w:tc>
        <w:tc>
          <w:tcPr>
            <w:tcW w:w="5640" w:type="dxa"/>
            <w:gridSpan w:val="8"/>
            <w:tcBorders>
              <w:right w:val="single" w:sz="8" w:space="0" w:color="auto"/>
            </w:tcBorders>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Ориентация в основных сферах материальной и</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4"/>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деятельности. Заключается в знаниях педагога об</w:t>
            </w:r>
          </w:p>
        </w:tc>
        <w:tc>
          <w:tcPr>
            <w:tcW w:w="228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духовной жизни;</w:t>
            </w:r>
          </w:p>
        </w:tc>
        <w:tc>
          <w:tcPr>
            <w:tcW w:w="2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4"/>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основных   формах   материальной   и   духовной</w:t>
            </w:r>
          </w:p>
        </w:tc>
        <w:tc>
          <w:tcPr>
            <w:tcW w:w="3180" w:type="dxa"/>
            <w:gridSpan w:val="5"/>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знание  материальных  и</w:t>
            </w:r>
          </w:p>
        </w:tc>
        <w:tc>
          <w:tcPr>
            <w:tcW w:w="1280" w:type="dxa"/>
            <w:gridSpan w:val="2"/>
            <w:shd w:val="clear" w:color="auto" w:fill="auto"/>
            <w:vAlign w:val="bottom"/>
          </w:tcPr>
          <w:p w:rsidR="00446DF3" w:rsidRPr="00446DF3" w:rsidRDefault="00446DF3" w:rsidP="00446DF3">
            <w:pPr>
              <w:spacing w:after="0" w:line="0" w:lineRule="atLeast"/>
              <w:jc w:val="center"/>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духовных</w:t>
            </w:r>
          </w:p>
        </w:tc>
        <w:tc>
          <w:tcPr>
            <w:tcW w:w="1180" w:type="dxa"/>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w w:val="98"/>
                <w:sz w:val="24"/>
                <w:szCs w:val="20"/>
                <w:lang w:eastAsia="ru-RU"/>
              </w:rPr>
            </w:pPr>
            <w:r w:rsidRPr="00446DF3">
              <w:rPr>
                <w:rFonts w:ascii="Times New Roman" w:eastAsia="Times New Roman" w:hAnsi="Times New Roman" w:cs="Arial"/>
                <w:w w:val="98"/>
                <w:sz w:val="24"/>
                <w:szCs w:val="20"/>
                <w:lang w:eastAsia="ru-RU"/>
              </w:rPr>
              <w:t>интересов</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4"/>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жизничеловека.Вомногомопределяет</w:t>
            </w:r>
          </w:p>
        </w:tc>
        <w:tc>
          <w:tcPr>
            <w:tcW w:w="150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молодёжи;</w:t>
            </w:r>
          </w:p>
        </w:tc>
        <w:tc>
          <w:tcPr>
            <w:tcW w:w="7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20"/>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4"/>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успешность  педагогического  общения,  позицию</w:t>
            </w:r>
          </w:p>
        </w:tc>
        <w:tc>
          <w:tcPr>
            <w:tcW w:w="228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возможность</w:t>
            </w:r>
          </w:p>
        </w:tc>
        <w:tc>
          <w:tcPr>
            <w:tcW w:w="2180" w:type="dxa"/>
            <w:gridSpan w:val="4"/>
            <w:shd w:val="clear" w:color="auto" w:fill="auto"/>
            <w:vAlign w:val="bottom"/>
          </w:tcPr>
          <w:p w:rsidR="00446DF3" w:rsidRPr="00446DF3" w:rsidRDefault="00446DF3" w:rsidP="00446DF3">
            <w:pPr>
              <w:spacing w:after="0" w:line="0" w:lineRule="atLeast"/>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продемонстрировать</w:t>
            </w:r>
          </w:p>
        </w:tc>
        <w:tc>
          <w:tcPr>
            <w:tcW w:w="1180" w:type="dxa"/>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свои</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48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педагога в глазах обучающихся</w:t>
            </w:r>
          </w:p>
        </w:tc>
        <w:tc>
          <w:tcPr>
            <w:tcW w:w="19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0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достижения;</w:t>
            </w:r>
          </w:p>
        </w:tc>
        <w:tc>
          <w:tcPr>
            <w:tcW w:w="7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7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9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460" w:type="dxa"/>
            <w:gridSpan w:val="7"/>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руководство кружками и секциями</w:t>
            </w:r>
          </w:p>
        </w:tc>
        <w:tc>
          <w:tcPr>
            <w:tcW w:w="11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48"/>
        </w:trPr>
        <w:tc>
          <w:tcPr>
            <w:tcW w:w="660" w:type="dxa"/>
            <w:tcBorders>
              <w:left w:val="single" w:sz="8" w:space="0" w:color="auto"/>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2080" w:type="dxa"/>
            <w:gridSpan w:val="2"/>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82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380" w:type="dxa"/>
            <w:gridSpan w:val="4"/>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74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2440" w:type="dxa"/>
            <w:gridSpan w:val="4"/>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280" w:type="dxa"/>
            <w:gridSpan w:val="2"/>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18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r>
      <w:tr w:rsidR="00446DF3" w:rsidRPr="00446DF3" w:rsidTr="009B2142">
        <w:trPr>
          <w:trHeight w:val="260"/>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260" w:lineRule="exact"/>
              <w:ind w:right="1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1.5</w:t>
            </w:r>
          </w:p>
        </w:tc>
        <w:tc>
          <w:tcPr>
            <w:tcW w:w="2080" w:type="dxa"/>
            <w:gridSpan w:val="2"/>
            <w:shd w:val="clear" w:color="auto" w:fill="auto"/>
            <w:vAlign w:val="bottom"/>
          </w:tcPr>
          <w:p w:rsidR="00446DF3" w:rsidRPr="00446DF3" w:rsidRDefault="00446DF3" w:rsidP="00446DF3">
            <w:pPr>
              <w:spacing w:after="0" w:line="260"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Эмоциональная</w:t>
            </w:r>
          </w:p>
        </w:tc>
        <w:tc>
          <w:tcPr>
            <w:tcW w:w="8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5380" w:type="dxa"/>
            <w:gridSpan w:val="4"/>
            <w:tcBorders>
              <w:right w:val="single" w:sz="8" w:space="0" w:color="auto"/>
            </w:tcBorders>
            <w:shd w:val="clear" w:color="auto" w:fill="auto"/>
            <w:vAlign w:val="bottom"/>
          </w:tcPr>
          <w:p w:rsidR="00446DF3" w:rsidRPr="00446DF3" w:rsidRDefault="00446DF3" w:rsidP="00446DF3">
            <w:pPr>
              <w:spacing w:after="0" w:line="260"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Определяет   характер   отношений   в   учебном</w:t>
            </w:r>
          </w:p>
        </w:tc>
        <w:tc>
          <w:tcPr>
            <w:tcW w:w="740" w:type="dxa"/>
            <w:shd w:val="clear" w:color="auto" w:fill="auto"/>
            <w:vAlign w:val="bottom"/>
          </w:tcPr>
          <w:p w:rsidR="00446DF3" w:rsidRPr="00446DF3" w:rsidRDefault="00446DF3" w:rsidP="00446DF3">
            <w:pPr>
              <w:spacing w:after="0" w:line="260"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В</w:t>
            </w:r>
          </w:p>
        </w:tc>
        <w:tc>
          <w:tcPr>
            <w:tcW w:w="2440" w:type="dxa"/>
            <w:gridSpan w:val="4"/>
            <w:shd w:val="clear" w:color="auto" w:fill="auto"/>
            <w:vAlign w:val="bottom"/>
          </w:tcPr>
          <w:p w:rsidR="00446DF3" w:rsidRPr="00446DF3" w:rsidRDefault="00446DF3" w:rsidP="00446DF3">
            <w:pPr>
              <w:spacing w:after="0" w:line="260"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трудных   ситуациях</w:t>
            </w:r>
          </w:p>
        </w:tc>
        <w:tc>
          <w:tcPr>
            <w:tcW w:w="1280" w:type="dxa"/>
            <w:gridSpan w:val="2"/>
            <w:shd w:val="clear" w:color="auto" w:fill="auto"/>
            <w:vAlign w:val="bottom"/>
          </w:tcPr>
          <w:p w:rsidR="00446DF3" w:rsidRPr="00446DF3" w:rsidRDefault="00446DF3" w:rsidP="00446DF3">
            <w:pPr>
              <w:spacing w:after="0" w:line="260" w:lineRule="exact"/>
              <w:jc w:val="center"/>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педагог</w:t>
            </w:r>
          </w:p>
        </w:tc>
        <w:tc>
          <w:tcPr>
            <w:tcW w:w="1180" w:type="dxa"/>
            <w:tcBorders>
              <w:right w:val="single" w:sz="8" w:space="0" w:color="auto"/>
            </w:tcBorders>
            <w:shd w:val="clear" w:color="auto" w:fill="auto"/>
            <w:vAlign w:val="bottom"/>
          </w:tcPr>
          <w:p w:rsidR="00446DF3" w:rsidRPr="00446DF3" w:rsidRDefault="00446DF3" w:rsidP="00446DF3">
            <w:pPr>
              <w:spacing w:after="0" w:line="260" w:lineRule="exact"/>
              <w:ind w:right="20"/>
              <w:jc w:val="right"/>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сохраняет</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устойчивость</w:t>
            </w:r>
          </w:p>
        </w:tc>
        <w:tc>
          <w:tcPr>
            <w:tcW w:w="4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4"/>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процессе,   особенно   в   ситуациях   конфликта.</w:t>
            </w:r>
          </w:p>
        </w:tc>
        <w:tc>
          <w:tcPr>
            <w:tcW w:w="150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спокойствие;</w:t>
            </w:r>
          </w:p>
        </w:tc>
        <w:tc>
          <w:tcPr>
            <w:tcW w:w="7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4"/>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Способствует сохранению объективности оценки</w:t>
            </w:r>
          </w:p>
        </w:tc>
        <w:tc>
          <w:tcPr>
            <w:tcW w:w="228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эмоциональный</w:t>
            </w:r>
          </w:p>
        </w:tc>
        <w:tc>
          <w:tcPr>
            <w:tcW w:w="132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конфликт</w:t>
            </w:r>
          </w:p>
        </w:tc>
        <w:tc>
          <w:tcPr>
            <w:tcW w:w="2040" w:type="dxa"/>
            <w:gridSpan w:val="2"/>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не    влияет    на</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7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обучающихся.</w:t>
            </w:r>
          </w:p>
        </w:tc>
        <w:tc>
          <w:tcPr>
            <w:tcW w:w="17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Определяет</w:t>
            </w:r>
          </w:p>
        </w:tc>
        <w:tc>
          <w:tcPr>
            <w:tcW w:w="1900" w:type="dxa"/>
            <w:tcBorders>
              <w:right w:val="single" w:sz="8" w:space="0" w:color="auto"/>
            </w:tcBorders>
            <w:shd w:val="clear" w:color="auto" w:fill="auto"/>
            <w:vAlign w:val="bottom"/>
          </w:tcPr>
          <w:p w:rsidR="00446DF3" w:rsidRPr="00446DF3" w:rsidRDefault="00446DF3" w:rsidP="00446DF3">
            <w:pPr>
              <w:spacing w:after="0" w:line="0" w:lineRule="atLeast"/>
              <w:ind w:right="24"/>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эффективность</w:t>
            </w:r>
          </w:p>
        </w:tc>
        <w:tc>
          <w:tcPr>
            <w:tcW w:w="2560" w:type="dxa"/>
            <w:gridSpan w:val="4"/>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объективность оценки;</w:t>
            </w:r>
          </w:p>
        </w:tc>
        <w:tc>
          <w:tcPr>
            <w:tcW w:w="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42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владения классом</w:t>
            </w:r>
          </w:p>
        </w:tc>
        <w:tc>
          <w:tcPr>
            <w:tcW w:w="10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9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не</w:t>
            </w:r>
          </w:p>
        </w:tc>
        <w:tc>
          <w:tcPr>
            <w:tcW w:w="154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стремится</w:t>
            </w:r>
          </w:p>
        </w:tc>
        <w:tc>
          <w:tcPr>
            <w:tcW w:w="2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4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избежать</w:t>
            </w:r>
          </w:p>
        </w:tc>
        <w:tc>
          <w:tcPr>
            <w:tcW w:w="2040" w:type="dxa"/>
            <w:gridSpan w:val="2"/>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эмоционально-</w:t>
            </w:r>
          </w:p>
        </w:tc>
      </w:tr>
      <w:tr w:rsidR="00446DF3" w:rsidRPr="00446DF3" w:rsidTr="009B2142">
        <w:trPr>
          <w:trHeight w:val="319"/>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7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9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560" w:type="dxa"/>
            <w:gridSpan w:val="4"/>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напряжённых ситуаций</w:t>
            </w:r>
          </w:p>
        </w:tc>
        <w:tc>
          <w:tcPr>
            <w:tcW w:w="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48"/>
        </w:trPr>
        <w:tc>
          <w:tcPr>
            <w:tcW w:w="660" w:type="dxa"/>
            <w:tcBorders>
              <w:left w:val="single" w:sz="8" w:space="0" w:color="auto"/>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6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46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82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380" w:type="dxa"/>
            <w:gridSpan w:val="4"/>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500" w:type="dxa"/>
            <w:gridSpan w:val="2"/>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7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2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3080" w:type="dxa"/>
            <w:gridSpan w:val="4"/>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r>
      <w:tr w:rsidR="00446DF3" w:rsidRPr="00446DF3" w:rsidTr="009B2142">
        <w:trPr>
          <w:trHeight w:val="258"/>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258" w:lineRule="exact"/>
              <w:ind w:right="1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1.6</w:t>
            </w:r>
          </w:p>
        </w:tc>
        <w:tc>
          <w:tcPr>
            <w:tcW w:w="1620" w:type="dxa"/>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Позитивная</w:t>
            </w:r>
          </w:p>
        </w:tc>
        <w:tc>
          <w:tcPr>
            <w:tcW w:w="4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8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5380" w:type="dxa"/>
            <w:gridSpan w:val="4"/>
            <w:tcBorders>
              <w:right w:val="single" w:sz="8" w:space="0" w:color="auto"/>
            </w:tcBorders>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  основе  данной  компетентности  лежит  вера  в</w:t>
            </w:r>
          </w:p>
        </w:tc>
        <w:tc>
          <w:tcPr>
            <w:tcW w:w="1500" w:type="dxa"/>
            <w:gridSpan w:val="2"/>
            <w:shd w:val="clear" w:color="auto" w:fill="auto"/>
            <w:vAlign w:val="bottom"/>
          </w:tcPr>
          <w:p w:rsidR="00446DF3" w:rsidRPr="00446DF3" w:rsidRDefault="00446DF3" w:rsidP="00446DF3">
            <w:pPr>
              <w:spacing w:after="0" w:line="258" w:lineRule="exact"/>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 Осознание</w:t>
            </w:r>
          </w:p>
        </w:tc>
        <w:tc>
          <w:tcPr>
            <w:tcW w:w="780" w:type="dxa"/>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целей</w:t>
            </w:r>
          </w:p>
        </w:tc>
        <w:tc>
          <w:tcPr>
            <w:tcW w:w="280" w:type="dxa"/>
            <w:shd w:val="clear" w:color="auto" w:fill="auto"/>
            <w:vAlign w:val="bottom"/>
          </w:tcPr>
          <w:p w:rsidR="00446DF3" w:rsidRPr="00446DF3" w:rsidRDefault="00446DF3" w:rsidP="00446DF3">
            <w:pPr>
              <w:spacing w:after="0" w:line="258" w:lineRule="exac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w:t>
            </w:r>
          </w:p>
        </w:tc>
        <w:tc>
          <w:tcPr>
            <w:tcW w:w="3080" w:type="dxa"/>
            <w:gridSpan w:val="4"/>
            <w:tcBorders>
              <w:right w:val="single" w:sz="8" w:space="0" w:color="auto"/>
            </w:tcBorders>
            <w:shd w:val="clear" w:color="auto" w:fill="auto"/>
            <w:vAlign w:val="bottom"/>
          </w:tcPr>
          <w:p w:rsidR="00446DF3" w:rsidRPr="00446DF3" w:rsidRDefault="00446DF3" w:rsidP="00446DF3">
            <w:pPr>
              <w:spacing w:after="0" w:line="258" w:lineRule="exac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ценностей  педагогической</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0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направленность</w:t>
            </w:r>
          </w:p>
        </w:tc>
        <w:tc>
          <w:tcPr>
            <w:tcW w:w="820" w:type="dxa"/>
            <w:tcBorders>
              <w:right w:val="single" w:sz="8" w:space="0" w:color="auto"/>
            </w:tcBorders>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на</w:t>
            </w:r>
          </w:p>
        </w:tc>
        <w:tc>
          <w:tcPr>
            <w:tcW w:w="5380" w:type="dxa"/>
            <w:gridSpan w:val="4"/>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собственные силы, собственную эффективность.</w:t>
            </w:r>
          </w:p>
        </w:tc>
        <w:tc>
          <w:tcPr>
            <w:tcW w:w="228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деятельности;</w:t>
            </w:r>
          </w:p>
        </w:tc>
        <w:tc>
          <w:tcPr>
            <w:tcW w:w="2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9"/>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0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педагогическую</w:t>
            </w:r>
          </w:p>
        </w:tc>
        <w:tc>
          <w:tcPr>
            <w:tcW w:w="8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7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Способствует</w:t>
            </w:r>
          </w:p>
        </w:tc>
        <w:tc>
          <w:tcPr>
            <w:tcW w:w="17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позитивным</w:t>
            </w:r>
          </w:p>
        </w:tc>
        <w:tc>
          <w:tcPr>
            <w:tcW w:w="1900" w:type="dxa"/>
            <w:tcBorders>
              <w:right w:val="single" w:sz="8" w:space="0" w:color="auto"/>
            </w:tcBorders>
            <w:shd w:val="clear" w:color="auto" w:fill="auto"/>
            <w:vAlign w:val="bottom"/>
          </w:tcPr>
          <w:p w:rsidR="00446DF3" w:rsidRPr="00446DF3" w:rsidRDefault="00446DF3" w:rsidP="00446DF3">
            <w:pPr>
              <w:spacing w:after="0" w:line="0" w:lineRule="atLeast"/>
              <w:ind w:right="24"/>
              <w:jc w:val="right"/>
              <w:rPr>
                <w:rFonts w:ascii="Times New Roman" w:eastAsia="Times New Roman" w:hAnsi="Times New Roman" w:cs="Arial"/>
                <w:w w:val="93"/>
                <w:sz w:val="24"/>
                <w:szCs w:val="20"/>
                <w:lang w:eastAsia="ru-RU"/>
              </w:rPr>
            </w:pPr>
            <w:r w:rsidRPr="00446DF3">
              <w:rPr>
                <w:rFonts w:ascii="Times New Roman" w:eastAsia="Times New Roman" w:hAnsi="Times New Roman" w:cs="Arial"/>
                <w:w w:val="93"/>
                <w:sz w:val="24"/>
                <w:szCs w:val="20"/>
                <w:lang w:eastAsia="ru-RU"/>
              </w:rPr>
              <w:t>отношениямс</w:t>
            </w:r>
          </w:p>
        </w:tc>
        <w:tc>
          <w:tcPr>
            <w:tcW w:w="3180" w:type="dxa"/>
            <w:gridSpan w:val="5"/>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позитивное настроение;</w:t>
            </w:r>
          </w:p>
        </w:tc>
        <w:tc>
          <w:tcPr>
            <w:tcW w:w="4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48"/>
        </w:trPr>
        <w:tc>
          <w:tcPr>
            <w:tcW w:w="660" w:type="dxa"/>
            <w:tcBorders>
              <w:left w:val="single" w:sz="8" w:space="0" w:color="auto"/>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6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46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82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7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7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06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90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74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76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7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2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6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4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86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18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r>
    </w:tbl>
    <w:p w:rsidR="00446DF3" w:rsidRPr="00446DF3" w:rsidRDefault="00446DF3" w:rsidP="00446DF3">
      <w:pPr>
        <w:spacing w:after="0" w:line="240" w:lineRule="auto"/>
        <w:rPr>
          <w:rFonts w:ascii="Times New Roman" w:eastAsia="Times New Roman" w:hAnsi="Times New Roman" w:cs="Arial"/>
          <w:sz w:val="4"/>
          <w:szCs w:val="20"/>
          <w:lang w:eastAsia="ru-RU"/>
        </w:rPr>
        <w:sectPr w:rsidR="00446DF3" w:rsidRPr="00446DF3">
          <w:pgSz w:w="16840" w:h="11906" w:orient="landscape"/>
          <w:pgMar w:top="1440" w:right="1138" w:bottom="91" w:left="1140" w:header="0" w:footer="0" w:gutter="0"/>
          <w:cols w:space="0" w:equalWidth="0">
            <w:col w:w="14560"/>
          </w:cols>
          <w:docGrid w:linePitch="360"/>
        </w:sectPr>
      </w:pPr>
    </w:p>
    <w:p w:rsidR="00446DF3" w:rsidRPr="00446DF3" w:rsidRDefault="00446DF3" w:rsidP="00446DF3">
      <w:pPr>
        <w:spacing w:after="0" w:line="200" w:lineRule="exact"/>
        <w:rPr>
          <w:rFonts w:ascii="Times New Roman" w:eastAsia="Times New Roman" w:hAnsi="Times New Roman" w:cs="Arial"/>
          <w:sz w:val="20"/>
          <w:szCs w:val="20"/>
          <w:lang w:eastAsia="ru-RU"/>
        </w:rPr>
      </w:pPr>
      <w:bookmarkStart w:id="394" w:name="page407"/>
      <w:bookmarkEnd w:id="394"/>
    </w:p>
    <w:p w:rsidR="00446DF3" w:rsidRPr="00446DF3" w:rsidRDefault="00446DF3" w:rsidP="00446DF3">
      <w:pPr>
        <w:spacing w:after="0" w:line="325" w:lineRule="exact"/>
        <w:rPr>
          <w:rFonts w:ascii="Times New Roman" w:eastAsia="Times New Roman" w:hAnsi="Times New Roman" w:cs="Arial"/>
          <w:sz w:val="20"/>
          <w:szCs w:val="20"/>
          <w:lang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660"/>
        <w:gridCol w:w="1020"/>
        <w:gridCol w:w="1500"/>
        <w:gridCol w:w="380"/>
        <w:gridCol w:w="1460"/>
        <w:gridCol w:w="420"/>
        <w:gridCol w:w="1300"/>
        <w:gridCol w:w="320"/>
        <w:gridCol w:w="1160"/>
        <w:gridCol w:w="720"/>
        <w:gridCol w:w="1620"/>
        <w:gridCol w:w="1680"/>
        <w:gridCol w:w="980"/>
        <w:gridCol w:w="1080"/>
        <w:gridCol w:w="280"/>
      </w:tblGrid>
      <w:tr w:rsidR="00446DF3" w:rsidRPr="00446DF3" w:rsidTr="009B2142">
        <w:trPr>
          <w:trHeight w:val="278"/>
        </w:trPr>
        <w:tc>
          <w:tcPr>
            <w:tcW w:w="660" w:type="dxa"/>
            <w:tcBorders>
              <w:top w:val="single" w:sz="8" w:space="0" w:color="auto"/>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520" w:type="dxa"/>
            <w:gridSpan w:val="2"/>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деятельность.</w:t>
            </w:r>
          </w:p>
        </w:tc>
        <w:tc>
          <w:tcPr>
            <w:tcW w:w="380" w:type="dxa"/>
            <w:tcBorders>
              <w:top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6"/>
            <w:tcBorders>
              <w:top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коллегамииобучающимися.Определяет</w:t>
            </w:r>
          </w:p>
        </w:tc>
        <w:tc>
          <w:tcPr>
            <w:tcW w:w="3300" w:type="dxa"/>
            <w:gridSpan w:val="2"/>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желание работать;</w:t>
            </w:r>
          </w:p>
        </w:tc>
        <w:tc>
          <w:tcPr>
            <w:tcW w:w="98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8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80" w:type="dxa"/>
            <w:tcBorders>
              <w:top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52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Уверенность в себе</w:t>
            </w: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позитивную</w:t>
            </w:r>
          </w:p>
        </w:tc>
        <w:tc>
          <w:tcPr>
            <w:tcW w:w="172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направленность</w:t>
            </w:r>
          </w:p>
        </w:tc>
        <w:tc>
          <w:tcPr>
            <w:tcW w:w="320" w:type="dxa"/>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на</w:t>
            </w:r>
          </w:p>
        </w:tc>
        <w:tc>
          <w:tcPr>
            <w:tcW w:w="1880" w:type="dxa"/>
            <w:gridSpan w:val="2"/>
            <w:tcBorders>
              <w:right w:val="single" w:sz="8" w:space="0" w:color="auto"/>
            </w:tcBorders>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педагогическую</w:t>
            </w:r>
          </w:p>
        </w:tc>
        <w:tc>
          <w:tcPr>
            <w:tcW w:w="5360" w:type="dxa"/>
            <w:gridSpan w:val="4"/>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высокая профессиональная самооценка</w:t>
            </w:r>
          </w:p>
        </w:tc>
        <w:tc>
          <w:tcPr>
            <w:tcW w:w="2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9"/>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деятельность</w:t>
            </w:r>
          </w:p>
        </w:tc>
        <w:tc>
          <w:tcPr>
            <w:tcW w:w="4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3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9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48"/>
        </w:trPr>
        <w:tc>
          <w:tcPr>
            <w:tcW w:w="660" w:type="dxa"/>
            <w:tcBorders>
              <w:left w:val="single" w:sz="8" w:space="0" w:color="auto"/>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2900" w:type="dxa"/>
            <w:gridSpan w:val="3"/>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3180" w:type="dxa"/>
            <w:gridSpan w:val="3"/>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3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16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72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6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6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9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0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28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r>
      <w:tr w:rsidR="00446DF3" w:rsidRPr="00446DF3" w:rsidTr="009B2142">
        <w:trPr>
          <w:trHeight w:val="258"/>
        </w:trPr>
        <w:tc>
          <w:tcPr>
            <w:tcW w:w="6740" w:type="dxa"/>
            <w:gridSpan w:val="7"/>
            <w:tcBorders>
              <w:left w:val="single" w:sz="8" w:space="0" w:color="auto"/>
            </w:tcBorders>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II. Постановка целей и задач педагогической деятельности</w:t>
            </w:r>
          </w:p>
        </w:tc>
        <w:tc>
          <w:tcPr>
            <w:tcW w:w="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11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7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16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9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10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2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r>
      <w:tr w:rsidR="00446DF3" w:rsidRPr="00446DF3" w:rsidTr="009B2142">
        <w:trPr>
          <w:trHeight w:val="49"/>
        </w:trPr>
        <w:tc>
          <w:tcPr>
            <w:tcW w:w="660" w:type="dxa"/>
            <w:tcBorders>
              <w:left w:val="single" w:sz="8" w:space="0" w:color="auto"/>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0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880" w:type="dxa"/>
            <w:gridSpan w:val="2"/>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46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720" w:type="dxa"/>
            <w:gridSpan w:val="2"/>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3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880" w:type="dxa"/>
            <w:gridSpan w:val="2"/>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3300" w:type="dxa"/>
            <w:gridSpan w:val="2"/>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9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0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28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r>
      <w:tr w:rsidR="00446DF3" w:rsidRPr="00446DF3" w:rsidTr="009B2142">
        <w:trPr>
          <w:trHeight w:val="260"/>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260"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2.1</w:t>
            </w:r>
          </w:p>
        </w:tc>
        <w:tc>
          <w:tcPr>
            <w:tcW w:w="1020" w:type="dxa"/>
            <w:shd w:val="clear" w:color="auto" w:fill="auto"/>
            <w:vAlign w:val="bottom"/>
          </w:tcPr>
          <w:p w:rsidR="00446DF3" w:rsidRPr="00446DF3" w:rsidRDefault="00446DF3" w:rsidP="00446DF3">
            <w:pPr>
              <w:spacing w:after="0" w:line="260"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Умение</w:t>
            </w:r>
          </w:p>
        </w:tc>
        <w:tc>
          <w:tcPr>
            <w:tcW w:w="1880" w:type="dxa"/>
            <w:gridSpan w:val="2"/>
            <w:tcBorders>
              <w:right w:val="single" w:sz="8" w:space="0" w:color="auto"/>
            </w:tcBorders>
            <w:shd w:val="clear" w:color="auto" w:fill="auto"/>
            <w:vAlign w:val="bottom"/>
          </w:tcPr>
          <w:p w:rsidR="00446DF3" w:rsidRPr="00446DF3" w:rsidRDefault="00446DF3" w:rsidP="00446DF3">
            <w:pPr>
              <w:spacing w:after="0" w:line="260" w:lineRule="exac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перевести  тему</w:t>
            </w:r>
          </w:p>
        </w:tc>
        <w:tc>
          <w:tcPr>
            <w:tcW w:w="1460" w:type="dxa"/>
            <w:shd w:val="clear" w:color="auto" w:fill="auto"/>
            <w:vAlign w:val="bottom"/>
          </w:tcPr>
          <w:p w:rsidR="00446DF3" w:rsidRPr="00446DF3" w:rsidRDefault="00446DF3" w:rsidP="00446DF3">
            <w:pPr>
              <w:spacing w:after="0" w:line="260"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Основная</w:t>
            </w:r>
          </w:p>
        </w:tc>
        <w:tc>
          <w:tcPr>
            <w:tcW w:w="1720" w:type="dxa"/>
            <w:gridSpan w:val="2"/>
            <w:shd w:val="clear" w:color="auto" w:fill="auto"/>
            <w:vAlign w:val="bottom"/>
          </w:tcPr>
          <w:p w:rsidR="00446DF3" w:rsidRPr="00446DF3" w:rsidRDefault="00446DF3" w:rsidP="00446DF3">
            <w:pPr>
              <w:spacing w:after="0" w:line="260" w:lineRule="exact"/>
              <w:jc w:val="center"/>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компетенция,</w:t>
            </w:r>
          </w:p>
        </w:tc>
        <w:tc>
          <w:tcPr>
            <w:tcW w:w="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1880" w:type="dxa"/>
            <w:gridSpan w:val="2"/>
            <w:tcBorders>
              <w:right w:val="single" w:sz="8" w:space="0" w:color="auto"/>
            </w:tcBorders>
            <w:shd w:val="clear" w:color="auto" w:fill="auto"/>
            <w:vAlign w:val="bottom"/>
          </w:tcPr>
          <w:p w:rsidR="00446DF3" w:rsidRPr="00446DF3" w:rsidRDefault="00446DF3" w:rsidP="00446DF3">
            <w:pPr>
              <w:spacing w:after="0" w:line="260" w:lineRule="exact"/>
              <w:jc w:val="right"/>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обеспечивающая</w:t>
            </w:r>
          </w:p>
        </w:tc>
        <w:tc>
          <w:tcPr>
            <w:tcW w:w="3300" w:type="dxa"/>
            <w:gridSpan w:val="2"/>
            <w:shd w:val="clear" w:color="auto" w:fill="auto"/>
            <w:vAlign w:val="bottom"/>
          </w:tcPr>
          <w:p w:rsidR="00446DF3" w:rsidRPr="00446DF3" w:rsidRDefault="00446DF3" w:rsidP="00446DF3">
            <w:pPr>
              <w:spacing w:after="0" w:line="260"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Знание   образовательных</w:t>
            </w:r>
          </w:p>
        </w:tc>
        <w:tc>
          <w:tcPr>
            <w:tcW w:w="980" w:type="dxa"/>
            <w:shd w:val="clear" w:color="auto" w:fill="auto"/>
            <w:vAlign w:val="bottom"/>
          </w:tcPr>
          <w:p w:rsidR="00446DF3" w:rsidRPr="00446DF3" w:rsidRDefault="00446DF3" w:rsidP="00446DF3">
            <w:pPr>
              <w:spacing w:after="0" w:line="260" w:lineRule="exact"/>
              <w:jc w:val="center"/>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ФГОС</w:t>
            </w:r>
          </w:p>
        </w:tc>
        <w:tc>
          <w:tcPr>
            <w:tcW w:w="1080" w:type="dxa"/>
            <w:shd w:val="clear" w:color="auto" w:fill="auto"/>
            <w:vAlign w:val="bottom"/>
          </w:tcPr>
          <w:p w:rsidR="00446DF3" w:rsidRPr="00446DF3" w:rsidRDefault="00446DF3" w:rsidP="00446DF3">
            <w:pPr>
              <w:spacing w:after="0" w:line="260"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ОООов</w:t>
            </w:r>
          </w:p>
        </w:tc>
        <w:tc>
          <w:tcPr>
            <w:tcW w:w="280" w:type="dxa"/>
            <w:tcBorders>
              <w:right w:val="single" w:sz="8" w:space="0" w:color="auto"/>
            </w:tcBorders>
            <w:shd w:val="clear" w:color="auto" w:fill="auto"/>
            <w:vAlign w:val="bottom"/>
          </w:tcPr>
          <w:p w:rsidR="00446DF3" w:rsidRPr="00446DF3" w:rsidRDefault="00446DF3" w:rsidP="00446DF3">
            <w:pPr>
              <w:spacing w:after="0" w:line="260" w:lineRule="exact"/>
              <w:ind w:right="20"/>
              <w:jc w:val="right"/>
              <w:rPr>
                <w:rFonts w:ascii="Times New Roman" w:eastAsia="Times New Roman" w:hAnsi="Times New Roman" w:cs="Arial"/>
                <w:w w:val="93"/>
                <w:sz w:val="24"/>
                <w:szCs w:val="20"/>
                <w:lang w:eastAsia="ru-RU"/>
              </w:rPr>
            </w:pPr>
            <w:r w:rsidRPr="00446DF3">
              <w:rPr>
                <w:rFonts w:ascii="Times New Roman" w:eastAsia="Times New Roman" w:hAnsi="Times New Roman" w:cs="Arial"/>
                <w:w w:val="93"/>
                <w:sz w:val="24"/>
                <w:szCs w:val="20"/>
                <w:lang w:eastAsia="ru-RU"/>
              </w:rPr>
              <w:t>и</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урока  в</w:t>
            </w:r>
          </w:p>
        </w:tc>
        <w:tc>
          <w:tcPr>
            <w:tcW w:w="1880" w:type="dxa"/>
            <w:gridSpan w:val="2"/>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педагогическую</w:t>
            </w:r>
          </w:p>
        </w:tc>
        <w:tc>
          <w:tcPr>
            <w:tcW w:w="5380" w:type="dxa"/>
            <w:gridSpan w:val="6"/>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эффективное целеполагание в учебном процессе.</w:t>
            </w:r>
          </w:p>
        </w:tc>
        <w:tc>
          <w:tcPr>
            <w:tcW w:w="330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реализующих их программ;</w:t>
            </w:r>
          </w:p>
        </w:tc>
        <w:tc>
          <w:tcPr>
            <w:tcW w:w="9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задачу</w:t>
            </w:r>
          </w:p>
        </w:tc>
        <w:tc>
          <w:tcPr>
            <w:tcW w:w="1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6"/>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Обеспечивает  реализацию  субъект-субъектного</w:t>
            </w:r>
          </w:p>
        </w:tc>
        <w:tc>
          <w:tcPr>
            <w:tcW w:w="5640" w:type="dxa"/>
            <w:gridSpan w:val="5"/>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осознание нетождественности темы урока и цели</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6"/>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подхода,   ставит   обучающегося   в   позицию</w:t>
            </w: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урока;</w:t>
            </w:r>
          </w:p>
        </w:tc>
        <w:tc>
          <w:tcPr>
            <w:tcW w:w="16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9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6"/>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субъектадеятельности,лежитвоснове</w:t>
            </w: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владение</w:t>
            </w:r>
          </w:p>
        </w:tc>
        <w:tc>
          <w:tcPr>
            <w:tcW w:w="16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конкретным</w:t>
            </w:r>
          </w:p>
        </w:tc>
        <w:tc>
          <w:tcPr>
            <w:tcW w:w="980" w:type="dxa"/>
            <w:shd w:val="clear" w:color="auto" w:fill="auto"/>
            <w:vAlign w:val="bottom"/>
          </w:tcPr>
          <w:p w:rsidR="00446DF3" w:rsidRPr="00446DF3" w:rsidRDefault="00446DF3" w:rsidP="00446DF3">
            <w:pPr>
              <w:spacing w:after="0" w:line="0" w:lineRule="atLeast"/>
              <w:jc w:val="center"/>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набором</w:t>
            </w:r>
          </w:p>
        </w:tc>
        <w:tc>
          <w:tcPr>
            <w:tcW w:w="1360" w:type="dxa"/>
            <w:gridSpan w:val="2"/>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способов</w:t>
            </w:r>
          </w:p>
        </w:tc>
      </w:tr>
      <w:tr w:rsidR="00446DF3" w:rsidRPr="00446DF3" w:rsidTr="009B2142">
        <w:trPr>
          <w:trHeight w:val="319"/>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660" w:type="dxa"/>
            <w:gridSpan w:val="5"/>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формирования творческой личности</w:t>
            </w:r>
          </w:p>
        </w:tc>
        <w:tc>
          <w:tcPr>
            <w:tcW w:w="7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30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перевода темы в задачу</w:t>
            </w:r>
          </w:p>
        </w:tc>
        <w:tc>
          <w:tcPr>
            <w:tcW w:w="9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48"/>
        </w:trPr>
        <w:tc>
          <w:tcPr>
            <w:tcW w:w="660" w:type="dxa"/>
            <w:tcBorders>
              <w:left w:val="single" w:sz="8" w:space="0" w:color="auto"/>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0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880" w:type="dxa"/>
            <w:gridSpan w:val="2"/>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380" w:type="dxa"/>
            <w:gridSpan w:val="6"/>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360" w:type="dxa"/>
            <w:gridSpan w:val="4"/>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28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r>
      <w:tr w:rsidR="00446DF3" w:rsidRPr="00446DF3" w:rsidTr="009B2142">
        <w:trPr>
          <w:trHeight w:val="258"/>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2.2</w:t>
            </w:r>
          </w:p>
        </w:tc>
        <w:tc>
          <w:tcPr>
            <w:tcW w:w="1020" w:type="dxa"/>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Умение</w:t>
            </w:r>
          </w:p>
        </w:tc>
        <w:tc>
          <w:tcPr>
            <w:tcW w:w="1880" w:type="dxa"/>
            <w:gridSpan w:val="2"/>
            <w:tcBorders>
              <w:right w:val="single" w:sz="8" w:space="0" w:color="auto"/>
            </w:tcBorders>
            <w:shd w:val="clear" w:color="auto" w:fill="auto"/>
            <w:vAlign w:val="bottom"/>
          </w:tcPr>
          <w:p w:rsidR="00446DF3" w:rsidRPr="00446DF3" w:rsidRDefault="00446DF3" w:rsidP="00446DF3">
            <w:pPr>
              <w:spacing w:after="0" w:line="258" w:lineRule="exac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ставить</w:t>
            </w:r>
          </w:p>
        </w:tc>
        <w:tc>
          <w:tcPr>
            <w:tcW w:w="5380" w:type="dxa"/>
            <w:gridSpan w:val="6"/>
            <w:tcBorders>
              <w:right w:val="single" w:sz="8" w:space="0" w:color="auto"/>
            </w:tcBorders>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Данная компетентность является конкретизацией</w:t>
            </w:r>
          </w:p>
        </w:tc>
        <w:tc>
          <w:tcPr>
            <w:tcW w:w="5360" w:type="dxa"/>
            <w:gridSpan w:val="4"/>
            <w:shd w:val="clear" w:color="auto" w:fill="auto"/>
            <w:vAlign w:val="bottom"/>
          </w:tcPr>
          <w:p w:rsidR="00446DF3" w:rsidRPr="00446DF3" w:rsidRDefault="00446DF3" w:rsidP="00446DF3">
            <w:pPr>
              <w:spacing w:after="0" w:line="258" w:lineRule="exact"/>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 Знание возрастных особенностей обучающихся;</w:t>
            </w:r>
          </w:p>
        </w:tc>
        <w:tc>
          <w:tcPr>
            <w:tcW w:w="2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52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педагогические   цели</w:t>
            </w: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w:t>
            </w:r>
          </w:p>
        </w:tc>
        <w:tc>
          <w:tcPr>
            <w:tcW w:w="14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предыдущей.</w:t>
            </w:r>
          </w:p>
        </w:tc>
        <w:tc>
          <w:tcPr>
            <w:tcW w:w="4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300" w:type="dxa"/>
            <w:shd w:val="clear" w:color="auto" w:fill="auto"/>
            <w:vAlign w:val="bottom"/>
          </w:tcPr>
          <w:p w:rsidR="00446DF3" w:rsidRPr="00446DF3" w:rsidRDefault="00446DF3" w:rsidP="00446DF3">
            <w:pPr>
              <w:spacing w:after="0" w:line="0" w:lineRule="atLeast"/>
              <w:ind w:right="300"/>
              <w:jc w:val="center"/>
              <w:rPr>
                <w:rFonts w:ascii="Times New Roman" w:eastAsia="Times New Roman" w:hAnsi="Times New Roman" w:cs="Arial"/>
                <w:w w:val="97"/>
                <w:sz w:val="24"/>
                <w:szCs w:val="20"/>
                <w:lang w:eastAsia="ru-RU"/>
              </w:rPr>
            </w:pPr>
            <w:r w:rsidRPr="00446DF3">
              <w:rPr>
                <w:rFonts w:ascii="Times New Roman" w:eastAsia="Times New Roman" w:hAnsi="Times New Roman" w:cs="Arial"/>
                <w:w w:val="97"/>
                <w:sz w:val="24"/>
                <w:szCs w:val="20"/>
                <w:lang w:eastAsia="ru-RU"/>
              </w:rPr>
              <w:t>Она</w:t>
            </w:r>
          </w:p>
        </w:tc>
        <w:tc>
          <w:tcPr>
            <w:tcW w:w="14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направлена</w:t>
            </w:r>
          </w:p>
        </w:tc>
        <w:tc>
          <w:tcPr>
            <w:tcW w:w="720" w:type="dxa"/>
            <w:tcBorders>
              <w:right w:val="single" w:sz="8" w:space="0" w:color="auto"/>
            </w:tcBorders>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на</w:t>
            </w:r>
          </w:p>
        </w:tc>
        <w:tc>
          <w:tcPr>
            <w:tcW w:w="5640" w:type="dxa"/>
            <w:gridSpan w:val="5"/>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владение  методами  перевода  цели  в  учебную</w:t>
            </w:r>
          </w:p>
        </w:tc>
      </w:tr>
      <w:tr w:rsidR="00446DF3" w:rsidRPr="00446DF3" w:rsidTr="009B2142">
        <w:trPr>
          <w:trHeight w:val="319"/>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задачи</w:t>
            </w:r>
          </w:p>
        </w:tc>
        <w:tc>
          <w:tcPr>
            <w:tcW w:w="1880" w:type="dxa"/>
            <w:gridSpan w:val="2"/>
            <w:tcBorders>
              <w:right w:val="single" w:sz="8" w:space="0" w:color="auto"/>
            </w:tcBorders>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сообразно</w:t>
            </w:r>
          </w:p>
        </w:tc>
        <w:tc>
          <w:tcPr>
            <w:tcW w:w="5380" w:type="dxa"/>
            <w:gridSpan w:val="6"/>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индивидуализацию обучения и  благодаря этому</w:t>
            </w:r>
          </w:p>
        </w:tc>
        <w:tc>
          <w:tcPr>
            <w:tcW w:w="330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задачу на конкретном возрасте</w:t>
            </w:r>
          </w:p>
        </w:tc>
        <w:tc>
          <w:tcPr>
            <w:tcW w:w="9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52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возрастным</w:t>
            </w: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w:t>
            </w:r>
          </w:p>
        </w:tc>
        <w:tc>
          <w:tcPr>
            <w:tcW w:w="4660" w:type="dxa"/>
            <w:gridSpan w:val="5"/>
            <w:shd w:val="clear" w:color="auto" w:fill="auto"/>
            <w:vAlign w:val="bottom"/>
          </w:tcPr>
          <w:p w:rsidR="00446DF3" w:rsidRPr="00446DF3" w:rsidRDefault="00446DF3" w:rsidP="00446DF3">
            <w:pPr>
              <w:spacing w:after="0" w:line="0" w:lineRule="atLeast"/>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связана с мотивацией и общей успешностью</w:t>
            </w:r>
          </w:p>
        </w:tc>
        <w:tc>
          <w:tcPr>
            <w:tcW w:w="7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9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52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индивидуальным</w:t>
            </w: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3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9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52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особенностям</w:t>
            </w: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3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9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9"/>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52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обучающихся</w:t>
            </w: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3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9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48"/>
        </w:trPr>
        <w:tc>
          <w:tcPr>
            <w:tcW w:w="660" w:type="dxa"/>
            <w:tcBorders>
              <w:left w:val="single" w:sz="8" w:space="0" w:color="auto"/>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2900" w:type="dxa"/>
            <w:gridSpan w:val="3"/>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46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4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3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3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16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72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6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6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9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0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28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r>
      <w:tr w:rsidR="00446DF3" w:rsidRPr="00446DF3" w:rsidTr="009B2142">
        <w:trPr>
          <w:trHeight w:val="259"/>
        </w:trPr>
        <w:tc>
          <w:tcPr>
            <w:tcW w:w="5020" w:type="dxa"/>
            <w:gridSpan w:val="5"/>
            <w:tcBorders>
              <w:left w:val="single" w:sz="8" w:space="0" w:color="auto"/>
            </w:tcBorders>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III. Мотивация учебной деятельности</w:t>
            </w:r>
          </w:p>
        </w:tc>
        <w:tc>
          <w:tcPr>
            <w:tcW w:w="4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13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11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7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16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9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10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2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r>
      <w:tr w:rsidR="00446DF3" w:rsidRPr="00446DF3" w:rsidTr="009B2142">
        <w:trPr>
          <w:trHeight w:val="48"/>
        </w:trPr>
        <w:tc>
          <w:tcPr>
            <w:tcW w:w="660" w:type="dxa"/>
            <w:tcBorders>
              <w:left w:val="single" w:sz="8" w:space="0" w:color="auto"/>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2900" w:type="dxa"/>
            <w:gridSpan w:val="3"/>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880" w:type="dxa"/>
            <w:gridSpan w:val="2"/>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620" w:type="dxa"/>
            <w:gridSpan w:val="2"/>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880" w:type="dxa"/>
            <w:gridSpan w:val="2"/>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360" w:type="dxa"/>
            <w:gridSpan w:val="4"/>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28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r>
      <w:tr w:rsidR="00446DF3" w:rsidRPr="00446DF3" w:rsidTr="009B2142">
        <w:trPr>
          <w:trHeight w:val="258"/>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3.1</w:t>
            </w:r>
          </w:p>
        </w:tc>
        <w:tc>
          <w:tcPr>
            <w:tcW w:w="2900" w:type="dxa"/>
            <w:gridSpan w:val="3"/>
            <w:tcBorders>
              <w:right w:val="single" w:sz="8" w:space="0" w:color="auto"/>
            </w:tcBorders>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Умение обеспечить успех</w:t>
            </w:r>
          </w:p>
        </w:tc>
        <w:tc>
          <w:tcPr>
            <w:tcW w:w="1880" w:type="dxa"/>
            <w:gridSpan w:val="2"/>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Компетентность,</w:t>
            </w:r>
          </w:p>
        </w:tc>
        <w:tc>
          <w:tcPr>
            <w:tcW w:w="1620" w:type="dxa"/>
            <w:gridSpan w:val="2"/>
            <w:shd w:val="clear" w:color="auto" w:fill="auto"/>
            <w:vAlign w:val="bottom"/>
          </w:tcPr>
          <w:p w:rsidR="00446DF3" w:rsidRPr="00446DF3" w:rsidRDefault="00446DF3" w:rsidP="00446DF3">
            <w:pPr>
              <w:spacing w:after="0" w:line="258" w:lineRule="exac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позволяющая</w:t>
            </w:r>
          </w:p>
        </w:tc>
        <w:tc>
          <w:tcPr>
            <w:tcW w:w="1880" w:type="dxa"/>
            <w:gridSpan w:val="2"/>
            <w:tcBorders>
              <w:right w:val="single" w:sz="8" w:space="0" w:color="auto"/>
            </w:tcBorders>
            <w:shd w:val="clear" w:color="auto" w:fill="auto"/>
            <w:vAlign w:val="bottom"/>
          </w:tcPr>
          <w:p w:rsidR="00446DF3" w:rsidRPr="00446DF3" w:rsidRDefault="00446DF3" w:rsidP="00446DF3">
            <w:pPr>
              <w:spacing w:after="0" w:line="258" w:lineRule="exac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обучающемуся</w:t>
            </w:r>
          </w:p>
        </w:tc>
        <w:tc>
          <w:tcPr>
            <w:tcW w:w="5360" w:type="dxa"/>
            <w:gridSpan w:val="4"/>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Знание возможностей конкретных учеников;</w:t>
            </w:r>
          </w:p>
        </w:tc>
        <w:tc>
          <w:tcPr>
            <w:tcW w:w="2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r>
      <w:tr w:rsidR="00446DF3" w:rsidRPr="00446DF3" w:rsidTr="009B2142">
        <w:trPr>
          <w:trHeight w:val="319"/>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52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 деятельности</w:t>
            </w: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6"/>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поверить  в  свои  силы,  утвердить  себя  в  глазах</w:t>
            </w: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постановка</w:t>
            </w:r>
          </w:p>
        </w:tc>
        <w:tc>
          <w:tcPr>
            <w:tcW w:w="374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учебных  задач  в  соответствии</w:t>
            </w:r>
          </w:p>
        </w:tc>
        <w:tc>
          <w:tcPr>
            <w:tcW w:w="280" w:type="dxa"/>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6"/>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окружающих,   один   из    главных    способов</w:t>
            </w:r>
          </w:p>
        </w:tc>
        <w:tc>
          <w:tcPr>
            <w:tcW w:w="330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возможностями ученика;</w:t>
            </w:r>
          </w:p>
        </w:tc>
        <w:tc>
          <w:tcPr>
            <w:tcW w:w="9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660" w:type="dxa"/>
            <w:gridSpan w:val="5"/>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обеспечить позитивную мотивацию учения</w:t>
            </w:r>
          </w:p>
        </w:tc>
        <w:tc>
          <w:tcPr>
            <w:tcW w:w="7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640" w:type="dxa"/>
            <w:gridSpan w:val="5"/>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демонстрация успехов обучающихся родителям,</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3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30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одноклассникам</w:t>
            </w:r>
          </w:p>
        </w:tc>
        <w:tc>
          <w:tcPr>
            <w:tcW w:w="9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51"/>
        </w:trPr>
        <w:tc>
          <w:tcPr>
            <w:tcW w:w="660" w:type="dxa"/>
            <w:tcBorders>
              <w:left w:val="single" w:sz="8" w:space="0" w:color="auto"/>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2520" w:type="dxa"/>
            <w:gridSpan w:val="2"/>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38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880" w:type="dxa"/>
            <w:gridSpan w:val="2"/>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3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2200" w:type="dxa"/>
            <w:gridSpan w:val="3"/>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360" w:type="dxa"/>
            <w:gridSpan w:val="4"/>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28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r>
      <w:tr w:rsidR="00446DF3" w:rsidRPr="00446DF3" w:rsidTr="009B2142">
        <w:trPr>
          <w:trHeight w:val="258"/>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3.2</w:t>
            </w:r>
          </w:p>
        </w:tc>
        <w:tc>
          <w:tcPr>
            <w:tcW w:w="2520" w:type="dxa"/>
            <w:gridSpan w:val="2"/>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Компетентность</w:t>
            </w:r>
          </w:p>
        </w:tc>
        <w:tc>
          <w:tcPr>
            <w:tcW w:w="380" w:type="dxa"/>
            <w:tcBorders>
              <w:right w:val="single" w:sz="8" w:space="0" w:color="auto"/>
            </w:tcBorders>
            <w:shd w:val="clear" w:color="auto" w:fill="auto"/>
            <w:vAlign w:val="bottom"/>
          </w:tcPr>
          <w:p w:rsidR="00446DF3" w:rsidRPr="00446DF3" w:rsidRDefault="00446DF3" w:rsidP="00446DF3">
            <w:pPr>
              <w:spacing w:after="0" w:line="258" w:lineRule="exac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w:t>
            </w:r>
          </w:p>
        </w:tc>
        <w:tc>
          <w:tcPr>
            <w:tcW w:w="1880" w:type="dxa"/>
            <w:gridSpan w:val="2"/>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Педагогическое</w:t>
            </w:r>
          </w:p>
        </w:tc>
        <w:tc>
          <w:tcPr>
            <w:tcW w:w="1300" w:type="dxa"/>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оценивание</w:t>
            </w:r>
          </w:p>
        </w:tc>
        <w:tc>
          <w:tcPr>
            <w:tcW w:w="2200" w:type="dxa"/>
            <w:gridSpan w:val="3"/>
            <w:tcBorders>
              <w:right w:val="single" w:sz="8" w:space="0" w:color="auto"/>
            </w:tcBorders>
            <w:shd w:val="clear" w:color="auto" w:fill="auto"/>
            <w:vAlign w:val="bottom"/>
          </w:tcPr>
          <w:p w:rsidR="00446DF3" w:rsidRPr="00446DF3" w:rsidRDefault="00446DF3" w:rsidP="00446DF3">
            <w:pPr>
              <w:spacing w:after="0" w:line="258" w:lineRule="exac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служит  реальным</w:t>
            </w:r>
          </w:p>
        </w:tc>
        <w:tc>
          <w:tcPr>
            <w:tcW w:w="5360" w:type="dxa"/>
            <w:gridSpan w:val="4"/>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Знание многообразия педагогических оценок;</w:t>
            </w:r>
          </w:p>
        </w:tc>
        <w:tc>
          <w:tcPr>
            <w:tcW w:w="2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52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педагогическом</w:t>
            </w: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660" w:type="dxa"/>
            <w:gridSpan w:val="5"/>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инструментом  осознания  обучающимся</w:t>
            </w:r>
          </w:p>
        </w:tc>
        <w:tc>
          <w:tcPr>
            <w:tcW w:w="720" w:type="dxa"/>
            <w:tcBorders>
              <w:right w:val="single" w:sz="8" w:space="0" w:color="auto"/>
            </w:tcBorders>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w w:val="98"/>
                <w:sz w:val="24"/>
                <w:szCs w:val="20"/>
                <w:lang w:eastAsia="ru-RU"/>
              </w:rPr>
            </w:pPr>
            <w:r w:rsidRPr="00446DF3">
              <w:rPr>
                <w:rFonts w:ascii="Times New Roman" w:eastAsia="Times New Roman" w:hAnsi="Times New Roman" w:cs="Arial"/>
                <w:w w:val="98"/>
                <w:sz w:val="24"/>
                <w:szCs w:val="20"/>
                <w:lang w:eastAsia="ru-RU"/>
              </w:rPr>
              <w:t>своих</w:t>
            </w:r>
          </w:p>
        </w:tc>
        <w:tc>
          <w:tcPr>
            <w:tcW w:w="5360" w:type="dxa"/>
            <w:gridSpan w:val="4"/>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знакомство с литературой по данному вопросу;</w:t>
            </w:r>
          </w:p>
        </w:tc>
        <w:tc>
          <w:tcPr>
            <w:tcW w:w="2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52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оценивании</w:t>
            </w: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6"/>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достижений  и  недоработок.  Без  знания  своих</w:t>
            </w:r>
          </w:p>
        </w:tc>
        <w:tc>
          <w:tcPr>
            <w:tcW w:w="5640" w:type="dxa"/>
            <w:gridSpan w:val="5"/>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владение различными методами оценивания и их</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6"/>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результатов невозможно обеспечить субъектную</w:t>
            </w: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применение</w:t>
            </w:r>
          </w:p>
        </w:tc>
        <w:tc>
          <w:tcPr>
            <w:tcW w:w="16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9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9"/>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18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позицию в образовании</w:t>
            </w:r>
          </w:p>
        </w:tc>
        <w:tc>
          <w:tcPr>
            <w:tcW w:w="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9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48"/>
        </w:trPr>
        <w:tc>
          <w:tcPr>
            <w:tcW w:w="660" w:type="dxa"/>
            <w:tcBorders>
              <w:left w:val="single" w:sz="8" w:space="0" w:color="auto"/>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0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880" w:type="dxa"/>
            <w:gridSpan w:val="2"/>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46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4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3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2200" w:type="dxa"/>
            <w:gridSpan w:val="3"/>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640" w:type="dxa"/>
            <w:gridSpan w:val="5"/>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r>
      <w:tr w:rsidR="00446DF3" w:rsidRPr="00446DF3" w:rsidTr="009B2142">
        <w:trPr>
          <w:trHeight w:val="258"/>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3.3</w:t>
            </w:r>
          </w:p>
        </w:tc>
        <w:tc>
          <w:tcPr>
            <w:tcW w:w="1020" w:type="dxa"/>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Умение</w:t>
            </w:r>
          </w:p>
        </w:tc>
        <w:tc>
          <w:tcPr>
            <w:tcW w:w="1880" w:type="dxa"/>
            <w:gridSpan w:val="2"/>
            <w:tcBorders>
              <w:right w:val="single" w:sz="8" w:space="0" w:color="auto"/>
            </w:tcBorders>
            <w:shd w:val="clear" w:color="auto" w:fill="auto"/>
            <w:vAlign w:val="bottom"/>
          </w:tcPr>
          <w:p w:rsidR="00446DF3" w:rsidRPr="00446DF3" w:rsidRDefault="00446DF3" w:rsidP="00446DF3">
            <w:pPr>
              <w:spacing w:after="0" w:line="258" w:lineRule="exac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превращать</w:t>
            </w:r>
          </w:p>
        </w:tc>
        <w:tc>
          <w:tcPr>
            <w:tcW w:w="1460" w:type="dxa"/>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Это   одна</w:t>
            </w:r>
          </w:p>
        </w:tc>
        <w:tc>
          <w:tcPr>
            <w:tcW w:w="420" w:type="dxa"/>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из</w:t>
            </w:r>
          </w:p>
        </w:tc>
        <w:tc>
          <w:tcPr>
            <w:tcW w:w="1300" w:type="dxa"/>
            <w:shd w:val="clear" w:color="auto" w:fill="auto"/>
            <w:vAlign w:val="bottom"/>
          </w:tcPr>
          <w:p w:rsidR="00446DF3" w:rsidRPr="00446DF3" w:rsidRDefault="00446DF3" w:rsidP="00446DF3">
            <w:pPr>
              <w:spacing w:after="0" w:line="258" w:lineRule="exact"/>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важнейших</w:t>
            </w:r>
          </w:p>
        </w:tc>
        <w:tc>
          <w:tcPr>
            <w:tcW w:w="2200" w:type="dxa"/>
            <w:gridSpan w:val="3"/>
            <w:tcBorders>
              <w:right w:val="single" w:sz="8" w:space="0" w:color="auto"/>
            </w:tcBorders>
            <w:shd w:val="clear" w:color="auto" w:fill="auto"/>
            <w:vAlign w:val="bottom"/>
          </w:tcPr>
          <w:p w:rsidR="00446DF3" w:rsidRPr="00446DF3" w:rsidRDefault="00446DF3" w:rsidP="00446DF3">
            <w:pPr>
              <w:spacing w:after="0" w:line="258" w:lineRule="exac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компетентностей,</w:t>
            </w:r>
          </w:p>
        </w:tc>
        <w:tc>
          <w:tcPr>
            <w:tcW w:w="5640" w:type="dxa"/>
            <w:gridSpan w:val="5"/>
            <w:tcBorders>
              <w:right w:val="single" w:sz="8" w:space="0" w:color="auto"/>
            </w:tcBorders>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Знание интересов обучающихся, их внутреннего</w:t>
            </w:r>
          </w:p>
        </w:tc>
      </w:tr>
      <w:tr w:rsidR="00446DF3" w:rsidRPr="00446DF3" w:rsidTr="009B2142">
        <w:trPr>
          <w:trHeight w:val="51"/>
        </w:trPr>
        <w:tc>
          <w:tcPr>
            <w:tcW w:w="660" w:type="dxa"/>
            <w:tcBorders>
              <w:left w:val="single" w:sz="8" w:space="0" w:color="auto"/>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0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5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38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46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4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3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3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16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72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6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6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9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0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28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r>
    </w:tbl>
    <w:p w:rsidR="00446DF3" w:rsidRPr="00446DF3" w:rsidRDefault="00446DF3" w:rsidP="00446DF3">
      <w:pPr>
        <w:spacing w:after="0" w:line="240" w:lineRule="auto"/>
        <w:rPr>
          <w:rFonts w:ascii="Times New Roman" w:eastAsia="Times New Roman" w:hAnsi="Times New Roman" w:cs="Arial"/>
          <w:sz w:val="4"/>
          <w:szCs w:val="20"/>
          <w:lang w:eastAsia="ru-RU"/>
        </w:rPr>
        <w:sectPr w:rsidR="00446DF3" w:rsidRPr="00446DF3">
          <w:pgSz w:w="16840" w:h="11906" w:orient="landscape"/>
          <w:pgMar w:top="1440" w:right="1138" w:bottom="59" w:left="1140" w:header="0" w:footer="0" w:gutter="0"/>
          <w:cols w:space="0" w:equalWidth="0">
            <w:col w:w="14560"/>
          </w:cols>
          <w:docGrid w:linePitch="360"/>
        </w:sectPr>
      </w:pPr>
    </w:p>
    <w:p w:rsidR="00446DF3" w:rsidRPr="00446DF3" w:rsidRDefault="00446DF3" w:rsidP="00446DF3">
      <w:pPr>
        <w:spacing w:after="0" w:line="200" w:lineRule="exact"/>
        <w:rPr>
          <w:rFonts w:ascii="Times New Roman" w:eastAsia="Times New Roman" w:hAnsi="Times New Roman" w:cs="Arial"/>
          <w:sz w:val="20"/>
          <w:szCs w:val="20"/>
          <w:lang w:eastAsia="ru-RU"/>
        </w:rPr>
      </w:pPr>
      <w:bookmarkStart w:id="395" w:name="page408"/>
      <w:bookmarkEnd w:id="395"/>
    </w:p>
    <w:p w:rsidR="00446DF3" w:rsidRPr="00446DF3" w:rsidRDefault="00446DF3" w:rsidP="00446DF3">
      <w:pPr>
        <w:spacing w:after="0" w:line="325" w:lineRule="exact"/>
        <w:rPr>
          <w:rFonts w:ascii="Times New Roman" w:eastAsia="Times New Roman" w:hAnsi="Times New Roman" w:cs="Arial"/>
          <w:sz w:val="20"/>
          <w:szCs w:val="20"/>
          <w:lang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660"/>
        <w:gridCol w:w="1220"/>
        <w:gridCol w:w="580"/>
        <w:gridCol w:w="780"/>
        <w:gridCol w:w="320"/>
        <w:gridCol w:w="1940"/>
        <w:gridCol w:w="1640"/>
        <w:gridCol w:w="180"/>
        <w:gridCol w:w="260"/>
        <w:gridCol w:w="1360"/>
        <w:gridCol w:w="1220"/>
        <w:gridCol w:w="900"/>
        <w:gridCol w:w="700"/>
        <w:gridCol w:w="720"/>
        <w:gridCol w:w="640"/>
        <w:gridCol w:w="480"/>
        <w:gridCol w:w="980"/>
      </w:tblGrid>
      <w:tr w:rsidR="00446DF3" w:rsidRPr="00446DF3" w:rsidTr="009B2142">
        <w:trPr>
          <w:trHeight w:val="278"/>
        </w:trPr>
        <w:tc>
          <w:tcPr>
            <w:tcW w:w="660" w:type="dxa"/>
            <w:tcBorders>
              <w:top w:val="single" w:sz="8" w:space="0" w:color="auto"/>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22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учебную</w:t>
            </w:r>
          </w:p>
        </w:tc>
        <w:tc>
          <w:tcPr>
            <w:tcW w:w="1360" w:type="dxa"/>
            <w:gridSpan w:val="2"/>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задачу</w:t>
            </w:r>
          </w:p>
        </w:tc>
        <w:tc>
          <w:tcPr>
            <w:tcW w:w="320" w:type="dxa"/>
            <w:tcBorders>
              <w:top w:val="single" w:sz="8" w:space="0" w:color="auto"/>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w:t>
            </w:r>
          </w:p>
        </w:tc>
        <w:tc>
          <w:tcPr>
            <w:tcW w:w="194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обеспечивающих</w:t>
            </w:r>
          </w:p>
        </w:tc>
        <w:tc>
          <w:tcPr>
            <w:tcW w:w="1820" w:type="dxa"/>
            <w:gridSpan w:val="2"/>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мотивацию</w:t>
            </w:r>
          </w:p>
        </w:tc>
        <w:tc>
          <w:tcPr>
            <w:tcW w:w="26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360" w:type="dxa"/>
            <w:tcBorders>
              <w:top w:val="single" w:sz="8" w:space="0" w:color="auto"/>
              <w:right w:val="single" w:sz="8" w:space="0" w:color="auto"/>
            </w:tcBorders>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учебной</w:t>
            </w:r>
          </w:p>
        </w:tc>
        <w:tc>
          <w:tcPr>
            <w:tcW w:w="122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мира;</w:t>
            </w:r>
          </w:p>
        </w:tc>
        <w:tc>
          <w:tcPr>
            <w:tcW w:w="90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0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2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4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8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980" w:type="dxa"/>
            <w:tcBorders>
              <w:top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58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личностно значимую</w:t>
            </w:r>
          </w:p>
        </w:tc>
        <w:tc>
          <w:tcPr>
            <w:tcW w:w="3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9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деятельности</w:t>
            </w:r>
          </w:p>
        </w:tc>
        <w:tc>
          <w:tcPr>
            <w:tcW w:w="16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82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ориентация в культуре;</w:t>
            </w:r>
          </w:p>
        </w:tc>
        <w:tc>
          <w:tcPr>
            <w:tcW w:w="7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9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9"/>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2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9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640" w:type="dxa"/>
            <w:gridSpan w:val="7"/>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умение  показать  роль  и  значение  изучаемого</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2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9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180" w:type="dxa"/>
            <w:gridSpan w:val="5"/>
            <w:shd w:val="clear" w:color="auto" w:fill="auto"/>
            <w:vAlign w:val="bottom"/>
          </w:tcPr>
          <w:p w:rsidR="00446DF3" w:rsidRPr="00446DF3" w:rsidRDefault="00446DF3" w:rsidP="00446DF3">
            <w:pPr>
              <w:spacing w:after="0" w:line="0" w:lineRule="atLeast"/>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материала в реализации личных планов</w:t>
            </w:r>
          </w:p>
        </w:tc>
        <w:tc>
          <w:tcPr>
            <w:tcW w:w="4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9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49"/>
        </w:trPr>
        <w:tc>
          <w:tcPr>
            <w:tcW w:w="660" w:type="dxa"/>
            <w:tcBorders>
              <w:left w:val="single" w:sz="8" w:space="0" w:color="auto"/>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2900" w:type="dxa"/>
            <w:gridSpan w:val="4"/>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94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64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26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36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2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9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7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7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64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4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98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r>
      <w:tr w:rsidR="00446DF3" w:rsidRPr="00446DF3" w:rsidTr="009B2142">
        <w:trPr>
          <w:trHeight w:val="258"/>
        </w:trPr>
        <w:tc>
          <w:tcPr>
            <w:tcW w:w="5500" w:type="dxa"/>
            <w:gridSpan w:val="6"/>
            <w:tcBorders>
              <w:left w:val="single" w:sz="8" w:space="0" w:color="auto"/>
            </w:tcBorders>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IV. Информационная компетентность</w:t>
            </w:r>
          </w:p>
        </w:tc>
        <w:tc>
          <w:tcPr>
            <w:tcW w:w="16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1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13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12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9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7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6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4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9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r>
      <w:tr w:rsidR="00446DF3" w:rsidRPr="00446DF3" w:rsidTr="009B2142">
        <w:trPr>
          <w:trHeight w:val="51"/>
        </w:trPr>
        <w:tc>
          <w:tcPr>
            <w:tcW w:w="660" w:type="dxa"/>
            <w:tcBorders>
              <w:left w:val="single" w:sz="8" w:space="0" w:color="auto"/>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800" w:type="dxa"/>
            <w:gridSpan w:val="2"/>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7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3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380" w:type="dxa"/>
            <w:gridSpan w:val="5"/>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2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2960" w:type="dxa"/>
            <w:gridSpan w:val="4"/>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460" w:type="dxa"/>
            <w:gridSpan w:val="2"/>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r>
      <w:tr w:rsidR="00446DF3" w:rsidRPr="00446DF3" w:rsidTr="009B2142">
        <w:trPr>
          <w:trHeight w:val="258"/>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4.1</w:t>
            </w:r>
          </w:p>
        </w:tc>
        <w:tc>
          <w:tcPr>
            <w:tcW w:w="1800" w:type="dxa"/>
            <w:gridSpan w:val="2"/>
            <w:shd w:val="clear" w:color="auto" w:fill="auto"/>
            <w:vAlign w:val="bottom"/>
          </w:tcPr>
          <w:p w:rsidR="00446DF3" w:rsidRPr="00446DF3" w:rsidRDefault="00446DF3" w:rsidP="00446DF3">
            <w:pPr>
              <w:spacing w:after="0" w:line="258" w:lineRule="exact"/>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Компетентность</w:t>
            </w:r>
          </w:p>
        </w:tc>
        <w:tc>
          <w:tcPr>
            <w:tcW w:w="7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320" w:type="dxa"/>
            <w:tcBorders>
              <w:right w:val="single" w:sz="8" w:space="0" w:color="auto"/>
            </w:tcBorders>
            <w:shd w:val="clear" w:color="auto" w:fill="auto"/>
            <w:vAlign w:val="bottom"/>
          </w:tcPr>
          <w:p w:rsidR="00446DF3" w:rsidRPr="00446DF3" w:rsidRDefault="00446DF3" w:rsidP="00446DF3">
            <w:pPr>
              <w:spacing w:after="0" w:line="258" w:lineRule="exac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w:t>
            </w:r>
          </w:p>
        </w:tc>
        <w:tc>
          <w:tcPr>
            <w:tcW w:w="5380" w:type="dxa"/>
            <w:gridSpan w:val="5"/>
            <w:tcBorders>
              <w:right w:val="single" w:sz="8" w:space="0" w:color="auto"/>
            </w:tcBorders>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Глубокоезнаниепредметапреподавания,</w:t>
            </w:r>
          </w:p>
        </w:tc>
        <w:tc>
          <w:tcPr>
            <w:tcW w:w="1220" w:type="dxa"/>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Знание</w:t>
            </w:r>
          </w:p>
        </w:tc>
        <w:tc>
          <w:tcPr>
            <w:tcW w:w="2960" w:type="dxa"/>
            <w:gridSpan w:val="4"/>
            <w:shd w:val="clear" w:color="auto" w:fill="auto"/>
            <w:vAlign w:val="bottom"/>
          </w:tcPr>
          <w:p w:rsidR="00446DF3" w:rsidRPr="00446DF3" w:rsidRDefault="00446DF3" w:rsidP="00446DF3">
            <w:pPr>
              <w:spacing w:after="0" w:line="258" w:lineRule="exact"/>
              <w:ind w:right="10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генезиса   формирования</w:t>
            </w:r>
          </w:p>
        </w:tc>
        <w:tc>
          <w:tcPr>
            <w:tcW w:w="1460" w:type="dxa"/>
            <w:gridSpan w:val="2"/>
            <w:tcBorders>
              <w:right w:val="single" w:sz="8" w:space="0" w:color="auto"/>
            </w:tcBorders>
            <w:shd w:val="clear" w:color="auto" w:fill="auto"/>
            <w:vAlign w:val="bottom"/>
          </w:tcPr>
          <w:p w:rsidR="00446DF3" w:rsidRPr="00446DF3" w:rsidRDefault="00446DF3" w:rsidP="00446DF3">
            <w:pPr>
              <w:spacing w:after="0" w:line="258" w:lineRule="exact"/>
              <w:ind w:right="20"/>
              <w:jc w:val="right"/>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предметного</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58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предмете преподавания</w:t>
            </w:r>
          </w:p>
        </w:tc>
        <w:tc>
          <w:tcPr>
            <w:tcW w:w="3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5"/>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сочетающееся   с   общей   культурой   педагога.</w:t>
            </w:r>
          </w:p>
        </w:tc>
        <w:tc>
          <w:tcPr>
            <w:tcW w:w="5640" w:type="dxa"/>
            <w:gridSpan w:val="7"/>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знания  (история,  персоналии,  для  решения  каких</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2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5"/>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Сочетание теоретического знания с видением его</w:t>
            </w:r>
          </w:p>
        </w:tc>
        <w:tc>
          <w:tcPr>
            <w:tcW w:w="3540" w:type="dxa"/>
            <w:gridSpan w:val="4"/>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проблем разрабатывалось);</w:t>
            </w:r>
          </w:p>
        </w:tc>
        <w:tc>
          <w:tcPr>
            <w:tcW w:w="6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9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2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9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практического</w:t>
            </w:r>
          </w:p>
        </w:tc>
        <w:tc>
          <w:tcPr>
            <w:tcW w:w="1640" w:type="dxa"/>
            <w:shd w:val="clear" w:color="auto" w:fill="auto"/>
            <w:vAlign w:val="bottom"/>
          </w:tcPr>
          <w:p w:rsidR="00446DF3" w:rsidRPr="00446DF3" w:rsidRDefault="00446DF3" w:rsidP="00446DF3">
            <w:pPr>
              <w:spacing w:after="0" w:line="0" w:lineRule="atLeast"/>
              <w:ind w:right="20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применения,</w:t>
            </w:r>
          </w:p>
        </w:tc>
        <w:tc>
          <w:tcPr>
            <w:tcW w:w="44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что</w:t>
            </w:r>
          </w:p>
        </w:tc>
        <w:tc>
          <w:tcPr>
            <w:tcW w:w="1360" w:type="dxa"/>
            <w:tcBorders>
              <w:right w:val="single" w:sz="8" w:space="0" w:color="auto"/>
            </w:tcBorders>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является</w:t>
            </w:r>
          </w:p>
        </w:tc>
        <w:tc>
          <w:tcPr>
            <w:tcW w:w="4660" w:type="dxa"/>
            <w:gridSpan w:val="6"/>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возможности  применения  получаемых</w:t>
            </w:r>
          </w:p>
        </w:tc>
        <w:tc>
          <w:tcPr>
            <w:tcW w:w="980" w:type="dxa"/>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знаний</w:t>
            </w:r>
          </w:p>
        </w:tc>
      </w:tr>
      <w:tr w:rsidR="00446DF3" w:rsidRPr="00446DF3" w:rsidTr="009B2142">
        <w:trPr>
          <w:trHeight w:val="319"/>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2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9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предпосылкой</w:t>
            </w:r>
          </w:p>
        </w:tc>
        <w:tc>
          <w:tcPr>
            <w:tcW w:w="1640" w:type="dxa"/>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установления</w:t>
            </w:r>
          </w:p>
        </w:tc>
        <w:tc>
          <w:tcPr>
            <w:tcW w:w="1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личностной</w:t>
            </w:r>
          </w:p>
        </w:tc>
        <w:tc>
          <w:tcPr>
            <w:tcW w:w="5640" w:type="dxa"/>
            <w:gridSpan w:val="7"/>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для объяснения социальных и природных явлений;</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2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5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значимости учения</w:t>
            </w:r>
          </w:p>
        </w:tc>
        <w:tc>
          <w:tcPr>
            <w:tcW w:w="1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640" w:type="dxa"/>
            <w:gridSpan w:val="7"/>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владение методами решения различных задач;</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2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9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82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свободное   решение</w:t>
            </w:r>
          </w:p>
        </w:tc>
        <w:tc>
          <w:tcPr>
            <w:tcW w:w="720" w:type="dxa"/>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задач</w:t>
            </w:r>
          </w:p>
        </w:tc>
        <w:tc>
          <w:tcPr>
            <w:tcW w:w="640" w:type="dxa"/>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ЕГЭ,</w:t>
            </w:r>
          </w:p>
        </w:tc>
        <w:tc>
          <w:tcPr>
            <w:tcW w:w="1460" w:type="dxa"/>
            <w:gridSpan w:val="2"/>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олимпиад:</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2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9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660" w:type="dxa"/>
            <w:gridSpan w:val="6"/>
            <w:shd w:val="clear" w:color="auto" w:fill="auto"/>
            <w:vAlign w:val="bottom"/>
          </w:tcPr>
          <w:p w:rsidR="00446DF3" w:rsidRPr="00446DF3" w:rsidRDefault="00446DF3" w:rsidP="00446DF3">
            <w:pPr>
              <w:spacing w:after="0" w:line="0" w:lineRule="atLeast"/>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региональных, российских, международных</w:t>
            </w:r>
          </w:p>
        </w:tc>
        <w:tc>
          <w:tcPr>
            <w:tcW w:w="9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51"/>
        </w:trPr>
        <w:tc>
          <w:tcPr>
            <w:tcW w:w="660" w:type="dxa"/>
            <w:tcBorders>
              <w:left w:val="single" w:sz="8" w:space="0" w:color="auto"/>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800" w:type="dxa"/>
            <w:gridSpan w:val="2"/>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7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32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94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64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620" w:type="dxa"/>
            <w:gridSpan w:val="2"/>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4660" w:type="dxa"/>
            <w:gridSpan w:val="6"/>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98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r>
      <w:tr w:rsidR="00446DF3" w:rsidRPr="00446DF3" w:rsidTr="009B2142">
        <w:trPr>
          <w:trHeight w:val="258"/>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4.2</w:t>
            </w:r>
          </w:p>
        </w:tc>
        <w:tc>
          <w:tcPr>
            <w:tcW w:w="1800" w:type="dxa"/>
            <w:gridSpan w:val="2"/>
            <w:shd w:val="clear" w:color="auto" w:fill="auto"/>
            <w:vAlign w:val="bottom"/>
          </w:tcPr>
          <w:p w:rsidR="00446DF3" w:rsidRPr="00446DF3" w:rsidRDefault="00446DF3" w:rsidP="00446DF3">
            <w:pPr>
              <w:spacing w:after="0" w:line="258" w:lineRule="exact"/>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Компетентность</w:t>
            </w:r>
          </w:p>
        </w:tc>
        <w:tc>
          <w:tcPr>
            <w:tcW w:w="7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320" w:type="dxa"/>
            <w:tcBorders>
              <w:right w:val="single" w:sz="8" w:space="0" w:color="auto"/>
            </w:tcBorders>
            <w:shd w:val="clear" w:color="auto" w:fill="auto"/>
            <w:vAlign w:val="bottom"/>
          </w:tcPr>
          <w:p w:rsidR="00446DF3" w:rsidRPr="00446DF3" w:rsidRDefault="00446DF3" w:rsidP="00446DF3">
            <w:pPr>
              <w:spacing w:after="0" w:line="258" w:lineRule="exac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w:t>
            </w:r>
          </w:p>
        </w:tc>
        <w:tc>
          <w:tcPr>
            <w:tcW w:w="1940" w:type="dxa"/>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Обеспечивает</w:t>
            </w:r>
          </w:p>
        </w:tc>
        <w:tc>
          <w:tcPr>
            <w:tcW w:w="1640" w:type="dxa"/>
            <w:shd w:val="clear" w:color="auto" w:fill="auto"/>
            <w:vAlign w:val="bottom"/>
          </w:tcPr>
          <w:p w:rsidR="00446DF3" w:rsidRPr="00446DF3" w:rsidRDefault="00446DF3" w:rsidP="00446DF3">
            <w:pPr>
              <w:spacing w:after="0" w:line="258" w:lineRule="exact"/>
              <w:ind w:right="14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возможность</w:t>
            </w:r>
          </w:p>
        </w:tc>
        <w:tc>
          <w:tcPr>
            <w:tcW w:w="1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1620" w:type="dxa"/>
            <w:gridSpan w:val="2"/>
            <w:tcBorders>
              <w:right w:val="single" w:sz="8" w:space="0" w:color="auto"/>
            </w:tcBorders>
            <w:shd w:val="clear" w:color="auto" w:fill="auto"/>
            <w:vAlign w:val="bottom"/>
          </w:tcPr>
          <w:p w:rsidR="00446DF3" w:rsidRPr="00446DF3" w:rsidRDefault="00446DF3" w:rsidP="00446DF3">
            <w:pPr>
              <w:spacing w:after="0" w:line="258" w:lineRule="exac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эффективного</w:t>
            </w:r>
          </w:p>
        </w:tc>
        <w:tc>
          <w:tcPr>
            <w:tcW w:w="4660" w:type="dxa"/>
            <w:gridSpan w:val="6"/>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Знание нормативных методов и методик;</w:t>
            </w:r>
          </w:p>
        </w:tc>
        <w:tc>
          <w:tcPr>
            <w:tcW w:w="9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58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методах преподавания</w:t>
            </w:r>
          </w:p>
        </w:tc>
        <w:tc>
          <w:tcPr>
            <w:tcW w:w="3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5"/>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усвоения   знания   и   формирования   умений,</w:t>
            </w:r>
          </w:p>
        </w:tc>
        <w:tc>
          <w:tcPr>
            <w:tcW w:w="212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демонстрация</w:t>
            </w:r>
          </w:p>
        </w:tc>
        <w:tc>
          <w:tcPr>
            <w:tcW w:w="1420" w:type="dxa"/>
            <w:gridSpan w:val="2"/>
            <w:shd w:val="clear" w:color="auto" w:fill="auto"/>
            <w:vAlign w:val="bottom"/>
          </w:tcPr>
          <w:p w:rsidR="00446DF3" w:rsidRPr="00446DF3" w:rsidRDefault="00446DF3" w:rsidP="00446DF3">
            <w:pPr>
              <w:spacing w:after="0" w:line="0" w:lineRule="atLeast"/>
              <w:ind w:right="14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личностно</w:t>
            </w:r>
          </w:p>
        </w:tc>
        <w:tc>
          <w:tcPr>
            <w:tcW w:w="2100" w:type="dxa"/>
            <w:gridSpan w:val="3"/>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ориентированных</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2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9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предусмотренных</w:t>
            </w:r>
          </w:p>
        </w:tc>
        <w:tc>
          <w:tcPr>
            <w:tcW w:w="1640" w:type="dxa"/>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программой.</w:t>
            </w:r>
          </w:p>
        </w:tc>
        <w:tc>
          <w:tcPr>
            <w:tcW w:w="1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20" w:type="dxa"/>
            <w:gridSpan w:val="2"/>
            <w:tcBorders>
              <w:right w:val="single" w:sz="8" w:space="0" w:color="auto"/>
            </w:tcBorders>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Обеспечивает</w:t>
            </w:r>
          </w:p>
        </w:tc>
        <w:tc>
          <w:tcPr>
            <w:tcW w:w="282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методов образования;</w:t>
            </w:r>
          </w:p>
        </w:tc>
        <w:tc>
          <w:tcPr>
            <w:tcW w:w="7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9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9"/>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2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5"/>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индивидуальный  подход  и  развитие  творческой</w:t>
            </w:r>
          </w:p>
        </w:tc>
        <w:tc>
          <w:tcPr>
            <w:tcW w:w="5640" w:type="dxa"/>
            <w:gridSpan w:val="7"/>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наличие  своих  находок  и  методов,  авторской</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2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9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личности</w:t>
            </w:r>
          </w:p>
        </w:tc>
        <w:tc>
          <w:tcPr>
            <w:tcW w:w="16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2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школы;</w:t>
            </w:r>
          </w:p>
        </w:tc>
        <w:tc>
          <w:tcPr>
            <w:tcW w:w="9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9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2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9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2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знание</w:t>
            </w:r>
          </w:p>
        </w:tc>
        <w:tc>
          <w:tcPr>
            <w:tcW w:w="160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современных</w:t>
            </w:r>
          </w:p>
        </w:tc>
        <w:tc>
          <w:tcPr>
            <w:tcW w:w="1360" w:type="dxa"/>
            <w:gridSpan w:val="2"/>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достижений</w:t>
            </w:r>
          </w:p>
        </w:tc>
        <w:tc>
          <w:tcPr>
            <w:tcW w:w="4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w:t>
            </w:r>
          </w:p>
        </w:tc>
        <w:tc>
          <w:tcPr>
            <w:tcW w:w="980" w:type="dxa"/>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области</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2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9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640" w:type="dxa"/>
            <w:gridSpan w:val="7"/>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методики  обучения,  в  том  числе  использование</w:t>
            </w:r>
          </w:p>
        </w:tc>
      </w:tr>
      <w:tr w:rsidR="00446DF3" w:rsidRPr="00446DF3" w:rsidTr="009B2142">
        <w:trPr>
          <w:trHeight w:val="319"/>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2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9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180" w:type="dxa"/>
            <w:gridSpan w:val="5"/>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новых информационных технологий;</w:t>
            </w:r>
          </w:p>
        </w:tc>
        <w:tc>
          <w:tcPr>
            <w:tcW w:w="4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9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2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9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640" w:type="dxa"/>
            <w:gridSpan w:val="7"/>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использование в учебном процессе современных</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2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9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12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методов обучения</w:t>
            </w: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9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48"/>
        </w:trPr>
        <w:tc>
          <w:tcPr>
            <w:tcW w:w="660" w:type="dxa"/>
            <w:tcBorders>
              <w:left w:val="single" w:sz="8" w:space="0" w:color="auto"/>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800" w:type="dxa"/>
            <w:gridSpan w:val="2"/>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7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32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380" w:type="dxa"/>
            <w:gridSpan w:val="5"/>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640" w:type="dxa"/>
            <w:gridSpan w:val="7"/>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r>
      <w:tr w:rsidR="00446DF3" w:rsidRPr="00446DF3" w:rsidTr="009B2142">
        <w:trPr>
          <w:trHeight w:val="258"/>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4.3</w:t>
            </w:r>
          </w:p>
        </w:tc>
        <w:tc>
          <w:tcPr>
            <w:tcW w:w="1800" w:type="dxa"/>
            <w:gridSpan w:val="2"/>
            <w:shd w:val="clear" w:color="auto" w:fill="auto"/>
            <w:vAlign w:val="bottom"/>
          </w:tcPr>
          <w:p w:rsidR="00446DF3" w:rsidRPr="00446DF3" w:rsidRDefault="00446DF3" w:rsidP="00446DF3">
            <w:pPr>
              <w:spacing w:after="0" w:line="258" w:lineRule="exact"/>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Компетентность</w:t>
            </w:r>
          </w:p>
        </w:tc>
        <w:tc>
          <w:tcPr>
            <w:tcW w:w="7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320" w:type="dxa"/>
            <w:tcBorders>
              <w:right w:val="single" w:sz="8" w:space="0" w:color="auto"/>
            </w:tcBorders>
            <w:shd w:val="clear" w:color="auto" w:fill="auto"/>
            <w:vAlign w:val="bottom"/>
          </w:tcPr>
          <w:p w:rsidR="00446DF3" w:rsidRPr="00446DF3" w:rsidRDefault="00446DF3" w:rsidP="00446DF3">
            <w:pPr>
              <w:spacing w:after="0" w:line="258" w:lineRule="exac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w:t>
            </w:r>
          </w:p>
        </w:tc>
        <w:tc>
          <w:tcPr>
            <w:tcW w:w="5380" w:type="dxa"/>
            <w:gridSpan w:val="5"/>
            <w:tcBorders>
              <w:right w:val="single" w:sz="8" w:space="0" w:color="auto"/>
            </w:tcBorders>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Позволяет осуществить индивидуальный подход</w:t>
            </w:r>
          </w:p>
        </w:tc>
        <w:tc>
          <w:tcPr>
            <w:tcW w:w="5640" w:type="dxa"/>
            <w:gridSpan w:val="7"/>
            <w:tcBorders>
              <w:right w:val="single" w:sz="8" w:space="0" w:color="auto"/>
            </w:tcBorders>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Знание теоретического материала по психологии,</w:t>
            </w:r>
          </w:p>
        </w:tc>
      </w:tr>
      <w:tr w:rsidR="00446DF3" w:rsidRPr="00446DF3" w:rsidTr="009B2142">
        <w:trPr>
          <w:trHeight w:val="320"/>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80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субъективных</w:t>
            </w:r>
          </w:p>
        </w:tc>
        <w:tc>
          <w:tcPr>
            <w:tcW w:w="1100" w:type="dxa"/>
            <w:gridSpan w:val="2"/>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условиях</w:t>
            </w:r>
          </w:p>
        </w:tc>
        <w:tc>
          <w:tcPr>
            <w:tcW w:w="5380" w:type="dxa"/>
            <w:gridSpan w:val="5"/>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к    организации    образовательного    процесса.</w:t>
            </w:r>
          </w:p>
        </w:tc>
        <w:tc>
          <w:tcPr>
            <w:tcW w:w="212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характеризующего</w:t>
            </w:r>
          </w:p>
        </w:tc>
        <w:tc>
          <w:tcPr>
            <w:tcW w:w="2060" w:type="dxa"/>
            <w:gridSpan w:val="3"/>
            <w:shd w:val="clear" w:color="auto" w:fill="auto"/>
            <w:vAlign w:val="bottom"/>
          </w:tcPr>
          <w:p w:rsidR="00446DF3" w:rsidRPr="00446DF3" w:rsidRDefault="00446DF3" w:rsidP="00446DF3">
            <w:pPr>
              <w:spacing w:after="0" w:line="0" w:lineRule="atLeast"/>
              <w:ind w:right="8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индивидуальные</w:t>
            </w:r>
          </w:p>
        </w:tc>
        <w:tc>
          <w:tcPr>
            <w:tcW w:w="1460" w:type="dxa"/>
            <w:gridSpan w:val="2"/>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особенности</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80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деятельности</w:t>
            </w:r>
          </w:p>
        </w:tc>
        <w:tc>
          <w:tcPr>
            <w:tcW w:w="1100" w:type="dxa"/>
            <w:gridSpan w:val="2"/>
            <w:tcBorders>
              <w:right w:val="single" w:sz="8" w:space="0" w:color="auto"/>
            </w:tcBorders>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(знание</w:t>
            </w:r>
          </w:p>
        </w:tc>
        <w:tc>
          <w:tcPr>
            <w:tcW w:w="5380" w:type="dxa"/>
            <w:gridSpan w:val="5"/>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Служит   условием   гуманизации   образования.</w:t>
            </w:r>
          </w:p>
        </w:tc>
        <w:tc>
          <w:tcPr>
            <w:tcW w:w="212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обучающихся;</w:t>
            </w: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9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2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учеников</w:t>
            </w:r>
          </w:p>
        </w:tc>
        <w:tc>
          <w:tcPr>
            <w:tcW w:w="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w:t>
            </w:r>
          </w:p>
        </w:tc>
        <w:tc>
          <w:tcPr>
            <w:tcW w:w="1100" w:type="dxa"/>
            <w:gridSpan w:val="2"/>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учебных</w:t>
            </w:r>
          </w:p>
        </w:tc>
        <w:tc>
          <w:tcPr>
            <w:tcW w:w="19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Обеспечивает</w:t>
            </w:r>
          </w:p>
        </w:tc>
        <w:tc>
          <w:tcPr>
            <w:tcW w:w="1640" w:type="dxa"/>
            <w:shd w:val="clear" w:color="auto" w:fill="auto"/>
            <w:vAlign w:val="bottom"/>
          </w:tcPr>
          <w:p w:rsidR="00446DF3" w:rsidRPr="00446DF3" w:rsidRDefault="00446DF3" w:rsidP="00446DF3">
            <w:pPr>
              <w:spacing w:after="0" w:line="0" w:lineRule="atLeast"/>
              <w:ind w:right="20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высокую</w:t>
            </w:r>
          </w:p>
        </w:tc>
        <w:tc>
          <w:tcPr>
            <w:tcW w:w="1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мотивацию</w:t>
            </w:r>
          </w:p>
        </w:tc>
        <w:tc>
          <w:tcPr>
            <w:tcW w:w="212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владение</w:t>
            </w:r>
          </w:p>
        </w:tc>
        <w:tc>
          <w:tcPr>
            <w:tcW w:w="1420" w:type="dxa"/>
            <w:gridSpan w:val="2"/>
            <w:shd w:val="clear" w:color="auto" w:fill="auto"/>
            <w:vAlign w:val="bottom"/>
          </w:tcPr>
          <w:p w:rsidR="00446DF3" w:rsidRPr="00446DF3" w:rsidRDefault="00446DF3" w:rsidP="00446DF3">
            <w:pPr>
              <w:spacing w:after="0" w:line="0" w:lineRule="atLeast"/>
              <w:ind w:right="16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методами</w:t>
            </w:r>
          </w:p>
        </w:tc>
        <w:tc>
          <w:tcPr>
            <w:tcW w:w="6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60" w:type="dxa"/>
            <w:gridSpan w:val="2"/>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диагностики</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80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коллективов)</w:t>
            </w:r>
          </w:p>
        </w:tc>
        <w:tc>
          <w:tcPr>
            <w:tcW w:w="7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5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академической активности</w:t>
            </w:r>
          </w:p>
        </w:tc>
        <w:tc>
          <w:tcPr>
            <w:tcW w:w="1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640" w:type="dxa"/>
            <w:gridSpan w:val="7"/>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индивидуальных   особенностей   (возможно,   со</w:t>
            </w:r>
          </w:p>
        </w:tc>
      </w:tr>
      <w:tr w:rsidR="00446DF3" w:rsidRPr="00446DF3" w:rsidTr="009B2142">
        <w:trPr>
          <w:trHeight w:val="319"/>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2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9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82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школьным психологом);</w:t>
            </w:r>
          </w:p>
        </w:tc>
        <w:tc>
          <w:tcPr>
            <w:tcW w:w="7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9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48"/>
        </w:trPr>
        <w:tc>
          <w:tcPr>
            <w:tcW w:w="660" w:type="dxa"/>
            <w:tcBorders>
              <w:left w:val="single" w:sz="8" w:space="0" w:color="auto"/>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2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7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32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94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64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26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36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2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9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7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7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64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4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98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r>
    </w:tbl>
    <w:p w:rsidR="00446DF3" w:rsidRPr="00446DF3" w:rsidRDefault="00446DF3" w:rsidP="00446DF3">
      <w:pPr>
        <w:spacing w:after="0" w:line="240" w:lineRule="auto"/>
        <w:rPr>
          <w:rFonts w:ascii="Times New Roman" w:eastAsia="Times New Roman" w:hAnsi="Times New Roman" w:cs="Arial"/>
          <w:sz w:val="4"/>
          <w:szCs w:val="20"/>
          <w:lang w:eastAsia="ru-RU"/>
        </w:rPr>
        <w:sectPr w:rsidR="00446DF3" w:rsidRPr="00446DF3">
          <w:pgSz w:w="16840" w:h="11906" w:orient="landscape"/>
          <w:pgMar w:top="1440" w:right="1138" w:bottom="91" w:left="1140" w:header="0" w:footer="0" w:gutter="0"/>
          <w:cols w:space="0" w:equalWidth="0">
            <w:col w:w="14560"/>
          </w:cols>
          <w:docGrid w:linePitch="360"/>
        </w:sectPr>
      </w:pPr>
    </w:p>
    <w:p w:rsidR="00446DF3" w:rsidRPr="00446DF3" w:rsidRDefault="00446DF3" w:rsidP="00446DF3">
      <w:pPr>
        <w:spacing w:after="0" w:line="200" w:lineRule="exact"/>
        <w:rPr>
          <w:rFonts w:ascii="Times New Roman" w:eastAsia="Times New Roman" w:hAnsi="Times New Roman" w:cs="Arial"/>
          <w:sz w:val="20"/>
          <w:szCs w:val="20"/>
          <w:lang w:eastAsia="ru-RU"/>
        </w:rPr>
      </w:pPr>
      <w:bookmarkStart w:id="396" w:name="page409"/>
      <w:bookmarkEnd w:id="396"/>
    </w:p>
    <w:p w:rsidR="00446DF3" w:rsidRPr="00446DF3" w:rsidRDefault="00446DF3" w:rsidP="00446DF3">
      <w:pPr>
        <w:spacing w:after="0" w:line="325" w:lineRule="exact"/>
        <w:rPr>
          <w:rFonts w:ascii="Times New Roman" w:eastAsia="Times New Roman" w:hAnsi="Times New Roman" w:cs="Arial"/>
          <w:sz w:val="20"/>
          <w:szCs w:val="20"/>
          <w:lang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660"/>
        <w:gridCol w:w="1400"/>
        <w:gridCol w:w="500"/>
        <w:gridCol w:w="1000"/>
        <w:gridCol w:w="1440"/>
        <w:gridCol w:w="140"/>
        <w:gridCol w:w="380"/>
        <w:gridCol w:w="1080"/>
        <w:gridCol w:w="700"/>
        <w:gridCol w:w="540"/>
        <w:gridCol w:w="1120"/>
        <w:gridCol w:w="680"/>
        <w:gridCol w:w="680"/>
        <w:gridCol w:w="560"/>
        <w:gridCol w:w="800"/>
        <w:gridCol w:w="900"/>
        <w:gridCol w:w="1620"/>
        <w:gridCol w:w="380"/>
      </w:tblGrid>
      <w:tr w:rsidR="00446DF3" w:rsidRPr="00446DF3" w:rsidTr="009B2142">
        <w:trPr>
          <w:trHeight w:val="278"/>
        </w:trPr>
        <w:tc>
          <w:tcPr>
            <w:tcW w:w="660" w:type="dxa"/>
            <w:tcBorders>
              <w:top w:val="single" w:sz="8" w:space="0" w:color="auto"/>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0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00" w:type="dxa"/>
            <w:tcBorders>
              <w:top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4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8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0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4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20" w:type="dxa"/>
            <w:tcBorders>
              <w:top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920" w:type="dxa"/>
            <w:gridSpan w:val="3"/>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использование</w:t>
            </w:r>
          </w:p>
        </w:tc>
        <w:tc>
          <w:tcPr>
            <w:tcW w:w="1700" w:type="dxa"/>
            <w:gridSpan w:val="2"/>
            <w:tcBorders>
              <w:top w:val="single" w:sz="8" w:space="0" w:color="auto"/>
            </w:tcBorders>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знаний    по</w:t>
            </w:r>
          </w:p>
        </w:tc>
        <w:tc>
          <w:tcPr>
            <w:tcW w:w="1620" w:type="dxa"/>
            <w:tcBorders>
              <w:top w:val="single" w:sz="8" w:space="0" w:color="auto"/>
            </w:tcBorders>
            <w:shd w:val="clear" w:color="auto" w:fill="auto"/>
            <w:vAlign w:val="bottom"/>
          </w:tcPr>
          <w:p w:rsidR="00446DF3" w:rsidRPr="00446DF3" w:rsidRDefault="00446DF3" w:rsidP="00446DF3">
            <w:pPr>
              <w:spacing w:after="0" w:line="0" w:lineRule="atLeast"/>
              <w:ind w:right="8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психологии</w:t>
            </w:r>
          </w:p>
        </w:tc>
        <w:tc>
          <w:tcPr>
            <w:tcW w:w="380" w:type="dxa"/>
            <w:tcBorders>
              <w:top w:val="single" w:sz="8" w:space="0" w:color="auto"/>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620" w:type="dxa"/>
            <w:gridSpan w:val="5"/>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организации учебного процесса;</w:t>
            </w: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9"/>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620" w:type="dxa"/>
            <w:gridSpan w:val="7"/>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разработка индивидуальных проектов на основе</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240" w:type="dxa"/>
            <w:gridSpan w:val="6"/>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личных характеристик обучающихся;</w:t>
            </w: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240" w:type="dxa"/>
            <w:gridSpan w:val="6"/>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владение методами социометрии;</w:t>
            </w: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720" w:type="dxa"/>
            <w:gridSpan w:val="4"/>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учёт   особенностей</w:t>
            </w:r>
          </w:p>
        </w:tc>
        <w:tc>
          <w:tcPr>
            <w:tcW w:w="900" w:type="dxa"/>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w w:val="97"/>
                <w:sz w:val="24"/>
                <w:szCs w:val="20"/>
                <w:lang w:eastAsia="ru-RU"/>
              </w:rPr>
            </w:pPr>
            <w:r w:rsidRPr="00446DF3">
              <w:rPr>
                <w:rFonts w:ascii="Times New Roman" w:eastAsia="Times New Roman" w:hAnsi="Times New Roman" w:cs="Arial"/>
                <w:w w:val="97"/>
                <w:sz w:val="24"/>
                <w:szCs w:val="20"/>
                <w:lang w:eastAsia="ru-RU"/>
              </w:rPr>
              <w:t>учебных</w:t>
            </w:r>
          </w:p>
        </w:tc>
        <w:tc>
          <w:tcPr>
            <w:tcW w:w="1620" w:type="dxa"/>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коллективов</w:t>
            </w: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w:t>
            </w:r>
          </w:p>
        </w:tc>
      </w:tr>
      <w:tr w:rsidR="00446DF3" w:rsidRPr="00446DF3" w:rsidTr="009B2142">
        <w:trPr>
          <w:trHeight w:val="319"/>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620" w:type="dxa"/>
            <w:gridSpan w:val="5"/>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педагогическом процессе;</w:t>
            </w: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3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знание</w:t>
            </w:r>
          </w:p>
        </w:tc>
        <w:tc>
          <w:tcPr>
            <w:tcW w:w="13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(рефлексия)</w:t>
            </w:r>
          </w:p>
        </w:tc>
        <w:tc>
          <w:tcPr>
            <w:tcW w:w="900" w:type="dxa"/>
            <w:shd w:val="clear" w:color="auto" w:fill="auto"/>
            <w:vAlign w:val="bottom"/>
          </w:tcPr>
          <w:p w:rsidR="00446DF3" w:rsidRPr="00446DF3" w:rsidRDefault="00446DF3" w:rsidP="00446DF3">
            <w:pPr>
              <w:spacing w:after="0" w:line="0" w:lineRule="atLeast"/>
              <w:ind w:right="4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своих</w:t>
            </w:r>
          </w:p>
        </w:tc>
        <w:tc>
          <w:tcPr>
            <w:tcW w:w="2000" w:type="dxa"/>
            <w:gridSpan w:val="2"/>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индивидуальных</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240" w:type="dxa"/>
            <w:gridSpan w:val="6"/>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особенностей и их учёт в своей деятельности</w:t>
            </w: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48"/>
        </w:trPr>
        <w:tc>
          <w:tcPr>
            <w:tcW w:w="660" w:type="dxa"/>
            <w:tcBorders>
              <w:left w:val="single" w:sz="8" w:space="0" w:color="auto"/>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4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00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580" w:type="dxa"/>
            <w:gridSpan w:val="2"/>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460" w:type="dxa"/>
            <w:gridSpan w:val="2"/>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2360" w:type="dxa"/>
            <w:gridSpan w:val="3"/>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240" w:type="dxa"/>
            <w:gridSpan w:val="6"/>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38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r>
      <w:tr w:rsidR="00446DF3" w:rsidRPr="00446DF3" w:rsidTr="009B2142">
        <w:trPr>
          <w:trHeight w:val="260"/>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260"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4.4</w:t>
            </w:r>
          </w:p>
        </w:tc>
        <w:tc>
          <w:tcPr>
            <w:tcW w:w="1400" w:type="dxa"/>
            <w:shd w:val="clear" w:color="auto" w:fill="auto"/>
            <w:vAlign w:val="bottom"/>
          </w:tcPr>
          <w:p w:rsidR="00446DF3" w:rsidRPr="00446DF3" w:rsidRDefault="00446DF3" w:rsidP="00446DF3">
            <w:pPr>
              <w:spacing w:after="0" w:line="260"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Умение</w:t>
            </w:r>
          </w:p>
        </w:tc>
        <w:tc>
          <w:tcPr>
            <w:tcW w:w="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1000" w:type="dxa"/>
            <w:tcBorders>
              <w:right w:val="single" w:sz="8" w:space="0" w:color="auto"/>
            </w:tcBorders>
            <w:shd w:val="clear" w:color="auto" w:fill="auto"/>
            <w:vAlign w:val="bottom"/>
          </w:tcPr>
          <w:p w:rsidR="00446DF3" w:rsidRPr="00446DF3" w:rsidRDefault="00446DF3" w:rsidP="00446DF3">
            <w:pPr>
              <w:spacing w:after="0" w:line="260" w:lineRule="exac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вести</w:t>
            </w:r>
          </w:p>
        </w:tc>
        <w:tc>
          <w:tcPr>
            <w:tcW w:w="1580" w:type="dxa"/>
            <w:gridSpan w:val="2"/>
            <w:shd w:val="clear" w:color="auto" w:fill="auto"/>
            <w:vAlign w:val="bottom"/>
          </w:tcPr>
          <w:p w:rsidR="00446DF3" w:rsidRPr="00446DF3" w:rsidRDefault="00446DF3" w:rsidP="00446DF3">
            <w:pPr>
              <w:spacing w:after="0" w:line="260"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Обеспечивает</w:t>
            </w:r>
          </w:p>
        </w:tc>
        <w:tc>
          <w:tcPr>
            <w:tcW w:w="1460" w:type="dxa"/>
            <w:gridSpan w:val="2"/>
            <w:shd w:val="clear" w:color="auto" w:fill="auto"/>
            <w:vAlign w:val="bottom"/>
          </w:tcPr>
          <w:p w:rsidR="00446DF3" w:rsidRPr="00446DF3" w:rsidRDefault="00446DF3" w:rsidP="00446DF3">
            <w:pPr>
              <w:spacing w:after="0" w:line="260"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постоянный</w:t>
            </w:r>
          </w:p>
        </w:tc>
        <w:tc>
          <w:tcPr>
            <w:tcW w:w="2360" w:type="dxa"/>
            <w:gridSpan w:val="3"/>
            <w:tcBorders>
              <w:right w:val="single" w:sz="8" w:space="0" w:color="auto"/>
            </w:tcBorders>
            <w:shd w:val="clear" w:color="auto" w:fill="auto"/>
            <w:vAlign w:val="bottom"/>
          </w:tcPr>
          <w:p w:rsidR="00446DF3" w:rsidRPr="00446DF3" w:rsidRDefault="00446DF3" w:rsidP="00446DF3">
            <w:pPr>
              <w:spacing w:after="0" w:line="260" w:lineRule="exac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профессиональный</w:t>
            </w:r>
          </w:p>
        </w:tc>
        <w:tc>
          <w:tcPr>
            <w:tcW w:w="5240" w:type="dxa"/>
            <w:gridSpan w:val="6"/>
            <w:shd w:val="clear" w:color="auto" w:fill="auto"/>
            <w:vAlign w:val="bottom"/>
          </w:tcPr>
          <w:p w:rsidR="00446DF3" w:rsidRPr="00446DF3" w:rsidRDefault="00446DF3" w:rsidP="00446DF3">
            <w:pPr>
              <w:spacing w:after="0" w:line="260"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Профессиональная любознательность;</w:t>
            </w: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90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самостоятельный</w:t>
            </w:r>
          </w:p>
        </w:tc>
        <w:tc>
          <w:tcPr>
            <w:tcW w:w="1000" w:type="dxa"/>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поиск</w:t>
            </w:r>
          </w:p>
        </w:tc>
        <w:tc>
          <w:tcPr>
            <w:tcW w:w="5400" w:type="dxa"/>
            <w:gridSpan w:val="7"/>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рост  и  творческий  подход  к  педагогической</w:t>
            </w:r>
          </w:p>
        </w:tc>
        <w:tc>
          <w:tcPr>
            <w:tcW w:w="13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умение</w:t>
            </w:r>
          </w:p>
        </w:tc>
        <w:tc>
          <w:tcPr>
            <w:tcW w:w="5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700" w:type="dxa"/>
            <w:gridSpan w:val="2"/>
            <w:shd w:val="clear" w:color="auto" w:fill="auto"/>
            <w:vAlign w:val="bottom"/>
          </w:tcPr>
          <w:p w:rsidR="00446DF3" w:rsidRPr="00446DF3" w:rsidRDefault="00446DF3" w:rsidP="00446DF3">
            <w:pPr>
              <w:spacing w:after="0" w:line="0" w:lineRule="atLeast"/>
              <w:ind w:right="80"/>
              <w:jc w:val="center"/>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пользоваться</w:t>
            </w:r>
          </w:p>
        </w:tc>
        <w:tc>
          <w:tcPr>
            <w:tcW w:w="2000" w:type="dxa"/>
            <w:gridSpan w:val="2"/>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различными</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w w:val="98"/>
                <w:sz w:val="24"/>
                <w:szCs w:val="20"/>
                <w:lang w:eastAsia="ru-RU"/>
              </w:rPr>
            </w:pPr>
            <w:r w:rsidRPr="00446DF3">
              <w:rPr>
                <w:rFonts w:ascii="Times New Roman" w:eastAsia="Times New Roman" w:hAnsi="Times New Roman" w:cs="Arial"/>
                <w:w w:val="98"/>
                <w:sz w:val="24"/>
                <w:szCs w:val="20"/>
                <w:lang w:eastAsia="ru-RU"/>
              </w:rPr>
              <w:t>информации</w:t>
            </w:r>
          </w:p>
        </w:tc>
        <w:tc>
          <w:tcPr>
            <w:tcW w:w="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деятельности.</w:t>
            </w:r>
          </w:p>
        </w:tc>
        <w:tc>
          <w:tcPr>
            <w:tcW w:w="3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240" w:type="dxa"/>
            <w:gridSpan w:val="6"/>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информационно-поисковыми технологиями;</w:t>
            </w: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Современная</w:t>
            </w:r>
          </w:p>
        </w:tc>
        <w:tc>
          <w:tcPr>
            <w:tcW w:w="1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ситуация</w:t>
            </w:r>
          </w:p>
        </w:tc>
        <w:tc>
          <w:tcPr>
            <w:tcW w:w="124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быстрого</w:t>
            </w:r>
          </w:p>
        </w:tc>
        <w:tc>
          <w:tcPr>
            <w:tcW w:w="1120" w:type="dxa"/>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развития</w:t>
            </w:r>
          </w:p>
        </w:tc>
        <w:tc>
          <w:tcPr>
            <w:tcW w:w="192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использование</w:t>
            </w:r>
          </w:p>
        </w:tc>
        <w:tc>
          <w:tcPr>
            <w:tcW w:w="1700" w:type="dxa"/>
            <w:gridSpan w:val="2"/>
            <w:shd w:val="clear" w:color="auto" w:fill="auto"/>
            <w:vAlign w:val="bottom"/>
          </w:tcPr>
          <w:p w:rsidR="00446DF3" w:rsidRPr="00446DF3" w:rsidRDefault="00446DF3" w:rsidP="00446DF3">
            <w:pPr>
              <w:spacing w:after="0" w:line="0" w:lineRule="atLeast"/>
              <w:ind w:right="20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различных</w:t>
            </w:r>
          </w:p>
        </w:tc>
        <w:tc>
          <w:tcPr>
            <w:tcW w:w="1620" w:type="dxa"/>
            <w:shd w:val="clear" w:color="auto" w:fill="auto"/>
            <w:vAlign w:val="bottom"/>
          </w:tcPr>
          <w:p w:rsidR="00446DF3" w:rsidRPr="00446DF3" w:rsidRDefault="00446DF3" w:rsidP="00446DF3">
            <w:pPr>
              <w:spacing w:after="0" w:line="0" w:lineRule="atLeast"/>
              <w:ind w:right="8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баз    данных</w:t>
            </w: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w:t>
            </w:r>
          </w:p>
        </w:tc>
      </w:tr>
      <w:tr w:rsidR="00446DF3" w:rsidRPr="00446DF3" w:rsidTr="009B2142">
        <w:trPr>
          <w:trHeight w:val="319"/>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предметных</w:t>
            </w:r>
          </w:p>
        </w:tc>
        <w:tc>
          <w:tcPr>
            <w:tcW w:w="1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областей,</w:t>
            </w:r>
          </w:p>
        </w:tc>
        <w:tc>
          <w:tcPr>
            <w:tcW w:w="124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появление</w:t>
            </w:r>
          </w:p>
        </w:tc>
        <w:tc>
          <w:tcPr>
            <w:tcW w:w="1120" w:type="dxa"/>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новых</w:t>
            </w:r>
          </w:p>
        </w:tc>
        <w:tc>
          <w:tcPr>
            <w:tcW w:w="3620" w:type="dxa"/>
            <w:gridSpan w:val="5"/>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образовательном процессе</w:t>
            </w: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96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педагогических</w:t>
            </w:r>
          </w:p>
        </w:tc>
        <w:tc>
          <w:tcPr>
            <w:tcW w:w="1780" w:type="dxa"/>
            <w:gridSpan w:val="2"/>
            <w:shd w:val="clear" w:color="auto" w:fill="auto"/>
            <w:vAlign w:val="bottom"/>
          </w:tcPr>
          <w:p w:rsidR="00446DF3" w:rsidRPr="00446DF3" w:rsidRDefault="00446DF3" w:rsidP="00446DF3">
            <w:pPr>
              <w:spacing w:after="0" w:line="0" w:lineRule="atLeast"/>
              <w:jc w:val="center"/>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технологий</w:t>
            </w:r>
          </w:p>
        </w:tc>
        <w:tc>
          <w:tcPr>
            <w:tcW w:w="1660" w:type="dxa"/>
            <w:gridSpan w:val="2"/>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предполагает</w:t>
            </w:r>
          </w:p>
        </w:tc>
        <w:tc>
          <w:tcPr>
            <w:tcW w:w="6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9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400" w:type="dxa"/>
            <w:gridSpan w:val="7"/>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непрерывное обновление собственных  знаний и</w:t>
            </w:r>
          </w:p>
        </w:tc>
        <w:tc>
          <w:tcPr>
            <w:tcW w:w="6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9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400" w:type="dxa"/>
            <w:gridSpan w:val="7"/>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умений,  что  обеспечивает  желание  и  умение</w:t>
            </w:r>
          </w:p>
        </w:tc>
        <w:tc>
          <w:tcPr>
            <w:tcW w:w="6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9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740" w:type="dxa"/>
            <w:gridSpan w:val="5"/>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вести самостоятельный поиск</w:t>
            </w:r>
          </w:p>
        </w:tc>
        <w:tc>
          <w:tcPr>
            <w:tcW w:w="5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8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9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51"/>
        </w:trPr>
        <w:tc>
          <w:tcPr>
            <w:tcW w:w="660" w:type="dxa"/>
            <w:tcBorders>
              <w:left w:val="single" w:sz="8" w:space="0" w:color="auto"/>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2900" w:type="dxa"/>
            <w:gridSpan w:val="3"/>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400" w:type="dxa"/>
            <w:gridSpan w:val="7"/>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6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6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6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8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9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6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38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r>
      <w:tr w:rsidR="00446DF3" w:rsidRPr="00446DF3" w:rsidTr="009B2142">
        <w:trPr>
          <w:trHeight w:val="258"/>
        </w:trPr>
        <w:tc>
          <w:tcPr>
            <w:tcW w:w="9640" w:type="dxa"/>
            <w:gridSpan w:val="12"/>
            <w:tcBorders>
              <w:left w:val="single" w:sz="8" w:space="0" w:color="auto"/>
            </w:tcBorders>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V. Разработка программ педагогической деятельности и принятие педагогических решений</w:t>
            </w:r>
          </w:p>
        </w:tc>
        <w:tc>
          <w:tcPr>
            <w:tcW w:w="6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5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8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9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r>
      <w:tr w:rsidR="00446DF3" w:rsidRPr="00446DF3" w:rsidTr="009B2142">
        <w:trPr>
          <w:trHeight w:val="48"/>
        </w:trPr>
        <w:tc>
          <w:tcPr>
            <w:tcW w:w="660" w:type="dxa"/>
            <w:tcBorders>
              <w:left w:val="single" w:sz="8" w:space="0" w:color="auto"/>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4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500" w:type="dxa"/>
            <w:gridSpan w:val="2"/>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400" w:type="dxa"/>
            <w:gridSpan w:val="7"/>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360" w:type="dxa"/>
            <w:gridSpan w:val="2"/>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2260" w:type="dxa"/>
            <w:gridSpan w:val="3"/>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6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38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r>
      <w:tr w:rsidR="00446DF3" w:rsidRPr="00446DF3" w:rsidTr="009B2142">
        <w:trPr>
          <w:trHeight w:val="258"/>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5.1</w:t>
            </w:r>
          </w:p>
        </w:tc>
        <w:tc>
          <w:tcPr>
            <w:tcW w:w="1400" w:type="dxa"/>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Умение</w:t>
            </w:r>
          </w:p>
        </w:tc>
        <w:tc>
          <w:tcPr>
            <w:tcW w:w="1500" w:type="dxa"/>
            <w:gridSpan w:val="2"/>
            <w:tcBorders>
              <w:right w:val="single" w:sz="8" w:space="0" w:color="auto"/>
            </w:tcBorders>
            <w:shd w:val="clear" w:color="auto" w:fill="auto"/>
            <w:vAlign w:val="bottom"/>
          </w:tcPr>
          <w:p w:rsidR="00446DF3" w:rsidRPr="00446DF3" w:rsidRDefault="00446DF3" w:rsidP="00446DF3">
            <w:pPr>
              <w:spacing w:after="0" w:line="258" w:lineRule="exac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разработать</w:t>
            </w:r>
          </w:p>
        </w:tc>
        <w:tc>
          <w:tcPr>
            <w:tcW w:w="5400" w:type="dxa"/>
            <w:gridSpan w:val="7"/>
            <w:tcBorders>
              <w:right w:val="single" w:sz="8" w:space="0" w:color="auto"/>
            </w:tcBorders>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Умение разработать образовательную программу</w:t>
            </w:r>
          </w:p>
        </w:tc>
        <w:tc>
          <w:tcPr>
            <w:tcW w:w="1360" w:type="dxa"/>
            <w:gridSpan w:val="2"/>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Знание</w:t>
            </w:r>
          </w:p>
        </w:tc>
        <w:tc>
          <w:tcPr>
            <w:tcW w:w="2260" w:type="dxa"/>
            <w:gridSpan w:val="3"/>
            <w:shd w:val="clear" w:color="auto" w:fill="auto"/>
            <w:vAlign w:val="bottom"/>
          </w:tcPr>
          <w:p w:rsidR="00446DF3" w:rsidRPr="00446DF3" w:rsidRDefault="00446DF3" w:rsidP="00446DF3">
            <w:pPr>
              <w:spacing w:after="0" w:line="258" w:lineRule="exact"/>
              <w:ind w:right="20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образовательных</w:t>
            </w:r>
          </w:p>
        </w:tc>
        <w:tc>
          <w:tcPr>
            <w:tcW w:w="1620" w:type="dxa"/>
            <w:shd w:val="clear" w:color="auto" w:fill="auto"/>
            <w:vAlign w:val="bottom"/>
          </w:tcPr>
          <w:p w:rsidR="00446DF3" w:rsidRPr="00446DF3" w:rsidRDefault="00446DF3" w:rsidP="00446DF3">
            <w:pPr>
              <w:spacing w:after="0" w:line="258" w:lineRule="exact"/>
              <w:ind w:right="2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стандартов</w:t>
            </w:r>
          </w:p>
        </w:tc>
        <w:tc>
          <w:tcPr>
            <w:tcW w:w="380" w:type="dxa"/>
            <w:tcBorders>
              <w:right w:val="single" w:sz="8" w:space="0" w:color="auto"/>
            </w:tcBorders>
            <w:shd w:val="clear" w:color="auto" w:fill="auto"/>
            <w:vAlign w:val="bottom"/>
          </w:tcPr>
          <w:p w:rsidR="00446DF3" w:rsidRPr="00446DF3" w:rsidRDefault="00446DF3" w:rsidP="00446DF3">
            <w:pPr>
              <w:spacing w:after="0" w:line="258" w:lineRule="exac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w:t>
            </w:r>
          </w:p>
        </w:tc>
      </w:tr>
      <w:tr w:rsidR="00446DF3" w:rsidRPr="00446DF3" w:rsidTr="009B2142">
        <w:trPr>
          <w:trHeight w:val="319"/>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90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образовательную</w:t>
            </w:r>
          </w:p>
        </w:tc>
        <w:tc>
          <w:tcPr>
            <w:tcW w:w="10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400" w:type="dxa"/>
            <w:gridSpan w:val="7"/>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является  базовым  в  системе  профессиональных</w:t>
            </w:r>
          </w:p>
        </w:tc>
        <w:tc>
          <w:tcPr>
            <w:tcW w:w="2720" w:type="dxa"/>
            <w:gridSpan w:val="4"/>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примерных программ;</w:t>
            </w:r>
          </w:p>
        </w:tc>
        <w:tc>
          <w:tcPr>
            <w:tcW w:w="9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программу,</w:t>
            </w:r>
          </w:p>
        </w:tc>
        <w:tc>
          <w:tcPr>
            <w:tcW w:w="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00" w:type="dxa"/>
            <w:tcBorders>
              <w:right w:val="single" w:sz="8" w:space="0" w:color="auto"/>
            </w:tcBorders>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выбрать</w:t>
            </w:r>
          </w:p>
        </w:tc>
        <w:tc>
          <w:tcPr>
            <w:tcW w:w="15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компетенций.</w:t>
            </w:r>
          </w:p>
        </w:tc>
        <w:tc>
          <w:tcPr>
            <w:tcW w:w="3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780" w:type="dxa"/>
            <w:gridSpan w:val="2"/>
            <w:shd w:val="clear" w:color="auto" w:fill="auto"/>
            <w:vAlign w:val="bottom"/>
          </w:tcPr>
          <w:p w:rsidR="00446DF3" w:rsidRPr="00446DF3" w:rsidRDefault="00446DF3" w:rsidP="00446DF3">
            <w:pPr>
              <w:spacing w:after="0" w:line="0" w:lineRule="atLeast"/>
              <w:ind w:right="40"/>
              <w:jc w:val="center"/>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Обеспечивает</w:t>
            </w:r>
          </w:p>
        </w:tc>
        <w:tc>
          <w:tcPr>
            <w:tcW w:w="1660" w:type="dxa"/>
            <w:gridSpan w:val="2"/>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реализацию</w:t>
            </w:r>
          </w:p>
        </w:tc>
        <w:tc>
          <w:tcPr>
            <w:tcW w:w="13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наличие</w:t>
            </w:r>
          </w:p>
        </w:tc>
        <w:tc>
          <w:tcPr>
            <w:tcW w:w="5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700" w:type="dxa"/>
            <w:gridSpan w:val="2"/>
            <w:shd w:val="clear" w:color="auto" w:fill="auto"/>
            <w:vAlign w:val="bottom"/>
          </w:tcPr>
          <w:p w:rsidR="00446DF3" w:rsidRPr="00446DF3" w:rsidRDefault="00446DF3" w:rsidP="00446DF3">
            <w:pPr>
              <w:spacing w:after="0" w:line="0" w:lineRule="atLeast"/>
              <w:ind w:right="280"/>
              <w:jc w:val="right"/>
              <w:rPr>
                <w:rFonts w:ascii="Times New Roman" w:eastAsia="Times New Roman" w:hAnsi="Times New Roman" w:cs="Arial"/>
                <w:w w:val="98"/>
                <w:sz w:val="24"/>
                <w:szCs w:val="20"/>
                <w:lang w:eastAsia="ru-RU"/>
              </w:rPr>
            </w:pPr>
            <w:r w:rsidRPr="00446DF3">
              <w:rPr>
                <w:rFonts w:ascii="Times New Roman" w:eastAsia="Times New Roman" w:hAnsi="Times New Roman" w:cs="Arial"/>
                <w:w w:val="98"/>
                <w:sz w:val="24"/>
                <w:szCs w:val="20"/>
                <w:lang w:eastAsia="ru-RU"/>
              </w:rPr>
              <w:t>персонально</w:t>
            </w:r>
          </w:p>
        </w:tc>
        <w:tc>
          <w:tcPr>
            <w:tcW w:w="2000" w:type="dxa"/>
            <w:gridSpan w:val="2"/>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разработанных</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учебники</w:t>
            </w:r>
          </w:p>
        </w:tc>
        <w:tc>
          <w:tcPr>
            <w:tcW w:w="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w:t>
            </w:r>
          </w:p>
        </w:tc>
        <w:tc>
          <w:tcPr>
            <w:tcW w:w="1000" w:type="dxa"/>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w w:val="96"/>
                <w:sz w:val="24"/>
                <w:szCs w:val="20"/>
                <w:lang w:eastAsia="ru-RU"/>
              </w:rPr>
            </w:pPr>
            <w:r w:rsidRPr="00446DF3">
              <w:rPr>
                <w:rFonts w:ascii="Times New Roman" w:eastAsia="Times New Roman" w:hAnsi="Times New Roman" w:cs="Arial"/>
                <w:w w:val="96"/>
                <w:sz w:val="24"/>
                <w:szCs w:val="20"/>
                <w:lang w:eastAsia="ru-RU"/>
              </w:rPr>
              <w:t>учебные</w:t>
            </w:r>
          </w:p>
        </w:tc>
        <w:tc>
          <w:tcPr>
            <w:tcW w:w="5400" w:type="dxa"/>
            <w:gridSpan w:val="7"/>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принципа   академических   свобод   на   основе</w:t>
            </w:r>
          </w:p>
        </w:tc>
        <w:tc>
          <w:tcPr>
            <w:tcW w:w="3620" w:type="dxa"/>
            <w:gridSpan w:val="5"/>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образовательных программ:</w:t>
            </w: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комплекты</w:t>
            </w:r>
          </w:p>
        </w:tc>
        <w:tc>
          <w:tcPr>
            <w:tcW w:w="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400" w:type="dxa"/>
            <w:gridSpan w:val="7"/>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индивидуальных образовательных программ. Без</w:t>
            </w:r>
          </w:p>
        </w:tc>
        <w:tc>
          <w:tcPr>
            <w:tcW w:w="5620" w:type="dxa"/>
            <w:gridSpan w:val="7"/>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характеристика  этих  программ  по  содержанию,</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умения</w:t>
            </w:r>
          </w:p>
        </w:tc>
        <w:tc>
          <w:tcPr>
            <w:tcW w:w="160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разрабатывать</w:t>
            </w:r>
          </w:p>
        </w:tc>
        <w:tc>
          <w:tcPr>
            <w:tcW w:w="2360" w:type="dxa"/>
            <w:gridSpan w:val="3"/>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образовательные</w:t>
            </w:r>
          </w:p>
        </w:tc>
        <w:tc>
          <w:tcPr>
            <w:tcW w:w="2720" w:type="dxa"/>
            <w:gridSpan w:val="4"/>
            <w:shd w:val="clear" w:color="auto" w:fill="auto"/>
            <w:vAlign w:val="bottom"/>
          </w:tcPr>
          <w:p w:rsidR="00446DF3" w:rsidRPr="00446DF3" w:rsidRDefault="00446DF3" w:rsidP="00446DF3">
            <w:pPr>
              <w:spacing w:after="0" w:line="0" w:lineRule="atLeast"/>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источникам информации;</w:t>
            </w:r>
          </w:p>
        </w:tc>
        <w:tc>
          <w:tcPr>
            <w:tcW w:w="9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9"/>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400" w:type="dxa"/>
            <w:gridSpan w:val="7"/>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программы в современных условиях невозможно</w:t>
            </w:r>
          </w:p>
        </w:tc>
        <w:tc>
          <w:tcPr>
            <w:tcW w:w="5620" w:type="dxa"/>
            <w:gridSpan w:val="7"/>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по   материальной   базе,   на   которой   должны</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творчески</w:t>
            </w:r>
          </w:p>
        </w:tc>
        <w:tc>
          <w:tcPr>
            <w:tcW w:w="1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организовать</w:t>
            </w:r>
          </w:p>
        </w:tc>
        <w:tc>
          <w:tcPr>
            <w:tcW w:w="2360" w:type="dxa"/>
            <w:gridSpan w:val="3"/>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образовательный</w:t>
            </w:r>
          </w:p>
        </w:tc>
        <w:tc>
          <w:tcPr>
            <w:tcW w:w="3620" w:type="dxa"/>
            <w:gridSpan w:val="5"/>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реализовываться программы;</w:t>
            </w: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процесс.</w:t>
            </w:r>
          </w:p>
        </w:tc>
        <w:tc>
          <w:tcPr>
            <w:tcW w:w="1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4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2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по</w:t>
            </w:r>
          </w:p>
        </w:tc>
        <w:tc>
          <w:tcPr>
            <w:tcW w:w="6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w w:val="97"/>
                <w:sz w:val="24"/>
                <w:szCs w:val="20"/>
                <w:lang w:eastAsia="ru-RU"/>
              </w:rPr>
            </w:pPr>
            <w:r w:rsidRPr="00446DF3">
              <w:rPr>
                <w:rFonts w:ascii="Times New Roman" w:eastAsia="Times New Roman" w:hAnsi="Times New Roman" w:cs="Arial"/>
                <w:w w:val="97"/>
                <w:sz w:val="24"/>
                <w:szCs w:val="20"/>
                <w:lang w:eastAsia="ru-RU"/>
              </w:rPr>
              <w:t>учёту</w:t>
            </w:r>
          </w:p>
        </w:tc>
        <w:tc>
          <w:tcPr>
            <w:tcW w:w="2260" w:type="dxa"/>
            <w:gridSpan w:val="3"/>
            <w:shd w:val="clear" w:color="auto" w:fill="auto"/>
            <w:vAlign w:val="bottom"/>
          </w:tcPr>
          <w:p w:rsidR="00446DF3" w:rsidRPr="00446DF3" w:rsidRDefault="00446DF3" w:rsidP="00446DF3">
            <w:pPr>
              <w:spacing w:after="0" w:line="0" w:lineRule="atLeast"/>
              <w:jc w:val="center"/>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индивидуальных</w:t>
            </w:r>
          </w:p>
        </w:tc>
        <w:tc>
          <w:tcPr>
            <w:tcW w:w="2000" w:type="dxa"/>
            <w:gridSpan w:val="2"/>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характеристик</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4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96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Образовательные</w:t>
            </w:r>
          </w:p>
        </w:tc>
        <w:tc>
          <w:tcPr>
            <w:tcW w:w="17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программы</w:t>
            </w:r>
          </w:p>
        </w:tc>
        <w:tc>
          <w:tcPr>
            <w:tcW w:w="1660" w:type="dxa"/>
            <w:gridSpan w:val="2"/>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выступают</w:t>
            </w:r>
          </w:p>
        </w:tc>
        <w:tc>
          <w:tcPr>
            <w:tcW w:w="192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обучающихся;</w:t>
            </w:r>
          </w:p>
        </w:tc>
        <w:tc>
          <w:tcPr>
            <w:tcW w:w="8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9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51"/>
        </w:trPr>
        <w:tc>
          <w:tcPr>
            <w:tcW w:w="660" w:type="dxa"/>
            <w:tcBorders>
              <w:left w:val="single" w:sz="8" w:space="0" w:color="auto"/>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4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00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44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4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3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0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7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4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12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6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6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6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8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9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6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38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r>
    </w:tbl>
    <w:p w:rsidR="00446DF3" w:rsidRPr="00446DF3" w:rsidRDefault="00446DF3" w:rsidP="00446DF3">
      <w:pPr>
        <w:spacing w:after="0" w:line="240" w:lineRule="auto"/>
        <w:rPr>
          <w:rFonts w:ascii="Times New Roman" w:eastAsia="Times New Roman" w:hAnsi="Times New Roman" w:cs="Arial"/>
          <w:sz w:val="4"/>
          <w:szCs w:val="20"/>
          <w:lang w:eastAsia="ru-RU"/>
        </w:rPr>
        <w:sectPr w:rsidR="00446DF3" w:rsidRPr="00446DF3">
          <w:pgSz w:w="16840" w:h="11906" w:orient="landscape"/>
          <w:pgMar w:top="1440" w:right="1138" w:bottom="100" w:left="1140" w:header="0" w:footer="0" w:gutter="0"/>
          <w:cols w:space="0" w:equalWidth="0">
            <w:col w:w="14560"/>
          </w:cols>
          <w:docGrid w:linePitch="360"/>
        </w:sectPr>
      </w:pPr>
    </w:p>
    <w:p w:rsidR="00446DF3" w:rsidRPr="00446DF3" w:rsidRDefault="00446DF3" w:rsidP="00446DF3">
      <w:pPr>
        <w:spacing w:after="0" w:line="200" w:lineRule="exact"/>
        <w:rPr>
          <w:rFonts w:ascii="Times New Roman" w:eastAsia="Times New Roman" w:hAnsi="Times New Roman" w:cs="Arial"/>
          <w:sz w:val="20"/>
          <w:szCs w:val="20"/>
          <w:lang w:eastAsia="ru-RU"/>
        </w:rPr>
      </w:pPr>
      <w:bookmarkStart w:id="397" w:name="page410"/>
      <w:bookmarkEnd w:id="397"/>
    </w:p>
    <w:p w:rsidR="00446DF3" w:rsidRPr="00446DF3" w:rsidRDefault="00446DF3" w:rsidP="00446DF3">
      <w:pPr>
        <w:spacing w:after="0" w:line="325" w:lineRule="exact"/>
        <w:rPr>
          <w:rFonts w:ascii="Times New Roman" w:eastAsia="Times New Roman" w:hAnsi="Times New Roman" w:cs="Arial"/>
          <w:sz w:val="20"/>
          <w:szCs w:val="20"/>
          <w:lang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660"/>
        <w:gridCol w:w="1580"/>
        <w:gridCol w:w="260"/>
        <w:gridCol w:w="1060"/>
        <w:gridCol w:w="1300"/>
        <w:gridCol w:w="900"/>
        <w:gridCol w:w="500"/>
        <w:gridCol w:w="1120"/>
        <w:gridCol w:w="300"/>
        <w:gridCol w:w="1280"/>
        <w:gridCol w:w="1320"/>
        <w:gridCol w:w="760"/>
        <w:gridCol w:w="520"/>
        <w:gridCol w:w="500"/>
        <w:gridCol w:w="560"/>
        <w:gridCol w:w="600"/>
        <w:gridCol w:w="760"/>
        <w:gridCol w:w="600"/>
      </w:tblGrid>
      <w:tr w:rsidR="00446DF3" w:rsidRPr="00446DF3" w:rsidTr="009B2142">
        <w:trPr>
          <w:trHeight w:val="278"/>
        </w:trPr>
        <w:tc>
          <w:tcPr>
            <w:tcW w:w="660" w:type="dxa"/>
            <w:tcBorders>
              <w:top w:val="single" w:sz="8" w:space="0" w:color="auto"/>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8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tcBorders>
              <w:top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300" w:type="dxa"/>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средствами</w:t>
            </w:r>
          </w:p>
        </w:tc>
        <w:tc>
          <w:tcPr>
            <w:tcW w:w="2520" w:type="dxa"/>
            <w:gridSpan w:val="3"/>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целенаправленного</w:t>
            </w:r>
          </w:p>
        </w:tc>
        <w:tc>
          <w:tcPr>
            <w:tcW w:w="1580" w:type="dxa"/>
            <w:gridSpan w:val="2"/>
            <w:tcBorders>
              <w:top w:val="single" w:sz="8" w:space="0" w:color="auto"/>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влияния    на</w:t>
            </w:r>
          </w:p>
        </w:tc>
        <w:tc>
          <w:tcPr>
            <w:tcW w:w="5620" w:type="dxa"/>
            <w:gridSpan w:val="8"/>
            <w:tcBorders>
              <w:top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обоснованность  используемых  образовательных</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70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развитие обучающихся.</w:t>
            </w:r>
          </w:p>
        </w:tc>
        <w:tc>
          <w:tcPr>
            <w:tcW w:w="11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2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программ;</w:t>
            </w:r>
          </w:p>
        </w:tc>
        <w:tc>
          <w:tcPr>
            <w:tcW w:w="7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9"/>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20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Компетентность  в</w:t>
            </w:r>
          </w:p>
        </w:tc>
        <w:tc>
          <w:tcPr>
            <w:tcW w:w="3200" w:type="dxa"/>
            <w:gridSpan w:val="4"/>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разработке  образовательных</w:t>
            </w:r>
          </w:p>
        </w:tc>
        <w:tc>
          <w:tcPr>
            <w:tcW w:w="1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участие</w:t>
            </w:r>
          </w:p>
        </w:tc>
        <w:tc>
          <w:tcPr>
            <w:tcW w:w="4300" w:type="dxa"/>
            <w:gridSpan w:val="7"/>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обучающихся   и   их   родителей   в</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400" w:type="dxa"/>
            <w:gridSpan w:val="6"/>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программ позволяет осуществлять преподавание</w:t>
            </w:r>
          </w:p>
        </w:tc>
        <w:tc>
          <w:tcPr>
            <w:tcW w:w="1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разработке</w:t>
            </w:r>
          </w:p>
        </w:tc>
        <w:tc>
          <w:tcPr>
            <w:tcW w:w="2340" w:type="dxa"/>
            <w:gridSpan w:val="4"/>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образовательной</w:t>
            </w:r>
          </w:p>
        </w:tc>
        <w:tc>
          <w:tcPr>
            <w:tcW w:w="6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360" w:type="dxa"/>
            <w:gridSpan w:val="2"/>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w w:val="98"/>
                <w:sz w:val="24"/>
                <w:szCs w:val="20"/>
                <w:lang w:eastAsia="ru-RU"/>
              </w:rPr>
            </w:pPr>
            <w:r w:rsidRPr="00446DF3">
              <w:rPr>
                <w:rFonts w:ascii="Times New Roman" w:eastAsia="Times New Roman" w:hAnsi="Times New Roman" w:cs="Arial"/>
                <w:w w:val="98"/>
                <w:sz w:val="24"/>
                <w:szCs w:val="20"/>
                <w:lang w:eastAsia="ru-RU"/>
              </w:rPr>
              <w:t>программы,</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400" w:type="dxa"/>
            <w:gridSpan w:val="6"/>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на  различных  уровнях  обученности  и  развития</w:t>
            </w:r>
          </w:p>
        </w:tc>
        <w:tc>
          <w:tcPr>
            <w:tcW w:w="20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индивидуального</w:t>
            </w:r>
          </w:p>
        </w:tc>
        <w:tc>
          <w:tcPr>
            <w:tcW w:w="158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учебного</w:t>
            </w:r>
          </w:p>
        </w:tc>
        <w:tc>
          <w:tcPr>
            <w:tcW w:w="13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плана</w:t>
            </w:r>
          </w:p>
        </w:tc>
        <w:tc>
          <w:tcPr>
            <w:tcW w:w="600" w:type="dxa"/>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20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обучающихся.</w:t>
            </w:r>
          </w:p>
        </w:tc>
        <w:tc>
          <w:tcPr>
            <w:tcW w:w="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2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20" w:type="dxa"/>
            <w:gridSpan w:val="7"/>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индивидуального образовательного маршрута;</w:t>
            </w:r>
          </w:p>
        </w:tc>
        <w:tc>
          <w:tcPr>
            <w:tcW w:w="6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9"/>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400" w:type="dxa"/>
            <w:gridSpan w:val="6"/>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Обоснованный   выбор   учебников   и   учебных</w:t>
            </w:r>
          </w:p>
        </w:tc>
        <w:tc>
          <w:tcPr>
            <w:tcW w:w="1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участие</w:t>
            </w:r>
          </w:p>
        </w:tc>
        <w:tc>
          <w:tcPr>
            <w:tcW w:w="2340" w:type="dxa"/>
            <w:gridSpan w:val="4"/>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работодателей</w:t>
            </w:r>
          </w:p>
        </w:tc>
        <w:tc>
          <w:tcPr>
            <w:tcW w:w="600" w:type="dxa"/>
            <w:shd w:val="clear" w:color="auto" w:fill="auto"/>
            <w:vAlign w:val="bottom"/>
          </w:tcPr>
          <w:p w:rsidR="00446DF3" w:rsidRPr="00446DF3" w:rsidRDefault="00446DF3" w:rsidP="00446DF3">
            <w:pPr>
              <w:spacing w:after="0" w:line="0" w:lineRule="atLeast"/>
              <w:ind w:right="30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w:t>
            </w:r>
          </w:p>
        </w:tc>
        <w:tc>
          <w:tcPr>
            <w:tcW w:w="1360" w:type="dxa"/>
            <w:gridSpan w:val="2"/>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разработке</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3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комплектов</w:t>
            </w:r>
          </w:p>
        </w:tc>
        <w:tc>
          <w:tcPr>
            <w:tcW w:w="140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является</w:t>
            </w:r>
          </w:p>
        </w:tc>
        <w:tc>
          <w:tcPr>
            <w:tcW w:w="142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составной</w:t>
            </w:r>
          </w:p>
        </w:tc>
        <w:tc>
          <w:tcPr>
            <w:tcW w:w="1280" w:type="dxa"/>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частью</w:t>
            </w:r>
          </w:p>
        </w:tc>
        <w:tc>
          <w:tcPr>
            <w:tcW w:w="3100" w:type="dxa"/>
            <w:gridSpan w:val="4"/>
            <w:shd w:val="clear" w:color="auto" w:fill="auto"/>
            <w:vAlign w:val="bottom"/>
          </w:tcPr>
          <w:p w:rsidR="00446DF3" w:rsidRPr="00446DF3" w:rsidRDefault="00446DF3" w:rsidP="00446DF3">
            <w:pPr>
              <w:spacing w:after="0" w:line="0" w:lineRule="atLeast"/>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образовательной программы;</w:t>
            </w:r>
          </w:p>
        </w:tc>
        <w:tc>
          <w:tcPr>
            <w:tcW w:w="5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400" w:type="dxa"/>
            <w:gridSpan w:val="6"/>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разработки образовательных программ, характер</w:t>
            </w:r>
          </w:p>
        </w:tc>
        <w:tc>
          <w:tcPr>
            <w:tcW w:w="1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знание</w:t>
            </w:r>
          </w:p>
        </w:tc>
        <w:tc>
          <w:tcPr>
            <w:tcW w:w="4300" w:type="dxa"/>
            <w:gridSpan w:val="7"/>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учебников    и    учебно-методических</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400" w:type="dxa"/>
            <w:gridSpan w:val="6"/>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представляемого обоснования позволяет судить о</w:t>
            </w:r>
          </w:p>
        </w:tc>
        <w:tc>
          <w:tcPr>
            <w:tcW w:w="5620" w:type="dxa"/>
            <w:gridSpan w:val="8"/>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комплектов,   используемых   в   образовательных</w:t>
            </w:r>
          </w:p>
        </w:tc>
      </w:tr>
      <w:tr w:rsidR="00446DF3" w:rsidRPr="00446DF3" w:rsidTr="009B2142">
        <w:trPr>
          <w:trHeight w:val="319"/>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400" w:type="dxa"/>
            <w:gridSpan w:val="6"/>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стартовой  готовности  к  началу  педагогической</w:t>
            </w:r>
          </w:p>
        </w:tc>
        <w:tc>
          <w:tcPr>
            <w:tcW w:w="20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учреждениях,</w:t>
            </w:r>
          </w:p>
        </w:tc>
        <w:tc>
          <w:tcPr>
            <w:tcW w:w="2180" w:type="dxa"/>
            <w:gridSpan w:val="4"/>
            <w:shd w:val="clear" w:color="auto" w:fill="auto"/>
            <w:vAlign w:val="bottom"/>
          </w:tcPr>
          <w:p w:rsidR="00446DF3" w:rsidRPr="00446DF3" w:rsidRDefault="00446DF3" w:rsidP="00446DF3">
            <w:pPr>
              <w:spacing w:after="0" w:line="0" w:lineRule="atLeast"/>
              <w:ind w:right="16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рекомендованных</w:t>
            </w:r>
          </w:p>
        </w:tc>
        <w:tc>
          <w:tcPr>
            <w:tcW w:w="1360" w:type="dxa"/>
            <w:gridSpan w:val="2"/>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органом</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400" w:type="dxa"/>
            <w:gridSpan w:val="6"/>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деятельности,   позволяет   сделать   вывод   о</w:t>
            </w:r>
          </w:p>
        </w:tc>
        <w:tc>
          <w:tcPr>
            <w:tcW w:w="3100" w:type="dxa"/>
            <w:gridSpan w:val="4"/>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управления образованием;</w:t>
            </w:r>
          </w:p>
        </w:tc>
        <w:tc>
          <w:tcPr>
            <w:tcW w:w="5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400" w:type="dxa"/>
            <w:gridSpan w:val="6"/>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готовности педагога учитывать индивидуальные</w:t>
            </w:r>
          </w:p>
        </w:tc>
        <w:tc>
          <w:tcPr>
            <w:tcW w:w="20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обоснованность</w:t>
            </w:r>
          </w:p>
        </w:tc>
        <w:tc>
          <w:tcPr>
            <w:tcW w:w="102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выбора</w:t>
            </w:r>
          </w:p>
        </w:tc>
        <w:tc>
          <w:tcPr>
            <w:tcW w:w="1160" w:type="dxa"/>
            <w:gridSpan w:val="2"/>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учебников</w:t>
            </w:r>
          </w:p>
        </w:tc>
        <w:tc>
          <w:tcPr>
            <w:tcW w:w="1360" w:type="dxa"/>
            <w:gridSpan w:val="2"/>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  учебно-</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20" w:type="dxa"/>
            <w:gridSpan w:val="4"/>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характеристики обучающихся</w:t>
            </w:r>
          </w:p>
        </w:tc>
        <w:tc>
          <w:tcPr>
            <w:tcW w:w="3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2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620" w:type="dxa"/>
            <w:gridSpan w:val="8"/>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методических комплектов, используемых педагогом</w:t>
            </w:r>
          </w:p>
        </w:tc>
      </w:tr>
      <w:tr w:rsidR="00446DF3" w:rsidRPr="00446DF3" w:rsidTr="009B2142">
        <w:trPr>
          <w:trHeight w:val="51"/>
        </w:trPr>
        <w:tc>
          <w:tcPr>
            <w:tcW w:w="660" w:type="dxa"/>
            <w:tcBorders>
              <w:left w:val="single" w:sz="8" w:space="0" w:color="auto"/>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5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320" w:type="dxa"/>
            <w:gridSpan w:val="2"/>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3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400" w:type="dxa"/>
            <w:gridSpan w:val="2"/>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420" w:type="dxa"/>
            <w:gridSpan w:val="2"/>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28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3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280" w:type="dxa"/>
            <w:gridSpan w:val="2"/>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660" w:type="dxa"/>
            <w:gridSpan w:val="3"/>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360" w:type="dxa"/>
            <w:gridSpan w:val="2"/>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r>
      <w:tr w:rsidR="00446DF3" w:rsidRPr="00446DF3" w:rsidTr="009B2142">
        <w:trPr>
          <w:trHeight w:val="258"/>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5.2</w:t>
            </w:r>
          </w:p>
        </w:tc>
        <w:tc>
          <w:tcPr>
            <w:tcW w:w="1580" w:type="dxa"/>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Умение</w:t>
            </w:r>
          </w:p>
        </w:tc>
        <w:tc>
          <w:tcPr>
            <w:tcW w:w="1320" w:type="dxa"/>
            <w:gridSpan w:val="2"/>
            <w:tcBorders>
              <w:right w:val="single" w:sz="8" w:space="0" w:color="auto"/>
            </w:tcBorders>
            <w:shd w:val="clear" w:color="auto" w:fill="auto"/>
            <w:vAlign w:val="bottom"/>
          </w:tcPr>
          <w:p w:rsidR="00446DF3" w:rsidRPr="00446DF3" w:rsidRDefault="00446DF3" w:rsidP="00446DF3">
            <w:pPr>
              <w:spacing w:after="0" w:line="258" w:lineRule="exac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принимать</w:t>
            </w:r>
          </w:p>
        </w:tc>
        <w:tc>
          <w:tcPr>
            <w:tcW w:w="1300" w:type="dxa"/>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Педагогу</w:t>
            </w:r>
          </w:p>
        </w:tc>
        <w:tc>
          <w:tcPr>
            <w:tcW w:w="1400" w:type="dxa"/>
            <w:gridSpan w:val="2"/>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приходится</w:t>
            </w:r>
          </w:p>
        </w:tc>
        <w:tc>
          <w:tcPr>
            <w:tcW w:w="1420" w:type="dxa"/>
            <w:gridSpan w:val="2"/>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постоянно</w:t>
            </w:r>
          </w:p>
        </w:tc>
        <w:tc>
          <w:tcPr>
            <w:tcW w:w="1280" w:type="dxa"/>
            <w:tcBorders>
              <w:right w:val="single" w:sz="8" w:space="0" w:color="auto"/>
            </w:tcBorders>
            <w:shd w:val="clear" w:color="auto" w:fill="auto"/>
            <w:vAlign w:val="bottom"/>
          </w:tcPr>
          <w:p w:rsidR="00446DF3" w:rsidRPr="00446DF3" w:rsidRDefault="00446DF3" w:rsidP="00446DF3">
            <w:pPr>
              <w:spacing w:after="0" w:line="258" w:lineRule="exac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принимать</w:t>
            </w:r>
          </w:p>
        </w:tc>
        <w:tc>
          <w:tcPr>
            <w:tcW w:w="1320" w:type="dxa"/>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Знание</w:t>
            </w:r>
          </w:p>
        </w:tc>
        <w:tc>
          <w:tcPr>
            <w:tcW w:w="1280" w:type="dxa"/>
            <w:gridSpan w:val="2"/>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типичных</w:t>
            </w:r>
          </w:p>
        </w:tc>
        <w:tc>
          <w:tcPr>
            <w:tcW w:w="1660" w:type="dxa"/>
            <w:gridSpan w:val="3"/>
            <w:shd w:val="clear" w:color="auto" w:fill="auto"/>
            <w:vAlign w:val="bottom"/>
          </w:tcPr>
          <w:p w:rsidR="00446DF3" w:rsidRPr="00446DF3" w:rsidRDefault="00446DF3" w:rsidP="00446DF3">
            <w:pPr>
              <w:spacing w:after="0" w:line="258" w:lineRule="exact"/>
              <w:jc w:val="right"/>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педагогических</w:t>
            </w:r>
          </w:p>
        </w:tc>
        <w:tc>
          <w:tcPr>
            <w:tcW w:w="1360" w:type="dxa"/>
            <w:gridSpan w:val="2"/>
            <w:tcBorders>
              <w:right w:val="single" w:sz="8" w:space="0" w:color="auto"/>
            </w:tcBorders>
            <w:shd w:val="clear" w:color="auto" w:fill="auto"/>
            <w:vAlign w:val="bottom"/>
          </w:tcPr>
          <w:p w:rsidR="00446DF3" w:rsidRPr="00446DF3" w:rsidRDefault="00446DF3" w:rsidP="00446DF3">
            <w:pPr>
              <w:spacing w:after="0" w:line="258" w:lineRule="exac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ситуаций,</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решения   в</w:t>
            </w:r>
          </w:p>
        </w:tc>
        <w:tc>
          <w:tcPr>
            <w:tcW w:w="1320" w:type="dxa"/>
            <w:gridSpan w:val="2"/>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различных</w:t>
            </w:r>
          </w:p>
        </w:tc>
        <w:tc>
          <w:tcPr>
            <w:tcW w:w="13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решения:</w:t>
            </w:r>
          </w:p>
        </w:tc>
        <w:tc>
          <w:tcPr>
            <w:tcW w:w="9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2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620" w:type="dxa"/>
            <w:gridSpan w:val="8"/>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требующих участия педагога для своего решения;</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84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педагогических</w:t>
            </w:r>
          </w:p>
        </w:tc>
        <w:tc>
          <w:tcPr>
            <w:tcW w:w="106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20" w:type="dxa"/>
            <w:gridSpan w:val="4"/>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как установить дисциплину;</w:t>
            </w:r>
          </w:p>
        </w:tc>
        <w:tc>
          <w:tcPr>
            <w:tcW w:w="3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2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 владение</w:t>
            </w:r>
          </w:p>
        </w:tc>
        <w:tc>
          <w:tcPr>
            <w:tcW w:w="178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набором</w:t>
            </w:r>
          </w:p>
        </w:tc>
        <w:tc>
          <w:tcPr>
            <w:tcW w:w="1160" w:type="dxa"/>
            <w:gridSpan w:val="2"/>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решающих</w:t>
            </w:r>
          </w:p>
        </w:tc>
        <w:tc>
          <w:tcPr>
            <w:tcW w:w="1360" w:type="dxa"/>
            <w:gridSpan w:val="2"/>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правил,</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ситуациях</w:t>
            </w: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400" w:type="dxa"/>
            <w:gridSpan w:val="6"/>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как мотивировать академическую активность;</w:t>
            </w:r>
          </w:p>
        </w:tc>
        <w:tc>
          <w:tcPr>
            <w:tcW w:w="4260" w:type="dxa"/>
            <w:gridSpan w:val="6"/>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используемых для различных ситуаций;</w:t>
            </w:r>
          </w:p>
        </w:tc>
        <w:tc>
          <w:tcPr>
            <w:tcW w:w="7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9"/>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400" w:type="dxa"/>
            <w:gridSpan w:val="6"/>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как вызвать интерес у конкретного ученика;</w:t>
            </w:r>
          </w:p>
        </w:tc>
        <w:tc>
          <w:tcPr>
            <w:tcW w:w="1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 владение</w:t>
            </w:r>
          </w:p>
        </w:tc>
        <w:tc>
          <w:tcPr>
            <w:tcW w:w="12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w w:val="97"/>
                <w:sz w:val="24"/>
                <w:szCs w:val="20"/>
                <w:lang w:eastAsia="ru-RU"/>
              </w:rPr>
            </w:pPr>
            <w:r w:rsidRPr="00446DF3">
              <w:rPr>
                <w:rFonts w:ascii="Times New Roman" w:eastAsia="Times New Roman" w:hAnsi="Times New Roman" w:cs="Arial"/>
                <w:w w:val="97"/>
                <w:sz w:val="24"/>
                <w:szCs w:val="20"/>
                <w:lang w:eastAsia="ru-RU"/>
              </w:rPr>
              <w:t>критерием</w:t>
            </w:r>
          </w:p>
        </w:tc>
        <w:tc>
          <w:tcPr>
            <w:tcW w:w="2420" w:type="dxa"/>
            <w:gridSpan w:val="4"/>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предпочтительности</w:t>
            </w:r>
          </w:p>
        </w:tc>
        <w:tc>
          <w:tcPr>
            <w:tcW w:w="600" w:type="dxa"/>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при</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20" w:type="dxa"/>
            <w:gridSpan w:val="4"/>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как обеспечить понимание и т. д.</w:t>
            </w:r>
          </w:p>
        </w:tc>
        <w:tc>
          <w:tcPr>
            <w:tcW w:w="3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2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20" w:type="dxa"/>
            <w:gridSpan w:val="7"/>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выборе того или иного решающего правила;</w:t>
            </w:r>
          </w:p>
        </w:tc>
        <w:tc>
          <w:tcPr>
            <w:tcW w:w="6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400" w:type="dxa"/>
            <w:gridSpan w:val="6"/>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Разрешение  педагогических  проблем  составляет</w:t>
            </w:r>
          </w:p>
        </w:tc>
        <w:tc>
          <w:tcPr>
            <w:tcW w:w="4260" w:type="dxa"/>
            <w:gridSpan w:val="6"/>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знание критериев достижения цели;</w:t>
            </w:r>
          </w:p>
        </w:tc>
        <w:tc>
          <w:tcPr>
            <w:tcW w:w="7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820" w:type="dxa"/>
            <w:gridSpan w:val="4"/>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суть педагогической деятельности.</w:t>
            </w:r>
          </w:p>
        </w:tc>
        <w:tc>
          <w:tcPr>
            <w:tcW w:w="3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28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20" w:type="dxa"/>
            <w:gridSpan w:val="7"/>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знание нетипичных конфликтных ситуаций;</w:t>
            </w:r>
          </w:p>
        </w:tc>
        <w:tc>
          <w:tcPr>
            <w:tcW w:w="6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9"/>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400" w:type="dxa"/>
            <w:gridSpan w:val="6"/>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При  решении  проблем  могут  применяться  как</w:t>
            </w:r>
          </w:p>
        </w:tc>
        <w:tc>
          <w:tcPr>
            <w:tcW w:w="1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примеры</w:t>
            </w:r>
          </w:p>
        </w:tc>
        <w:tc>
          <w:tcPr>
            <w:tcW w:w="7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8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разрешения</w:t>
            </w:r>
          </w:p>
        </w:tc>
        <w:tc>
          <w:tcPr>
            <w:tcW w:w="6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360" w:type="dxa"/>
            <w:gridSpan w:val="2"/>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w w:val="98"/>
                <w:sz w:val="24"/>
                <w:szCs w:val="20"/>
                <w:lang w:eastAsia="ru-RU"/>
              </w:rPr>
            </w:pPr>
            <w:r w:rsidRPr="00446DF3">
              <w:rPr>
                <w:rFonts w:ascii="Times New Roman" w:eastAsia="Times New Roman" w:hAnsi="Times New Roman" w:cs="Arial"/>
                <w:w w:val="98"/>
                <w:sz w:val="24"/>
                <w:szCs w:val="20"/>
                <w:lang w:eastAsia="ru-RU"/>
              </w:rPr>
              <w:t>конкретных</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400" w:type="dxa"/>
            <w:gridSpan w:val="6"/>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стандартные решения (решающие правила), так и</w:t>
            </w:r>
          </w:p>
        </w:tc>
        <w:tc>
          <w:tcPr>
            <w:tcW w:w="3100" w:type="dxa"/>
            <w:gridSpan w:val="4"/>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педагогических ситуаций;</w:t>
            </w:r>
          </w:p>
        </w:tc>
        <w:tc>
          <w:tcPr>
            <w:tcW w:w="5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400" w:type="dxa"/>
            <w:gridSpan w:val="6"/>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творческие (креативные) или интуитивные</w:t>
            </w:r>
          </w:p>
        </w:tc>
        <w:tc>
          <w:tcPr>
            <w:tcW w:w="5020" w:type="dxa"/>
            <w:gridSpan w:val="7"/>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развитость педагогического мышления</w:t>
            </w:r>
          </w:p>
        </w:tc>
        <w:tc>
          <w:tcPr>
            <w:tcW w:w="6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68"/>
        </w:trPr>
        <w:tc>
          <w:tcPr>
            <w:tcW w:w="660" w:type="dxa"/>
            <w:tcBorders>
              <w:left w:val="single" w:sz="8" w:space="0" w:color="auto"/>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900" w:type="dxa"/>
            <w:gridSpan w:val="3"/>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200" w:type="dxa"/>
            <w:gridSpan w:val="2"/>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28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3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6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6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6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0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258"/>
        </w:trPr>
        <w:tc>
          <w:tcPr>
            <w:tcW w:w="5760" w:type="dxa"/>
            <w:gridSpan w:val="6"/>
            <w:tcBorders>
              <w:left w:val="single" w:sz="8" w:space="0" w:color="auto"/>
            </w:tcBorders>
            <w:shd w:val="clear" w:color="auto" w:fill="auto"/>
            <w:vAlign w:val="bottom"/>
          </w:tcPr>
          <w:p w:rsidR="00446DF3" w:rsidRPr="00446DF3" w:rsidRDefault="00446DF3" w:rsidP="00446DF3">
            <w:pPr>
              <w:spacing w:after="0" w:line="258" w:lineRule="exact"/>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VI. Компетенции в организации учебной деятельности</w:t>
            </w:r>
          </w:p>
        </w:tc>
        <w:tc>
          <w:tcPr>
            <w:tcW w:w="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11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3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12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13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7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52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5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5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6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7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6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r>
      <w:tr w:rsidR="00446DF3" w:rsidRPr="00446DF3" w:rsidTr="009B2142">
        <w:trPr>
          <w:trHeight w:val="48"/>
        </w:trPr>
        <w:tc>
          <w:tcPr>
            <w:tcW w:w="660" w:type="dxa"/>
            <w:tcBorders>
              <w:left w:val="single" w:sz="8" w:space="0" w:color="auto"/>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840" w:type="dxa"/>
            <w:gridSpan w:val="2"/>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06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400" w:type="dxa"/>
            <w:gridSpan w:val="6"/>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3100" w:type="dxa"/>
            <w:gridSpan w:val="4"/>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6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6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76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60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r>
      <w:tr w:rsidR="00446DF3" w:rsidRPr="00446DF3" w:rsidTr="009B2142">
        <w:trPr>
          <w:trHeight w:val="258"/>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6.1</w:t>
            </w:r>
          </w:p>
        </w:tc>
        <w:tc>
          <w:tcPr>
            <w:tcW w:w="1840" w:type="dxa"/>
            <w:gridSpan w:val="2"/>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Компетентность</w:t>
            </w:r>
          </w:p>
        </w:tc>
        <w:tc>
          <w:tcPr>
            <w:tcW w:w="1060" w:type="dxa"/>
            <w:tcBorders>
              <w:right w:val="single" w:sz="8" w:space="0" w:color="auto"/>
            </w:tcBorders>
            <w:shd w:val="clear" w:color="auto" w:fill="auto"/>
            <w:vAlign w:val="bottom"/>
          </w:tcPr>
          <w:p w:rsidR="00446DF3" w:rsidRPr="00446DF3" w:rsidRDefault="00446DF3" w:rsidP="00446DF3">
            <w:pPr>
              <w:spacing w:after="0" w:line="258" w:lineRule="exac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w:t>
            </w:r>
          </w:p>
        </w:tc>
        <w:tc>
          <w:tcPr>
            <w:tcW w:w="5400" w:type="dxa"/>
            <w:gridSpan w:val="6"/>
            <w:tcBorders>
              <w:right w:val="single" w:sz="8" w:space="0" w:color="auto"/>
            </w:tcBorders>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Является    одной    из    ведущих    в    системе</w:t>
            </w:r>
          </w:p>
        </w:tc>
        <w:tc>
          <w:tcPr>
            <w:tcW w:w="3100" w:type="dxa"/>
            <w:gridSpan w:val="4"/>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Знание обучающихся;</w:t>
            </w:r>
          </w:p>
        </w:tc>
        <w:tc>
          <w:tcPr>
            <w:tcW w:w="5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6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7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c>
          <w:tcPr>
            <w:tcW w:w="6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5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установлении</w:t>
            </w:r>
          </w:p>
        </w:tc>
        <w:tc>
          <w:tcPr>
            <w:tcW w:w="2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060" w:type="dxa"/>
            <w:tcBorders>
              <w:right w:val="single" w:sz="8" w:space="0" w:color="auto"/>
            </w:tcBorders>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субъект-</w:t>
            </w:r>
          </w:p>
        </w:tc>
        <w:tc>
          <w:tcPr>
            <w:tcW w:w="220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гуманистической</w:t>
            </w:r>
          </w:p>
        </w:tc>
        <w:tc>
          <w:tcPr>
            <w:tcW w:w="162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педагогики.</w:t>
            </w:r>
          </w:p>
        </w:tc>
        <w:tc>
          <w:tcPr>
            <w:tcW w:w="1580" w:type="dxa"/>
            <w:gridSpan w:val="2"/>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Предполагает</w:t>
            </w:r>
          </w:p>
        </w:tc>
        <w:tc>
          <w:tcPr>
            <w:tcW w:w="4260" w:type="dxa"/>
            <w:gridSpan w:val="6"/>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компетентность в целеполагании;</w:t>
            </w:r>
          </w:p>
        </w:tc>
        <w:tc>
          <w:tcPr>
            <w:tcW w:w="76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00" w:type="dxa"/>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51"/>
        </w:trPr>
        <w:tc>
          <w:tcPr>
            <w:tcW w:w="660" w:type="dxa"/>
            <w:tcBorders>
              <w:left w:val="single" w:sz="8" w:space="0" w:color="auto"/>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58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26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06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3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9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1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3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28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13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76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2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6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60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760" w:type="dxa"/>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600" w:type="dxa"/>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r>
    </w:tbl>
    <w:p w:rsidR="00446DF3" w:rsidRPr="00446DF3" w:rsidRDefault="00446DF3" w:rsidP="00446DF3">
      <w:pPr>
        <w:spacing w:after="0" w:line="240" w:lineRule="auto"/>
        <w:rPr>
          <w:rFonts w:ascii="Times New Roman" w:eastAsia="Times New Roman" w:hAnsi="Times New Roman" w:cs="Arial"/>
          <w:sz w:val="4"/>
          <w:szCs w:val="20"/>
          <w:lang w:eastAsia="ru-RU"/>
        </w:rPr>
        <w:sectPr w:rsidR="00446DF3" w:rsidRPr="00446DF3">
          <w:pgSz w:w="16840" w:h="11906" w:orient="landscape"/>
          <w:pgMar w:top="1440" w:right="1138" w:bottom="100" w:left="1140" w:header="0" w:footer="0" w:gutter="0"/>
          <w:cols w:space="0" w:equalWidth="0">
            <w:col w:w="14560"/>
          </w:cols>
          <w:docGrid w:linePitch="360"/>
        </w:sectPr>
      </w:pPr>
    </w:p>
    <w:p w:rsidR="00446DF3" w:rsidRPr="00446DF3" w:rsidRDefault="00446DF3" w:rsidP="00446DF3">
      <w:pPr>
        <w:spacing w:after="0" w:line="200" w:lineRule="exact"/>
        <w:rPr>
          <w:rFonts w:ascii="Times New Roman" w:eastAsia="Times New Roman" w:hAnsi="Times New Roman" w:cs="Arial"/>
          <w:sz w:val="20"/>
          <w:szCs w:val="20"/>
          <w:lang w:eastAsia="ru-RU"/>
        </w:rPr>
      </w:pPr>
      <w:bookmarkStart w:id="398" w:name="page411"/>
      <w:bookmarkEnd w:id="398"/>
    </w:p>
    <w:p w:rsidR="00446DF3" w:rsidRPr="00446DF3" w:rsidRDefault="00446DF3" w:rsidP="00446DF3">
      <w:pPr>
        <w:spacing w:after="0" w:line="325" w:lineRule="exact"/>
        <w:rPr>
          <w:rFonts w:ascii="Times New Roman" w:eastAsia="Times New Roman" w:hAnsi="Times New Roman" w:cs="Arial"/>
          <w:sz w:val="20"/>
          <w:szCs w:val="20"/>
          <w:lang w:eastAsia="ru-RU"/>
        </w:rPr>
      </w:pPr>
    </w:p>
    <w:tbl>
      <w:tblPr>
        <w:tblW w:w="14580" w:type="dxa"/>
        <w:tblInd w:w="10" w:type="dxa"/>
        <w:tblLayout w:type="fixed"/>
        <w:tblCellMar>
          <w:left w:w="0" w:type="dxa"/>
          <w:right w:w="0" w:type="dxa"/>
        </w:tblCellMar>
        <w:tblLook w:val="0000" w:firstRow="0" w:lastRow="0" w:firstColumn="0" w:lastColumn="0" w:noHBand="0" w:noVBand="0"/>
      </w:tblPr>
      <w:tblGrid>
        <w:gridCol w:w="660"/>
        <w:gridCol w:w="1480"/>
        <w:gridCol w:w="1100"/>
        <w:gridCol w:w="40"/>
        <w:gridCol w:w="280"/>
        <w:gridCol w:w="1600"/>
        <w:gridCol w:w="240"/>
        <w:gridCol w:w="740"/>
        <w:gridCol w:w="780"/>
        <w:gridCol w:w="900"/>
        <w:gridCol w:w="20"/>
        <w:gridCol w:w="1100"/>
        <w:gridCol w:w="700"/>
        <w:gridCol w:w="600"/>
        <w:gridCol w:w="100"/>
        <w:gridCol w:w="500"/>
        <w:gridCol w:w="600"/>
        <w:gridCol w:w="320"/>
        <w:gridCol w:w="420"/>
        <w:gridCol w:w="360"/>
        <w:gridCol w:w="200"/>
        <w:gridCol w:w="400"/>
        <w:gridCol w:w="260"/>
        <w:gridCol w:w="80"/>
        <w:gridCol w:w="680"/>
        <w:gridCol w:w="60"/>
        <w:gridCol w:w="360"/>
      </w:tblGrid>
      <w:tr w:rsidR="00446DF3" w:rsidRPr="00446DF3" w:rsidTr="009B2142">
        <w:trPr>
          <w:trHeight w:val="278"/>
        </w:trPr>
        <w:tc>
          <w:tcPr>
            <w:tcW w:w="660" w:type="dxa"/>
            <w:tcBorders>
              <w:top w:val="single" w:sz="8" w:space="0" w:color="auto"/>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580" w:type="dxa"/>
            <w:gridSpan w:val="2"/>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субъектных отношений</w:t>
            </w:r>
          </w:p>
        </w:tc>
        <w:tc>
          <w:tcPr>
            <w:tcW w:w="320" w:type="dxa"/>
            <w:gridSpan w:val="2"/>
            <w:tcBorders>
              <w:top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7"/>
            <w:tcBorders>
              <w:top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способность   педагога   к   взаимопониманию,</w:t>
            </w:r>
          </w:p>
        </w:tc>
        <w:tc>
          <w:tcPr>
            <w:tcW w:w="3800" w:type="dxa"/>
            <w:gridSpan w:val="9"/>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предметная компетентность;</w:t>
            </w:r>
          </w:p>
        </w:tc>
        <w:tc>
          <w:tcPr>
            <w:tcW w:w="660" w:type="dxa"/>
            <w:gridSpan w:val="2"/>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60" w:type="dxa"/>
            <w:gridSpan w:val="2"/>
            <w:tcBorders>
              <w:top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20" w:type="dxa"/>
            <w:gridSpan w:val="2"/>
            <w:tcBorders>
              <w:top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5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установлению</w:t>
            </w:r>
          </w:p>
        </w:tc>
        <w:tc>
          <w:tcPr>
            <w:tcW w:w="176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отношений</w:t>
            </w:r>
          </w:p>
        </w:tc>
        <w:tc>
          <w:tcPr>
            <w:tcW w:w="2020" w:type="dxa"/>
            <w:gridSpan w:val="3"/>
            <w:tcBorders>
              <w:right w:val="single" w:sz="8" w:space="0" w:color="auto"/>
            </w:tcBorders>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сотрудничества,</w:t>
            </w:r>
          </w:p>
        </w:tc>
        <w:tc>
          <w:tcPr>
            <w:tcW w:w="3800" w:type="dxa"/>
            <w:gridSpan w:val="9"/>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методическая компетентность;</w:t>
            </w:r>
          </w:p>
        </w:tc>
        <w:tc>
          <w:tcPr>
            <w:tcW w:w="6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9"/>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5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7"/>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способность  слушать  и  чувствовать,  выяснять</w:t>
            </w:r>
          </w:p>
        </w:tc>
        <w:tc>
          <w:tcPr>
            <w:tcW w:w="3800" w:type="dxa"/>
            <w:gridSpan w:val="9"/>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готовность к сотрудничеству</w:t>
            </w:r>
          </w:p>
        </w:tc>
        <w:tc>
          <w:tcPr>
            <w:tcW w:w="6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5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7"/>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интересы   и   потребности   других   участников</w:t>
            </w: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0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4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5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7"/>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образовательного процесса, готовность вступать в</w:t>
            </w: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0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4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5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7"/>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помогающие  отношения,  позитивный  настрой</w:t>
            </w: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0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4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9"/>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5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педагога</w:t>
            </w:r>
          </w:p>
        </w:tc>
        <w:tc>
          <w:tcPr>
            <w:tcW w:w="9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9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0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4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48"/>
        </w:trPr>
        <w:tc>
          <w:tcPr>
            <w:tcW w:w="660" w:type="dxa"/>
            <w:tcBorders>
              <w:left w:val="single" w:sz="8" w:space="0" w:color="auto"/>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2580" w:type="dxa"/>
            <w:gridSpan w:val="2"/>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320" w:type="dxa"/>
            <w:gridSpan w:val="2"/>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2580" w:type="dxa"/>
            <w:gridSpan w:val="3"/>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2800" w:type="dxa"/>
            <w:gridSpan w:val="4"/>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220" w:type="dxa"/>
            <w:gridSpan w:val="13"/>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420" w:type="dxa"/>
            <w:gridSpan w:val="2"/>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r>
      <w:tr w:rsidR="00446DF3" w:rsidRPr="00446DF3" w:rsidTr="009B2142">
        <w:trPr>
          <w:trHeight w:val="258"/>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258" w:lineRule="exact"/>
              <w:ind w:right="1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6.2</w:t>
            </w:r>
          </w:p>
        </w:tc>
        <w:tc>
          <w:tcPr>
            <w:tcW w:w="2580" w:type="dxa"/>
            <w:gridSpan w:val="2"/>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Компетентность</w:t>
            </w:r>
          </w:p>
        </w:tc>
        <w:tc>
          <w:tcPr>
            <w:tcW w:w="320" w:type="dxa"/>
            <w:gridSpan w:val="2"/>
            <w:tcBorders>
              <w:right w:val="single" w:sz="8" w:space="0" w:color="auto"/>
            </w:tcBorders>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w:t>
            </w:r>
          </w:p>
        </w:tc>
        <w:tc>
          <w:tcPr>
            <w:tcW w:w="2580" w:type="dxa"/>
            <w:gridSpan w:val="3"/>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Добиться   понимания</w:t>
            </w:r>
          </w:p>
        </w:tc>
        <w:tc>
          <w:tcPr>
            <w:tcW w:w="2800" w:type="dxa"/>
            <w:gridSpan w:val="4"/>
            <w:tcBorders>
              <w:right w:val="single" w:sz="8" w:space="0" w:color="auto"/>
            </w:tcBorders>
            <w:shd w:val="clear" w:color="auto" w:fill="auto"/>
            <w:vAlign w:val="bottom"/>
          </w:tcPr>
          <w:p w:rsidR="00446DF3" w:rsidRPr="00446DF3" w:rsidRDefault="00446DF3" w:rsidP="00446DF3">
            <w:pPr>
              <w:spacing w:after="0" w:line="258" w:lineRule="exac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учебного   материала —</w:t>
            </w:r>
          </w:p>
        </w:tc>
        <w:tc>
          <w:tcPr>
            <w:tcW w:w="5220" w:type="dxa"/>
            <w:gridSpan w:val="13"/>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Знание того, что знают и понимают ученики;</w:t>
            </w:r>
          </w:p>
        </w:tc>
        <w:tc>
          <w:tcPr>
            <w:tcW w:w="4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900" w:type="dxa"/>
            <w:gridSpan w:val="4"/>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обеспечении   понимания</w:t>
            </w:r>
          </w:p>
        </w:tc>
        <w:tc>
          <w:tcPr>
            <w:tcW w:w="5380" w:type="dxa"/>
            <w:gridSpan w:val="7"/>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главная задача педагога. Этого понимания можно</w:t>
            </w:r>
          </w:p>
        </w:tc>
        <w:tc>
          <w:tcPr>
            <w:tcW w:w="5220" w:type="dxa"/>
            <w:gridSpan w:val="1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свободное владение изучаемым материалом;</w:t>
            </w:r>
          </w:p>
        </w:tc>
        <w:tc>
          <w:tcPr>
            <w:tcW w:w="4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9"/>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900" w:type="dxa"/>
            <w:gridSpan w:val="4"/>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педагогической  задачи  и</w:t>
            </w:r>
          </w:p>
        </w:tc>
        <w:tc>
          <w:tcPr>
            <w:tcW w:w="5380" w:type="dxa"/>
            <w:gridSpan w:val="7"/>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достичь  путём  включения  нового  материала  в</w:t>
            </w:r>
          </w:p>
        </w:tc>
        <w:tc>
          <w:tcPr>
            <w:tcW w:w="1900" w:type="dxa"/>
            <w:gridSpan w:val="4"/>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осознанное</w:t>
            </w:r>
          </w:p>
        </w:tc>
        <w:tc>
          <w:tcPr>
            <w:tcW w:w="134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включение</w:t>
            </w:r>
          </w:p>
        </w:tc>
        <w:tc>
          <w:tcPr>
            <w:tcW w:w="1220" w:type="dxa"/>
            <w:gridSpan w:val="4"/>
            <w:shd w:val="clear" w:color="auto" w:fill="auto"/>
            <w:vAlign w:val="bottom"/>
          </w:tcPr>
          <w:p w:rsidR="00446DF3" w:rsidRPr="00446DF3" w:rsidRDefault="00446DF3" w:rsidP="00446DF3">
            <w:pPr>
              <w:spacing w:after="0" w:line="0" w:lineRule="atLeast"/>
              <w:jc w:val="center"/>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нового</w:t>
            </w:r>
          </w:p>
        </w:tc>
        <w:tc>
          <w:tcPr>
            <w:tcW w:w="1180" w:type="dxa"/>
            <w:gridSpan w:val="4"/>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учебного</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5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способах деятельности</w:t>
            </w:r>
          </w:p>
        </w:tc>
        <w:tc>
          <w:tcPr>
            <w:tcW w:w="3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7"/>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систему  уже  освоенных  знаний  или  умений  и</w:t>
            </w:r>
          </w:p>
        </w:tc>
        <w:tc>
          <w:tcPr>
            <w:tcW w:w="130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материала</w:t>
            </w:r>
          </w:p>
        </w:tc>
        <w:tc>
          <w:tcPr>
            <w:tcW w:w="600" w:type="dxa"/>
            <w:gridSpan w:val="2"/>
            <w:shd w:val="clear" w:color="auto" w:fill="auto"/>
            <w:vAlign w:val="bottom"/>
          </w:tcPr>
          <w:p w:rsidR="00446DF3" w:rsidRPr="00446DF3" w:rsidRDefault="00446DF3" w:rsidP="00446DF3">
            <w:pPr>
              <w:spacing w:after="0" w:line="0" w:lineRule="atLeast"/>
              <w:jc w:val="center"/>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w:t>
            </w:r>
          </w:p>
        </w:tc>
        <w:tc>
          <w:tcPr>
            <w:tcW w:w="134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систему</w:t>
            </w:r>
          </w:p>
        </w:tc>
        <w:tc>
          <w:tcPr>
            <w:tcW w:w="1220" w:type="dxa"/>
            <w:gridSpan w:val="4"/>
            <w:shd w:val="clear" w:color="auto" w:fill="auto"/>
            <w:vAlign w:val="bottom"/>
          </w:tcPr>
          <w:p w:rsidR="00446DF3" w:rsidRPr="00446DF3" w:rsidRDefault="00446DF3" w:rsidP="00446DF3">
            <w:pPr>
              <w:spacing w:after="0" w:line="0" w:lineRule="atLeast"/>
              <w:jc w:val="center"/>
              <w:rPr>
                <w:rFonts w:ascii="Times New Roman" w:eastAsia="Times New Roman" w:hAnsi="Times New Roman" w:cs="Arial"/>
                <w:w w:val="99"/>
                <w:sz w:val="24"/>
                <w:szCs w:val="20"/>
                <w:lang w:eastAsia="ru-RU"/>
              </w:rPr>
            </w:pPr>
            <w:r w:rsidRPr="00446DF3">
              <w:rPr>
                <w:rFonts w:ascii="Times New Roman" w:eastAsia="Times New Roman" w:hAnsi="Times New Roman" w:cs="Arial"/>
                <w:w w:val="99"/>
                <w:sz w:val="24"/>
                <w:szCs w:val="20"/>
                <w:lang w:eastAsia="ru-RU"/>
              </w:rPr>
              <w:t>освоенных</w:t>
            </w:r>
          </w:p>
        </w:tc>
        <w:tc>
          <w:tcPr>
            <w:tcW w:w="1180" w:type="dxa"/>
            <w:gridSpan w:val="4"/>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знаний</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5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7"/>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путём  демонстрации  практического  применения</w:t>
            </w:r>
          </w:p>
        </w:tc>
        <w:tc>
          <w:tcPr>
            <w:tcW w:w="1900" w:type="dxa"/>
            <w:gridSpan w:val="4"/>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обучающихся;</w:t>
            </w:r>
          </w:p>
        </w:tc>
        <w:tc>
          <w:tcPr>
            <w:tcW w:w="6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4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5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580" w:type="dxa"/>
            <w:gridSpan w:val="3"/>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изучаемого материала</w:t>
            </w:r>
          </w:p>
        </w:tc>
        <w:tc>
          <w:tcPr>
            <w:tcW w:w="7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9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900" w:type="dxa"/>
            <w:gridSpan w:val="4"/>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демонстрация</w:t>
            </w:r>
          </w:p>
        </w:tc>
        <w:tc>
          <w:tcPr>
            <w:tcW w:w="1900" w:type="dxa"/>
            <w:gridSpan w:val="5"/>
            <w:shd w:val="clear" w:color="auto" w:fill="auto"/>
            <w:vAlign w:val="bottom"/>
          </w:tcPr>
          <w:p w:rsidR="00446DF3" w:rsidRPr="00446DF3" w:rsidRDefault="00446DF3" w:rsidP="00446DF3">
            <w:pPr>
              <w:spacing w:after="0" w:line="0" w:lineRule="atLeast"/>
              <w:jc w:val="center"/>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практического</w:t>
            </w:r>
          </w:p>
        </w:tc>
        <w:tc>
          <w:tcPr>
            <w:tcW w:w="1840" w:type="dxa"/>
            <w:gridSpan w:val="6"/>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применения</w:t>
            </w:r>
          </w:p>
        </w:tc>
      </w:tr>
      <w:tr w:rsidR="00446DF3" w:rsidRPr="00446DF3" w:rsidTr="009B2142">
        <w:trPr>
          <w:trHeight w:val="319"/>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5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9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9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500" w:type="dxa"/>
            <w:gridSpan w:val="5"/>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изучаемого материала;</w:t>
            </w:r>
          </w:p>
        </w:tc>
        <w:tc>
          <w:tcPr>
            <w:tcW w:w="74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5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9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8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9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1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460" w:type="dxa"/>
            <w:gridSpan w:val="11"/>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опора на чувственное восприятие</w:t>
            </w:r>
          </w:p>
        </w:tc>
        <w:tc>
          <w:tcPr>
            <w:tcW w:w="7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48"/>
        </w:trPr>
        <w:tc>
          <w:tcPr>
            <w:tcW w:w="660" w:type="dxa"/>
            <w:tcBorders>
              <w:left w:val="single" w:sz="8" w:space="0" w:color="auto"/>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2580" w:type="dxa"/>
            <w:gridSpan w:val="2"/>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320" w:type="dxa"/>
            <w:gridSpan w:val="2"/>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380" w:type="dxa"/>
            <w:gridSpan w:val="7"/>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220" w:type="dxa"/>
            <w:gridSpan w:val="13"/>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420" w:type="dxa"/>
            <w:gridSpan w:val="2"/>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r>
      <w:tr w:rsidR="00446DF3" w:rsidRPr="00446DF3" w:rsidTr="009B2142">
        <w:trPr>
          <w:trHeight w:val="258"/>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258" w:lineRule="exact"/>
              <w:ind w:right="1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6.3</w:t>
            </w:r>
          </w:p>
        </w:tc>
        <w:tc>
          <w:tcPr>
            <w:tcW w:w="2580" w:type="dxa"/>
            <w:gridSpan w:val="2"/>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Компетентность</w:t>
            </w:r>
          </w:p>
        </w:tc>
        <w:tc>
          <w:tcPr>
            <w:tcW w:w="320" w:type="dxa"/>
            <w:gridSpan w:val="2"/>
            <w:tcBorders>
              <w:right w:val="single" w:sz="8" w:space="0" w:color="auto"/>
            </w:tcBorders>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w:t>
            </w:r>
          </w:p>
        </w:tc>
        <w:tc>
          <w:tcPr>
            <w:tcW w:w="5380" w:type="dxa"/>
            <w:gridSpan w:val="7"/>
            <w:tcBorders>
              <w:right w:val="single" w:sz="8" w:space="0" w:color="auto"/>
            </w:tcBorders>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Обеспечивает процессы стимулирования учебной</w:t>
            </w:r>
          </w:p>
        </w:tc>
        <w:tc>
          <w:tcPr>
            <w:tcW w:w="5220" w:type="dxa"/>
            <w:gridSpan w:val="13"/>
            <w:shd w:val="clear" w:color="auto" w:fill="auto"/>
            <w:vAlign w:val="bottom"/>
          </w:tcPr>
          <w:p w:rsidR="00446DF3" w:rsidRPr="00446DF3" w:rsidRDefault="00446DF3"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Знание функций педагогической оценки;</w:t>
            </w:r>
          </w:p>
        </w:tc>
        <w:tc>
          <w:tcPr>
            <w:tcW w:w="4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5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педагогическом</w:t>
            </w:r>
          </w:p>
        </w:tc>
        <w:tc>
          <w:tcPr>
            <w:tcW w:w="3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7"/>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активности,  создаёт  условия  для  формирования</w:t>
            </w:r>
          </w:p>
        </w:tc>
        <w:tc>
          <w:tcPr>
            <w:tcW w:w="4460" w:type="dxa"/>
            <w:gridSpan w:val="11"/>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знание видов педагогической оценки;</w:t>
            </w:r>
          </w:p>
        </w:tc>
        <w:tc>
          <w:tcPr>
            <w:tcW w:w="7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20"/>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5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оценивании</w:t>
            </w:r>
          </w:p>
        </w:tc>
        <w:tc>
          <w:tcPr>
            <w:tcW w:w="3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7"/>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самооценки, определяет процессы формирования</w:t>
            </w:r>
          </w:p>
        </w:tc>
        <w:tc>
          <w:tcPr>
            <w:tcW w:w="130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знание</w:t>
            </w:r>
          </w:p>
        </w:tc>
        <w:tc>
          <w:tcPr>
            <w:tcW w:w="60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того,</w:t>
            </w:r>
          </w:p>
        </w:tc>
        <w:tc>
          <w:tcPr>
            <w:tcW w:w="6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что</w:t>
            </w:r>
          </w:p>
        </w:tc>
        <w:tc>
          <w:tcPr>
            <w:tcW w:w="1300" w:type="dxa"/>
            <w:gridSpan w:val="4"/>
            <w:shd w:val="clear" w:color="auto" w:fill="auto"/>
            <w:vAlign w:val="bottom"/>
          </w:tcPr>
          <w:p w:rsidR="00446DF3" w:rsidRPr="00446DF3" w:rsidRDefault="00446DF3" w:rsidP="00446DF3">
            <w:pPr>
              <w:spacing w:after="0" w:line="0" w:lineRule="atLeast"/>
              <w:jc w:val="center"/>
              <w:rPr>
                <w:rFonts w:ascii="Times New Roman" w:eastAsia="Times New Roman" w:hAnsi="Times New Roman" w:cs="Arial"/>
                <w:w w:val="98"/>
                <w:sz w:val="24"/>
                <w:szCs w:val="20"/>
                <w:lang w:eastAsia="ru-RU"/>
              </w:rPr>
            </w:pPr>
            <w:r w:rsidRPr="00446DF3">
              <w:rPr>
                <w:rFonts w:ascii="Times New Roman" w:eastAsia="Times New Roman" w:hAnsi="Times New Roman" w:cs="Arial"/>
                <w:w w:val="98"/>
                <w:sz w:val="24"/>
                <w:szCs w:val="20"/>
                <w:lang w:eastAsia="ru-RU"/>
              </w:rPr>
              <w:t>подлежит</w:t>
            </w:r>
          </w:p>
        </w:tc>
        <w:tc>
          <w:tcPr>
            <w:tcW w:w="1420" w:type="dxa"/>
            <w:gridSpan w:val="4"/>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оцениванию</w:t>
            </w:r>
          </w:p>
        </w:tc>
        <w:tc>
          <w:tcPr>
            <w:tcW w:w="420" w:type="dxa"/>
            <w:gridSpan w:val="2"/>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5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7"/>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личностного   «Я»   обучающегося,   пробуждает</w:t>
            </w:r>
          </w:p>
        </w:tc>
        <w:tc>
          <w:tcPr>
            <w:tcW w:w="3240" w:type="dxa"/>
            <w:gridSpan w:val="7"/>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педагогической деятельности;</w:t>
            </w:r>
          </w:p>
        </w:tc>
        <w:tc>
          <w:tcPr>
            <w:tcW w:w="5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5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7"/>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творческие   силы.   Грамотное   педагогическое</w:t>
            </w:r>
          </w:p>
        </w:tc>
        <w:tc>
          <w:tcPr>
            <w:tcW w:w="5640" w:type="dxa"/>
            <w:gridSpan w:val="15"/>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владение методами педагогического оценивания;</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5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6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оценивание</w:t>
            </w:r>
          </w:p>
        </w:tc>
        <w:tc>
          <w:tcPr>
            <w:tcW w:w="9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должно</w:t>
            </w:r>
          </w:p>
        </w:tc>
        <w:tc>
          <w:tcPr>
            <w:tcW w:w="16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направлять</w:t>
            </w:r>
          </w:p>
        </w:tc>
        <w:tc>
          <w:tcPr>
            <w:tcW w:w="1120" w:type="dxa"/>
            <w:gridSpan w:val="2"/>
            <w:tcBorders>
              <w:right w:val="single" w:sz="8" w:space="0" w:color="auto"/>
            </w:tcBorders>
            <w:shd w:val="clear" w:color="auto" w:fill="auto"/>
            <w:vAlign w:val="bottom"/>
          </w:tcPr>
          <w:p w:rsidR="00446DF3" w:rsidRPr="00446DF3" w:rsidRDefault="00446DF3" w:rsidP="00446DF3">
            <w:pPr>
              <w:spacing w:after="0" w:line="0" w:lineRule="atLeast"/>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развитие</w:t>
            </w:r>
          </w:p>
        </w:tc>
        <w:tc>
          <w:tcPr>
            <w:tcW w:w="130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умение</w:t>
            </w:r>
          </w:p>
        </w:tc>
        <w:tc>
          <w:tcPr>
            <w:tcW w:w="3920" w:type="dxa"/>
            <w:gridSpan w:val="11"/>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продемонстрировать   эти   методы</w:t>
            </w:r>
          </w:p>
        </w:tc>
        <w:tc>
          <w:tcPr>
            <w:tcW w:w="420" w:type="dxa"/>
            <w:gridSpan w:val="2"/>
            <w:tcBorders>
              <w:right w:val="single" w:sz="8" w:space="0" w:color="auto"/>
            </w:tcBorders>
            <w:shd w:val="clear" w:color="auto" w:fill="auto"/>
            <w:vAlign w:val="bottom"/>
          </w:tcPr>
          <w:p w:rsidR="00446DF3" w:rsidRPr="00446DF3" w:rsidRDefault="00446DF3" w:rsidP="00446DF3">
            <w:pPr>
              <w:spacing w:after="0" w:line="0" w:lineRule="atLeast"/>
              <w:ind w:right="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на</w:t>
            </w:r>
          </w:p>
        </w:tc>
      </w:tr>
      <w:tr w:rsidR="00446DF3" w:rsidRPr="00446DF3" w:rsidTr="009B2142">
        <w:trPr>
          <w:trHeight w:val="319"/>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5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7"/>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обучающегося от внешней оценки к самооценке.</w:t>
            </w:r>
          </w:p>
        </w:tc>
        <w:tc>
          <w:tcPr>
            <w:tcW w:w="2500" w:type="dxa"/>
            <w:gridSpan w:val="5"/>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конкретных примерах;</w:t>
            </w:r>
          </w:p>
        </w:tc>
        <w:tc>
          <w:tcPr>
            <w:tcW w:w="74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5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380" w:type="dxa"/>
            <w:gridSpan w:val="7"/>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Компетентность  в  оценивании  других  должна</w:t>
            </w:r>
          </w:p>
        </w:tc>
        <w:tc>
          <w:tcPr>
            <w:tcW w:w="5640" w:type="dxa"/>
            <w:gridSpan w:val="15"/>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умение перейти от педагогического оценивания к</w:t>
            </w:r>
          </w:p>
        </w:tc>
      </w:tr>
      <w:tr w:rsidR="00446DF3" w:rsidRPr="00446DF3" w:rsidTr="009B2142">
        <w:trPr>
          <w:trHeight w:val="317"/>
        </w:trPr>
        <w:tc>
          <w:tcPr>
            <w:tcW w:w="660" w:type="dxa"/>
            <w:tcBorders>
              <w:left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258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3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260" w:type="dxa"/>
            <w:gridSpan w:val="5"/>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сочетаться с самооценкой педагога</w:t>
            </w:r>
          </w:p>
        </w:tc>
        <w:tc>
          <w:tcPr>
            <w:tcW w:w="11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130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w w:val="98"/>
                <w:sz w:val="24"/>
                <w:szCs w:val="20"/>
                <w:lang w:eastAsia="ru-RU"/>
              </w:rPr>
            </w:pPr>
            <w:r w:rsidRPr="00446DF3">
              <w:rPr>
                <w:rFonts w:ascii="Times New Roman" w:eastAsia="Times New Roman" w:hAnsi="Times New Roman" w:cs="Arial"/>
                <w:w w:val="98"/>
                <w:sz w:val="24"/>
                <w:szCs w:val="20"/>
                <w:lang w:eastAsia="ru-RU"/>
              </w:rPr>
              <w:t>самооценке</w:t>
            </w:r>
          </w:p>
        </w:tc>
        <w:tc>
          <w:tcPr>
            <w:tcW w:w="60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00" w:type="dxa"/>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4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5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6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760" w:type="dxa"/>
            <w:gridSpan w:val="2"/>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c>
          <w:tcPr>
            <w:tcW w:w="420" w:type="dxa"/>
            <w:gridSpan w:val="2"/>
            <w:tcBorders>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24"/>
                <w:szCs w:val="20"/>
                <w:lang w:eastAsia="ru-RU"/>
              </w:rPr>
            </w:pPr>
          </w:p>
        </w:tc>
      </w:tr>
      <w:tr w:rsidR="00446DF3" w:rsidRPr="00446DF3" w:rsidTr="009B2142">
        <w:trPr>
          <w:trHeight w:val="80"/>
        </w:trPr>
        <w:tc>
          <w:tcPr>
            <w:tcW w:w="660" w:type="dxa"/>
            <w:tcBorders>
              <w:left w:val="single" w:sz="8" w:space="0" w:color="auto"/>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2580" w:type="dxa"/>
            <w:gridSpan w:val="2"/>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320" w:type="dxa"/>
            <w:gridSpan w:val="2"/>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380" w:type="dxa"/>
            <w:gridSpan w:val="7"/>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5220" w:type="dxa"/>
            <w:gridSpan w:val="13"/>
            <w:tcBorders>
              <w:bottom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c>
          <w:tcPr>
            <w:tcW w:w="420" w:type="dxa"/>
            <w:gridSpan w:val="2"/>
            <w:tcBorders>
              <w:bottom w:val="single" w:sz="8" w:space="0" w:color="auto"/>
              <w:right w:val="single" w:sz="8" w:space="0" w:color="auto"/>
            </w:tcBorders>
            <w:shd w:val="clear" w:color="auto" w:fill="auto"/>
            <w:vAlign w:val="bottom"/>
          </w:tcPr>
          <w:p w:rsidR="00446DF3" w:rsidRPr="00446DF3" w:rsidRDefault="00446DF3" w:rsidP="00446DF3">
            <w:pPr>
              <w:spacing w:after="0" w:line="0" w:lineRule="atLeast"/>
              <w:rPr>
                <w:rFonts w:ascii="Times New Roman" w:eastAsia="Times New Roman" w:hAnsi="Times New Roman" w:cs="Arial"/>
                <w:sz w:val="4"/>
                <w:szCs w:val="20"/>
                <w:lang w:eastAsia="ru-RU"/>
              </w:rPr>
            </w:pPr>
          </w:p>
        </w:tc>
      </w:tr>
      <w:tr w:rsidR="009B2142" w:rsidRPr="00446DF3" w:rsidTr="009B2142">
        <w:trPr>
          <w:trHeight w:val="258"/>
        </w:trPr>
        <w:tc>
          <w:tcPr>
            <w:tcW w:w="660" w:type="dxa"/>
            <w:tcBorders>
              <w:left w:val="single" w:sz="8" w:space="0" w:color="auto"/>
              <w:right w:val="single" w:sz="8" w:space="0" w:color="auto"/>
            </w:tcBorders>
            <w:shd w:val="clear" w:color="auto" w:fill="auto"/>
            <w:vAlign w:val="bottom"/>
          </w:tcPr>
          <w:p w:rsidR="009B2142" w:rsidRPr="00446DF3" w:rsidRDefault="009B2142" w:rsidP="00446DF3">
            <w:pPr>
              <w:spacing w:after="0" w:line="258" w:lineRule="exact"/>
              <w:ind w:right="120"/>
              <w:jc w:val="righ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6.4</w:t>
            </w:r>
          </w:p>
        </w:tc>
        <w:tc>
          <w:tcPr>
            <w:tcW w:w="2900" w:type="dxa"/>
            <w:gridSpan w:val="4"/>
            <w:vMerge w:val="restart"/>
            <w:tcBorders>
              <w:right w:val="single" w:sz="8" w:space="0" w:color="auto"/>
            </w:tcBorders>
            <w:shd w:val="clear" w:color="auto" w:fill="auto"/>
            <w:vAlign w:val="bottom"/>
          </w:tcPr>
          <w:p w:rsidR="009B2142" w:rsidRPr="00446DF3" w:rsidRDefault="009B2142"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Компетентность</w:t>
            </w:r>
          </w:p>
          <w:p w:rsidR="009B2142" w:rsidRPr="00446DF3" w:rsidRDefault="009B2142"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в</w:t>
            </w:r>
          </w:p>
          <w:p w:rsidR="009B2142" w:rsidRPr="00446DF3" w:rsidRDefault="009B2142"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организации</w:t>
            </w:r>
          </w:p>
          <w:p w:rsidR="009B2142" w:rsidRPr="00446DF3" w:rsidRDefault="009B2142"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информационной  основы</w:t>
            </w:r>
          </w:p>
          <w:p w:rsidR="009B2142" w:rsidRPr="00446DF3" w:rsidRDefault="009B2142"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деятельности</w:t>
            </w:r>
          </w:p>
          <w:p w:rsidR="009B2142" w:rsidRPr="00446DF3" w:rsidRDefault="009B2142"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обучающегося</w:t>
            </w:r>
          </w:p>
        </w:tc>
        <w:tc>
          <w:tcPr>
            <w:tcW w:w="5380" w:type="dxa"/>
            <w:gridSpan w:val="7"/>
            <w:vMerge w:val="restart"/>
            <w:tcBorders>
              <w:left w:val="single" w:sz="8" w:space="0" w:color="auto"/>
              <w:right w:val="single" w:sz="8" w:space="0" w:color="auto"/>
            </w:tcBorders>
            <w:shd w:val="clear" w:color="auto" w:fill="auto"/>
            <w:vAlign w:val="bottom"/>
          </w:tcPr>
          <w:p w:rsidR="009B2142" w:rsidRPr="00446DF3" w:rsidRDefault="009B2142"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Любая   учебная   задача   разрешается,   если</w:t>
            </w:r>
          </w:p>
          <w:p w:rsidR="009B2142" w:rsidRPr="00446DF3" w:rsidRDefault="009B2142"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обучающийся владеет необходимой для решения</w:t>
            </w:r>
          </w:p>
          <w:p w:rsidR="009B2142" w:rsidRPr="00446DF3" w:rsidRDefault="009B2142"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информацией  и  знает  способ  решения.  Педагог</w:t>
            </w:r>
          </w:p>
          <w:p w:rsidR="009B2142" w:rsidRPr="00446DF3" w:rsidRDefault="009B2142"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должен обладать компетентностью в том, чтобы</w:t>
            </w:r>
          </w:p>
          <w:p w:rsidR="009B2142" w:rsidRPr="00446DF3" w:rsidRDefault="009B2142"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осуществить</w:t>
            </w:r>
          </w:p>
          <w:p w:rsidR="009B2142" w:rsidRPr="00446DF3" w:rsidRDefault="009B2142" w:rsidP="009B2142">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или</w:t>
            </w:r>
            <w:r>
              <w:rPr>
                <w:rFonts w:ascii="Times New Roman" w:eastAsia="Times New Roman" w:hAnsi="Times New Roman" w:cs="Arial"/>
                <w:sz w:val="24"/>
                <w:szCs w:val="20"/>
                <w:lang w:eastAsia="ru-RU"/>
              </w:rPr>
              <w:t xml:space="preserve"> </w:t>
            </w:r>
            <w:r w:rsidRPr="00446DF3">
              <w:rPr>
                <w:rFonts w:ascii="Times New Roman" w:eastAsia="Times New Roman" w:hAnsi="Times New Roman" w:cs="Arial"/>
                <w:sz w:val="24"/>
                <w:szCs w:val="20"/>
                <w:lang w:eastAsia="ru-RU"/>
              </w:rPr>
              <w:t>организовать</w:t>
            </w:r>
            <w:r>
              <w:rPr>
                <w:rFonts w:ascii="Times New Roman" w:eastAsia="Times New Roman" w:hAnsi="Times New Roman" w:cs="Arial"/>
                <w:sz w:val="24"/>
                <w:szCs w:val="20"/>
                <w:lang w:eastAsia="ru-RU"/>
              </w:rPr>
              <w:t xml:space="preserve"> </w:t>
            </w:r>
            <w:r w:rsidRPr="00446DF3">
              <w:rPr>
                <w:rFonts w:ascii="Times New Roman" w:eastAsia="Times New Roman" w:hAnsi="Times New Roman" w:cs="Arial"/>
                <w:sz w:val="24"/>
                <w:szCs w:val="20"/>
                <w:lang w:eastAsia="ru-RU"/>
              </w:rPr>
              <w:t>поиск</w:t>
            </w:r>
            <w:r>
              <w:rPr>
                <w:rFonts w:ascii="Times New Roman" w:eastAsia="Times New Roman" w:hAnsi="Times New Roman" w:cs="Arial"/>
                <w:sz w:val="24"/>
                <w:szCs w:val="20"/>
                <w:lang w:eastAsia="ru-RU"/>
              </w:rPr>
              <w:t xml:space="preserve"> </w:t>
            </w:r>
            <w:r>
              <w:rPr>
                <w:rFonts w:ascii="Times New Roman" w:eastAsia="Times New Roman" w:hAnsi="Times New Roman"/>
                <w:sz w:val="24"/>
              </w:rPr>
              <w:t>необходимой для ученика информации информации,  необходимой  для  решения  учебной задачи;</w:t>
            </w:r>
          </w:p>
        </w:tc>
        <w:tc>
          <w:tcPr>
            <w:tcW w:w="5640" w:type="dxa"/>
            <w:gridSpan w:val="15"/>
            <w:vMerge w:val="restart"/>
            <w:tcBorders>
              <w:right w:val="single" w:sz="8" w:space="0" w:color="auto"/>
            </w:tcBorders>
            <w:shd w:val="clear" w:color="auto" w:fill="auto"/>
            <w:vAlign w:val="bottom"/>
          </w:tcPr>
          <w:p w:rsidR="009B2142" w:rsidRPr="00446DF3" w:rsidRDefault="009B2142" w:rsidP="00446DF3">
            <w:pPr>
              <w:spacing w:after="0" w:line="258" w:lineRule="exac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Свободное владение учебным материалом;</w:t>
            </w:r>
          </w:p>
          <w:p w:rsidR="009B2142" w:rsidRPr="00446DF3" w:rsidRDefault="009B2142" w:rsidP="009B2142">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знание</w:t>
            </w:r>
            <w:r>
              <w:rPr>
                <w:rFonts w:ascii="Times New Roman" w:eastAsia="Times New Roman" w:hAnsi="Times New Roman" w:cs="Arial"/>
                <w:sz w:val="24"/>
                <w:szCs w:val="20"/>
                <w:lang w:eastAsia="ru-RU"/>
              </w:rPr>
              <w:t xml:space="preserve"> </w:t>
            </w:r>
            <w:r w:rsidRPr="00446DF3">
              <w:rPr>
                <w:rFonts w:ascii="Times New Roman" w:eastAsia="Times New Roman" w:hAnsi="Times New Roman" w:cs="Arial"/>
                <w:sz w:val="24"/>
                <w:szCs w:val="20"/>
                <w:lang w:eastAsia="ru-RU"/>
              </w:rPr>
              <w:t>типичных</w:t>
            </w:r>
            <w:r>
              <w:rPr>
                <w:rFonts w:ascii="Times New Roman" w:eastAsia="Times New Roman" w:hAnsi="Times New Roman" w:cs="Arial"/>
                <w:sz w:val="24"/>
                <w:szCs w:val="20"/>
                <w:lang w:eastAsia="ru-RU"/>
              </w:rPr>
              <w:t xml:space="preserve"> </w:t>
            </w:r>
            <w:r w:rsidRPr="00446DF3">
              <w:rPr>
                <w:rFonts w:ascii="Times New Roman" w:eastAsia="Times New Roman" w:hAnsi="Times New Roman" w:cs="Arial"/>
                <w:w w:val="99"/>
                <w:sz w:val="24"/>
                <w:szCs w:val="20"/>
                <w:lang w:eastAsia="ru-RU"/>
              </w:rPr>
              <w:t>трудностей</w:t>
            </w:r>
            <w:r>
              <w:rPr>
                <w:rFonts w:ascii="Times New Roman" w:eastAsia="Times New Roman" w:hAnsi="Times New Roman" w:cs="Arial"/>
                <w:w w:val="99"/>
                <w:sz w:val="24"/>
                <w:szCs w:val="20"/>
                <w:lang w:eastAsia="ru-RU"/>
              </w:rPr>
              <w:t xml:space="preserve"> </w:t>
            </w:r>
            <w:r w:rsidRPr="00446DF3">
              <w:rPr>
                <w:rFonts w:ascii="Times New Roman" w:eastAsia="Times New Roman" w:hAnsi="Times New Roman" w:cs="Arial"/>
                <w:sz w:val="24"/>
                <w:szCs w:val="20"/>
                <w:lang w:eastAsia="ru-RU"/>
              </w:rPr>
              <w:t>при</w:t>
            </w:r>
            <w:r>
              <w:rPr>
                <w:rFonts w:ascii="Times New Roman" w:eastAsia="Times New Roman" w:hAnsi="Times New Roman" w:cs="Arial"/>
                <w:sz w:val="24"/>
                <w:szCs w:val="20"/>
                <w:lang w:eastAsia="ru-RU"/>
              </w:rPr>
              <w:t xml:space="preserve"> </w:t>
            </w:r>
            <w:r w:rsidRPr="00446DF3">
              <w:rPr>
                <w:rFonts w:ascii="Times New Roman" w:eastAsia="Times New Roman" w:hAnsi="Times New Roman" w:cs="Arial"/>
                <w:sz w:val="24"/>
                <w:szCs w:val="20"/>
                <w:lang w:eastAsia="ru-RU"/>
              </w:rPr>
              <w:t>изучении</w:t>
            </w:r>
          </w:p>
          <w:p w:rsidR="009B2142" w:rsidRPr="00446DF3" w:rsidRDefault="009B2142"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конкретных тем;</w:t>
            </w:r>
          </w:p>
          <w:p w:rsidR="009B2142" w:rsidRPr="00446DF3" w:rsidRDefault="009B2142" w:rsidP="00446DF3">
            <w:pPr>
              <w:spacing w:after="0" w:line="0" w:lineRule="atLeast"/>
              <w:rPr>
                <w:rFonts w:ascii="Times New Roman" w:eastAsia="Times New Roman" w:hAnsi="Times New Roman" w:cs="Arial"/>
                <w:sz w:val="24"/>
                <w:szCs w:val="20"/>
                <w:lang w:eastAsia="ru-RU"/>
              </w:rPr>
            </w:pPr>
            <w:r w:rsidRPr="00446DF3">
              <w:rPr>
                <w:rFonts w:ascii="Times New Roman" w:eastAsia="Times New Roman" w:hAnsi="Times New Roman" w:cs="Arial"/>
                <w:sz w:val="24"/>
                <w:szCs w:val="20"/>
                <w:lang w:eastAsia="ru-RU"/>
              </w:rPr>
              <w:t>— способность дать дополнительную информацию</w:t>
            </w:r>
          </w:p>
          <w:p w:rsidR="009B2142" w:rsidRPr="00446DF3" w:rsidRDefault="009B2142" w:rsidP="009B2142">
            <w:pPr>
              <w:spacing w:after="0" w:line="0" w:lineRule="atLeast"/>
              <w:rPr>
                <w:rFonts w:ascii="Times New Roman" w:eastAsia="Times New Roman" w:hAnsi="Times New Roman" w:cs="Arial"/>
                <w:szCs w:val="20"/>
                <w:lang w:eastAsia="ru-RU"/>
              </w:rPr>
            </w:pPr>
            <w:r>
              <w:rPr>
                <w:rFonts w:ascii="Times New Roman" w:eastAsia="Times New Roman" w:hAnsi="Times New Roman" w:cs="Arial"/>
                <w:sz w:val="24"/>
                <w:szCs w:val="20"/>
                <w:lang w:eastAsia="ru-RU"/>
              </w:rPr>
              <w:t>и</w:t>
            </w:r>
            <w:r w:rsidRPr="00446DF3">
              <w:rPr>
                <w:rFonts w:ascii="Times New Roman" w:eastAsia="Times New Roman" w:hAnsi="Times New Roman" w:cs="Arial"/>
                <w:sz w:val="24"/>
                <w:szCs w:val="20"/>
                <w:lang w:eastAsia="ru-RU"/>
              </w:rPr>
              <w:t>ли</w:t>
            </w:r>
            <w:r>
              <w:rPr>
                <w:rFonts w:ascii="Times New Roman" w:eastAsia="Times New Roman" w:hAnsi="Times New Roman" w:cs="Arial"/>
                <w:sz w:val="24"/>
                <w:szCs w:val="20"/>
                <w:lang w:eastAsia="ru-RU"/>
              </w:rPr>
              <w:t xml:space="preserve"> </w:t>
            </w:r>
            <w:r w:rsidRPr="00446DF3">
              <w:rPr>
                <w:rFonts w:ascii="Times New Roman" w:eastAsia="Times New Roman" w:hAnsi="Times New Roman" w:cs="Arial"/>
                <w:sz w:val="24"/>
                <w:szCs w:val="20"/>
                <w:lang w:eastAsia="ru-RU"/>
              </w:rPr>
              <w:t>организовать</w:t>
            </w:r>
            <w:r>
              <w:rPr>
                <w:rFonts w:ascii="Times New Roman" w:eastAsia="Times New Roman" w:hAnsi="Times New Roman" w:cs="Arial"/>
                <w:sz w:val="24"/>
                <w:szCs w:val="20"/>
                <w:lang w:eastAsia="ru-RU"/>
              </w:rPr>
              <w:t xml:space="preserve"> </w:t>
            </w:r>
            <w:r w:rsidRPr="00446DF3">
              <w:rPr>
                <w:rFonts w:ascii="Times New Roman" w:eastAsia="Times New Roman" w:hAnsi="Times New Roman" w:cs="Arial"/>
                <w:w w:val="99"/>
                <w:sz w:val="24"/>
                <w:szCs w:val="20"/>
                <w:lang w:eastAsia="ru-RU"/>
              </w:rPr>
              <w:t>поиск</w:t>
            </w:r>
            <w:r>
              <w:rPr>
                <w:rFonts w:ascii="Times New Roman" w:eastAsia="Times New Roman" w:hAnsi="Times New Roman" w:cs="Arial"/>
                <w:w w:val="99"/>
                <w:sz w:val="24"/>
                <w:szCs w:val="20"/>
                <w:lang w:eastAsia="ru-RU"/>
              </w:rPr>
              <w:t xml:space="preserve"> </w:t>
            </w:r>
            <w:r w:rsidRPr="00446DF3">
              <w:rPr>
                <w:rFonts w:ascii="Times New Roman" w:eastAsia="Times New Roman" w:hAnsi="Times New Roman" w:cs="Arial"/>
                <w:w w:val="99"/>
                <w:sz w:val="24"/>
                <w:szCs w:val="20"/>
                <w:lang w:eastAsia="ru-RU"/>
              </w:rPr>
              <w:t>дополнительной</w:t>
            </w:r>
          </w:p>
          <w:p w:rsidR="009B2142" w:rsidRDefault="009B2142" w:rsidP="009B2142">
            <w:pPr>
              <w:spacing w:after="0" w:line="0" w:lineRule="atLeast"/>
              <w:rPr>
                <w:rFonts w:ascii="Times New Roman" w:eastAsia="Times New Roman" w:hAnsi="Times New Roman" w:cs="Arial"/>
                <w:sz w:val="4"/>
                <w:szCs w:val="20"/>
                <w:lang w:eastAsia="ru-RU"/>
              </w:rPr>
            </w:pPr>
          </w:p>
          <w:p w:rsidR="009B2142" w:rsidRDefault="009B2142" w:rsidP="009B2142">
            <w:pPr>
              <w:spacing w:line="0" w:lineRule="atLeast"/>
              <w:ind w:left="100"/>
              <w:rPr>
                <w:rFonts w:ascii="Times New Roman" w:eastAsia="Times New Roman" w:hAnsi="Times New Roman"/>
                <w:sz w:val="24"/>
              </w:rPr>
            </w:pPr>
            <w:r>
              <w:rPr>
                <w:rFonts w:ascii="Times New Roman" w:eastAsia="Times New Roman" w:hAnsi="Times New Roman"/>
                <w:sz w:val="24"/>
              </w:rPr>
              <w:t>— умение выявить уровень развития обучающихся;</w:t>
            </w:r>
          </w:p>
          <w:p w:rsidR="009B2142" w:rsidRDefault="009B2142" w:rsidP="009B2142">
            <w:pPr>
              <w:spacing w:line="0" w:lineRule="atLeast"/>
              <w:ind w:left="100"/>
              <w:rPr>
                <w:rFonts w:ascii="Times New Roman" w:eastAsia="Times New Roman" w:hAnsi="Times New Roman"/>
                <w:sz w:val="24"/>
              </w:rPr>
            </w:pPr>
            <w:r>
              <w:rPr>
                <w:rFonts w:ascii="Times New Roman" w:eastAsia="Times New Roman" w:hAnsi="Times New Roman"/>
                <w:sz w:val="24"/>
              </w:rPr>
              <w:t>— владение методами  объективного контроля и</w:t>
            </w:r>
          </w:p>
          <w:p w:rsidR="009B2142" w:rsidRDefault="009B2142" w:rsidP="009B2142">
            <w:pPr>
              <w:spacing w:line="0" w:lineRule="atLeast"/>
              <w:ind w:left="100"/>
              <w:rPr>
                <w:rFonts w:ascii="Times New Roman" w:eastAsia="Times New Roman" w:hAnsi="Times New Roman"/>
                <w:sz w:val="24"/>
              </w:rPr>
            </w:pPr>
            <w:r>
              <w:rPr>
                <w:rFonts w:ascii="Times New Roman" w:eastAsia="Times New Roman" w:hAnsi="Times New Roman"/>
                <w:sz w:val="24"/>
              </w:rPr>
              <w:t xml:space="preserve">оценивания; </w:t>
            </w:r>
          </w:p>
          <w:p w:rsidR="009B2142" w:rsidRDefault="009B2142" w:rsidP="009B2142">
            <w:pPr>
              <w:spacing w:line="0" w:lineRule="atLeast"/>
              <w:ind w:left="100"/>
              <w:rPr>
                <w:rFonts w:ascii="Times New Roman" w:eastAsia="Times New Roman" w:hAnsi="Times New Roman"/>
                <w:sz w:val="24"/>
              </w:rPr>
            </w:pPr>
            <w:r>
              <w:rPr>
                <w:rFonts w:ascii="Times New Roman" w:eastAsia="Times New Roman" w:hAnsi="Times New Roman"/>
                <w:sz w:val="24"/>
              </w:rPr>
              <w:t xml:space="preserve">— умение  использовать </w:t>
            </w:r>
            <w:r>
              <w:rPr>
                <w:rFonts w:ascii="Times New Roman" w:eastAsia="Times New Roman" w:hAnsi="Times New Roman"/>
                <w:w w:val="98"/>
                <w:sz w:val="24"/>
              </w:rPr>
              <w:t xml:space="preserve">навыки </w:t>
            </w:r>
            <w:r>
              <w:rPr>
                <w:rFonts w:ascii="Times New Roman" w:eastAsia="Times New Roman" w:hAnsi="Times New Roman"/>
                <w:sz w:val="24"/>
              </w:rPr>
              <w:t>самооценки  для</w:t>
            </w:r>
          </w:p>
          <w:p w:rsidR="009B2142" w:rsidRDefault="009B2142" w:rsidP="009B2142">
            <w:pPr>
              <w:spacing w:line="0" w:lineRule="atLeast"/>
              <w:ind w:left="100"/>
              <w:rPr>
                <w:rFonts w:ascii="Times New Roman" w:eastAsia="Times New Roman" w:hAnsi="Times New Roman"/>
                <w:sz w:val="24"/>
              </w:rPr>
            </w:pPr>
            <w:r>
              <w:rPr>
                <w:rFonts w:ascii="Times New Roman" w:eastAsia="Times New Roman" w:hAnsi="Times New Roman"/>
                <w:sz w:val="24"/>
              </w:rPr>
              <w:t>построения информационной основы деятельности</w:t>
            </w:r>
          </w:p>
          <w:p w:rsidR="009B2142" w:rsidRDefault="009B2142" w:rsidP="009B2142">
            <w:pPr>
              <w:spacing w:line="0" w:lineRule="atLeast"/>
              <w:ind w:left="100"/>
              <w:rPr>
                <w:rFonts w:ascii="Times New Roman" w:eastAsia="Times New Roman" w:hAnsi="Times New Roman"/>
                <w:sz w:val="24"/>
              </w:rPr>
            </w:pPr>
            <w:r>
              <w:rPr>
                <w:rFonts w:ascii="Times New Roman" w:eastAsia="Times New Roman" w:hAnsi="Times New Roman"/>
                <w:sz w:val="24"/>
              </w:rPr>
              <w:t>(ученик  должен  уметь  определить,  чего  ему  не</w:t>
            </w:r>
          </w:p>
          <w:p w:rsidR="009B2142" w:rsidRPr="00446DF3" w:rsidRDefault="009B2142" w:rsidP="009B2142">
            <w:pPr>
              <w:spacing w:line="0" w:lineRule="atLeast"/>
              <w:rPr>
                <w:rFonts w:ascii="Times New Roman" w:eastAsia="Times New Roman" w:hAnsi="Times New Roman" w:cs="Arial"/>
                <w:szCs w:val="20"/>
                <w:lang w:eastAsia="ru-RU"/>
              </w:rPr>
            </w:pPr>
            <w:r>
              <w:rPr>
                <w:rFonts w:ascii="Times New Roman" w:eastAsia="Times New Roman" w:hAnsi="Times New Roman"/>
                <w:sz w:val="24"/>
              </w:rPr>
              <w:t>хватает для решения задачи)</w:t>
            </w:r>
          </w:p>
        </w:tc>
      </w:tr>
      <w:tr w:rsidR="009B2142" w:rsidRPr="00446DF3" w:rsidTr="009B2142">
        <w:trPr>
          <w:trHeight w:val="319"/>
        </w:trPr>
        <w:tc>
          <w:tcPr>
            <w:tcW w:w="660" w:type="dxa"/>
            <w:tcBorders>
              <w:left w:val="single" w:sz="8" w:space="0" w:color="auto"/>
              <w:right w:val="single" w:sz="8" w:space="0" w:color="auto"/>
            </w:tcBorders>
            <w:shd w:val="clear" w:color="auto" w:fill="auto"/>
            <w:vAlign w:val="bottom"/>
          </w:tcPr>
          <w:p w:rsidR="009B2142" w:rsidRPr="00446DF3" w:rsidRDefault="009B2142" w:rsidP="00446DF3">
            <w:pPr>
              <w:spacing w:after="0" w:line="0" w:lineRule="atLeast"/>
              <w:rPr>
                <w:rFonts w:ascii="Times New Roman" w:eastAsia="Times New Roman" w:hAnsi="Times New Roman" w:cs="Arial"/>
                <w:sz w:val="24"/>
                <w:szCs w:val="20"/>
                <w:lang w:eastAsia="ru-RU"/>
              </w:rPr>
            </w:pPr>
          </w:p>
        </w:tc>
        <w:tc>
          <w:tcPr>
            <w:tcW w:w="2900" w:type="dxa"/>
            <w:gridSpan w:val="4"/>
            <w:vMerge/>
            <w:tcBorders>
              <w:right w:val="single" w:sz="8" w:space="0" w:color="auto"/>
            </w:tcBorders>
            <w:shd w:val="clear" w:color="auto" w:fill="auto"/>
            <w:vAlign w:val="bottom"/>
          </w:tcPr>
          <w:p w:rsidR="009B2142" w:rsidRPr="00446DF3" w:rsidRDefault="009B2142" w:rsidP="00446DF3">
            <w:pPr>
              <w:spacing w:after="0" w:line="0" w:lineRule="atLeast"/>
              <w:rPr>
                <w:rFonts w:ascii="Times New Roman" w:eastAsia="Times New Roman" w:hAnsi="Times New Roman" w:cs="Arial"/>
                <w:sz w:val="24"/>
                <w:szCs w:val="20"/>
                <w:lang w:eastAsia="ru-RU"/>
              </w:rPr>
            </w:pPr>
          </w:p>
        </w:tc>
        <w:tc>
          <w:tcPr>
            <w:tcW w:w="5380" w:type="dxa"/>
            <w:gridSpan w:val="7"/>
            <w:vMerge/>
            <w:tcBorders>
              <w:left w:val="single" w:sz="8" w:space="0" w:color="auto"/>
              <w:right w:val="single" w:sz="8" w:space="0" w:color="auto"/>
            </w:tcBorders>
            <w:shd w:val="clear" w:color="auto" w:fill="auto"/>
            <w:vAlign w:val="bottom"/>
          </w:tcPr>
          <w:p w:rsidR="009B2142" w:rsidRPr="00446DF3" w:rsidRDefault="009B2142" w:rsidP="009B2142">
            <w:pPr>
              <w:spacing w:line="0" w:lineRule="atLeast"/>
              <w:ind w:left="100"/>
              <w:rPr>
                <w:rFonts w:ascii="Times New Roman" w:eastAsia="Times New Roman" w:hAnsi="Times New Roman" w:cs="Arial"/>
                <w:sz w:val="24"/>
                <w:szCs w:val="20"/>
                <w:lang w:eastAsia="ru-RU"/>
              </w:rPr>
            </w:pPr>
          </w:p>
        </w:tc>
        <w:tc>
          <w:tcPr>
            <w:tcW w:w="5640" w:type="dxa"/>
            <w:gridSpan w:val="15"/>
            <w:vMerge/>
            <w:tcBorders>
              <w:right w:val="single" w:sz="8" w:space="0" w:color="auto"/>
            </w:tcBorders>
            <w:shd w:val="clear" w:color="auto" w:fill="auto"/>
            <w:vAlign w:val="bottom"/>
          </w:tcPr>
          <w:p w:rsidR="009B2142" w:rsidRPr="00446DF3" w:rsidRDefault="009B2142" w:rsidP="009B2142">
            <w:pPr>
              <w:spacing w:line="0" w:lineRule="atLeast"/>
              <w:rPr>
                <w:rFonts w:ascii="Times New Roman" w:eastAsia="Times New Roman" w:hAnsi="Times New Roman" w:cs="Arial"/>
                <w:sz w:val="24"/>
                <w:szCs w:val="20"/>
                <w:lang w:eastAsia="ru-RU"/>
              </w:rPr>
            </w:pPr>
          </w:p>
        </w:tc>
      </w:tr>
      <w:tr w:rsidR="009B2142" w:rsidRPr="00446DF3" w:rsidTr="009B2142">
        <w:trPr>
          <w:trHeight w:val="317"/>
        </w:trPr>
        <w:tc>
          <w:tcPr>
            <w:tcW w:w="660" w:type="dxa"/>
            <w:tcBorders>
              <w:left w:val="single" w:sz="8" w:space="0" w:color="auto"/>
              <w:right w:val="single" w:sz="8" w:space="0" w:color="auto"/>
            </w:tcBorders>
            <w:shd w:val="clear" w:color="auto" w:fill="auto"/>
            <w:vAlign w:val="bottom"/>
          </w:tcPr>
          <w:p w:rsidR="009B2142" w:rsidRPr="00446DF3" w:rsidRDefault="009B2142" w:rsidP="00446DF3">
            <w:pPr>
              <w:spacing w:after="0" w:line="0" w:lineRule="atLeast"/>
              <w:rPr>
                <w:rFonts w:ascii="Times New Roman" w:eastAsia="Times New Roman" w:hAnsi="Times New Roman" w:cs="Arial"/>
                <w:sz w:val="24"/>
                <w:szCs w:val="20"/>
                <w:lang w:eastAsia="ru-RU"/>
              </w:rPr>
            </w:pPr>
          </w:p>
        </w:tc>
        <w:tc>
          <w:tcPr>
            <w:tcW w:w="2900" w:type="dxa"/>
            <w:gridSpan w:val="4"/>
            <w:vMerge/>
            <w:tcBorders>
              <w:right w:val="single" w:sz="8" w:space="0" w:color="auto"/>
            </w:tcBorders>
            <w:shd w:val="clear" w:color="auto" w:fill="auto"/>
            <w:vAlign w:val="bottom"/>
          </w:tcPr>
          <w:p w:rsidR="009B2142" w:rsidRPr="00446DF3" w:rsidRDefault="009B2142" w:rsidP="00446DF3">
            <w:pPr>
              <w:spacing w:after="0" w:line="0" w:lineRule="atLeast"/>
              <w:rPr>
                <w:rFonts w:ascii="Times New Roman" w:eastAsia="Times New Roman" w:hAnsi="Times New Roman" w:cs="Arial"/>
                <w:sz w:val="24"/>
                <w:szCs w:val="20"/>
                <w:lang w:eastAsia="ru-RU"/>
              </w:rPr>
            </w:pPr>
          </w:p>
        </w:tc>
        <w:tc>
          <w:tcPr>
            <w:tcW w:w="5380" w:type="dxa"/>
            <w:gridSpan w:val="7"/>
            <w:vMerge/>
            <w:tcBorders>
              <w:right w:val="single" w:sz="8" w:space="0" w:color="auto"/>
            </w:tcBorders>
            <w:shd w:val="clear" w:color="auto" w:fill="auto"/>
            <w:vAlign w:val="bottom"/>
          </w:tcPr>
          <w:p w:rsidR="009B2142" w:rsidRPr="00446DF3" w:rsidRDefault="009B2142" w:rsidP="009B2142">
            <w:pPr>
              <w:spacing w:line="0" w:lineRule="atLeast"/>
              <w:ind w:left="100"/>
              <w:rPr>
                <w:rFonts w:ascii="Times New Roman" w:eastAsia="Times New Roman" w:hAnsi="Times New Roman" w:cs="Arial"/>
                <w:sz w:val="24"/>
                <w:szCs w:val="20"/>
                <w:lang w:eastAsia="ru-RU"/>
              </w:rPr>
            </w:pPr>
          </w:p>
        </w:tc>
        <w:tc>
          <w:tcPr>
            <w:tcW w:w="5640" w:type="dxa"/>
            <w:gridSpan w:val="15"/>
            <w:vMerge/>
            <w:tcBorders>
              <w:right w:val="single" w:sz="8" w:space="0" w:color="auto"/>
            </w:tcBorders>
            <w:shd w:val="clear" w:color="auto" w:fill="auto"/>
            <w:vAlign w:val="bottom"/>
          </w:tcPr>
          <w:p w:rsidR="009B2142" w:rsidRPr="00446DF3" w:rsidRDefault="009B2142" w:rsidP="009B2142">
            <w:pPr>
              <w:spacing w:line="0" w:lineRule="atLeast"/>
              <w:rPr>
                <w:rFonts w:ascii="Times New Roman" w:eastAsia="Times New Roman" w:hAnsi="Times New Roman" w:cs="Arial"/>
                <w:sz w:val="24"/>
                <w:szCs w:val="20"/>
                <w:lang w:eastAsia="ru-RU"/>
              </w:rPr>
            </w:pPr>
          </w:p>
        </w:tc>
      </w:tr>
      <w:tr w:rsidR="009B2142" w:rsidRPr="00446DF3" w:rsidTr="009B2142">
        <w:trPr>
          <w:trHeight w:val="317"/>
        </w:trPr>
        <w:tc>
          <w:tcPr>
            <w:tcW w:w="660" w:type="dxa"/>
            <w:tcBorders>
              <w:left w:val="single" w:sz="8" w:space="0" w:color="auto"/>
              <w:right w:val="single" w:sz="8" w:space="0" w:color="auto"/>
            </w:tcBorders>
            <w:shd w:val="clear" w:color="auto" w:fill="auto"/>
            <w:vAlign w:val="bottom"/>
          </w:tcPr>
          <w:p w:rsidR="009B2142" w:rsidRPr="00446DF3" w:rsidRDefault="009B2142" w:rsidP="00446DF3">
            <w:pPr>
              <w:spacing w:after="0" w:line="0" w:lineRule="atLeast"/>
              <w:rPr>
                <w:rFonts w:ascii="Times New Roman" w:eastAsia="Times New Roman" w:hAnsi="Times New Roman" w:cs="Arial"/>
                <w:sz w:val="24"/>
                <w:szCs w:val="20"/>
                <w:lang w:eastAsia="ru-RU"/>
              </w:rPr>
            </w:pPr>
          </w:p>
        </w:tc>
        <w:tc>
          <w:tcPr>
            <w:tcW w:w="2900" w:type="dxa"/>
            <w:gridSpan w:val="4"/>
            <w:vMerge/>
            <w:tcBorders>
              <w:right w:val="single" w:sz="8" w:space="0" w:color="auto"/>
            </w:tcBorders>
            <w:shd w:val="clear" w:color="auto" w:fill="auto"/>
            <w:vAlign w:val="bottom"/>
          </w:tcPr>
          <w:p w:rsidR="009B2142" w:rsidRPr="00446DF3" w:rsidRDefault="009B2142" w:rsidP="00446DF3">
            <w:pPr>
              <w:spacing w:after="0" w:line="0" w:lineRule="atLeast"/>
              <w:rPr>
                <w:rFonts w:ascii="Times New Roman" w:eastAsia="Times New Roman" w:hAnsi="Times New Roman" w:cs="Arial"/>
                <w:sz w:val="24"/>
                <w:szCs w:val="20"/>
                <w:lang w:eastAsia="ru-RU"/>
              </w:rPr>
            </w:pPr>
          </w:p>
        </w:tc>
        <w:tc>
          <w:tcPr>
            <w:tcW w:w="5380" w:type="dxa"/>
            <w:gridSpan w:val="7"/>
            <w:vMerge/>
            <w:tcBorders>
              <w:left w:val="single" w:sz="8" w:space="0" w:color="auto"/>
              <w:right w:val="single" w:sz="8" w:space="0" w:color="auto"/>
            </w:tcBorders>
            <w:shd w:val="clear" w:color="auto" w:fill="auto"/>
            <w:vAlign w:val="bottom"/>
          </w:tcPr>
          <w:p w:rsidR="009B2142" w:rsidRPr="00446DF3" w:rsidRDefault="009B2142" w:rsidP="009B2142">
            <w:pPr>
              <w:spacing w:line="0" w:lineRule="atLeast"/>
              <w:ind w:left="100"/>
              <w:rPr>
                <w:rFonts w:ascii="Times New Roman" w:eastAsia="Times New Roman" w:hAnsi="Times New Roman" w:cs="Arial"/>
                <w:sz w:val="24"/>
                <w:szCs w:val="20"/>
                <w:lang w:eastAsia="ru-RU"/>
              </w:rPr>
            </w:pPr>
          </w:p>
        </w:tc>
        <w:tc>
          <w:tcPr>
            <w:tcW w:w="5640" w:type="dxa"/>
            <w:gridSpan w:val="15"/>
            <w:vMerge/>
            <w:tcBorders>
              <w:right w:val="single" w:sz="8" w:space="0" w:color="auto"/>
            </w:tcBorders>
            <w:shd w:val="clear" w:color="auto" w:fill="auto"/>
            <w:vAlign w:val="bottom"/>
          </w:tcPr>
          <w:p w:rsidR="009B2142" w:rsidRPr="00446DF3" w:rsidRDefault="009B2142" w:rsidP="009B2142">
            <w:pPr>
              <w:spacing w:line="0" w:lineRule="atLeast"/>
              <w:rPr>
                <w:rFonts w:ascii="Times New Roman" w:eastAsia="Times New Roman" w:hAnsi="Times New Roman" w:cs="Arial"/>
                <w:sz w:val="24"/>
                <w:szCs w:val="20"/>
                <w:lang w:eastAsia="ru-RU"/>
              </w:rPr>
            </w:pPr>
          </w:p>
        </w:tc>
      </w:tr>
      <w:tr w:rsidR="009B2142" w:rsidRPr="00446DF3" w:rsidTr="009B2142">
        <w:trPr>
          <w:trHeight w:val="317"/>
        </w:trPr>
        <w:tc>
          <w:tcPr>
            <w:tcW w:w="660" w:type="dxa"/>
            <w:tcBorders>
              <w:left w:val="single" w:sz="8" w:space="0" w:color="auto"/>
              <w:right w:val="single" w:sz="8" w:space="0" w:color="auto"/>
            </w:tcBorders>
            <w:shd w:val="clear" w:color="auto" w:fill="auto"/>
            <w:vAlign w:val="bottom"/>
          </w:tcPr>
          <w:p w:rsidR="009B2142" w:rsidRPr="00446DF3" w:rsidRDefault="009B2142" w:rsidP="00446DF3">
            <w:pPr>
              <w:spacing w:after="0" w:line="0" w:lineRule="atLeast"/>
              <w:rPr>
                <w:rFonts w:ascii="Times New Roman" w:eastAsia="Times New Roman" w:hAnsi="Times New Roman" w:cs="Arial"/>
                <w:sz w:val="24"/>
                <w:szCs w:val="20"/>
                <w:lang w:eastAsia="ru-RU"/>
              </w:rPr>
            </w:pPr>
          </w:p>
        </w:tc>
        <w:tc>
          <w:tcPr>
            <w:tcW w:w="2900" w:type="dxa"/>
            <w:gridSpan w:val="4"/>
            <w:vMerge/>
            <w:tcBorders>
              <w:right w:val="single" w:sz="8" w:space="0" w:color="auto"/>
            </w:tcBorders>
            <w:shd w:val="clear" w:color="auto" w:fill="auto"/>
            <w:vAlign w:val="bottom"/>
          </w:tcPr>
          <w:p w:rsidR="009B2142" w:rsidRPr="00446DF3" w:rsidRDefault="009B2142" w:rsidP="00446DF3">
            <w:pPr>
              <w:spacing w:after="0" w:line="0" w:lineRule="atLeast"/>
              <w:rPr>
                <w:rFonts w:ascii="Times New Roman" w:eastAsia="Times New Roman" w:hAnsi="Times New Roman" w:cs="Arial"/>
                <w:sz w:val="24"/>
                <w:szCs w:val="20"/>
                <w:lang w:eastAsia="ru-RU"/>
              </w:rPr>
            </w:pPr>
          </w:p>
        </w:tc>
        <w:tc>
          <w:tcPr>
            <w:tcW w:w="5380" w:type="dxa"/>
            <w:gridSpan w:val="7"/>
            <w:vMerge/>
            <w:tcBorders>
              <w:left w:val="single" w:sz="8" w:space="0" w:color="auto"/>
            </w:tcBorders>
            <w:shd w:val="clear" w:color="auto" w:fill="auto"/>
            <w:vAlign w:val="bottom"/>
          </w:tcPr>
          <w:p w:rsidR="009B2142" w:rsidRPr="00446DF3" w:rsidRDefault="009B2142" w:rsidP="009B2142">
            <w:pPr>
              <w:spacing w:line="0" w:lineRule="atLeast"/>
              <w:ind w:left="100"/>
              <w:rPr>
                <w:rFonts w:ascii="Times New Roman" w:eastAsia="Times New Roman" w:hAnsi="Times New Roman" w:cs="Arial"/>
                <w:sz w:val="24"/>
                <w:szCs w:val="20"/>
                <w:lang w:eastAsia="ru-RU"/>
              </w:rPr>
            </w:pPr>
          </w:p>
        </w:tc>
        <w:tc>
          <w:tcPr>
            <w:tcW w:w="5640" w:type="dxa"/>
            <w:gridSpan w:val="15"/>
            <w:vMerge/>
            <w:tcBorders>
              <w:right w:val="single" w:sz="8" w:space="0" w:color="auto"/>
            </w:tcBorders>
            <w:shd w:val="clear" w:color="auto" w:fill="auto"/>
            <w:vAlign w:val="bottom"/>
          </w:tcPr>
          <w:p w:rsidR="009B2142" w:rsidRPr="00446DF3" w:rsidRDefault="009B2142" w:rsidP="009B2142">
            <w:pPr>
              <w:spacing w:line="0" w:lineRule="atLeast"/>
              <w:rPr>
                <w:rFonts w:ascii="Times New Roman" w:eastAsia="Times New Roman" w:hAnsi="Times New Roman" w:cs="Arial"/>
                <w:w w:val="99"/>
                <w:sz w:val="24"/>
                <w:szCs w:val="20"/>
                <w:lang w:eastAsia="ru-RU"/>
              </w:rPr>
            </w:pPr>
          </w:p>
        </w:tc>
      </w:tr>
      <w:tr w:rsidR="009B2142" w:rsidRPr="00446DF3" w:rsidTr="009B2142">
        <w:trPr>
          <w:trHeight w:val="1148"/>
        </w:trPr>
        <w:tc>
          <w:tcPr>
            <w:tcW w:w="660" w:type="dxa"/>
            <w:tcBorders>
              <w:top w:val="single" w:sz="8" w:space="0" w:color="auto"/>
              <w:left w:val="single" w:sz="8" w:space="0" w:color="auto"/>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900" w:type="dxa"/>
            <w:gridSpan w:val="4"/>
            <w:vMerge/>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5380" w:type="dxa"/>
            <w:gridSpan w:val="7"/>
            <w:vMerge/>
            <w:tcBorders>
              <w:left w:val="single" w:sz="8" w:space="0" w:color="auto"/>
              <w:right w:val="single" w:sz="8" w:space="0" w:color="auto"/>
            </w:tcBorders>
            <w:shd w:val="clear" w:color="auto" w:fill="auto"/>
            <w:vAlign w:val="bottom"/>
          </w:tcPr>
          <w:p w:rsidR="009B2142" w:rsidRPr="00446DF3" w:rsidRDefault="009B2142" w:rsidP="009B2142">
            <w:pPr>
              <w:spacing w:line="0" w:lineRule="atLeast"/>
              <w:ind w:left="100"/>
              <w:rPr>
                <w:rFonts w:ascii="Times New Roman" w:eastAsia="Times New Roman" w:hAnsi="Times New Roman" w:cs="Arial"/>
                <w:sz w:val="4"/>
                <w:szCs w:val="20"/>
                <w:lang w:eastAsia="ru-RU"/>
              </w:rPr>
            </w:pPr>
          </w:p>
        </w:tc>
        <w:tc>
          <w:tcPr>
            <w:tcW w:w="5640" w:type="dxa"/>
            <w:gridSpan w:val="15"/>
            <w:vMerge/>
            <w:tcBorders>
              <w:right w:val="single" w:sz="8" w:space="0" w:color="auto"/>
            </w:tcBorders>
            <w:shd w:val="clear" w:color="auto" w:fill="auto"/>
            <w:vAlign w:val="bottom"/>
          </w:tcPr>
          <w:p w:rsidR="009B2142" w:rsidRPr="00446DF3" w:rsidRDefault="009B2142" w:rsidP="009B2142">
            <w:pPr>
              <w:spacing w:line="0" w:lineRule="atLeast"/>
              <w:rPr>
                <w:rFonts w:ascii="Times New Roman" w:eastAsia="Times New Roman" w:hAnsi="Times New Roman" w:cs="Arial"/>
                <w:sz w:val="4"/>
                <w:szCs w:val="20"/>
                <w:lang w:eastAsia="ru-RU"/>
              </w:rPr>
            </w:pPr>
          </w:p>
        </w:tc>
      </w:tr>
      <w:tr w:rsidR="009B2142" w:rsidTr="009B2142">
        <w:trPr>
          <w:trHeight w:val="319"/>
        </w:trPr>
        <w:tc>
          <w:tcPr>
            <w:tcW w:w="660" w:type="dxa"/>
            <w:tcBorders>
              <w:left w:val="single" w:sz="8" w:space="0" w:color="auto"/>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480" w:type="dxa"/>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1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8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440" w:type="dxa"/>
            <w:gridSpan w:val="4"/>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5640" w:type="dxa"/>
            <w:gridSpan w:val="15"/>
            <w:vMerge/>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r>
      <w:tr w:rsidR="009B2142" w:rsidTr="009B2142">
        <w:trPr>
          <w:trHeight w:val="317"/>
        </w:trPr>
        <w:tc>
          <w:tcPr>
            <w:tcW w:w="660" w:type="dxa"/>
            <w:tcBorders>
              <w:left w:val="single" w:sz="8" w:space="0" w:color="auto"/>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480" w:type="dxa"/>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1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8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440" w:type="dxa"/>
            <w:gridSpan w:val="4"/>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5640" w:type="dxa"/>
            <w:gridSpan w:val="15"/>
            <w:vMerge/>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r>
      <w:tr w:rsidR="009B2142" w:rsidTr="009B2142">
        <w:trPr>
          <w:trHeight w:val="317"/>
        </w:trPr>
        <w:tc>
          <w:tcPr>
            <w:tcW w:w="660" w:type="dxa"/>
            <w:tcBorders>
              <w:left w:val="single" w:sz="8" w:space="0" w:color="auto"/>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480" w:type="dxa"/>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1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8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440" w:type="dxa"/>
            <w:gridSpan w:val="4"/>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5640" w:type="dxa"/>
            <w:gridSpan w:val="15"/>
            <w:vMerge/>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r>
      <w:tr w:rsidR="009B2142" w:rsidTr="009B2142">
        <w:trPr>
          <w:trHeight w:val="317"/>
        </w:trPr>
        <w:tc>
          <w:tcPr>
            <w:tcW w:w="660" w:type="dxa"/>
            <w:tcBorders>
              <w:left w:val="single" w:sz="8" w:space="0" w:color="auto"/>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480" w:type="dxa"/>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1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8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440" w:type="dxa"/>
            <w:gridSpan w:val="4"/>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5640" w:type="dxa"/>
            <w:gridSpan w:val="15"/>
            <w:vMerge/>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r>
      <w:tr w:rsidR="009B2142" w:rsidTr="009B2142">
        <w:trPr>
          <w:trHeight w:val="319"/>
        </w:trPr>
        <w:tc>
          <w:tcPr>
            <w:tcW w:w="660" w:type="dxa"/>
            <w:tcBorders>
              <w:left w:val="single" w:sz="8" w:space="0" w:color="auto"/>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480" w:type="dxa"/>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1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8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440" w:type="dxa"/>
            <w:gridSpan w:val="4"/>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5640" w:type="dxa"/>
            <w:gridSpan w:val="15"/>
            <w:vMerge/>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r>
      <w:tr w:rsidR="009B2142" w:rsidTr="009B2142">
        <w:trPr>
          <w:trHeight w:val="317"/>
        </w:trPr>
        <w:tc>
          <w:tcPr>
            <w:tcW w:w="660" w:type="dxa"/>
            <w:tcBorders>
              <w:left w:val="single" w:sz="8" w:space="0" w:color="auto"/>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480" w:type="dxa"/>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1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8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440" w:type="dxa"/>
            <w:gridSpan w:val="4"/>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5640" w:type="dxa"/>
            <w:gridSpan w:val="15"/>
            <w:vMerge/>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r>
      <w:tr w:rsidR="009B2142" w:rsidTr="009B2142">
        <w:trPr>
          <w:trHeight w:val="80"/>
        </w:trPr>
        <w:tc>
          <w:tcPr>
            <w:tcW w:w="660" w:type="dxa"/>
            <w:tcBorders>
              <w:left w:val="single" w:sz="8" w:space="0" w:color="auto"/>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480" w:type="dxa"/>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1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8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440" w:type="dxa"/>
            <w:gridSpan w:val="4"/>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5640" w:type="dxa"/>
            <w:gridSpan w:val="15"/>
            <w:vMerge/>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r>
      <w:tr w:rsidR="009B2142" w:rsidTr="009B2142">
        <w:trPr>
          <w:trHeight w:val="80"/>
        </w:trPr>
        <w:tc>
          <w:tcPr>
            <w:tcW w:w="660" w:type="dxa"/>
            <w:tcBorders>
              <w:left w:val="single" w:sz="8" w:space="0" w:color="auto"/>
              <w:bottom w:val="single" w:sz="8" w:space="0" w:color="auto"/>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4"/>
              </w:rPr>
            </w:pPr>
          </w:p>
        </w:tc>
        <w:tc>
          <w:tcPr>
            <w:tcW w:w="2620" w:type="dxa"/>
            <w:gridSpan w:val="3"/>
            <w:tcBorders>
              <w:bottom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4"/>
              </w:rPr>
            </w:pPr>
          </w:p>
        </w:tc>
        <w:tc>
          <w:tcPr>
            <w:tcW w:w="280" w:type="dxa"/>
            <w:tcBorders>
              <w:bottom w:val="single" w:sz="8" w:space="0" w:color="auto"/>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4"/>
              </w:rPr>
            </w:pPr>
          </w:p>
        </w:tc>
        <w:tc>
          <w:tcPr>
            <w:tcW w:w="1840" w:type="dxa"/>
            <w:gridSpan w:val="2"/>
            <w:tcBorders>
              <w:bottom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4"/>
              </w:rPr>
            </w:pPr>
          </w:p>
        </w:tc>
        <w:tc>
          <w:tcPr>
            <w:tcW w:w="2440" w:type="dxa"/>
            <w:gridSpan w:val="4"/>
            <w:tcBorders>
              <w:bottom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4"/>
              </w:rPr>
            </w:pPr>
          </w:p>
        </w:tc>
        <w:tc>
          <w:tcPr>
            <w:tcW w:w="1100" w:type="dxa"/>
            <w:tcBorders>
              <w:bottom w:val="single" w:sz="8" w:space="0" w:color="auto"/>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4"/>
              </w:rPr>
            </w:pPr>
          </w:p>
        </w:tc>
        <w:tc>
          <w:tcPr>
            <w:tcW w:w="5640" w:type="dxa"/>
            <w:gridSpan w:val="15"/>
            <w:vMerge/>
            <w:tcBorders>
              <w:bottom w:val="single" w:sz="8" w:space="0" w:color="auto"/>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4"/>
              </w:rPr>
            </w:pPr>
          </w:p>
        </w:tc>
      </w:tr>
      <w:tr w:rsidR="009B2142" w:rsidTr="009B2142">
        <w:trPr>
          <w:trHeight w:val="260"/>
        </w:trPr>
        <w:tc>
          <w:tcPr>
            <w:tcW w:w="660" w:type="dxa"/>
            <w:tcBorders>
              <w:left w:val="single" w:sz="8" w:space="0" w:color="auto"/>
              <w:right w:val="single" w:sz="8" w:space="0" w:color="auto"/>
            </w:tcBorders>
            <w:shd w:val="clear" w:color="auto" w:fill="auto"/>
            <w:vAlign w:val="bottom"/>
          </w:tcPr>
          <w:p w:rsidR="009B2142" w:rsidRDefault="009B2142" w:rsidP="009B2142">
            <w:pPr>
              <w:spacing w:line="260" w:lineRule="exact"/>
              <w:ind w:right="120"/>
              <w:jc w:val="right"/>
              <w:rPr>
                <w:rFonts w:ascii="Times New Roman" w:eastAsia="Times New Roman" w:hAnsi="Times New Roman"/>
                <w:sz w:val="24"/>
              </w:rPr>
            </w:pPr>
            <w:r>
              <w:rPr>
                <w:rFonts w:ascii="Times New Roman" w:eastAsia="Times New Roman" w:hAnsi="Times New Roman"/>
                <w:sz w:val="24"/>
              </w:rPr>
              <w:t>6.5</w:t>
            </w:r>
          </w:p>
        </w:tc>
        <w:tc>
          <w:tcPr>
            <w:tcW w:w="2620" w:type="dxa"/>
            <w:gridSpan w:val="3"/>
            <w:shd w:val="clear" w:color="auto" w:fill="auto"/>
            <w:vAlign w:val="bottom"/>
          </w:tcPr>
          <w:p w:rsidR="009B2142" w:rsidRDefault="009B2142" w:rsidP="009B2142">
            <w:pPr>
              <w:spacing w:line="260" w:lineRule="exact"/>
              <w:ind w:left="100"/>
              <w:rPr>
                <w:rFonts w:ascii="Times New Roman" w:eastAsia="Times New Roman" w:hAnsi="Times New Roman"/>
                <w:sz w:val="24"/>
              </w:rPr>
            </w:pPr>
            <w:r>
              <w:rPr>
                <w:rFonts w:ascii="Times New Roman" w:eastAsia="Times New Roman" w:hAnsi="Times New Roman"/>
                <w:sz w:val="24"/>
              </w:rPr>
              <w:t>Компетентность</w:t>
            </w:r>
          </w:p>
        </w:tc>
        <w:tc>
          <w:tcPr>
            <w:tcW w:w="280" w:type="dxa"/>
            <w:tcBorders>
              <w:right w:val="single" w:sz="8" w:space="0" w:color="auto"/>
            </w:tcBorders>
            <w:shd w:val="clear" w:color="auto" w:fill="auto"/>
            <w:vAlign w:val="bottom"/>
          </w:tcPr>
          <w:p w:rsidR="009B2142" w:rsidRDefault="009B2142" w:rsidP="009B2142">
            <w:pPr>
              <w:spacing w:line="260" w:lineRule="exact"/>
              <w:ind w:right="20"/>
              <w:jc w:val="right"/>
              <w:rPr>
                <w:rFonts w:ascii="Times New Roman" w:eastAsia="Times New Roman" w:hAnsi="Times New Roman"/>
                <w:sz w:val="24"/>
              </w:rPr>
            </w:pPr>
            <w:r>
              <w:rPr>
                <w:rFonts w:ascii="Times New Roman" w:eastAsia="Times New Roman" w:hAnsi="Times New Roman"/>
                <w:sz w:val="24"/>
              </w:rPr>
              <w:t>в</w:t>
            </w:r>
          </w:p>
        </w:tc>
        <w:tc>
          <w:tcPr>
            <w:tcW w:w="1840" w:type="dxa"/>
            <w:gridSpan w:val="2"/>
            <w:shd w:val="clear" w:color="auto" w:fill="auto"/>
            <w:vAlign w:val="bottom"/>
          </w:tcPr>
          <w:p w:rsidR="009B2142" w:rsidRDefault="009B2142" w:rsidP="009B2142">
            <w:pPr>
              <w:spacing w:line="260" w:lineRule="exact"/>
              <w:ind w:left="80"/>
              <w:rPr>
                <w:rFonts w:ascii="Times New Roman" w:eastAsia="Times New Roman" w:hAnsi="Times New Roman"/>
                <w:sz w:val="24"/>
              </w:rPr>
            </w:pPr>
            <w:r>
              <w:rPr>
                <w:rFonts w:ascii="Times New Roman" w:eastAsia="Times New Roman" w:hAnsi="Times New Roman"/>
                <w:sz w:val="24"/>
              </w:rPr>
              <w:t>Обеспечивает</w:t>
            </w:r>
          </w:p>
        </w:tc>
        <w:tc>
          <w:tcPr>
            <w:tcW w:w="2440" w:type="dxa"/>
            <w:gridSpan w:val="4"/>
            <w:shd w:val="clear" w:color="auto" w:fill="auto"/>
            <w:vAlign w:val="bottom"/>
          </w:tcPr>
          <w:p w:rsidR="009B2142" w:rsidRDefault="009B2142" w:rsidP="009B2142">
            <w:pPr>
              <w:spacing w:line="260" w:lineRule="exact"/>
              <w:ind w:left="360"/>
              <w:rPr>
                <w:rFonts w:ascii="Times New Roman" w:eastAsia="Times New Roman" w:hAnsi="Times New Roman"/>
                <w:sz w:val="24"/>
              </w:rPr>
            </w:pPr>
            <w:r>
              <w:rPr>
                <w:rFonts w:ascii="Times New Roman" w:eastAsia="Times New Roman" w:hAnsi="Times New Roman"/>
                <w:sz w:val="24"/>
              </w:rPr>
              <w:t>эффективность</w:t>
            </w:r>
          </w:p>
        </w:tc>
        <w:tc>
          <w:tcPr>
            <w:tcW w:w="1100" w:type="dxa"/>
            <w:tcBorders>
              <w:right w:val="single" w:sz="8" w:space="0" w:color="auto"/>
            </w:tcBorders>
            <w:shd w:val="clear" w:color="auto" w:fill="auto"/>
            <w:vAlign w:val="bottom"/>
          </w:tcPr>
          <w:p w:rsidR="009B2142" w:rsidRDefault="009B2142" w:rsidP="009B2142">
            <w:pPr>
              <w:spacing w:line="260" w:lineRule="exact"/>
              <w:jc w:val="right"/>
              <w:rPr>
                <w:rFonts w:ascii="Times New Roman" w:eastAsia="Times New Roman" w:hAnsi="Times New Roman"/>
                <w:sz w:val="24"/>
              </w:rPr>
            </w:pPr>
            <w:r>
              <w:rPr>
                <w:rFonts w:ascii="Times New Roman" w:eastAsia="Times New Roman" w:hAnsi="Times New Roman"/>
                <w:sz w:val="24"/>
              </w:rPr>
              <w:t>учебно-</w:t>
            </w:r>
          </w:p>
        </w:tc>
        <w:tc>
          <w:tcPr>
            <w:tcW w:w="1400" w:type="dxa"/>
            <w:gridSpan w:val="3"/>
            <w:shd w:val="clear" w:color="auto" w:fill="auto"/>
            <w:vAlign w:val="bottom"/>
          </w:tcPr>
          <w:p w:rsidR="009B2142" w:rsidRDefault="009B2142" w:rsidP="009B2142">
            <w:pPr>
              <w:spacing w:line="260" w:lineRule="exact"/>
              <w:ind w:left="100"/>
              <w:rPr>
                <w:rFonts w:ascii="Times New Roman" w:eastAsia="Times New Roman" w:hAnsi="Times New Roman"/>
                <w:sz w:val="24"/>
              </w:rPr>
            </w:pPr>
            <w:r>
              <w:rPr>
                <w:rFonts w:ascii="Times New Roman" w:eastAsia="Times New Roman" w:hAnsi="Times New Roman"/>
                <w:sz w:val="24"/>
              </w:rPr>
              <w:t>— Знание</w:t>
            </w:r>
          </w:p>
        </w:tc>
        <w:tc>
          <w:tcPr>
            <w:tcW w:w="1420" w:type="dxa"/>
            <w:gridSpan w:val="3"/>
            <w:shd w:val="clear" w:color="auto" w:fill="auto"/>
            <w:vAlign w:val="bottom"/>
          </w:tcPr>
          <w:p w:rsidR="009B2142" w:rsidRDefault="009B2142" w:rsidP="009B2142">
            <w:pPr>
              <w:spacing w:line="260" w:lineRule="exact"/>
              <w:jc w:val="right"/>
              <w:rPr>
                <w:rFonts w:ascii="Times New Roman" w:eastAsia="Times New Roman" w:hAnsi="Times New Roman"/>
                <w:sz w:val="24"/>
              </w:rPr>
            </w:pPr>
            <w:r>
              <w:rPr>
                <w:rFonts w:ascii="Times New Roman" w:eastAsia="Times New Roman" w:hAnsi="Times New Roman"/>
                <w:sz w:val="24"/>
              </w:rPr>
              <w:t>современных</w:t>
            </w:r>
          </w:p>
        </w:tc>
        <w:tc>
          <w:tcPr>
            <w:tcW w:w="1380" w:type="dxa"/>
            <w:gridSpan w:val="4"/>
            <w:shd w:val="clear" w:color="auto" w:fill="auto"/>
            <w:vAlign w:val="bottom"/>
          </w:tcPr>
          <w:p w:rsidR="009B2142" w:rsidRDefault="009B2142" w:rsidP="009B2142">
            <w:pPr>
              <w:spacing w:line="260" w:lineRule="exact"/>
              <w:ind w:right="180"/>
              <w:jc w:val="right"/>
              <w:rPr>
                <w:rFonts w:ascii="Times New Roman" w:eastAsia="Times New Roman" w:hAnsi="Times New Roman"/>
                <w:sz w:val="24"/>
              </w:rPr>
            </w:pPr>
            <w:r>
              <w:rPr>
                <w:rFonts w:ascii="Times New Roman" w:eastAsia="Times New Roman" w:hAnsi="Times New Roman"/>
                <w:sz w:val="24"/>
              </w:rPr>
              <w:t>средств</w:t>
            </w:r>
          </w:p>
        </w:tc>
        <w:tc>
          <w:tcPr>
            <w:tcW w:w="340" w:type="dxa"/>
            <w:gridSpan w:val="2"/>
            <w:shd w:val="clear" w:color="auto" w:fill="auto"/>
            <w:vAlign w:val="bottom"/>
          </w:tcPr>
          <w:p w:rsidR="009B2142" w:rsidRDefault="009B2142" w:rsidP="009B2142">
            <w:pPr>
              <w:spacing w:line="260" w:lineRule="exact"/>
              <w:ind w:left="20"/>
              <w:rPr>
                <w:rFonts w:ascii="Times New Roman" w:eastAsia="Times New Roman" w:hAnsi="Times New Roman"/>
                <w:sz w:val="24"/>
              </w:rPr>
            </w:pPr>
            <w:r>
              <w:rPr>
                <w:rFonts w:ascii="Times New Roman" w:eastAsia="Times New Roman" w:hAnsi="Times New Roman"/>
                <w:sz w:val="24"/>
              </w:rPr>
              <w:t>и</w:t>
            </w:r>
          </w:p>
        </w:tc>
        <w:tc>
          <w:tcPr>
            <w:tcW w:w="1100" w:type="dxa"/>
            <w:gridSpan w:val="3"/>
            <w:tcBorders>
              <w:right w:val="single" w:sz="8" w:space="0" w:color="auto"/>
            </w:tcBorders>
            <w:shd w:val="clear" w:color="auto" w:fill="auto"/>
            <w:vAlign w:val="bottom"/>
          </w:tcPr>
          <w:p w:rsidR="009B2142" w:rsidRDefault="009B2142" w:rsidP="009B2142">
            <w:pPr>
              <w:spacing w:line="260" w:lineRule="exact"/>
              <w:ind w:right="20"/>
              <w:jc w:val="right"/>
              <w:rPr>
                <w:rFonts w:ascii="Times New Roman" w:eastAsia="Times New Roman" w:hAnsi="Times New Roman"/>
                <w:sz w:val="24"/>
              </w:rPr>
            </w:pPr>
            <w:r>
              <w:rPr>
                <w:rFonts w:ascii="Times New Roman" w:eastAsia="Times New Roman" w:hAnsi="Times New Roman"/>
                <w:sz w:val="24"/>
              </w:rPr>
              <w:t>методов</w:t>
            </w:r>
          </w:p>
        </w:tc>
      </w:tr>
      <w:tr w:rsidR="009B2142" w:rsidTr="009B2142">
        <w:trPr>
          <w:trHeight w:val="317"/>
        </w:trPr>
        <w:tc>
          <w:tcPr>
            <w:tcW w:w="660" w:type="dxa"/>
            <w:tcBorders>
              <w:left w:val="single" w:sz="8" w:space="0" w:color="auto"/>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620" w:type="dxa"/>
            <w:gridSpan w:val="3"/>
            <w:shd w:val="clear" w:color="auto" w:fill="auto"/>
            <w:vAlign w:val="bottom"/>
          </w:tcPr>
          <w:p w:rsidR="009B2142" w:rsidRDefault="009B2142" w:rsidP="009B2142">
            <w:pPr>
              <w:spacing w:line="0" w:lineRule="atLeast"/>
              <w:ind w:left="100"/>
              <w:rPr>
                <w:rFonts w:ascii="Times New Roman" w:eastAsia="Times New Roman" w:hAnsi="Times New Roman"/>
                <w:sz w:val="24"/>
              </w:rPr>
            </w:pPr>
            <w:r>
              <w:rPr>
                <w:rFonts w:ascii="Times New Roman" w:eastAsia="Times New Roman" w:hAnsi="Times New Roman"/>
                <w:sz w:val="24"/>
              </w:rPr>
              <w:t>использовании</w:t>
            </w:r>
          </w:p>
        </w:tc>
        <w:tc>
          <w:tcPr>
            <w:tcW w:w="28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4280" w:type="dxa"/>
            <w:gridSpan w:val="6"/>
            <w:shd w:val="clear" w:color="auto" w:fill="auto"/>
            <w:vAlign w:val="bottom"/>
          </w:tcPr>
          <w:p w:rsidR="009B2142" w:rsidRDefault="009B2142" w:rsidP="009B2142">
            <w:pPr>
              <w:spacing w:line="0" w:lineRule="atLeast"/>
              <w:ind w:left="80"/>
              <w:rPr>
                <w:rFonts w:ascii="Times New Roman" w:eastAsia="Times New Roman" w:hAnsi="Times New Roman"/>
                <w:sz w:val="24"/>
              </w:rPr>
            </w:pPr>
            <w:r>
              <w:rPr>
                <w:rFonts w:ascii="Times New Roman" w:eastAsia="Times New Roman" w:hAnsi="Times New Roman"/>
                <w:sz w:val="24"/>
              </w:rPr>
              <w:t>воспитательного процесса</w:t>
            </w:r>
          </w:p>
        </w:tc>
        <w:tc>
          <w:tcPr>
            <w:tcW w:w="110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4200" w:type="dxa"/>
            <w:gridSpan w:val="10"/>
            <w:shd w:val="clear" w:color="auto" w:fill="auto"/>
            <w:vAlign w:val="bottom"/>
          </w:tcPr>
          <w:p w:rsidR="009B2142" w:rsidRDefault="009B2142" w:rsidP="009B2142">
            <w:pPr>
              <w:spacing w:line="0" w:lineRule="atLeast"/>
              <w:ind w:left="100"/>
              <w:rPr>
                <w:rFonts w:ascii="Times New Roman" w:eastAsia="Times New Roman" w:hAnsi="Times New Roman"/>
                <w:w w:val="99"/>
                <w:sz w:val="24"/>
              </w:rPr>
            </w:pPr>
            <w:r>
              <w:rPr>
                <w:rFonts w:ascii="Times New Roman" w:eastAsia="Times New Roman" w:hAnsi="Times New Roman"/>
                <w:w w:val="99"/>
                <w:sz w:val="24"/>
              </w:rPr>
              <w:t>построения образовательного процесса;</w:t>
            </w:r>
          </w:p>
        </w:tc>
        <w:tc>
          <w:tcPr>
            <w:tcW w:w="3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7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r>
      <w:tr w:rsidR="009B2142" w:rsidTr="009B2142">
        <w:trPr>
          <w:trHeight w:val="317"/>
        </w:trPr>
        <w:tc>
          <w:tcPr>
            <w:tcW w:w="660" w:type="dxa"/>
            <w:tcBorders>
              <w:left w:val="single" w:sz="8" w:space="0" w:color="auto"/>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480" w:type="dxa"/>
            <w:shd w:val="clear" w:color="auto" w:fill="auto"/>
            <w:vAlign w:val="bottom"/>
          </w:tcPr>
          <w:p w:rsidR="009B2142" w:rsidRDefault="009B2142" w:rsidP="009B2142">
            <w:pPr>
              <w:spacing w:line="0" w:lineRule="atLeast"/>
              <w:ind w:left="100"/>
              <w:rPr>
                <w:rFonts w:ascii="Times New Roman" w:eastAsia="Times New Roman" w:hAnsi="Times New Roman"/>
                <w:w w:val="99"/>
                <w:sz w:val="24"/>
              </w:rPr>
            </w:pPr>
            <w:r>
              <w:rPr>
                <w:rFonts w:ascii="Times New Roman" w:eastAsia="Times New Roman" w:hAnsi="Times New Roman"/>
                <w:w w:val="99"/>
                <w:sz w:val="24"/>
              </w:rPr>
              <w:t>современных</w:t>
            </w:r>
          </w:p>
        </w:tc>
        <w:tc>
          <w:tcPr>
            <w:tcW w:w="1140" w:type="dxa"/>
            <w:gridSpan w:val="2"/>
            <w:shd w:val="clear" w:color="auto" w:fill="auto"/>
            <w:vAlign w:val="bottom"/>
          </w:tcPr>
          <w:p w:rsidR="009B2142" w:rsidRDefault="009B2142" w:rsidP="009B2142">
            <w:pPr>
              <w:spacing w:line="0" w:lineRule="atLeast"/>
              <w:ind w:left="180"/>
              <w:rPr>
                <w:rFonts w:ascii="Times New Roman" w:eastAsia="Times New Roman" w:hAnsi="Times New Roman"/>
                <w:sz w:val="24"/>
              </w:rPr>
            </w:pPr>
            <w:r>
              <w:rPr>
                <w:rFonts w:ascii="Times New Roman" w:eastAsia="Times New Roman" w:hAnsi="Times New Roman"/>
                <w:sz w:val="24"/>
              </w:rPr>
              <w:t>средств</w:t>
            </w:r>
          </w:p>
        </w:tc>
        <w:tc>
          <w:tcPr>
            <w:tcW w:w="280" w:type="dxa"/>
            <w:tcBorders>
              <w:right w:val="single" w:sz="8" w:space="0" w:color="auto"/>
            </w:tcBorders>
            <w:shd w:val="clear" w:color="auto" w:fill="auto"/>
            <w:vAlign w:val="bottom"/>
          </w:tcPr>
          <w:p w:rsidR="009B2142" w:rsidRDefault="009B2142" w:rsidP="009B2142">
            <w:pPr>
              <w:spacing w:line="0" w:lineRule="atLeast"/>
              <w:ind w:right="20"/>
              <w:jc w:val="right"/>
              <w:rPr>
                <w:rFonts w:ascii="Times New Roman" w:eastAsia="Times New Roman" w:hAnsi="Times New Roman"/>
                <w:w w:val="93"/>
                <w:sz w:val="24"/>
              </w:rPr>
            </w:pPr>
            <w:r>
              <w:rPr>
                <w:rFonts w:ascii="Times New Roman" w:eastAsia="Times New Roman" w:hAnsi="Times New Roman"/>
                <w:w w:val="93"/>
                <w:sz w:val="24"/>
              </w:rPr>
              <w:t>и</w:t>
            </w:r>
          </w:p>
        </w:tc>
        <w:tc>
          <w:tcPr>
            <w:tcW w:w="18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440" w:type="dxa"/>
            <w:gridSpan w:val="4"/>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400" w:type="dxa"/>
            <w:gridSpan w:val="3"/>
            <w:shd w:val="clear" w:color="auto" w:fill="auto"/>
            <w:vAlign w:val="bottom"/>
          </w:tcPr>
          <w:p w:rsidR="009B2142" w:rsidRDefault="009B2142" w:rsidP="009B2142">
            <w:pPr>
              <w:spacing w:line="0" w:lineRule="atLeast"/>
              <w:ind w:left="100"/>
              <w:rPr>
                <w:rFonts w:ascii="Times New Roman" w:eastAsia="Times New Roman" w:hAnsi="Times New Roman"/>
                <w:sz w:val="24"/>
              </w:rPr>
            </w:pPr>
            <w:r>
              <w:rPr>
                <w:rFonts w:ascii="Times New Roman" w:eastAsia="Times New Roman" w:hAnsi="Times New Roman"/>
                <w:sz w:val="24"/>
              </w:rPr>
              <w:t>— умение</w:t>
            </w:r>
          </w:p>
        </w:tc>
        <w:tc>
          <w:tcPr>
            <w:tcW w:w="1420" w:type="dxa"/>
            <w:gridSpan w:val="3"/>
            <w:shd w:val="clear" w:color="auto" w:fill="auto"/>
            <w:vAlign w:val="bottom"/>
          </w:tcPr>
          <w:p w:rsidR="009B2142" w:rsidRDefault="009B2142" w:rsidP="009B2142">
            <w:pPr>
              <w:spacing w:line="0" w:lineRule="atLeast"/>
              <w:jc w:val="right"/>
              <w:rPr>
                <w:rFonts w:ascii="Times New Roman" w:eastAsia="Times New Roman" w:hAnsi="Times New Roman"/>
                <w:sz w:val="24"/>
              </w:rPr>
            </w:pPr>
            <w:r>
              <w:rPr>
                <w:rFonts w:ascii="Times New Roman" w:eastAsia="Times New Roman" w:hAnsi="Times New Roman"/>
                <w:sz w:val="24"/>
              </w:rPr>
              <w:t>использовать</w:t>
            </w:r>
          </w:p>
        </w:tc>
        <w:tc>
          <w:tcPr>
            <w:tcW w:w="1380" w:type="dxa"/>
            <w:gridSpan w:val="4"/>
            <w:shd w:val="clear" w:color="auto" w:fill="auto"/>
            <w:vAlign w:val="bottom"/>
          </w:tcPr>
          <w:p w:rsidR="009B2142" w:rsidRDefault="009B2142" w:rsidP="009B2142">
            <w:pPr>
              <w:spacing w:line="0" w:lineRule="atLeast"/>
              <w:ind w:right="80"/>
              <w:jc w:val="right"/>
              <w:rPr>
                <w:rFonts w:ascii="Times New Roman" w:eastAsia="Times New Roman" w:hAnsi="Times New Roman"/>
                <w:sz w:val="24"/>
              </w:rPr>
            </w:pPr>
            <w:r>
              <w:rPr>
                <w:rFonts w:ascii="Times New Roman" w:eastAsia="Times New Roman" w:hAnsi="Times New Roman"/>
                <w:sz w:val="24"/>
              </w:rPr>
              <w:t>средства</w:t>
            </w:r>
          </w:p>
        </w:tc>
        <w:tc>
          <w:tcPr>
            <w:tcW w:w="340" w:type="dxa"/>
            <w:gridSpan w:val="2"/>
            <w:shd w:val="clear" w:color="auto" w:fill="auto"/>
            <w:vAlign w:val="bottom"/>
          </w:tcPr>
          <w:p w:rsidR="009B2142" w:rsidRDefault="009B2142" w:rsidP="009B2142">
            <w:pPr>
              <w:spacing w:line="0" w:lineRule="atLeast"/>
              <w:ind w:left="100"/>
              <w:rPr>
                <w:rFonts w:ascii="Times New Roman" w:eastAsia="Times New Roman" w:hAnsi="Times New Roman"/>
                <w:sz w:val="24"/>
              </w:rPr>
            </w:pPr>
            <w:r>
              <w:rPr>
                <w:rFonts w:ascii="Times New Roman" w:eastAsia="Times New Roman" w:hAnsi="Times New Roman"/>
                <w:sz w:val="24"/>
              </w:rPr>
              <w:t>и</w:t>
            </w:r>
          </w:p>
        </w:tc>
        <w:tc>
          <w:tcPr>
            <w:tcW w:w="1100" w:type="dxa"/>
            <w:gridSpan w:val="3"/>
            <w:tcBorders>
              <w:right w:val="single" w:sz="8" w:space="0" w:color="auto"/>
            </w:tcBorders>
            <w:shd w:val="clear" w:color="auto" w:fill="auto"/>
            <w:vAlign w:val="bottom"/>
          </w:tcPr>
          <w:p w:rsidR="009B2142" w:rsidRDefault="009B2142" w:rsidP="009B2142">
            <w:pPr>
              <w:spacing w:line="0" w:lineRule="atLeast"/>
              <w:ind w:right="20"/>
              <w:jc w:val="right"/>
              <w:rPr>
                <w:rFonts w:ascii="Times New Roman" w:eastAsia="Times New Roman" w:hAnsi="Times New Roman"/>
                <w:sz w:val="24"/>
              </w:rPr>
            </w:pPr>
            <w:r>
              <w:rPr>
                <w:rFonts w:ascii="Times New Roman" w:eastAsia="Times New Roman" w:hAnsi="Times New Roman"/>
                <w:sz w:val="24"/>
              </w:rPr>
              <w:t>методы</w:t>
            </w:r>
          </w:p>
        </w:tc>
      </w:tr>
      <w:tr w:rsidR="009B2142" w:rsidTr="009B2142">
        <w:trPr>
          <w:trHeight w:val="317"/>
        </w:trPr>
        <w:tc>
          <w:tcPr>
            <w:tcW w:w="660" w:type="dxa"/>
            <w:tcBorders>
              <w:left w:val="single" w:sz="8" w:space="0" w:color="auto"/>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480" w:type="dxa"/>
            <w:shd w:val="clear" w:color="auto" w:fill="auto"/>
            <w:vAlign w:val="bottom"/>
          </w:tcPr>
          <w:p w:rsidR="009B2142" w:rsidRDefault="009B2142" w:rsidP="009B2142">
            <w:pPr>
              <w:spacing w:line="0" w:lineRule="atLeast"/>
              <w:ind w:left="100"/>
              <w:rPr>
                <w:rFonts w:ascii="Times New Roman" w:eastAsia="Times New Roman" w:hAnsi="Times New Roman"/>
                <w:sz w:val="24"/>
              </w:rPr>
            </w:pPr>
            <w:r>
              <w:rPr>
                <w:rFonts w:ascii="Times New Roman" w:eastAsia="Times New Roman" w:hAnsi="Times New Roman"/>
                <w:sz w:val="24"/>
              </w:rPr>
              <w:t>систем</w:t>
            </w:r>
          </w:p>
        </w:tc>
        <w:tc>
          <w:tcPr>
            <w:tcW w:w="1420" w:type="dxa"/>
            <w:gridSpan w:val="3"/>
            <w:tcBorders>
              <w:right w:val="single" w:sz="8" w:space="0" w:color="auto"/>
            </w:tcBorders>
            <w:shd w:val="clear" w:color="auto" w:fill="auto"/>
            <w:vAlign w:val="bottom"/>
          </w:tcPr>
          <w:p w:rsidR="009B2142" w:rsidRDefault="009B2142" w:rsidP="009B2142">
            <w:pPr>
              <w:spacing w:line="0" w:lineRule="atLeast"/>
              <w:ind w:right="20"/>
              <w:jc w:val="right"/>
              <w:rPr>
                <w:rFonts w:ascii="Times New Roman" w:eastAsia="Times New Roman" w:hAnsi="Times New Roman"/>
                <w:w w:val="97"/>
                <w:sz w:val="24"/>
              </w:rPr>
            </w:pPr>
            <w:r>
              <w:rPr>
                <w:rFonts w:ascii="Times New Roman" w:eastAsia="Times New Roman" w:hAnsi="Times New Roman"/>
                <w:w w:val="97"/>
                <w:sz w:val="24"/>
              </w:rPr>
              <w:t>организации</w:t>
            </w:r>
          </w:p>
        </w:tc>
        <w:tc>
          <w:tcPr>
            <w:tcW w:w="18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440" w:type="dxa"/>
            <w:gridSpan w:val="4"/>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5640" w:type="dxa"/>
            <w:gridSpan w:val="15"/>
            <w:tcBorders>
              <w:right w:val="single" w:sz="8" w:space="0" w:color="auto"/>
            </w:tcBorders>
            <w:shd w:val="clear" w:color="auto" w:fill="auto"/>
            <w:vAlign w:val="bottom"/>
          </w:tcPr>
          <w:p w:rsidR="009B2142" w:rsidRDefault="009B2142" w:rsidP="009B2142">
            <w:pPr>
              <w:spacing w:line="0" w:lineRule="atLeast"/>
              <w:ind w:left="100"/>
              <w:rPr>
                <w:rFonts w:ascii="Times New Roman" w:eastAsia="Times New Roman" w:hAnsi="Times New Roman"/>
                <w:sz w:val="24"/>
              </w:rPr>
            </w:pPr>
            <w:r>
              <w:rPr>
                <w:rFonts w:ascii="Times New Roman" w:eastAsia="Times New Roman" w:hAnsi="Times New Roman"/>
                <w:sz w:val="24"/>
              </w:rPr>
              <w:t>обучения,   адекватные   поставленным   задачам,</w:t>
            </w:r>
          </w:p>
        </w:tc>
      </w:tr>
      <w:tr w:rsidR="009B2142" w:rsidTr="009B2142">
        <w:trPr>
          <w:trHeight w:val="319"/>
        </w:trPr>
        <w:tc>
          <w:tcPr>
            <w:tcW w:w="660" w:type="dxa"/>
            <w:tcBorders>
              <w:left w:val="single" w:sz="8" w:space="0" w:color="auto"/>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620" w:type="dxa"/>
            <w:gridSpan w:val="3"/>
            <w:shd w:val="clear" w:color="auto" w:fill="auto"/>
            <w:vAlign w:val="bottom"/>
          </w:tcPr>
          <w:p w:rsidR="009B2142" w:rsidRDefault="009B2142" w:rsidP="009B2142">
            <w:pPr>
              <w:spacing w:line="0" w:lineRule="atLeast"/>
              <w:ind w:left="100"/>
              <w:rPr>
                <w:rFonts w:ascii="Times New Roman" w:eastAsia="Times New Roman" w:hAnsi="Times New Roman"/>
                <w:w w:val="99"/>
                <w:sz w:val="24"/>
              </w:rPr>
            </w:pPr>
            <w:r>
              <w:rPr>
                <w:rFonts w:ascii="Times New Roman" w:eastAsia="Times New Roman" w:hAnsi="Times New Roman"/>
                <w:w w:val="99"/>
                <w:sz w:val="24"/>
              </w:rPr>
              <w:t>учебно-воспитательного</w:t>
            </w:r>
          </w:p>
        </w:tc>
        <w:tc>
          <w:tcPr>
            <w:tcW w:w="28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8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440" w:type="dxa"/>
            <w:gridSpan w:val="4"/>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5640" w:type="dxa"/>
            <w:gridSpan w:val="15"/>
            <w:tcBorders>
              <w:right w:val="single" w:sz="8" w:space="0" w:color="auto"/>
            </w:tcBorders>
            <w:shd w:val="clear" w:color="auto" w:fill="auto"/>
            <w:vAlign w:val="bottom"/>
          </w:tcPr>
          <w:p w:rsidR="009B2142" w:rsidRDefault="009B2142" w:rsidP="009B2142">
            <w:pPr>
              <w:spacing w:line="0" w:lineRule="atLeast"/>
              <w:ind w:left="100"/>
              <w:rPr>
                <w:rFonts w:ascii="Times New Roman" w:eastAsia="Times New Roman" w:hAnsi="Times New Roman"/>
                <w:w w:val="96"/>
                <w:sz w:val="24"/>
              </w:rPr>
            </w:pPr>
            <w:r>
              <w:rPr>
                <w:rFonts w:ascii="Times New Roman" w:eastAsia="Times New Roman" w:hAnsi="Times New Roman"/>
                <w:w w:val="96"/>
                <w:sz w:val="24"/>
              </w:rPr>
              <w:t>уровнюподготовленностиобучающихся,их</w:t>
            </w:r>
          </w:p>
        </w:tc>
      </w:tr>
      <w:tr w:rsidR="009B2142" w:rsidTr="009B2142">
        <w:trPr>
          <w:trHeight w:val="317"/>
        </w:trPr>
        <w:tc>
          <w:tcPr>
            <w:tcW w:w="660" w:type="dxa"/>
            <w:tcBorders>
              <w:left w:val="single" w:sz="8" w:space="0" w:color="auto"/>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480" w:type="dxa"/>
            <w:shd w:val="clear" w:color="auto" w:fill="auto"/>
            <w:vAlign w:val="bottom"/>
          </w:tcPr>
          <w:p w:rsidR="009B2142" w:rsidRDefault="009B2142" w:rsidP="009B2142">
            <w:pPr>
              <w:spacing w:line="0" w:lineRule="atLeast"/>
              <w:ind w:left="100"/>
              <w:rPr>
                <w:rFonts w:ascii="Times New Roman" w:eastAsia="Times New Roman" w:hAnsi="Times New Roman"/>
                <w:sz w:val="24"/>
              </w:rPr>
            </w:pPr>
            <w:r>
              <w:rPr>
                <w:rFonts w:ascii="Times New Roman" w:eastAsia="Times New Roman" w:hAnsi="Times New Roman"/>
                <w:sz w:val="24"/>
              </w:rPr>
              <w:t>процесса</w:t>
            </w:r>
          </w:p>
        </w:tc>
        <w:tc>
          <w:tcPr>
            <w:tcW w:w="11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8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440" w:type="dxa"/>
            <w:gridSpan w:val="4"/>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4200" w:type="dxa"/>
            <w:gridSpan w:val="10"/>
            <w:shd w:val="clear" w:color="auto" w:fill="auto"/>
            <w:vAlign w:val="bottom"/>
          </w:tcPr>
          <w:p w:rsidR="009B2142" w:rsidRDefault="009B2142" w:rsidP="009B2142">
            <w:pPr>
              <w:spacing w:line="0" w:lineRule="atLeast"/>
              <w:ind w:left="100"/>
              <w:rPr>
                <w:rFonts w:ascii="Times New Roman" w:eastAsia="Times New Roman" w:hAnsi="Times New Roman"/>
                <w:sz w:val="24"/>
              </w:rPr>
            </w:pPr>
            <w:r>
              <w:rPr>
                <w:rFonts w:ascii="Times New Roman" w:eastAsia="Times New Roman" w:hAnsi="Times New Roman"/>
                <w:sz w:val="24"/>
              </w:rPr>
              <w:t>индивидуальным характеристикам;</w:t>
            </w:r>
          </w:p>
        </w:tc>
        <w:tc>
          <w:tcPr>
            <w:tcW w:w="3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7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r>
      <w:tr w:rsidR="009B2142" w:rsidTr="009B2142">
        <w:trPr>
          <w:trHeight w:val="317"/>
        </w:trPr>
        <w:tc>
          <w:tcPr>
            <w:tcW w:w="660" w:type="dxa"/>
            <w:tcBorders>
              <w:left w:val="single" w:sz="8" w:space="0" w:color="auto"/>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480" w:type="dxa"/>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1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8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440" w:type="dxa"/>
            <w:gridSpan w:val="4"/>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400" w:type="dxa"/>
            <w:gridSpan w:val="3"/>
            <w:shd w:val="clear" w:color="auto" w:fill="auto"/>
            <w:vAlign w:val="bottom"/>
          </w:tcPr>
          <w:p w:rsidR="009B2142" w:rsidRDefault="009B2142" w:rsidP="009B2142">
            <w:pPr>
              <w:spacing w:line="0" w:lineRule="atLeast"/>
              <w:ind w:left="100"/>
              <w:rPr>
                <w:rFonts w:ascii="Times New Roman" w:eastAsia="Times New Roman" w:hAnsi="Times New Roman"/>
                <w:sz w:val="24"/>
              </w:rPr>
            </w:pPr>
            <w:r>
              <w:rPr>
                <w:rFonts w:ascii="Times New Roman" w:eastAsia="Times New Roman" w:hAnsi="Times New Roman"/>
                <w:sz w:val="24"/>
              </w:rPr>
              <w:t>— умение</w:t>
            </w:r>
          </w:p>
        </w:tc>
        <w:tc>
          <w:tcPr>
            <w:tcW w:w="1420" w:type="dxa"/>
            <w:gridSpan w:val="3"/>
            <w:shd w:val="clear" w:color="auto" w:fill="auto"/>
            <w:vAlign w:val="bottom"/>
          </w:tcPr>
          <w:p w:rsidR="009B2142" w:rsidRDefault="009B2142" w:rsidP="009B2142">
            <w:pPr>
              <w:spacing w:line="0" w:lineRule="atLeast"/>
              <w:ind w:right="120"/>
              <w:jc w:val="right"/>
              <w:rPr>
                <w:rFonts w:ascii="Times New Roman" w:eastAsia="Times New Roman" w:hAnsi="Times New Roman"/>
                <w:sz w:val="24"/>
              </w:rPr>
            </w:pPr>
            <w:r>
              <w:rPr>
                <w:rFonts w:ascii="Times New Roman" w:eastAsia="Times New Roman" w:hAnsi="Times New Roman"/>
                <w:sz w:val="24"/>
              </w:rPr>
              <w:t>обосновать</w:t>
            </w:r>
          </w:p>
        </w:tc>
        <w:tc>
          <w:tcPr>
            <w:tcW w:w="1380" w:type="dxa"/>
            <w:gridSpan w:val="4"/>
            <w:shd w:val="clear" w:color="auto" w:fill="auto"/>
            <w:vAlign w:val="bottom"/>
          </w:tcPr>
          <w:p w:rsidR="009B2142" w:rsidRDefault="009B2142" w:rsidP="009B2142">
            <w:pPr>
              <w:spacing w:line="0" w:lineRule="atLeast"/>
              <w:ind w:right="60"/>
              <w:jc w:val="right"/>
              <w:rPr>
                <w:rFonts w:ascii="Times New Roman" w:eastAsia="Times New Roman" w:hAnsi="Times New Roman"/>
                <w:sz w:val="24"/>
              </w:rPr>
            </w:pPr>
            <w:r>
              <w:rPr>
                <w:rFonts w:ascii="Times New Roman" w:eastAsia="Times New Roman" w:hAnsi="Times New Roman"/>
                <w:sz w:val="24"/>
              </w:rPr>
              <w:t>выбранные</w:t>
            </w:r>
          </w:p>
        </w:tc>
        <w:tc>
          <w:tcPr>
            <w:tcW w:w="1080" w:type="dxa"/>
            <w:gridSpan w:val="4"/>
            <w:shd w:val="clear" w:color="auto" w:fill="auto"/>
            <w:vAlign w:val="bottom"/>
          </w:tcPr>
          <w:p w:rsidR="009B2142" w:rsidRDefault="009B2142" w:rsidP="009B2142">
            <w:pPr>
              <w:spacing w:line="0" w:lineRule="atLeast"/>
              <w:ind w:left="120"/>
              <w:rPr>
                <w:rFonts w:ascii="Times New Roman" w:eastAsia="Times New Roman" w:hAnsi="Times New Roman"/>
                <w:sz w:val="24"/>
              </w:rPr>
            </w:pPr>
            <w:r>
              <w:rPr>
                <w:rFonts w:ascii="Times New Roman" w:eastAsia="Times New Roman" w:hAnsi="Times New Roman"/>
                <w:sz w:val="24"/>
              </w:rPr>
              <w:t>методы</w:t>
            </w:r>
          </w:p>
        </w:tc>
        <w:tc>
          <w:tcPr>
            <w:tcW w:w="360" w:type="dxa"/>
            <w:tcBorders>
              <w:right w:val="single" w:sz="8" w:space="0" w:color="auto"/>
            </w:tcBorders>
            <w:shd w:val="clear" w:color="auto" w:fill="auto"/>
            <w:vAlign w:val="bottom"/>
          </w:tcPr>
          <w:p w:rsidR="009B2142" w:rsidRDefault="009B2142" w:rsidP="009B2142">
            <w:pPr>
              <w:spacing w:line="0" w:lineRule="atLeast"/>
              <w:ind w:right="20"/>
              <w:jc w:val="right"/>
              <w:rPr>
                <w:rFonts w:ascii="Times New Roman" w:eastAsia="Times New Roman" w:hAnsi="Times New Roman"/>
                <w:sz w:val="24"/>
              </w:rPr>
            </w:pPr>
            <w:r>
              <w:rPr>
                <w:rFonts w:ascii="Times New Roman" w:eastAsia="Times New Roman" w:hAnsi="Times New Roman"/>
                <w:sz w:val="24"/>
              </w:rPr>
              <w:t>и</w:t>
            </w:r>
          </w:p>
        </w:tc>
      </w:tr>
      <w:tr w:rsidR="009B2142" w:rsidTr="009B2142">
        <w:trPr>
          <w:trHeight w:val="317"/>
        </w:trPr>
        <w:tc>
          <w:tcPr>
            <w:tcW w:w="660" w:type="dxa"/>
            <w:tcBorders>
              <w:left w:val="single" w:sz="8" w:space="0" w:color="auto"/>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480" w:type="dxa"/>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1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8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440" w:type="dxa"/>
            <w:gridSpan w:val="4"/>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820" w:type="dxa"/>
            <w:gridSpan w:val="6"/>
            <w:shd w:val="clear" w:color="auto" w:fill="auto"/>
            <w:vAlign w:val="bottom"/>
          </w:tcPr>
          <w:p w:rsidR="009B2142" w:rsidRDefault="009B2142" w:rsidP="009B2142">
            <w:pPr>
              <w:spacing w:line="0" w:lineRule="atLeast"/>
              <w:ind w:left="100"/>
              <w:rPr>
                <w:rFonts w:ascii="Times New Roman" w:eastAsia="Times New Roman" w:hAnsi="Times New Roman"/>
                <w:sz w:val="24"/>
              </w:rPr>
            </w:pPr>
            <w:r>
              <w:rPr>
                <w:rFonts w:ascii="Times New Roman" w:eastAsia="Times New Roman" w:hAnsi="Times New Roman"/>
                <w:sz w:val="24"/>
              </w:rPr>
              <w:t>средства обучения</w:t>
            </w:r>
          </w:p>
        </w:tc>
        <w:tc>
          <w:tcPr>
            <w:tcW w:w="78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60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3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7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r>
      <w:tr w:rsidR="009B2142" w:rsidTr="009B2142">
        <w:trPr>
          <w:trHeight w:val="368"/>
        </w:trPr>
        <w:tc>
          <w:tcPr>
            <w:tcW w:w="660" w:type="dxa"/>
            <w:tcBorders>
              <w:left w:val="single" w:sz="8" w:space="0" w:color="auto"/>
              <w:bottom w:val="single" w:sz="8" w:space="0" w:color="auto"/>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620" w:type="dxa"/>
            <w:gridSpan w:val="3"/>
            <w:tcBorders>
              <w:bottom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5380" w:type="dxa"/>
            <w:gridSpan w:val="7"/>
            <w:tcBorders>
              <w:bottom w:val="single" w:sz="8" w:space="0" w:color="auto"/>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5280" w:type="dxa"/>
            <w:gridSpan w:val="14"/>
            <w:tcBorders>
              <w:bottom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360" w:type="dxa"/>
            <w:tcBorders>
              <w:bottom w:val="single" w:sz="8" w:space="0" w:color="auto"/>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r>
      <w:tr w:rsidR="009B2142" w:rsidTr="009B2142">
        <w:trPr>
          <w:trHeight w:val="258"/>
        </w:trPr>
        <w:tc>
          <w:tcPr>
            <w:tcW w:w="660" w:type="dxa"/>
            <w:tcBorders>
              <w:left w:val="single" w:sz="8" w:space="0" w:color="auto"/>
              <w:right w:val="single" w:sz="8" w:space="0" w:color="auto"/>
            </w:tcBorders>
            <w:shd w:val="clear" w:color="auto" w:fill="auto"/>
            <w:vAlign w:val="bottom"/>
          </w:tcPr>
          <w:p w:rsidR="009B2142" w:rsidRDefault="009B2142" w:rsidP="009B2142">
            <w:pPr>
              <w:spacing w:line="258" w:lineRule="exact"/>
              <w:ind w:right="120"/>
              <w:jc w:val="right"/>
              <w:rPr>
                <w:rFonts w:ascii="Times New Roman" w:eastAsia="Times New Roman" w:hAnsi="Times New Roman"/>
                <w:sz w:val="24"/>
              </w:rPr>
            </w:pPr>
            <w:r>
              <w:rPr>
                <w:rFonts w:ascii="Times New Roman" w:eastAsia="Times New Roman" w:hAnsi="Times New Roman"/>
                <w:sz w:val="24"/>
              </w:rPr>
              <w:t>6.6</w:t>
            </w:r>
          </w:p>
        </w:tc>
        <w:tc>
          <w:tcPr>
            <w:tcW w:w="2620" w:type="dxa"/>
            <w:gridSpan w:val="3"/>
            <w:shd w:val="clear" w:color="auto" w:fill="auto"/>
            <w:vAlign w:val="bottom"/>
          </w:tcPr>
          <w:p w:rsidR="009B2142" w:rsidRDefault="009B2142" w:rsidP="009B2142">
            <w:pPr>
              <w:spacing w:line="258" w:lineRule="exact"/>
              <w:ind w:left="100"/>
              <w:rPr>
                <w:rFonts w:ascii="Times New Roman" w:eastAsia="Times New Roman" w:hAnsi="Times New Roman"/>
                <w:sz w:val="24"/>
              </w:rPr>
            </w:pPr>
            <w:r>
              <w:rPr>
                <w:rFonts w:ascii="Times New Roman" w:eastAsia="Times New Roman" w:hAnsi="Times New Roman"/>
                <w:sz w:val="24"/>
              </w:rPr>
              <w:t>Компетентность</w:t>
            </w:r>
          </w:p>
        </w:tc>
        <w:tc>
          <w:tcPr>
            <w:tcW w:w="280" w:type="dxa"/>
            <w:tcBorders>
              <w:right w:val="single" w:sz="8" w:space="0" w:color="auto"/>
            </w:tcBorders>
            <w:shd w:val="clear" w:color="auto" w:fill="auto"/>
            <w:vAlign w:val="bottom"/>
          </w:tcPr>
          <w:p w:rsidR="009B2142" w:rsidRDefault="009B2142" w:rsidP="009B2142">
            <w:pPr>
              <w:spacing w:line="258" w:lineRule="exact"/>
              <w:ind w:right="20"/>
              <w:jc w:val="right"/>
              <w:rPr>
                <w:rFonts w:ascii="Times New Roman" w:eastAsia="Times New Roman" w:hAnsi="Times New Roman"/>
                <w:sz w:val="24"/>
              </w:rPr>
            </w:pPr>
            <w:r>
              <w:rPr>
                <w:rFonts w:ascii="Times New Roman" w:eastAsia="Times New Roman" w:hAnsi="Times New Roman"/>
                <w:sz w:val="24"/>
              </w:rPr>
              <w:t>в</w:t>
            </w:r>
          </w:p>
        </w:tc>
        <w:tc>
          <w:tcPr>
            <w:tcW w:w="5380" w:type="dxa"/>
            <w:gridSpan w:val="7"/>
            <w:tcBorders>
              <w:right w:val="single" w:sz="8" w:space="0" w:color="auto"/>
            </w:tcBorders>
            <w:shd w:val="clear" w:color="auto" w:fill="auto"/>
            <w:vAlign w:val="bottom"/>
          </w:tcPr>
          <w:p w:rsidR="009B2142" w:rsidRDefault="009B2142" w:rsidP="009B2142">
            <w:pPr>
              <w:spacing w:line="258" w:lineRule="exact"/>
              <w:ind w:left="80"/>
              <w:rPr>
                <w:rFonts w:ascii="Times New Roman" w:eastAsia="Times New Roman" w:hAnsi="Times New Roman"/>
                <w:sz w:val="24"/>
              </w:rPr>
            </w:pPr>
            <w:r>
              <w:rPr>
                <w:rFonts w:ascii="Times New Roman" w:eastAsia="Times New Roman" w:hAnsi="Times New Roman"/>
                <w:sz w:val="24"/>
              </w:rPr>
              <w:t>Характеризует  уровень  владения  педагогом  и</w:t>
            </w:r>
          </w:p>
        </w:tc>
        <w:tc>
          <w:tcPr>
            <w:tcW w:w="5280" w:type="dxa"/>
            <w:gridSpan w:val="14"/>
            <w:shd w:val="clear" w:color="auto" w:fill="auto"/>
            <w:vAlign w:val="bottom"/>
          </w:tcPr>
          <w:p w:rsidR="009B2142" w:rsidRDefault="009B2142" w:rsidP="009B2142">
            <w:pPr>
              <w:spacing w:line="258" w:lineRule="exact"/>
              <w:ind w:left="100"/>
              <w:rPr>
                <w:rFonts w:ascii="Times New Roman" w:eastAsia="Times New Roman" w:hAnsi="Times New Roman"/>
                <w:sz w:val="24"/>
              </w:rPr>
            </w:pPr>
            <w:r>
              <w:rPr>
                <w:rFonts w:ascii="Times New Roman" w:eastAsia="Times New Roman" w:hAnsi="Times New Roman"/>
                <w:sz w:val="24"/>
              </w:rPr>
              <w:t>— Знание системы интеллектуальных операций;</w:t>
            </w:r>
          </w:p>
        </w:tc>
        <w:tc>
          <w:tcPr>
            <w:tcW w:w="36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rPr>
            </w:pPr>
          </w:p>
        </w:tc>
      </w:tr>
      <w:tr w:rsidR="009B2142" w:rsidTr="009B2142">
        <w:trPr>
          <w:trHeight w:val="317"/>
        </w:trPr>
        <w:tc>
          <w:tcPr>
            <w:tcW w:w="660" w:type="dxa"/>
            <w:tcBorders>
              <w:left w:val="single" w:sz="8" w:space="0" w:color="auto"/>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480" w:type="dxa"/>
            <w:shd w:val="clear" w:color="auto" w:fill="auto"/>
            <w:vAlign w:val="bottom"/>
          </w:tcPr>
          <w:p w:rsidR="009B2142" w:rsidRDefault="009B2142" w:rsidP="009B2142">
            <w:pPr>
              <w:spacing w:line="0" w:lineRule="atLeast"/>
              <w:ind w:left="100"/>
              <w:rPr>
                <w:rFonts w:ascii="Times New Roman" w:eastAsia="Times New Roman" w:hAnsi="Times New Roman"/>
                <w:sz w:val="24"/>
              </w:rPr>
            </w:pPr>
            <w:r>
              <w:rPr>
                <w:rFonts w:ascii="Times New Roman" w:eastAsia="Times New Roman" w:hAnsi="Times New Roman"/>
                <w:sz w:val="24"/>
              </w:rPr>
              <w:t>способах</w:t>
            </w:r>
          </w:p>
        </w:tc>
        <w:tc>
          <w:tcPr>
            <w:tcW w:w="1420" w:type="dxa"/>
            <w:gridSpan w:val="3"/>
            <w:tcBorders>
              <w:right w:val="single" w:sz="8" w:space="0" w:color="auto"/>
            </w:tcBorders>
            <w:shd w:val="clear" w:color="auto" w:fill="auto"/>
            <w:vAlign w:val="bottom"/>
          </w:tcPr>
          <w:p w:rsidR="009B2142" w:rsidRDefault="009B2142" w:rsidP="009B2142">
            <w:pPr>
              <w:spacing w:line="0" w:lineRule="atLeast"/>
              <w:ind w:right="20"/>
              <w:jc w:val="right"/>
              <w:rPr>
                <w:rFonts w:ascii="Times New Roman" w:eastAsia="Times New Roman" w:hAnsi="Times New Roman"/>
                <w:sz w:val="24"/>
              </w:rPr>
            </w:pPr>
            <w:r>
              <w:rPr>
                <w:rFonts w:ascii="Times New Roman" w:eastAsia="Times New Roman" w:hAnsi="Times New Roman"/>
                <w:sz w:val="24"/>
              </w:rPr>
              <w:t>умственной</w:t>
            </w:r>
          </w:p>
        </w:tc>
        <w:tc>
          <w:tcPr>
            <w:tcW w:w="1840" w:type="dxa"/>
            <w:gridSpan w:val="2"/>
            <w:shd w:val="clear" w:color="auto" w:fill="auto"/>
            <w:vAlign w:val="bottom"/>
          </w:tcPr>
          <w:p w:rsidR="009B2142" w:rsidRDefault="009B2142" w:rsidP="009B2142">
            <w:pPr>
              <w:spacing w:line="0" w:lineRule="atLeast"/>
              <w:ind w:left="80"/>
              <w:rPr>
                <w:rFonts w:ascii="Times New Roman" w:eastAsia="Times New Roman" w:hAnsi="Times New Roman"/>
                <w:sz w:val="24"/>
              </w:rPr>
            </w:pPr>
            <w:r>
              <w:rPr>
                <w:rFonts w:ascii="Times New Roman" w:eastAsia="Times New Roman" w:hAnsi="Times New Roman"/>
                <w:sz w:val="24"/>
              </w:rPr>
              <w:t>обучающимися</w:t>
            </w:r>
          </w:p>
        </w:tc>
        <w:tc>
          <w:tcPr>
            <w:tcW w:w="3540" w:type="dxa"/>
            <w:gridSpan w:val="5"/>
            <w:tcBorders>
              <w:right w:val="single" w:sz="8" w:space="0" w:color="auto"/>
            </w:tcBorders>
            <w:shd w:val="clear" w:color="auto" w:fill="auto"/>
            <w:vAlign w:val="bottom"/>
          </w:tcPr>
          <w:p w:rsidR="009B2142" w:rsidRDefault="009B2142" w:rsidP="009B2142">
            <w:pPr>
              <w:spacing w:line="0" w:lineRule="atLeast"/>
              <w:jc w:val="right"/>
              <w:rPr>
                <w:rFonts w:ascii="Times New Roman" w:eastAsia="Times New Roman" w:hAnsi="Times New Roman"/>
                <w:w w:val="99"/>
                <w:sz w:val="24"/>
              </w:rPr>
            </w:pPr>
            <w:r>
              <w:rPr>
                <w:rFonts w:ascii="Times New Roman" w:eastAsia="Times New Roman" w:hAnsi="Times New Roman"/>
                <w:w w:val="99"/>
                <w:sz w:val="24"/>
              </w:rPr>
              <w:t>системойинтеллектуальных</w:t>
            </w:r>
          </w:p>
        </w:tc>
        <w:tc>
          <w:tcPr>
            <w:tcW w:w="5280" w:type="dxa"/>
            <w:gridSpan w:val="14"/>
            <w:shd w:val="clear" w:color="auto" w:fill="auto"/>
            <w:vAlign w:val="bottom"/>
          </w:tcPr>
          <w:p w:rsidR="009B2142" w:rsidRDefault="009B2142" w:rsidP="009B2142">
            <w:pPr>
              <w:spacing w:line="0" w:lineRule="atLeast"/>
              <w:ind w:left="100"/>
              <w:rPr>
                <w:rFonts w:ascii="Times New Roman" w:eastAsia="Times New Roman" w:hAnsi="Times New Roman"/>
                <w:sz w:val="24"/>
              </w:rPr>
            </w:pPr>
            <w:r>
              <w:rPr>
                <w:rFonts w:ascii="Times New Roman" w:eastAsia="Times New Roman" w:hAnsi="Times New Roman"/>
                <w:sz w:val="24"/>
              </w:rPr>
              <w:t>— владение интеллектуальными операциями;</w:t>
            </w:r>
          </w:p>
        </w:tc>
        <w:tc>
          <w:tcPr>
            <w:tcW w:w="36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r>
      <w:tr w:rsidR="009B2142" w:rsidTr="009B2142">
        <w:trPr>
          <w:trHeight w:val="317"/>
        </w:trPr>
        <w:tc>
          <w:tcPr>
            <w:tcW w:w="660" w:type="dxa"/>
            <w:tcBorders>
              <w:left w:val="single" w:sz="8" w:space="0" w:color="auto"/>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480" w:type="dxa"/>
            <w:shd w:val="clear" w:color="auto" w:fill="auto"/>
            <w:vAlign w:val="bottom"/>
          </w:tcPr>
          <w:p w:rsidR="009B2142" w:rsidRDefault="009B2142" w:rsidP="009B2142">
            <w:pPr>
              <w:spacing w:line="0" w:lineRule="atLeast"/>
              <w:ind w:left="100"/>
              <w:rPr>
                <w:rFonts w:ascii="Times New Roman" w:eastAsia="Times New Roman" w:hAnsi="Times New Roman"/>
                <w:w w:val="99"/>
                <w:sz w:val="24"/>
              </w:rPr>
            </w:pPr>
            <w:r>
              <w:rPr>
                <w:rFonts w:ascii="Times New Roman" w:eastAsia="Times New Roman" w:hAnsi="Times New Roman"/>
                <w:w w:val="99"/>
                <w:sz w:val="24"/>
              </w:rPr>
              <w:t>деятельности</w:t>
            </w:r>
          </w:p>
        </w:tc>
        <w:tc>
          <w:tcPr>
            <w:tcW w:w="11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840" w:type="dxa"/>
            <w:gridSpan w:val="2"/>
            <w:shd w:val="clear" w:color="auto" w:fill="auto"/>
            <w:vAlign w:val="bottom"/>
          </w:tcPr>
          <w:p w:rsidR="009B2142" w:rsidRDefault="009B2142" w:rsidP="009B2142">
            <w:pPr>
              <w:spacing w:line="0" w:lineRule="atLeast"/>
              <w:ind w:left="80"/>
              <w:rPr>
                <w:rFonts w:ascii="Times New Roman" w:eastAsia="Times New Roman" w:hAnsi="Times New Roman"/>
                <w:sz w:val="24"/>
              </w:rPr>
            </w:pPr>
            <w:r>
              <w:rPr>
                <w:rFonts w:ascii="Times New Roman" w:eastAsia="Times New Roman" w:hAnsi="Times New Roman"/>
                <w:sz w:val="24"/>
              </w:rPr>
              <w:t>операций</w:t>
            </w:r>
          </w:p>
        </w:tc>
        <w:tc>
          <w:tcPr>
            <w:tcW w:w="2440" w:type="dxa"/>
            <w:gridSpan w:val="4"/>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400" w:type="dxa"/>
            <w:gridSpan w:val="3"/>
            <w:shd w:val="clear" w:color="auto" w:fill="auto"/>
            <w:vAlign w:val="bottom"/>
          </w:tcPr>
          <w:p w:rsidR="009B2142" w:rsidRDefault="009B2142" w:rsidP="009B2142">
            <w:pPr>
              <w:spacing w:line="0" w:lineRule="atLeast"/>
              <w:ind w:left="100"/>
              <w:rPr>
                <w:rFonts w:ascii="Times New Roman" w:eastAsia="Times New Roman" w:hAnsi="Times New Roman"/>
                <w:sz w:val="24"/>
              </w:rPr>
            </w:pPr>
            <w:r>
              <w:rPr>
                <w:rFonts w:ascii="Times New Roman" w:eastAsia="Times New Roman" w:hAnsi="Times New Roman"/>
                <w:sz w:val="24"/>
              </w:rPr>
              <w:t>— умение</w:t>
            </w:r>
          </w:p>
        </w:tc>
        <w:tc>
          <w:tcPr>
            <w:tcW w:w="2200" w:type="dxa"/>
            <w:gridSpan w:val="5"/>
            <w:shd w:val="clear" w:color="auto" w:fill="auto"/>
            <w:vAlign w:val="bottom"/>
          </w:tcPr>
          <w:p w:rsidR="009B2142" w:rsidRDefault="009B2142" w:rsidP="009B2142">
            <w:pPr>
              <w:spacing w:line="0" w:lineRule="atLeast"/>
              <w:ind w:left="240"/>
              <w:rPr>
                <w:rFonts w:ascii="Times New Roman" w:eastAsia="Times New Roman" w:hAnsi="Times New Roman"/>
                <w:sz w:val="24"/>
              </w:rPr>
            </w:pPr>
            <w:r>
              <w:rPr>
                <w:rFonts w:ascii="Times New Roman" w:eastAsia="Times New Roman" w:hAnsi="Times New Roman"/>
                <w:sz w:val="24"/>
              </w:rPr>
              <w:t>сформировать</w:t>
            </w:r>
          </w:p>
        </w:tc>
        <w:tc>
          <w:tcPr>
            <w:tcW w:w="2040" w:type="dxa"/>
            <w:gridSpan w:val="7"/>
            <w:tcBorders>
              <w:right w:val="single" w:sz="8" w:space="0" w:color="auto"/>
            </w:tcBorders>
            <w:shd w:val="clear" w:color="auto" w:fill="auto"/>
            <w:vAlign w:val="bottom"/>
          </w:tcPr>
          <w:p w:rsidR="009B2142" w:rsidRDefault="009B2142" w:rsidP="009B2142">
            <w:pPr>
              <w:spacing w:line="0" w:lineRule="atLeast"/>
              <w:ind w:right="20"/>
              <w:jc w:val="right"/>
              <w:rPr>
                <w:rFonts w:ascii="Times New Roman" w:eastAsia="Times New Roman" w:hAnsi="Times New Roman"/>
                <w:w w:val="99"/>
                <w:sz w:val="24"/>
              </w:rPr>
            </w:pPr>
            <w:r>
              <w:rPr>
                <w:rFonts w:ascii="Times New Roman" w:eastAsia="Times New Roman" w:hAnsi="Times New Roman"/>
                <w:w w:val="99"/>
                <w:sz w:val="24"/>
              </w:rPr>
              <w:t>интеллектуальные</w:t>
            </w:r>
          </w:p>
        </w:tc>
      </w:tr>
      <w:tr w:rsidR="009B2142" w:rsidTr="009B2142">
        <w:trPr>
          <w:trHeight w:val="319"/>
        </w:trPr>
        <w:tc>
          <w:tcPr>
            <w:tcW w:w="660" w:type="dxa"/>
            <w:tcBorders>
              <w:left w:val="single" w:sz="8" w:space="0" w:color="auto"/>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480" w:type="dxa"/>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1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8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440" w:type="dxa"/>
            <w:gridSpan w:val="4"/>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820" w:type="dxa"/>
            <w:gridSpan w:val="6"/>
            <w:shd w:val="clear" w:color="auto" w:fill="auto"/>
            <w:vAlign w:val="bottom"/>
          </w:tcPr>
          <w:p w:rsidR="009B2142" w:rsidRDefault="009B2142" w:rsidP="009B2142">
            <w:pPr>
              <w:spacing w:line="0" w:lineRule="atLeast"/>
              <w:ind w:left="100"/>
              <w:rPr>
                <w:rFonts w:ascii="Times New Roman" w:eastAsia="Times New Roman" w:hAnsi="Times New Roman"/>
                <w:sz w:val="24"/>
              </w:rPr>
            </w:pPr>
            <w:r>
              <w:rPr>
                <w:rFonts w:ascii="Times New Roman" w:eastAsia="Times New Roman" w:hAnsi="Times New Roman"/>
                <w:sz w:val="24"/>
              </w:rPr>
              <w:t>операции у учеников;</w:t>
            </w:r>
          </w:p>
        </w:tc>
        <w:tc>
          <w:tcPr>
            <w:tcW w:w="78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60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3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7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r>
      <w:tr w:rsidR="009B2142" w:rsidTr="009B2142">
        <w:trPr>
          <w:trHeight w:val="317"/>
        </w:trPr>
        <w:tc>
          <w:tcPr>
            <w:tcW w:w="660" w:type="dxa"/>
            <w:tcBorders>
              <w:left w:val="single" w:sz="8" w:space="0" w:color="auto"/>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480" w:type="dxa"/>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1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8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440" w:type="dxa"/>
            <w:gridSpan w:val="4"/>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400" w:type="dxa"/>
            <w:gridSpan w:val="3"/>
            <w:shd w:val="clear" w:color="auto" w:fill="auto"/>
            <w:vAlign w:val="bottom"/>
          </w:tcPr>
          <w:p w:rsidR="009B2142" w:rsidRDefault="009B2142" w:rsidP="009B2142">
            <w:pPr>
              <w:spacing w:line="0" w:lineRule="atLeast"/>
              <w:ind w:left="100"/>
              <w:rPr>
                <w:rFonts w:ascii="Times New Roman" w:eastAsia="Times New Roman" w:hAnsi="Times New Roman"/>
                <w:sz w:val="24"/>
              </w:rPr>
            </w:pPr>
            <w:r>
              <w:rPr>
                <w:rFonts w:ascii="Times New Roman" w:eastAsia="Times New Roman" w:hAnsi="Times New Roman"/>
                <w:sz w:val="24"/>
              </w:rPr>
              <w:t>— умение</w:t>
            </w:r>
          </w:p>
        </w:tc>
        <w:tc>
          <w:tcPr>
            <w:tcW w:w="2200" w:type="dxa"/>
            <w:gridSpan w:val="5"/>
            <w:shd w:val="clear" w:color="auto" w:fill="auto"/>
            <w:vAlign w:val="bottom"/>
          </w:tcPr>
          <w:p w:rsidR="009B2142" w:rsidRDefault="009B2142" w:rsidP="009B2142">
            <w:pPr>
              <w:spacing w:line="0" w:lineRule="atLeast"/>
              <w:ind w:left="500"/>
              <w:rPr>
                <w:rFonts w:ascii="Times New Roman" w:eastAsia="Times New Roman" w:hAnsi="Times New Roman"/>
                <w:sz w:val="24"/>
              </w:rPr>
            </w:pPr>
            <w:r>
              <w:rPr>
                <w:rFonts w:ascii="Times New Roman" w:eastAsia="Times New Roman" w:hAnsi="Times New Roman"/>
                <w:sz w:val="24"/>
              </w:rPr>
              <w:t>организовать</w:t>
            </w:r>
          </w:p>
        </w:tc>
        <w:tc>
          <w:tcPr>
            <w:tcW w:w="2040" w:type="dxa"/>
            <w:gridSpan w:val="7"/>
            <w:tcBorders>
              <w:right w:val="single" w:sz="8" w:space="0" w:color="auto"/>
            </w:tcBorders>
            <w:shd w:val="clear" w:color="auto" w:fill="auto"/>
            <w:vAlign w:val="bottom"/>
          </w:tcPr>
          <w:p w:rsidR="009B2142" w:rsidRDefault="009B2142" w:rsidP="009B2142">
            <w:pPr>
              <w:spacing w:line="0" w:lineRule="atLeast"/>
              <w:ind w:right="20"/>
              <w:jc w:val="right"/>
              <w:rPr>
                <w:rFonts w:ascii="Times New Roman" w:eastAsia="Times New Roman" w:hAnsi="Times New Roman"/>
                <w:sz w:val="24"/>
              </w:rPr>
            </w:pPr>
            <w:r>
              <w:rPr>
                <w:rFonts w:ascii="Times New Roman" w:eastAsia="Times New Roman" w:hAnsi="Times New Roman"/>
                <w:sz w:val="24"/>
              </w:rPr>
              <w:t>использование</w:t>
            </w:r>
          </w:p>
        </w:tc>
      </w:tr>
      <w:tr w:rsidR="009B2142" w:rsidTr="009B2142">
        <w:trPr>
          <w:trHeight w:val="317"/>
        </w:trPr>
        <w:tc>
          <w:tcPr>
            <w:tcW w:w="660" w:type="dxa"/>
            <w:tcBorders>
              <w:left w:val="single" w:sz="8" w:space="0" w:color="auto"/>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480" w:type="dxa"/>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1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840" w:type="dxa"/>
            <w:gridSpan w:val="2"/>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440" w:type="dxa"/>
            <w:gridSpan w:val="4"/>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5640" w:type="dxa"/>
            <w:gridSpan w:val="15"/>
            <w:tcBorders>
              <w:right w:val="single" w:sz="8" w:space="0" w:color="auto"/>
            </w:tcBorders>
            <w:shd w:val="clear" w:color="auto" w:fill="auto"/>
            <w:vAlign w:val="bottom"/>
          </w:tcPr>
          <w:p w:rsidR="009B2142" w:rsidRDefault="009B2142" w:rsidP="009B2142">
            <w:pPr>
              <w:spacing w:line="0" w:lineRule="atLeast"/>
              <w:ind w:left="100"/>
              <w:rPr>
                <w:rFonts w:ascii="Times New Roman" w:eastAsia="Times New Roman" w:hAnsi="Times New Roman"/>
                <w:sz w:val="24"/>
              </w:rPr>
            </w:pPr>
            <w:r>
              <w:rPr>
                <w:rFonts w:ascii="Times New Roman" w:eastAsia="Times New Roman" w:hAnsi="Times New Roman"/>
                <w:sz w:val="24"/>
              </w:rPr>
              <w:t>интеллектуальных операций, адекватных решаемой</w:t>
            </w:r>
          </w:p>
        </w:tc>
      </w:tr>
      <w:tr w:rsidR="009B2142" w:rsidTr="009B2142">
        <w:trPr>
          <w:trHeight w:val="317"/>
        </w:trPr>
        <w:tc>
          <w:tcPr>
            <w:tcW w:w="660" w:type="dxa"/>
            <w:tcBorders>
              <w:left w:val="single" w:sz="8" w:space="0" w:color="auto"/>
              <w:bottom w:val="single" w:sz="4" w:space="0" w:color="auto"/>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480" w:type="dxa"/>
            <w:tcBorders>
              <w:bottom w:val="single" w:sz="4"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140" w:type="dxa"/>
            <w:gridSpan w:val="2"/>
            <w:tcBorders>
              <w:bottom w:val="single" w:sz="4"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80" w:type="dxa"/>
            <w:tcBorders>
              <w:bottom w:val="single" w:sz="4" w:space="0" w:color="auto"/>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840" w:type="dxa"/>
            <w:gridSpan w:val="2"/>
            <w:tcBorders>
              <w:bottom w:val="single" w:sz="4"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2440" w:type="dxa"/>
            <w:gridSpan w:val="4"/>
            <w:tcBorders>
              <w:bottom w:val="single" w:sz="4"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100" w:type="dxa"/>
            <w:tcBorders>
              <w:bottom w:val="single" w:sz="4" w:space="0" w:color="auto"/>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1400" w:type="dxa"/>
            <w:gridSpan w:val="3"/>
            <w:tcBorders>
              <w:bottom w:val="single" w:sz="4" w:space="0" w:color="auto"/>
            </w:tcBorders>
            <w:shd w:val="clear" w:color="auto" w:fill="auto"/>
            <w:vAlign w:val="bottom"/>
          </w:tcPr>
          <w:p w:rsidR="009B2142" w:rsidRDefault="009B2142" w:rsidP="009B2142">
            <w:pPr>
              <w:spacing w:line="0" w:lineRule="atLeast"/>
              <w:ind w:left="100"/>
              <w:rPr>
                <w:rFonts w:ascii="Times New Roman" w:eastAsia="Times New Roman" w:hAnsi="Times New Roman"/>
                <w:sz w:val="24"/>
              </w:rPr>
            </w:pPr>
            <w:r>
              <w:rPr>
                <w:rFonts w:ascii="Times New Roman" w:eastAsia="Times New Roman" w:hAnsi="Times New Roman"/>
                <w:sz w:val="24"/>
              </w:rPr>
              <w:t>задаче</w:t>
            </w:r>
          </w:p>
        </w:tc>
        <w:tc>
          <w:tcPr>
            <w:tcW w:w="1420" w:type="dxa"/>
            <w:gridSpan w:val="3"/>
            <w:tcBorders>
              <w:bottom w:val="single" w:sz="4"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780" w:type="dxa"/>
            <w:gridSpan w:val="2"/>
            <w:tcBorders>
              <w:bottom w:val="single" w:sz="4"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600" w:type="dxa"/>
            <w:gridSpan w:val="2"/>
            <w:tcBorders>
              <w:bottom w:val="single" w:sz="4"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340" w:type="dxa"/>
            <w:gridSpan w:val="2"/>
            <w:tcBorders>
              <w:bottom w:val="single" w:sz="4"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740" w:type="dxa"/>
            <w:gridSpan w:val="2"/>
            <w:tcBorders>
              <w:bottom w:val="single" w:sz="4"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c>
          <w:tcPr>
            <w:tcW w:w="360" w:type="dxa"/>
            <w:tcBorders>
              <w:bottom w:val="single" w:sz="4" w:space="0" w:color="auto"/>
              <w:right w:val="single" w:sz="8" w:space="0" w:color="auto"/>
            </w:tcBorders>
            <w:shd w:val="clear" w:color="auto" w:fill="auto"/>
            <w:vAlign w:val="bottom"/>
          </w:tcPr>
          <w:p w:rsidR="009B2142" w:rsidRDefault="009B2142" w:rsidP="009B2142">
            <w:pPr>
              <w:spacing w:line="0" w:lineRule="atLeast"/>
              <w:rPr>
                <w:rFonts w:ascii="Times New Roman" w:eastAsia="Times New Roman" w:hAnsi="Times New Roman"/>
                <w:sz w:val="24"/>
              </w:rPr>
            </w:pPr>
          </w:p>
        </w:tc>
      </w:tr>
    </w:tbl>
    <w:p w:rsidR="00446DF3" w:rsidRPr="00446DF3" w:rsidRDefault="00446DF3" w:rsidP="00446DF3">
      <w:pPr>
        <w:spacing w:after="0" w:line="240" w:lineRule="auto"/>
        <w:rPr>
          <w:rFonts w:ascii="Times New Roman" w:eastAsia="Times New Roman" w:hAnsi="Times New Roman" w:cs="Arial"/>
          <w:sz w:val="4"/>
          <w:szCs w:val="20"/>
          <w:lang w:eastAsia="ru-RU"/>
        </w:rPr>
        <w:sectPr w:rsidR="00446DF3" w:rsidRPr="00446DF3">
          <w:pgSz w:w="16840" w:h="11906" w:orient="landscape"/>
          <w:pgMar w:top="1440" w:right="1138" w:bottom="100" w:left="1140" w:header="0" w:footer="0" w:gutter="0"/>
          <w:cols w:space="0" w:equalWidth="0">
            <w:col w:w="14560"/>
          </w:cols>
          <w:docGrid w:linePitch="360"/>
        </w:sectPr>
      </w:pPr>
    </w:p>
    <w:p w:rsidR="00B540EE" w:rsidRPr="0074495D" w:rsidRDefault="00B540EE">
      <w:pPr>
        <w:spacing w:after="0" w:line="360" w:lineRule="auto"/>
        <w:ind w:firstLine="709"/>
        <w:jc w:val="both"/>
        <w:rPr>
          <w:rFonts w:ascii="Times New Roman" w:hAnsi="Times New Roman"/>
          <w:sz w:val="28"/>
          <w:szCs w:val="28"/>
        </w:rPr>
      </w:pPr>
      <w:bookmarkStart w:id="399" w:name="page412"/>
      <w:bookmarkEnd w:id="399"/>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C446E5">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C446E5">
      <w:pPr>
        <w:pStyle w:val="a8"/>
        <w:numPr>
          <w:ilvl w:val="0"/>
          <w:numId w:val="135"/>
        </w:numPr>
        <w:tabs>
          <w:tab w:val="left" w:pos="993"/>
        </w:tabs>
        <w:spacing w:line="360" w:lineRule="auto"/>
        <w:ind w:left="0" w:firstLine="709"/>
        <w:jc w:val="both"/>
        <w:rPr>
          <w:rFonts w:ascii="Times New Roman" w:hAnsi="Times New Roman"/>
          <w:sz w:val="28"/>
          <w:szCs w:val="28"/>
        </w:rPr>
      </w:pPr>
    </w:p>
    <w:p w:rsidR="00B540EE" w:rsidRPr="0074495D" w:rsidRDefault="00B540EE" w:rsidP="00C446E5">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C446E5">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00" w:name="_Toc410654077"/>
      <w:bookmarkStart w:id="401" w:name="_Toc409691737"/>
      <w:bookmarkStart w:id="402" w:name="_Toc414553287"/>
      <w:r w:rsidRPr="0074495D">
        <w:rPr>
          <w:szCs w:val="28"/>
        </w:rPr>
        <w:t xml:space="preserve">3.2.2. </w:t>
      </w:r>
      <w:r w:rsidR="00B540EE" w:rsidRPr="0074495D">
        <w:rPr>
          <w:szCs w:val="28"/>
        </w:rPr>
        <w:t>Психолого-педагогические условия реализации основной</w:t>
      </w:r>
      <w:bookmarkStart w:id="403" w:name="_Toc410654078"/>
      <w:bookmarkEnd w:id="400"/>
      <w:r w:rsidR="009B2142">
        <w:rPr>
          <w:szCs w:val="28"/>
        </w:rPr>
        <w:t xml:space="preserve"> </w:t>
      </w:r>
      <w:r w:rsidR="00B540EE" w:rsidRPr="0074495D">
        <w:rPr>
          <w:szCs w:val="28"/>
        </w:rPr>
        <w:t>образовательной программы основного общего образования</w:t>
      </w:r>
      <w:bookmarkEnd w:id="401"/>
      <w:bookmarkEnd w:id="402"/>
      <w:bookmarkEnd w:id="403"/>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C446E5">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C446E5">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C446E5">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C446E5">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 xml:space="preserve">ийуровень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C446E5">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C446E5">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C446E5">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C446E5">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C446E5">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C446E5">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C446E5">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C446E5">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C446E5">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C446E5">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C446E5">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9B2142" w:rsidRPr="00071322" w:rsidRDefault="009B2142" w:rsidP="009B2142">
      <w:pPr>
        <w:spacing w:line="234" w:lineRule="auto"/>
        <w:ind w:left="100"/>
        <w:rPr>
          <w:rFonts w:ascii="Times New Roman" w:eastAsia="Times New Roman" w:hAnsi="Times New Roman"/>
          <w:sz w:val="28"/>
          <w:szCs w:val="28"/>
        </w:rPr>
      </w:pPr>
      <w:r w:rsidRPr="00071322">
        <w:rPr>
          <w:rFonts w:ascii="Times New Roman" w:eastAsia="Times New Roman" w:hAnsi="Times New Roman"/>
          <w:sz w:val="28"/>
          <w:szCs w:val="28"/>
        </w:rPr>
        <w:t>Модель психолого-педагогического сопровождения участников образовательного процесса на основной ступени общего образования</w:t>
      </w:r>
    </w:p>
    <w:p w:rsidR="009B2142" w:rsidRPr="00071322" w:rsidRDefault="009B2142" w:rsidP="009B2142">
      <w:pPr>
        <w:spacing w:line="278" w:lineRule="exact"/>
        <w:rPr>
          <w:rFonts w:ascii="Times New Roman" w:eastAsia="Times New Roman" w:hAnsi="Times New Roman"/>
          <w:sz w:val="28"/>
          <w:szCs w:val="28"/>
        </w:rPr>
      </w:pPr>
    </w:p>
    <w:p w:rsidR="00071322" w:rsidRPr="00071322" w:rsidRDefault="00071322" w:rsidP="00071322">
      <w:pPr>
        <w:spacing w:after="0" w:line="234" w:lineRule="auto"/>
        <w:ind w:left="100"/>
        <w:rPr>
          <w:rFonts w:ascii="Times New Roman" w:eastAsia="Times New Roman" w:hAnsi="Times New Roman" w:cs="Arial"/>
          <w:sz w:val="24"/>
          <w:szCs w:val="20"/>
          <w:lang w:eastAsia="ru-RU"/>
        </w:rPr>
      </w:pPr>
      <w:r w:rsidRPr="00071322">
        <w:rPr>
          <w:rFonts w:ascii="Times New Roman" w:eastAsia="Times New Roman" w:hAnsi="Times New Roman" w:cs="Arial"/>
          <w:sz w:val="24"/>
          <w:szCs w:val="20"/>
          <w:lang w:eastAsia="ru-RU"/>
        </w:rPr>
        <w:t>Модель психолого-педагогического сопровождения участников образовательного процесса на основной ступени общего образования</w:t>
      </w:r>
    </w:p>
    <w:p w:rsidR="00071322" w:rsidRPr="00071322" w:rsidRDefault="00071322" w:rsidP="00071322">
      <w:pPr>
        <w:spacing w:after="0" w:line="278" w:lineRule="exact"/>
        <w:rPr>
          <w:rFonts w:ascii="Times New Roman" w:eastAsia="Times New Roman" w:hAnsi="Times New Roman" w:cs="Arial"/>
          <w:sz w:val="20"/>
          <w:szCs w:val="20"/>
          <w:lang w:eastAsia="ru-RU"/>
        </w:rPr>
      </w:pPr>
    </w:p>
    <w:p w:rsidR="00071322" w:rsidRPr="00071322" w:rsidRDefault="00071322" w:rsidP="00071322">
      <w:pPr>
        <w:spacing w:after="0" w:line="0" w:lineRule="atLeast"/>
        <w:ind w:left="1180"/>
        <w:rPr>
          <w:rFonts w:ascii="Times New Roman" w:eastAsia="Times New Roman" w:hAnsi="Times New Roman" w:cs="Arial"/>
          <w:sz w:val="24"/>
          <w:szCs w:val="20"/>
          <w:lang w:eastAsia="ru-RU"/>
        </w:rPr>
      </w:pPr>
      <w:r w:rsidRPr="00071322">
        <w:rPr>
          <w:rFonts w:ascii="Times New Roman" w:eastAsia="Times New Roman" w:hAnsi="Times New Roman" w:cs="Arial"/>
          <w:sz w:val="24"/>
          <w:szCs w:val="20"/>
          <w:lang w:eastAsia="ru-RU"/>
        </w:rPr>
        <w:t>Уровни психолого-педагогического сопровождения</w:t>
      </w:r>
    </w:p>
    <w:p w:rsidR="00071322" w:rsidRPr="00071322" w:rsidRDefault="00071322" w:rsidP="00071322">
      <w:pPr>
        <w:spacing w:after="0" w:line="20" w:lineRule="exact"/>
        <w:rPr>
          <w:rFonts w:ascii="Times New Roman" w:eastAsia="Times New Roman" w:hAnsi="Times New Roman" w:cs="Arial"/>
          <w:sz w:val="20"/>
          <w:szCs w:val="20"/>
          <w:lang w:eastAsia="ru-RU"/>
        </w:rPr>
      </w:pPr>
      <w:r w:rsidRPr="00071322">
        <w:rPr>
          <w:rFonts w:ascii="Times New Roman" w:eastAsia="Times New Roman" w:hAnsi="Times New Roman" w:cs="Arial"/>
          <w:noProof/>
          <w:sz w:val="24"/>
          <w:szCs w:val="20"/>
          <w:lang w:eastAsia="ru-RU"/>
        </w:rPr>
        <w:drawing>
          <wp:anchor distT="0" distB="0" distL="114300" distR="114300" simplePos="0" relativeHeight="251698688" behindDoc="1" locked="0" layoutInCell="1" allowOverlap="1">
            <wp:simplePos x="0" y="0"/>
            <wp:positionH relativeFrom="column">
              <wp:posOffset>48260</wp:posOffset>
            </wp:positionH>
            <wp:positionV relativeFrom="paragraph">
              <wp:posOffset>34290</wp:posOffset>
            </wp:positionV>
            <wp:extent cx="5981700" cy="381000"/>
            <wp:effectExtent l="0" t="0" r="0" b="0"/>
            <wp:wrapNone/>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81700" cy="381000"/>
                    </a:xfrm>
                    <a:prstGeom prst="rect">
                      <a:avLst/>
                    </a:prstGeom>
                    <a:noFill/>
                  </pic:spPr>
                </pic:pic>
              </a:graphicData>
            </a:graphic>
            <wp14:sizeRelH relativeFrom="page">
              <wp14:pctWidth>0</wp14:pctWidth>
            </wp14:sizeRelH>
            <wp14:sizeRelV relativeFrom="page">
              <wp14:pctHeight>0</wp14:pctHeight>
            </wp14:sizeRelV>
          </wp:anchor>
        </w:drawing>
      </w: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346" w:lineRule="exact"/>
        <w:rPr>
          <w:rFonts w:ascii="Times New Roman" w:eastAsia="Times New Roman" w:hAnsi="Times New Roman" w:cs="Arial"/>
          <w:sz w:val="20"/>
          <w:szCs w:val="20"/>
          <w:lang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2400"/>
        <w:gridCol w:w="2400"/>
        <w:gridCol w:w="2400"/>
        <w:gridCol w:w="2280"/>
      </w:tblGrid>
      <w:tr w:rsidR="00071322" w:rsidRPr="00071322" w:rsidTr="00037EB5">
        <w:trPr>
          <w:trHeight w:val="278"/>
        </w:trPr>
        <w:tc>
          <w:tcPr>
            <w:tcW w:w="2400" w:type="dxa"/>
            <w:tcBorders>
              <w:top w:val="single" w:sz="8" w:space="0" w:color="auto"/>
              <w:left w:val="single" w:sz="8" w:space="0" w:color="auto"/>
              <w:right w:val="single" w:sz="8" w:space="0" w:color="auto"/>
            </w:tcBorders>
            <w:shd w:val="clear" w:color="auto" w:fill="auto"/>
            <w:vAlign w:val="bottom"/>
          </w:tcPr>
          <w:p w:rsidR="00071322" w:rsidRPr="00071322" w:rsidRDefault="00071322" w:rsidP="00071322">
            <w:pPr>
              <w:spacing w:after="0" w:line="0" w:lineRule="atLeast"/>
              <w:ind w:left="100"/>
              <w:rPr>
                <w:rFonts w:ascii="Times New Roman" w:eastAsia="Times New Roman" w:hAnsi="Times New Roman" w:cs="Arial"/>
                <w:sz w:val="24"/>
                <w:szCs w:val="20"/>
                <w:lang w:eastAsia="ru-RU"/>
              </w:rPr>
            </w:pPr>
            <w:r w:rsidRPr="00071322">
              <w:rPr>
                <w:rFonts w:ascii="Times New Roman" w:eastAsia="Times New Roman" w:hAnsi="Times New Roman" w:cs="Arial"/>
                <w:sz w:val="24"/>
                <w:szCs w:val="20"/>
                <w:lang w:eastAsia="ru-RU"/>
              </w:rPr>
              <w:t>Индивидуальное</w:t>
            </w:r>
          </w:p>
        </w:tc>
        <w:tc>
          <w:tcPr>
            <w:tcW w:w="2400" w:type="dxa"/>
            <w:tcBorders>
              <w:top w:val="single" w:sz="8" w:space="0" w:color="auto"/>
              <w:right w:val="single" w:sz="8" w:space="0" w:color="auto"/>
            </w:tcBorders>
            <w:shd w:val="clear" w:color="auto" w:fill="auto"/>
            <w:vAlign w:val="bottom"/>
          </w:tcPr>
          <w:p w:rsidR="00071322" w:rsidRPr="00071322" w:rsidRDefault="00071322" w:rsidP="00071322">
            <w:pPr>
              <w:spacing w:after="0" w:line="0" w:lineRule="atLeast"/>
              <w:ind w:left="100"/>
              <w:rPr>
                <w:rFonts w:ascii="Times New Roman" w:eastAsia="Times New Roman" w:hAnsi="Times New Roman" w:cs="Arial"/>
                <w:sz w:val="24"/>
                <w:szCs w:val="20"/>
                <w:lang w:eastAsia="ru-RU"/>
              </w:rPr>
            </w:pPr>
            <w:r w:rsidRPr="00071322">
              <w:rPr>
                <w:rFonts w:ascii="Times New Roman" w:eastAsia="Times New Roman" w:hAnsi="Times New Roman" w:cs="Arial"/>
                <w:sz w:val="24"/>
                <w:szCs w:val="20"/>
                <w:lang w:eastAsia="ru-RU"/>
              </w:rPr>
              <w:t>Групповое</w:t>
            </w:r>
          </w:p>
        </w:tc>
        <w:tc>
          <w:tcPr>
            <w:tcW w:w="2400" w:type="dxa"/>
            <w:tcBorders>
              <w:top w:val="single" w:sz="8" w:space="0" w:color="auto"/>
              <w:right w:val="single" w:sz="8" w:space="0" w:color="auto"/>
            </w:tcBorders>
            <w:shd w:val="clear" w:color="auto" w:fill="auto"/>
            <w:vAlign w:val="bottom"/>
          </w:tcPr>
          <w:p w:rsidR="00071322" w:rsidRPr="00071322" w:rsidRDefault="00071322" w:rsidP="00071322">
            <w:pPr>
              <w:spacing w:after="0" w:line="0" w:lineRule="atLeast"/>
              <w:ind w:left="100"/>
              <w:rPr>
                <w:rFonts w:ascii="Times New Roman" w:eastAsia="Times New Roman" w:hAnsi="Times New Roman" w:cs="Arial"/>
                <w:sz w:val="24"/>
                <w:szCs w:val="20"/>
                <w:lang w:eastAsia="ru-RU"/>
              </w:rPr>
            </w:pPr>
            <w:r w:rsidRPr="00071322">
              <w:rPr>
                <w:rFonts w:ascii="Times New Roman" w:eastAsia="Times New Roman" w:hAnsi="Times New Roman" w:cs="Arial"/>
                <w:sz w:val="24"/>
                <w:szCs w:val="20"/>
                <w:lang w:eastAsia="ru-RU"/>
              </w:rPr>
              <w:t>На уровне класса</w:t>
            </w:r>
          </w:p>
        </w:tc>
        <w:tc>
          <w:tcPr>
            <w:tcW w:w="2280" w:type="dxa"/>
            <w:tcBorders>
              <w:top w:val="single" w:sz="8" w:space="0" w:color="auto"/>
              <w:right w:val="single" w:sz="8" w:space="0" w:color="auto"/>
            </w:tcBorders>
            <w:shd w:val="clear" w:color="auto" w:fill="auto"/>
            <w:vAlign w:val="bottom"/>
          </w:tcPr>
          <w:p w:rsidR="00071322" w:rsidRPr="00071322" w:rsidRDefault="00071322" w:rsidP="00071322">
            <w:pPr>
              <w:spacing w:after="0" w:line="0" w:lineRule="atLeast"/>
              <w:ind w:left="80"/>
              <w:rPr>
                <w:rFonts w:ascii="Times New Roman" w:eastAsia="Times New Roman" w:hAnsi="Times New Roman" w:cs="Arial"/>
                <w:sz w:val="24"/>
                <w:szCs w:val="20"/>
                <w:lang w:eastAsia="ru-RU"/>
              </w:rPr>
            </w:pPr>
            <w:r w:rsidRPr="00071322">
              <w:rPr>
                <w:rFonts w:ascii="Times New Roman" w:eastAsia="Times New Roman" w:hAnsi="Times New Roman" w:cs="Arial"/>
                <w:sz w:val="24"/>
                <w:szCs w:val="20"/>
                <w:lang w:eastAsia="ru-RU"/>
              </w:rPr>
              <w:t>На уровне гимназии</w:t>
            </w:r>
          </w:p>
        </w:tc>
      </w:tr>
      <w:tr w:rsidR="00071322" w:rsidRPr="00071322" w:rsidTr="00037EB5">
        <w:trPr>
          <w:trHeight w:val="51"/>
        </w:trPr>
        <w:tc>
          <w:tcPr>
            <w:tcW w:w="2400" w:type="dxa"/>
            <w:tcBorders>
              <w:left w:val="single" w:sz="8" w:space="0" w:color="auto"/>
              <w:bottom w:val="single" w:sz="8" w:space="0" w:color="auto"/>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4"/>
                <w:szCs w:val="20"/>
                <w:lang w:eastAsia="ru-RU"/>
              </w:rPr>
            </w:pPr>
          </w:p>
        </w:tc>
        <w:tc>
          <w:tcPr>
            <w:tcW w:w="2400" w:type="dxa"/>
            <w:tcBorders>
              <w:bottom w:val="single" w:sz="8" w:space="0" w:color="auto"/>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4"/>
                <w:szCs w:val="20"/>
                <w:lang w:eastAsia="ru-RU"/>
              </w:rPr>
            </w:pPr>
          </w:p>
        </w:tc>
        <w:tc>
          <w:tcPr>
            <w:tcW w:w="2400" w:type="dxa"/>
            <w:tcBorders>
              <w:bottom w:val="single" w:sz="8" w:space="0" w:color="auto"/>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4"/>
                <w:szCs w:val="20"/>
                <w:lang w:eastAsia="ru-RU"/>
              </w:rPr>
            </w:pPr>
          </w:p>
        </w:tc>
        <w:tc>
          <w:tcPr>
            <w:tcW w:w="2280" w:type="dxa"/>
            <w:tcBorders>
              <w:bottom w:val="single" w:sz="8" w:space="0" w:color="auto"/>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4"/>
                <w:szCs w:val="20"/>
                <w:lang w:eastAsia="ru-RU"/>
              </w:rPr>
            </w:pPr>
          </w:p>
        </w:tc>
      </w:tr>
    </w:tbl>
    <w:p w:rsidR="00071322" w:rsidRPr="00071322" w:rsidRDefault="00071322" w:rsidP="00071322">
      <w:pPr>
        <w:spacing w:after="0" w:line="240" w:lineRule="auto"/>
        <w:rPr>
          <w:rFonts w:ascii="Times New Roman" w:eastAsia="Times New Roman" w:hAnsi="Times New Roman" w:cs="Arial"/>
          <w:sz w:val="4"/>
          <w:szCs w:val="20"/>
          <w:lang w:eastAsia="ru-RU"/>
        </w:rPr>
        <w:sectPr w:rsidR="00071322" w:rsidRPr="00071322">
          <w:pgSz w:w="11900" w:h="16836"/>
          <w:pgMar w:top="1199" w:right="764" w:bottom="1440" w:left="1380" w:header="0" w:footer="0" w:gutter="0"/>
          <w:cols w:space="0" w:equalWidth="0">
            <w:col w:w="9760"/>
          </w:cols>
          <w:docGrid w:linePitch="360"/>
        </w:sectPr>
      </w:pPr>
    </w:p>
    <w:p w:rsidR="00071322" w:rsidRPr="00071322" w:rsidRDefault="00071322" w:rsidP="00071322">
      <w:pPr>
        <w:spacing w:after="0" w:line="24" w:lineRule="exact"/>
        <w:rPr>
          <w:rFonts w:ascii="Times New Roman" w:eastAsia="Times New Roman" w:hAnsi="Times New Roman" w:cs="Arial"/>
          <w:sz w:val="20"/>
          <w:szCs w:val="20"/>
          <w:lang w:eastAsia="ru-RU"/>
        </w:rPr>
      </w:pPr>
    </w:p>
    <w:p w:rsidR="00071322" w:rsidRPr="00071322" w:rsidRDefault="00071322" w:rsidP="00071322">
      <w:pPr>
        <w:spacing w:after="0" w:line="0" w:lineRule="atLeast"/>
        <w:ind w:left="2080"/>
        <w:rPr>
          <w:rFonts w:ascii="Times New Roman" w:eastAsia="Times New Roman" w:hAnsi="Times New Roman" w:cs="Arial"/>
          <w:sz w:val="24"/>
          <w:szCs w:val="20"/>
          <w:lang w:eastAsia="ru-RU"/>
        </w:rPr>
      </w:pPr>
      <w:r w:rsidRPr="00071322">
        <w:rPr>
          <w:rFonts w:ascii="Times New Roman" w:eastAsia="Times New Roman" w:hAnsi="Times New Roman" w:cs="Arial"/>
          <w:sz w:val="24"/>
          <w:szCs w:val="20"/>
          <w:lang w:eastAsia="ru-RU"/>
        </w:rPr>
        <w:t>Основные формы сопровождения</w:t>
      </w:r>
    </w:p>
    <w:p w:rsidR="00071322" w:rsidRPr="00071322" w:rsidRDefault="00071322" w:rsidP="00071322">
      <w:pPr>
        <w:spacing w:after="0" w:line="20" w:lineRule="exact"/>
        <w:rPr>
          <w:rFonts w:ascii="Times New Roman" w:eastAsia="Times New Roman" w:hAnsi="Times New Roman" w:cs="Arial"/>
          <w:sz w:val="20"/>
          <w:szCs w:val="20"/>
          <w:lang w:eastAsia="ru-RU"/>
        </w:rPr>
      </w:pPr>
      <w:r w:rsidRPr="00071322">
        <w:rPr>
          <w:rFonts w:ascii="Times New Roman" w:eastAsia="Times New Roman" w:hAnsi="Times New Roman" w:cs="Arial"/>
          <w:noProof/>
          <w:sz w:val="24"/>
          <w:szCs w:val="20"/>
          <w:lang w:eastAsia="ru-RU"/>
        </w:rPr>
        <w:drawing>
          <wp:anchor distT="0" distB="0" distL="114300" distR="114300" simplePos="0" relativeHeight="251699712" behindDoc="1" locked="0" layoutInCell="1" allowOverlap="1">
            <wp:simplePos x="0" y="0"/>
            <wp:positionH relativeFrom="column">
              <wp:posOffset>105410</wp:posOffset>
            </wp:positionH>
            <wp:positionV relativeFrom="paragraph">
              <wp:posOffset>27305</wp:posOffset>
            </wp:positionV>
            <wp:extent cx="5981700" cy="381000"/>
            <wp:effectExtent l="0" t="0" r="0" b="0"/>
            <wp:wrapNone/>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81700" cy="381000"/>
                    </a:xfrm>
                    <a:prstGeom prst="rect">
                      <a:avLst/>
                    </a:prstGeom>
                    <a:noFill/>
                  </pic:spPr>
                </pic:pic>
              </a:graphicData>
            </a:graphic>
            <wp14:sizeRelH relativeFrom="page">
              <wp14:pctWidth>0</wp14:pctWidth>
            </wp14:sizeRelH>
            <wp14:sizeRelV relativeFrom="page">
              <wp14:pctHeight>0</wp14:pctHeight>
            </wp14:sizeRelV>
          </wp:anchor>
        </w:drawing>
      </w: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313" w:lineRule="exact"/>
        <w:rPr>
          <w:rFonts w:ascii="Times New Roman" w:eastAsia="Times New Roman" w:hAnsi="Times New Roman" w:cs="Arial"/>
          <w:sz w:val="20"/>
          <w:szCs w:val="20"/>
          <w:lang w:eastAsia="ru-RU"/>
        </w:rPr>
      </w:pPr>
    </w:p>
    <w:tbl>
      <w:tblPr>
        <w:tblW w:w="0" w:type="auto"/>
        <w:tblInd w:w="50" w:type="dxa"/>
        <w:tblLayout w:type="fixed"/>
        <w:tblCellMar>
          <w:left w:w="0" w:type="dxa"/>
          <w:right w:w="0" w:type="dxa"/>
        </w:tblCellMar>
        <w:tblLook w:val="0000" w:firstRow="0" w:lastRow="0" w:firstColumn="0" w:lastColumn="0" w:noHBand="0" w:noVBand="0"/>
      </w:tblPr>
      <w:tblGrid>
        <w:gridCol w:w="1820"/>
        <w:gridCol w:w="360"/>
        <w:gridCol w:w="1080"/>
        <w:gridCol w:w="180"/>
        <w:gridCol w:w="180"/>
        <w:gridCol w:w="1980"/>
        <w:gridCol w:w="180"/>
        <w:gridCol w:w="1080"/>
        <w:gridCol w:w="2160"/>
      </w:tblGrid>
      <w:tr w:rsidR="00071322" w:rsidRPr="00071322" w:rsidTr="00037EB5">
        <w:trPr>
          <w:trHeight w:val="353"/>
        </w:trPr>
        <w:tc>
          <w:tcPr>
            <w:tcW w:w="1820" w:type="dxa"/>
            <w:tcBorders>
              <w:top w:val="single" w:sz="8" w:space="0" w:color="auto"/>
              <w:left w:val="single" w:sz="8" w:space="0" w:color="auto"/>
              <w:right w:val="single" w:sz="8" w:space="0" w:color="auto"/>
            </w:tcBorders>
            <w:shd w:val="clear" w:color="auto" w:fill="auto"/>
            <w:vAlign w:val="bottom"/>
          </w:tcPr>
          <w:p w:rsidR="00071322" w:rsidRPr="00071322" w:rsidRDefault="00071322" w:rsidP="00071322">
            <w:pPr>
              <w:spacing w:after="0" w:line="0" w:lineRule="atLeast"/>
              <w:ind w:right="390"/>
              <w:jc w:val="right"/>
              <w:rPr>
                <w:rFonts w:cs="Arial"/>
                <w:szCs w:val="20"/>
                <w:lang w:eastAsia="ru-RU"/>
              </w:rPr>
            </w:pPr>
            <w:r w:rsidRPr="00071322">
              <w:rPr>
                <w:rFonts w:cs="Arial"/>
                <w:szCs w:val="20"/>
                <w:lang w:eastAsia="ru-RU"/>
              </w:rPr>
              <w:t>Консуль-</w:t>
            </w:r>
          </w:p>
        </w:tc>
        <w:tc>
          <w:tcPr>
            <w:tcW w:w="36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24"/>
                <w:szCs w:val="20"/>
                <w:lang w:eastAsia="ru-RU"/>
              </w:rPr>
            </w:pPr>
          </w:p>
        </w:tc>
        <w:tc>
          <w:tcPr>
            <w:tcW w:w="10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24"/>
                <w:szCs w:val="20"/>
                <w:lang w:eastAsia="ru-RU"/>
              </w:rPr>
            </w:pPr>
          </w:p>
        </w:tc>
        <w:tc>
          <w:tcPr>
            <w:tcW w:w="1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24"/>
                <w:szCs w:val="20"/>
                <w:lang w:eastAsia="ru-RU"/>
              </w:rPr>
            </w:pPr>
          </w:p>
        </w:tc>
        <w:tc>
          <w:tcPr>
            <w:tcW w:w="180" w:type="dxa"/>
            <w:tcBorders>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24"/>
                <w:szCs w:val="20"/>
                <w:lang w:eastAsia="ru-RU"/>
              </w:rPr>
            </w:pPr>
          </w:p>
        </w:tc>
        <w:tc>
          <w:tcPr>
            <w:tcW w:w="1980" w:type="dxa"/>
            <w:tcBorders>
              <w:top w:val="single" w:sz="8" w:space="0" w:color="auto"/>
              <w:right w:val="single" w:sz="8" w:space="0" w:color="auto"/>
            </w:tcBorders>
            <w:shd w:val="clear" w:color="auto" w:fill="auto"/>
            <w:vAlign w:val="bottom"/>
          </w:tcPr>
          <w:p w:rsidR="00071322" w:rsidRPr="00071322" w:rsidRDefault="00071322" w:rsidP="00071322">
            <w:pPr>
              <w:spacing w:after="0" w:line="0" w:lineRule="atLeast"/>
              <w:ind w:right="310"/>
              <w:jc w:val="right"/>
              <w:rPr>
                <w:rFonts w:cs="Arial"/>
                <w:szCs w:val="20"/>
                <w:lang w:eastAsia="ru-RU"/>
              </w:rPr>
            </w:pPr>
            <w:r w:rsidRPr="00071322">
              <w:rPr>
                <w:rFonts w:cs="Arial"/>
                <w:szCs w:val="20"/>
                <w:lang w:eastAsia="ru-RU"/>
              </w:rPr>
              <w:t>Диагностика</w:t>
            </w:r>
          </w:p>
        </w:tc>
        <w:tc>
          <w:tcPr>
            <w:tcW w:w="1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24"/>
                <w:szCs w:val="20"/>
                <w:lang w:eastAsia="ru-RU"/>
              </w:rPr>
            </w:pPr>
          </w:p>
        </w:tc>
        <w:tc>
          <w:tcPr>
            <w:tcW w:w="1080" w:type="dxa"/>
            <w:tcBorders>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24"/>
                <w:szCs w:val="20"/>
                <w:lang w:eastAsia="ru-RU"/>
              </w:rPr>
            </w:pPr>
          </w:p>
        </w:tc>
        <w:tc>
          <w:tcPr>
            <w:tcW w:w="2160" w:type="dxa"/>
            <w:tcBorders>
              <w:top w:val="single" w:sz="8" w:space="0" w:color="auto"/>
              <w:right w:val="single" w:sz="8" w:space="0" w:color="auto"/>
            </w:tcBorders>
            <w:shd w:val="clear" w:color="auto" w:fill="auto"/>
            <w:vAlign w:val="bottom"/>
          </w:tcPr>
          <w:p w:rsidR="00071322" w:rsidRPr="00071322" w:rsidRDefault="00071322" w:rsidP="00071322">
            <w:pPr>
              <w:spacing w:after="0" w:line="0" w:lineRule="atLeast"/>
              <w:jc w:val="center"/>
              <w:rPr>
                <w:rFonts w:cs="Arial"/>
                <w:szCs w:val="20"/>
                <w:lang w:eastAsia="ru-RU"/>
              </w:rPr>
            </w:pPr>
            <w:r w:rsidRPr="00071322">
              <w:rPr>
                <w:rFonts w:cs="Arial"/>
                <w:szCs w:val="20"/>
                <w:lang w:eastAsia="ru-RU"/>
              </w:rPr>
              <w:t>Экспертиза</w:t>
            </w:r>
          </w:p>
        </w:tc>
      </w:tr>
      <w:tr w:rsidR="00071322" w:rsidRPr="00071322" w:rsidTr="00037EB5">
        <w:trPr>
          <w:trHeight w:val="140"/>
        </w:trPr>
        <w:tc>
          <w:tcPr>
            <w:tcW w:w="1820" w:type="dxa"/>
            <w:vMerge w:val="restart"/>
            <w:tcBorders>
              <w:left w:val="single" w:sz="8" w:space="0" w:color="auto"/>
              <w:right w:val="single" w:sz="8" w:space="0" w:color="auto"/>
            </w:tcBorders>
            <w:shd w:val="clear" w:color="auto" w:fill="auto"/>
            <w:vAlign w:val="bottom"/>
          </w:tcPr>
          <w:p w:rsidR="00071322" w:rsidRPr="00071322" w:rsidRDefault="00071322" w:rsidP="00071322">
            <w:pPr>
              <w:spacing w:after="0" w:line="0" w:lineRule="atLeast"/>
              <w:ind w:right="310"/>
              <w:jc w:val="right"/>
              <w:rPr>
                <w:rFonts w:cs="Arial"/>
                <w:szCs w:val="20"/>
                <w:lang w:eastAsia="ru-RU"/>
              </w:rPr>
            </w:pPr>
            <w:r w:rsidRPr="00071322">
              <w:rPr>
                <w:rFonts w:cs="Arial"/>
                <w:szCs w:val="20"/>
                <w:lang w:eastAsia="ru-RU"/>
              </w:rPr>
              <w:t>тирование</w:t>
            </w:r>
          </w:p>
        </w:tc>
        <w:tc>
          <w:tcPr>
            <w:tcW w:w="360" w:type="dxa"/>
            <w:vMerge w:val="restart"/>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2"/>
                <w:szCs w:val="20"/>
                <w:lang w:eastAsia="ru-RU"/>
              </w:rPr>
            </w:pPr>
          </w:p>
        </w:tc>
        <w:tc>
          <w:tcPr>
            <w:tcW w:w="10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2"/>
                <w:szCs w:val="20"/>
                <w:lang w:eastAsia="ru-RU"/>
              </w:rPr>
            </w:pPr>
          </w:p>
        </w:tc>
        <w:tc>
          <w:tcPr>
            <w:tcW w:w="1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2"/>
                <w:szCs w:val="20"/>
                <w:lang w:eastAsia="ru-RU"/>
              </w:rPr>
            </w:pPr>
          </w:p>
        </w:tc>
        <w:tc>
          <w:tcPr>
            <w:tcW w:w="180" w:type="dxa"/>
            <w:tcBorders>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2"/>
                <w:szCs w:val="20"/>
                <w:lang w:eastAsia="ru-RU"/>
              </w:rPr>
            </w:pPr>
          </w:p>
        </w:tc>
        <w:tc>
          <w:tcPr>
            <w:tcW w:w="1980" w:type="dxa"/>
            <w:tcBorders>
              <w:bottom w:val="single" w:sz="8" w:space="0" w:color="auto"/>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2"/>
                <w:szCs w:val="20"/>
                <w:lang w:eastAsia="ru-RU"/>
              </w:rPr>
            </w:pPr>
          </w:p>
        </w:tc>
        <w:tc>
          <w:tcPr>
            <w:tcW w:w="1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2"/>
                <w:szCs w:val="20"/>
                <w:lang w:eastAsia="ru-RU"/>
              </w:rPr>
            </w:pPr>
          </w:p>
        </w:tc>
        <w:tc>
          <w:tcPr>
            <w:tcW w:w="1080" w:type="dxa"/>
            <w:tcBorders>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2"/>
                <w:szCs w:val="20"/>
                <w:lang w:eastAsia="ru-RU"/>
              </w:rPr>
            </w:pPr>
          </w:p>
        </w:tc>
        <w:tc>
          <w:tcPr>
            <w:tcW w:w="2160" w:type="dxa"/>
            <w:tcBorders>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2"/>
                <w:szCs w:val="20"/>
                <w:lang w:eastAsia="ru-RU"/>
              </w:rPr>
            </w:pPr>
          </w:p>
        </w:tc>
      </w:tr>
      <w:tr w:rsidR="00071322" w:rsidRPr="00071322" w:rsidTr="00037EB5">
        <w:trPr>
          <w:trHeight w:val="27"/>
        </w:trPr>
        <w:tc>
          <w:tcPr>
            <w:tcW w:w="1820" w:type="dxa"/>
            <w:vMerge/>
            <w:tcBorders>
              <w:left w:val="single" w:sz="8" w:space="0" w:color="auto"/>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2"/>
                <w:szCs w:val="20"/>
                <w:lang w:eastAsia="ru-RU"/>
              </w:rPr>
            </w:pPr>
          </w:p>
        </w:tc>
        <w:tc>
          <w:tcPr>
            <w:tcW w:w="360" w:type="dxa"/>
            <w:vMerge/>
            <w:shd w:val="clear" w:color="auto" w:fill="auto"/>
            <w:vAlign w:val="bottom"/>
          </w:tcPr>
          <w:p w:rsidR="00071322" w:rsidRPr="00071322" w:rsidRDefault="00071322" w:rsidP="00071322">
            <w:pPr>
              <w:spacing w:after="0" w:line="0" w:lineRule="atLeast"/>
              <w:rPr>
                <w:rFonts w:ascii="Times New Roman" w:eastAsia="Times New Roman" w:hAnsi="Times New Roman" w:cs="Arial"/>
                <w:sz w:val="2"/>
                <w:szCs w:val="20"/>
                <w:lang w:eastAsia="ru-RU"/>
              </w:rPr>
            </w:pPr>
          </w:p>
        </w:tc>
        <w:tc>
          <w:tcPr>
            <w:tcW w:w="10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2"/>
                <w:szCs w:val="20"/>
                <w:lang w:eastAsia="ru-RU"/>
              </w:rPr>
            </w:pPr>
          </w:p>
        </w:tc>
        <w:tc>
          <w:tcPr>
            <w:tcW w:w="1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2"/>
                <w:szCs w:val="20"/>
                <w:lang w:eastAsia="ru-RU"/>
              </w:rPr>
            </w:pPr>
          </w:p>
        </w:tc>
        <w:tc>
          <w:tcPr>
            <w:tcW w:w="1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2"/>
                <w:szCs w:val="20"/>
                <w:lang w:eastAsia="ru-RU"/>
              </w:rPr>
            </w:pPr>
          </w:p>
        </w:tc>
        <w:tc>
          <w:tcPr>
            <w:tcW w:w="19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2"/>
                <w:szCs w:val="20"/>
                <w:lang w:eastAsia="ru-RU"/>
              </w:rPr>
            </w:pPr>
          </w:p>
        </w:tc>
        <w:tc>
          <w:tcPr>
            <w:tcW w:w="1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2"/>
                <w:szCs w:val="20"/>
                <w:lang w:eastAsia="ru-RU"/>
              </w:rPr>
            </w:pPr>
          </w:p>
        </w:tc>
        <w:tc>
          <w:tcPr>
            <w:tcW w:w="1080" w:type="dxa"/>
            <w:tcBorders>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2"/>
                <w:szCs w:val="20"/>
                <w:lang w:eastAsia="ru-RU"/>
              </w:rPr>
            </w:pPr>
          </w:p>
        </w:tc>
        <w:tc>
          <w:tcPr>
            <w:tcW w:w="2160" w:type="dxa"/>
            <w:tcBorders>
              <w:bottom w:val="single" w:sz="8" w:space="0" w:color="auto"/>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2"/>
                <w:szCs w:val="20"/>
                <w:lang w:eastAsia="ru-RU"/>
              </w:rPr>
            </w:pPr>
          </w:p>
        </w:tc>
      </w:tr>
      <w:tr w:rsidR="00071322" w:rsidRPr="00071322" w:rsidTr="00037EB5">
        <w:trPr>
          <w:trHeight w:val="62"/>
        </w:trPr>
        <w:tc>
          <w:tcPr>
            <w:tcW w:w="1820" w:type="dxa"/>
            <w:vMerge/>
            <w:tcBorders>
              <w:left w:val="single" w:sz="8" w:space="0" w:color="auto"/>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5"/>
                <w:szCs w:val="20"/>
                <w:lang w:eastAsia="ru-RU"/>
              </w:rPr>
            </w:pPr>
          </w:p>
        </w:tc>
        <w:tc>
          <w:tcPr>
            <w:tcW w:w="360" w:type="dxa"/>
            <w:vMerge/>
            <w:shd w:val="clear" w:color="auto" w:fill="auto"/>
            <w:vAlign w:val="bottom"/>
          </w:tcPr>
          <w:p w:rsidR="00071322" w:rsidRPr="00071322" w:rsidRDefault="00071322" w:rsidP="00071322">
            <w:pPr>
              <w:spacing w:after="0" w:line="0" w:lineRule="atLeast"/>
              <w:rPr>
                <w:rFonts w:ascii="Times New Roman" w:eastAsia="Times New Roman" w:hAnsi="Times New Roman" w:cs="Arial"/>
                <w:sz w:val="5"/>
                <w:szCs w:val="20"/>
                <w:lang w:eastAsia="ru-RU"/>
              </w:rPr>
            </w:pPr>
          </w:p>
        </w:tc>
        <w:tc>
          <w:tcPr>
            <w:tcW w:w="10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5"/>
                <w:szCs w:val="20"/>
                <w:lang w:eastAsia="ru-RU"/>
              </w:rPr>
            </w:pPr>
          </w:p>
        </w:tc>
        <w:tc>
          <w:tcPr>
            <w:tcW w:w="1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5"/>
                <w:szCs w:val="20"/>
                <w:lang w:eastAsia="ru-RU"/>
              </w:rPr>
            </w:pPr>
          </w:p>
        </w:tc>
        <w:tc>
          <w:tcPr>
            <w:tcW w:w="1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5"/>
                <w:szCs w:val="20"/>
                <w:lang w:eastAsia="ru-RU"/>
              </w:rPr>
            </w:pPr>
          </w:p>
        </w:tc>
        <w:tc>
          <w:tcPr>
            <w:tcW w:w="19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5"/>
                <w:szCs w:val="20"/>
                <w:lang w:eastAsia="ru-RU"/>
              </w:rPr>
            </w:pPr>
          </w:p>
        </w:tc>
        <w:tc>
          <w:tcPr>
            <w:tcW w:w="1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5"/>
                <w:szCs w:val="20"/>
                <w:lang w:eastAsia="ru-RU"/>
              </w:rPr>
            </w:pPr>
          </w:p>
        </w:tc>
        <w:tc>
          <w:tcPr>
            <w:tcW w:w="10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5"/>
                <w:szCs w:val="20"/>
                <w:lang w:eastAsia="ru-RU"/>
              </w:rPr>
            </w:pPr>
          </w:p>
        </w:tc>
        <w:tc>
          <w:tcPr>
            <w:tcW w:w="216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5"/>
                <w:szCs w:val="20"/>
                <w:lang w:eastAsia="ru-RU"/>
              </w:rPr>
            </w:pPr>
          </w:p>
        </w:tc>
      </w:tr>
      <w:tr w:rsidR="00071322" w:rsidRPr="00071322" w:rsidTr="00037EB5">
        <w:trPr>
          <w:trHeight w:val="122"/>
        </w:trPr>
        <w:tc>
          <w:tcPr>
            <w:tcW w:w="1820" w:type="dxa"/>
            <w:tcBorders>
              <w:left w:val="single" w:sz="8" w:space="0" w:color="auto"/>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0"/>
                <w:szCs w:val="20"/>
                <w:lang w:eastAsia="ru-RU"/>
              </w:rPr>
            </w:pPr>
          </w:p>
        </w:tc>
        <w:tc>
          <w:tcPr>
            <w:tcW w:w="36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0"/>
                <w:szCs w:val="20"/>
                <w:lang w:eastAsia="ru-RU"/>
              </w:rPr>
            </w:pPr>
          </w:p>
        </w:tc>
        <w:tc>
          <w:tcPr>
            <w:tcW w:w="10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0"/>
                <w:szCs w:val="20"/>
                <w:lang w:eastAsia="ru-RU"/>
              </w:rPr>
            </w:pPr>
          </w:p>
        </w:tc>
        <w:tc>
          <w:tcPr>
            <w:tcW w:w="1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0"/>
                <w:szCs w:val="20"/>
                <w:lang w:eastAsia="ru-RU"/>
              </w:rPr>
            </w:pPr>
          </w:p>
        </w:tc>
        <w:tc>
          <w:tcPr>
            <w:tcW w:w="1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0"/>
                <w:szCs w:val="20"/>
                <w:lang w:eastAsia="ru-RU"/>
              </w:rPr>
            </w:pPr>
          </w:p>
        </w:tc>
        <w:tc>
          <w:tcPr>
            <w:tcW w:w="2160" w:type="dxa"/>
            <w:gridSpan w:val="2"/>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0"/>
                <w:szCs w:val="20"/>
                <w:lang w:eastAsia="ru-RU"/>
              </w:rPr>
            </w:pPr>
          </w:p>
        </w:tc>
        <w:tc>
          <w:tcPr>
            <w:tcW w:w="10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0"/>
                <w:szCs w:val="20"/>
                <w:lang w:eastAsia="ru-RU"/>
              </w:rPr>
            </w:pPr>
          </w:p>
        </w:tc>
        <w:tc>
          <w:tcPr>
            <w:tcW w:w="216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0"/>
                <w:szCs w:val="20"/>
                <w:lang w:eastAsia="ru-RU"/>
              </w:rPr>
            </w:pPr>
          </w:p>
        </w:tc>
      </w:tr>
      <w:tr w:rsidR="00071322" w:rsidRPr="00071322" w:rsidTr="00037EB5">
        <w:trPr>
          <w:trHeight w:val="136"/>
        </w:trPr>
        <w:tc>
          <w:tcPr>
            <w:tcW w:w="1820" w:type="dxa"/>
            <w:tcBorders>
              <w:left w:val="single" w:sz="8" w:space="0" w:color="auto"/>
              <w:bottom w:val="single" w:sz="8" w:space="0" w:color="auto"/>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1"/>
                <w:szCs w:val="20"/>
                <w:lang w:eastAsia="ru-RU"/>
              </w:rPr>
            </w:pPr>
          </w:p>
        </w:tc>
        <w:tc>
          <w:tcPr>
            <w:tcW w:w="36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1"/>
                <w:szCs w:val="20"/>
                <w:lang w:eastAsia="ru-RU"/>
              </w:rPr>
            </w:pPr>
          </w:p>
        </w:tc>
        <w:tc>
          <w:tcPr>
            <w:tcW w:w="10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1"/>
                <w:szCs w:val="20"/>
                <w:lang w:eastAsia="ru-RU"/>
              </w:rPr>
            </w:pPr>
          </w:p>
        </w:tc>
        <w:tc>
          <w:tcPr>
            <w:tcW w:w="180" w:type="dxa"/>
            <w:tcBorders>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1"/>
                <w:szCs w:val="20"/>
                <w:lang w:eastAsia="ru-RU"/>
              </w:rPr>
            </w:pPr>
          </w:p>
        </w:tc>
        <w:tc>
          <w:tcPr>
            <w:tcW w:w="180" w:type="dxa"/>
            <w:tcBorders>
              <w:top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1"/>
                <w:szCs w:val="20"/>
                <w:lang w:eastAsia="ru-RU"/>
              </w:rPr>
            </w:pPr>
          </w:p>
        </w:tc>
        <w:tc>
          <w:tcPr>
            <w:tcW w:w="1980" w:type="dxa"/>
            <w:vMerge w:val="restart"/>
            <w:tcBorders>
              <w:top w:val="single" w:sz="8" w:space="0" w:color="auto"/>
              <w:bottom w:val="single" w:sz="8" w:space="0" w:color="auto"/>
              <w:right w:val="single" w:sz="8" w:space="0" w:color="auto"/>
            </w:tcBorders>
            <w:shd w:val="clear" w:color="auto" w:fill="auto"/>
            <w:vAlign w:val="bottom"/>
          </w:tcPr>
          <w:p w:rsidR="00071322" w:rsidRPr="00071322" w:rsidRDefault="00071322" w:rsidP="00071322">
            <w:pPr>
              <w:spacing w:after="0" w:line="0" w:lineRule="atLeast"/>
              <w:ind w:right="310"/>
              <w:jc w:val="right"/>
              <w:rPr>
                <w:rFonts w:cs="Arial"/>
                <w:szCs w:val="20"/>
                <w:lang w:eastAsia="ru-RU"/>
              </w:rPr>
            </w:pPr>
            <w:r w:rsidRPr="00071322">
              <w:rPr>
                <w:rFonts w:cs="Arial"/>
                <w:szCs w:val="20"/>
                <w:lang w:eastAsia="ru-RU"/>
              </w:rPr>
              <w:t>Профилактика</w:t>
            </w:r>
          </w:p>
        </w:tc>
        <w:tc>
          <w:tcPr>
            <w:tcW w:w="1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1"/>
                <w:szCs w:val="20"/>
                <w:lang w:eastAsia="ru-RU"/>
              </w:rPr>
            </w:pPr>
          </w:p>
        </w:tc>
        <w:tc>
          <w:tcPr>
            <w:tcW w:w="1080" w:type="dxa"/>
            <w:tcBorders>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1"/>
                <w:szCs w:val="20"/>
                <w:lang w:eastAsia="ru-RU"/>
              </w:rPr>
            </w:pPr>
          </w:p>
        </w:tc>
        <w:tc>
          <w:tcPr>
            <w:tcW w:w="2160" w:type="dxa"/>
            <w:vMerge w:val="restart"/>
            <w:tcBorders>
              <w:top w:val="single" w:sz="8" w:space="0" w:color="auto"/>
              <w:bottom w:val="single" w:sz="8" w:space="0" w:color="auto"/>
              <w:right w:val="single" w:sz="8" w:space="0" w:color="auto"/>
            </w:tcBorders>
            <w:shd w:val="clear" w:color="auto" w:fill="auto"/>
            <w:vAlign w:val="bottom"/>
          </w:tcPr>
          <w:p w:rsidR="00071322" w:rsidRPr="00071322" w:rsidRDefault="00071322" w:rsidP="00071322">
            <w:pPr>
              <w:spacing w:after="0" w:line="0" w:lineRule="atLeast"/>
              <w:jc w:val="center"/>
              <w:rPr>
                <w:rFonts w:cs="Arial"/>
                <w:szCs w:val="20"/>
                <w:lang w:eastAsia="ru-RU"/>
              </w:rPr>
            </w:pPr>
            <w:r w:rsidRPr="00071322">
              <w:rPr>
                <w:rFonts w:cs="Arial"/>
                <w:szCs w:val="20"/>
                <w:lang w:eastAsia="ru-RU"/>
              </w:rPr>
              <w:t>Просвещение</w:t>
            </w:r>
          </w:p>
        </w:tc>
      </w:tr>
      <w:tr w:rsidR="00071322" w:rsidRPr="00071322" w:rsidTr="00037EB5">
        <w:trPr>
          <w:trHeight w:val="181"/>
        </w:trPr>
        <w:tc>
          <w:tcPr>
            <w:tcW w:w="1820" w:type="dxa"/>
            <w:tcBorders>
              <w:bottom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5"/>
                <w:szCs w:val="20"/>
                <w:lang w:eastAsia="ru-RU"/>
              </w:rPr>
            </w:pPr>
          </w:p>
        </w:tc>
        <w:tc>
          <w:tcPr>
            <w:tcW w:w="360" w:type="dxa"/>
            <w:tcBorders>
              <w:bottom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5"/>
                <w:szCs w:val="20"/>
                <w:lang w:eastAsia="ru-RU"/>
              </w:rPr>
            </w:pPr>
          </w:p>
        </w:tc>
        <w:tc>
          <w:tcPr>
            <w:tcW w:w="10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5"/>
                <w:szCs w:val="20"/>
                <w:lang w:eastAsia="ru-RU"/>
              </w:rPr>
            </w:pPr>
          </w:p>
        </w:tc>
        <w:tc>
          <w:tcPr>
            <w:tcW w:w="180" w:type="dxa"/>
            <w:tcBorders>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5"/>
                <w:szCs w:val="20"/>
                <w:lang w:eastAsia="ru-RU"/>
              </w:rPr>
            </w:pPr>
          </w:p>
        </w:tc>
        <w:tc>
          <w:tcPr>
            <w:tcW w:w="1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5"/>
                <w:szCs w:val="20"/>
                <w:lang w:eastAsia="ru-RU"/>
              </w:rPr>
            </w:pPr>
          </w:p>
        </w:tc>
        <w:tc>
          <w:tcPr>
            <w:tcW w:w="1980" w:type="dxa"/>
            <w:vMerge/>
            <w:tcBorders>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5"/>
                <w:szCs w:val="20"/>
                <w:lang w:eastAsia="ru-RU"/>
              </w:rPr>
            </w:pPr>
          </w:p>
        </w:tc>
        <w:tc>
          <w:tcPr>
            <w:tcW w:w="1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5"/>
                <w:szCs w:val="20"/>
                <w:lang w:eastAsia="ru-RU"/>
              </w:rPr>
            </w:pPr>
          </w:p>
        </w:tc>
        <w:tc>
          <w:tcPr>
            <w:tcW w:w="1080" w:type="dxa"/>
            <w:tcBorders>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5"/>
                <w:szCs w:val="20"/>
                <w:lang w:eastAsia="ru-RU"/>
              </w:rPr>
            </w:pPr>
          </w:p>
        </w:tc>
        <w:tc>
          <w:tcPr>
            <w:tcW w:w="2160" w:type="dxa"/>
            <w:vMerge/>
            <w:tcBorders>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5"/>
                <w:szCs w:val="20"/>
                <w:lang w:eastAsia="ru-RU"/>
              </w:rPr>
            </w:pPr>
          </w:p>
        </w:tc>
      </w:tr>
      <w:tr w:rsidR="00071322" w:rsidRPr="00071322" w:rsidTr="00037EB5">
        <w:trPr>
          <w:trHeight w:val="163"/>
        </w:trPr>
        <w:tc>
          <w:tcPr>
            <w:tcW w:w="2180" w:type="dxa"/>
            <w:gridSpan w:val="2"/>
            <w:vMerge w:val="restart"/>
            <w:tcBorders>
              <w:left w:val="single" w:sz="8" w:space="0" w:color="auto"/>
              <w:right w:val="single" w:sz="8" w:space="0" w:color="auto"/>
            </w:tcBorders>
            <w:shd w:val="clear" w:color="auto" w:fill="auto"/>
            <w:vAlign w:val="bottom"/>
          </w:tcPr>
          <w:p w:rsidR="00071322" w:rsidRPr="00071322" w:rsidRDefault="00071322" w:rsidP="00071322">
            <w:pPr>
              <w:spacing w:after="0" w:line="0" w:lineRule="atLeast"/>
              <w:ind w:left="440"/>
              <w:rPr>
                <w:rFonts w:cs="Arial"/>
                <w:szCs w:val="20"/>
                <w:lang w:eastAsia="ru-RU"/>
              </w:rPr>
            </w:pPr>
            <w:r w:rsidRPr="00071322">
              <w:rPr>
                <w:rFonts w:cs="Arial"/>
                <w:szCs w:val="20"/>
                <w:lang w:eastAsia="ru-RU"/>
              </w:rPr>
              <w:t>Развивающая</w:t>
            </w:r>
          </w:p>
        </w:tc>
        <w:tc>
          <w:tcPr>
            <w:tcW w:w="10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4"/>
                <w:szCs w:val="20"/>
                <w:lang w:eastAsia="ru-RU"/>
              </w:rPr>
            </w:pPr>
          </w:p>
        </w:tc>
        <w:tc>
          <w:tcPr>
            <w:tcW w:w="180" w:type="dxa"/>
            <w:tcBorders>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4"/>
                <w:szCs w:val="20"/>
                <w:lang w:eastAsia="ru-RU"/>
              </w:rPr>
            </w:pPr>
          </w:p>
        </w:tc>
        <w:tc>
          <w:tcPr>
            <w:tcW w:w="180" w:type="dxa"/>
            <w:tcBorders>
              <w:bottom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4"/>
                <w:szCs w:val="20"/>
                <w:lang w:eastAsia="ru-RU"/>
              </w:rPr>
            </w:pPr>
          </w:p>
        </w:tc>
        <w:tc>
          <w:tcPr>
            <w:tcW w:w="1980" w:type="dxa"/>
            <w:tcBorders>
              <w:bottom w:val="single" w:sz="8" w:space="0" w:color="auto"/>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4"/>
                <w:szCs w:val="20"/>
                <w:lang w:eastAsia="ru-RU"/>
              </w:rPr>
            </w:pPr>
          </w:p>
        </w:tc>
        <w:tc>
          <w:tcPr>
            <w:tcW w:w="1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4"/>
                <w:szCs w:val="20"/>
                <w:lang w:eastAsia="ru-RU"/>
              </w:rPr>
            </w:pPr>
          </w:p>
        </w:tc>
        <w:tc>
          <w:tcPr>
            <w:tcW w:w="1080" w:type="dxa"/>
            <w:tcBorders>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4"/>
                <w:szCs w:val="20"/>
                <w:lang w:eastAsia="ru-RU"/>
              </w:rPr>
            </w:pPr>
          </w:p>
        </w:tc>
        <w:tc>
          <w:tcPr>
            <w:tcW w:w="2160" w:type="dxa"/>
            <w:tcBorders>
              <w:bottom w:val="single" w:sz="8" w:space="0" w:color="auto"/>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4"/>
                <w:szCs w:val="20"/>
                <w:lang w:eastAsia="ru-RU"/>
              </w:rPr>
            </w:pPr>
          </w:p>
        </w:tc>
      </w:tr>
      <w:tr w:rsidR="00071322" w:rsidRPr="00071322" w:rsidTr="00037EB5">
        <w:trPr>
          <w:trHeight w:val="148"/>
        </w:trPr>
        <w:tc>
          <w:tcPr>
            <w:tcW w:w="2180" w:type="dxa"/>
            <w:gridSpan w:val="2"/>
            <w:vMerge/>
            <w:tcBorders>
              <w:left w:val="single" w:sz="8" w:space="0" w:color="auto"/>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2"/>
                <w:szCs w:val="20"/>
                <w:lang w:eastAsia="ru-RU"/>
              </w:rPr>
            </w:pPr>
          </w:p>
        </w:tc>
        <w:tc>
          <w:tcPr>
            <w:tcW w:w="10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2"/>
                <w:szCs w:val="20"/>
                <w:lang w:eastAsia="ru-RU"/>
              </w:rPr>
            </w:pPr>
          </w:p>
        </w:tc>
        <w:tc>
          <w:tcPr>
            <w:tcW w:w="1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2"/>
                <w:szCs w:val="20"/>
                <w:lang w:eastAsia="ru-RU"/>
              </w:rPr>
            </w:pPr>
          </w:p>
        </w:tc>
        <w:tc>
          <w:tcPr>
            <w:tcW w:w="1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2"/>
                <w:szCs w:val="20"/>
                <w:lang w:eastAsia="ru-RU"/>
              </w:rPr>
            </w:pPr>
          </w:p>
        </w:tc>
        <w:tc>
          <w:tcPr>
            <w:tcW w:w="19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2"/>
                <w:szCs w:val="20"/>
                <w:lang w:eastAsia="ru-RU"/>
              </w:rPr>
            </w:pPr>
          </w:p>
        </w:tc>
        <w:tc>
          <w:tcPr>
            <w:tcW w:w="1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2"/>
                <w:szCs w:val="20"/>
                <w:lang w:eastAsia="ru-RU"/>
              </w:rPr>
            </w:pPr>
          </w:p>
        </w:tc>
        <w:tc>
          <w:tcPr>
            <w:tcW w:w="10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2"/>
                <w:szCs w:val="20"/>
                <w:lang w:eastAsia="ru-RU"/>
              </w:rPr>
            </w:pPr>
          </w:p>
        </w:tc>
        <w:tc>
          <w:tcPr>
            <w:tcW w:w="216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2"/>
                <w:szCs w:val="20"/>
                <w:lang w:eastAsia="ru-RU"/>
              </w:rPr>
            </w:pPr>
          </w:p>
        </w:tc>
      </w:tr>
      <w:tr w:rsidR="00071322" w:rsidRPr="00071322" w:rsidTr="00037EB5">
        <w:trPr>
          <w:trHeight w:val="24"/>
        </w:trPr>
        <w:tc>
          <w:tcPr>
            <w:tcW w:w="2180" w:type="dxa"/>
            <w:gridSpan w:val="2"/>
            <w:vMerge w:val="restart"/>
            <w:tcBorders>
              <w:left w:val="single" w:sz="8" w:space="0" w:color="auto"/>
              <w:right w:val="single" w:sz="8" w:space="0" w:color="auto"/>
            </w:tcBorders>
            <w:shd w:val="clear" w:color="auto" w:fill="auto"/>
            <w:vAlign w:val="bottom"/>
          </w:tcPr>
          <w:p w:rsidR="00071322" w:rsidRPr="00071322" w:rsidRDefault="00071322" w:rsidP="00071322">
            <w:pPr>
              <w:spacing w:after="0" w:line="0" w:lineRule="atLeast"/>
              <w:ind w:right="780"/>
              <w:jc w:val="right"/>
              <w:rPr>
                <w:rFonts w:cs="Arial"/>
                <w:szCs w:val="20"/>
                <w:lang w:eastAsia="ru-RU"/>
              </w:rPr>
            </w:pPr>
            <w:r w:rsidRPr="00071322">
              <w:rPr>
                <w:rFonts w:cs="Arial"/>
                <w:szCs w:val="20"/>
                <w:lang w:eastAsia="ru-RU"/>
              </w:rPr>
              <w:t>работа</w:t>
            </w:r>
          </w:p>
        </w:tc>
        <w:tc>
          <w:tcPr>
            <w:tcW w:w="10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2"/>
                <w:szCs w:val="20"/>
                <w:lang w:eastAsia="ru-RU"/>
              </w:rPr>
            </w:pPr>
          </w:p>
        </w:tc>
        <w:tc>
          <w:tcPr>
            <w:tcW w:w="180" w:type="dxa"/>
            <w:tcBorders>
              <w:bottom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2"/>
                <w:szCs w:val="20"/>
                <w:lang w:eastAsia="ru-RU"/>
              </w:rPr>
            </w:pPr>
          </w:p>
        </w:tc>
        <w:tc>
          <w:tcPr>
            <w:tcW w:w="180" w:type="dxa"/>
            <w:tcBorders>
              <w:bottom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2"/>
                <w:szCs w:val="20"/>
                <w:lang w:eastAsia="ru-RU"/>
              </w:rPr>
            </w:pPr>
          </w:p>
        </w:tc>
        <w:tc>
          <w:tcPr>
            <w:tcW w:w="1980" w:type="dxa"/>
            <w:tcBorders>
              <w:bottom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2"/>
                <w:szCs w:val="20"/>
                <w:lang w:eastAsia="ru-RU"/>
              </w:rPr>
            </w:pPr>
          </w:p>
        </w:tc>
        <w:tc>
          <w:tcPr>
            <w:tcW w:w="180" w:type="dxa"/>
            <w:tcBorders>
              <w:bottom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2"/>
                <w:szCs w:val="20"/>
                <w:lang w:eastAsia="ru-RU"/>
              </w:rPr>
            </w:pPr>
          </w:p>
        </w:tc>
        <w:tc>
          <w:tcPr>
            <w:tcW w:w="10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2"/>
                <w:szCs w:val="20"/>
                <w:lang w:eastAsia="ru-RU"/>
              </w:rPr>
            </w:pPr>
          </w:p>
        </w:tc>
        <w:tc>
          <w:tcPr>
            <w:tcW w:w="216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2"/>
                <w:szCs w:val="20"/>
                <w:lang w:eastAsia="ru-RU"/>
              </w:rPr>
            </w:pPr>
          </w:p>
        </w:tc>
      </w:tr>
      <w:tr w:rsidR="00071322" w:rsidRPr="00071322" w:rsidTr="00037EB5">
        <w:trPr>
          <w:trHeight w:val="230"/>
        </w:trPr>
        <w:tc>
          <w:tcPr>
            <w:tcW w:w="2180" w:type="dxa"/>
            <w:gridSpan w:val="2"/>
            <w:vMerge/>
            <w:tcBorders>
              <w:left w:val="single" w:sz="8" w:space="0" w:color="auto"/>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9"/>
                <w:szCs w:val="20"/>
                <w:lang w:eastAsia="ru-RU"/>
              </w:rPr>
            </w:pPr>
          </w:p>
        </w:tc>
        <w:tc>
          <w:tcPr>
            <w:tcW w:w="1080" w:type="dxa"/>
            <w:tcBorders>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9"/>
                <w:szCs w:val="20"/>
                <w:lang w:eastAsia="ru-RU"/>
              </w:rPr>
            </w:pPr>
          </w:p>
        </w:tc>
        <w:tc>
          <w:tcPr>
            <w:tcW w:w="1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9"/>
                <w:szCs w:val="20"/>
                <w:lang w:eastAsia="ru-RU"/>
              </w:rPr>
            </w:pPr>
          </w:p>
        </w:tc>
        <w:tc>
          <w:tcPr>
            <w:tcW w:w="2340" w:type="dxa"/>
            <w:gridSpan w:val="3"/>
            <w:vMerge w:val="restart"/>
            <w:tcBorders>
              <w:right w:val="single" w:sz="8" w:space="0" w:color="auto"/>
            </w:tcBorders>
            <w:shd w:val="clear" w:color="auto" w:fill="auto"/>
            <w:vAlign w:val="bottom"/>
          </w:tcPr>
          <w:p w:rsidR="00071322" w:rsidRPr="00071322" w:rsidRDefault="00071322" w:rsidP="00071322">
            <w:pPr>
              <w:spacing w:after="0" w:line="0" w:lineRule="atLeast"/>
              <w:rPr>
                <w:rFonts w:cs="Arial"/>
                <w:szCs w:val="20"/>
                <w:lang w:eastAsia="ru-RU"/>
              </w:rPr>
            </w:pPr>
            <w:r w:rsidRPr="00071322">
              <w:rPr>
                <w:rFonts w:cs="Arial"/>
                <w:szCs w:val="20"/>
                <w:lang w:eastAsia="ru-RU"/>
              </w:rPr>
              <w:t>Коррекционная работа</w:t>
            </w:r>
          </w:p>
        </w:tc>
        <w:tc>
          <w:tcPr>
            <w:tcW w:w="10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9"/>
                <w:szCs w:val="20"/>
                <w:lang w:eastAsia="ru-RU"/>
              </w:rPr>
            </w:pPr>
          </w:p>
        </w:tc>
        <w:tc>
          <w:tcPr>
            <w:tcW w:w="216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9"/>
                <w:szCs w:val="20"/>
                <w:lang w:eastAsia="ru-RU"/>
              </w:rPr>
            </w:pPr>
          </w:p>
        </w:tc>
      </w:tr>
      <w:tr w:rsidR="00071322" w:rsidRPr="00071322" w:rsidTr="00037EB5">
        <w:trPr>
          <w:trHeight w:val="103"/>
        </w:trPr>
        <w:tc>
          <w:tcPr>
            <w:tcW w:w="1820" w:type="dxa"/>
            <w:tcBorders>
              <w:lef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8"/>
                <w:szCs w:val="20"/>
                <w:lang w:eastAsia="ru-RU"/>
              </w:rPr>
            </w:pPr>
          </w:p>
        </w:tc>
        <w:tc>
          <w:tcPr>
            <w:tcW w:w="360" w:type="dxa"/>
            <w:tcBorders>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8"/>
                <w:szCs w:val="20"/>
                <w:lang w:eastAsia="ru-RU"/>
              </w:rPr>
            </w:pPr>
          </w:p>
        </w:tc>
        <w:tc>
          <w:tcPr>
            <w:tcW w:w="1080" w:type="dxa"/>
            <w:tcBorders>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8"/>
                <w:szCs w:val="20"/>
                <w:lang w:eastAsia="ru-RU"/>
              </w:rPr>
            </w:pPr>
          </w:p>
        </w:tc>
        <w:tc>
          <w:tcPr>
            <w:tcW w:w="1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8"/>
                <w:szCs w:val="20"/>
                <w:lang w:eastAsia="ru-RU"/>
              </w:rPr>
            </w:pPr>
          </w:p>
        </w:tc>
        <w:tc>
          <w:tcPr>
            <w:tcW w:w="2340" w:type="dxa"/>
            <w:gridSpan w:val="3"/>
            <w:vMerge/>
            <w:tcBorders>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8"/>
                <w:szCs w:val="20"/>
                <w:lang w:eastAsia="ru-RU"/>
              </w:rPr>
            </w:pPr>
          </w:p>
        </w:tc>
        <w:tc>
          <w:tcPr>
            <w:tcW w:w="10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8"/>
                <w:szCs w:val="20"/>
                <w:lang w:eastAsia="ru-RU"/>
              </w:rPr>
            </w:pPr>
          </w:p>
        </w:tc>
        <w:tc>
          <w:tcPr>
            <w:tcW w:w="216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8"/>
                <w:szCs w:val="20"/>
                <w:lang w:eastAsia="ru-RU"/>
              </w:rPr>
            </w:pPr>
          </w:p>
        </w:tc>
      </w:tr>
      <w:tr w:rsidR="00071322" w:rsidRPr="00071322" w:rsidTr="00037EB5">
        <w:trPr>
          <w:trHeight w:val="175"/>
        </w:trPr>
        <w:tc>
          <w:tcPr>
            <w:tcW w:w="1820" w:type="dxa"/>
            <w:tcBorders>
              <w:left w:val="single" w:sz="8" w:space="0" w:color="auto"/>
              <w:bottom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5"/>
                <w:szCs w:val="20"/>
                <w:lang w:eastAsia="ru-RU"/>
              </w:rPr>
            </w:pPr>
          </w:p>
        </w:tc>
        <w:tc>
          <w:tcPr>
            <w:tcW w:w="360" w:type="dxa"/>
            <w:tcBorders>
              <w:bottom w:val="single" w:sz="8" w:space="0" w:color="auto"/>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5"/>
                <w:szCs w:val="20"/>
                <w:lang w:eastAsia="ru-RU"/>
              </w:rPr>
            </w:pPr>
          </w:p>
        </w:tc>
        <w:tc>
          <w:tcPr>
            <w:tcW w:w="1080" w:type="dxa"/>
            <w:tcBorders>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5"/>
                <w:szCs w:val="20"/>
                <w:lang w:eastAsia="ru-RU"/>
              </w:rPr>
            </w:pPr>
          </w:p>
        </w:tc>
        <w:tc>
          <w:tcPr>
            <w:tcW w:w="1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5"/>
                <w:szCs w:val="20"/>
                <w:lang w:eastAsia="ru-RU"/>
              </w:rPr>
            </w:pPr>
          </w:p>
        </w:tc>
        <w:tc>
          <w:tcPr>
            <w:tcW w:w="1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5"/>
                <w:szCs w:val="20"/>
                <w:lang w:eastAsia="ru-RU"/>
              </w:rPr>
            </w:pPr>
          </w:p>
        </w:tc>
        <w:tc>
          <w:tcPr>
            <w:tcW w:w="19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5"/>
                <w:szCs w:val="20"/>
                <w:lang w:eastAsia="ru-RU"/>
              </w:rPr>
            </w:pPr>
          </w:p>
        </w:tc>
        <w:tc>
          <w:tcPr>
            <w:tcW w:w="180" w:type="dxa"/>
            <w:tcBorders>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5"/>
                <w:szCs w:val="20"/>
                <w:lang w:eastAsia="ru-RU"/>
              </w:rPr>
            </w:pPr>
          </w:p>
        </w:tc>
        <w:tc>
          <w:tcPr>
            <w:tcW w:w="10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5"/>
                <w:szCs w:val="20"/>
                <w:lang w:eastAsia="ru-RU"/>
              </w:rPr>
            </w:pPr>
          </w:p>
        </w:tc>
        <w:tc>
          <w:tcPr>
            <w:tcW w:w="216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15"/>
                <w:szCs w:val="20"/>
                <w:lang w:eastAsia="ru-RU"/>
              </w:rPr>
            </w:pPr>
          </w:p>
        </w:tc>
      </w:tr>
      <w:tr w:rsidR="00071322" w:rsidRPr="00071322" w:rsidTr="00037EB5">
        <w:trPr>
          <w:trHeight w:val="352"/>
        </w:trPr>
        <w:tc>
          <w:tcPr>
            <w:tcW w:w="182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24"/>
                <w:szCs w:val="20"/>
                <w:lang w:eastAsia="ru-RU"/>
              </w:rPr>
            </w:pPr>
          </w:p>
        </w:tc>
        <w:tc>
          <w:tcPr>
            <w:tcW w:w="36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24"/>
                <w:szCs w:val="20"/>
                <w:lang w:eastAsia="ru-RU"/>
              </w:rPr>
            </w:pPr>
          </w:p>
        </w:tc>
        <w:tc>
          <w:tcPr>
            <w:tcW w:w="1080" w:type="dxa"/>
            <w:tcBorders>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24"/>
                <w:szCs w:val="20"/>
                <w:lang w:eastAsia="ru-RU"/>
              </w:rPr>
            </w:pPr>
          </w:p>
        </w:tc>
        <w:tc>
          <w:tcPr>
            <w:tcW w:w="180" w:type="dxa"/>
            <w:tcBorders>
              <w:bottom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24"/>
                <w:szCs w:val="20"/>
                <w:lang w:eastAsia="ru-RU"/>
              </w:rPr>
            </w:pPr>
          </w:p>
        </w:tc>
        <w:tc>
          <w:tcPr>
            <w:tcW w:w="180" w:type="dxa"/>
            <w:tcBorders>
              <w:bottom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24"/>
                <w:szCs w:val="20"/>
                <w:lang w:eastAsia="ru-RU"/>
              </w:rPr>
            </w:pPr>
          </w:p>
        </w:tc>
        <w:tc>
          <w:tcPr>
            <w:tcW w:w="1980" w:type="dxa"/>
            <w:tcBorders>
              <w:bottom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24"/>
                <w:szCs w:val="20"/>
                <w:lang w:eastAsia="ru-RU"/>
              </w:rPr>
            </w:pPr>
          </w:p>
        </w:tc>
        <w:tc>
          <w:tcPr>
            <w:tcW w:w="180" w:type="dxa"/>
            <w:tcBorders>
              <w:bottom w:val="single" w:sz="8" w:space="0" w:color="auto"/>
              <w:right w:val="single" w:sz="8" w:space="0" w:color="auto"/>
            </w:tcBorders>
            <w:shd w:val="clear" w:color="auto" w:fill="auto"/>
            <w:vAlign w:val="bottom"/>
          </w:tcPr>
          <w:p w:rsidR="00071322" w:rsidRPr="00071322" w:rsidRDefault="00071322" w:rsidP="00071322">
            <w:pPr>
              <w:spacing w:after="0" w:line="0" w:lineRule="atLeast"/>
              <w:rPr>
                <w:rFonts w:ascii="Times New Roman" w:eastAsia="Times New Roman" w:hAnsi="Times New Roman" w:cs="Arial"/>
                <w:sz w:val="24"/>
                <w:szCs w:val="20"/>
                <w:lang w:eastAsia="ru-RU"/>
              </w:rPr>
            </w:pPr>
          </w:p>
        </w:tc>
        <w:tc>
          <w:tcPr>
            <w:tcW w:w="108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24"/>
                <w:szCs w:val="20"/>
                <w:lang w:eastAsia="ru-RU"/>
              </w:rPr>
            </w:pPr>
          </w:p>
        </w:tc>
        <w:tc>
          <w:tcPr>
            <w:tcW w:w="2160" w:type="dxa"/>
            <w:shd w:val="clear" w:color="auto" w:fill="auto"/>
            <w:vAlign w:val="bottom"/>
          </w:tcPr>
          <w:p w:rsidR="00071322" w:rsidRPr="00071322" w:rsidRDefault="00071322" w:rsidP="00071322">
            <w:pPr>
              <w:spacing w:after="0" w:line="0" w:lineRule="atLeast"/>
              <w:rPr>
                <w:rFonts w:ascii="Times New Roman" w:eastAsia="Times New Roman" w:hAnsi="Times New Roman" w:cs="Arial"/>
                <w:sz w:val="24"/>
                <w:szCs w:val="20"/>
                <w:lang w:eastAsia="ru-RU"/>
              </w:rPr>
            </w:pPr>
          </w:p>
        </w:tc>
      </w:tr>
    </w:tbl>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245" w:lineRule="exact"/>
        <w:rPr>
          <w:rFonts w:ascii="Times New Roman" w:eastAsia="Times New Roman" w:hAnsi="Times New Roman" w:cs="Arial"/>
          <w:sz w:val="20"/>
          <w:szCs w:val="20"/>
          <w:lang w:eastAsia="ru-RU"/>
        </w:rPr>
      </w:pPr>
    </w:p>
    <w:p w:rsidR="00071322" w:rsidRPr="00071322" w:rsidRDefault="00071322" w:rsidP="00071322">
      <w:pPr>
        <w:spacing w:after="0" w:line="0" w:lineRule="atLeast"/>
        <w:ind w:left="40"/>
        <w:rPr>
          <w:rFonts w:ascii="Times New Roman" w:eastAsia="Times New Roman" w:hAnsi="Times New Roman" w:cs="Arial"/>
          <w:sz w:val="24"/>
          <w:szCs w:val="20"/>
          <w:lang w:eastAsia="ru-RU"/>
        </w:rPr>
      </w:pPr>
      <w:r w:rsidRPr="00071322">
        <w:rPr>
          <w:rFonts w:ascii="Times New Roman" w:eastAsia="Times New Roman" w:hAnsi="Times New Roman" w:cs="Arial"/>
          <w:sz w:val="24"/>
          <w:szCs w:val="20"/>
          <w:lang w:eastAsia="ru-RU"/>
        </w:rPr>
        <w:t>Основные направления психолого-педагогического сопровождения</w:t>
      </w:r>
    </w:p>
    <w:p w:rsidR="00071322" w:rsidRPr="00071322" w:rsidRDefault="00071322" w:rsidP="00071322">
      <w:pPr>
        <w:spacing w:after="0" w:line="20" w:lineRule="exact"/>
        <w:rPr>
          <w:rFonts w:ascii="Times New Roman" w:eastAsia="Times New Roman" w:hAnsi="Times New Roman" w:cs="Arial"/>
          <w:sz w:val="20"/>
          <w:szCs w:val="20"/>
          <w:lang w:eastAsia="ru-RU"/>
        </w:rPr>
      </w:pPr>
      <w:r w:rsidRPr="00071322">
        <w:rPr>
          <w:rFonts w:ascii="Times New Roman" w:eastAsia="Times New Roman" w:hAnsi="Times New Roman" w:cs="Arial"/>
          <w:noProof/>
          <w:sz w:val="24"/>
          <w:szCs w:val="20"/>
          <w:lang w:eastAsia="ru-RU"/>
        </w:rPr>
        <w:drawing>
          <wp:anchor distT="0" distB="0" distL="114300" distR="114300" simplePos="0" relativeHeight="251700736" behindDoc="1" locked="0" layoutInCell="1" allowOverlap="1">
            <wp:simplePos x="0" y="0"/>
            <wp:positionH relativeFrom="column">
              <wp:posOffset>24765</wp:posOffset>
            </wp:positionH>
            <wp:positionV relativeFrom="paragraph">
              <wp:posOffset>133350</wp:posOffset>
            </wp:positionV>
            <wp:extent cx="6062980" cy="1556385"/>
            <wp:effectExtent l="0" t="0" r="0" b="5715"/>
            <wp:wrapNone/>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62980" cy="1556385"/>
                    </a:xfrm>
                    <a:prstGeom prst="rect">
                      <a:avLst/>
                    </a:prstGeom>
                    <a:noFill/>
                  </pic:spPr>
                </pic:pic>
              </a:graphicData>
            </a:graphic>
            <wp14:sizeRelH relativeFrom="page">
              <wp14:pctWidth>0</wp14:pctWidth>
            </wp14:sizeRelH>
            <wp14:sizeRelV relativeFrom="page">
              <wp14:pctHeight>0</wp14:pctHeight>
            </wp14:sizeRelV>
          </wp:anchor>
        </w:drawing>
      </w:r>
    </w:p>
    <w:p w:rsidR="00071322" w:rsidRPr="00071322" w:rsidRDefault="00071322" w:rsidP="00071322">
      <w:pPr>
        <w:spacing w:after="0" w:line="20" w:lineRule="exact"/>
        <w:rPr>
          <w:rFonts w:ascii="Times New Roman" w:eastAsia="Times New Roman" w:hAnsi="Times New Roman" w:cs="Arial"/>
          <w:sz w:val="20"/>
          <w:szCs w:val="20"/>
          <w:lang w:eastAsia="ru-RU"/>
        </w:rPr>
        <w:sectPr w:rsidR="00071322" w:rsidRPr="00071322">
          <w:pgSz w:w="11900" w:h="16836"/>
          <w:pgMar w:top="1440" w:right="1404" w:bottom="1440" w:left="1440" w:header="0" w:footer="0" w:gutter="0"/>
          <w:cols w:space="0" w:equalWidth="0">
            <w:col w:w="9060"/>
          </w:cols>
          <w:docGrid w:linePitch="360"/>
        </w:sectPr>
      </w:pP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389" w:lineRule="exact"/>
        <w:rPr>
          <w:rFonts w:ascii="Times New Roman" w:eastAsia="Times New Roman" w:hAnsi="Times New Roman" w:cs="Arial"/>
          <w:sz w:val="20"/>
          <w:szCs w:val="20"/>
          <w:lang w:eastAsia="ru-RU"/>
        </w:rPr>
      </w:pPr>
    </w:p>
    <w:p w:rsidR="00071322" w:rsidRPr="00071322" w:rsidRDefault="00071322" w:rsidP="00071322">
      <w:pPr>
        <w:spacing w:after="0" w:line="229" w:lineRule="auto"/>
        <w:ind w:left="220" w:right="100"/>
        <w:jc w:val="center"/>
        <w:rPr>
          <w:rFonts w:cs="Arial"/>
          <w:szCs w:val="20"/>
          <w:lang w:eastAsia="ru-RU"/>
        </w:rPr>
      </w:pPr>
      <w:r w:rsidRPr="00071322">
        <w:rPr>
          <w:rFonts w:cs="Arial"/>
          <w:szCs w:val="20"/>
          <w:lang w:eastAsia="ru-RU"/>
        </w:rPr>
        <w:t>Сохранение и укрепление психологичес-кого здоровья</w:t>
      </w:r>
    </w:p>
    <w:p w:rsidR="00071322" w:rsidRPr="00071322" w:rsidRDefault="00071322" w:rsidP="00071322">
      <w:pPr>
        <w:spacing w:after="0" w:line="20" w:lineRule="exact"/>
        <w:rPr>
          <w:rFonts w:ascii="Times New Roman" w:eastAsia="Times New Roman" w:hAnsi="Times New Roman" w:cs="Arial"/>
          <w:sz w:val="20"/>
          <w:szCs w:val="20"/>
          <w:lang w:eastAsia="ru-RU"/>
        </w:rPr>
      </w:pPr>
      <w:r w:rsidRPr="00071322">
        <w:rPr>
          <w:rFonts w:cs="Arial"/>
          <w:noProof/>
          <w:szCs w:val="20"/>
          <w:lang w:eastAsia="ru-RU"/>
        </w:rPr>
        <mc:AlternateContent>
          <mc:Choice Requires="wps">
            <w:drawing>
              <wp:anchor distT="0" distB="0" distL="114300" distR="114300" simplePos="0" relativeHeight="251701760" behindDoc="1" locked="0" layoutInCell="1" allowOverlap="1">
                <wp:simplePos x="0" y="0"/>
                <wp:positionH relativeFrom="column">
                  <wp:posOffset>24130</wp:posOffset>
                </wp:positionH>
                <wp:positionV relativeFrom="paragraph">
                  <wp:posOffset>1808480</wp:posOffset>
                </wp:positionV>
                <wp:extent cx="1381125" cy="0"/>
                <wp:effectExtent l="5080" t="13970" r="13970" b="508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A4F42" id="Прямая соединительная линия 103"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42.4pt" to="110.65pt,1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"/>
            </w:pict>
          </mc:Fallback>
        </mc:AlternateContent>
      </w:r>
      <w:r w:rsidRPr="00071322">
        <w:rPr>
          <w:rFonts w:cs="Arial"/>
          <w:noProof/>
          <w:szCs w:val="20"/>
          <w:lang w:eastAsia="ru-RU"/>
        </w:rPr>
        <mc:AlternateContent>
          <mc:Choice Requires="wps">
            <w:drawing>
              <wp:anchor distT="0" distB="0" distL="114300" distR="114300" simplePos="0" relativeHeight="251702784" behindDoc="1" locked="0" layoutInCell="1" allowOverlap="1">
                <wp:simplePos x="0" y="0"/>
                <wp:positionH relativeFrom="column">
                  <wp:posOffset>1400810</wp:posOffset>
                </wp:positionH>
                <wp:positionV relativeFrom="paragraph">
                  <wp:posOffset>546100</wp:posOffset>
                </wp:positionV>
                <wp:extent cx="0" cy="1266825"/>
                <wp:effectExtent l="10160" t="8890" r="8890" b="1016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6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EC960" id="Прямая соединительная линия 102"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pt,43pt" to="110.3pt,1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"/>
            </w:pict>
          </mc:Fallback>
        </mc:AlternateContent>
      </w:r>
      <w:r w:rsidRPr="00071322">
        <w:rPr>
          <w:rFonts w:cs="Arial"/>
          <w:noProof/>
          <w:szCs w:val="20"/>
          <w:lang w:eastAsia="ru-RU"/>
        </w:rPr>
        <mc:AlternateContent>
          <mc:Choice Requires="wps">
            <w:drawing>
              <wp:anchor distT="0" distB="0" distL="114300" distR="114300" simplePos="0" relativeHeight="251703808" behindDoc="1" locked="0" layoutInCell="1" allowOverlap="1">
                <wp:simplePos x="0" y="0"/>
                <wp:positionH relativeFrom="column">
                  <wp:posOffset>24130</wp:posOffset>
                </wp:positionH>
                <wp:positionV relativeFrom="paragraph">
                  <wp:posOffset>551180</wp:posOffset>
                </wp:positionV>
                <wp:extent cx="1381125" cy="0"/>
                <wp:effectExtent l="5080" t="13970" r="13970" b="508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8F888" id="Прямая соединительная линия 101"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43.4pt" to="110.6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"/>
            </w:pict>
          </mc:Fallback>
        </mc:AlternateContent>
      </w:r>
      <w:r w:rsidRPr="00071322">
        <w:rPr>
          <w:rFonts w:cs="Arial"/>
          <w:noProof/>
          <w:szCs w:val="20"/>
          <w:lang w:eastAsia="ru-RU"/>
        </w:rPr>
        <mc:AlternateContent>
          <mc:Choice Requires="wps">
            <w:drawing>
              <wp:anchor distT="0" distB="0" distL="114300" distR="114300" simplePos="0" relativeHeight="251704832" behindDoc="1" locked="0" layoutInCell="1" allowOverlap="1">
                <wp:simplePos x="0" y="0"/>
                <wp:positionH relativeFrom="column">
                  <wp:posOffset>29210</wp:posOffset>
                </wp:positionH>
                <wp:positionV relativeFrom="paragraph">
                  <wp:posOffset>546100</wp:posOffset>
                </wp:positionV>
                <wp:extent cx="0" cy="1266825"/>
                <wp:effectExtent l="10160" t="8890" r="8890" b="1016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6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AE578" id="Прямая соединительная линия 100"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3pt" to="2.3pt,1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"/>
            </w:pict>
          </mc:Fallback>
        </mc:AlternateContent>
      </w: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322" w:lineRule="exact"/>
        <w:rPr>
          <w:rFonts w:ascii="Times New Roman" w:eastAsia="Times New Roman" w:hAnsi="Times New Roman" w:cs="Arial"/>
          <w:sz w:val="20"/>
          <w:szCs w:val="20"/>
          <w:lang w:eastAsia="ru-RU"/>
        </w:rPr>
      </w:pPr>
    </w:p>
    <w:p w:rsidR="00071322" w:rsidRPr="00071322" w:rsidRDefault="00071322" w:rsidP="00071322">
      <w:pPr>
        <w:spacing w:after="0" w:line="0" w:lineRule="atLeast"/>
        <w:ind w:left="100"/>
        <w:jc w:val="center"/>
        <w:rPr>
          <w:rFonts w:cs="Arial"/>
          <w:szCs w:val="20"/>
          <w:lang w:eastAsia="ru-RU"/>
        </w:rPr>
      </w:pPr>
      <w:r w:rsidRPr="00071322">
        <w:rPr>
          <w:rFonts w:cs="Arial"/>
          <w:szCs w:val="20"/>
          <w:lang w:eastAsia="ru-RU"/>
        </w:rPr>
        <w:t>Формирование</w:t>
      </w:r>
    </w:p>
    <w:p w:rsidR="00071322" w:rsidRPr="00071322" w:rsidRDefault="00071322" w:rsidP="00071322">
      <w:pPr>
        <w:spacing w:after="0" w:line="10" w:lineRule="exact"/>
        <w:rPr>
          <w:rFonts w:ascii="Times New Roman" w:eastAsia="Times New Roman" w:hAnsi="Times New Roman" w:cs="Arial"/>
          <w:sz w:val="20"/>
          <w:szCs w:val="20"/>
          <w:lang w:eastAsia="ru-RU"/>
        </w:rPr>
      </w:pPr>
    </w:p>
    <w:p w:rsidR="00071322" w:rsidRPr="00071322" w:rsidRDefault="00071322" w:rsidP="00071322">
      <w:pPr>
        <w:spacing w:after="0" w:line="0" w:lineRule="atLeast"/>
        <w:ind w:left="100"/>
        <w:jc w:val="center"/>
        <w:rPr>
          <w:rFonts w:cs="Arial"/>
          <w:sz w:val="21"/>
          <w:szCs w:val="20"/>
          <w:lang w:eastAsia="ru-RU"/>
        </w:rPr>
      </w:pPr>
      <w:r w:rsidRPr="00071322">
        <w:rPr>
          <w:rFonts w:cs="Arial"/>
          <w:sz w:val="21"/>
          <w:szCs w:val="20"/>
          <w:lang w:eastAsia="ru-RU"/>
        </w:rPr>
        <w:t>ценности здоровья</w:t>
      </w:r>
    </w:p>
    <w:p w:rsidR="00071322" w:rsidRPr="00071322" w:rsidRDefault="00071322" w:rsidP="00071322">
      <w:pPr>
        <w:spacing w:after="0" w:line="49" w:lineRule="exact"/>
        <w:rPr>
          <w:rFonts w:ascii="Times New Roman" w:eastAsia="Times New Roman" w:hAnsi="Times New Roman" w:cs="Arial"/>
          <w:sz w:val="20"/>
          <w:szCs w:val="20"/>
          <w:lang w:eastAsia="ru-RU"/>
        </w:rPr>
      </w:pPr>
    </w:p>
    <w:p w:rsidR="00071322" w:rsidRPr="00071322" w:rsidRDefault="00071322" w:rsidP="00071322">
      <w:pPr>
        <w:numPr>
          <w:ilvl w:val="0"/>
          <w:numId w:val="244"/>
        </w:numPr>
        <w:tabs>
          <w:tab w:val="left" w:pos="631"/>
        </w:tabs>
        <w:spacing w:after="0" w:line="229" w:lineRule="auto"/>
        <w:ind w:right="340"/>
        <w:jc w:val="both"/>
        <w:rPr>
          <w:rFonts w:cs="Arial"/>
          <w:sz w:val="21"/>
          <w:szCs w:val="20"/>
          <w:lang w:eastAsia="ru-RU"/>
        </w:rPr>
      </w:pPr>
      <w:r w:rsidRPr="00071322">
        <w:rPr>
          <w:rFonts w:cs="Arial"/>
          <w:sz w:val="21"/>
          <w:szCs w:val="20"/>
          <w:lang w:eastAsia="ru-RU"/>
        </w:rPr>
        <w:t>безопасного образа жизни</w:t>
      </w:r>
    </w:p>
    <w:p w:rsidR="00071322" w:rsidRPr="00071322" w:rsidRDefault="00071322" w:rsidP="00071322">
      <w:pPr>
        <w:spacing w:after="0" w:line="20" w:lineRule="exact"/>
        <w:rPr>
          <w:rFonts w:ascii="Times New Roman" w:eastAsia="Times New Roman" w:hAnsi="Times New Roman" w:cs="Arial"/>
          <w:sz w:val="20"/>
          <w:szCs w:val="20"/>
          <w:lang w:eastAsia="ru-RU"/>
        </w:rPr>
      </w:pPr>
      <w:r w:rsidRPr="00071322">
        <w:rPr>
          <w:rFonts w:cs="Arial"/>
          <w:noProof/>
          <w:sz w:val="21"/>
          <w:szCs w:val="20"/>
          <w:lang w:eastAsia="ru-RU"/>
        </w:rPr>
        <mc:AlternateContent>
          <mc:Choice Requires="wps">
            <w:drawing>
              <wp:anchor distT="0" distB="0" distL="114300" distR="114300" simplePos="0" relativeHeight="251705856" behindDoc="1" locked="0" layoutInCell="1" allowOverlap="1">
                <wp:simplePos x="0" y="0"/>
                <wp:positionH relativeFrom="column">
                  <wp:posOffset>24130</wp:posOffset>
                </wp:positionH>
                <wp:positionV relativeFrom="paragraph">
                  <wp:posOffset>1480820</wp:posOffset>
                </wp:positionV>
                <wp:extent cx="1381125" cy="0"/>
                <wp:effectExtent l="5080" t="13335" r="13970" b="5715"/>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DE935" id="Прямая соединительная линия 99"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16.6pt" to="110.65pt,1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"/>
            </w:pict>
          </mc:Fallback>
        </mc:AlternateContent>
      </w:r>
      <w:r w:rsidRPr="00071322">
        <w:rPr>
          <w:rFonts w:cs="Arial"/>
          <w:noProof/>
          <w:sz w:val="21"/>
          <w:szCs w:val="20"/>
          <w:lang w:eastAsia="ru-RU"/>
        </w:rPr>
        <mc:AlternateContent>
          <mc:Choice Requires="wps">
            <w:drawing>
              <wp:anchor distT="0" distB="0" distL="114300" distR="114300" simplePos="0" relativeHeight="251706880" behindDoc="1" locked="0" layoutInCell="1" allowOverlap="1">
                <wp:simplePos x="0" y="0"/>
                <wp:positionH relativeFrom="column">
                  <wp:posOffset>1400810</wp:posOffset>
                </wp:positionH>
                <wp:positionV relativeFrom="paragraph">
                  <wp:posOffset>789940</wp:posOffset>
                </wp:positionV>
                <wp:extent cx="0" cy="695325"/>
                <wp:effectExtent l="10160" t="8255" r="8890" b="1079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21E81" id="Прямая соединительная линия 98"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pt,62.2pt" to="110.3pt,1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"/>
            </w:pict>
          </mc:Fallback>
        </mc:AlternateContent>
      </w:r>
      <w:r w:rsidRPr="00071322">
        <w:rPr>
          <w:rFonts w:cs="Arial"/>
          <w:noProof/>
          <w:sz w:val="21"/>
          <w:szCs w:val="20"/>
          <w:lang w:eastAsia="ru-RU"/>
        </w:rPr>
        <mc:AlternateContent>
          <mc:Choice Requires="wps">
            <w:drawing>
              <wp:anchor distT="0" distB="0" distL="114300" distR="114300" simplePos="0" relativeHeight="251707904" behindDoc="1" locked="0" layoutInCell="1" allowOverlap="1">
                <wp:simplePos x="0" y="0"/>
                <wp:positionH relativeFrom="column">
                  <wp:posOffset>24130</wp:posOffset>
                </wp:positionH>
                <wp:positionV relativeFrom="paragraph">
                  <wp:posOffset>795020</wp:posOffset>
                </wp:positionV>
                <wp:extent cx="1381125" cy="0"/>
                <wp:effectExtent l="5080" t="13335" r="13970" b="5715"/>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4047D" id="Прямая соединительная линия 97"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62.6pt" to="110.6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"/>
            </w:pict>
          </mc:Fallback>
        </mc:AlternateContent>
      </w:r>
      <w:r w:rsidRPr="00071322">
        <w:rPr>
          <w:rFonts w:cs="Arial"/>
          <w:noProof/>
          <w:sz w:val="21"/>
          <w:szCs w:val="20"/>
          <w:lang w:eastAsia="ru-RU"/>
        </w:rPr>
        <mc:AlternateContent>
          <mc:Choice Requires="wps">
            <w:drawing>
              <wp:anchor distT="0" distB="0" distL="114300" distR="114300" simplePos="0" relativeHeight="251708928" behindDoc="1" locked="0" layoutInCell="1" allowOverlap="1">
                <wp:simplePos x="0" y="0"/>
                <wp:positionH relativeFrom="column">
                  <wp:posOffset>29210</wp:posOffset>
                </wp:positionH>
                <wp:positionV relativeFrom="paragraph">
                  <wp:posOffset>789940</wp:posOffset>
                </wp:positionV>
                <wp:extent cx="0" cy="695325"/>
                <wp:effectExtent l="10160" t="8255" r="8890" b="10795"/>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CF2BE" id="Прямая соединительная линия 96"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62.2pt" to="2.3pt,1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"/>
            </w:pict>
          </mc:Fallback>
        </mc:AlternateContent>
      </w: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307" w:lineRule="exact"/>
        <w:rPr>
          <w:rFonts w:ascii="Times New Roman" w:eastAsia="Times New Roman" w:hAnsi="Times New Roman" w:cs="Arial"/>
          <w:sz w:val="20"/>
          <w:szCs w:val="20"/>
          <w:lang w:eastAsia="ru-RU"/>
        </w:rPr>
      </w:pPr>
    </w:p>
    <w:p w:rsidR="00071322" w:rsidRPr="00071322" w:rsidRDefault="00071322" w:rsidP="00071322">
      <w:pPr>
        <w:spacing w:after="0" w:line="0" w:lineRule="atLeast"/>
        <w:ind w:left="100"/>
        <w:jc w:val="center"/>
        <w:rPr>
          <w:rFonts w:cs="Arial"/>
          <w:szCs w:val="20"/>
          <w:lang w:eastAsia="ru-RU"/>
        </w:rPr>
      </w:pPr>
      <w:r w:rsidRPr="00071322">
        <w:rPr>
          <w:rFonts w:cs="Arial"/>
          <w:szCs w:val="20"/>
          <w:lang w:eastAsia="ru-RU"/>
        </w:rPr>
        <w:t>Развитие</w:t>
      </w:r>
    </w:p>
    <w:p w:rsidR="00071322" w:rsidRPr="00071322" w:rsidRDefault="00071322" w:rsidP="00071322">
      <w:pPr>
        <w:spacing w:after="0" w:line="238" w:lineRule="auto"/>
        <w:ind w:left="100"/>
        <w:jc w:val="center"/>
        <w:rPr>
          <w:rFonts w:cs="Arial"/>
          <w:szCs w:val="20"/>
          <w:lang w:eastAsia="ru-RU"/>
        </w:rPr>
      </w:pPr>
      <w:r w:rsidRPr="00071322">
        <w:rPr>
          <w:rFonts w:cs="Arial"/>
          <w:szCs w:val="20"/>
          <w:lang w:eastAsia="ru-RU"/>
        </w:rPr>
        <w:t>экологической</w:t>
      </w:r>
    </w:p>
    <w:p w:rsidR="00071322" w:rsidRPr="00071322" w:rsidRDefault="00071322" w:rsidP="00071322">
      <w:pPr>
        <w:spacing w:after="0" w:line="3" w:lineRule="exact"/>
        <w:rPr>
          <w:rFonts w:ascii="Times New Roman" w:eastAsia="Times New Roman" w:hAnsi="Times New Roman" w:cs="Arial"/>
          <w:sz w:val="20"/>
          <w:szCs w:val="20"/>
          <w:lang w:eastAsia="ru-RU"/>
        </w:rPr>
      </w:pPr>
    </w:p>
    <w:p w:rsidR="00071322" w:rsidRPr="00071322" w:rsidRDefault="00071322" w:rsidP="00071322">
      <w:pPr>
        <w:spacing w:after="0" w:line="0" w:lineRule="atLeast"/>
        <w:ind w:left="100"/>
        <w:jc w:val="center"/>
        <w:rPr>
          <w:rFonts w:cs="Arial"/>
          <w:szCs w:val="20"/>
          <w:lang w:eastAsia="ru-RU"/>
        </w:rPr>
      </w:pPr>
      <w:r w:rsidRPr="00071322">
        <w:rPr>
          <w:rFonts w:cs="Arial"/>
          <w:szCs w:val="20"/>
          <w:lang w:eastAsia="ru-RU"/>
        </w:rPr>
        <w:t>культуры</w:t>
      </w:r>
    </w:p>
    <w:p w:rsidR="00071322" w:rsidRPr="00071322" w:rsidRDefault="00071322" w:rsidP="00071322">
      <w:pPr>
        <w:spacing w:after="0" w:line="200" w:lineRule="exact"/>
        <w:rPr>
          <w:rFonts w:ascii="Times New Roman" w:eastAsia="Times New Roman" w:hAnsi="Times New Roman" w:cs="Arial"/>
          <w:sz w:val="20"/>
          <w:szCs w:val="20"/>
          <w:lang w:eastAsia="ru-RU"/>
        </w:rPr>
      </w:pPr>
      <w:r w:rsidRPr="00071322">
        <w:rPr>
          <w:rFonts w:cs="Arial"/>
          <w:szCs w:val="20"/>
          <w:lang w:eastAsia="ru-RU"/>
        </w:rPr>
        <w:br w:type="column"/>
      </w: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333" w:lineRule="exact"/>
        <w:rPr>
          <w:rFonts w:ascii="Times New Roman" w:eastAsia="Times New Roman" w:hAnsi="Times New Roman" w:cs="Arial"/>
          <w:sz w:val="20"/>
          <w:szCs w:val="20"/>
          <w:lang w:eastAsia="ru-RU"/>
        </w:rPr>
      </w:pPr>
    </w:p>
    <w:p w:rsidR="00071322" w:rsidRPr="00071322" w:rsidRDefault="00071322" w:rsidP="00071322">
      <w:pPr>
        <w:spacing w:after="0" w:line="236" w:lineRule="auto"/>
        <w:ind w:left="120" w:right="180"/>
        <w:jc w:val="center"/>
        <w:rPr>
          <w:rFonts w:cs="Arial"/>
          <w:sz w:val="21"/>
          <w:szCs w:val="20"/>
          <w:lang w:eastAsia="ru-RU"/>
        </w:rPr>
      </w:pPr>
      <w:r w:rsidRPr="00071322">
        <w:rPr>
          <w:rFonts w:cs="Arial"/>
          <w:sz w:val="21"/>
          <w:szCs w:val="20"/>
          <w:lang w:eastAsia="ru-RU"/>
        </w:rPr>
        <w:t>Мониторинг возможностей и способностей учащихся</w:t>
      </w:r>
    </w:p>
    <w:p w:rsidR="00071322" w:rsidRPr="00071322" w:rsidRDefault="00071322" w:rsidP="00071322">
      <w:pPr>
        <w:spacing w:after="0" w:line="20" w:lineRule="exact"/>
        <w:rPr>
          <w:rFonts w:ascii="Times New Roman" w:eastAsia="Times New Roman" w:hAnsi="Times New Roman" w:cs="Arial"/>
          <w:sz w:val="20"/>
          <w:szCs w:val="20"/>
          <w:lang w:eastAsia="ru-RU"/>
        </w:rPr>
      </w:pPr>
      <w:r w:rsidRPr="00071322">
        <w:rPr>
          <w:rFonts w:cs="Arial"/>
          <w:noProof/>
          <w:sz w:val="21"/>
          <w:szCs w:val="20"/>
          <w:lang w:eastAsia="ru-RU"/>
        </w:rPr>
        <mc:AlternateContent>
          <mc:Choice Requires="wps">
            <w:drawing>
              <wp:anchor distT="0" distB="0" distL="114300" distR="114300" simplePos="0" relativeHeight="251709952" behindDoc="1" locked="0" layoutInCell="1" allowOverlap="1">
                <wp:simplePos x="0" y="0"/>
                <wp:positionH relativeFrom="column">
                  <wp:posOffset>-76835</wp:posOffset>
                </wp:positionH>
                <wp:positionV relativeFrom="paragraph">
                  <wp:posOffset>355600</wp:posOffset>
                </wp:positionV>
                <wp:extent cx="1723390" cy="0"/>
                <wp:effectExtent l="5715" t="5715" r="13970" b="13335"/>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3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CA02D" id="Прямая соединительная линия 95"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8pt" to="129.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"/>
            </w:pict>
          </mc:Fallback>
        </mc:AlternateContent>
      </w:r>
      <w:r w:rsidRPr="00071322">
        <w:rPr>
          <w:rFonts w:cs="Arial"/>
          <w:noProof/>
          <w:sz w:val="21"/>
          <w:szCs w:val="20"/>
          <w:lang w:eastAsia="ru-RU"/>
        </w:rPr>
        <mc:AlternateContent>
          <mc:Choice Requires="wps">
            <w:drawing>
              <wp:anchor distT="0" distB="0" distL="114300" distR="114300" simplePos="0" relativeHeight="251710976" behindDoc="1" locked="0" layoutInCell="1" allowOverlap="1">
                <wp:simplePos x="0" y="0"/>
                <wp:positionH relativeFrom="column">
                  <wp:posOffset>1641475</wp:posOffset>
                </wp:positionH>
                <wp:positionV relativeFrom="paragraph">
                  <wp:posOffset>-562610</wp:posOffset>
                </wp:positionV>
                <wp:extent cx="0" cy="923290"/>
                <wp:effectExtent l="9525" t="11430" r="9525" b="8255"/>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B3C49" id="Прямая соединительная линия 94"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44.3pt" to="129.2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"/>
            </w:pict>
          </mc:Fallback>
        </mc:AlternateContent>
      </w:r>
      <w:r w:rsidRPr="00071322">
        <w:rPr>
          <w:rFonts w:cs="Arial"/>
          <w:noProof/>
          <w:sz w:val="21"/>
          <w:szCs w:val="20"/>
          <w:lang w:eastAsia="ru-RU"/>
        </w:rPr>
        <mc:AlternateContent>
          <mc:Choice Requires="wps">
            <w:drawing>
              <wp:anchor distT="0" distB="0" distL="114300" distR="114300" simplePos="0" relativeHeight="251712000" behindDoc="1" locked="0" layoutInCell="1" allowOverlap="1">
                <wp:simplePos x="0" y="0"/>
                <wp:positionH relativeFrom="column">
                  <wp:posOffset>-76835</wp:posOffset>
                </wp:positionH>
                <wp:positionV relativeFrom="paragraph">
                  <wp:posOffset>-558165</wp:posOffset>
                </wp:positionV>
                <wp:extent cx="1723390" cy="0"/>
                <wp:effectExtent l="5715" t="6350" r="13970" b="1270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3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9F627" id="Прямая соединительная линия 93"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3.95pt" to="129.6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"/>
            </w:pict>
          </mc:Fallback>
        </mc:AlternateContent>
      </w:r>
      <w:r w:rsidRPr="00071322">
        <w:rPr>
          <w:rFonts w:cs="Arial"/>
          <w:noProof/>
          <w:sz w:val="21"/>
          <w:szCs w:val="20"/>
          <w:lang w:eastAsia="ru-RU"/>
        </w:rPr>
        <mc:AlternateContent>
          <mc:Choice Requires="wps">
            <w:drawing>
              <wp:anchor distT="0" distB="0" distL="114300" distR="114300" simplePos="0" relativeHeight="251713024" behindDoc="1" locked="0" layoutInCell="1" allowOverlap="1">
                <wp:simplePos x="0" y="0"/>
                <wp:positionH relativeFrom="column">
                  <wp:posOffset>-71755</wp:posOffset>
                </wp:positionH>
                <wp:positionV relativeFrom="paragraph">
                  <wp:posOffset>-562610</wp:posOffset>
                </wp:positionV>
                <wp:extent cx="0" cy="923290"/>
                <wp:effectExtent l="10795" t="11430" r="8255" b="825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2C6BB" id="Прямая соединительная линия 92"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44.3pt" to="-5.6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"/>
            </w:pict>
          </mc:Fallback>
        </mc:AlternateContent>
      </w:r>
      <w:r w:rsidRPr="00071322">
        <w:rPr>
          <w:rFonts w:cs="Arial"/>
          <w:noProof/>
          <w:sz w:val="21"/>
          <w:szCs w:val="20"/>
          <w:lang w:eastAsia="ru-RU"/>
        </w:rPr>
        <mc:AlternateContent>
          <mc:Choice Requires="wps">
            <w:drawing>
              <wp:anchor distT="0" distB="0" distL="114300" distR="114300" simplePos="0" relativeHeight="251714048" behindDoc="1" locked="0" layoutInCell="1" allowOverlap="1">
                <wp:simplePos x="0" y="0"/>
                <wp:positionH relativeFrom="column">
                  <wp:posOffset>-76835</wp:posOffset>
                </wp:positionH>
                <wp:positionV relativeFrom="paragraph">
                  <wp:posOffset>1684020</wp:posOffset>
                </wp:positionV>
                <wp:extent cx="1723390" cy="0"/>
                <wp:effectExtent l="5715" t="10160" r="13970" b="889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3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E9FCF" id="Прямая соединительная линия 91"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32.6pt" to="129.65pt,1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"/>
            </w:pict>
          </mc:Fallback>
        </mc:AlternateContent>
      </w:r>
      <w:r w:rsidRPr="00071322">
        <w:rPr>
          <w:rFonts w:cs="Arial"/>
          <w:noProof/>
          <w:sz w:val="21"/>
          <w:szCs w:val="20"/>
          <w:lang w:eastAsia="ru-RU"/>
        </w:rPr>
        <mc:AlternateContent>
          <mc:Choice Requires="wps">
            <w:drawing>
              <wp:anchor distT="0" distB="0" distL="114300" distR="114300" simplePos="0" relativeHeight="251715072" behindDoc="1" locked="0" layoutInCell="1" allowOverlap="1">
                <wp:simplePos x="0" y="0"/>
                <wp:positionH relativeFrom="column">
                  <wp:posOffset>1641475</wp:posOffset>
                </wp:positionH>
                <wp:positionV relativeFrom="paragraph">
                  <wp:posOffset>536575</wp:posOffset>
                </wp:positionV>
                <wp:extent cx="0" cy="1152525"/>
                <wp:effectExtent l="9525" t="5715" r="9525" b="13335"/>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C48BB" id="Прямая соединительная линия 90"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42.25pt" to="129.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"/>
            </w:pict>
          </mc:Fallback>
        </mc:AlternateContent>
      </w:r>
      <w:r w:rsidRPr="00071322">
        <w:rPr>
          <w:rFonts w:cs="Arial"/>
          <w:noProof/>
          <w:sz w:val="21"/>
          <w:szCs w:val="20"/>
          <w:lang w:eastAsia="ru-RU"/>
        </w:rPr>
        <mc:AlternateContent>
          <mc:Choice Requires="wps">
            <w:drawing>
              <wp:anchor distT="0" distB="0" distL="114300" distR="114300" simplePos="0" relativeHeight="251716096" behindDoc="1" locked="0" layoutInCell="1" allowOverlap="1">
                <wp:simplePos x="0" y="0"/>
                <wp:positionH relativeFrom="column">
                  <wp:posOffset>-76835</wp:posOffset>
                </wp:positionH>
                <wp:positionV relativeFrom="paragraph">
                  <wp:posOffset>541020</wp:posOffset>
                </wp:positionV>
                <wp:extent cx="1723390" cy="0"/>
                <wp:effectExtent l="5715" t="10160" r="13970" b="889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3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DB51F" id="Прямая соединительная линия 89"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2.6pt" to="129.6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"/>
            </w:pict>
          </mc:Fallback>
        </mc:AlternateContent>
      </w:r>
      <w:r w:rsidRPr="00071322">
        <w:rPr>
          <w:rFonts w:cs="Arial"/>
          <w:noProof/>
          <w:sz w:val="21"/>
          <w:szCs w:val="20"/>
          <w:lang w:eastAsia="ru-RU"/>
        </w:rPr>
        <mc:AlternateContent>
          <mc:Choice Requires="wps">
            <w:drawing>
              <wp:anchor distT="0" distB="0" distL="114300" distR="114300" simplePos="0" relativeHeight="251717120" behindDoc="1" locked="0" layoutInCell="1" allowOverlap="1">
                <wp:simplePos x="0" y="0"/>
                <wp:positionH relativeFrom="column">
                  <wp:posOffset>-71755</wp:posOffset>
                </wp:positionH>
                <wp:positionV relativeFrom="paragraph">
                  <wp:posOffset>536575</wp:posOffset>
                </wp:positionV>
                <wp:extent cx="0" cy="1152525"/>
                <wp:effectExtent l="10795" t="5715" r="8255" b="13335"/>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DB98D" id="Прямая соединительная линия 88"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42.25pt" to="-5.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"/>
            </w:pict>
          </mc:Fallback>
        </mc:AlternateContent>
      </w: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355" w:lineRule="exact"/>
        <w:rPr>
          <w:rFonts w:ascii="Times New Roman" w:eastAsia="Times New Roman" w:hAnsi="Times New Roman" w:cs="Arial"/>
          <w:sz w:val="20"/>
          <w:szCs w:val="20"/>
          <w:lang w:eastAsia="ru-RU"/>
        </w:rPr>
      </w:pPr>
    </w:p>
    <w:p w:rsidR="00071322" w:rsidRPr="00071322" w:rsidRDefault="00071322" w:rsidP="00071322">
      <w:pPr>
        <w:spacing w:after="0" w:line="0" w:lineRule="atLeast"/>
        <w:ind w:left="80" w:right="160"/>
        <w:jc w:val="center"/>
        <w:rPr>
          <w:rFonts w:cs="Arial"/>
          <w:sz w:val="21"/>
          <w:szCs w:val="20"/>
          <w:lang w:eastAsia="ru-RU"/>
        </w:rPr>
      </w:pPr>
      <w:r w:rsidRPr="00071322">
        <w:rPr>
          <w:rFonts w:cs="Arial"/>
          <w:sz w:val="21"/>
          <w:szCs w:val="20"/>
          <w:lang w:eastAsia="ru-RU"/>
        </w:rPr>
        <w:t>Выявление и поддержка детей с особыми образовательными потребностями</w:t>
      </w:r>
    </w:p>
    <w:p w:rsidR="00071322" w:rsidRPr="00071322" w:rsidRDefault="00071322" w:rsidP="00071322">
      <w:pPr>
        <w:spacing w:after="0" w:line="20" w:lineRule="exact"/>
        <w:rPr>
          <w:rFonts w:ascii="Times New Roman" w:eastAsia="Times New Roman" w:hAnsi="Times New Roman" w:cs="Arial"/>
          <w:sz w:val="20"/>
          <w:szCs w:val="20"/>
          <w:lang w:eastAsia="ru-RU"/>
        </w:rPr>
      </w:pPr>
      <w:r w:rsidRPr="00071322">
        <w:rPr>
          <w:rFonts w:cs="Arial"/>
          <w:noProof/>
          <w:sz w:val="21"/>
          <w:szCs w:val="20"/>
          <w:lang w:eastAsia="ru-RU"/>
        </w:rPr>
        <mc:AlternateContent>
          <mc:Choice Requires="wps">
            <w:drawing>
              <wp:anchor distT="0" distB="0" distL="114300" distR="114300" simplePos="0" relativeHeight="251718144" behindDoc="1" locked="0" layoutInCell="1" allowOverlap="1">
                <wp:simplePos x="0" y="0"/>
                <wp:positionH relativeFrom="column">
                  <wp:posOffset>-121285</wp:posOffset>
                </wp:positionH>
                <wp:positionV relativeFrom="paragraph">
                  <wp:posOffset>1544320</wp:posOffset>
                </wp:positionV>
                <wp:extent cx="1723390" cy="0"/>
                <wp:effectExtent l="8890" t="7620" r="10795" b="1143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3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DB3AB" id="Прямая соединительная линия 87"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121.6pt" to="126.15pt,1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"/>
            </w:pict>
          </mc:Fallback>
        </mc:AlternateContent>
      </w:r>
      <w:r w:rsidRPr="00071322">
        <w:rPr>
          <w:rFonts w:cs="Arial"/>
          <w:noProof/>
          <w:sz w:val="21"/>
          <w:szCs w:val="20"/>
          <w:lang w:eastAsia="ru-RU"/>
        </w:rPr>
        <mc:AlternateContent>
          <mc:Choice Requires="wps">
            <w:drawing>
              <wp:anchor distT="0" distB="0" distL="114300" distR="114300" simplePos="0" relativeHeight="251719168" behindDoc="1" locked="0" layoutInCell="1" allowOverlap="1">
                <wp:simplePos x="0" y="0"/>
                <wp:positionH relativeFrom="column">
                  <wp:posOffset>1597025</wp:posOffset>
                </wp:positionH>
                <wp:positionV relativeFrom="paragraph">
                  <wp:posOffset>739775</wp:posOffset>
                </wp:positionV>
                <wp:extent cx="0" cy="809625"/>
                <wp:effectExtent l="12700" t="12700" r="6350" b="635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C1BDB" id="Прямая соединительная линия 86"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5pt,58.25pt" to="125.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"/>
            </w:pict>
          </mc:Fallback>
        </mc:AlternateContent>
      </w:r>
      <w:r w:rsidRPr="00071322">
        <w:rPr>
          <w:rFonts w:cs="Arial"/>
          <w:noProof/>
          <w:sz w:val="21"/>
          <w:szCs w:val="20"/>
          <w:lang w:eastAsia="ru-RU"/>
        </w:rPr>
        <mc:AlternateContent>
          <mc:Choice Requires="wps">
            <w:drawing>
              <wp:anchor distT="0" distB="0" distL="114300" distR="114300" simplePos="0" relativeHeight="251720192" behindDoc="1" locked="0" layoutInCell="1" allowOverlap="1">
                <wp:simplePos x="0" y="0"/>
                <wp:positionH relativeFrom="column">
                  <wp:posOffset>-121285</wp:posOffset>
                </wp:positionH>
                <wp:positionV relativeFrom="paragraph">
                  <wp:posOffset>744220</wp:posOffset>
                </wp:positionV>
                <wp:extent cx="1723390" cy="0"/>
                <wp:effectExtent l="8890" t="7620" r="10795" b="1143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3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4241A" id="Прямая соединительная линия 85"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58.6pt" to="126.15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"/>
            </w:pict>
          </mc:Fallback>
        </mc:AlternateContent>
      </w:r>
      <w:r w:rsidRPr="00071322">
        <w:rPr>
          <w:rFonts w:cs="Arial"/>
          <w:noProof/>
          <w:sz w:val="21"/>
          <w:szCs w:val="20"/>
          <w:lang w:eastAsia="ru-RU"/>
        </w:rPr>
        <mc:AlternateContent>
          <mc:Choice Requires="wps">
            <w:drawing>
              <wp:anchor distT="0" distB="0" distL="114300" distR="114300" simplePos="0" relativeHeight="251721216" behindDoc="1" locked="0" layoutInCell="1" allowOverlap="1">
                <wp:simplePos x="0" y="0"/>
                <wp:positionH relativeFrom="column">
                  <wp:posOffset>-116205</wp:posOffset>
                </wp:positionH>
                <wp:positionV relativeFrom="paragraph">
                  <wp:posOffset>739775</wp:posOffset>
                </wp:positionV>
                <wp:extent cx="0" cy="809625"/>
                <wp:effectExtent l="13970" t="12700" r="5080" b="635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17D2E" id="Прямая соединительная линия 84"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58.25pt" to="-9.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"/>
            </w:pict>
          </mc:Fallback>
        </mc:AlternateContent>
      </w: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239" w:lineRule="exact"/>
        <w:rPr>
          <w:rFonts w:ascii="Times New Roman" w:eastAsia="Times New Roman" w:hAnsi="Times New Roman" w:cs="Arial"/>
          <w:sz w:val="20"/>
          <w:szCs w:val="20"/>
          <w:lang w:eastAsia="ru-RU"/>
        </w:rPr>
      </w:pPr>
    </w:p>
    <w:p w:rsidR="00071322" w:rsidRPr="00071322" w:rsidRDefault="00071322" w:rsidP="00071322">
      <w:pPr>
        <w:spacing w:after="0" w:line="0" w:lineRule="atLeast"/>
        <w:ind w:right="320"/>
        <w:jc w:val="center"/>
        <w:rPr>
          <w:rFonts w:cs="Arial"/>
          <w:sz w:val="21"/>
          <w:szCs w:val="20"/>
          <w:lang w:eastAsia="ru-RU"/>
        </w:rPr>
      </w:pPr>
      <w:r w:rsidRPr="00071322">
        <w:rPr>
          <w:rFonts w:cs="Arial"/>
          <w:sz w:val="21"/>
          <w:szCs w:val="20"/>
          <w:lang w:eastAsia="ru-RU"/>
        </w:rPr>
        <w:t>Выявление и поддержка</w:t>
      </w:r>
    </w:p>
    <w:p w:rsidR="00071322" w:rsidRPr="00071322" w:rsidRDefault="00071322" w:rsidP="00071322">
      <w:pPr>
        <w:spacing w:after="0" w:line="5" w:lineRule="exact"/>
        <w:rPr>
          <w:rFonts w:ascii="Times New Roman" w:eastAsia="Times New Roman" w:hAnsi="Times New Roman" w:cs="Arial"/>
          <w:sz w:val="20"/>
          <w:szCs w:val="20"/>
          <w:lang w:eastAsia="ru-RU"/>
        </w:rPr>
      </w:pPr>
    </w:p>
    <w:p w:rsidR="00071322" w:rsidRPr="00071322" w:rsidRDefault="00071322" w:rsidP="00071322">
      <w:pPr>
        <w:spacing w:after="0" w:line="0" w:lineRule="atLeast"/>
        <w:ind w:right="320"/>
        <w:jc w:val="center"/>
        <w:rPr>
          <w:rFonts w:cs="Arial"/>
          <w:szCs w:val="20"/>
          <w:lang w:eastAsia="ru-RU"/>
        </w:rPr>
      </w:pPr>
      <w:r w:rsidRPr="00071322">
        <w:rPr>
          <w:rFonts w:cs="Arial"/>
          <w:szCs w:val="20"/>
          <w:lang w:eastAsia="ru-RU"/>
        </w:rPr>
        <w:t>одарённых детей</w:t>
      </w:r>
    </w:p>
    <w:p w:rsidR="00071322" w:rsidRPr="00071322" w:rsidRDefault="00071322" w:rsidP="00071322">
      <w:pPr>
        <w:spacing w:after="0" w:line="200" w:lineRule="exact"/>
        <w:rPr>
          <w:rFonts w:ascii="Times New Roman" w:eastAsia="Times New Roman" w:hAnsi="Times New Roman" w:cs="Arial"/>
          <w:sz w:val="20"/>
          <w:szCs w:val="20"/>
          <w:lang w:eastAsia="ru-RU"/>
        </w:rPr>
      </w:pPr>
      <w:r w:rsidRPr="00071322">
        <w:rPr>
          <w:rFonts w:cs="Arial"/>
          <w:szCs w:val="20"/>
          <w:lang w:eastAsia="ru-RU"/>
        </w:rPr>
        <w:br w:type="column"/>
      </w: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377" w:lineRule="exact"/>
        <w:rPr>
          <w:rFonts w:ascii="Times New Roman" w:eastAsia="Times New Roman" w:hAnsi="Times New Roman" w:cs="Arial"/>
          <w:sz w:val="20"/>
          <w:szCs w:val="20"/>
          <w:lang w:eastAsia="ru-RU"/>
        </w:rPr>
      </w:pPr>
    </w:p>
    <w:p w:rsidR="00071322" w:rsidRPr="00071322" w:rsidRDefault="00071322" w:rsidP="00071322">
      <w:pPr>
        <w:spacing w:after="0" w:line="236" w:lineRule="auto"/>
        <w:ind w:left="-159" w:right="60"/>
        <w:jc w:val="center"/>
        <w:rPr>
          <w:rFonts w:cs="Arial"/>
          <w:sz w:val="21"/>
          <w:szCs w:val="20"/>
          <w:lang w:eastAsia="ru-RU"/>
        </w:rPr>
      </w:pPr>
      <w:r w:rsidRPr="00071322">
        <w:rPr>
          <w:rFonts w:cs="Arial"/>
          <w:sz w:val="21"/>
          <w:szCs w:val="20"/>
          <w:lang w:eastAsia="ru-RU"/>
        </w:rPr>
        <w:t>Психолого-педагогическая поддержка участников олимпиадного движения</w:t>
      </w:r>
    </w:p>
    <w:p w:rsidR="00071322" w:rsidRPr="00071322" w:rsidRDefault="00071322" w:rsidP="00071322">
      <w:pPr>
        <w:spacing w:after="0" w:line="20" w:lineRule="exact"/>
        <w:rPr>
          <w:rFonts w:ascii="Times New Roman" w:eastAsia="Times New Roman" w:hAnsi="Times New Roman" w:cs="Arial"/>
          <w:sz w:val="20"/>
          <w:szCs w:val="20"/>
          <w:lang w:eastAsia="ru-RU"/>
        </w:rPr>
      </w:pPr>
      <w:r w:rsidRPr="00071322">
        <w:rPr>
          <w:rFonts w:cs="Arial"/>
          <w:noProof/>
          <w:sz w:val="21"/>
          <w:szCs w:val="20"/>
          <w:lang w:eastAsia="ru-RU"/>
        </w:rPr>
        <mc:AlternateContent>
          <mc:Choice Requires="wps">
            <w:drawing>
              <wp:anchor distT="0" distB="0" distL="114300" distR="114300" simplePos="0" relativeHeight="251722240" behindDoc="1" locked="0" layoutInCell="1" allowOverlap="1">
                <wp:simplePos x="0" y="0"/>
                <wp:positionH relativeFrom="column">
                  <wp:posOffset>1908175</wp:posOffset>
                </wp:positionH>
                <wp:positionV relativeFrom="paragraph">
                  <wp:posOffset>724535</wp:posOffset>
                </wp:positionV>
                <wp:extent cx="0" cy="1381125"/>
                <wp:effectExtent l="9525" t="8890" r="9525" b="1016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1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C27A6" id="Прямая соединительная линия 83"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25pt,57.05pt" to="150.25pt,1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"/>
            </w:pict>
          </mc:Fallback>
        </mc:AlternateContent>
      </w:r>
      <w:r w:rsidRPr="00071322">
        <w:rPr>
          <w:rFonts w:cs="Arial"/>
          <w:noProof/>
          <w:sz w:val="21"/>
          <w:szCs w:val="20"/>
          <w:lang w:eastAsia="ru-RU"/>
        </w:rPr>
        <mc:AlternateContent>
          <mc:Choice Requires="wps">
            <w:drawing>
              <wp:anchor distT="0" distB="0" distL="114300" distR="114300" simplePos="0" relativeHeight="251723264" behindDoc="1" locked="0" layoutInCell="1" allowOverlap="1">
                <wp:simplePos x="0" y="0"/>
                <wp:positionH relativeFrom="column">
                  <wp:posOffset>-153035</wp:posOffset>
                </wp:positionH>
                <wp:positionV relativeFrom="paragraph">
                  <wp:posOffset>728980</wp:posOffset>
                </wp:positionV>
                <wp:extent cx="2066290" cy="0"/>
                <wp:effectExtent l="5715" t="13335" r="13970" b="571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0AFCA" id="Прямая соединительная линия 82"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57.4pt" to="150.6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"/>
            </w:pict>
          </mc:Fallback>
        </mc:AlternateContent>
      </w:r>
      <w:r w:rsidRPr="00071322">
        <w:rPr>
          <w:rFonts w:cs="Arial"/>
          <w:noProof/>
          <w:sz w:val="21"/>
          <w:szCs w:val="20"/>
          <w:lang w:eastAsia="ru-RU"/>
        </w:rPr>
        <mc:AlternateContent>
          <mc:Choice Requires="wps">
            <w:drawing>
              <wp:anchor distT="0" distB="0" distL="114300" distR="114300" simplePos="0" relativeHeight="251724288" behindDoc="1" locked="0" layoutInCell="1" allowOverlap="1">
                <wp:simplePos x="0" y="0"/>
                <wp:positionH relativeFrom="column">
                  <wp:posOffset>-148590</wp:posOffset>
                </wp:positionH>
                <wp:positionV relativeFrom="paragraph">
                  <wp:posOffset>724535</wp:posOffset>
                </wp:positionV>
                <wp:extent cx="0" cy="1381125"/>
                <wp:effectExtent l="10160" t="8890" r="8890" b="1016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1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E463D" id="Прямая соединительная линия 81"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7.05pt" to="-11.7pt,1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"/>
            </w:pict>
          </mc:Fallback>
        </mc:AlternateContent>
      </w:r>
      <w:r w:rsidRPr="00071322">
        <w:rPr>
          <w:rFonts w:cs="Arial"/>
          <w:noProof/>
          <w:sz w:val="21"/>
          <w:szCs w:val="20"/>
          <w:lang w:eastAsia="ru-RU"/>
        </w:rPr>
        <mc:AlternateContent>
          <mc:Choice Requires="wps">
            <w:drawing>
              <wp:anchor distT="0" distB="0" distL="114300" distR="114300" simplePos="0" relativeHeight="251725312" behindDoc="1" locked="0" layoutInCell="1" allowOverlap="1">
                <wp:simplePos x="0" y="0"/>
                <wp:positionH relativeFrom="column">
                  <wp:posOffset>-153035</wp:posOffset>
                </wp:positionH>
                <wp:positionV relativeFrom="paragraph">
                  <wp:posOffset>2100580</wp:posOffset>
                </wp:positionV>
                <wp:extent cx="2066290" cy="0"/>
                <wp:effectExtent l="5715" t="13335" r="13970" b="571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84088" id="Прямая соединительная линия 80"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165.4pt" to="150.65pt,1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"/>
            </w:pict>
          </mc:Fallback>
        </mc:AlternateContent>
      </w: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203" w:lineRule="exact"/>
        <w:rPr>
          <w:rFonts w:ascii="Times New Roman" w:eastAsia="Times New Roman" w:hAnsi="Times New Roman" w:cs="Arial"/>
          <w:sz w:val="20"/>
          <w:szCs w:val="20"/>
          <w:lang w:eastAsia="ru-RU"/>
        </w:rPr>
      </w:pPr>
    </w:p>
    <w:p w:rsidR="00071322" w:rsidRPr="00071322" w:rsidRDefault="00071322" w:rsidP="00071322">
      <w:pPr>
        <w:spacing w:after="0" w:line="0" w:lineRule="atLeast"/>
        <w:ind w:right="80"/>
        <w:jc w:val="center"/>
        <w:rPr>
          <w:rFonts w:cs="Arial"/>
          <w:szCs w:val="20"/>
          <w:lang w:eastAsia="ru-RU"/>
        </w:rPr>
      </w:pPr>
      <w:r w:rsidRPr="00071322">
        <w:rPr>
          <w:rFonts w:cs="Arial"/>
          <w:szCs w:val="20"/>
          <w:lang w:eastAsia="ru-RU"/>
        </w:rPr>
        <w:t>Обеспечение осознанного и</w:t>
      </w:r>
    </w:p>
    <w:p w:rsidR="00071322" w:rsidRPr="00071322" w:rsidRDefault="00071322" w:rsidP="00071322">
      <w:pPr>
        <w:spacing w:after="0" w:line="238" w:lineRule="auto"/>
        <w:ind w:right="80"/>
        <w:jc w:val="center"/>
        <w:rPr>
          <w:rFonts w:cs="Arial"/>
          <w:szCs w:val="20"/>
          <w:lang w:eastAsia="ru-RU"/>
        </w:rPr>
      </w:pPr>
      <w:r w:rsidRPr="00071322">
        <w:rPr>
          <w:rFonts w:cs="Arial"/>
          <w:szCs w:val="20"/>
          <w:lang w:eastAsia="ru-RU"/>
        </w:rPr>
        <w:t>ответственного выбора</w:t>
      </w:r>
    </w:p>
    <w:p w:rsidR="00071322" w:rsidRPr="00071322" w:rsidRDefault="00071322" w:rsidP="00071322">
      <w:pPr>
        <w:spacing w:after="0" w:line="0" w:lineRule="atLeast"/>
        <w:ind w:right="60"/>
        <w:jc w:val="center"/>
        <w:rPr>
          <w:rFonts w:cs="Arial"/>
          <w:szCs w:val="20"/>
          <w:lang w:eastAsia="ru-RU"/>
        </w:rPr>
      </w:pPr>
      <w:r w:rsidRPr="00071322">
        <w:rPr>
          <w:rFonts w:cs="Arial"/>
          <w:szCs w:val="20"/>
          <w:lang w:eastAsia="ru-RU"/>
        </w:rPr>
        <w:t>дальнейшей</w:t>
      </w:r>
    </w:p>
    <w:p w:rsidR="00071322" w:rsidRPr="00071322" w:rsidRDefault="00071322" w:rsidP="00071322">
      <w:pPr>
        <w:spacing w:after="0" w:line="0" w:lineRule="atLeast"/>
        <w:ind w:right="60"/>
        <w:jc w:val="center"/>
        <w:rPr>
          <w:rFonts w:cs="Arial"/>
          <w:szCs w:val="20"/>
          <w:lang w:eastAsia="ru-RU"/>
        </w:rPr>
      </w:pPr>
      <w:r w:rsidRPr="00071322">
        <w:rPr>
          <w:rFonts w:cs="Arial"/>
          <w:szCs w:val="20"/>
          <w:lang w:eastAsia="ru-RU"/>
        </w:rPr>
        <w:t>профессиональной сферы</w:t>
      </w:r>
    </w:p>
    <w:p w:rsidR="00071322" w:rsidRPr="00071322" w:rsidRDefault="00071322" w:rsidP="00071322">
      <w:pPr>
        <w:spacing w:after="0" w:line="3" w:lineRule="exact"/>
        <w:rPr>
          <w:rFonts w:ascii="Times New Roman" w:eastAsia="Times New Roman" w:hAnsi="Times New Roman" w:cs="Arial"/>
          <w:sz w:val="20"/>
          <w:szCs w:val="20"/>
          <w:lang w:eastAsia="ru-RU"/>
        </w:rPr>
      </w:pPr>
    </w:p>
    <w:p w:rsidR="00071322" w:rsidRPr="00071322" w:rsidRDefault="00071322" w:rsidP="00071322">
      <w:pPr>
        <w:spacing w:after="0" w:line="0" w:lineRule="atLeast"/>
        <w:ind w:right="60"/>
        <w:jc w:val="center"/>
        <w:rPr>
          <w:rFonts w:cs="Arial"/>
          <w:szCs w:val="20"/>
          <w:lang w:eastAsia="ru-RU"/>
        </w:rPr>
      </w:pPr>
      <w:r w:rsidRPr="00071322">
        <w:rPr>
          <w:rFonts w:cs="Arial"/>
          <w:szCs w:val="20"/>
          <w:lang w:eastAsia="ru-RU"/>
        </w:rPr>
        <w:t>деятельности</w:t>
      </w:r>
    </w:p>
    <w:p w:rsidR="00071322" w:rsidRPr="00071322" w:rsidRDefault="00071322" w:rsidP="00071322">
      <w:pPr>
        <w:spacing w:after="0" w:line="20" w:lineRule="exact"/>
        <w:rPr>
          <w:rFonts w:ascii="Times New Roman" w:eastAsia="Times New Roman" w:hAnsi="Times New Roman" w:cs="Arial"/>
          <w:sz w:val="20"/>
          <w:szCs w:val="20"/>
          <w:lang w:eastAsia="ru-RU"/>
        </w:rPr>
      </w:pPr>
      <w:r w:rsidRPr="00071322">
        <w:rPr>
          <w:rFonts w:cs="Arial"/>
          <w:noProof/>
          <w:szCs w:val="20"/>
          <w:lang w:eastAsia="ru-RU"/>
        </w:rPr>
        <mc:AlternateContent>
          <mc:Choice Requires="wps">
            <w:drawing>
              <wp:anchor distT="0" distB="0" distL="114300" distR="114300" simplePos="0" relativeHeight="251726336" behindDoc="1" locked="0" layoutInCell="1" allowOverlap="1">
                <wp:simplePos x="0" y="0"/>
                <wp:positionH relativeFrom="column">
                  <wp:posOffset>1908175</wp:posOffset>
                </wp:positionH>
                <wp:positionV relativeFrom="paragraph">
                  <wp:posOffset>618490</wp:posOffset>
                </wp:positionV>
                <wp:extent cx="0" cy="1152525"/>
                <wp:effectExtent l="9525" t="8890" r="9525" b="1016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1A52A" id="Прямая соединительная линия 79"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25pt,48.7pt" to="150.25pt,1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"/>
            </w:pict>
          </mc:Fallback>
        </mc:AlternateContent>
      </w:r>
      <w:r w:rsidRPr="00071322">
        <w:rPr>
          <w:rFonts w:cs="Arial"/>
          <w:noProof/>
          <w:szCs w:val="20"/>
          <w:lang w:eastAsia="ru-RU"/>
        </w:rPr>
        <mc:AlternateContent>
          <mc:Choice Requires="wps">
            <w:drawing>
              <wp:anchor distT="0" distB="0" distL="114300" distR="114300" simplePos="0" relativeHeight="251727360" behindDoc="1" locked="0" layoutInCell="1" allowOverlap="1">
                <wp:simplePos x="0" y="0"/>
                <wp:positionH relativeFrom="column">
                  <wp:posOffset>-153035</wp:posOffset>
                </wp:positionH>
                <wp:positionV relativeFrom="paragraph">
                  <wp:posOffset>622935</wp:posOffset>
                </wp:positionV>
                <wp:extent cx="2066290" cy="0"/>
                <wp:effectExtent l="5715" t="13335" r="13970" b="571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78E46" id="Прямая соединительная линия 78"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49.05pt" to="150.6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"/>
            </w:pict>
          </mc:Fallback>
        </mc:AlternateContent>
      </w:r>
      <w:r w:rsidRPr="00071322">
        <w:rPr>
          <w:rFonts w:cs="Arial"/>
          <w:noProof/>
          <w:szCs w:val="20"/>
          <w:lang w:eastAsia="ru-RU"/>
        </w:rPr>
        <mc:AlternateContent>
          <mc:Choice Requires="wps">
            <w:drawing>
              <wp:anchor distT="0" distB="0" distL="114300" distR="114300" simplePos="0" relativeHeight="251728384" behindDoc="1" locked="0" layoutInCell="1" allowOverlap="1">
                <wp:simplePos x="0" y="0"/>
                <wp:positionH relativeFrom="column">
                  <wp:posOffset>-148590</wp:posOffset>
                </wp:positionH>
                <wp:positionV relativeFrom="paragraph">
                  <wp:posOffset>618490</wp:posOffset>
                </wp:positionV>
                <wp:extent cx="0" cy="1152525"/>
                <wp:effectExtent l="10160" t="8890" r="8890" b="1016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365D0" id="Прямая соединительная линия 77"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8.7pt" to="-11.7pt,1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"/>
            </w:pict>
          </mc:Fallback>
        </mc:AlternateContent>
      </w:r>
      <w:r w:rsidRPr="00071322">
        <w:rPr>
          <w:rFonts w:cs="Arial"/>
          <w:noProof/>
          <w:szCs w:val="20"/>
          <w:lang w:eastAsia="ru-RU"/>
        </w:rPr>
        <mc:AlternateContent>
          <mc:Choice Requires="wps">
            <w:drawing>
              <wp:anchor distT="0" distB="0" distL="114300" distR="114300" simplePos="0" relativeHeight="251729408" behindDoc="1" locked="0" layoutInCell="1" allowOverlap="1">
                <wp:simplePos x="0" y="0"/>
                <wp:positionH relativeFrom="column">
                  <wp:posOffset>-153035</wp:posOffset>
                </wp:positionH>
                <wp:positionV relativeFrom="paragraph">
                  <wp:posOffset>1765935</wp:posOffset>
                </wp:positionV>
                <wp:extent cx="2066290" cy="0"/>
                <wp:effectExtent l="5715" t="13335" r="13970" b="571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710D5" id="Прямая соединительная линия 76"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139.05pt" to="150.65pt,1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"/>
            </w:pict>
          </mc:Fallback>
        </mc:AlternateContent>
      </w: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286" w:lineRule="exact"/>
        <w:rPr>
          <w:rFonts w:ascii="Times New Roman" w:eastAsia="Times New Roman" w:hAnsi="Times New Roman" w:cs="Arial"/>
          <w:sz w:val="20"/>
          <w:szCs w:val="20"/>
          <w:lang w:eastAsia="ru-RU"/>
        </w:rPr>
      </w:pPr>
    </w:p>
    <w:p w:rsidR="00071322" w:rsidRPr="00071322" w:rsidRDefault="00071322" w:rsidP="00071322">
      <w:pPr>
        <w:spacing w:after="0" w:line="229" w:lineRule="auto"/>
        <w:ind w:left="20" w:right="60"/>
        <w:jc w:val="center"/>
        <w:rPr>
          <w:rFonts w:cs="Arial"/>
          <w:szCs w:val="20"/>
          <w:lang w:eastAsia="ru-RU"/>
        </w:rPr>
      </w:pPr>
      <w:r w:rsidRPr="00071322">
        <w:rPr>
          <w:rFonts w:cs="Arial"/>
          <w:szCs w:val="20"/>
          <w:lang w:eastAsia="ru-RU"/>
        </w:rPr>
        <w:t>Формирование коммуникативных навыков в разновозрастной среде и среде сверстников</w:t>
      </w:r>
    </w:p>
    <w:p w:rsidR="00071322" w:rsidRPr="00071322" w:rsidRDefault="00071322" w:rsidP="00071322">
      <w:pPr>
        <w:spacing w:after="0" w:line="20" w:lineRule="exact"/>
        <w:rPr>
          <w:rFonts w:ascii="Times New Roman" w:eastAsia="Times New Roman" w:hAnsi="Times New Roman" w:cs="Arial"/>
          <w:sz w:val="20"/>
          <w:szCs w:val="20"/>
          <w:lang w:eastAsia="ru-RU"/>
        </w:rPr>
      </w:pPr>
      <w:r w:rsidRPr="00071322">
        <w:rPr>
          <w:rFonts w:cs="Arial"/>
          <w:noProof/>
          <w:szCs w:val="20"/>
          <w:lang w:eastAsia="ru-RU"/>
        </w:rPr>
        <mc:AlternateContent>
          <mc:Choice Requires="wps">
            <w:drawing>
              <wp:anchor distT="0" distB="0" distL="114300" distR="114300" simplePos="0" relativeHeight="251730432" behindDoc="1" locked="0" layoutInCell="1" allowOverlap="1">
                <wp:simplePos x="0" y="0"/>
                <wp:positionH relativeFrom="column">
                  <wp:posOffset>-148590</wp:posOffset>
                </wp:positionH>
                <wp:positionV relativeFrom="paragraph">
                  <wp:posOffset>429895</wp:posOffset>
                </wp:positionV>
                <wp:extent cx="2056765" cy="914400"/>
                <wp:effectExtent l="635" t="1905" r="0" b="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9144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2978A" id="Прямоугольник 75" o:spid="_x0000_s1026" style="position:absolute;margin-left:-11.7pt;margin-top:33.85pt;width:161.95pt;height:1in;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" strokecolor="white"/>
            </w:pict>
          </mc:Fallback>
        </mc:AlternateContent>
      </w:r>
      <w:r w:rsidRPr="00071322">
        <w:rPr>
          <w:rFonts w:cs="Arial"/>
          <w:noProof/>
          <w:szCs w:val="20"/>
          <w:lang w:eastAsia="ru-RU"/>
        </w:rPr>
        <mc:AlternateContent>
          <mc:Choice Requires="wps">
            <w:drawing>
              <wp:anchor distT="0" distB="0" distL="114300" distR="114300" simplePos="0" relativeHeight="251731456" behindDoc="1" locked="0" layoutInCell="1" allowOverlap="1">
                <wp:simplePos x="0" y="0"/>
                <wp:positionH relativeFrom="column">
                  <wp:posOffset>1908175</wp:posOffset>
                </wp:positionH>
                <wp:positionV relativeFrom="paragraph">
                  <wp:posOffset>424815</wp:posOffset>
                </wp:positionV>
                <wp:extent cx="0" cy="923925"/>
                <wp:effectExtent l="9525" t="6350" r="9525" b="1270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EC313" id="Прямая соединительная линия 74"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25pt,33.45pt" to="150.25pt,1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"/>
            </w:pict>
          </mc:Fallback>
        </mc:AlternateContent>
      </w:r>
      <w:r w:rsidRPr="00071322">
        <w:rPr>
          <w:rFonts w:cs="Arial"/>
          <w:noProof/>
          <w:szCs w:val="20"/>
          <w:lang w:eastAsia="ru-RU"/>
        </w:rPr>
        <mc:AlternateContent>
          <mc:Choice Requires="wps">
            <w:drawing>
              <wp:anchor distT="0" distB="0" distL="114300" distR="114300" simplePos="0" relativeHeight="251732480" behindDoc="1" locked="0" layoutInCell="1" allowOverlap="1">
                <wp:simplePos x="0" y="0"/>
                <wp:positionH relativeFrom="column">
                  <wp:posOffset>-153035</wp:posOffset>
                </wp:positionH>
                <wp:positionV relativeFrom="paragraph">
                  <wp:posOffset>429895</wp:posOffset>
                </wp:positionV>
                <wp:extent cx="2066290" cy="0"/>
                <wp:effectExtent l="5715" t="11430" r="13970" b="762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C214B" id="Прямая соединительная линия 73"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33.85pt" to="150.6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"/>
            </w:pict>
          </mc:Fallback>
        </mc:AlternateContent>
      </w:r>
      <w:r w:rsidRPr="00071322">
        <w:rPr>
          <w:rFonts w:cs="Arial"/>
          <w:noProof/>
          <w:szCs w:val="20"/>
          <w:lang w:eastAsia="ru-RU"/>
        </w:rPr>
        <mc:AlternateContent>
          <mc:Choice Requires="wps">
            <w:drawing>
              <wp:anchor distT="0" distB="0" distL="114300" distR="114300" simplePos="0" relativeHeight="251733504" behindDoc="1" locked="0" layoutInCell="1" allowOverlap="1">
                <wp:simplePos x="0" y="0"/>
                <wp:positionH relativeFrom="column">
                  <wp:posOffset>-148590</wp:posOffset>
                </wp:positionH>
                <wp:positionV relativeFrom="paragraph">
                  <wp:posOffset>424815</wp:posOffset>
                </wp:positionV>
                <wp:extent cx="0" cy="923925"/>
                <wp:effectExtent l="10160" t="6350" r="8890" b="1270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79F63" id="Прямая соединительная линия 72"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3.45pt" to="-11.7pt,1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"/>
            </w:pict>
          </mc:Fallback>
        </mc:AlternateContent>
      </w:r>
      <w:r w:rsidRPr="00071322">
        <w:rPr>
          <w:rFonts w:cs="Arial"/>
          <w:noProof/>
          <w:szCs w:val="20"/>
          <w:lang w:eastAsia="ru-RU"/>
        </w:rPr>
        <mc:AlternateContent>
          <mc:Choice Requires="wps">
            <w:drawing>
              <wp:anchor distT="0" distB="0" distL="114300" distR="114300" simplePos="0" relativeHeight="251734528" behindDoc="1" locked="0" layoutInCell="1" allowOverlap="1">
                <wp:simplePos x="0" y="0"/>
                <wp:positionH relativeFrom="column">
                  <wp:posOffset>-153035</wp:posOffset>
                </wp:positionH>
                <wp:positionV relativeFrom="paragraph">
                  <wp:posOffset>1344295</wp:posOffset>
                </wp:positionV>
                <wp:extent cx="2066290" cy="0"/>
                <wp:effectExtent l="5715" t="11430" r="13970" b="762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C6960" id="Прямая соединительная линия 71"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105.85pt" to="150.65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"/>
            </w:pict>
          </mc:Fallback>
        </mc:AlternateContent>
      </w: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200" w:lineRule="exact"/>
        <w:rPr>
          <w:rFonts w:ascii="Times New Roman" w:eastAsia="Times New Roman" w:hAnsi="Times New Roman" w:cs="Arial"/>
          <w:sz w:val="20"/>
          <w:szCs w:val="20"/>
          <w:lang w:eastAsia="ru-RU"/>
        </w:rPr>
      </w:pPr>
    </w:p>
    <w:p w:rsidR="00071322" w:rsidRPr="00071322" w:rsidRDefault="00071322" w:rsidP="00071322">
      <w:pPr>
        <w:spacing w:after="0" w:line="379" w:lineRule="exact"/>
        <w:rPr>
          <w:rFonts w:ascii="Times New Roman" w:eastAsia="Times New Roman" w:hAnsi="Times New Roman" w:cs="Arial"/>
          <w:sz w:val="20"/>
          <w:szCs w:val="20"/>
          <w:lang w:eastAsia="ru-RU"/>
        </w:rPr>
      </w:pPr>
    </w:p>
    <w:p w:rsidR="00071322" w:rsidRPr="00071322" w:rsidRDefault="00071322" w:rsidP="00071322">
      <w:pPr>
        <w:spacing w:after="0" w:line="226" w:lineRule="auto"/>
        <w:ind w:right="60"/>
        <w:jc w:val="center"/>
        <w:rPr>
          <w:rFonts w:cs="Arial"/>
          <w:szCs w:val="20"/>
          <w:lang w:eastAsia="ru-RU"/>
        </w:rPr>
      </w:pPr>
      <w:r w:rsidRPr="00071322">
        <w:rPr>
          <w:rFonts w:cs="Arial"/>
          <w:szCs w:val="20"/>
          <w:lang w:eastAsia="ru-RU"/>
        </w:rPr>
        <w:t>Поддержка детских объединений и ученического самоуправления</w:t>
      </w:r>
    </w:p>
    <w:p w:rsidR="00071322" w:rsidRPr="00071322" w:rsidRDefault="00071322" w:rsidP="00071322">
      <w:pPr>
        <w:spacing w:after="0" w:line="226" w:lineRule="auto"/>
        <w:ind w:right="60"/>
        <w:jc w:val="center"/>
        <w:rPr>
          <w:rFonts w:cs="Arial"/>
          <w:szCs w:val="20"/>
          <w:lang w:eastAsia="ru-RU"/>
        </w:rPr>
        <w:sectPr w:rsidR="00071322" w:rsidRPr="00071322">
          <w:type w:val="continuous"/>
          <w:pgSz w:w="11900" w:h="16836"/>
          <w:pgMar w:top="1440" w:right="1404" w:bottom="1440" w:left="1440" w:header="0" w:footer="0" w:gutter="0"/>
          <w:cols w:num="3" w:space="0" w:equalWidth="0">
            <w:col w:w="2140" w:space="720"/>
            <w:col w:w="2640" w:space="720"/>
            <w:col w:w="2840"/>
          </w:cols>
          <w:docGrid w:linePitch="360"/>
        </w:sectPr>
      </w:pPr>
    </w:p>
    <w:p w:rsidR="00B540EE" w:rsidRPr="0074495D" w:rsidRDefault="006549A3" w:rsidP="0012121B">
      <w:pPr>
        <w:pStyle w:val="3"/>
        <w:spacing w:before="0" w:beforeAutospacing="0" w:after="0" w:afterAutospacing="0" w:line="360" w:lineRule="auto"/>
        <w:ind w:left="567"/>
        <w:rPr>
          <w:szCs w:val="28"/>
        </w:rPr>
      </w:pPr>
      <w:bookmarkStart w:id="404" w:name="page415"/>
      <w:bookmarkStart w:id="405" w:name="_Toc410654079"/>
      <w:bookmarkStart w:id="406" w:name="_Toc409691738"/>
      <w:bookmarkStart w:id="407" w:name="_Toc414553288"/>
      <w:bookmarkEnd w:id="404"/>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08" w:name="_Toc410654080"/>
      <w:bookmarkEnd w:id="405"/>
      <w:r w:rsidR="009B2142">
        <w:rPr>
          <w:szCs w:val="28"/>
        </w:rPr>
        <w:t xml:space="preserve"> </w:t>
      </w:r>
      <w:r w:rsidR="00B540EE" w:rsidRPr="0074495D">
        <w:rPr>
          <w:szCs w:val="28"/>
        </w:rPr>
        <w:t>программы основного общего образования</w:t>
      </w:r>
      <w:bookmarkEnd w:id="406"/>
      <w:bookmarkEnd w:id="407"/>
      <w:bookmarkEnd w:id="408"/>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C446E5">
      <w:pPr>
        <w:numPr>
          <w:ilvl w:val="0"/>
          <w:numId w:val="16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C446E5">
      <w:pPr>
        <w:numPr>
          <w:ilvl w:val="0"/>
          <w:numId w:val="16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C446E5">
      <w:pPr>
        <w:numPr>
          <w:ilvl w:val="0"/>
          <w:numId w:val="16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w:t>
      </w:r>
      <w:r w:rsidRPr="0074495D">
        <w:rPr>
          <w:rFonts w:ascii="Times New Roman" w:hAnsi="Times New Roman"/>
          <w:sz w:val="28"/>
          <w:szCs w:val="28"/>
        </w:rPr>
        <w:lastRenderedPageBreak/>
        <w:t xml:space="preserve">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C446E5">
      <w:pPr>
        <w:numPr>
          <w:ilvl w:val="0"/>
          <w:numId w:val="16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C446E5">
      <w:pPr>
        <w:numPr>
          <w:ilvl w:val="0"/>
          <w:numId w:val="16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C446E5">
      <w:pPr>
        <w:numPr>
          <w:ilvl w:val="0"/>
          <w:numId w:val="16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C446E5">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C446E5">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w:t>
      </w:r>
      <w:r w:rsidRPr="0074495D">
        <w:rPr>
          <w:rFonts w:ascii="Times New Roman" w:hAnsi="Times New Roman"/>
          <w:sz w:val="28"/>
          <w:szCs w:val="28"/>
        </w:rPr>
        <w:lastRenderedPageBreak/>
        <w:t>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C446E5">
      <w:pPr>
        <w:numPr>
          <w:ilvl w:val="0"/>
          <w:numId w:val="168"/>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w:t>
      </w:r>
      <w:r w:rsidRPr="0074495D">
        <w:rPr>
          <w:rFonts w:ascii="Times New Roman" w:hAnsi="Times New Roman"/>
          <w:sz w:val="28"/>
          <w:szCs w:val="28"/>
        </w:rPr>
        <w:lastRenderedPageBreak/>
        <w:t xml:space="preserve">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C446E5">
      <w:pPr>
        <w:numPr>
          <w:ilvl w:val="0"/>
          <w:numId w:val="168"/>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C446E5">
      <w:pPr>
        <w:numPr>
          <w:ilvl w:val="0"/>
          <w:numId w:val="168"/>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C446E5">
      <w:pPr>
        <w:numPr>
          <w:ilvl w:val="0"/>
          <w:numId w:val="168"/>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C446E5">
      <w:pPr>
        <w:numPr>
          <w:ilvl w:val="0"/>
          <w:numId w:val="168"/>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C446E5">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C446E5">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учебно-вспомогательногои иного персонала;</w:t>
      </w:r>
    </w:p>
    <w:p w:rsidR="00B540EE" w:rsidRPr="0074495D" w:rsidRDefault="00B540EE" w:rsidP="00C446E5">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соотношение общей и специальной частей внутри базовой части фонда оплаты труда;</w:t>
      </w:r>
    </w:p>
    <w:p w:rsidR="00B540EE" w:rsidRPr="0074495D" w:rsidRDefault="00B540EE" w:rsidP="00C446E5">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w:t>
      </w:r>
      <w:r w:rsidRPr="0074495D">
        <w:rPr>
          <w:rFonts w:ascii="Times New Roman" w:hAnsi="Times New Roman"/>
          <w:sz w:val="28"/>
          <w:szCs w:val="28"/>
        </w:rPr>
        <w:lastRenderedPageBreak/>
        <w:t>своих локальных нормативных актах. При этом учитывается, что взаимодействие может осуществляться:</w:t>
      </w:r>
    </w:p>
    <w:p w:rsidR="00B540EE" w:rsidRPr="0074495D" w:rsidRDefault="00B540EE" w:rsidP="00C446E5">
      <w:pPr>
        <w:pStyle w:val="a8"/>
        <w:numPr>
          <w:ilvl w:val="0"/>
          <w:numId w:val="13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C446E5">
      <w:pPr>
        <w:pStyle w:val="a8"/>
        <w:widowControl w:val="0"/>
        <w:numPr>
          <w:ilvl w:val="0"/>
          <w:numId w:val="13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в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lastRenderedPageBreak/>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 xml:space="preserve">. </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B540EE" w:rsidRPr="0074495D">
        <w:rPr>
          <w:rFonts w:ascii="Times New Roman" w:hAnsi="Times New Roman"/>
          <w:sz w:val="28"/>
          <w:szCs w:val="28"/>
        </w:rPr>
        <w:lastRenderedPageBreak/>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w:t>
      </w:r>
      <w:r w:rsidRPr="0074495D">
        <w:rPr>
          <w:rFonts w:ascii="Times New Roman" w:hAnsi="Times New Roman"/>
          <w:sz w:val="28"/>
          <w:szCs w:val="28"/>
        </w:rPr>
        <w:lastRenderedPageBreak/>
        <w:t>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C446E5">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C446E5">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C446E5">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C446E5">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C446E5">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8D46EA">
      <w:pPr>
        <w:pStyle w:val="3"/>
        <w:numPr>
          <w:ilvl w:val="2"/>
          <w:numId w:val="66"/>
        </w:numPr>
        <w:spacing w:before="0" w:beforeAutospacing="0" w:after="0" w:afterAutospacing="0" w:line="360" w:lineRule="auto"/>
        <w:rPr>
          <w:szCs w:val="28"/>
        </w:rPr>
      </w:pPr>
      <w:bookmarkStart w:id="409" w:name="_Toc410654081"/>
      <w:bookmarkStart w:id="410" w:name="_Toc409691739"/>
      <w:bookmarkStart w:id="411" w:name="_Toc414553289"/>
      <w:r w:rsidRPr="0074495D">
        <w:rPr>
          <w:szCs w:val="28"/>
        </w:rPr>
        <w:t>Материально-технические условия реализации основной</w:t>
      </w:r>
      <w:bookmarkStart w:id="412" w:name="_Toc410654082"/>
      <w:bookmarkEnd w:id="409"/>
      <w:r w:rsidR="00C446E5">
        <w:rPr>
          <w:szCs w:val="28"/>
        </w:rPr>
        <w:t xml:space="preserve"> </w:t>
      </w:r>
      <w:r w:rsidRPr="0074495D">
        <w:rPr>
          <w:szCs w:val="28"/>
        </w:rPr>
        <w:t>образовательной программы</w:t>
      </w:r>
      <w:bookmarkEnd w:id="410"/>
      <w:bookmarkEnd w:id="411"/>
      <w:bookmarkEnd w:id="412"/>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C446E5" w:rsidRPr="00C446E5" w:rsidRDefault="00C446E5" w:rsidP="00C446E5">
      <w:pPr>
        <w:spacing w:after="75" w:line="240" w:lineRule="atLeast"/>
        <w:outlineLvl w:val="1"/>
        <w:rPr>
          <w:rFonts w:ascii="Times New Roman" w:eastAsia="Times New Roman" w:hAnsi="Times New Roman"/>
          <w:color w:val="555555"/>
          <w:sz w:val="28"/>
          <w:szCs w:val="28"/>
          <w:lang w:eastAsia="ru-RU"/>
        </w:rPr>
      </w:pPr>
      <w:r w:rsidRPr="00C446E5">
        <w:rPr>
          <w:rFonts w:ascii="Times New Roman" w:eastAsia="Times New Roman" w:hAnsi="Times New Roman"/>
          <w:color w:val="555555"/>
          <w:sz w:val="28"/>
          <w:szCs w:val="28"/>
          <w:lang w:eastAsia="ru-RU"/>
        </w:rPr>
        <w:t xml:space="preserve">Материально-техническое обеспечение и оснащенность образовательного процесса </w:t>
      </w:r>
    </w:p>
    <w:p w:rsidR="00C446E5" w:rsidRPr="00C446E5" w:rsidRDefault="00C446E5" w:rsidP="00C446E5">
      <w:pPr>
        <w:spacing w:after="150" w:line="300" w:lineRule="atLeast"/>
        <w:rPr>
          <w:rFonts w:ascii="Times New Roman" w:eastAsia="Times New Roman" w:hAnsi="Times New Roman"/>
          <w:color w:val="555555"/>
          <w:sz w:val="28"/>
          <w:szCs w:val="28"/>
          <w:lang w:eastAsia="ru-RU"/>
        </w:rPr>
      </w:pPr>
      <w:r w:rsidRPr="00C446E5">
        <w:rPr>
          <w:rFonts w:ascii="Times New Roman" w:eastAsia="Times New Roman" w:hAnsi="Times New Roman"/>
          <w:b/>
          <w:bCs/>
          <w:color w:val="555555"/>
          <w:sz w:val="28"/>
          <w:szCs w:val="28"/>
          <w:lang w:eastAsia="ru-RU"/>
        </w:rPr>
        <w:t>Сведения о наличии оборудованных учебных кабинетов. </w:t>
      </w:r>
    </w:p>
    <w:p w:rsidR="00C446E5" w:rsidRPr="00C446E5" w:rsidRDefault="00C446E5" w:rsidP="00C446E5">
      <w:pPr>
        <w:numPr>
          <w:ilvl w:val="0"/>
          <w:numId w:val="236"/>
        </w:numPr>
        <w:spacing w:before="100" w:beforeAutospacing="1" w:after="100" w:afterAutospacing="1" w:line="300" w:lineRule="atLeast"/>
        <w:ind w:left="315"/>
        <w:rPr>
          <w:rFonts w:ascii="Times New Roman" w:eastAsia="Times New Roman" w:hAnsi="Times New Roman"/>
          <w:color w:val="555555"/>
          <w:sz w:val="28"/>
          <w:szCs w:val="28"/>
          <w:lang w:eastAsia="ru-RU"/>
        </w:rPr>
      </w:pPr>
      <w:r w:rsidRPr="00C446E5">
        <w:rPr>
          <w:rFonts w:ascii="Times New Roman" w:eastAsia="Times New Roman" w:hAnsi="Times New Roman"/>
          <w:color w:val="555555"/>
          <w:sz w:val="28"/>
          <w:szCs w:val="28"/>
          <w:lang w:eastAsia="ru-RU"/>
        </w:rPr>
        <w:t>компьютерный класс</w:t>
      </w:r>
    </w:p>
    <w:p w:rsidR="00C446E5" w:rsidRPr="00C446E5" w:rsidRDefault="00C446E5" w:rsidP="00C446E5">
      <w:pPr>
        <w:numPr>
          <w:ilvl w:val="0"/>
          <w:numId w:val="236"/>
        </w:numPr>
        <w:spacing w:before="100" w:beforeAutospacing="1" w:after="100" w:afterAutospacing="1" w:line="300" w:lineRule="atLeast"/>
        <w:ind w:left="315"/>
        <w:rPr>
          <w:rFonts w:ascii="Times New Roman" w:eastAsia="Times New Roman" w:hAnsi="Times New Roman"/>
          <w:color w:val="555555"/>
          <w:sz w:val="28"/>
          <w:szCs w:val="28"/>
          <w:lang w:eastAsia="ru-RU"/>
        </w:rPr>
      </w:pPr>
      <w:r w:rsidRPr="00C446E5">
        <w:rPr>
          <w:rFonts w:ascii="Times New Roman" w:eastAsia="Times New Roman" w:hAnsi="Times New Roman"/>
          <w:color w:val="555555"/>
          <w:sz w:val="28"/>
          <w:szCs w:val="28"/>
          <w:lang w:eastAsia="ru-RU"/>
        </w:rPr>
        <w:t>мобильный компьютерный класс с выходом в интернет</w:t>
      </w:r>
    </w:p>
    <w:p w:rsidR="00C446E5" w:rsidRPr="00C446E5" w:rsidRDefault="00C446E5" w:rsidP="00C446E5">
      <w:pPr>
        <w:numPr>
          <w:ilvl w:val="0"/>
          <w:numId w:val="236"/>
        </w:numPr>
        <w:spacing w:before="100" w:beforeAutospacing="1" w:after="100" w:afterAutospacing="1" w:line="300" w:lineRule="atLeast"/>
        <w:ind w:left="315"/>
        <w:rPr>
          <w:rFonts w:ascii="Times New Roman" w:eastAsia="Times New Roman" w:hAnsi="Times New Roman"/>
          <w:color w:val="555555"/>
          <w:sz w:val="28"/>
          <w:szCs w:val="28"/>
          <w:lang w:eastAsia="ru-RU"/>
        </w:rPr>
      </w:pPr>
      <w:r w:rsidRPr="00C446E5">
        <w:rPr>
          <w:rFonts w:ascii="Times New Roman" w:eastAsia="Times New Roman" w:hAnsi="Times New Roman"/>
          <w:color w:val="555555"/>
          <w:sz w:val="28"/>
          <w:szCs w:val="28"/>
          <w:lang w:eastAsia="ru-RU"/>
        </w:rPr>
        <w:t>кабинты биологии и физики</w:t>
      </w:r>
    </w:p>
    <w:p w:rsidR="00C446E5" w:rsidRPr="00C446E5" w:rsidRDefault="00C446E5" w:rsidP="00C446E5">
      <w:pPr>
        <w:numPr>
          <w:ilvl w:val="0"/>
          <w:numId w:val="236"/>
        </w:numPr>
        <w:spacing w:before="100" w:beforeAutospacing="1" w:after="100" w:afterAutospacing="1" w:line="300" w:lineRule="atLeast"/>
        <w:ind w:left="315"/>
        <w:rPr>
          <w:rFonts w:ascii="Times New Roman" w:eastAsia="Times New Roman" w:hAnsi="Times New Roman"/>
          <w:color w:val="555555"/>
          <w:sz w:val="28"/>
          <w:szCs w:val="28"/>
          <w:lang w:eastAsia="ru-RU"/>
        </w:rPr>
      </w:pPr>
      <w:r w:rsidRPr="00C446E5">
        <w:rPr>
          <w:rFonts w:ascii="Times New Roman" w:eastAsia="Times New Roman" w:hAnsi="Times New Roman"/>
          <w:color w:val="555555"/>
          <w:sz w:val="28"/>
          <w:szCs w:val="28"/>
          <w:lang w:eastAsia="ru-RU"/>
        </w:rPr>
        <w:t>актовый зал</w:t>
      </w:r>
    </w:p>
    <w:p w:rsidR="00C446E5" w:rsidRPr="00C446E5" w:rsidRDefault="00C446E5" w:rsidP="00C446E5">
      <w:pPr>
        <w:numPr>
          <w:ilvl w:val="0"/>
          <w:numId w:val="236"/>
        </w:numPr>
        <w:spacing w:before="100" w:beforeAutospacing="1" w:after="100" w:afterAutospacing="1" w:line="300" w:lineRule="atLeast"/>
        <w:ind w:left="315"/>
        <w:rPr>
          <w:rFonts w:ascii="Times New Roman" w:eastAsia="Times New Roman" w:hAnsi="Times New Roman"/>
          <w:color w:val="555555"/>
          <w:sz w:val="28"/>
          <w:szCs w:val="28"/>
          <w:lang w:eastAsia="ru-RU"/>
        </w:rPr>
      </w:pPr>
      <w:r w:rsidRPr="00C446E5">
        <w:rPr>
          <w:rFonts w:ascii="Times New Roman" w:eastAsia="Times New Roman" w:hAnsi="Times New Roman"/>
          <w:color w:val="555555"/>
          <w:sz w:val="28"/>
          <w:szCs w:val="28"/>
          <w:lang w:eastAsia="ru-RU"/>
        </w:rPr>
        <w:t>спортивный зал,  тренажерный зал</w:t>
      </w:r>
    </w:p>
    <w:p w:rsidR="00C446E5" w:rsidRPr="00C446E5" w:rsidRDefault="00C446E5" w:rsidP="00C446E5">
      <w:pPr>
        <w:spacing w:after="150" w:line="300" w:lineRule="atLeast"/>
        <w:rPr>
          <w:rFonts w:ascii="Times New Roman" w:eastAsia="Times New Roman" w:hAnsi="Times New Roman"/>
          <w:color w:val="555555"/>
          <w:sz w:val="28"/>
          <w:szCs w:val="28"/>
          <w:lang w:eastAsia="ru-RU"/>
        </w:rPr>
      </w:pPr>
      <w:r w:rsidRPr="00C446E5">
        <w:rPr>
          <w:rFonts w:ascii="Times New Roman" w:eastAsia="Times New Roman" w:hAnsi="Times New Roman"/>
          <w:b/>
          <w:bCs/>
          <w:color w:val="555555"/>
          <w:sz w:val="28"/>
          <w:szCs w:val="28"/>
          <w:lang w:eastAsia="ru-RU"/>
        </w:rPr>
        <w:t>Сведения о наличии объектов для проведения практических занятий.</w:t>
      </w:r>
    </w:p>
    <w:p w:rsidR="00C446E5" w:rsidRPr="00C446E5" w:rsidRDefault="00C446E5" w:rsidP="00C446E5">
      <w:pPr>
        <w:numPr>
          <w:ilvl w:val="0"/>
          <w:numId w:val="237"/>
        </w:numPr>
        <w:spacing w:before="100" w:beforeAutospacing="1" w:after="100" w:afterAutospacing="1" w:line="300" w:lineRule="atLeast"/>
        <w:ind w:left="315"/>
        <w:rPr>
          <w:rFonts w:ascii="Times New Roman" w:eastAsia="Times New Roman" w:hAnsi="Times New Roman"/>
          <w:color w:val="555555"/>
          <w:sz w:val="28"/>
          <w:szCs w:val="28"/>
          <w:lang w:eastAsia="ru-RU"/>
        </w:rPr>
      </w:pPr>
      <w:r w:rsidRPr="00C446E5">
        <w:rPr>
          <w:rFonts w:ascii="Times New Roman" w:eastAsia="Times New Roman" w:hAnsi="Times New Roman"/>
          <w:color w:val="555555"/>
          <w:sz w:val="28"/>
          <w:szCs w:val="28"/>
          <w:lang w:eastAsia="ru-RU"/>
        </w:rPr>
        <w:t>компьютерный класс, мобильный компьютерный класс</w:t>
      </w:r>
    </w:p>
    <w:p w:rsidR="00C446E5" w:rsidRPr="00C446E5" w:rsidRDefault="00C446E5" w:rsidP="00C446E5">
      <w:pPr>
        <w:numPr>
          <w:ilvl w:val="0"/>
          <w:numId w:val="237"/>
        </w:numPr>
        <w:spacing w:before="100" w:beforeAutospacing="1" w:after="100" w:afterAutospacing="1" w:line="300" w:lineRule="atLeast"/>
        <w:ind w:left="315"/>
        <w:rPr>
          <w:rFonts w:ascii="Times New Roman" w:eastAsia="Times New Roman" w:hAnsi="Times New Roman"/>
          <w:color w:val="555555"/>
          <w:sz w:val="28"/>
          <w:szCs w:val="28"/>
          <w:lang w:eastAsia="ru-RU"/>
        </w:rPr>
      </w:pPr>
      <w:r w:rsidRPr="00C446E5">
        <w:rPr>
          <w:rFonts w:ascii="Times New Roman" w:eastAsia="Times New Roman" w:hAnsi="Times New Roman"/>
          <w:color w:val="555555"/>
          <w:sz w:val="28"/>
          <w:szCs w:val="28"/>
          <w:lang w:eastAsia="ru-RU"/>
        </w:rPr>
        <w:t>спортивный зал, хореграфический зал, тренажерный зал</w:t>
      </w:r>
    </w:p>
    <w:p w:rsidR="00C446E5" w:rsidRPr="00C446E5" w:rsidRDefault="00C446E5" w:rsidP="00C446E5">
      <w:pPr>
        <w:numPr>
          <w:ilvl w:val="0"/>
          <w:numId w:val="237"/>
        </w:numPr>
        <w:spacing w:before="100" w:beforeAutospacing="1" w:after="100" w:afterAutospacing="1" w:line="300" w:lineRule="atLeast"/>
        <w:ind w:left="315"/>
        <w:rPr>
          <w:rFonts w:ascii="Times New Roman" w:eastAsia="Times New Roman" w:hAnsi="Times New Roman"/>
          <w:color w:val="555555"/>
          <w:sz w:val="28"/>
          <w:szCs w:val="28"/>
          <w:lang w:eastAsia="ru-RU"/>
        </w:rPr>
      </w:pPr>
      <w:r w:rsidRPr="00C446E5">
        <w:rPr>
          <w:rFonts w:ascii="Times New Roman" w:eastAsia="Times New Roman" w:hAnsi="Times New Roman"/>
          <w:color w:val="555555"/>
          <w:sz w:val="28"/>
          <w:szCs w:val="28"/>
          <w:lang w:eastAsia="ru-RU"/>
        </w:rPr>
        <w:t>оборудованные кабинеты физики и биологии</w:t>
      </w:r>
    </w:p>
    <w:p w:rsidR="00C446E5" w:rsidRPr="00C446E5" w:rsidRDefault="00C446E5" w:rsidP="00C446E5">
      <w:pPr>
        <w:numPr>
          <w:ilvl w:val="0"/>
          <w:numId w:val="237"/>
        </w:numPr>
        <w:spacing w:before="100" w:beforeAutospacing="1" w:after="100" w:afterAutospacing="1" w:line="300" w:lineRule="atLeast"/>
        <w:ind w:left="315"/>
        <w:rPr>
          <w:rFonts w:ascii="Times New Roman" w:eastAsia="Times New Roman" w:hAnsi="Times New Roman"/>
          <w:color w:val="555555"/>
          <w:sz w:val="28"/>
          <w:szCs w:val="28"/>
          <w:lang w:eastAsia="ru-RU"/>
        </w:rPr>
      </w:pPr>
      <w:r w:rsidRPr="00C446E5">
        <w:rPr>
          <w:rFonts w:ascii="Times New Roman" w:eastAsia="Times New Roman" w:hAnsi="Times New Roman"/>
          <w:color w:val="555555"/>
          <w:sz w:val="28"/>
          <w:szCs w:val="28"/>
          <w:lang w:eastAsia="ru-RU"/>
        </w:rPr>
        <w:t>пришкольная спортивная площадка (стадион) с искусственным покрытием, футбольным полем, беговыми дорожками, баскетбольной площадкой, волейбольной площадкой, площадкой физической подготовки, сектором для прыжков в длину</w:t>
      </w:r>
    </w:p>
    <w:p w:rsidR="00C446E5" w:rsidRPr="00C446E5" w:rsidRDefault="00C446E5" w:rsidP="00C446E5">
      <w:pPr>
        <w:numPr>
          <w:ilvl w:val="0"/>
          <w:numId w:val="237"/>
        </w:numPr>
        <w:spacing w:before="100" w:beforeAutospacing="1" w:after="100" w:afterAutospacing="1" w:line="300" w:lineRule="atLeast"/>
        <w:ind w:left="315"/>
        <w:rPr>
          <w:rFonts w:ascii="Times New Roman" w:eastAsia="Times New Roman" w:hAnsi="Times New Roman"/>
          <w:color w:val="555555"/>
          <w:sz w:val="28"/>
          <w:szCs w:val="28"/>
          <w:lang w:eastAsia="ru-RU"/>
        </w:rPr>
      </w:pPr>
      <w:r w:rsidRPr="00C446E5">
        <w:rPr>
          <w:rFonts w:ascii="Times New Roman" w:eastAsia="Times New Roman" w:hAnsi="Times New Roman"/>
          <w:color w:val="555555"/>
          <w:sz w:val="28"/>
          <w:szCs w:val="28"/>
          <w:lang w:eastAsia="ru-RU"/>
        </w:rPr>
        <w:t>уличная игровая детская площадка</w:t>
      </w:r>
    </w:p>
    <w:p w:rsidR="00C446E5" w:rsidRPr="00C446E5" w:rsidRDefault="00C446E5" w:rsidP="00C446E5">
      <w:pPr>
        <w:spacing w:after="150" w:line="300" w:lineRule="atLeast"/>
        <w:rPr>
          <w:rFonts w:ascii="Times New Roman" w:eastAsia="Times New Roman" w:hAnsi="Times New Roman"/>
          <w:color w:val="555555"/>
          <w:sz w:val="28"/>
          <w:szCs w:val="28"/>
          <w:lang w:eastAsia="ru-RU"/>
        </w:rPr>
      </w:pPr>
      <w:r w:rsidRPr="00C446E5">
        <w:rPr>
          <w:rFonts w:ascii="Times New Roman" w:eastAsia="Times New Roman" w:hAnsi="Times New Roman"/>
          <w:b/>
          <w:bCs/>
          <w:color w:val="555555"/>
          <w:sz w:val="28"/>
          <w:szCs w:val="28"/>
          <w:lang w:eastAsia="ru-RU"/>
        </w:rPr>
        <w:t>Сведения о наличии библиотек. </w:t>
      </w:r>
    </w:p>
    <w:p w:rsidR="00C446E5" w:rsidRPr="00C446E5" w:rsidRDefault="00C446E5" w:rsidP="00C446E5">
      <w:pPr>
        <w:numPr>
          <w:ilvl w:val="0"/>
          <w:numId w:val="238"/>
        </w:numPr>
        <w:spacing w:before="100" w:beforeAutospacing="1" w:after="100" w:afterAutospacing="1" w:line="300" w:lineRule="atLeast"/>
        <w:ind w:left="315"/>
        <w:rPr>
          <w:rFonts w:ascii="Times New Roman" w:eastAsia="Times New Roman" w:hAnsi="Times New Roman"/>
          <w:color w:val="555555"/>
          <w:sz w:val="28"/>
          <w:szCs w:val="28"/>
          <w:lang w:eastAsia="ru-RU"/>
        </w:rPr>
      </w:pPr>
      <w:r w:rsidRPr="00C446E5">
        <w:rPr>
          <w:rFonts w:ascii="Times New Roman" w:eastAsia="Times New Roman" w:hAnsi="Times New Roman"/>
          <w:color w:val="555555"/>
          <w:sz w:val="28"/>
          <w:szCs w:val="28"/>
          <w:lang w:eastAsia="ru-RU"/>
        </w:rPr>
        <w:t>Библиотека с читальным залом и книгохранилищем</w:t>
      </w:r>
    </w:p>
    <w:p w:rsidR="00C446E5" w:rsidRPr="00C446E5" w:rsidRDefault="00C446E5" w:rsidP="00C446E5">
      <w:pPr>
        <w:spacing w:after="150" w:line="300" w:lineRule="atLeast"/>
        <w:rPr>
          <w:rFonts w:ascii="Times New Roman" w:eastAsia="Times New Roman" w:hAnsi="Times New Roman"/>
          <w:color w:val="555555"/>
          <w:sz w:val="28"/>
          <w:szCs w:val="28"/>
          <w:lang w:eastAsia="ru-RU"/>
        </w:rPr>
      </w:pPr>
      <w:r w:rsidRPr="00C446E5">
        <w:rPr>
          <w:rFonts w:ascii="Times New Roman" w:eastAsia="Times New Roman" w:hAnsi="Times New Roman"/>
          <w:b/>
          <w:bCs/>
          <w:color w:val="555555"/>
          <w:sz w:val="28"/>
          <w:szCs w:val="28"/>
          <w:lang w:eastAsia="ru-RU"/>
        </w:rPr>
        <w:t>Сведения о наличии объектов спорта.</w:t>
      </w:r>
    </w:p>
    <w:p w:rsidR="00C446E5" w:rsidRPr="00C446E5" w:rsidRDefault="00C446E5" w:rsidP="00C446E5">
      <w:pPr>
        <w:numPr>
          <w:ilvl w:val="0"/>
          <w:numId w:val="239"/>
        </w:numPr>
        <w:spacing w:before="100" w:beforeAutospacing="1" w:after="100" w:afterAutospacing="1" w:line="300" w:lineRule="atLeast"/>
        <w:ind w:left="315"/>
        <w:rPr>
          <w:rFonts w:ascii="Times New Roman" w:eastAsia="Times New Roman" w:hAnsi="Times New Roman"/>
          <w:color w:val="555555"/>
          <w:sz w:val="28"/>
          <w:szCs w:val="28"/>
          <w:lang w:eastAsia="ru-RU"/>
        </w:rPr>
      </w:pPr>
      <w:r w:rsidRPr="00C446E5">
        <w:rPr>
          <w:rFonts w:ascii="Times New Roman" w:eastAsia="Times New Roman" w:hAnsi="Times New Roman"/>
          <w:color w:val="555555"/>
          <w:sz w:val="28"/>
          <w:szCs w:val="28"/>
          <w:lang w:eastAsia="ru-RU"/>
        </w:rPr>
        <w:t>спортивный зал, хореграфический зал, тренажерный зал</w:t>
      </w:r>
    </w:p>
    <w:p w:rsidR="00C446E5" w:rsidRPr="00C446E5" w:rsidRDefault="00C446E5" w:rsidP="00C446E5">
      <w:pPr>
        <w:numPr>
          <w:ilvl w:val="0"/>
          <w:numId w:val="239"/>
        </w:numPr>
        <w:spacing w:before="100" w:beforeAutospacing="1" w:after="100" w:afterAutospacing="1" w:line="300" w:lineRule="atLeast"/>
        <w:ind w:left="315"/>
        <w:rPr>
          <w:rFonts w:ascii="Times New Roman" w:eastAsia="Times New Roman" w:hAnsi="Times New Roman"/>
          <w:color w:val="555555"/>
          <w:sz w:val="28"/>
          <w:szCs w:val="28"/>
          <w:lang w:eastAsia="ru-RU"/>
        </w:rPr>
      </w:pPr>
      <w:r w:rsidRPr="00C446E5">
        <w:rPr>
          <w:rFonts w:ascii="Times New Roman" w:eastAsia="Times New Roman" w:hAnsi="Times New Roman"/>
          <w:color w:val="555555"/>
          <w:sz w:val="28"/>
          <w:szCs w:val="28"/>
          <w:lang w:eastAsia="ru-RU"/>
        </w:rPr>
        <w:t>пришкольная спортивная площадка (стадион) с искусственным покрытием, футбольным полем, беговыми дорожками, баскетбольной площадкой, волейбольной площадкой, площадкой физической подготовки, сектором для прыжков в длину</w:t>
      </w:r>
    </w:p>
    <w:p w:rsidR="00C446E5" w:rsidRPr="00C446E5" w:rsidRDefault="00C446E5" w:rsidP="00C446E5">
      <w:pPr>
        <w:numPr>
          <w:ilvl w:val="0"/>
          <w:numId w:val="239"/>
        </w:numPr>
        <w:spacing w:before="100" w:beforeAutospacing="1" w:after="100" w:afterAutospacing="1" w:line="300" w:lineRule="atLeast"/>
        <w:ind w:left="315"/>
        <w:rPr>
          <w:rFonts w:ascii="Times New Roman" w:eastAsia="Times New Roman" w:hAnsi="Times New Roman"/>
          <w:color w:val="555555"/>
          <w:sz w:val="28"/>
          <w:szCs w:val="28"/>
          <w:lang w:eastAsia="ru-RU"/>
        </w:rPr>
      </w:pPr>
      <w:r w:rsidRPr="00C446E5">
        <w:rPr>
          <w:rFonts w:ascii="Times New Roman" w:eastAsia="Times New Roman" w:hAnsi="Times New Roman"/>
          <w:color w:val="555555"/>
          <w:sz w:val="28"/>
          <w:szCs w:val="28"/>
          <w:lang w:eastAsia="ru-RU"/>
        </w:rPr>
        <w:t>уличная игровая детская площадка</w:t>
      </w:r>
    </w:p>
    <w:p w:rsidR="00C446E5" w:rsidRPr="00C446E5" w:rsidRDefault="00C446E5" w:rsidP="00C446E5">
      <w:pPr>
        <w:spacing w:after="150" w:line="300" w:lineRule="atLeast"/>
        <w:rPr>
          <w:rFonts w:ascii="Times New Roman" w:eastAsia="Times New Roman" w:hAnsi="Times New Roman"/>
          <w:color w:val="555555"/>
          <w:sz w:val="28"/>
          <w:szCs w:val="28"/>
          <w:lang w:eastAsia="ru-RU"/>
        </w:rPr>
      </w:pPr>
      <w:r w:rsidRPr="00C446E5">
        <w:rPr>
          <w:rFonts w:ascii="Times New Roman" w:eastAsia="Times New Roman" w:hAnsi="Times New Roman"/>
          <w:b/>
          <w:bCs/>
          <w:color w:val="555555"/>
          <w:sz w:val="28"/>
          <w:szCs w:val="28"/>
          <w:lang w:eastAsia="ru-RU"/>
        </w:rPr>
        <w:t>Сведения о наличии средств обучения и воспитания.</w:t>
      </w:r>
    </w:p>
    <w:p w:rsidR="00C446E5" w:rsidRPr="00C446E5" w:rsidRDefault="00C446E5" w:rsidP="00C446E5">
      <w:pPr>
        <w:numPr>
          <w:ilvl w:val="0"/>
          <w:numId w:val="240"/>
        </w:numPr>
        <w:spacing w:before="100" w:beforeAutospacing="1" w:after="100" w:afterAutospacing="1" w:line="300" w:lineRule="atLeast"/>
        <w:ind w:left="315"/>
        <w:rPr>
          <w:rFonts w:ascii="Times New Roman" w:eastAsia="Times New Roman" w:hAnsi="Times New Roman"/>
          <w:color w:val="555555"/>
          <w:sz w:val="28"/>
          <w:szCs w:val="28"/>
          <w:lang w:eastAsia="ru-RU"/>
        </w:rPr>
      </w:pPr>
      <w:r w:rsidRPr="00C446E5">
        <w:rPr>
          <w:rFonts w:ascii="Times New Roman" w:eastAsia="Times New Roman" w:hAnsi="Times New Roman"/>
          <w:color w:val="555555"/>
          <w:sz w:val="28"/>
          <w:szCs w:val="28"/>
          <w:lang w:eastAsia="ru-RU"/>
        </w:rPr>
        <w:t>компьютерный класс, мобильный компьютерный класс</w:t>
      </w:r>
    </w:p>
    <w:p w:rsidR="00C446E5" w:rsidRPr="00C446E5" w:rsidRDefault="00C446E5" w:rsidP="00C446E5">
      <w:pPr>
        <w:numPr>
          <w:ilvl w:val="0"/>
          <w:numId w:val="240"/>
        </w:numPr>
        <w:spacing w:before="100" w:beforeAutospacing="1" w:after="100" w:afterAutospacing="1" w:line="300" w:lineRule="atLeast"/>
        <w:ind w:left="315"/>
        <w:rPr>
          <w:rFonts w:ascii="Times New Roman" w:eastAsia="Times New Roman" w:hAnsi="Times New Roman"/>
          <w:color w:val="555555"/>
          <w:sz w:val="28"/>
          <w:szCs w:val="28"/>
          <w:lang w:eastAsia="ru-RU"/>
        </w:rPr>
      </w:pPr>
      <w:r w:rsidRPr="00C446E5">
        <w:rPr>
          <w:rFonts w:ascii="Times New Roman" w:eastAsia="Times New Roman" w:hAnsi="Times New Roman"/>
          <w:color w:val="555555"/>
          <w:sz w:val="28"/>
          <w:szCs w:val="28"/>
          <w:lang w:eastAsia="ru-RU"/>
        </w:rPr>
        <w:t>интерактивных доски и интерактивное оборудование для кабинетов</w:t>
      </w:r>
    </w:p>
    <w:p w:rsidR="00C446E5" w:rsidRPr="00C446E5" w:rsidRDefault="00C446E5" w:rsidP="00C446E5">
      <w:pPr>
        <w:numPr>
          <w:ilvl w:val="0"/>
          <w:numId w:val="240"/>
        </w:numPr>
        <w:spacing w:before="100" w:beforeAutospacing="1" w:after="100" w:afterAutospacing="1" w:line="300" w:lineRule="atLeast"/>
        <w:ind w:left="315"/>
        <w:rPr>
          <w:rFonts w:ascii="Times New Roman" w:eastAsia="Times New Roman" w:hAnsi="Times New Roman"/>
          <w:color w:val="555555"/>
          <w:sz w:val="28"/>
          <w:szCs w:val="28"/>
          <w:lang w:eastAsia="ru-RU"/>
        </w:rPr>
      </w:pPr>
      <w:r w:rsidRPr="00C446E5">
        <w:rPr>
          <w:rFonts w:ascii="Times New Roman" w:eastAsia="Times New Roman" w:hAnsi="Times New Roman"/>
          <w:color w:val="555555"/>
          <w:sz w:val="28"/>
          <w:szCs w:val="28"/>
          <w:lang w:eastAsia="ru-RU"/>
        </w:rPr>
        <w:t>комплекты дистанционного оборудования для учащихся и учителей</w:t>
      </w:r>
    </w:p>
    <w:p w:rsidR="00C446E5" w:rsidRPr="00C446E5" w:rsidRDefault="00C446E5" w:rsidP="00C446E5">
      <w:pPr>
        <w:numPr>
          <w:ilvl w:val="0"/>
          <w:numId w:val="240"/>
        </w:numPr>
        <w:spacing w:before="100" w:beforeAutospacing="1" w:after="100" w:afterAutospacing="1" w:line="300" w:lineRule="atLeast"/>
        <w:ind w:left="315"/>
        <w:rPr>
          <w:rFonts w:ascii="Times New Roman" w:eastAsia="Times New Roman" w:hAnsi="Times New Roman"/>
          <w:color w:val="555555"/>
          <w:sz w:val="28"/>
          <w:szCs w:val="28"/>
          <w:lang w:eastAsia="ru-RU"/>
        </w:rPr>
      </w:pPr>
      <w:r w:rsidRPr="00C446E5">
        <w:rPr>
          <w:rFonts w:ascii="Times New Roman" w:eastAsia="Times New Roman" w:hAnsi="Times New Roman"/>
          <w:color w:val="555555"/>
          <w:sz w:val="28"/>
          <w:szCs w:val="28"/>
          <w:lang w:eastAsia="ru-RU"/>
        </w:rPr>
        <w:t>демонстрационное и лабораторное оборудование для кабинетов физики</w:t>
      </w:r>
    </w:p>
    <w:p w:rsidR="00C446E5" w:rsidRPr="00C446E5" w:rsidRDefault="00C446E5" w:rsidP="00C446E5">
      <w:pPr>
        <w:numPr>
          <w:ilvl w:val="0"/>
          <w:numId w:val="240"/>
        </w:numPr>
        <w:spacing w:before="100" w:beforeAutospacing="1" w:after="100" w:afterAutospacing="1" w:line="300" w:lineRule="atLeast"/>
        <w:ind w:left="315"/>
        <w:rPr>
          <w:rFonts w:ascii="Times New Roman" w:eastAsia="Times New Roman" w:hAnsi="Times New Roman"/>
          <w:color w:val="555555"/>
          <w:sz w:val="28"/>
          <w:szCs w:val="28"/>
          <w:lang w:eastAsia="ru-RU"/>
        </w:rPr>
      </w:pPr>
      <w:r w:rsidRPr="00C446E5">
        <w:rPr>
          <w:rFonts w:ascii="Times New Roman" w:eastAsia="Times New Roman" w:hAnsi="Times New Roman"/>
          <w:color w:val="555555"/>
          <w:sz w:val="28"/>
          <w:szCs w:val="28"/>
          <w:lang w:eastAsia="ru-RU"/>
        </w:rPr>
        <w:t>Lego Education</w:t>
      </w:r>
    </w:p>
    <w:p w:rsidR="00C446E5" w:rsidRPr="00C446E5" w:rsidRDefault="00C446E5" w:rsidP="00C446E5">
      <w:pPr>
        <w:numPr>
          <w:ilvl w:val="0"/>
          <w:numId w:val="240"/>
        </w:numPr>
        <w:spacing w:before="100" w:beforeAutospacing="1" w:after="100" w:afterAutospacing="1" w:line="300" w:lineRule="atLeast"/>
        <w:ind w:left="315"/>
        <w:rPr>
          <w:rFonts w:ascii="Times New Roman" w:eastAsia="Times New Roman" w:hAnsi="Times New Roman"/>
          <w:color w:val="555555"/>
          <w:sz w:val="28"/>
          <w:szCs w:val="28"/>
          <w:lang w:eastAsia="ru-RU"/>
        </w:rPr>
      </w:pPr>
      <w:r w:rsidRPr="00C446E5">
        <w:rPr>
          <w:rFonts w:ascii="Times New Roman" w:eastAsia="Times New Roman" w:hAnsi="Times New Roman"/>
          <w:color w:val="555555"/>
          <w:sz w:val="28"/>
          <w:szCs w:val="28"/>
          <w:lang w:eastAsia="ru-RU"/>
        </w:rPr>
        <w:t>более 25 МФУ А4, А3</w:t>
      </w:r>
    </w:p>
    <w:p w:rsidR="00C446E5" w:rsidRPr="00C446E5" w:rsidRDefault="00C446E5" w:rsidP="00C446E5">
      <w:pPr>
        <w:numPr>
          <w:ilvl w:val="0"/>
          <w:numId w:val="240"/>
        </w:numPr>
        <w:spacing w:before="100" w:beforeAutospacing="1" w:after="100" w:afterAutospacing="1" w:line="300" w:lineRule="atLeast"/>
        <w:ind w:left="315"/>
        <w:rPr>
          <w:rFonts w:ascii="Times New Roman" w:eastAsia="Times New Roman" w:hAnsi="Times New Roman"/>
          <w:color w:val="555555"/>
          <w:sz w:val="28"/>
          <w:szCs w:val="28"/>
          <w:lang w:eastAsia="ru-RU"/>
        </w:rPr>
      </w:pPr>
      <w:r w:rsidRPr="00C446E5">
        <w:rPr>
          <w:rFonts w:ascii="Times New Roman" w:eastAsia="Times New Roman" w:hAnsi="Times New Roman"/>
          <w:color w:val="555555"/>
          <w:sz w:val="28"/>
          <w:szCs w:val="28"/>
          <w:lang w:eastAsia="ru-RU"/>
        </w:rPr>
        <w:t>Мультимедийные комплексы установлены во всех классах начальной школы и отдельных учебных кабинетах основной и средней школ</w:t>
      </w:r>
    </w:p>
    <w:p w:rsidR="00C446E5" w:rsidRPr="00C446E5" w:rsidRDefault="00C446E5" w:rsidP="00C446E5">
      <w:pPr>
        <w:numPr>
          <w:ilvl w:val="0"/>
          <w:numId w:val="240"/>
        </w:numPr>
        <w:spacing w:before="100" w:beforeAutospacing="1" w:after="100" w:afterAutospacing="1" w:line="300" w:lineRule="atLeast"/>
        <w:ind w:left="315"/>
        <w:rPr>
          <w:rFonts w:ascii="Times New Roman" w:eastAsia="Times New Roman" w:hAnsi="Times New Roman"/>
          <w:color w:val="555555"/>
          <w:sz w:val="28"/>
          <w:szCs w:val="28"/>
          <w:lang w:eastAsia="ru-RU"/>
        </w:rPr>
      </w:pPr>
      <w:r w:rsidRPr="00C446E5">
        <w:rPr>
          <w:rFonts w:ascii="Times New Roman" w:eastAsia="Times New Roman" w:hAnsi="Times New Roman"/>
          <w:color w:val="555555"/>
          <w:sz w:val="28"/>
          <w:szCs w:val="28"/>
          <w:lang w:eastAsia="ru-RU"/>
        </w:rPr>
        <w:t>современно оборудованный актовый зал</w:t>
      </w:r>
    </w:p>
    <w:p w:rsidR="00C446E5" w:rsidRPr="00C446E5" w:rsidRDefault="00C446E5" w:rsidP="00C446E5">
      <w:pPr>
        <w:numPr>
          <w:ilvl w:val="0"/>
          <w:numId w:val="240"/>
        </w:numPr>
        <w:spacing w:before="100" w:beforeAutospacing="1" w:after="100" w:afterAutospacing="1" w:line="300" w:lineRule="atLeast"/>
        <w:ind w:left="315"/>
        <w:rPr>
          <w:rFonts w:ascii="Times New Roman" w:eastAsia="Times New Roman" w:hAnsi="Times New Roman"/>
          <w:color w:val="555555"/>
          <w:sz w:val="28"/>
          <w:szCs w:val="28"/>
          <w:lang w:eastAsia="ru-RU"/>
        </w:rPr>
      </w:pPr>
      <w:r w:rsidRPr="00C446E5">
        <w:rPr>
          <w:rFonts w:ascii="Times New Roman" w:eastAsia="Times New Roman" w:hAnsi="Times New Roman"/>
          <w:color w:val="555555"/>
          <w:sz w:val="28"/>
          <w:szCs w:val="28"/>
          <w:lang w:eastAsia="ru-RU"/>
        </w:rPr>
        <w:t>проводная локальная сеть</w:t>
      </w:r>
    </w:p>
    <w:p w:rsidR="00C446E5" w:rsidRPr="00C446E5" w:rsidRDefault="00C446E5" w:rsidP="00C446E5">
      <w:pPr>
        <w:numPr>
          <w:ilvl w:val="0"/>
          <w:numId w:val="240"/>
        </w:numPr>
        <w:spacing w:before="100" w:beforeAutospacing="1" w:after="100" w:afterAutospacing="1" w:line="300" w:lineRule="atLeast"/>
        <w:ind w:left="315"/>
        <w:rPr>
          <w:rFonts w:ascii="Times New Roman" w:eastAsia="Times New Roman" w:hAnsi="Times New Roman"/>
          <w:color w:val="555555"/>
          <w:sz w:val="28"/>
          <w:szCs w:val="28"/>
          <w:lang w:eastAsia="ru-RU"/>
        </w:rPr>
      </w:pPr>
      <w:r w:rsidRPr="00C446E5">
        <w:rPr>
          <w:rFonts w:ascii="Times New Roman" w:eastAsia="Times New Roman" w:hAnsi="Times New Roman"/>
          <w:color w:val="555555"/>
          <w:sz w:val="28"/>
          <w:szCs w:val="28"/>
          <w:lang w:eastAsia="ru-RU"/>
        </w:rPr>
        <w:t>10 административных и 32 учительских компьютера</w:t>
      </w:r>
    </w:p>
    <w:p w:rsidR="00C446E5" w:rsidRPr="00C446E5" w:rsidRDefault="00C446E5" w:rsidP="00C446E5">
      <w:pPr>
        <w:numPr>
          <w:ilvl w:val="0"/>
          <w:numId w:val="240"/>
        </w:numPr>
        <w:spacing w:before="100" w:beforeAutospacing="1" w:after="100" w:afterAutospacing="1" w:line="300" w:lineRule="atLeast"/>
        <w:ind w:left="315"/>
        <w:rPr>
          <w:rFonts w:ascii="Times New Roman" w:eastAsia="Times New Roman" w:hAnsi="Times New Roman"/>
          <w:color w:val="555555"/>
          <w:sz w:val="28"/>
          <w:szCs w:val="28"/>
          <w:lang w:eastAsia="ru-RU"/>
        </w:rPr>
      </w:pPr>
      <w:r w:rsidRPr="00C446E5">
        <w:rPr>
          <w:rFonts w:ascii="Times New Roman" w:eastAsia="Times New Roman" w:hAnsi="Times New Roman"/>
          <w:color w:val="555555"/>
          <w:sz w:val="28"/>
          <w:szCs w:val="28"/>
          <w:lang w:eastAsia="ru-RU"/>
        </w:rPr>
        <w:t>проводная и беспроводная локальная сеть</w:t>
      </w:r>
    </w:p>
    <w:p w:rsidR="00C446E5" w:rsidRPr="00C446E5" w:rsidRDefault="00C446E5" w:rsidP="00C446E5">
      <w:pPr>
        <w:numPr>
          <w:ilvl w:val="0"/>
          <w:numId w:val="240"/>
        </w:numPr>
        <w:spacing w:before="100" w:beforeAutospacing="1" w:after="100" w:afterAutospacing="1" w:line="300" w:lineRule="atLeast"/>
        <w:ind w:left="315"/>
        <w:rPr>
          <w:rFonts w:ascii="Times New Roman" w:eastAsia="Times New Roman" w:hAnsi="Times New Roman"/>
          <w:color w:val="555555"/>
          <w:sz w:val="28"/>
          <w:szCs w:val="28"/>
          <w:lang w:eastAsia="ru-RU"/>
        </w:rPr>
      </w:pPr>
      <w:r w:rsidRPr="00C446E5">
        <w:rPr>
          <w:rFonts w:ascii="Times New Roman" w:eastAsia="Times New Roman" w:hAnsi="Times New Roman"/>
          <w:color w:val="555555"/>
          <w:sz w:val="28"/>
          <w:szCs w:val="28"/>
          <w:lang w:eastAsia="ru-RU"/>
        </w:rPr>
        <w:t>спортивный зал,  тренажерный зал</w:t>
      </w:r>
    </w:p>
    <w:p w:rsidR="00C446E5" w:rsidRPr="00C446E5" w:rsidRDefault="00C446E5" w:rsidP="00C446E5">
      <w:pPr>
        <w:numPr>
          <w:ilvl w:val="0"/>
          <w:numId w:val="240"/>
        </w:numPr>
        <w:spacing w:before="100" w:beforeAutospacing="1" w:after="100" w:afterAutospacing="1" w:line="300" w:lineRule="atLeast"/>
        <w:ind w:left="315"/>
        <w:rPr>
          <w:rFonts w:ascii="Times New Roman" w:eastAsia="Times New Roman" w:hAnsi="Times New Roman"/>
          <w:color w:val="555555"/>
          <w:sz w:val="28"/>
          <w:szCs w:val="28"/>
          <w:lang w:eastAsia="ru-RU"/>
        </w:rPr>
      </w:pPr>
      <w:r w:rsidRPr="00C446E5">
        <w:rPr>
          <w:rFonts w:ascii="Times New Roman" w:eastAsia="Times New Roman" w:hAnsi="Times New Roman"/>
          <w:color w:val="555555"/>
          <w:sz w:val="28"/>
          <w:szCs w:val="28"/>
          <w:lang w:eastAsia="ru-RU"/>
        </w:rPr>
        <w:t>библиотека с читальным залом и книгохранилищем</w:t>
      </w:r>
    </w:p>
    <w:p w:rsidR="00C446E5" w:rsidRPr="00C446E5" w:rsidRDefault="00C446E5" w:rsidP="00C446E5">
      <w:pPr>
        <w:numPr>
          <w:ilvl w:val="0"/>
          <w:numId w:val="240"/>
        </w:numPr>
        <w:spacing w:before="100" w:beforeAutospacing="1" w:after="100" w:afterAutospacing="1" w:line="300" w:lineRule="atLeast"/>
        <w:ind w:left="315"/>
        <w:rPr>
          <w:rFonts w:ascii="Times New Roman" w:eastAsia="Times New Roman" w:hAnsi="Times New Roman"/>
          <w:color w:val="555555"/>
          <w:sz w:val="28"/>
          <w:szCs w:val="28"/>
          <w:lang w:eastAsia="ru-RU"/>
        </w:rPr>
      </w:pPr>
      <w:r w:rsidRPr="00C446E5">
        <w:rPr>
          <w:rFonts w:ascii="Times New Roman" w:eastAsia="Times New Roman" w:hAnsi="Times New Roman"/>
          <w:color w:val="555555"/>
          <w:sz w:val="28"/>
          <w:szCs w:val="28"/>
          <w:lang w:eastAsia="ru-RU"/>
        </w:rPr>
        <w:t>столовая с обеденным залом</w:t>
      </w:r>
    </w:p>
    <w:p w:rsidR="00C446E5" w:rsidRPr="00C446E5" w:rsidRDefault="00C446E5" w:rsidP="00C446E5">
      <w:pPr>
        <w:numPr>
          <w:ilvl w:val="0"/>
          <w:numId w:val="240"/>
        </w:numPr>
        <w:spacing w:before="100" w:beforeAutospacing="1" w:after="100" w:afterAutospacing="1" w:line="300" w:lineRule="atLeast"/>
        <w:ind w:left="315"/>
        <w:rPr>
          <w:rFonts w:ascii="Times New Roman" w:eastAsia="Times New Roman" w:hAnsi="Times New Roman"/>
          <w:color w:val="555555"/>
          <w:sz w:val="28"/>
          <w:szCs w:val="28"/>
          <w:lang w:eastAsia="ru-RU"/>
        </w:rPr>
      </w:pPr>
      <w:r w:rsidRPr="00C446E5">
        <w:rPr>
          <w:rFonts w:ascii="Times New Roman" w:eastAsia="Times New Roman" w:hAnsi="Times New Roman"/>
          <w:color w:val="555555"/>
          <w:sz w:val="28"/>
          <w:szCs w:val="28"/>
          <w:lang w:eastAsia="ru-RU"/>
        </w:rPr>
        <w:t>оборудованные кабинеты физики и биологии</w:t>
      </w:r>
    </w:p>
    <w:p w:rsidR="00C446E5" w:rsidRPr="00C446E5" w:rsidRDefault="00C446E5" w:rsidP="00C446E5">
      <w:pPr>
        <w:numPr>
          <w:ilvl w:val="0"/>
          <w:numId w:val="240"/>
        </w:numPr>
        <w:spacing w:before="100" w:beforeAutospacing="1" w:after="100" w:afterAutospacing="1" w:line="300" w:lineRule="atLeast"/>
        <w:ind w:left="315"/>
        <w:rPr>
          <w:rFonts w:ascii="Times New Roman" w:eastAsia="Times New Roman" w:hAnsi="Times New Roman"/>
          <w:color w:val="555555"/>
          <w:sz w:val="28"/>
          <w:szCs w:val="28"/>
          <w:lang w:eastAsia="ru-RU"/>
        </w:rPr>
      </w:pPr>
      <w:r w:rsidRPr="00C446E5">
        <w:rPr>
          <w:rFonts w:ascii="Times New Roman" w:eastAsia="Times New Roman" w:hAnsi="Times New Roman"/>
          <w:color w:val="555555"/>
          <w:sz w:val="28"/>
          <w:szCs w:val="28"/>
          <w:lang w:eastAsia="ru-RU"/>
        </w:rPr>
        <w:t>пришкольная спортивная площадка (стадион) с искусственным покрытием, футбольным полем, беговыми дорожками, баскетбольной площадкой, волейбольной площадкой, площадкой физической подготовки, сектором для прыжков в длину</w:t>
      </w:r>
    </w:p>
    <w:p w:rsidR="00C446E5" w:rsidRPr="00C446E5" w:rsidRDefault="00C446E5" w:rsidP="00C446E5">
      <w:pPr>
        <w:numPr>
          <w:ilvl w:val="0"/>
          <w:numId w:val="240"/>
        </w:numPr>
        <w:spacing w:before="100" w:beforeAutospacing="1" w:after="100" w:afterAutospacing="1" w:line="300" w:lineRule="atLeast"/>
        <w:ind w:left="315"/>
        <w:rPr>
          <w:rFonts w:ascii="Times New Roman" w:eastAsia="Times New Roman" w:hAnsi="Times New Roman"/>
          <w:color w:val="555555"/>
          <w:sz w:val="28"/>
          <w:szCs w:val="28"/>
          <w:lang w:eastAsia="ru-RU"/>
        </w:rPr>
      </w:pPr>
      <w:r w:rsidRPr="00C446E5">
        <w:rPr>
          <w:rFonts w:ascii="Times New Roman" w:eastAsia="Times New Roman" w:hAnsi="Times New Roman"/>
          <w:color w:val="555555"/>
          <w:sz w:val="28"/>
          <w:szCs w:val="28"/>
          <w:lang w:eastAsia="ru-RU"/>
        </w:rPr>
        <w:t>уличная игровая детская площадка</w:t>
      </w:r>
    </w:p>
    <w:p w:rsidR="00C446E5" w:rsidRPr="00C446E5" w:rsidRDefault="00C446E5" w:rsidP="00C446E5">
      <w:pPr>
        <w:spacing w:after="150" w:line="300" w:lineRule="atLeast"/>
        <w:rPr>
          <w:rFonts w:ascii="Times New Roman" w:eastAsia="Times New Roman" w:hAnsi="Times New Roman"/>
          <w:color w:val="555555"/>
          <w:sz w:val="28"/>
          <w:szCs w:val="28"/>
          <w:lang w:eastAsia="ru-RU"/>
        </w:rPr>
      </w:pPr>
      <w:r w:rsidRPr="00C446E5">
        <w:rPr>
          <w:rFonts w:ascii="Times New Roman" w:eastAsia="Times New Roman" w:hAnsi="Times New Roman"/>
          <w:b/>
          <w:bCs/>
          <w:color w:val="555555"/>
          <w:sz w:val="28"/>
          <w:szCs w:val="28"/>
          <w:lang w:eastAsia="ru-RU"/>
        </w:rPr>
        <w:t>Сведения об условиях питания и охраны здоровья обучающихся.</w:t>
      </w:r>
    </w:p>
    <w:p w:rsidR="00C446E5" w:rsidRPr="00C446E5" w:rsidRDefault="00C446E5" w:rsidP="00C446E5">
      <w:pPr>
        <w:numPr>
          <w:ilvl w:val="0"/>
          <w:numId w:val="241"/>
        </w:numPr>
        <w:spacing w:before="100" w:beforeAutospacing="1" w:after="100" w:afterAutospacing="1" w:line="300" w:lineRule="atLeast"/>
        <w:ind w:left="315"/>
        <w:rPr>
          <w:rFonts w:ascii="Times New Roman" w:eastAsia="Times New Roman" w:hAnsi="Times New Roman"/>
          <w:color w:val="555555"/>
          <w:sz w:val="28"/>
          <w:szCs w:val="28"/>
          <w:lang w:eastAsia="ru-RU"/>
        </w:rPr>
      </w:pPr>
      <w:r w:rsidRPr="00C446E5">
        <w:rPr>
          <w:rFonts w:ascii="Times New Roman" w:eastAsia="Times New Roman" w:hAnsi="Times New Roman"/>
          <w:color w:val="555555"/>
          <w:sz w:val="28"/>
          <w:szCs w:val="28"/>
          <w:lang w:eastAsia="ru-RU"/>
        </w:rPr>
        <w:t>столовая с обеденным залом</w:t>
      </w:r>
    </w:p>
    <w:p w:rsidR="00C446E5" w:rsidRPr="00C446E5" w:rsidRDefault="00C446E5" w:rsidP="00C446E5">
      <w:pPr>
        <w:spacing w:after="150" w:line="300" w:lineRule="atLeast"/>
        <w:rPr>
          <w:rFonts w:ascii="Times New Roman" w:eastAsia="Times New Roman" w:hAnsi="Times New Roman"/>
          <w:color w:val="555555"/>
          <w:sz w:val="28"/>
          <w:szCs w:val="28"/>
          <w:lang w:eastAsia="ru-RU"/>
        </w:rPr>
      </w:pPr>
      <w:r w:rsidRPr="00C446E5">
        <w:rPr>
          <w:rFonts w:ascii="Times New Roman" w:eastAsia="Times New Roman" w:hAnsi="Times New Roman"/>
          <w:b/>
          <w:bCs/>
          <w:color w:val="555555"/>
          <w:sz w:val="28"/>
          <w:szCs w:val="28"/>
          <w:lang w:eastAsia="ru-RU"/>
        </w:rPr>
        <w:t>Сведения о доступе к информационным системам и информационно-телекоммуникационным сетям.</w:t>
      </w:r>
    </w:p>
    <w:p w:rsidR="00C446E5" w:rsidRPr="00C446E5" w:rsidRDefault="00C446E5" w:rsidP="00C446E5">
      <w:pPr>
        <w:numPr>
          <w:ilvl w:val="0"/>
          <w:numId w:val="242"/>
        </w:numPr>
        <w:spacing w:before="100" w:beforeAutospacing="1" w:after="100" w:afterAutospacing="1" w:line="300" w:lineRule="atLeast"/>
        <w:ind w:left="315"/>
        <w:rPr>
          <w:rFonts w:ascii="Times New Roman" w:eastAsia="Times New Roman" w:hAnsi="Times New Roman"/>
          <w:color w:val="555555"/>
          <w:sz w:val="28"/>
          <w:szCs w:val="28"/>
          <w:lang w:eastAsia="ru-RU"/>
        </w:rPr>
      </w:pPr>
      <w:r w:rsidRPr="00C446E5">
        <w:rPr>
          <w:rFonts w:ascii="Times New Roman" w:eastAsia="Times New Roman" w:hAnsi="Times New Roman"/>
          <w:color w:val="555555"/>
          <w:sz w:val="28"/>
          <w:szCs w:val="28"/>
          <w:lang w:eastAsia="ru-RU"/>
        </w:rPr>
        <w:t>Ограниченный доступ к проводной и беспроводной локальной сети</w:t>
      </w:r>
    </w:p>
    <w:p w:rsidR="00C446E5" w:rsidRPr="00C446E5" w:rsidRDefault="00C446E5" w:rsidP="00C446E5">
      <w:pPr>
        <w:spacing w:after="150" w:line="300" w:lineRule="atLeast"/>
        <w:rPr>
          <w:rFonts w:ascii="Times New Roman" w:eastAsia="Times New Roman" w:hAnsi="Times New Roman"/>
          <w:color w:val="555555"/>
          <w:sz w:val="28"/>
          <w:szCs w:val="28"/>
          <w:lang w:eastAsia="ru-RU"/>
        </w:rPr>
      </w:pPr>
      <w:r w:rsidRPr="00C446E5">
        <w:rPr>
          <w:rFonts w:ascii="Times New Roman" w:eastAsia="Times New Roman" w:hAnsi="Times New Roman"/>
          <w:b/>
          <w:bCs/>
          <w:color w:val="555555"/>
          <w:sz w:val="28"/>
          <w:szCs w:val="28"/>
          <w:lang w:eastAsia="ru-RU"/>
        </w:rPr>
        <w:t>Сведения об электронных образовательных ресурсах, к которым обеспечивается доступ обучающихся.</w:t>
      </w:r>
    </w:p>
    <w:p w:rsidR="00C446E5" w:rsidRPr="00C446E5" w:rsidRDefault="00C446E5" w:rsidP="00C446E5">
      <w:pPr>
        <w:numPr>
          <w:ilvl w:val="0"/>
          <w:numId w:val="243"/>
        </w:numPr>
        <w:spacing w:before="100" w:beforeAutospacing="1" w:after="100" w:afterAutospacing="1" w:line="300" w:lineRule="atLeast"/>
        <w:ind w:left="315"/>
        <w:rPr>
          <w:rFonts w:ascii="Times New Roman" w:eastAsia="Times New Roman" w:hAnsi="Times New Roman"/>
          <w:color w:val="555555"/>
          <w:sz w:val="28"/>
          <w:szCs w:val="28"/>
          <w:lang w:eastAsia="ru-RU"/>
        </w:rPr>
      </w:pPr>
      <w:r w:rsidRPr="00C446E5">
        <w:rPr>
          <w:rFonts w:ascii="Times New Roman" w:eastAsia="Times New Roman" w:hAnsi="Times New Roman"/>
          <w:color w:val="555555"/>
          <w:sz w:val="28"/>
          <w:szCs w:val="28"/>
          <w:lang w:eastAsia="ru-RU"/>
        </w:rPr>
        <w:t>Ресурсы сети Интернет (ограниченные контент фильтрацией), ресурсы на CD носителях, ресурсы находящиеся во внутренней сети школы</w:t>
      </w:r>
    </w:p>
    <w:p w:rsidR="00C446E5" w:rsidRPr="00C446E5" w:rsidRDefault="00C446E5" w:rsidP="00C446E5">
      <w:pPr>
        <w:numPr>
          <w:ilvl w:val="0"/>
          <w:numId w:val="243"/>
        </w:numPr>
        <w:spacing w:before="100" w:beforeAutospacing="1" w:after="100" w:afterAutospacing="1" w:line="300" w:lineRule="atLeast"/>
        <w:ind w:left="315"/>
        <w:rPr>
          <w:rFonts w:ascii="Times New Roman" w:eastAsia="Times New Roman" w:hAnsi="Times New Roman"/>
          <w:color w:val="555555"/>
          <w:sz w:val="21"/>
          <w:szCs w:val="21"/>
          <w:lang w:eastAsia="ru-RU"/>
        </w:rPr>
      </w:pPr>
      <w:r w:rsidRPr="00C446E5">
        <w:rPr>
          <w:rFonts w:ascii="Times New Roman" w:eastAsia="Times New Roman" w:hAnsi="Times New Roman"/>
          <w:color w:val="555555"/>
          <w:sz w:val="28"/>
          <w:szCs w:val="28"/>
          <w:lang w:eastAsia="ru-RU"/>
        </w:rPr>
        <w:t>Каталог образовательных ресурсов сети Интернет</w:t>
      </w:r>
      <w:r w:rsidRPr="00C446E5">
        <w:rPr>
          <w:rFonts w:ascii="Times New Roman" w:eastAsia="Times New Roman" w:hAnsi="Times New Roman"/>
          <w:color w:val="555555"/>
          <w:sz w:val="21"/>
          <w:szCs w:val="21"/>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 xml:space="preserve">нные региональными нормативными актами и локальными актами образовательной организации, разработанными с </w:t>
      </w:r>
      <w:r w:rsidRPr="0074495D">
        <w:rPr>
          <w:rFonts w:ascii="Times New Roman" w:hAnsi="Times New Roman"/>
          <w:sz w:val="28"/>
          <w:szCs w:val="28"/>
        </w:rPr>
        <w:lastRenderedPageBreak/>
        <w:t>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46DF3">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446DF3">
            <w:pPr>
              <w:spacing w:after="0" w:line="360" w:lineRule="auto"/>
              <w:rPr>
                <w:rFonts w:ascii="Times New Roman" w:hAnsi="Times New Roman"/>
                <w:sz w:val="28"/>
                <w:szCs w:val="28"/>
              </w:rPr>
            </w:pPr>
            <w:r>
              <w:rPr>
                <w:rFonts w:ascii="Times New Roman" w:hAnsi="Times New Roman"/>
                <w:sz w:val="28"/>
                <w:szCs w:val="28"/>
              </w:rPr>
              <w:t>Да</w:t>
            </w: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w:t>
            </w:r>
            <w:r w:rsidR="00C446E5">
              <w:rPr>
                <w:rFonts w:ascii="Times New Roman" w:hAnsi="Times New Roman"/>
                <w:sz w:val="28"/>
                <w:szCs w:val="28"/>
              </w:rPr>
              <w:t>ам</w:t>
            </w:r>
          </w:p>
          <w:p w:rsidR="00B540EE" w:rsidRPr="0074495D" w:rsidRDefault="00B540EE" w:rsidP="00C446E5">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w:t>
            </w:r>
            <w:r w:rsidR="00C446E5">
              <w:rPr>
                <w:rFonts w:ascii="Times New Roman" w:hAnsi="Times New Roman"/>
                <w:sz w:val="28"/>
                <w:szCs w:val="28"/>
              </w:rPr>
              <w:t>ам</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446DF3" w:rsidRDefault="00446DF3">
            <w:pPr>
              <w:spacing w:after="0" w:line="360" w:lineRule="auto"/>
              <w:rPr>
                <w:rFonts w:ascii="Times New Roman" w:hAnsi="Times New Roman"/>
                <w:sz w:val="28"/>
                <w:szCs w:val="28"/>
              </w:rPr>
            </w:pPr>
          </w:p>
          <w:p w:rsidR="00446DF3" w:rsidRDefault="00446DF3">
            <w:pPr>
              <w:spacing w:after="0" w:line="360" w:lineRule="auto"/>
              <w:rPr>
                <w:rFonts w:ascii="Times New Roman" w:hAnsi="Times New Roman"/>
                <w:sz w:val="28"/>
                <w:szCs w:val="28"/>
              </w:rPr>
            </w:pPr>
          </w:p>
          <w:p w:rsidR="00446DF3" w:rsidRDefault="00446DF3">
            <w:pPr>
              <w:spacing w:after="0" w:line="360" w:lineRule="auto"/>
              <w:rPr>
                <w:rFonts w:ascii="Times New Roman" w:hAnsi="Times New Roman"/>
                <w:sz w:val="28"/>
                <w:szCs w:val="28"/>
              </w:rPr>
            </w:pPr>
            <w:r>
              <w:rPr>
                <w:rFonts w:ascii="Times New Roman" w:hAnsi="Times New Roman"/>
                <w:sz w:val="28"/>
                <w:szCs w:val="28"/>
              </w:rPr>
              <w:t>Да</w:t>
            </w:r>
          </w:p>
          <w:p w:rsidR="00446DF3" w:rsidRDefault="00446DF3">
            <w:pPr>
              <w:spacing w:after="0" w:line="360" w:lineRule="auto"/>
              <w:rPr>
                <w:rFonts w:ascii="Times New Roman" w:hAnsi="Times New Roman"/>
                <w:sz w:val="28"/>
                <w:szCs w:val="28"/>
              </w:rPr>
            </w:pPr>
            <w:r>
              <w:rPr>
                <w:rFonts w:ascii="Times New Roman" w:hAnsi="Times New Roman"/>
                <w:sz w:val="28"/>
                <w:szCs w:val="28"/>
              </w:rPr>
              <w:t xml:space="preserve">Да  </w:t>
            </w:r>
          </w:p>
          <w:p w:rsidR="00446DF3" w:rsidRPr="0074495D" w:rsidRDefault="00446DF3">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6DF3" w:rsidRDefault="00B540EE" w:rsidP="00446DF3">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w:t>
            </w:r>
            <w:r w:rsidR="00446DF3">
              <w:rPr>
                <w:rFonts w:ascii="Times New Roman" w:hAnsi="Times New Roman"/>
                <w:sz w:val="28"/>
                <w:szCs w:val="28"/>
              </w:rPr>
              <w:t>ов</w:t>
            </w:r>
          </w:p>
          <w:p w:rsidR="00B540EE" w:rsidRPr="0074495D" w:rsidRDefault="00B540EE" w:rsidP="00446DF3">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w:t>
            </w:r>
            <w:r w:rsidRPr="0074495D">
              <w:rPr>
                <w:rFonts w:ascii="Times New Roman" w:hAnsi="Times New Roman"/>
                <w:sz w:val="28"/>
                <w:szCs w:val="28"/>
              </w:rPr>
              <w:lastRenderedPageBreak/>
              <w:t>коммуникационные средства</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Default="00446DF3">
            <w:pPr>
              <w:spacing w:after="0" w:line="360" w:lineRule="auto"/>
              <w:rPr>
                <w:rFonts w:ascii="Times New Roman" w:hAnsi="Times New Roman"/>
                <w:sz w:val="28"/>
                <w:szCs w:val="28"/>
              </w:rPr>
            </w:pPr>
            <w:r>
              <w:rPr>
                <w:rFonts w:ascii="Times New Roman" w:hAnsi="Times New Roman"/>
                <w:sz w:val="28"/>
                <w:szCs w:val="28"/>
              </w:rPr>
              <w:lastRenderedPageBreak/>
              <w:t xml:space="preserve"> Да </w:t>
            </w:r>
          </w:p>
          <w:p w:rsidR="00446DF3" w:rsidRDefault="00446DF3">
            <w:pPr>
              <w:spacing w:after="0" w:line="360" w:lineRule="auto"/>
              <w:rPr>
                <w:rFonts w:ascii="Times New Roman" w:hAnsi="Times New Roman"/>
                <w:sz w:val="28"/>
                <w:szCs w:val="28"/>
              </w:rPr>
            </w:pPr>
          </w:p>
          <w:p w:rsidR="00446DF3" w:rsidRDefault="00446DF3">
            <w:pPr>
              <w:spacing w:after="0" w:line="360" w:lineRule="auto"/>
              <w:rPr>
                <w:rFonts w:ascii="Times New Roman" w:hAnsi="Times New Roman"/>
                <w:sz w:val="28"/>
                <w:szCs w:val="28"/>
              </w:rPr>
            </w:pPr>
            <w:r>
              <w:rPr>
                <w:rFonts w:ascii="Times New Roman" w:hAnsi="Times New Roman"/>
                <w:sz w:val="28"/>
                <w:szCs w:val="28"/>
              </w:rPr>
              <w:t>да</w:t>
            </w:r>
          </w:p>
          <w:p w:rsidR="00446DF3" w:rsidRPr="0074495D" w:rsidRDefault="00446DF3">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46DF3">
            <w:pPr>
              <w:spacing w:after="0" w:line="360" w:lineRule="auto"/>
              <w:rPr>
                <w:rFonts w:ascii="Times New Roman" w:hAnsi="Times New Roman"/>
                <w:sz w:val="28"/>
                <w:szCs w:val="28"/>
              </w:rPr>
            </w:pPr>
            <w:r w:rsidRPr="0074495D">
              <w:rPr>
                <w:rFonts w:ascii="Times New Roman" w:hAnsi="Times New Roman"/>
                <w:sz w:val="28"/>
                <w:szCs w:val="28"/>
              </w:rPr>
              <w:t>1.2.</w:t>
            </w:r>
            <w:r w:rsidR="00446DF3">
              <w:rPr>
                <w:rFonts w:ascii="Times New Roman" w:hAnsi="Times New Roman"/>
                <w:sz w:val="28"/>
                <w:szCs w:val="28"/>
              </w:rPr>
              <w:t>5</w:t>
            </w:r>
            <w:r w:rsidRPr="0074495D">
              <w:rPr>
                <w:rFonts w:ascii="Times New Roman" w:hAnsi="Times New Roman"/>
                <w:sz w:val="28"/>
                <w:szCs w:val="28"/>
              </w:rPr>
              <w:t>. Оборудование (мебель):</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446DF3">
            <w:pPr>
              <w:spacing w:after="0" w:line="360" w:lineRule="auto"/>
              <w:rPr>
                <w:rFonts w:ascii="Times New Roman" w:hAnsi="Times New Roman"/>
                <w:sz w:val="28"/>
                <w:szCs w:val="28"/>
              </w:rPr>
            </w:pPr>
            <w:r>
              <w:rPr>
                <w:rFonts w:ascii="Times New Roman" w:hAnsi="Times New Roman"/>
                <w:sz w:val="28"/>
                <w:szCs w:val="28"/>
              </w:rPr>
              <w:t xml:space="preserve">Да </w:t>
            </w: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46DF3">
            <w:pPr>
              <w:spacing w:after="0" w:line="360" w:lineRule="auto"/>
              <w:rPr>
                <w:rFonts w:ascii="Times New Roman" w:hAnsi="Times New Roman"/>
                <w:sz w:val="28"/>
                <w:szCs w:val="28"/>
              </w:rPr>
            </w:pPr>
            <w:r w:rsidRPr="0074495D">
              <w:rPr>
                <w:rFonts w:ascii="Times New Roman" w:hAnsi="Times New Roman"/>
                <w:sz w:val="28"/>
                <w:szCs w:val="28"/>
              </w:rPr>
              <w:t>2.1. Нормативные документы федерального, регионального и муниципального уровней, локальные акты</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446DF3">
            <w:pPr>
              <w:spacing w:after="0" w:line="360" w:lineRule="auto"/>
              <w:rPr>
                <w:rFonts w:ascii="Times New Roman" w:hAnsi="Times New Roman"/>
                <w:sz w:val="28"/>
                <w:szCs w:val="28"/>
              </w:rPr>
            </w:pPr>
            <w:r>
              <w:rPr>
                <w:rFonts w:ascii="Times New Roman" w:hAnsi="Times New Roman"/>
                <w:sz w:val="28"/>
                <w:szCs w:val="28"/>
              </w:rPr>
              <w:t xml:space="preserve">Да </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446DF3">
            <w:pPr>
              <w:spacing w:after="0" w:line="360" w:lineRule="auto"/>
              <w:rPr>
                <w:rFonts w:ascii="Times New Roman" w:hAnsi="Times New Roman"/>
                <w:sz w:val="28"/>
                <w:szCs w:val="28"/>
              </w:rPr>
            </w:pPr>
            <w:r>
              <w:rPr>
                <w:rFonts w:ascii="Times New Roman" w:hAnsi="Times New Roman"/>
                <w:sz w:val="28"/>
                <w:szCs w:val="28"/>
              </w:rPr>
              <w:t xml:space="preserve">Да </w:t>
            </w: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46DF3">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446DF3">
            <w:pPr>
              <w:spacing w:after="0" w:line="360" w:lineRule="auto"/>
              <w:rPr>
                <w:rFonts w:ascii="Times New Roman" w:hAnsi="Times New Roman"/>
                <w:sz w:val="28"/>
                <w:szCs w:val="28"/>
              </w:rPr>
            </w:pPr>
            <w:r>
              <w:rPr>
                <w:rFonts w:ascii="Times New Roman" w:hAnsi="Times New Roman"/>
                <w:sz w:val="28"/>
                <w:szCs w:val="28"/>
              </w:rPr>
              <w:t xml:space="preserve">Да </w:t>
            </w: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46DF3">
            <w:pPr>
              <w:spacing w:after="0" w:line="360" w:lineRule="auto"/>
              <w:rPr>
                <w:rFonts w:ascii="Times New Roman" w:hAnsi="Times New Roman"/>
                <w:sz w:val="28"/>
                <w:szCs w:val="28"/>
              </w:rPr>
            </w:pPr>
            <w:r w:rsidRPr="0074495D">
              <w:rPr>
                <w:rFonts w:ascii="Times New Roman" w:hAnsi="Times New Roman"/>
                <w:sz w:val="28"/>
                <w:szCs w:val="28"/>
              </w:rPr>
              <w:t>2.4. базы данных</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446DF3">
            <w:pPr>
              <w:spacing w:after="0" w:line="360" w:lineRule="auto"/>
              <w:rPr>
                <w:rFonts w:ascii="Times New Roman" w:hAnsi="Times New Roman"/>
                <w:sz w:val="28"/>
                <w:szCs w:val="28"/>
              </w:rPr>
            </w:pPr>
            <w:r>
              <w:rPr>
                <w:rFonts w:ascii="Times New Roman" w:hAnsi="Times New Roman"/>
                <w:sz w:val="28"/>
                <w:szCs w:val="28"/>
              </w:rPr>
              <w:t xml:space="preserve"> Да </w:t>
            </w: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46DF3">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446DF3">
            <w:pPr>
              <w:spacing w:after="0" w:line="360" w:lineRule="auto"/>
              <w:rPr>
                <w:rFonts w:ascii="Times New Roman" w:hAnsi="Times New Roman"/>
                <w:sz w:val="28"/>
                <w:szCs w:val="28"/>
              </w:rPr>
            </w:pPr>
            <w:r>
              <w:rPr>
                <w:rFonts w:ascii="Times New Roman" w:hAnsi="Times New Roman"/>
                <w:sz w:val="28"/>
                <w:szCs w:val="28"/>
              </w:rPr>
              <w:t xml:space="preserve">Да </w:t>
            </w: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 xml:space="preserve">нность и воздушно-тепловой режим, расположение и размеры рабочих, учебных зон и зон для индивидуальных занятий, которые должны обеспечивать возможность </w:t>
      </w:r>
      <w:r w:rsidRPr="0074495D">
        <w:rPr>
          <w:rFonts w:ascii="Times New Roman" w:hAnsi="Times New Roman"/>
          <w:sz w:val="28"/>
          <w:szCs w:val="28"/>
        </w:rPr>
        <w:lastRenderedPageBreak/>
        <w:t>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rsidP="008D46EA">
      <w:pPr>
        <w:pStyle w:val="3"/>
        <w:numPr>
          <w:ilvl w:val="2"/>
          <w:numId w:val="66"/>
        </w:numPr>
        <w:spacing w:before="0" w:beforeAutospacing="0" w:after="0" w:afterAutospacing="0" w:line="360" w:lineRule="auto"/>
        <w:jc w:val="both"/>
        <w:rPr>
          <w:szCs w:val="28"/>
        </w:rPr>
      </w:pPr>
      <w:bookmarkStart w:id="413" w:name="_Toc410654083"/>
      <w:bookmarkStart w:id="414" w:name="_Toc409691740"/>
      <w:bookmarkStart w:id="415" w:name="_Toc414553290"/>
      <w:r w:rsidRPr="0074495D">
        <w:rPr>
          <w:szCs w:val="28"/>
        </w:rPr>
        <w:t>Информационно-методические условия реализации основной</w:t>
      </w:r>
      <w:bookmarkStart w:id="416" w:name="_Toc410654084"/>
      <w:bookmarkEnd w:id="413"/>
      <w:r w:rsidRPr="0074495D">
        <w:rPr>
          <w:szCs w:val="28"/>
        </w:rPr>
        <w:t>образовательной программы основного общего образования</w:t>
      </w:r>
      <w:bookmarkEnd w:id="414"/>
      <w:bookmarkEnd w:id="415"/>
      <w:bookmarkEnd w:id="416"/>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т современным требованиям и обеспечивать использование ИКТ:</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74495D" w:rsidRDefault="00B540EE" w:rsidP="00C446E5">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 xml:space="preserve">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w:t>
      </w:r>
      <w:r w:rsidRPr="0074495D">
        <w:rPr>
          <w:rFonts w:ascii="Times New Roman" w:hAnsi="Times New Roman"/>
          <w:sz w:val="28"/>
          <w:szCs w:val="28"/>
        </w:rPr>
        <w:lastRenderedPageBreak/>
        <w:t>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17" w:name="_Toc406059072"/>
      <w:bookmarkStart w:id="418" w:name="_Toc409691741"/>
      <w:bookmarkStart w:id="419" w:name="_Toc410654085"/>
    </w:p>
    <w:p w:rsidR="00B540EE" w:rsidRPr="0074495D" w:rsidRDefault="00B540EE" w:rsidP="008D46EA">
      <w:pPr>
        <w:pStyle w:val="3"/>
        <w:numPr>
          <w:ilvl w:val="2"/>
          <w:numId w:val="66"/>
        </w:numPr>
        <w:spacing w:before="0" w:beforeAutospacing="0" w:after="0" w:afterAutospacing="0" w:line="360" w:lineRule="auto"/>
        <w:rPr>
          <w:szCs w:val="28"/>
        </w:rPr>
      </w:pPr>
      <w:bookmarkStart w:id="420" w:name="_Toc414553291"/>
      <w:r w:rsidRPr="0074495D">
        <w:rPr>
          <w:szCs w:val="28"/>
        </w:rPr>
        <w:t>Механизмы достижения целевых ориентиров в системе условий</w:t>
      </w:r>
      <w:bookmarkEnd w:id="417"/>
      <w:bookmarkEnd w:id="418"/>
      <w:bookmarkEnd w:id="419"/>
      <w:bookmarkEnd w:id="420"/>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w:t>
      </w:r>
      <w:r w:rsidRPr="0074495D">
        <w:rPr>
          <w:rFonts w:ascii="Times New Roman" w:hAnsi="Times New Roman"/>
          <w:sz w:val="28"/>
          <w:szCs w:val="28"/>
        </w:rPr>
        <w:lastRenderedPageBreak/>
        <w:t xml:space="preserve">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C446E5">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C446E5">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74495D" w:rsidRDefault="00B540EE" w:rsidP="00C446E5">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74495D" w:rsidRDefault="00B540EE" w:rsidP="00C446E5">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C446E5">
      <w:pPr>
        <w:pStyle w:val="a8"/>
        <w:numPr>
          <w:ilvl w:val="0"/>
          <w:numId w:val="17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C446E5">
      <w:pPr>
        <w:pStyle w:val="a8"/>
        <w:numPr>
          <w:ilvl w:val="0"/>
          <w:numId w:val="17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C446E5">
      <w:pPr>
        <w:pStyle w:val="a8"/>
        <w:numPr>
          <w:ilvl w:val="0"/>
          <w:numId w:val="17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C446E5">
      <w:pPr>
        <w:pStyle w:val="a8"/>
        <w:numPr>
          <w:ilvl w:val="0"/>
          <w:numId w:val="17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C446E5">
      <w:pPr>
        <w:pStyle w:val="a8"/>
        <w:numPr>
          <w:ilvl w:val="0"/>
          <w:numId w:val="17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C446E5">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C446E5">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C446E5">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C446E5">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C446E5">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C446E5">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21" w:name="_Toc410654086"/>
      <w:bookmarkStart w:id="422" w:name="_Toc406059073"/>
      <w:bookmarkStart w:id="423" w:name="_Toc409691742"/>
    </w:p>
    <w:p w:rsidR="00B540EE" w:rsidRDefault="00B540EE" w:rsidP="008D46EA">
      <w:pPr>
        <w:pStyle w:val="3"/>
        <w:numPr>
          <w:ilvl w:val="2"/>
          <w:numId w:val="66"/>
        </w:numPr>
        <w:spacing w:before="0" w:beforeAutospacing="0" w:after="0" w:afterAutospacing="0" w:line="360" w:lineRule="auto"/>
        <w:rPr>
          <w:szCs w:val="28"/>
        </w:rPr>
      </w:pPr>
      <w:bookmarkStart w:id="424" w:name="_Toc414553292"/>
      <w:r w:rsidRPr="0074495D">
        <w:rPr>
          <w:szCs w:val="28"/>
        </w:rPr>
        <w:t>Сетевой график (дорожная карта) по формированию необходимой</w:t>
      </w:r>
      <w:bookmarkStart w:id="425" w:name="_Toc410654087"/>
      <w:bookmarkEnd w:id="421"/>
      <w:r w:rsidRPr="0074495D">
        <w:rPr>
          <w:szCs w:val="28"/>
        </w:rPr>
        <w:t>системы условий</w:t>
      </w:r>
      <w:bookmarkEnd w:id="422"/>
      <w:bookmarkEnd w:id="423"/>
      <w:bookmarkEnd w:id="424"/>
      <w:bookmarkEnd w:id="425"/>
    </w:p>
    <w:p w:rsidR="00927B2B" w:rsidRPr="00927B2B" w:rsidRDefault="00927B2B" w:rsidP="00927B2B">
      <w:pPr>
        <w:pStyle w:val="a8"/>
        <w:numPr>
          <w:ilvl w:val="0"/>
          <w:numId w:val="66"/>
        </w:numPr>
        <w:spacing w:line="234" w:lineRule="auto"/>
        <w:ind w:right="620"/>
        <w:jc w:val="center"/>
        <w:rPr>
          <w:rFonts w:ascii="Times New Roman" w:eastAsia="Times New Roman" w:hAnsi="Times New Roman"/>
        </w:rPr>
      </w:pPr>
      <w:r w:rsidRPr="00927B2B">
        <w:rPr>
          <w:rFonts w:ascii="Times New Roman" w:eastAsia="Times New Roman" w:hAnsi="Times New Roman"/>
        </w:rPr>
        <w:t>Сетевой  график  (дорожная карта) по формированию необходимой системы условий реализации основной образовательной программы основного общего образования</w:t>
      </w:r>
    </w:p>
    <w:p w:rsidR="00927B2B" w:rsidRPr="00927B2B" w:rsidRDefault="00927B2B" w:rsidP="00927B2B">
      <w:pPr>
        <w:pStyle w:val="a8"/>
        <w:numPr>
          <w:ilvl w:val="0"/>
          <w:numId w:val="66"/>
        </w:numPr>
        <w:spacing w:line="268"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600"/>
        <w:gridCol w:w="4800"/>
        <w:gridCol w:w="1420"/>
        <w:gridCol w:w="2160"/>
        <w:gridCol w:w="2780"/>
        <w:gridCol w:w="4280"/>
      </w:tblGrid>
      <w:tr w:rsidR="00927B2B" w:rsidTr="00037EB5">
        <w:trPr>
          <w:trHeight w:val="278"/>
        </w:trPr>
        <w:tc>
          <w:tcPr>
            <w:tcW w:w="600" w:type="dxa"/>
            <w:tcBorders>
              <w:top w:val="single" w:sz="8" w:space="0" w:color="auto"/>
              <w:left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800" w:type="dxa"/>
            <w:tcBorders>
              <w:top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20" w:type="dxa"/>
            <w:tcBorders>
              <w:top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160" w:type="dxa"/>
            <w:tcBorders>
              <w:top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7060" w:type="dxa"/>
            <w:gridSpan w:val="2"/>
            <w:tcBorders>
              <w:top w:val="single" w:sz="8" w:space="0" w:color="auto"/>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Предполагаемый результат</w:t>
            </w:r>
          </w:p>
        </w:tc>
      </w:tr>
      <w:tr w:rsidR="00927B2B" w:rsidTr="00037EB5">
        <w:trPr>
          <w:trHeight w:val="48"/>
        </w:trPr>
        <w:tc>
          <w:tcPr>
            <w:tcW w:w="600" w:type="dxa"/>
            <w:vMerge w:val="restart"/>
            <w:tcBorders>
              <w:left w:val="single" w:sz="8" w:space="0" w:color="auto"/>
              <w:right w:val="single" w:sz="8" w:space="0" w:color="auto"/>
            </w:tcBorders>
            <w:shd w:val="clear" w:color="auto" w:fill="auto"/>
            <w:vAlign w:val="bottom"/>
          </w:tcPr>
          <w:p w:rsidR="00927B2B" w:rsidRDefault="00927B2B" w:rsidP="00037EB5">
            <w:pPr>
              <w:spacing w:line="0" w:lineRule="atLeast"/>
              <w:ind w:left="120"/>
              <w:rPr>
                <w:rFonts w:ascii="Times New Roman" w:eastAsia="Times New Roman" w:hAnsi="Times New Roman"/>
                <w:sz w:val="24"/>
              </w:rPr>
            </w:pPr>
            <w:r>
              <w:rPr>
                <w:rFonts w:ascii="Times New Roman" w:eastAsia="Times New Roman" w:hAnsi="Times New Roman"/>
                <w:sz w:val="24"/>
              </w:rPr>
              <w:t>№</w:t>
            </w:r>
          </w:p>
        </w:tc>
        <w:tc>
          <w:tcPr>
            <w:tcW w:w="4800" w:type="dxa"/>
            <w:vMerge w:val="restart"/>
            <w:tcBorders>
              <w:right w:val="single" w:sz="8" w:space="0" w:color="auto"/>
            </w:tcBorders>
            <w:shd w:val="clear" w:color="auto" w:fill="auto"/>
            <w:vAlign w:val="bottom"/>
          </w:tcPr>
          <w:p w:rsidR="00927B2B" w:rsidRDefault="00927B2B" w:rsidP="00037EB5">
            <w:pPr>
              <w:spacing w:line="0" w:lineRule="atLeast"/>
              <w:ind w:left="80"/>
              <w:rPr>
                <w:rFonts w:ascii="Times New Roman" w:eastAsia="Times New Roman" w:hAnsi="Times New Roman"/>
                <w:sz w:val="24"/>
              </w:rPr>
            </w:pPr>
            <w:r>
              <w:rPr>
                <w:rFonts w:ascii="Times New Roman" w:eastAsia="Times New Roman" w:hAnsi="Times New Roman"/>
                <w:sz w:val="24"/>
              </w:rPr>
              <w:t>Мероприятия</w:t>
            </w:r>
          </w:p>
        </w:tc>
        <w:tc>
          <w:tcPr>
            <w:tcW w:w="1420" w:type="dxa"/>
            <w:vMerge w:val="restart"/>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Сроки</w:t>
            </w:r>
          </w:p>
        </w:tc>
        <w:tc>
          <w:tcPr>
            <w:tcW w:w="2160" w:type="dxa"/>
            <w:vMerge w:val="restart"/>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Ответственные</w:t>
            </w:r>
          </w:p>
        </w:tc>
        <w:tc>
          <w:tcPr>
            <w:tcW w:w="278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428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r>
      <w:tr w:rsidR="00927B2B" w:rsidTr="00037EB5">
        <w:trPr>
          <w:trHeight w:val="258"/>
        </w:trPr>
        <w:tc>
          <w:tcPr>
            <w:tcW w:w="600" w:type="dxa"/>
            <w:vMerge/>
            <w:tcBorders>
              <w:left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c>
          <w:tcPr>
            <w:tcW w:w="4800" w:type="dxa"/>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c>
          <w:tcPr>
            <w:tcW w:w="1420" w:type="dxa"/>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c>
          <w:tcPr>
            <w:tcW w:w="2160" w:type="dxa"/>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c>
          <w:tcPr>
            <w:tcW w:w="2780" w:type="dxa"/>
            <w:tcBorders>
              <w:right w:val="single" w:sz="8" w:space="0" w:color="auto"/>
            </w:tcBorders>
            <w:shd w:val="clear" w:color="auto" w:fill="auto"/>
            <w:vAlign w:val="bottom"/>
          </w:tcPr>
          <w:p w:rsidR="00927B2B" w:rsidRDefault="00927B2B" w:rsidP="00037EB5">
            <w:pPr>
              <w:spacing w:line="258" w:lineRule="exact"/>
              <w:ind w:left="100"/>
              <w:rPr>
                <w:rFonts w:ascii="Times New Roman" w:eastAsia="Times New Roman" w:hAnsi="Times New Roman"/>
                <w:sz w:val="24"/>
              </w:rPr>
            </w:pPr>
            <w:r>
              <w:rPr>
                <w:rFonts w:ascii="Times New Roman" w:eastAsia="Times New Roman" w:hAnsi="Times New Roman"/>
                <w:sz w:val="24"/>
              </w:rPr>
              <w:t>документальный</w:t>
            </w:r>
          </w:p>
        </w:tc>
        <w:tc>
          <w:tcPr>
            <w:tcW w:w="4280" w:type="dxa"/>
            <w:vMerge w:val="restart"/>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содержательный</w:t>
            </w:r>
          </w:p>
        </w:tc>
      </w:tr>
      <w:tr w:rsidR="00927B2B" w:rsidTr="00037EB5">
        <w:trPr>
          <w:trHeight w:val="158"/>
        </w:trPr>
        <w:tc>
          <w:tcPr>
            <w:tcW w:w="600" w:type="dxa"/>
            <w:tcBorders>
              <w:left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8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2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1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780" w:type="dxa"/>
            <w:vMerge w:val="restart"/>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(нормативно-правовой)</w:t>
            </w:r>
          </w:p>
        </w:tc>
        <w:tc>
          <w:tcPr>
            <w:tcW w:w="4280" w:type="dxa"/>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r>
      <w:tr w:rsidR="00927B2B" w:rsidTr="00037EB5">
        <w:trPr>
          <w:trHeight w:val="161"/>
        </w:trPr>
        <w:tc>
          <w:tcPr>
            <w:tcW w:w="600" w:type="dxa"/>
            <w:tcBorders>
              <w:left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4"/>
              </w:rPr>
            </w:pPr>
          </w:p>
        </w:tc>
        <w:tc>
          <w:tcPr>
            <w:tcW w:w="48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4"/>
              </w:rPr>
            </w:pPr>
          </w:p>
        </w:tc>
        <w:tc>
          <w:tcPr>
            <w:tcW w:w="142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4"/>
              </w:rPr>
            </w:pPr>
          </w:p>
        </w:tc>
        <w:tc>
          <w:tcPr>
            <w:tcW w:w="21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4"/>
              </w:rPr>
            </w:pPr>
          </w:p>
        </w:tc>
        <w:tc>
          <w:tcPr>
            <w:tcW w:w="2780" w:type="dxa"/>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4"/>
              </w:rPr>
            </w:pPr>
          </w:p>
        </w:tc>
        <w:tc>
          <w:tcPr>
            <w:tcW w:w="42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4"/>
              </w:rPr>
            </w:pPr>
          </w:p>
        </w:tc>
      </w:tr>
      <w:tr w:rsidR="00927B2B" w:rsidTr="00037EB5">
        <w:trPr>
          <w:trHeight w:val="48"/>
        </w:trPr>
        <w:tc>
          <w:tcPr>
            <w:tcW w:w="600" w:type="dxa"/>
            <w:tcBorders>
              <w:left w:val="single" w:sz="8" w:space="0" w:color="auto"/>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480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42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216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278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428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r>
    </w:tbl>
    <w:p w:rsidR="00927B2B" w:rsidRPr="00927B2B" w:rsidRDefault="00927B2B" w:rsidP="00927B2B">
      <w:pPr>
        <w:pStyle w:val="a8"/>
        <w:numPr>
          <w:ilvl w:val="0"/>
          <w:numId w:val="66"/>
        </w:numPr>
        <w:rPr>
          <w:rFonts w:ascii="Times New Roman" w:eastAsia="Times New Roman" w:hAnsi="Times New Roman"/>
          <w:sz w:val="4"/>
        </w:rPr>
        <w:sectPr w:rsidR="00927B2B" w:rsidRPr="00927B2B" w:rsidSect="00D82CBE">
          <w:pgSz w:w="16840" w:h="11906" w:orient="landscape"/>
          <w:pgMar w:top="1440" w:right="98" w:bottom="1440" w:left="700" w:header="0" w:footer="0" w:gutter="0"/>
          <w:cols w:space="0" w:equalWidth="0">
            <w:col w:w="16040"/>
          </w:cols>
          <w:titlePg/>
          <w:docGrid w:linePitch="360"/>
        </w:sectPr>
      </w:pPr>
    </w:p>
    <w:p w:rsidR="00927B2B" w:rsidRPr="00927B2B" w:rsidRDefault="00927B2B" w:rsidP="00927B2B">
      <w:pPr>
        <w:pStyle w:val="a8"/>
        <w:numPr>
          <w:ilvl w:val="0"/>
          <w:numId w:val="66"/>
        </w:numPr>
        <w:spacing w:line="264" w:lineRule="exact"/>
        <w:rPr>
          <w:rFonts w:ascii="Times New Roman" w:eastAsia="Times New Roman" w:hAnsi="Times New Roman"/>
        </w:rPr>
      </w:pPr>
      <w:bookmarkStart w:id="426" w:name="page431"/>
      <w:bookmarkEnd w:id="426"/>
      <w:r>
        <w:rPr>
          <w:noProof/>
        </w:rPr>
        <mc:AlternateContent>
          <mc:Choice Requires="wps">
            <w:drawing>
              <wp:anchor distT="0" distB="0" distL="114300" distR="114300" simplePos="0" relativeHeight="251679232" behindDoc="1" locked="0" layoutInCell="1" allowOverlap="1">
                <wp:simplePos x="0" y="0"/>
                <wp:positionH relativeFrom="page">
                  <wp:posOffset>444500</wp:posOffset>
                </wp:positionH>
                <wp:positionV relativeFrom="page">
                  <wp:posOffset>1083310</wp:posOffset>
                </wp:positionV>
                <wp:extent cx="10181590" cy="0"/>
                <wp:effectExtent l="6350" t="6985" r="13335" b="1206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815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0F5BB" id="Прямая соединительная линия 116"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pt,85.3pt" to="836.7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" strokeweight=".48pt">
                <w10:wrap anchorx="page" anchory="page"/>
              </v:line>
            </w:pict>
          </mc:Fallback>
        </mc:AlternateContent>
      </w:r>
      <w:r>
        <w:rPr>
          <w:noProof/>
        </w:rPr>
        <mc:AlternateContent>
          <mc:Choice Requires="wps">
            <w:drawing>
              <wp:anchor distT="0" distB="0" distL="114300" distR="114300" simplePos="0" relativeHeight="251737600" behindDoc="1" locked="0" layoutInCell="1" allowOverlap="1">
                <wp:simplePos x="0" y="0"/>
                <wp:positionH relativeFrom="page">
                  <wp:posOffset>447675</wp:posOffset>
                </wp:positionH>
                <wp:positionV relativeFrom="page">
                  <wp:posOffset>1080770</wp:posOffset>
                </wp:positionV>
                <wp:extent cx="0" cy="5889625"/>
                <wp:effectExtent l="9525" t="13970" r="9525" b="1143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96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80E69" id="Прямая соединительная линия 115" o:spid="_x0000_s1026" style="position:absolute;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25pt,85.1pt" to="35.25pt,5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" strokeweight=".16931mm">
                <w10:wrap anchorx="page" anchory="page"/>
              </v:line>
            </w:pict>
          </mc:Fallback>
        </mc:AlternateContent>
      </w:r>
      <w:r>
        <w:rPr>
          <w:noProof/>
        </w:rPr>
        <mc:AlternateContent>
          <mc:Choice Requires="wps">
            <w:drawing>
              <wp:anchor distT="0" distB="0" distL="114300" distR="114300" simplePos="0" relativeHeight="251738624" behindDoc="1" locked="0" layoutInCell="1" allowOverlap="1">
                <wp:simplePos x="0" y="0"/>
                <wp:positionH relativeFrom="page">
                  <wp:posOffset>10623550</wp:posOffset>
                </wp:positionH>
                <wp:positionV relativeFrom="page">
                  <wp:posOffset>1080770</wp:posOffset>
                </wp:positionV>
                <wp:extent cx="0" cy="3048635"/>
                <wp:effectExtent l="12700" t="13970" r="6350" b="1397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6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00535" id="Прямая соединительная линия 114" o:spid="_x0000_s1026" style="position:absolute;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85.1pt" to="836.5pt,3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" strokeweight=".48pt">
                <w10:wrap anchorx="page" anchory="page"/>
              </v:line>
            </w:pict>
          </mc:Fallback>
        </mc:AlternateContent>
      </w:r>
    </w:p>
    <w:p w:rsidR="00927B2B" w:rsidRPr="00927B2B" w:rsidRDefault="00927B2B" w:rsidP="00927B2B">
      <w:pPr>
        <w:pStyle w:val="a8"/>
        <w:numPr>
          <w:ilvl w:val="0"/>
          <w:numId w:val="66"/>
        </w:numPr>
        <w:spacing w:line="0" w:lineRule="atLeast"/>
        <w:rPr>
          <w:rFonts w:ascii="Times New Roman" w:eastAsia="Times New Roman" w:hAnsi="Times New Roman"/>
        </w:rPr>
      </w:pPr>
      <w:r w:rsidRPr="00927B2B">
        <w:rPr>
          <w:rFonts w:ascii="Times New Roman" w:eastAsia="Times New Roman" w:hAnsi="Times New Roman"/>
        </w:rPr>
        <w:t>Организационно-управленческая, организационно-исполнительская деятельность</w:t>
      </w:r>
    </w:p>
    <w:p w:rsidR="00927B2B" w:rsidRPr="00927B2B" w:rsidRDefault="00927B2B" w:rsidP="00927B2B">
      <w:pPr>
        <w:pStyle w:val="a8"/>
        <w:numPr>
          <w:ilvl w:val="0"/>
          <w:numId w:val="66"/>
        </w:numPr>
        <w:spacing w:line="28"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00"/>
        <w:gridCol w:w="960"/>
        <w:gridCol w:w="360"/>
        <w:gridCol w:w="400"/>
        <w:gridCol w:w="320"/>
        <w:gridCol w:w="1060"/>
        <w:gridCol w:w="520"/>
        <w:gridCol w:w="1180"/>
        <w:gridCol w:w="1420"/>
        <w:gridCol w:w="1827"/>
        <w:gridCol w:w="333"/>
        <w:gridCol w:w="1220"/>
        <w:gridCol w:w="260"/>
        <w:gridCol w:w="160"/>
        <w:gridCol w:w="300"/>
        <w:gridCol w:w="840"/>
        <w:gridCol w:w="1240"/>
        <w:gridCol w:w="420"/>
        <w:gridCol w:w="1020"/>
        <w:gridCol w:w="360"/>
        <w:gridCol w:w="960"/>
        <w:gridCol w:w="280"/>
      </w:tblGrid>
      <w:tr w:rsidR="00927B2B" w:rsidTr="00927B2B">
        <w:trPr>
          <w:trHeight w:val="278"/>
        </w:trPr>
        <w:tc>
          <w:tcPr>
            <w:tcW w:w="600" w:type="dxa"/>
            <w:tcBorders>
              <w:top w:val="single" w:sz="8" w:space="0" w:color="auto"/>
              <w:right w:val="single" w:sz="8" w:space="0" w:color="auto"/>
            </w:tcBorders>
            <w:shd w:val="clear" w:color="auto" w:fill="auto"/>
            <w:vAlign w:val="bottom"/>
          </w:tcPr>
          <w:p w:rsidR="00927B2B" w:rsidRDefault="00927B2B" w:rsidP="00037EB5">
            <w:pPr>
              <w:spacing w:line="0" w:lineRule="atLeast"/>
              <w:ind w:right="60"/>
              <w:jc w:val="right"/>
              <w:rPr>
                <w:rFonts w:ascii="Times New Roman" w:eastAsia="Times New Roman" w:hAnsi="Times New Roman"/>
                <w:sz w:val="24"/>
              </w:rPr>
            </w:pPr>
            <w:r>
              <w:rPr>
                <w:rFonts w:ascii="Times New Roman" w:eastAsia="Times New Roman" w:hAnsi="Times New Roman"/>
                <w:sz w:val="24"/>
              </w:rPr>
              <w:t>1.1</w:t>
            </w:r>
          </w:p>
        </w:tc>
        <w:tc>
          <w:tcPr>
            <w:tcW w:w="1720" w:type="dxa"/>
            <w:gridSpan w:val="3"/>
            <w:tcBorders>
              <w:top w:val="single" w:sz="8" w:space="0" w:color="auto"/>
            </w:tcBorders>
            <w:shd w:val="clear" w:color="auto" w:fill="auto"/>
            <w:vAlign w:val="bottom"/>
          </w:tcPr>
          <w:p w:rsidR="00927B2B" w:rsidRDefault="00927B2B" w:rsidP="00037EB5">
            <w:pPr>
              <w:spacing w:line="0" w:lineRule="atLeast"/>
              <w:ind w:left="80"/>
              <w:rPr>
                <w:rFonts w:ascii="Times New Roman" w:eastAsia="Times New Roman" w:hAnsi="Times New Roman"/>
                <w:sz w:val="24"/>
              </w:rPr>
            </w:pPr>
            <w:r>
              <w:rPr>
                <w:rFonts w:ascii="Times New Roman" w:eastAsia="Times New Roman" w:hAnsi="Times New Roman"/>
                <w:sz w:val="24"/>
              </w:rPr>
              <w:t>Корректировка</w:t>
            </w:r>
          </w:p>
        </w:tc>
        <w:tc>
          <w:tcPr>
            <w:tcW w:w="320" w:type="dxa"/>
            <w:tcBorders>
              <w:top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580" w:type="dxa"/>
            <w:gridSpan w:val="2"/>
            <w:tcBorders>
              <w:top w:val="single" w:sz="8" w:space="0" w:color="auto"/>
            </w:tcBorders>
            <w:shd w:val="clear" w:color="auto" w:fill="auto"/>
            <w:vAlign w:val="bottom"/>
          </w:tcPr>
          <w:p w:rsidR="00927B2B" w:rsidRDefault="00927B2B" w:rsidP="00037EB5">
            <w:pPr>
              <w:spacing w:line="0" w:lineRule="atLeast"/>
              <w:ind w:left="200"/>
              <w:rPr>
                <w:rFonts w:ascii="Times New Roman" w:eastAsia="Times New Roman" w:hAnsi="Times New Roman"/>
                <w:sz w:val="24"/>
              </w:rPr>
            </w:pPr>
            <w:r>
              <w:rPr>
                <w:rFonts w:ascii="Times New Roman" w:eastAsia="Times New Roman" w:hAnsi="Times New Roman"/>
                <w:sz w:val="24"/>
              </w:rPr>
              <w:t>нормативной</w:t>
            </w:r>
          </w:p>
        </w:tc>
        <w:tc>
          <w:tcPr>
            <w:tcW w:w="1180" w:type="dxa"/>
            <w:tcBorders>
              <w:top w:val="single" w:sz="8" w:space="0" w:color="auto"/>
              <w:right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базы</w:t>
            </w:r>
          </w:p>
        </w:tc>
        <w:tc>
          <w:tcPr>
            <w:tcW w:w="1420" w:type="dxa"/>
            <w:tcBorders>
              <w:top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827" w:type="dxa"/>
            <w:vMerge w:val="restart"/>
            <w:tcBorders>
              <w:top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p>
        </w:tc>
        <w:tc>
          <w:tcPr>
            <w:tcW w:w="333" w:type="dxa"/>
            <w:tcBorders>
              <w:top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220" w:type="dxa"/>
            <w:tcBorders>
              <w:top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60" w:type="dxa"/>
            <w:tcBorders>
              <w:top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0" w:type="dxa"/>
            <w:tcBorders>
              <w:top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00" w:type="dxa"/>
            <w:tcBorders>
              <w:top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840" w:type="dxa"/>
            <w:tcBorders>
              <w:top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240" w:type="dxa"/>
            <w:tcBorders>
              <w:top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w w:val="98"/>
                <w:sz w:val="24"/>
              </w:rPr>
            </w:pPr>
            <w:r>
              <w:rPr>
                <w:rFonts w:ascii="Times New Roman" w:eastAsia="Times New Roman" w:hAnsi="Times New Roman"/>
                <w:w w:val="98"/>
                <w:sz w:val="24"/>
              </w:rPr>
              <w:t>Локальные</w:t>
            </w:r>
          </w:p>
        </w:tc>
        <w:tc>
          <w:tcPr>
            <w:tcW w:w="3040" w:type="dxa"/>
            <w:gridSpan w:val="5"/>
            <w:tcBorders>
              <w:top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акты,  регламентирующие</w:t>
            </w:r>
          </w:p>
        </w:tc>
      </w:tr>
      <w:tr w:rsidR="00927B2B" w:rsidTr="00927B2B">
        <w:trPr>
          <w:trHeight w:val="158"/>
        </w:trPr>
        <w:tc>
          <w:tcPr>
            <w:tcW w:w="6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320" w:type="dxa"/>
            <w:gridSpan w:val="2"/>
            <w:vMerge w:val="restart"/>
            <w:shd w:val="clear" w:color="auto" w:fill="auto"/>
            <w:vAlign w:val="bottom"/>
          </w:tcPr>
          <w:p w:rsidR="00927B2B" w:rsidRDefault="00927B2B" w:rsidP="00037EB5">
            <w:pPr>
              <w:spacing w:line="0" w:lineRule="atLeast"/>
              <w:ind w:left="80"/>
              <w:rPr>
                <w:rFonts w:ascii="Times New Roman" w:eastAsia="Times New Roman" w:hAnsi="Times New Roman"/>
                <w:sz w:val="24"/>
              </w:rPr>
            </w:pPr>
            <w:r>
              <w:rPr>
                <w:rFonts w:ascii="Times New Roman" w:eastAsia="Times New Roman" w:hAnsi="Times New Roman"/>
                <w:sz w:val="24"/>
              </w:rPr>
              <w:t>гимназии,</w:t>
            </w:r>
          </w:p>
        </w:tc>
        <w:tc>
          <w:tcPr>
            <w:tcW w:w="2300" w:type="dxa"/>
            <w:gridSpan w:val="4"/>
            <w:vMerge w:val="restart"/>
            <w:shd w:val="clear" w:color="auto" w:fill="auto"/>
            <w:vAlign w:val="bottom"/>
          </w:tcPr>
          <w:p w:rsidR="00927B2B" w:rsidRDefault="00927B2B" w:rsidP="00037EB5">
            <w:pPr>
              <w:spacing w:line="0" w:lineRule="atLeast"/>
              <w:ind w:right="100"/>
              <w:jc w:val="right"/>
              <w:rPr>
                <w:rFonts w:ascii="Times New Roman" w:eastAsia="Times New Roman" w:hAnsi="Times New Roman"/>
                <w:sz w:val="24"/>
              </w:rPr>
            </w:pPr>
            <w:r>
              <w:rPr>
                <w:rFonts w:ascii="Times New Roman" w:eastAsia="Times New Roman" w:hAnsi="Times New Roman"/>
                <w:sz w:val="24"/>
              </w:rPr>
              <w:t>регламентирующей</w:t>
            </w:r>
          </w:p>
        </w:tc>
        <w:tc>
          <w:tcPr>
            <w:tcW w:w="1180" w:type="dxa"/>
            <w:vMerge w:val="restart"/>
            <w:tcBorders>
              <w:right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работу</w:t>
            </w:r>
          </w:p>
        </w:tc>
        <w:tc>
          <w:tcPr>
            <w:tcW w:w="1420" w:type="dxa"/>
            <w:vMerge w:val="restart"/>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Август</w:t>
            </w:r>
          </w:p>
        </w:tc>
        <w:tc>
          <w:tcPr>
            <w:tcW w:w="1827"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33"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780" w:type="dxa"/>
            <w:gridSpan w:val="5"/>
            <w:vMerge w:val="restart"/>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Нормативная база ГБОУ</w:t>
            </w:r>
          </w:p>
        </w:tc>
        <w:tc>
          <w:tcPr>
            <w:tcW w:w="1660" w:type="dxa"/>
            <w:gridSpan w:val="2"/>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деятельность</w:t>
            </w:r>
          </w:p>
        </w:tc>
        <w:tc>
          <w:tcPr>
            <w:tcW w:w="1020" w:type="dxa"/>
            <w:vMerge w:val="restart"/>
            <w:shd w:val="clear" w:color="auto" w:fill="auto"/>
            <w:vAlign w:val="bottom"/>
          </w:tcPr>
          <w:p w:rsidR="00927B2B" w:rsidRDefault="00037EB5" w:rsidP="00037EB5">
            <w:pPr>
              <w:spacing w:line="0" w:lineRule="atLeast"/>
              <w:jc w:val="right"/>
              <w:rPr>
                <w:rFonts w:ascii="Times New Roman" w:eastAsia="Times New Roman" w:hAnsi="Times New Roman"/>
                <w:w w:val="99"/>
                <w:sz w:val="24"/>
              </w:rPr>
            </w:pPr>
            <w:r>
              <w:rPr>
                <w:rFonts w:ascii="Times New Roman" w:eastAsia="Times New Roman" w:hAnsi="Times New Roman"/>
                <w:w w:val="99"/>
                <w:sz w:val="24"/>
              </w:rPr>
              <w:t>школы в</w:t>
            </w:r>
          </w:p>
        </w:tc>
        <w:tc>
          <w:tcPr>
            <w:tcW w:w="360" w:type="dxa"/>
            <w:vMerge w:val="restart"/>
            <w:shd w:val="clear" w:color="auto" w:fill="auto"/>
            <w:vAlign w:val="bottom"/>
          </w:tcPr>
          <w:p w:rsidR="00927B2B" w:rsidRDefault="00927B2B" w:rsidP="00037EB5">
            <w:pPr>
              <w:spacing w:line="0" w:lineRule="atLeast"/>
              <w:ind w:left="200"/>
              <w:rPr>
                <w:rFonts w:ascii="Times New Roman" w:eastAsia="Times New Roman" w:hAnsi="Times New Roman"/>
                <w:sz w:val="24"/>
              </w:rPr>
            </w:pPr>
            <w:r>
              <w:rPr>
                <w:rFonts w:ascii="Times New Roman" w:eastAsia="Times New Roman" w:hAnsi="Times New Roman"/>
                <w:sz w:val="24"/>
              </w:rPr>
              <w:t>в</w:t>
            </w:r>
          </w:p>
        </w:tc>
        <w:tc>
          <w:tcPr>
            <w:tcW w:w="1240" w:type="dxa"/>
            <w:gridSpan w:val="2"/>
            <w:vMerge w:val="restart"/>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условиях</w:t>
            </w:r>
          </w:p>
        </w:tc>
      </w:tr>
      <w:tr w:rsidR="00927B2B" w:rsidTr="00037EB5">
        <w:trPr>
          <w:trHeight w:val="161"/>
        </w:trPr>
        <w:tc>
          <w:tcPr>
            <w:tcW w:w="6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320" w:type="dxa"/>
            <w:gridSpan w:val="2"/>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300" w:type="dxa"/>
            <w:gridSpan w:val="4"/>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180" w:type="dxa"/>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20" w:type="dxa"/>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160" w:type="dxa"/>
            <w:gridSpan w:val="2"/>
            <w:vMerge w:val="restart"/>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зам. директора по</w:t>
            </w:r>
          </w:p>
        </w:tc>
        <w:tc>
          <w:tcPr>
            <w:tcW w:w="2780" w:type="dxa"/>
            <w:gridSpan w:val="5"/>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60" w:type="dxa"/>
            <w:gridSpan w:val="2"/>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020"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60"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240" w:type="dxa"/>
            <w:gridSpan w:val="2"/>
            <w:vMerge/>
            <w:shd w:val="clear" w:color="auto" w:fill="auto"/>
            <w:vAlign w:val="bottom"/>
          </w:tcPr>
          <w:p w:rsidR="00927B2B" w:rsidRDefault="00927B2B" w:rsidP="00037EB5">
            <w:pPr>
              <w:spacing w:line="0" w:lineRule="atLeast"/>
              <w:rPr>
                <w:rFonts w:ascii="Times New Roman" w:eastAsia="Times New Roman" w:hAnsi="Times New Roman"/>
                <w:sz w:val="13"/>
              </w:rPr>
            </w:pPr>
          </w:p>
        </w:tc>
      </w:tr>
      <w:tr w:rsidR="00927B2B" w:rsidTr="00037EB5">
        <w:trPr>
          <w:trHeight w:val="158"/>
        </w:trPr>
        <w:tc>
          <w:tcPr>
            <w:tcW w:w="6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040" w:type="dxa"/>
            <w:gridSpan w:val="4"/>
            <w:vMerge w:val="restart"/>
            <w:shd w:val="clear" w:color="auto" w:fill="auto"/>
            <w:vAlign w:val="bottom"/>
          </w:tcPr>
          <w:p w:rsidR="00927B2B" w:rsidRDefault="00927B2B" w:rsidP="00037EB5">
            <w:pPr>
              <w:spacing w:line="0" w:lineRule="atLeast"/>
              <w:ind w:left="80"/>
              <w:rPr>
                <w:rFonts w:ascii="Times New Roman" w:eastAsia="Times New Roman" w:hAnsi="Times New Roman"/>
                <w:sz w:val="24"/>
              </w:rPr>
            </w:pPr>
            <w:r>
              <w:rPr>
                <w:rFonts w:ascii="Times New Roman" w:eastAsia="Times New Roman" w:hAnsi="Times New Roman"/>
                <w:sz w:val="24"/>
              </w:rPr>
              <w:t>образовательного</w:t>
            </w:r>
          </w:p>
        </w:tc>
        <w:tc>
          <w:tcPr>
            <w:tcW w:w="1580" w:type="dxa"/>
            <w:gridSpan w:val="2"/>
            <w:vMerge w:val="restart"/>
            <w:shd w:val="clear" w:color="auto" w:fill="auto"/>
            <w:vAlign w:val="bottom"/>
          </w:tcPr>
          <w:p w:rsidR="00927B2B" w:rsidRDefault="00927B2B" w:rsidP="00037EB5">
            <w:pPr>
              <w:spacing w:line="0" w:lineRule="atLeast"/>
              <w:ind w:left="20"/>
              <w:rPr>
                <w:rFonts w:ascii="Times New Roman" w:eastAsia="Times New Roman" w:hAnsi="Times New Roman"/>
                <w:sz w:val="24"/>
              </w:rPr>
            </w:pPr>
            <w:r>
              <w:rPr>
                <w:rFonts w:ascii="Times New Roman" w:eastAsia="Times New Roman" w:hAnsi="Times New Roman"/>
                <w:sz w:val="24"/>
              </w:rPr>
              <w:t>учреждения  в</w:t>
            </w:r>
          </w:p>
        </w:tc>
        <w:tc>
          <w:tcPr>
            <w:tcW w:w="1180" w:type="dxa"/>
            <w:vMerge w:val="restart"/>
            <w:tcBorders>
              <w:right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условиях</w:t>
            </w:r>
          </w:p>
        </w:tc>
        <w:tc>
          <w:tcPr>
            <w:tcW w:w="1420" w:type="dxa"/>
            <w:vMerge w:val="restart"/>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2017 г</w:t>
            </w:r>
          </w:p>
        </w:tc>
        <w:tc>
          <w:tcPr>
            <w:tcW w:w="2160" w:type="dxa"/>
            <w:gridSpan w:val="2"/>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940" w:type="dxa"/>
            <w:gridSpan w:val="4"/>
            <w:vMerge w:val="restart"/>
            <w:shd w:val="clear" w:color="auto" w:fill="auto"/>
            <w:vAlign w:val="bottom"/>
          </w:tcPr>
          <w:p w:rsidR="00927B2B" w:rsidRDefault="00037EB5" w:rsidP="00037EB5">
            <w:pPr>
              <w:spacing w:line="0" w:lineRule="atLeast"/>
              <w:ind w:left="100"/>
              <w:rPr>
                <w:rFonts w:ascii="Times New Roman" w:eastAsia="Times New Roman" w:hAnsi="Times New Roman"/>
                <w:sz w:val="24"/>
              </w:rPr>
            </w:pPr>
            <w:r>
              <w:rPr>
                <w:rFonts w:ascii="Times New Roman" w:eastAsia="Times New Roman" w:hAnsi="Times New Roman"/>
                <w:sz w:val="24"/>
              </w:rPr>
              <w:t>СОШ № 553</w:t>
            </w:r>
          </w:p>
        </w:tc>
        <w:tc>
          <w:tcPr>
            <w:tcW w:w="84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680" w:type="dxa"/>
            <w:gridSpan w:val="3"/>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реализации ФГОС ООО</w:t>
            </w:r>
          </w:p>
        </w:tc>
        <w:tc>
          <w:tcPr>
            <w:tcW w:w="3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9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80" w:type="dxa"/>
            <w:shd w:val="clear" w:color="auto" w:fill="auto"/>
            <w:vAlign w:val="bottom"/>
          </w:tcPr>
          <w:p w:rsidR="00927B2B" w:rsidRDefault="00927B2B" w:rsidP="00037EB5">
            <w:pPr>
              <w:spacing w:line="0" w:lineRule="atLeast"/>
              <w:rPr>
                <w:rFonts w:ascii="Times New Roman" w:eastAsia="Times New Roman" w:hAnsi="Times New Roman"/>
                <w:sz w:val="13"/>
              </w:rPr>
            </w:pPr>
          </w:p>
        </w:tc>
      </w:tr>
      <w:tr w:rsidR="00927B2B" w:rsidTr="00927B2B">
        <w:trPr>
          <w:trHeight w:val="158"/>
        </w:trPr>
        <w:tc>
          <w:tcPr>
            <w:tcW w:w="6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040" w:type="dxa"/>
            <w:gridSpan w:val="4"/>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580" w:type="dxa"/>
            <w:gridSpan w:val="2"/>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180" w:type="dxa"/>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20" w:type="dxa"/>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827" w:type="dxa"/>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УВР</w:t>
            </w:r>
          </w:p>
        </w:tc>
        <w:tc>
          <w:tcPr>
            <w:tcW w:w="333"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940" w:type="dxa"/>
            <w:gridSpan w:val="4"/>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84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680" w:type="dxa"/>
            <w:gridSpan w:val="3"/>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9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80" w:type="dxa"/>
            <w:shd w:val="clear" w:color="auto" w:fill="auto"/>
            <w:vAlign w:val="bottom"/>
          </w:tcPr>
          <w:p w:rsidR="00927B2B" w:rsidRDefault="00927B2B" w:rsidP="00037EB5">
            <w:pPr>
              <w:spacing w:line="0" w:lineRule="atLeast"/>
              <w:rPr>
                <w:rFonts w:ascii="Times New Roman" w:eastAsia="Times New Roman" w:hAnsi="Times New Roman"/>
                <w:sz w:val="13"/>
              </w:rPr>
            </w:pPr>
          </w:p>
        </w:tc>
      </w:tr>
      <w:tr w:rsidR="00927B2B" w:rsidTr="00927B2B">
        <w:trPr>
          <w:trHeight w:val="158"/>
        </w:trPr>
        <w:tc>
          <w:tcPr>
            <w:tcW w:w="6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100" w:type="dxa"/>
            <w:gridSpan w:val="5"/>
            <w:vMerge w:val="restart"/>
            <w:shd w:val="clear" w:color="auto" w:fill="auto"/>
            <w:vAlign w:val="bottom"/>
          </w:tcPr>
          <w:p w:rsidR="00927B2B" w:rsidRDefault="00927B2B" w:rsidP="00037EB5">
            <w:pPr>
              <w:spacing w:line="0" w:lineRule="atLeast"/>
              <w:ind w:left="80"/>
              <w:rPr>
                <w:rFonts w:ascii="Times New Roman" w:eastAsia="Times New Roman" w:hAnsi="Times New Roman"/>
                <w:sz w:val="24"/>
              </w:rPr>
            </w:pPr>
            <w:r>
              <w:rPr>
                <w:rFonts w:ascii="Times New Roman" w:eastAsia="Times New Roman" w:hAnsi="Times New Roman"/>
                <w:sz w:val="24"/>
              </w:rPr>
              <w:t>реализации ФГОС ООО .</w:t>
            </w:r>
          </w:p>
        </w:tc>
        <w:tc>
          <w:tcPr>
            <w:tcW w:w="5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1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2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827"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33"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2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0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84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24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0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9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80" w:type="dxa"/>
            <w:shd w:val="clear" w:color="auto" w:fill="auto"/>
            <w:vAlign w:val="bottom"/>
          </w:tcPr>
          <w:p w:rsidR="00927B2B" w:rsidRDefault="00927B2B" w:rsidP="00037EB5">
            <w:pPr>
              <w:spacing w:line="0" w:lineRule="atLeast"/>
              <w:rPr>
                <w:rFonts w:ascii="Times New Roman" w:eastAsia="Times New Roman" w:hAnsi="Times New Roman"/>
                <w:sz w:val="13"/>
              </w:rPr>
            </w:pPr>
          </w:p>
        </w:tc>
      </w:tr>
      <w:tr w:rsidR="00927B2B" w:rsidTr="00927B2B">
        <w:trPr>
          <w:trHeight w:val="158"/>
        </w:trPr>
        <w:tc>
          <w:tcPr>
            <w:tcW w:w="6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100" w:type="dxa"/>
            <w:gridSpan w:val="5"/>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5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1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2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827"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33"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2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0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84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24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0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9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80" w:type="dxa"/>
            <w:shd w:val="clear" w:color="auto" w:fill="auto"/>
            <w:vAlign w:val="bottom"/>
          </w:tcPr>
          <w:p w:rsidR="00927B2B" w:rsidRDefault="00927B2B" w:rsidP="00037EB5">
            <w:pPr>
              <w:spacing w:line="0" w:lineRule="atLeast"/>
              <w:rPr>
                <w:rFonts w:ascii="Times New Roman" w:eastAsia="Times New Roman" w:hAnsi="Times New Roman"/>
                <w:sz w:val="13"/>
              </w:rPr>
            </w:pPr>
          </w:p>
        </w:tc>
      </w:tr>
      <w:tr w:rsidR="00927B2B" w:rsidTr="00927B2B">
        <w:trPr>
          <w:trHeight w:val="49"/>
        </w:trPr>
        <w:tc>
          <w:tcPr>
            <w:tcW w:w="60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4800" w:type="dxa"/>
            <w:gridSpan w:val="7"/>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42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827"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333"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22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26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6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30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84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660" w:type="dxa"/>
            <w:gridSpan w:val="2"/>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02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600" w:type="dxa"/>
            <w:gridSpan w:val="3"/>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r>
      <w:tr w:rsidR="00927B2B" w:rsidTr="00927B2B">
        <w:trPr>
          <w:trHeight w:val="258"/>
        </w:trPr>
        <w:tc>
          <w:tcPr>
            <w:tcW w:w="600" w:type="dxa"/>
            <w:tcBorders>
              <w:right w:val="single" w:sz="8" w:space="0" w:color="auto"/>
            </w:tcBorders>
            <w:shd w:val="clear" w:color="auto" w:fill="auto"/>
            <w:vAlign w:val="bottom"/>
          </w:tcPr>
          <w:p w:rsidR="00927B2B" w:rsidRDefault="00927B2B" w:rsidP="00037EB5">
            <w:pPr>
              <w:spacing w:line="258" w:lineRule="exact"/>
              <w:ind w:right="60"/>
              <w:jc w:val="right"/>
              <w:rPr>
                <w:rFonts w:ascii="Times New Roman" w:eastAsia="Times New Roman" w:hAnsi="Times New Roman"/>
                <w:sz w:val="24"/>
              </w:rPr>
            </w:pPr>
            <w:r>
              <w:rPr>
                <w:rFonts w:ascii="Times New Roman" w:eastAsia="Times New Roman" w:hAnsi="Times New Roman"/>
                <w:sz w:val="24"/>
              </w:rPr>
              <w:t>1.2</w:t>
            </w:r>
          </w:p>
        </w:tc>
        <w:tc>
          <w:tcPr>
            <w:tcW w:w="4800" w:type="dxa"/>
            <w:gridSpan w:val="7"/>
            <w:tcBorders>
              <w:right w:val="single" w:sz="8" w:space="0" w:color="auto"/>
            </w:tcBorders>
            <w:shd w:val="clear" w:color="auto" w:fill="auto"/>
            <w:vAlign w:val="bottom"/>
          </w:tcPr>
          <w:p w:rsidR="00927B2B" w:rsidRDefault="00927B2B" w:rsidP="00037EB5">
            <w:pPr>
              <w:spacing w:line="258" w:lineRule="exact"/>
              <w:ind w:left="80"/>
              <w:rPr>
                <w:rFonts w:ascii="Times New Roman" w:eastAsia="Times New Roman" w:hAnsi="Times New Roman"/>
                <w:sz w:val="24"/>
              </w:rPr>
            </w:pPr>
            <w:r>
              <w:rPr>
                <w:rFonts w:ascii="Times New Roman" w:eastAsia="Times New Roman" w:hAnsi="Times New Roman"/>
                <w:sz w:val="24"/>
              </w:rPr>
              <w:t>Заседание педагогического совета гимназии</w:t>
            </w:r>
          </w:p>
        </w:tc>
        <w:tc>
          <w:tcPr>
            <w:tcW w:w="142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c>
          <w:tcPr>
            <w:tcW w:w="1827"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333"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c>
          <w:tcPr>
            <w:tcW w:w="122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26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16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30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84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c>
          <w:tcPr>
            <w:tcW w:w="1660" w:type="dxa"/>
            <w:gridSpan w:val="2"/>
            <w:shd w:val="clear" w:color="auto" w:fill="auto"/>
            <w:vAlign w:val="bottom"/>
          </w:tcPr>
          <w:p w:rsidR="00927B2B" w:rsidRDefault="00927B2B" w:rsidP="00037EB5">
            <w:pPr>
              <w:spacing w:line="258" w:lineRule="exact"/>
              <w:ind w:left="100"/>
              <w:rPr>
                <w:rFonts w:ascii="Times New Roman" w:eastAsia="Times New Roman" w:hAnsi="Times New Roman"/>
                <w:sz w:val="24"/>
              </w:rPr>
            </w:pPr>
            <w:r>
              <w:rPr>
                <w:rFonts w:ascii="Times New Roman" w:eastAsia="Times New Roman" w:hAnsi="Times New Roman"/>
                <w:sz w:val="24"/>
              </w:rPr>
              <w:t>Обеспечение</w:t>
            </w:r>
          </w:p>
        </w:tc>
        <w:tc>
          <w:tcPr>
            <w:tcW w:w="102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1600" w:type="dxa"/>
            <w:gridSpan w:val="3"/>
            <w:shd w:val="clear" w:color="auto" w:fill="auto"/>
            <w:vAlign w:val="bottom"/>
          </w:tcPr>
          <w:p w:rsidR="00927B2B" w:rsidRDefault="00927B2B" w:rsidP="00037EB5">
            <w:pPr>
              <w:spacing w:line="258" w:lineRule="exact"/>
              <w:jc w:val="right"/>
              <w:rPr>
                <w:rFonts w:ascii="Times New Roman" w:eastAsia="Times New Roman" w:hAnsi="Times New Roman"/>
                <w:sz w:val="24"/>
              </w:rPr>
            </w:pPr>
            <w:r>
              <w:rPr>
                <w:rFonts w:ascii="Times New Roman" w:eastAsia="Times New Roman" w:hAnsi="Times New Roman"/>
                <w:sz w:val="24"/>
              </w:rPr>
              <w:t>координации</w:t>
            </w:r>
          </w:p>
        </w:tc>
      </w:tr>
      <w:tr w:rsidR="00927B2B" w:rsidTr="00927B2B">
        <w:trPr>
          <w:trHeight w:val="319"/>
        </w:trPr>
        <w:tc>
          <w:tcPr>
            <w:tcW w:w="6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960" w:type="dxa"/>
            <w:shd w:val="clear" w:color="auto" w:fill="auto"/>
            <w:vAlign w:val="bottom"/>
          </w:tcPr>
          <w:p w:rsidR="00927B2B" w:rsidRDefault="00927B2B" w:rsidP="00037EB5">
            <w:pPr>
              <w:spacing w:line="0" w:lineRule="atLeast"/>
              <w:ind w:left="80"/>
              <w:rPr>
                <w:rFonts w:ascii="Times New Roman" w:eastAsia="Times New Roman" w:hAnsi="Times New Roman"/>
                <w:sz w:val="24"/>
              </w:rPr>
            </w:pPr>
            <w:r>
              <w:rPr>
                <w:rFonts w:ascii="Times New Roman" w:eastAsia="Times New Roman" w:hAnsi="Times New Roman"/>
                <w:sz w:val="24"/>
              </w:rPr>
              <w:t>«Итоги</w:t>
            </w:r>
          </w:p>
        </w:tc>
        <w:tc>
          <w:tcPr>
            <w:tcW w:w="1080" w:type="dxa"/>
            <w:gridSpan w:val="3"/>
            <w:shd w:val="clear" w:color="auto" w:fill="auto"/>
            <w:vAlign w:val="bottom"/>
          </w:tcPr>
          <w:p w:rsidR="00927B2B" w:rsidRDefault="00927B2B" w:rsidP="00037EB5">
            <w:pPr>
              <w:spacing w:line="0" w:lineRule="atLeast"/>
              <w:jc w:val="center"/>
              <w:rPr>
                <w:rFonts w:ascii="Times New Roman" w:eastAsia="Times New Roman" w:hAnsi="Times New Roman"/>
                <w:sz w:val="24"/>
              </w:rPr>
            </w:pPr>
            <w:r>
              <w:rPr>
                <w:rFonts w:ascii="Times New Roman" w:eastAsia="Times New Roman" w:hAnsi="Times New Roman"/>
                <w:sz w:val="24"/>
              </w:rPr>
              <w:t>работы</w:t>
            </w:r>
          </w:p>
        </w:tc>
        <w:tc>
          <w:tcPr>
            <w:tcW w:w="1060" w:type="dxa"/>
            <w:shd w:val="clear" w:color="auto" w:fill="auto"/>
            <w:vAlign w:val="bottom"/>
          </w:tcPr>
          <w:p w:rsidR="00927B2B" w:rsidRDefault="00927B2B" w:rsidP="00037EB5">
            <w:pPr>
              <w:spacing w:line="0" w:lineRule="atLeast"/>
              <w:ind w:left="20"/>
              <w:rPr>
                <w:rFonts w:ascii="Times New Roman" w:eastAsia="Times New Roman" w:hAnsi="Times New Roman"/>
                <w:sz w:val="24"/>
              </w:rPr>
            </w:pPr>
            <w:r>
              <w:rPr>
                <w:rFonts w:ascii="Times New Roman" w:eastAsia="Times New Roman" w:hAnsi="Times New Roman"/>
                <w:sz w:val="24"/>
              </w:rPr>
              <w:t>гимназии</w:t>
            </w:r>
          </w:p>
        </w:tc>
        <w:tc>
          <w:tcPr>
            <w:tcW w:w="520" w:type="dxa"/>
            <w:shd w:val="clear" w:color="auto" w:fill="auto"/>
            <w:vAlign w:val="bottom"/>
          </w:tcPr>
          <w:p w:rsidR="00927B2B" w:rsidRDefault="00927B2B" w:rsidP="00037EB5">
            <w:pPr>
              <w:spacing w:line="0" w:lineRule="atLeast"/>
              <w:ind w:right="100"/>
              <w:jc w:val="right"/>
              <w:rPr>
                <w:rFonts w:ascii="Times New Roman" w:eastAsia="Times New Roman" w:hAnsi="Times New Roman"/>
                <w:sz w:val="24"/>
              </w:rPr>
            </w:pPr>
            <w:r>
              <w:rPr>
                <w:rFonts w:ascii="Times New Roman" w:eastAsia="Times New Roman" w:hAnsi="Times New Roman"/>
                <w:sz w:val="24"/>
              </w:rPr>
              <w:t>в</w:t>
            </w:r>
          </w:p>
        </w:tc>
        <w:tc>
          <w:tcPr>
            <w:tcW w:w="1180" w:type="dxa"/>
            <w:tcBorders>
              <w:right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w w:val="99"/>
                <w:sz w:val="24"/>
              </w:rPr>
            </w:pPr>
            <w:r>
              <w:rPr>
                <w:rFonts w:ascii="Times New Roman" w:eastAsia="Times New Roman" w:hAnsi="Times New Roman"/>
                <w:w w:val="99"/>
                <w:sz w:val="24"/>
              </w:rPr>
              <w:t>2016-2017</w:t>
            </w:r>
          </w:p>
        </w:tc>
        <w:tc>
          <w:tcPr>
            <w:tcW w:w="142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827"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33"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220" w:type="dxa"/>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Протокол</w:t>
            </w:r>
          </w:p>
        </w:tc>
        <w:tc>
          <w:tcPr>
            <w:tcW w:w="2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40" w:type="dxa"/>
            <w:gridSpan w:val="2"/>
            <w:vMerge w:val="restart"/>
            <w:tcBorders>
              <w:right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w w:val="98"/>
                <w:sz w:val="24"/>
              </w:rPr>
            </w:pPr>
            <w:r>
              <w:rPr>
                <w:rFonts w:ascii="Times New Roman" w:eastAsia="Times New Roman" w:hAnsi="Times New Roman"/>
                <w:w w:val="98"/>
                <w:sz w:val="24"/>
              </w:rPr>
              <w:t>заседания</w:t>
            </w:r>
          </w:p>
        </w:tc>
        <w:tc>
          <w:tcPr>
            <w:tcW w:w="1660" w:type="dxa"/>
            <w:gridSpan w:val="2"/>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деятельности</w:t>
            </w:r>
          </w:p>
        </w:tc>
        <w:tc>
          <w:tcPr>
            <w:tcW w:w="2620" w:type="dxa"/>
            <w:gridSpan w:val="4"/>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организационных</w:t>
            </w:r>
          </w:p>
        </w:tc>
      </w:tr>
      <w:tr w:rsidR="00927B2B" w:rsidTr="00927B2B">
        <w:trPr>
          <w:trHeight w:val="158"/>
        </w:trPr>
        <w:tc>
          <w:tcPr>
            <w:tcW w:w="6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960" w:type="dxa"/>
            <w:vMerge w:val="restart"/>
            <w:shd w:val="clear" w:color="auto" w:fill="auto"/>
            <w:vAlign w:val="bottom"/>
          </w:tcPr>
          <w:p w:rsidR="00927B2B" w:rsidRDefault="00927B2B" w:rsidP="00037EB5">
            <w:pPr>
              <w:spacing w:line="0" w:lineRule="atLeast"/>
              <w:ind w:left="80"/>
              <w:rPr>
                <w:rFonts w:ascii="Times New Roman" w:eastAsia="Times New Roman" w:hAnsi="Times New Roman"/>
                <w:w w:val="98"/>
                <w:sz w:val="24"/>
              </w:rPr>
            </w:pPr>
            <w:r>
              <w:rPr>
                <w:rFonts w:ascii="Times New Roman" w:eastAsia="Times New Roman" w:hAnsi="Times New Roman"/>
                <w:w w:val="98"/>
                <w:sz w:val="24"/>
              </w:rPr>
              <w:t>учебном</w:t>
            </w:r>
          </w:p>
        </w:tc>
        <w:tc>
          <w:tcPr>
            <w:tcW w:w="760" w:type="dxa"/>
            <w:gridSpan w:val="2"/>
            <w:vMerge w:val="restart"/>
            <w:shd w:val="clear" w:color="auto" w:fill="auto"/>
            <w:vAlign w:val="bottom"/>
          </w:tcPr>
          <w:p w:rsidR="00927B2B" w:rsidRDefault="00927B2B" w:rsidP="00037EB5">
            <w:pPr>
              <w:spacing w:line="0" w:lineRule="atLeast"/>
              <w:ind w:left="60"/>
              <w:jc w:val="center"/>
              <w:rPr>
                <w:rFonts w:ascii="Times New Roman" w:eastAsia="Times New Roman" w:hAnsi="Times New Roman"/>
                <w:w w:val="99"/>
                <w:sz w:val="24"/>
              </w:rPr>
            </w:pPr>
            <w:r>
              <w:rPr>
                <w:rFonts w:ascii="Times New Roman" w:eastAsia="Times New Roman" w:hAnsi="Times New Roman"/>
                <w:w w:val="99"/>
                <w:sz w:val="24"/>
              </w:rPr>
              <w:t>году</w:t>
            </w:r>
          </w:p>
        </w:tc>
        <w:tc>
          <w:tcPr>
            <w:tcW w:w="320" w:type="dxa"/>
            <w:vMerge w:val="restart"/>
            <w:shd w:val="clear" w:color="auto" w:fill="auto"/>
            <w:vAlign w:val="bottom"/>
          </w:tcPr>
          <w:p w:rsidR="00927B2B" w:rsidRDefault="00927B2B" w:rsidP="00037EB5">
            <w:pPr>
              <w:spacing w:line="0" w:lineRule="atLeast"/>
              <w:ind w:left="160"/>
              <w:rPr>
                <w:rFonts w:ascii="Times New Roman" w:eastAsia="Times New Roman" w:hAnsi="Times New Roman"/>
                <w:sz w:val="24"/>
              </w:rPr>
            </w:pPr>
            <w:r>
              <w:rPr>
                <w:rFonts w:ascii="Times New Roman" w:eastAsia="Times New Roman" w:hAnsi="Times New Roman"/>
                <w:sz w:val="24"/>
              </w:rPr>
              <w:t>и</w:t>
            </w:r>
          </w:p>
        </w:tc>
        <w:tc>
          <w:tcPr>
            <w:tcW w:w="1060" w:type="dxa"/>
            <w:vMerge w:val="restart"/>
            <w:shd w:val="clear" w:color="auto" w:fill="auto"/>
            <w:vAlign w:val="bottom"/>
          </w:tcPr>
          <w:p w:rsidR="00927B2B" w:rsidRDefault="00927B2B" w:rsidP="00037EB5">
            <w:pPr>
              <w:spacing w:line="0" w:lineRule="atLeast"/>
              <w:ind w:left="220"/>
              <w:rPr>
                <w:rFonts w:ascii="Times New Roman" w:eastAsia="Times New Roman" w:hAnsi="Times New Roman"/>
                <w:sz w:val="24"/>
              </w:rPr>
            </w:pPr>
            <w:r>
              <w:rPr>
                <w:rFonts w:ascii="Times New Roman" w:eastAsia="Times New Roman" w:hAnsi="Times New Roman"/>
                <w:sz w:val="24"/>
              </w:rPr>
              <w:t>задачи</w:t>
            </w:r>
          </w:p>
        </w:tc>
        <w:tc>
          <w:tcPr>
            <w:tcW w:w="520" w:type="dxa"/>
            <w:vMerge w:val="restart"/>
            <w:shd w:val="clear" w:color="auto" w:fill="auto"/>
            <w:vAlign w:val="bottom"/>
          </w:tcPr>
          <w:p w:rsidR="00927B2B" w:rsidRDefault="00927B2B" w:rsidP="00037EB5">
            <w:pPr>
              <w:spacing w:line="0" w:lineRule="atLeast"/>
              <w:ind w:right="100"/>
              <w:jc w:val="right"/>
              <w:rPr>
                <w:rFonts w:ascii="Times New Roman" w:eastAsia="Times New Roman" w:hAnsi="Times New Roman"/>
                <w:sz w:val="24"/>
              </w:rPr>
            </w:pPr>
            <w:r>
              <w:rPr>
                <w:rFonts w:ascii="Times New Roman" w:eastAsia="Times New Roman" w:hAnsi="Times New Roman"/>
                <w:sz w:val="24"/>
              </w:rPr>
              <w:t>на</w:t>
            </w:r>
          </w:p>
        </w:tc>
        <w:tc>
          <w:tcPr>
            <w:tcW w:w="1180" w:type="dxa"/>
            <w:vMerge w:val="restart"/>
            <w:tcBorders>
              <w:right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w w:val="99"/>
                <w:sz w:val="24"/>
              </w:rPr>
            </w:pPr>
            <w:r>
              <w:rPr>
                <w:rFonts w:ascii="Times New Roman" w:eastAsia="Times New Roman" w:hAnsi="Times New Roman"/>
                <w:w w:val="99"/>
                <w:sz w:val="24"/>
              </w:rPr>
              <w:t>2017-2018</w:t>
            </w:r>
          </w:p>
        </w:tc>
        <w:tc>
          <w:tcPr>
            <w:tcW w:w="1420" w:type="dxa"/>
            <w:vMerge w:val="restart"/>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Август</w:t>
            </w:r>
          </w:p>
        </w:tc>
        <w:tc>
          <w:tcPr>
            <w:tcW w:w="1827" w:type="dxa"/>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p>
        </w:tc>
        <w:tc>
          <w:tcPr>
            <w:tcW w:w="333" w:type="dxa"/>
            <w:vMerge w:val="restart"/>
            <w:tcBorders>
              <w:right w:val="single" w:sz="8" w:space="0" w:color="auto"/>
            </w:tcBorders>
            <w:shd w:val="clear" w:color="auto" w:fill="auto"/>
            <w:vAlign w:val="bottom"/>
          </w:tcPr>
          <w:p w:rsidR="00927B2B" w:rsidRDefault="00927B2B" w:rsidP="00037EB5">
            <w:pPr>
              <w:spacing w:line="0" w:lineRule="atLeast"/>
              <w:ind w:left="80"/>
              <w:rPr>
                <w:rFonts w:ascii="Times New Roman" w:eastAsia="Times New Roman" w:hAnsi="Times New Roman"/>
                <w:sz w:val="24"/>
              </w:rPr>
            </w:pPr>
          </w:p>
        </w:tc>
        <w:tc>
          <w:tcPr>
            <w:tcW w:w="1220"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140" w:type="dxa"/>
            <w:gridSpan w:val="2"/>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240" w:type="dxa"/>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структур</w:t>
            </w:r>
          </w:p>
        </w:tc>
        <w:tc>
          <w:tcPr>
            <w:tcW w:w="1440" w:type="dxa"/>
            <w:gridSpan w:val="2"/>
            <w:vMerge w:val="restart"/>
            <w:shd w:val="clear" w:color="auto" w:fill="auto"/>
            <w:vAlign w:val="bottom"/>
          </w:tcPr>
          <w:p w:rsidR="00927B2B" w:rsidRDefault="00037EB5" w:rsidP="00037EB5">
            <w:pPr>
              <w:spacing w:line="0" w:lineRule="atLeast"/>
              <w:rPr>
                <w:rFonts w:ascii="Times New Roman" w:eastAsia="Times New Roman" w:hAnsi="Times New Roman"/>
                <w:sz w:val="24"/>
              </w:rPr>
            </w:pPr>
            <w:r>
              <w:rPr>
                <w:rFonts w:ascii="Times New Roman" w:eastAsia="Times New Roman" w:hAnsi="Times New Roman"/>
                <w:sz w:val="24"/>
              </w:rPr>
              <w:t>школы</w:t>
            </w:r>
          </w:p>
        </w:tc>
        <w:tc>
          <w:tcPr>
            <w:tcW w:w="360" w:type="dxa"/>
            <w:vMerge w:val="restart"/>
            <w:shd w:val="clear" w:color="auto" w:fill="auto"/>
            <w:vAlign w:val="bottom"/>
          </w:tcPr>
          <w:p w:rsidR="00927B2B" w:rsidRDefault="00927B2B" w:rsidP="00037EB5">
            <w:pPr>
              <w:spacing w:line="0" w:lineRule="atLeast"/>
              <w:rPr>
                <w:rFonts w:ascii="Times New Roman" w:eastAsia="Times New Roman" w:hAnsi="Times New Roman"/>
                <w:sz w:val="24"/>
              </w:rPr>
            </w:pPr>
            <w:r>
              <w:rPr>
                <w:rFonts w:ascii="Times New Roman" w:eastAsia="Times New Roman" w:hAnsi="Times New Roman"/>
                <w:sz w:val="24"/>
              </w:rPr>
              <w:t>по</w:t>
            </w:r>
          </w:p>
        </w:tc>
        <w:tc>
          <w:tcPr>
            <w:tcW w:w="1240" w:type="dxa"/>
            <w:gridSpan w:val="2"/>
            <w:vMerge w:val="restart"/>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введению</w:t>
            </w:r>
          </w:p>
        </w:tc>
      </w:tr>
      <w:tr w:rsidR="00927B2B" w:rsidTr="00927B2B">
        <w:trPr>
          <w:trHeight w:val="158"/>
        </w:trPr>
        <w:tc>
          <w:tcPr>
            <w:tcW w:w="6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960"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760" w:type="dxa"/>
            <w:gridSpan w:val="2"/>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20"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060"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520"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180" w:type="dxa"/>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20" w:type="dxa"/>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827"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33" w:type="dxa"/>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940" w:type="dxa"/>
            <w:gridSpan w:val="4"/>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педагогического</w:t>
            </w:r>
          </w:p>
        </w:tc>
        <w:tc>
          <w:tcPr>
            <w:tcW w:w="840" w:type="dxa"/>
            <w:vMerge w:val="restart"/>
            <w:tcBorders>
              <w:right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совета</w:t>
            </w:r>
          </w:p>
        </w:tc>
        <w:tc>
          <w:tcPr>
            <w:tcW w:w="1240"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40" w:type="dxa"/>
            <w:gridSpan w:val="2"/>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60"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240" w:type="dxa"/>
            <w:gridSpan w:val="2"/>
            <w:vMerge/>
            <w:shd w:val="clear" w:color="auto" w:fill="auto"/>
            <w:vAlign w:val="bottom"/>
          </w:tcPr>
          <w:p w:rsidR="00927B2B" w:rsidRDefault="00927B2B" w:rsidP="00037EB5">
            <w:pPr>
              <w:spacing w:line="0" w:lineRule="atLeast"/>
              <w:rPr>
                <w:rFonts w:ascii="Times New Roman" w:eastAsia="Times New Roman" w:hAnsi="Times New Roman"/>
                <w:sz w:val="13"/>
              </w:rPr>
            </w:pPr>
          </w:p>
        </w:tc>
      </w:tr>
      <w:tr w:rsidR="00927B2B" w:rsidTr="00927B2B">
        <w:trPr>
          <w:trHeight w:val="158"/>
        </w:trPr>
        <w:tc>
          <w:tcPr>
            <w:tcW w:w="6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800" w:type="dxa"/>
            <w:gridSpan w:val="7"/>
            <w:vMerge w:val="restart"/>
            <w:tcBorders>
              <w:right w:val="single" w:sz="8" w:space="0" w:color="auto"/>
            </w:tcBorders>
            <w:shd w:val="clear" w:color="auto" w:fill="auto"/>
            <w:vAlign w:val="bottom"/>
          </w:tcPr>
          <w:p w:rsidR="00927B2B" w:rsidRDefault="00927B2B" w:rsidP="00037EB5">
            <w:pPr>
              <w:spacing w:line="0" w:lineRule="atLeast"/>
              <w:ind w:left="80"/>
              <w:rPr>
                <w:rFonts w:ascii="Times New Roman" w:eastAsia="Times New Roman" w:hAnsi="Times New Roman"/>
                <w:sz w:val="24"/>
              </w:rPr>
            </w:pPr>
            <w:r>
              <w:rPr>
                <w:rFonts w:ascii="Times New Roman" w:eastAsia="Times New Roman" w:hAnsi="Times New Roman"/>
                <w:sz w:val="24"/>
              </w:rPr>
              <w:t>учебный год. Итоги введения  ФГОС ООО в</w:t>
            </w:r>
          </w:p>
        </w:tc>
        <w:tc>
          <w:tcPr>
            <w:tcW w:w="1420" w:type="dxa"/>
            <w:vMerge w:val="restart"/>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2017 г</w:t>
            </w:r>
          </w:p>
        </w:tc>
        <w:tc>
          <w:tcPr>
            <w:tcW w:w="1827" w:type="dxa"/>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директор</w:t>
            </w:r>
          </w:p>
        </w:tc>
        <w:tc>
          <w:tcPr>
            <w:tcW w:w="333"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940" w:type="dxa"/>
            <w:gridSpan w:val="4"/>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840" w:type="dxa"/>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60" w:type="dxa"/>
            <w:gridSpan w:val="2"/>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ФГОС ООО</w:t>
            </w:r>
          </w:p>
        </w:tc>
        <w:tc>
          <w:tcPr>
            <w:tcW w:w="10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9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80" w:type="dxa"/>
            <w:shd w:val="clear" w:color="auto" w:fill="auto"/>
            <w:vAlign w:val="bottom"/>
          </w:tcPr>
          <w:p w:rsidR="00927B2B" w:rsidRDefault="00927B2B" w:rsidP="00037EB5">
            <w:pPr>
              <w:spacing w:line="0" w:lineRule="atLeast"/>
              <w:rPr>
                <w:rFonts w:ascii="Times New Roman" w:eastAsia="Times New Roman" w:hAnsi="Times New Roman"/>
                <w:sz w:val="13"/>
              </w:rPr>
            </w:pPr>
          </w:p>
        </w:tc>
      </w:tr>
      <w:tr w:rsidR="00927B2B" w:rsidTr="00927B2B">
        <w:trPr>
          <w:trHeight w:val="158"/>
        </w:trPr>
        <w:tc>
          <w:tcPr>
            <w:tcW w:w="6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800" w:type="dxa"/>
            <w:gridSpan w:val="7"/>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20" w:type="dxa"/>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827"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33"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220" w:type="dxa"/>
            <w:vMerge w:val="restart"/>
            <w:shd w:val="clear" w:color="auto" w:fill="auto"/>
            <w:vAlign w:val="bottom"/>
          </w:tcPr>
          <w:p w:rsidR="00927B2B" w:rsidRDefault="00037EB5" w:rsidP="00037EB5">
            <w:pPr>
              <w:spacing w:line="0" w:lineRule="atLeast"/>
              <w:ind w:left="100"/>
              <w:rPr>
                <w:rFonts w:ascii="Times New Roman" w:eastAsia="Times New Roman" w:hAnsi="Times New Roman"/>
                <w:sz w:val="24"/>
              </w:rPr>
            </w:pPr>
            <w:r>
              <w:rPr>
                <w:rFonts w:ascii="Times New Roman" w:eastAsia="Times New Roman" w:hAnsi="Times New Roman"/>
                <w:sz w:val="24"/>
              </w:rPr>
              <w:t>школы</w:t>
            </w:r>
          </w:p>
        </w:tc>
        <w:tc>
          <w:tcPr>
            <w:tcW w:w="2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0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84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60" w:type="dxa"/>
            <w:gridSpan w:val="2"/>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0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9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80" w:type="dxa"/>
            <w:shd w:val="clear" w:color="auto" w:fill="auto"/>
            <w:vAlign w:val="bottom"/>
          </w:tcPr>
          <w:p w:rsidR="00927B2B" w:rsidRDefault="00927B2B" w:rsidP="00037EB5">
            <w:pPr>
              <w:spacing w:line="0" w:lineRule="atLeast"/>
              <w:rPr>
                <w:rFonts w:ascii="Times New Roman" w:eastAsia="Times New Roman" w:hAnsi="Times New Roman"/>
                <w:sz w:val="13"/>
              </w:rPr>
            </w:pPr>
          </w:p>
        </w:tc>
      </w:tr>
      <w:tr w:rsidR="00927B2B" w:rsidTr="00927B2B">
        <w:trPr>
          <w:trHeight w:val="158"/>
        </w:trPr>
        <w:tc>
          <w:tcPr>
            <w:tcW w:w="6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960" w:type="dxa"/>
            <w:vMerge w:val="restart"/>
            <w:shd w:val="clear" w:color="auto" w:fill="auto"/>
            <w:vAlign w:val="bottom"/>
          </w:tcPr>
          <w:p w:rsidR="00927B2B" w:rsidRDefault="00927B2B" w:rsidP="00037EB5">
            <w:pPr>
              <w:spacing w:line="0" w:lineRule="atLeast"/>
              <w:ind w:left="80"/>
              <w:rPr>
                <w:rFonts w:ascii="Times New Roman" w:eastAsia="Times New Roman" w:hAnsi="Times New Roman"/>
                <w:sz w:val="24"/>
              </w:rPr>
            </w:pPr>
            <w:r>
              <w:rPr>
                <w:rFonts w:ascii="Times New Roman" w:eastAsia="Times New Roman" w:hAnsi="Times New Roman"/>
                <w:sz w:val="24"/>
              </w:rPr>
              <w:t>5-х-8-х</w:t>
            </w:r>
          </w:p>
        </w:tc>
        <w:tc>
          <w:tcPr>
            <w:tcW w:w="3840" w:type="dxa"/>
            <w:gridSpan w:val="6"/>
            <w:vMerge w:val="restart"/>
            <w:tcBorders>
              <w:right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классах и реализация ФГОС ООО в</w:t>
            </w:r>
          </w:p>
        </w:tc>
        <w:tc>
          <w:tcPr>
            <w:tcW w:w="142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827"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33"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220"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0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84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24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0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9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80" w:type="dxa"/>
            <w:shd w:val="clear" w:color="auto" w:fill="auto"/>
            <w:vAlign w:val="bottom"/>
          </w:tcPr>
          <w:p w:rsidR="00927B2B" w:rsidRDefault="00927B2B" w:rsidP="00037EB5">
            <w:pPr>
              <w:spacing w:line="0" w:lineRule="atLeast"/>
              <w:rPr>
                <w:rFonts w:ascii="Times New Roman" w:eastAsia="Times New Roman" w:hAnsi="Times New Roman"/>
                <w:sz w:val="13"/>
              </w:rPr>
            </w:pPr>
          </w:p>
        </w:tc>
      </w:tr>
      <w:tr w:rsidR="00927B2B" w:rsidTr="00927B2B">
        <w:trPr>
          <w:trHeight w:val="158"/>
        </w:trPr>
        <w:tc>
          <w:tcPr>
            <w:tcW w:w="6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960"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840" w:type="dxa"/>
            <w:gridSpan w:val="6"/>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2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827"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33"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2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0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84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24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0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9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80" w:type="dxa"/>
            <w:shd w:val="clear" w:color="auto" w:fill="auto"/>
            <w:vAlign w:val="bottom"/>
          </w:tcPr>
          <w:p w:rsidR="00927B2B" w:rsidRDefault="00927B2B" w:rsidP="00037EB5">
            <w:pPr>
              <w:spacing w:line="0" w:lineRule="atLeast"/>
              <w:rPr>
                <w:rFonts w:ascii="Times New Roman" w:eastAsia="Times New Roman" w:hAnsi="Times New Roman"/>
                <w:sz w:val="13"/>
              </w:rPr>
            </w:pPr>
          </w:p>
        </w:tc>
      </w:tr>
      <w:tr w:rsidR="00927B2B" w:rsidTr="00927B2B">
        <w:trPr>
          <w:trHeight w:val="319"/>
        </w:trPr>
        <w:tc>
          <w:tcPr>
            <w:tcW w:w="6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720" w:type="dxa"/>
            <w:gridSpan w:val="3"/>
            <w:shd w:val="clear" w:color="auto" w:fill="auto"/>
            <w:vAlign w:val="bottom"/>
          </w:tcPr>
          <w:p w:rsidR="00927B2B" w:rsidRDefault="00927B2B" w:rsidP="00037EB5">
            <w:pPr>
              <w:spacing w:line="0" w:lineRule="atLeast"/>
              <w:ind w:left="80"/>
              <w:rPr>
                <w:rFonts w:ascii="Times New Roman" w:eastAsia="Times New Roman" w:hAnsi="Times New Roman"/>
                <w:sz w:val="24"/>
              </w:rPr>
            </w:pPr>
            <w:r>
              <w:rPr>
                <w:rFonts w:ascii="Times New Roman" w:eastAsia="Times New Roman" w:hAnsi="Times New Roman"/>
                <w:sz w:val="24"/>
              </w:rPr>
              <w:t>9-х классах» »</w:t>
            </w:r>
          </w:p>
        </w:tc>
        <w:tc>
          <w:tcPr>
            <w:tcW w:w="3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0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5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827"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33"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2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0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24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0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9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80" w:type="dxa"/>
            <w:shd w:val="clear" w:color="auto" w:fill="auto"/>
            <w:vAlign w:val="bottom"/>
          </w:tcPr>
          <w:p w:rsidR="00927B2B" w:rsidRDefault="00927B2B" w:rsidP="00037EB5">
            <w:pPr>
              <w:spacing w:line="0" w:lineRule="atLeast"/>
              <w:rPr>
                <w:rFonts w:ascii="Times New Roman" w:eastAsia="Times New Roman" w:hAnsi="Times New Roman"/>
                <w:sz w:val="24"/>
              </w:rPr>
            </w:pPr>
          </w:p>
        </w:tc>
      </w:tr>
      <w:tr w:rsidR="00927B2B" w:rsidTr="00927B2B">
        <w:trPr>
          <w:trHeight w:val="48"/>
        </w:trPr>
        <w:tc>
          <w:tcPr>
            <w:tcW w:w="60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320" w:type="dxa"/>
            <w:gridSpan w:val="2"/>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720" w:type="dxa"/>
            <w:gridSpan w:val="2"/>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580" w:type="dxa"/>
            <w:gridSpan w:val="2"/>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18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42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827"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333"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22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26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6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30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84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660" w:type="dxa"/>
            <w:gridSpan w:val="2"/>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02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600" w:type="dxa"/>
            <w:gridSpan w:val="3"/>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r>
      <w:tr w:rsidR="00927B2B" w:rsidTr="00927B2B">
        <w:trPr>
          <w:trHeight w:val="258"/>
        </w:trPr>
        <w:tc>
          <w:tcPr>
            <w:tcW w:w="600" w:type="dxa"/>
            <w:tcBorders>
              <w:right w:val="single" w:sz="8" w:space="0" w:color="auto"/>
            </w:tcBorders>
            <w:shd w:val="clear" w:color="auto" w:fill="auto"/>
            <w:vAlign w:val="bottom"/>
          </w:tcPr>
          <w:p w:rsidR="00927B2B" w:rsidRDefault="00927B2B" w:rsidP="00037EB5">
            <w:pPr>
              <w:spacing w:line="258" w:lineRule="exact"/>
              <w:ind w:right="60"/>
              <w:jc w:val="right"/>
              <w:rPr>
                <w:rFonts w:ascii="Times New Roman" w:eastAsia="Times New Roman" w:hAnsi="Times New Roman"/>
                <w:sz w:val="24"/>
              </w:rPr>
            </w:pPr>
            <w:r>
              <w:rPr>
                <w:rFonts w:ascii="Times New Roman" w:eastAsia="Times New Roman" w:hAnsi="Times New Roman"/>
                <w:sz w:val="24"/>
              </w:rPr>
              <w:t>1.3</w:t>
            </w:r>
          </w:p>
        </w:tc>
        <w:tc>
          <w:tcPr>
            <w:tcW w:w="1320" w:type="dxa"/>
            <w:gridSpan w:val="2"/>
            <w:shd w:val="clear" w:color="auto" w:fill="auto"/>
            <w:vAlign w:val="bottom"/>
          </w:tcPr>
          <w:p w:rsidR="00927B2B" w:rsidRDefault="00927B2B" w:rsidP="00037EB5">
            <w:pPr>
              <w:spacing w:line="258" w:lineRule="exact"/>
              <w:ind w:left="80"/>
              <w:rPr>
                <w:rFonts w:ascii="Times New Roman" w:eastAsia="Times New Roman" w:hAnsi="Times New Roman"/>
                <w:sz w:val="24"/>
              </w:rPr>
            </w:pPr>
            <w:r>
              <w:rPr>
                <w:rFonts w:ascii="Times New Roman" w:eastAsia="Times New Roman" w:hAnsi="Times New Roman"/>
                <w:sz w:val="24"/>
              </w:rPr>
              <w:t>Разработка</w:t>
            </w:r>
          </w:p>
        </w:tc>
        <w:tc>
          <w:tcPr>
            <w:tcW w:w="720" w:type="dxa"/>
            <w:gridSpan w:val="2"/>
            <w:shd w:val="clear" w:color="auto" w:fill="auto"/>
            <w:vAlign w:val="bottom"/>
          </w:tcPr>
          <w:p w:rsidR="00927B2B" w:rsidRDefault="00927B2B" w:rsidP="00037EB5">
            <w:pPr>
              <w:spacing w:line="258" w:lineRule="exact"/>
              <w:ind w:left="40"/>
              <w:rPr>
                <w:rFonts w:ascii="Times New Roman" w:eastAsia="Times New Roman" w:hAnsi="Times New Roman"/>
                <w:sz w:val="24"/>
              </w:rPr>
            </w:pPr>
            <w:r>
              <w:rPr>
                <w:rFonts w:ascii="Times New Roman" w:eastAsia="Times New Roman" w:hAnsi="Times New Roman"/>
                <w:sz w:val="24"/>
              </w:rPr>
              <w:t>плана</w:t>
            </w:r>
          </w:p>
        </w:tc>
        <w:tc>
          <w:tcPr>
            <w:tcW w:w="1580" w:type="dxa"/>
            <w:gridSpan w:val="2"/>
            <w:shd w:val="clear" w:color="auto" w:fill="auto"/>
            <w:vAlign w:val="bottom"/>
          </w:tcPr>
          <w:p w:rsidR="00927B2B" w:rsidRDefault="00927B2B" w:rsidP="00037EB5">
            <w:pPr>
              <w:spacing w:line="258" w:lineRule="exact"/>
              <w:jc w:val="right"/>
              <w:rPr>
                <w:rFonts w:ascii="Times New Roman" w:eastAsia="Times New Roman" w:hAnsi="Times New Roman"/>
                <w:sz w:val="24"/>
              </w:rPr>
            </w:pPr>
            <w:r>
              <w:rPr>
                <w:rFonts w:ascii="Times New Roman" w:eastAsia="Times New Roman" w:hAnsi="Times New Roman"/>
                <w:sz w:val="24"/>
              </w:rPr>
              <w:t>методической</w:t>
            </w:r>
          </w:p>
        </w:tc>
        <w:tc>
          <w:tcPr>
            <w:tcW w:w="1180" w:type="dxa"/>
            <w:tcBorders>
              <w:right w:val="single" w:sz="8" w:space="0" w:color="auto"/>
            </w:tcBorders>
            <w:shd w:val="clear" w:color="auto" w:fill="auto"/>
            <w:vAlign w:val="bottom"/>
          </w:tcPr>
          <w:p w:rsidR="00927B2B" w:rsidRDefault="00927B2B" w:rsidP="00037EB5">
            <w:pPr>
              <w:spacing w:line="258" w:lineRule="exact"/>
              <w:jc w:val="right"/>
              <w:rPr>
                <w:rFonts w:ascii="Times New Roman" w:eastAsia="Times New Roman" w:hAnsi="Times New Roman"/>
                <w:sz w:val="24"/>
              </w:rPr>
            </w:pPr>
            <w:r>
              <w:rPr>
                <w:rFonts w:ascii="Times New Roman" w:eastAsia="Times New Roman" w:hAnsi="Times New Roman"/>
                <w:sz w:val="24"/>
              </w:rPr>
              <w:t>работы  с</w:t>
            </w:r>
          </w:p>
        </w:tc>
        <w:tc>
          <w:tcPr>
            <w:tcW w:w="142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c>
          <w:tcPr>
            <w:tcW w:w="1827" w:type="dxa"/>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p>
        </w:tc>
        <w:tc>
          <w:tcPr>
            <w:tcW w:w="333"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c>
          <w:tcPr>
            <w:tcW w:w="122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26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16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30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84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c>
          <w:tcPr>
            <w:tcW w:w="1660" w:type="dxa"/>
            <w:gridSpan w:val="2"/>
            <w:shd w:val="clear" w:color="auto" w:fill="auto"/>
            <w:vAlign w:val="bottom"/>
          </w:tcPr>
          <w:p w:rsidR="00927B2B" w:rsidRDefault="00927B2B" w:rsidP="00037EB5">
            <w:pPr>
              <w:spacing w:line="258" w:lineRule="exact"/>
              <w:ind w:left="100"/>
              <w:rPr>
                <w:rFonts w:ascii="Times New Roman" w:eastAsia="Times New Roman" w:hAnsi="Times New Roman"/>
                <w:sz w:val="24"/>
              </w:rPr>
            </w:pPr>
            <w:r>
              <w:rPr>
                <w:rFonts w:ascii="Times New Roman" w:eastAsia="Times New Roman" w:hAnsi="Times New Roman"/>
                <w:sz w:val="24"/>
              </w:rPr>
              <w:t>Обеспечение</w:t>
            </w:r>
          </w:p>
        </w:tc>
        <w:tc>
          <w:tcPr>
            <w:tcW w:w="102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1600" w:type="dxa"/>
            <w:gridSpan w:val="3"/>
            <w:shd w:val="clear" w:color="auto" w:fill="auto"/>
            <w:vAlign w:val="bottom"/>
          </w:tcPr>
          <w:p w:rsidR="00927B2B" w:rsidRDefault="00927B2B" w:rsidP="00037EB5">
            <w:pPr>
              <w:spacing w:line="258" w:lineRule="exact"/>
              <w:jc w:val="right"/>
              <w:rPr>
                <w:rFonts w:ascii="Times New Roman" w:eastAsia="Times New Roman" w:hAnsi="Times New Roman"/>
                <w:sz w:val="24"/>
              </w:rPr>
            </w:pPr>
            <w:r>
              <w:rPr>
                <w:rFonts w:ascii="Times New Roman" w:eastAsia="Times New Roman" w:hAnsi="Times New Roman"/>
                <w:sz w:val="24"/>
              </w:rPr>
              <w:t>координации</w:t>
            </w:r>
          </w:p>
        </w:tc>
      </w:tr>
      <w:tr w:rsidR="00927B2B" w:rsidTr="00927B2B">
        <w:trPr>
          <w:trHeight w:val="158"/>
        </w:trPr>
        <w:tc>
          <w:tcPr>
            <w:tcW w:w="6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800" w:type="dxa"/>
            <w:gridSpan w:val="7"/>
            <w:vMerge w:val="restart"/>
            <w:tcBorders>
              <w:right w:val="single" w:sz="8" w:space="0" w:color="auto"/>
            </w:tcBorders>
            <w:shd w:val="clear" w:color="auto" w:fill="auto"/>
            <w:vAlign w:val="bottom"/>
          </w:tcPr>
          <w:p w:rsidR="00927B2B" w:rsidRDefault="00927B2B" w:rsidP="00037EB5">
            <w:pPr>
              <w:spacing w:line="0" w:lineRule="atLeast"/>
              <w:ind w:left="80"/>
              <w:rPr>
                <w:rFonts w:ascii="Times New Roman" w:eastAsia="Times New Roman" w:hAnsi="Times New Roman"/>
                <w:sz w:val="24"/>
              </w:rPr>
            </w:pPr>
            <w:r>
              <w:rPr>
                <w:rFonts w:ascii="Times New Roman" w:eastAsia="Times New Roman" w:hAnsi="Times New Roman"/>
                <w:sz w:val="24"/>
              </w:rPr>
              <w:t>учётом реализации ФГОС ООО в 5-х – 9-х</w:t>
            </w:r>
          </w:p>
        </w:tc>
        <w:tc>
          <w:tcPr>
            <w:tcW w:w="1420" w:type="dxa"/>
            <w:vMerge w:val="restart"/>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Август</w:t>
            </w:r>
          </w:p>
        </w:tc>
        <w:tc>
          <w:tcPr>
            <w:tcW w:w="1827"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33"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220" w:type="dxa"/>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План</w:t>
            </w:r>
          </w:p>
        </w:tc>
        <w:tc>
          <w:tcPr>
            <w:tcW w:w="1560" w:type="dxa"/>
            <w:gridSpan w:val="4"/>
            <w:vMerge w:val="restart"/>
            <w:tcBorders>
              <w:right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w w:val="99"/>
                <w:sz w:val="24"/>
              </w:rPr>
            </w:pPr>
            <w:r>
              <w:rPr>
                <w:rFonts w:ascii="Times New Roman" w:eastAsia="Times New Roman" w:hAnsi="Times New Roman"/>
                <w:w w:val="99"/>
                <w:sz w:val="24"/>
              </w:rPr>
              <w:t>методической</w:t>
            </w:r>
          </w:p>
        </w:tc>
        <w:tc>
          <w:tcPr>
            <w:tcW w:w="1660" w:type="dxa"/>
            <w:gridSpan w:val="2"/>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деятельности</w:t>
            </w:r>
          </w:p>
        </w:tc>
        <w:tc>
          <w:tcPr>
            <w:tcW w:w="2620" w:type="dxa"/>
            <w:gridSpan w:val="4"/>
            <w:vMerge w:val="restart"/>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организационных</w:t>
            </w:r>
          </w:p>
        </w:tc>
      </w:tr>
      <w:tr w:rsidR="00927B2B" w:rsidTr="00037EB5">
        <w:trPr>
          <w:trHeight w:val="158"/>
        </w:trPr>
        <w:tc>
          <w:tcPr>
            <w:tcW w:w="6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800" w:type="dxa"/>
            <w:gridSpan w:val="7"/>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20" w:type="dxa"/>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160" w:type="dxa"/>
            <w:gridSpan w:val="2"/>
            <w:vMerge w:val="restart"/>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зам. директора по</w:t>
            </w:r>
          </w:p>
        </w:tc>
        <w:tc>
          <w:tcPr>
            <w:tcW w:w="1220"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560" w:type="dxa"/>
            <w:gridSpan w:val="4"/>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60" w:type="dxa"/>
            <w:gridSpan w:val="2"/>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620" w:type="dxa"/>
            <w:gridSpan w:val="4"/>
            <w:vMerge/>
            <w:shd w:val="clear" w:color="auto" w:fill="auto"/>
            <w:vAlign w:val="bottom"/>
          </w:tcPr>
          <w:p w:rsidR="00927B2B" w:rsidRDefault="00927B2B" w:rsidP="00037EB5">
            <w:pPr>
              <w:spacing w:line="0" w:lineRule="atLeast"/>
              <w:rPr>
                <w:rFonts w:ascii="Times New Roman" w:eastAsia="Times New Roman" w:hAnsi="Times New Roman"/>
                <w:sz w:val="13"/>
              </w:rPr>
            </w:pPr>
          </w:p>
        </w:tc>
      </w:tr>
      <w:tr w:rsidR="00927B2B" w:rsidTr="00037EB5">
        <w:trPr>
          <w:trHeight w:val="158"/>
        </w:trPr>
        <w:tc>
          <w:tcPr>
            <w:tcW w:w="6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960" w:type="dxa"/>
            <w:vMerge w:val="restart"/>
            <w:shd w:val="clear" w:color="auto" w:fill="auto"/>
            <w:vAlign w:val="bottom"/>
          </w:tcPr>
          <w:p w:rsidR="00927B2B" w:rsidRDefault="00927B2B" w:rsidP="00037EB5">
            <w:pPr>
              <w:spacing w:line="0" w:lineRule="atLeast"/>
              <w:ind w:left="80"/>
              <w:rPr>
                <w:rFonts w:ascii="Times New Roman" w:eastAsia="Times New Roman" w:hAnsi="Times New Roman"/>
                <w:sz w:val="24"/>
              </w:rPr>
            </w:pPr>
            <w:r>
              <w:rPr>
                <w:rFonts w:ascii="Times New Roman" w:eastAsia="Times New Roman" w:hAnsi="Times New Roman"/>
                <w:sz w:val="24"/>
              </w:rPr>
              <w:t>классах</w:t>
            </w:r>
          </w:p>
        </w:tc>
        <w:tc>
          <w:tcPr>
            <w:tcW w:w="3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0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0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5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1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20" w:type="dxa"/>
            <w:vMerge w:val="restart"/>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2017 г</w:t>
            </w:r>
          </w:p>
        </w:tc>
        <w:tc>
          <w:tcPr>
            <w:tcW w:w="2160" w:type="dxa"/>
            <w:gridSpan w:val="2"/>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220" w:type="dxa"/>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работы</w:t>
            </w:r>
          </w:p>
        </w:tc>
        <w:tc>
          <w:tcPr>
            <w:tcW w:w="2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0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84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240" w:type="dxa"/>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структур</w:t>
            </w:r>
          </w:p>
        </w:tc>
        <w:tc>
          <w:tcPr>
            <w:tcW w:w="1440" w:type="dxa"/>
            <w:gridSpan w:val="2"/>
            <w:vMerge w:val="restart"/>
            <w:shd w:val="clear" w:color="auto" w:fill="auto"/>
            <w:vAlign w:val="bottom"/>
          </w:tcPr>
          <w:p w:rsidR="00927B2B" w:rsidRDefault="00037EB5" w:rsidP="00037EB5">
            <w:pPr>
              <w:spacing w:line="0" w:lineRule="atLeast"/>
              <w:rPr>
                <w:rFonts w:ascii="Times New Roman" w:eastAsia="Times New Roman" w:hAnsi="Times New Roman"/>
                <w:sz w:val="24"/>
              </w:rPr>
            </w:pPr>
            <w:r>
              <w:rPr>
                <w:rFonts w:ascii="Times New Roman" w:eastAsia="Times New Roman" w:hAnsi="Times New Roman"/>
                <w:sz w:val="24"/>
              </w:rPr>
              <w:t>школы</w:t>
            </w:r>
          </w:p>
        </w:tc>
        <w:tc>
          <w:tcPr>
            <w:tcW w:w="360" w:type="dxa"/>
            <w:vMerge w:val="restart"/>
            <w:shd w:val="clear" w:color="auto" w:fill="auto"/>
            <w:vAlign w:val="bottom"/>
          </w:tcPr>
          <w:p w:rsidR="00927B2B" w:rsidRDefault="00927B2B" w:rsidP="00037EB5">
            <w:pPr>
              <w:spacing w:line="0" w:lineRule="atLeast"/>
              <w:rPr>
                <w:rFonts w:ascii="Times New Roman" w:eastAsia="Times New Roman" w:hAnsi="Times New Roman"/>
                <w:sz w:val="24"/>
              </w:rPr>
            </w:pPr>
            <w:r>
              <w:rPr>
                <w:rFonts w:ascii="Times New Roman" w:eastAsia="Times New Roman" w:hAnsi="Times New Roman"/>
                <w:sz w:val="24"/>
              </w:rPr>
              <w:t>по</w:t>
            </w:r>
          </w:p>
        </w:tc>
        <w:tc>
          <w:tcPr>
            <w:tcW w:w="1240" w:type="dxa"/>
            <w:gridSpan w:val="2"/>
            <w:vMerge w:val="restart"/>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введению</w:t>
            </w:r>
          </w:p>
        </w:tc>
      </w:tr>
      <w:tr w:rsidR="00927B2B" w:rsidTr="00927B2B">
        <w:trPr>
          <w:trHeight w:val="161"/>
        </w:trPr>
        <w:tc>
          <w:tcPr>
            <w:tcW w:w="6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960"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0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0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5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1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20" w:type="dxa"/>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827" w:type="dxa"/>
            <w:vMerge w:val="restart"/>
            <w:shd w:val="clear" w:color="auto" w:fill="auto"/>
            <w:vAlign w:val="bottom"/>
          </w:tcPr>
          <w:p w:rsidR="00927B2B" w:rsidRDefault="00037EB5" w:rsidP="00037EB5">
            <w:pPr>
              <w:spacing w:line="0" w:lineRule="atLeast"/>
              <w:ind w:left="100"/>
              <w:rPr>
                <w:rFonts w:ascii="Times New Roman" w:eastAsia="Times New Roman" w:hAnsi="Times New Roman"/>
                <w:sz w:val="24"/>
              </w:rPr>
            </w:pPr>
            <w:r>
              <w:rPr>
                <w:rFonts w:ascii="Times New Roman" w:eastAsia="Times New Roman" w:hAnsi="Times New Roman"/>
                <w:sz w:val="24"/>
              </w:rPr>
              <w:t>Н</w:t>
            </w:r>
            <w:r w:rsidR="00927B2B">
              <w:rPr>
                <w:rFonts w:ascii="Times New Roman" w:eastAsia="Times New Roman" w:hAnsi="Times New Roman"/>
                <w:sz w:val="24"/>
              </w:rPr>
              <w:t>ВР</w:t>
            </w:r>
          </w:p>
        </w:tc>
        <w:tc>
          <w:tcPr>
            <w:tcW w:w="333"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220"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0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84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240"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40" w:type="dxa"/>
            <w:gridSpan w:val="2"/>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60"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240" w:type="dxa"/>
            <w:gridSpan w:val="2"/>
            <w:vMerge/>
            <w:shd w:val="clear" w:color="auto" w:fill="auto"/>
            <w:vAlign w:val="bottom"/>
          </w:tcPr>
          <w:p w:rsidR="00927B2B" w:rsidRDefault="00927B2B" w:rsidP="00037EB5">
            <w:pPr>
              <w:spacing w:line="0" w:lineRule="atLeast"/>
              <w:rPr>
                <w:rFonts w:ascii="Times New Roman" w:eastAsia="Times New Roman" w:hAnsi="Times New Roman"/>
                <w:sz w:val="13"/>
              </w:rPr>
            </w:pPr>
          </w:p>
        </w:tc>
      </w:tr>
      <w:tr w:rsidR="00927B2B" w:rsidTr="00927B2B">
        <w:trPr>
          <w:trHeight w:val="158"/>
        </w:trPr>
        <w:tc>
          <w:tcPr>
            <w:tcW w:w="6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9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0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0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5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1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2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827"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33"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2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0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84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60" w:type="dxa"/>
            <w:gridSpan w:val="2"/>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ФГОС ООО</w:t>
            </w:r>
          </w:p>
        </w:tc>
        <w:tc>
          <w:tcPr>
            <w:tcW w:w="10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9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80" w:type="dxa"/>
            <w:shd w:val="clear" w:color="auto" w:fill="auto"/>
            <w:vAlign w:val="bottom"/>
          </w:tcPr>
          <w:p w:rsidR="00927B2B" w:rsidRDefault="00927B2B" w:rsidP="00037EB5">
            <w:pPr>
              <w:spacing w:line="0" w:lineRule="atLeast"/>
              <w:rPr>
                <w:rFonts w:ascii="Times New Roman" w:eastAsia="Times New Roman" w:hAnsi="Times New Roman"/>
                <w:sz w:val="13"/>
              </w:rPr>
            </w:pPr>
          </w:p>
        </w:tc>
      </w:tr>
      <w:tr w:rsidR="00927B2B" w:rsidTr="00927B2B">
        <w:trPr>
          <w:trHeight w:val="158"/>
        </w:trPr>
        <w:tc>
          <w:tcPr>
            <w:tcW w:w="6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9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0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0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5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1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2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827"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33"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2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0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84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60" w:type="dxa"/>
            <w:gridSpan w:val="2"/>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0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9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80" w:type="dxa"/>
            <w:shd w:val="clear" w:color="auto" w:fill="auto"/>
            <w:vAlign w:val="bottom"/>
          </w:tcPr>
          <w:p w:rsidR="00927B2B" w:rsidRDefault="00927B2B" w:rsidP="00037EB5">
            <w:pPr>
              <w:spacing w:line="0" w:lineRule="atLeast"/>
              <w:rPr>
                <w:rFonts w:ascii="Times New Roman" w:eastAsia="Times New Roman" w:hAnsi="Times New Roman"/>
                <w:sz w:val="13"/>
              </w:rPr>
            </w:pPr>
          </w:p>
        </w:tc>
      </w:tr>
      <w:tr w:rsidR="00927B2B" w:rsidTr="00927B2B">
        <w:trPr>
          <w:trHeight w:val="48"/>
        </w:trPr>
        <w:tc>
          <w:tcPr>
            <w:tcW w:w="60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96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3840" w:type="dxa"/>
            <w:gridSpan w:val="6"/>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42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827"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333"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22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26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6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30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84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24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42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380" w:type="dxa"/>
            <w:gridSpan w:val="2"/>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96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r>
      <w:tr w:rsidR="00927B2B" w:rsidTr="00927B2B">
        <w:trPr>
          <w:trHeight w:val="258"/>
        </w:trPr>
        <w:tc>
          <w:tcPr>
            <w:tcW w:w="600" w:type="dxa"/>
            <w:tcBorders>
              <w:right w:val="single" w:sz="8" w:space="0" w:color="auto"/>
            </w:tcBorders>
            <w:shd w:val="clear" w:color="auto" w:fill="auto"/>
            <w:vAlign w:val="bottom"/>
          </w:tcPr>
          <w:p w:rsidR="00927B2B" w:rsidRDefault="00927B2B" w:rsidP="00037EB5">
            <w:pPr>
              <w:spacing w:line="258" w:lineRule="exact"/>
              <w:ind w:right="60"/>
              <w:jc w:val="right"/>
              <w:rPr>
                <w:rFonts w:ascii="Times New Roman" w:eastAsia="Times New Roman" w:hAnsi="Times New Roman"/>
                <w:sz w:val="24"/>
              </w:rPr>
            </w:pPr>
            <w:r>
              <w:rPr>
                <w:rFonts w:ascii="Times New Roman" w:eastAsia="Times New Roman" w:hAnsi="Times New Roman"/>
                <w:sz w:val="24"/>
              </w:rPr>
              <w:t>1.4</w:t>
            </w:r>
          </w:p>
        </w:tc>
        <w:tc>
          <w:tcPr>
            <w:tcW w:w="960" w:type="dxa"/>
            <w:shd w:val="clear" w:color="auto" w:fill="auto"/>
            <w:vAlign w:val="bottom"/>
          </w:tcPr>
          <w:p w:rsidR="00927B2B" w:rsidRDefault="00927B2B" w:rsidP="00037EB5">
            <w:pPr>
              <w:spacing w:line="258" w:lineRule="exact"/>
              <w:ind w:left="80"/>
              <w:rPr>
                <w:rFonts w:ascii="Times New Roman" w:eastAsia="Times New Roman" w:hAnsi="Times New Roman"/>
                <w:sz w:val="24"/>
              </w:rPr>
            </w:pPr>
            <w:r>
              <w:rPr>
                <w:rFonts w:ascii="Times New Roman" w:eastAsia="Times New Roman" w:hAnsi="Times New Roman"/>
                <w:sz w:val="24"/>
              </w:rPr>
              <w:t>Анализ</w:t>
            </w:r>
          </w:p>
        </w:tc>
        <w:tc>
          <w:tcPr>
            <w:tcW w:w="3840" w:type="dxa"/>
            <w:gridSpan w:val="6"/>
            <w:tcBorders>
              <w:right w:val="single" w:sz="8" w:space="0" w:color="auto"/>
            </w:tcBorders>
            <w:shd w:val="clear" w:color="auto" w:fill="auto"/>
            <w:vAlign w:val="bottom"/>
          </w:tcPr>
          <w:p w:rsidR="00927B2B" w:rsidRDefault="00927B2B" w:rsidP="00037EB5">
            <w:pPr>
              <w:spacing w:line="258" w:lineRule="exact"/>
              <w:jc w:val="right"/>
              <w:rPr>
                <w:rFonts w:ascii="Times New Roman" w:eastAsia="Times New Roman" w:hAnsi="Times New Roman"/>
                <w:sz w:val="24"/>
              </w:rPr>
            </w:pPr>
            <w:r>
              <w:rPr>
                <w:rFonts w:ascii="Times New Roman" w:eastAsia="Times New Roman" w:hAnsi="Times New Roman"/>
                <w:sz w:val="24"/>
              </w:rPr>
              <w:t>УМК   для   5-9-х   классов   на</w:t>
            </w:r>
          </w:p>
        </w:tc>
        <w:tc>
          <w:tcPr>
            <w:tcW w:w="1420" w:type="dxa"/>
            <w:tcBorders>
              <w:right w:val="single" w:sz="8" w:space="0" w:color="auto"/>
            </w:tcBorders>
            <w:shd w:val="clear" w:color="auto" w:fill="auto"/>
            <w:vAlign w:val="bottom"/>
          </w:tcPr>
          <w:p w:rsidR="00927B2B" w:rsidRDefault="00927B2B" w:rsidP="00037EB5">
            <w:pPr>
              <w:spacing w:line="258" w:lineRule="exact"/>
              <w:ind w:left="100"/>
              <w:rPr>
                <w:rFonts w:ascii="Times New Roman" w:eastAsia="Times New Roman" w:hAnsi="Times New Roman"/>
                <w:sz w:val="24"/>
              </w:rPr>
            </w:pPr>
            <w:r>
              <w:rPr>
                <w:rFonts w:ascii="Times New Roman" w:eastAsia="Times New Roman" w:hAnsi="Times New Roman"/>
                <w:sz w:val="24"/>
              </w:rPr>
              <w:t>Май   2017</w:t>
            </w:r>
          </w:p>
        </w:tc>
        <w:tc>
          <w:tcPr>
            <w:tcW w:w="1827"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333"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c>
          <w:tcPr>
            <w:tcW w:w="122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26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16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30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84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c>
          <w:tcPr>
            <w:tcW w:w="1240" w:type="dxa"/>
            <w:shd w:val="clear" w:color="auto" w:fill="auto"/>
            <w:vAlign w:val="bottom"/>
          </w:tcPr>
          <w:p w:rsidR="00927B2B" w:rsidRDefault="00927B2B" w:rsidP="00037EB5">
            <w:pPr>
              <w:spacing w:line="258" w:lineRule="exact"/>
              <w:ind w:left="100"/>
              <w:rPr>
                <w:rFonts w:ascii="Times New Roman" w:eastAsia="Times New Roman" w:hAnsi="Times New Roman"/>
                <w:sz w:val="24"/>
              </w:rPr>
            </w:pPr>
            <w:r>
              <w:rPr>
                <w:rFonts w:ascii="Times New Roman" w:eastAsia="Times New Roman" w:hAnsi="Times New Roman"/>
                <w:sz w:val="24"/>
              </w:rPr>
              <w:t>Решение</w:t>
            </w:r>
          </w:p>
        </w:tc>
        <w:tc>
          <w:tcPr>
            <w:tcW w:w="420" w:type="dxa"/>
            <w:shd w:val="clear" w:color="auto" w:fill="auto"/>
            <w:vAlign w:val="bottom"/>
          </w:tcPr>
          <w:p w:rsidR="00927B2B" w:rsidRDefault="00927B2B" w:rsidP="00037EB5">
            <w:pPr>
              <w:spacing w:line="258" w:lineRule="exact"/>
              <w:ind w:left="160"/>
              <w:rPr>
                <w:rFonts w:ascii="Times New Roman" w:eastAsia="Times New Roman" w:hAnsi="Times New Roman"/>
                <w:w w:val="96"/>
                <w:sz w:val="24"/>
              </w:rPr>
            </w:pPr>
            <w:r>
              <w:rPr>
                <w:rFonts w:ascii="Times New Roman" w:eastAsia="Times New Roman" w:hAnsi="Times New Roman"/>
                <w:w w:val="96"/>
                <w:sz w:val="24"/>
              </w:rPr>
              <w:t>по</w:t>
            </w:r>
          </w:p>
        </w:tc>
        <w:tc>
          <w:tcPr>
            <w:tcW w:w="1380" w:type="dxa"/>
            <w:gridSpan w:val="2"/>
            <w:shd w:val="clear" w:color="auto" w:fill="auto"/>
            <w:vAlign w:val="bottom"/>
          </w:tcPr>
          <w:p w:rsidR="00927B2B" w:rsidRDefault="00927B2B" w:rsidP="00037EB5">
            <w:pPr>
              <w:spacing w:line="258" w:lineRule="exact"/>
              <w:ind w:left="200"/>
              <w:rPr>
                <w:rFonts w:ascii="Times New Roman" w:eastAsia="Times New Roman" w:hAnsi="Times New Roman"/>
                <w:sz w:val="24"/>
              </w:rPr>
            </w:pPr>
            <w:r>
              <w:rPr>
                <w:rFonts w:ascii="Times New Roman" w:eastAsia="Times New Roman" w:hAnsi="Times New Roman"/>
                <w:sz w:val="24"/>
              </w:rPr>
              <w:t>принятию</w:t>
            </w:r>
          </w:p>
        </w:tc>
        <w:tc>
          <w:tcPr>
            <w:tcW w:w="960" w:type="dxa"/>
            <w:shd w:val="clear" w:color="auto" w:fill="auto"/>
            <w:vAlign w:val="bottom"/>
          </w:tcPr>
          <w:p w:rsidR="00927B2B" w:rsidRDefault="00927B2B" w:rsidP="00037EB5">
            <w:pPr>
              <w:spacing w:line="258" w:lineRule="exact"/>
              <w:ind w:left="60"/>
              <w:rPr>
                <w:rFonts w:ascii="Times New Roman" w:eastAsia="Times New Roman" w:hAnsi="Times New Roman"/>
                <w:sz w:val="24"/>
              </w:rPr>
            </w:pPr>
            <w:r>
              <w:rPr>
                <w:rFonts w:ascii="Times New Roman" w:eastAsia="Times New Roman" w:hAnsi="Times New Roman"/>
                <w:sz w:val="24"/>
              </w:rPr>
              <w:t>УМК</w:t>
            </w:r>
          </w:p>
        </w:tc>
        <w:tc>
          <w:tcPr>
            <w:tcW w:w="280" w:type="dxa"/>
            <w:tcBorders>
              <w:right w:val="single" w:sz="8" w:space="0" w:color="auto"/>
            </w:tcBorders>
            <w:shd w:val="clear" w:color="auto" w:fill="auto"/>
            <w:vAlign w:val="bottom"/>
          </w:tcPr>
          <w:p w:rsidR="00927B2B" w:rsidRDefault="00927B2B" w:rsidP="00037EB5">
            <w:pPr>
              <w:spacing w:line="258" w:lineRule="exact"/>
              <w:jc w:val="right"/>
              <w:rPr>
                <w:rFonts w:ascii="Times New Roman" w:eastAsia="Times New Roman" w:hAnsi="Times New Roman"/>
                <w:sz w:val="24"/>
              </w:rPr>
            </w:pPr>
            <w:r>
              <w:rPr>
                <w:rFonts w:ascii="Times New Roman" w:eastAsia="Times New Roman" w:hAnsi="Times New Roman"/>
                <w:sz w:val="24"/>
              </w:rPr>
              <w:t>в</w:t>
            </w:r>
          </w:p>
        </w:tc>
      </w:tr>
      <w:tr w:rsidR="00927B2B" w:rsidTr="00927B2B">
        <w:trPr>
          <w:trHeight w:val="317"/>
        </w:trPr>
        <w:tc>
          <w:tcPr>
            <w:tcW w:w="6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100" w:type="dxa"/>
            <w:gridSpan w:val="5"/>
            <w:shd w:val="clear" w:color="auto" w:fill="auto"/>
            <w:vAlign w:val="bottom"/>
          </w:tcPr>
          <w:p w:rsidR="00927B2B" w:rsidRDefault="00927B2B" w:rsidP="00037EB5">
            <w:pPr>
              <w:spacing w:line="0" w:lineRule="atLeast"/>
              <w:ind w:left="80"/>
              <w:rPr>
                <w:rFonts w:ascii="Times New Roman" w:eastAsia="Times New Roman" w:hAnsi="Times New Roman"/>
                <w:sz w:val="24"/>
              </w:rPr>
            </w:pPr>
            <w:r>
              <w:rPr>
                <w:rFonts w:ascii="Times New Roman" w:eastAsia="Times New Roman" w:hAnsi="Times New Roman"/>
                <w:sz w:val="24"/>
              </w:rPr>
              <w:t>соответствие ФГОС ООО</w:t>
            </w:r>
          </w:p>
        </w:tc>
        <w:tc>
          <w:tcPr>
            <w:tcW w:w="5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года</w:t>
            </w:r>
          </w:p>
        </w:tc>
        <w:tc>
          <w:tcPr>
            <w:tcW w:w="1827" w:type="dxa"/>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p>
        </w:tc>
        <w:tc>
          <w:tcPr>
            <w:tcW w:w="333" w:type="dxa"/>
            <w:vMerge w:val="restart"/>
            <w:tcBorders>
              <w:right w:val="single" w:sz="8" w:space="0" w:color="auto"/>
            </w:tcBorders>
            <w:shd w:val="clear" w:color="auto" w:fill="auto"/>
            <w:vAlign w:val="bottom"/>
          </w:tcPr>
          <w:p w:rsidR="00927B2B" w:rsidRDefault="00927B2B" w:rsidP="00037EB5">
            <w:pPr>
              <w:spacing w:line="0" w:lineRule="atLeast"/>
              <w:ind w:left="80"/>
              <w:rPr>
                <w:rFonts w:ascii="Times New Roman" w:eastAsia="Times New Roman" w:hAnsi="Times New Roman"/>
                <w:sz w:val="24"/>
              </w:rPr>
            </w:pPr>
          </w:p>
        </w:tc>
        <w:tc>
          <w:tcPr>
            <w:tcW w:w="1940" w:type="dxa"/>
            <w:gridSpan w:val="4"/>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Документальный</w:t>
            </w:r>
          </w:p>
        </w:tc>
        <w:tc>
          <w:tcPr>
            <w:tcW w:w="840" w:type="dxa"/>
            <w:vMerge w:val="restart"/>
            <w:tcBorders>
              <w:right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учёт</w:t>
            </w:r>
          </w:p>
        </w:tc>
        <w:tc>
          <w:tcPr>
            <w:tcW w:w="4000" w:type="dxa"/>
            <w:gridSpan w:val="5"/>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основной школе (5-е -9-е классы)</w:t>
            </w:r>
          </w:p>
        </w:tc>
        <w:tc>
          <w:tcPr>
            <w:tcW w:w="2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r>
      <w:tr w:rsidR="00927B2B" w:rsidTr="00927B2B">
        <w:trPr>
          <w:trHeight w:val="161"/>
        </w:trPr>
        <w:tc>
          <w:tcPr>
            <w:tcW w:w="6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100" w:type="dxa"/>
            <w:gridSpan w:val="5"/>
            <w:vMerge w:val="restart"/>
            <w:shd w:val="clear" w:color="auto" w:fill="auto"/>
            <w:vAlign w:val="bottom"/>
          </w:tcPr>
          <w:p w:rsidR="00927B2B" w:rsidRDefault="00927B2B" w:rsidP="00037EB5">
            <w:pPr>
              <w:spacing w:line="0" w:lineRule="atLeast"/>
              <w:ind w:left="80"/>
              <w:rPr>
                <w:rFonts w:ascii="Times New Roman" w:eastAsia="Times New Roman" w:hAnsi="Times New Roman"/>
                <w:sz w:val="24"/>
              </w:rPr>
            </w:pPr>
            <w:r>
              <w:rPr>
                <w:rFonts w:ascii="Times New Roman" w:eastAsia="Times New Roman" w:hAnsi="Times New Roman"/>
                <w:sz w:val="24"/>
              </w:rPr>
              <w:t>Корректировка УМК.</w:t>
            </w:r>
          </w:p>
        </w:tc>
        <w:tc>
          <w:tcPr>
            <w:tcW w:w="5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1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20" w:type="dxa"/>
            <w:vMerge w:val="restart"/>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В   течение</w:t>
            </w:r>
          </w:p>
        </w:tc>
        <w:tc>
          <w:tcPr>
            <w:tcW w:w="1827"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33" w:type="dxa"/>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940" w:type="dxa"/>
            <w:gridSpan w:val="4"/>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840" w:type="dxa"/>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24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0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9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r>
      <w:tr w:rsidR="00927B2B" w:rsidTr="00037EB5">
        <w:trPr>
          <w:trHeight w:val="158"/>
        </w:trPr>
        <w:tc>
          <w:tcPr>
            <w:tcW w:w="6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100" w:type="dxa"/>
            <w:gridSpan w:val="5"/>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5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1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20" w:type="dxa"/>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160" w:type="dxa"/>
            <w:gridSpan w:val="2"/>
            <w:vMerge w:val="restart"/>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зав.библиотекой</w:t>
            </w:r>
          </w:p>
        </w:tc>
        <w:tc>
          <w:tcPr>
            <w:tcW w:w="2780" w:type="dxa"/>
            <w:gridSpan w:val="5"/>
            <w:vMerge w:val="restart"/>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УМК по предметам</w:t>
            </w:r>
          </w:p>
        </w:tc>
        <w:tc>
          <w:tcPr>
            <w:tcW w:w="124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0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9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r>
      <w:tr w:rsidR="00927B2B" w:rsidTr="00037EB5">
        <w:trPr>
          <w:trHeight w:val="158"/>
        </w:trPr>
        <w:tc>
          <w:tcPr>
            <w:tcW w:w="6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9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0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0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5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1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20" w:type="dxa"/>
            <w:vMerge w:val="restart"/>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учебного</w:t>
            </w:r>
          </w:p>
        </w:tc>
        <w:tc>
          <w:tcPr>
            <w:tcW w:w="2160" w:type="dxa"/>
            <w:gridSpan w:val="2"/>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780" w:type="dxa"/>
            <w:gridSpan w:val="5"/>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24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0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9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r>
      <w:tr w:rsidR="00927B2B" w:rsidTr="00927B2B">
        <w:trPr>
          <w:trHeight w:val="159"/>
        </w:trPr>
        <w:tc>
          <w:tcPr>
            <w:tcW w:w="6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9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0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0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5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1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20" w:type="dxa"/>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827"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33"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2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0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84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24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0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9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r>
      <w:tr w:rsidR="00927B2B" w:rsidTr="00927B2B">
        <w:trPr>
          <w:trHeight w:val="317"/>
        </w:trPr>
        <w:tc>
          <w:tcPr>
            <w:tcW w:w="6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9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0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0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5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года</w:t>
            </w:r>
          </w:p>
        </w:tc>
        <w:tc>
          <w:tcPr>
            <w:tcW w:w="1827"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33"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2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0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24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0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9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r>
      <w:tr w:rsidR="00927B2B" w:rsidTr="00927B2B">
        <w:trPr>
          <w:trHeight w:val="48"/>
        </w:trPr>
        <w:tc>
          <w:tcPr>
            <w:tcW w:w="60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3620" w:type="dxa"/>
            <w:gridSpan w:val="6"/>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18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42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827"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333"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480" w:type="dxa"/>
            <w:gridSpan w:val="2"/>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6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140" w:type="dxa"/>
            <w:gridSpan w:val="2"/>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24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42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02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36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96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28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r>
      <w:tr w:rsidR="00927B2B" w:rsidTr="00927B2B">
        <w:trPr>
          <w:trHeight w:val="260"/>
        </w:trPr>
        <w:tc>
          <w:tcPr>
            <w:tcW w:w="600" w:type="dxa"/>
            <w:tcBorders>
              <w:right w:val="single" w:sz="8" w:space="0" w:color="auto"/>
            </w:tcBorders>
            <w:shd w:val="clear" w:color="auto" w:fill="auto"/>
            <w:vAlign w:val="bottom"/>
          </w:tcPr>
          <w:p w:rsidR="00927B2B" w:rsidRDefault="00927B2B" w:rsidP="00037EB5">
            <w:pPr>
              <w:spacing w:line="260" w:lineRule="exact"/>
              <w:ind w:right="60"/>
              <w:jc w:val="right"/>
              <w:rPr>
                <w:rFonts w:ascii="Times New Roman" w:eastAsia="Times New Roman" w:hAnsi="Times New Roman"/>
                <w:sz w:val="24"/>
              </w:rPr>
            </w:pPr>
            <w:r>
              <w:rPr>
                <w:rFonts w:ascii="Times New Roman" w:eastAsia="Times New Roman" w:hAnsi="Times New Roman"/>
                <w:sz w:val="24"/>
              </w:rPr>
              <w:t>1.5</w:t>
            </w:r>
          </w:p>
        </w:tc>
        <w:tc>
          <w:tcPr>
            <w:tcW w:w="3620" w:type="dxa"/>
            <w:gridSpan w:val="6"/>
            <w:shd w:val="clear" w:color="auto" w:fill="auto"/>
            <w:vAlign w:val="bottom"/>
          </w:tcPr>
          <w:p w:rsidR="00927B2B" w:rsidRDefault="00927B2B" w:rsidP="00037EB5">
            <w:pPr>
              <w:spacing w:line="260" w:lineRule="exact"/>
              <w:ind w:left="80"/>
              <w:rPr>
                <w:rFonts w:ascii="Times New Roman" w:eastAsia="Times New Roman" w:hAnsi="Times New Roman"/>
                <w:sz w:val="24"/>
              </w:rPr>
            </w:pPr>
            <w:r>
              <w:rPr>
                <w:rFonts w:ascii="Times New Roman" w:eastAsia="Times New Roman" w:hAnsi="Times New Roman"/>
                <w:sz w:val="24"/>
              </w:rPr>
              <w:t>Обеспечение  преемственности</w:t>
            </w:r>
          </w:p>
        </w:tc>
        <w:tc>
          <w:tcPr>
            <w:tcW w:w="1180" w:type="dxa"/>
            <w:tcBorders>
              <w:right w:val="single" w:sz="8" w:space="0" w:color="auto"/>
            </w:tcBorders>
            <w:shd w:val="clear" w:color="auto" w:fill="auto"/>
            <w:vAlign w:val="bottom"/>
          </w:tcPr>
          <w:p w:rsidR="00927B2B" w:rsidRDefault="00927B2B" w:rsidP="00037EB5">
            <w:pPr>
              <w:spacing w:line="260" w:lineRule="exact"/>
              <w:jc w:val="right"/>
              <w:rPr>
                <w:rFonts w:ascii="Times New Roman" w:eastAsia="Times New Roman" w:hAnsi="Times New Roman"/>
                <w:sz w:val="24"/>
              </w:rPr>
            </w:pPr>
            <w:r>
              <w:rPr>
                <w:rFonts w:ascii="Times New Roman" w:eastAsia="Times New Roman" w:hAnsi="Times New Roman"/>
                <w:sz w:val="24"/>
              </w:rPr>
              <w:t>между</w:t>
            </w:r>
          </w:p>
        </w:tc>
        <w:tc>
          <w:tcPr>
            <w:tcW w:w="142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c>
          <w:tcPr>
            <w:tcW w:w="1827"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333"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c>
          <w:tcPr>
            <w:tcW w:w="1480" w:type="dxa"/>
            <w:gridSpan w:val="2"/>
            <w:shd w:val="clear" w:color="auto" w:fill="auto"/>
            <w:vAlign w:val="bottom"/>
          </w:tcPr>
          <w:p w:rsidR="00927B2B" w:rsidRDefault="00927B2B" w:rsidP="00037EB5">
            <w:pPr>
              <w:spacing w:line="260" w:lineRule="exact"/>
              <w:ind w:left="100"/>
              <w:rPr>
                <w:rFonts w:ascii="Times New Roman" w:eastAsia="Times New Roman" w:hAnsi="Times New Roman"/>
                <w:sz w:val="24"/>
              </w:rPr>
            </w:pPr>
            <w:r>
              <w:rPr>
                <w:rFonts w:ascii="Times New Roman" w:eastAsia="Times New Roman" w:hAnsi="Times New Roman"/>
                <w:sz w:val="24"/>
              </w:rPr>
              <w:t>Положение</w:t>
            </w:r>
          </w:p>
        </w:tc>
        <w:tc>
          <w:tcPr>
            <w:tcW w:w="160" w:type="dxa"/>
            <w:shd w:val="clear" w:color="auto" w:fill="auto"/>
            <w:vAlign w:val="bottom"/>
          </w:tcPr>
          <w:p w:rsidR="00927B2B" w:rsidRDefault="00927B2B" w:rsidP="00037EB5">
            <w:pPr>
              <w:spacing w:line="260" w:lineRule="exact"/>
              <w:ind w:left="20"/>
              <w:rPr>
                <w:rFonts w:ascii="Times New Roman" w:eastAsia="Times New Roman" w:hAnsi="Times New Roman"/>
                <w:w w:val="99"/>
                <w:sz w:val="24"/>
              </w:rPr>
            </w:pPr>
            <w:r>
              <w:rPr>
                <w:rFonts w:ascii="Times New Roman" w:eastAsia="Times New Roman" w:hAnsi="Times New Roman"/>
                <w:w w:val="99"/>
                <w:sz w:val="24"/>
              </w:rPr>
              <w:t>о</w:t>
            </w:r>
          </w:p>
        </w:tc>
        <w:tc>
          <w:tcPr>
            <w:tcW w:w="1140" w:type="dxa"/>
            <w:gridSpan w:val="2"/>
            <w:tcBorders>
              <w:right w:val="single" w:sz="8" w:space="0" w:color="auto"/>
            </w:tcBorders>
            <w:shd w:val="clear" w:color="auto" w:fill="auto"/>
            <w:vAlign w:val="bottom"/>
          </w:tcPr>
          <w:p w:rsidR="00927B2B" w:rsidRDefault="00927B2B" w:rsidP="00037EB5">
            <w:pPr>
              <w:spacing w:line="260" w:lineRule="exact"/>
              <w:jc w:val="right"/>
              <w:rPr>
                <w:rFonts w:ascii="Times New Roman" w:eastAsia="Times New Roman" w:hAnsi="Times New Roman"/>
                <w:sz w:val="24"/>
              </w:rPr>
            </w:pPr>
            <w:r>
              <w:rPr>
                <w:rFonts w:ascii="Times New Roman" w:eastAsia="Times New Roman" w:hAnsi="Times New Roman"/>
                <w:sz w:val="24"/>
              </w:rPr>
              <w:t>рабочей</w:t>
            </w:r>
          </w:p>
        </w:tc>
        <w:tc>
          <w:tcPr>
            <w:tcW w:w="124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42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102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36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96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2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r>
      <w:tr w:rsidR="00927B2B" w:rsidTr="00927B2B">
        <w:trPr>
          <w:trHeight w:val="317"/>
        </w:trPr>
        <w:tc>
          <w:tcPr>
            <w:tcW w:w="6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800" w:type="dxa"/>
            <w:gridSpan w:val="7"/>
            <w:tcBorders>
              <w:right w:val="single" w:sz="8" w:space="0" w:color="auto"/>
            </w:tcBorders>
            <w:shd w:val="clear" w:color="auto" w:fill="auto"/>
            <w:vAlign w:val="bottom"/>
          </w:tcPr>
          <w:p w:rsidR="00927B2B" w:rsidRDefault="00927B2B" w:rsidP="00037EB5">
            <w:pPr>
              <w:spacing w:line="0" w:lineRule="atLeast"/>
              <w:ind w:left="80"/>
              <w:rPr>
                <w:rFonts w:ascii="Times New Roman" w:eastAsia="Times New Roman" w:hAnsi="Times New Roman"/>
                <w:sz w:val="24"/>
              </w:rPr>
            </w:pPr>
            <w:r>
              <w:rPr>
                <w:rFonts w:ascii="Times New Roman" w:eastAsia="Times New Roman" w:hAnsi="Times New Roman"/>
                <w:sz w:val="24"/>
              </w:rPr>
              <w:t>классами при введении ФГОС ООО:</w:t>
            </w:r>
          </w:p>
        </w:tc>
        <w:tc>
          <w:tcPr>
            <w:tcW w:w="142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827" w:type="dxa"/>
            <w:shd w:val="clear" w:color="auto" w:fill="auto"/>
            <w:vAlign w:val="bottom"/>
          </w:tcPr>
          <w:p w:rsidR="00927B2B" w:rsidRDefault="00927B2B" w:rsidP="00037EB5">
            <w:pPr>
              <w:spacing w:line="0" w:lineRule="atLeast"/>
              <w:ind w:left="100"/>
              <w:rPr>
                <w:rFonts w:ascii="Times New Roman" w:eastAsia="Times New Roman" w:hAnsi="Times New Roman"/>
                <w:sz w:val="24"/>
              </w:rPr>
            </w:pPr>
          </w:p>
        </w:tc>
        <w:tc>
          <w:tcPr>
            <w:tcW w:w="333"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780" w:type="dxa"/>
            <w:gridSpan w:val="5"/>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программе по предмету</w:t>
            </w:r>
          </w:p>
        </w:tc>
        <w:tc>
          <w:tcPr>
            <w:tcW w:w="1660" w:type="dxa"/>
            <w:gridSpan w:val="2"/>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Координация</w:t>
            </w:r>
          </w:p>
        </w:tc>
        <w:tc>
          <w:tcPr>
            <w:tcW w:w="1020" w:type="dxa"/>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работы</w:t>
            </w:r>
          </w:p>
        </w:tc>
        <w:tc>
          <w:tcPr>
            <w:tcW w:w="3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240" w:type="dxa"/>
            <w:gridSpan w:val="2"/>
            <w:tcBorders>
              <w:right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учителей-</w:t>
            </w:r>
          </w:p>
        </w:tc>
      </w:tr>
      <w:tr w:rsidR="00927B2B" w:rsidTr="00037EB5">
        <w:trPr>
          <w:trHeight w:val="317"/>
        </w:trPr>
        <w:tc>
          <w:tcPr>
            <w:tcW w:w="6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800" w:type="dxa"/>
            <w:gridSpan w:val="7"/>
            <w:tcBorders>
              <w:right w:val="single" w:sz="8" w:space="0" w:color="auto"/>
            </w:tcBorders>
            <w:shd w:val="clear" w:color="auto" w:fill="auto"/>
            <w:vAlign w:val="bottom"/>
          </w:tcPr>
          <w:p w:rsidR="00927B2B" w:rsidRDefault="00927B2B" w:rsidP="00037EB5">
            <w:pPr>
              <w:spacing w:line="0" w:lineRule="atLeast"/>
              <w:ind w:left="80"/>
              <w:rPr>
                <w:rFonts w:ascii="Times New Roman" w:eastAsia="Times New Roman" w:hAnsi="Times New Roman"/>
                <w:sz w:val="24"/>
              </w:rPr>
            </w:pPr>
            <w:r>
              <w:rPr>
                <w:rFonts w:ascii="Times New Roman" w:eastAsia="Times New Roman" w:hAnsi="Times New Roman"/>
                <w:sz w:val="24"/>
              </w:rPr>
              <w:t>Единые требования к оформлению рабочих</w:t>
            </w:r>
          </w:p>
        </w:tc>
        <w:tc>
          <w:tcPr>
            <w:tcW w:w="1420" w:type="dxa"/>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Июнь</w:t>
            </w:r>
          </w:p>
        </w:tc>
        <w:tc>
          <w:tcPr>
            <w:tcW w:w="2160" w:type="dxa"/>
            <w:gridSpan w:val="2"/>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зам. директора по</w:t>
            </w:r>
          </w:p>
        </w:tc>
        <w:tc>
          <w:tcPr>
            <w:tcW w:w="1480" w:type="dxa"/>
            <w:gridSpan w:val="2"/>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Положение</w:t>
            </w:r>
          </w:p>
        </w:tc>
        <w:tc>
          <w:tcPr>
            <w:tcW w:w="160" w:type="dxa"/>
            <w:shd w:val="clear" w:color="auto" w:fill="auto"/>
            <w:vAlign w:val="bottom"/>
          </w:tcPr>
          <w:p w:rsidR="00927B2B" w:rsidRDefault="00927B2B" w:rsidP="00037EB5">
            <w:pPr>
              <w:spacing w:line="0" w:lineRule="atLeast"/>
              <w:ind w:left="20"/>
              <w:rPr>
                <w:rFonts w:ascii="Times New Roman" w:eastAsia="Times New Roman" w:hAnsi="Times New Roman"/>
                <w:w w:val="99"/>
                <w:sz w:val="24"/>
              </w:rPr>
            </w:pPr>
            <w:r>
              <w:rPr>
                <w:rFonts w:ascii="Times New Roman" w:eastAsia="Times New Roman" w:hAnsi="Times New Roman"/>
                <w:w w:val="99"/>
                <w:sz w:val="24"/>
              </w:rPr>
              <w:t>о</w:t>
            </w:r>
          </w:p>
        </w:tc>
        <w:tc>
          <w:tcPr>
            <w:tcW w:w="1140" w:type="dxa"/>
            <w:gridSpan w:val="2"/>
            <w:tcBorders>
              <w:right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рабочей</w:t>
            </w:r>
          </w:p>
        </w:tc>
        <w:tc>
          <w:tcPr>
            <w:tcW w:w="4280" w:type="dxa"/>
            <w:gridSpan w:val="6"/>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предметников, работающих в 5-х – 9-х</w:t>
            </w:r>
          </w:p>
        </w:tc>
      </w:tr>
      <w:tr w:rsidR="00927B2B" w:rsidTr="00927B2B">
        <w:trPr>
          <w:trHeight w:val="317"/>
        </w:trPr>
        <w:tc>
          <w:tcPr>
            <w:tcW w:w="6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800" w:type="dxa"/>
            <w:gridSpan w:val="7"/>
            <w:tcBorders>
              <w:right w:val="single" w:sz="8" w:space="0" w:color="auto"/>
            </w:tcBorders>
            <w:shd w:val="clear" w:color="auto" w:fill="auto"/>
            <w:vAlign w:val="bottom"/>
          </w:tcPr>
          <w:p w:rsidR="00927B2B" w:rsidRDefault="00927B2B" w:rsidP="00037EB5">
            <w:pPr>
              <w:spacing w:line="0" w:lineRule="atLeast"/>
              <w:ind w:left="80"/>
              <w:rPr>
                <w:rFonts w:ascii="Times New Roman" w:eastAsia="Times New Roman" w:hAnsi="Times New Roman"/>
                <w:sz w:val="24"/>
              </w:rPr>
            </w:pPr>
            <w:r>
              <w:rPr>
                <w:rFonts w:ascii="Times New Roman" w:eastAsia="Times New Roman" w:hAnsi="Times New Roman"/>
                <w:sz w:val="24"/>
              </w:rPr>
              <w:t>программ  по  предмету  и  программ  по</w:t>
            </w:r>
          </w:p>
        </w:tc>
        <w:tc>
          <w:tcPr>
            <w:tcW w:w="1420" w:type="dxa"/>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Август</w:t>
            </w:r>
          </w:p>
        </w:tc>
        <w:tc>
          <w:tcPr>
            <w:tcW w:w="1827" w:type="dxa"/>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УВР</w:t>
            </w:r>
          </w:p>
        </w:tc>
        <w:tc>
          <w:tcPr>
            <w:tcW w:w="333"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220" w:type="dxa"/>
            <w:shd w:val="clear" w:color="auto" w:fill="auto"/>
            <w:vAlign w:val="bottom"/>
          </w:tcPr>
          <w:p w:rsidR="00927B2B" w:rsidRDefault="00927B2B" w:rsidP="00037EB5">
            <w:pPr>
              <w:spacing w:line="0" w:lineRule="atLeast"/>
              <w:ind w:left="100"/>
              <w:rPr>
                <w:rFonts w:ascii="Times New Roman" w:eastAsia="Times New Roman" w:hAnsi="Times New Roman"/>
                <w:w w:val="99"/>
                <w:sz w:val="24"/>
              </w:rPr>
            </w:pPr>
            <w:r>
              <w:rPr>
                <w:rFonts w:ascii="Times New Roman" w:eastAsia="Times New Roman" w:hAnsi="Times New Roman"/>
                <w:w w:val="99"/>
                <w:sz w:val="24"/>
              </w:rPr>
              <w:t>программе</w:t>
            </w:r>
          </w:p>
        </w:tc>
        <w:tc>
          <w:tcPr>
            <w:tcW w:w="2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0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по</w:t>
            </w:r>
          </w:p>
        </w:tc>
        <w:tc>
          <w:tcPr>
            <w:tcW w:w="1240" w:type="dxa"/>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классах</w:t>
            </w:r>
          </w:p>
        </w:tc>
        <w:tc>
          <w:tcPr>
            <w:tcW w:w="4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0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9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r>
      <w:tr w:rsidR="00927B2B" w:rsidTr="00927B2B">
        <w:trPr>
          <w:trHeight w:val="317"/>
        </w:trPr>
        <w:tc>
          <w:tcPr>
            <w:tcW w:w="6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320" w:type="dxa"/>
            <w:gridSpan w:val="2"/>
            <w:shd w:val="clear" w:color="auto" w:fill="auto"/>
            <w:vAlign w:val="bottom"/>
          </w:tcPr>
          <w:p w:rsidR="00927B2B" w:rsidRDefault="00927B2B" w:rsidP="00037EB5">
            <w:pPr>
              <w:spacing w:line="0" w:lineRule="atLeast"/>
              <w:ind w:left="80"/>
              <w:rPr>
                <w:rFonts w:ascii="Times New Roman" w:eastAsia="Times New Roman" w:hAnsi="Times New Roman"/>
                <w:sz w:val="24"/>
              </w:rPr>
            </w:pPr>
            <w:r>
              <w:rPr>
                <w:rFonts w:ascii="Times New Roman" w:eastAsia="Times New Roman" w:hAnsi="Times New Roman"/>
                <w:sz w:val="24"/>
              </w:rPr>
              <w:t>внеурочной</w:t>
            </w:r>
          </w:p>
        </w:tc>
        <w:tc>
          <w:tcPr>
            <w:tcW w:w="1780" w:type="dxa"/>
            <w:gridSpan w:val="3"/>
            <w:shd w:val="clear" w:color="auto" w:fill="auto"/>
            <w:vAlign w:val="bottom"/>
          </w:tcPr>
          <w:p w:rsidR="00927B2B" w:rsidRDefault="00927B2B" w:rsidP="00037EB5">
            <w:pPr>
              <w:spacing w:line="0" w:lineRule="atLeast"/>
              <w:ind w:left="300"/>
              <w:rPr>
                <w:rFonts w:ascii="Times New Roman" w:eastAsia="Times New Roman" w:hAnsi="Times New Roman"/>
                <w:sz w:val="24"/>
              </w:rPr>
            </w:pPr>
            <w:r>
              <w:rPr>
                <w:rFonts w:ascii="Times New Roman" w:eastAsia="Times New Roman" w:hAnsi="Times New Roman"/>
                <w:sz w:val="24"/>
              </w:rPr>
              <w:t>деятельности</w:t>
            </w:r>
          </w:p>
        </w:tc>
        <w:tc>
          <w:tcPr>
            <w:tcW w:w="520" w:type="dxa"/>
            <w:shd w:val="clear" w:color="auto" w:fill="auto"/>
            <w:vAlign w:val="bottom"/>
          </w:tcPr>
          <w:p w:rsidR="00927B2B" w:rsidRDefault="00927B2B" w:rsidP="00037EB5">
            <w:pPr>
              <w:spacing w:line="0" w:lineRule="atLeast"/>
              <w:ind w:right="80"/>
              <w:jc w:val="right"/>
              <w:rPr>
                <w:rFonts w:ascii="Times New Roman" w:eastAsia="Times New Roman" w:hAnsi="Times New Roman"/>
                <w:sz w:val="24"/>
              </w:rPr>
            </w:pPr>
            <w:r>
              <w:rPr>
                <w:rFonts w:ascii="Times New Roman" w:eastAsia="Times New Roman" w:hAnsi="Times New Roman"/>
                <w:sz w:val="24"/>
              </w:rPr>
              <w:t>в</w:t>
            </w:r>
          </w:p>
        </w:tc>
        <w:tc>
          <w:tcPr>
            <w:tcW w:w="1180" w:type="dxa"/>
            <w:tcBorders>
              <w:right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условиях</w:t>
            </w:r>
          </w:p>
        </w:tc>
        <w:tc>
          <w:tcPr>
            <w:tcW w:w="1420" w:type="dxa"/>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2017 года</w:t>
            </w:r>
          </w:p>
        </w:tc>
        <w:tc>
          <w:tcPr>
            <w:tcW w:w="1827"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33"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80" w:type="dxa"/>
            <w:gridSpan w:val="2"/>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внеурочной</w:t>
            </w:r>
          </w:p>
        </w:tc>
        <w:tc>
          <w:tcPr>
            <w:tcW w:w="1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0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24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0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9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r>
      <w:tr w:rsidR="00927B2B" w:rsidTr="00037EB5">
        <w:trPr>
          <w:trHeight w:val="320"/>
        </w:trPr>
        <w:tc>
          <w:tcPr>
            <w:tcW w:w="6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100" w:type="dxa"/>
            <w:gridSpan w:val="5"/>
            <w:shd w:val="clear" w:color="auto" w:fill="auto"/>
            <w:vAlign w:val="bottom"/>
          </w:tcPr>
          <w:p w:rsidR="00927B2B" w:rsidRDefault="00927B2B" w:rsidP="00037EB5">
            <w:pPr>
              <w:spacing w:line="0" w:lineRule="atLeast"/>
              <w:ind w:left="80"/>
              <w:rPr>
                <w:rFonts w:ascii="Times New Roman" w:eastAsia="Times New Roman" w:hAnsi="Times New Roman"/>
                <w:sz w:val="24"/>
              </w:rPr>
            </w:pPr>
            <w:r>
              <w:rPr>
                <w:rFonts w:ascii="Times New Roman" w:eastAsia="Times New Roman" w:hAnsi="Times New Roman"/>
                <w:sz w:val="24"/>
              </w:rPr>
              <w:t>введения ФГОС ООО.</w:t>
            </w:r>
          </w:p>
        </w:tc>
        <w:tc>
          <w:tcPr>
            <w:tcW w:w="5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160" w:type="dxa"/>
            <w:gridSpan w:val="2"/>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Поликарпова В.В.,</w:t>
            </w:r>
          </w:p>
        </w:tc>
        <w:tc>
          <w:tcPr>
            <w:tcW w:w="1480" w:type="dxa"/>
            <w:gridSpan w:val="2"/>
            <w:shd w:val="clear" w:color="auto" w:fill="auto"/>
            <w:vAlign w:val="bottom"/>
          </w:tcPr>
          <w:p w:rsidR="00927B2B" w:rsidRDefault="00927B2B" w:rsidP="00037EB5">
            <w:pPr>
              <w:spacing w:line="0" w:lineRule="atLeast"/>
              <w:ind w:left="100"/>
              <w:rPr>
                <w:rFonts w:ascii="Times New Roman" w:eastAsia="Times New Roman" w:hAnsi="Times New Roman"/>
                <w:w w:val="99"/>
                <w:sz w:val="24"/>
              </w:rPr>
            </w:pPr>
            <w:r>
              <w:rPr>
                <w:rFonts w:ascii="Times New Roman" w:eastAsia="Times New Roman" w:hAnsi="Times New Roman"/>
                <w:w w:val="99"/>
                <w:sz w:val="24"/>
              </w:rPr>
              <w:t>деятельности</w:t>
            </w:r>
          </w:p>
        </w:tc>
        <w:tc>
          <w:tcPr>
            <w:tcW w:w="1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0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24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0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9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r>
      <w:tr w:rsidR="00927B2B" w:rsidTr="00037EB5">
        <w:trPr>
          <w:trHeight w:val="317"/>
        </w:trPr>
        <w:tc>
          <w:tcPr>
            <w:tcW w:w="6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720" w:type="dxa"/>
            <w:gridSpan w:val="3"/>
            <w:shd w:val="clear" w:color="auto" w:fill="auto"/>
            <w:vAlign w:val="bottom"/>
          </w:tcPr>
          <w:p w:rsidR="00927B2B" w:rsidRDefault="00927B2B" w:rsidP="00037EB5">
            <w:pPr>
              <w:spacing w:line="0" w:lineRule="atLeast"/>
              <w:ind w:left="80"/>
              <w:rPr>
                <w:rFonts w:ascii="Times New Roman" w:eastAsia="Times New Roman" w:hAnsi="Times New Roman"/>
                <w:sz w:val="24"/>
              </w:rPr>
            </w:pPr>
            <w:r>
              <w:rPr>
                <w:rFonts w:ascii="Times New Roman" w:eastAsia="Times New Roman" w:hAnsi="Times New Roman"/>
                <w:sz w:val="24"/>
              </w:rPr>
              <w:t>Корректировка</w:t>
            </w:r>
          </w:p>
        </w:tc>
        <w:tc>
          <w:tcPr>
            <w:tcW w:w="3080" w:type="dxa"/>
            <w:gridSpan w:val="4"/>
            <w:tcBorders>
              <w:right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модели  учёта  личностных</w:t>
            </w:r>
          </w:p>
        </w:tc>
        <w:tc>
          <w:tcPr>
            <w:tcW w:w="142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160" w:type="dxa"/>
            <w:gridSpan w:val="2"/>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зам. директора по</w:t>
            </w:r>
          </w:p>
        </w:tc>
        <w:tc>
          <w:tcPr>
            <w:tcW w:w="12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0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24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0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9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r>
      <w:tr w:rsidR="00927B2B" w:rsidTr="00927B2B">
        <w:trPr>
          <w:trHeight w:val="317"/>
        </w:trPr>
        <w:tc>
          <w:tcPr>
            <w:tcW w:w="6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100" w:type="dxa"/>
            <w:gridSpan w:val="5"/>
            <w:shd w:val="clear" w:color="auto" w:fill="auto"/>
            <w:vAlign w:val="bottom"/>
          </w:tcPr>
          <w:p w:rsidR="00927B2B" w:rsidRDefault="00927B2B" w:rsidP="00037EB5">
            <w:pPr>
              <w:spacing w:line="0" w:lineRule="atLeast"/>
              <w:ind w:left="80"/>
              <w:rPr>
                <w:rFonts w:ascii="Times New Roman" w:eastAsia="Times New Roman" w:hAnsi="Times New Roman"/>
                <w:sz w:val="24"/>
              </w:rPr>
            </w:pPr>
            <w:r>
              <w:rPr>
                <w:rFonts w:ascii="Times New Roman" w:eastAsia="Times New Roman" w:hAnsi="Times New Roman"/>
                <w:sz w:val="24"/>
              </w:rPr>
              <w:t>достижений учащихся.</w:t>
            </w:r>
          </w:p>
        </w:tc>
        <w:tc>
          <w:tcPr>
            <w:tcW w:w="5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Декабрь</w:t>
            </w:r>
          </w:p>
        </w:tc>
        <w:tc>
          <w:tcPr>
            <w:tcW w:w="1827" w:type="dxa"/>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УВР</w:t>
            </w:r>
          </w:p>
        </w:tc>
        <w:tc>
          <w:tcPr>
            <w:tcW w:w="333"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80" w:type="dxa"/>
            <w:gridSpan w:val="2"/>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Положение</w:t>
            </w:r>
          </w:p>
        </w:tc>
        <w:tc>
          <w:tcPr>
            <w:tcW w:w="1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0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о</w:t>
            </w:r>
          </w:p>
        </w:tc>
        <w:tc>
          <w:tcPr>
            <w:tcW w:w="124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0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9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r>
      <w:tr w:rsidR="00927B2B" w:rsidTr="00927B2B">
        <w:trPr>
          <w:trHeight w:val="368"/>
        </w:trPr>
        <w:tc>
          <w:tcPr>
            <w:tcW w:w="60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96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06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2017 года</w:t>
            </w:r>
          </w:p>
        </w:tc>
        <w:tc>
          <w:tcPr>
            <w:tcW w:w="1827"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33"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940" w:type="dxa"/>
            <w:gridSpan w:val="4"/>
            <w:tcBorders>
              <w:bottom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технологической</w:t>
            </w:r>
          </w:p>
        </w:tc>
        <w:tc>
          <w:tcPr>
            <w:tcW w:w="840" w:type="dxa"/>
            <w:tcBorders>
              <w:bottom w:val="single" w:sz="8" w:space="0" w:color="auto"/>
              <w:right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карте</w:t>
            </w:r>
          </w:p>
        </w:tc>
        <w:tc>
          <w:tcPr>
            <w:tcW w:w="4000" w:type="dxa"/>
            <w:gridSpan w:val="5"/>
            <w:tcBorders>
              <w:bottom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Оформление ученических портфолио</w:t>
            </w:r>
          </w:p>
        </w:tc>
        <w:tc>
          <w:tcPr>
            <w:tcW w:w="28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r>
    </w:tbl>
    <w:p w:rsidR="00927B2B" w:rsidRPr="00927B2B" w:rsidRDefault="00927B2B" w:rsidP="00927B2B">
      <w:pPr>
        <w:pStyle w:val="a8"/>
        <w:numPr>
          <w:ilvl w:val="0"/>
          <w:numId w:val="66"/>
        </w:numPr>
        <w:spacing w:line="20" w:lineRule="exact"/>
        <w:rPr>
          <w:rFonts w:ascii="Times New Roman" w:eastAsia="Times New Roman" w:hAnsi="Times New Roman"/>
        </w:rPr>
      </w:pPr>
      <w:r>
        <w:rPr>
          <w:noProof/>
        </w:rPr>
        <mc:AlternateContent>
          <mc:Choice Requires="wps">
            <w:drawing>
              <wp:anchor distT="0" distB="0" distL="114300" distR="114300" simplePos="0" relativeHeight="251739648" behindDoc="1" locked="0" layoutInCell="1" allowOverlap="1">
                <wp:simplePos x="0" y="0"/>
                <wp:positionH relativeFrom="column">
                  <wp:posOffset>10172700</wp:posOffset>
                </wp:positionH>
                <wp:positionV relativeFrom="paragraph">
                  <wp:posOffset>-2844165</wp:posOffset>
                </wp:positionV>
                <wp:extent cx="12065" cy="12065"/>
                <wp:effectExtent l="0" t="4445" r="635" b="2540"/>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B3A9F" id="Прямоугольник 113" o:spid="_x0000_s1026" style="position:absolute;margin-left:801pt;margin-top:-223.95pt;width:.95pt;height:.9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" fillcolor="black" strokecolor="white"/>
            </w:pict>
          </mc:Fallback>
        </mc:AlternateContent>
      </w:r>
      <w:r>
        <w:rPr>
          <w:noProof/>
        </w:rPr>
        <mc:AlternateContent>
          <mc:Choice Requires="wps">
            <w:drawing>
              <wp:anchor distT="0" distB="0" distL="114300" distR="114300" simplePos="0" relativeHeight="251740672" behindDoc="1" locked="0" layoutInCell="1" allowOverlap="1">
                <wp:simplePos x="0" y="0"/>
                <wp:positionH relativeFrom="column">
                  <wp:posOffset>10172700</wp:posOffset>
                </wp:positionH>
                <wp:positionV relativeFrom="paragraph">
                  <wp:posOffset>-8890</wp:posOffset>
                </wp:positionV>
                <wp:extent cx="12065" cy="12065"/>
                <wp:effectExtent l="0" t="1270" r="635" b="0"/>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4A8D9" id="Прямоугольник 112" o:spid="_x0000_s1026" style="position:absolute;margin-left:801pt;margin-top:-.7pt;width:.95pt;height:.9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" fillcolor="black" strokecolor="white"/>
            </w:pict>
          </mc:Fallback>
        </mc:AlternateContent>
      </w:r>
    </w:p>
    <w:p w:rsidR="00927B2B" w:rsidRPr="00927B2B" w:rsidRDefault="00927B2B" w:rsidP="00927B2B">
      <w:pPr>
        <w:pStyle w:val="a8"/>
        <w:numPr>
          <w:ilvl w:val="0"/>
          <w:numId w:val="66"/>
        </w:numPr>
        <w:spacing w:line="20" w:lineRule="exact"/>
        <w:rPr>
          <w:rFonts w:ascii="Times New Roman" w:eastAsia="Times New Roman" w:hAnsi="Times New Roman"/>
        </w:rPr>
        <w:sectPr w:rsidR="00927B2B" w:rsidRPr="00927B2B">
          <w:pgSz w:w="16840" w:h="11906" w:orient="landscape"/>
          <w:pgMar w:top="1440" w:right="98" w:bottom="364" w:left="700" w:header="0" w:footer="0" w:gutter="0"/>
          <w:cols w:space="0" w:equalWidth="0">
            <w:col w:w="16040"/>
          </w:cols>
          <w:docGrid w:linePitch="360"/>
        </w:sectPr>
      </w:pPr>
    </w:p>
    <w:p w:rsidR="00927B2B" w:rsidRPr="00927B2B" w:rsidRDefault="00927B2B" w:rsidP="00927B2B">
      <w:pPr>
        <w:pStyle w:val="a8"/>
        <w:numPr>
          <w:ilvl w:val="0"/>
          <w:numId w:val="66"/>
        </w:numPr>
        <w:spacing w:line="242" w:lineRule="exact"/>
        <w:rPr>
          <w:rFonts w:ascii="Times New Roman" w:eastAsia="Times New Roman" w:hAnsi="Times New Roman"/>
        </w:rPr>
      </w:pPr>
      <w:bookmarkStart w:id="427" w:name="page432"/>
      <w:bookmarkEnd w:id="427"/>
      <w:r>
        <w:rPr>
          <w:noProof/>
        </w:rPr>
        <mc:AlternateContent>
          <mc:Choice Requires="wps">
            <w:drawing>
              <wp:anchor distT="0" distB="0" distL="114300" distR="114300" simplePos="0" relativeHeight="251741696" behindDoc="1" locked="0" layoutInCell="1" allowOverlap="1">
                <wp:simplePos x="0" y="0"/>
                <wp:positionH relativeFrom="page">
                  <wp:posOffset>10617200</wp:posOffset>
                </wp:positionH>
                <wp:positionV relativeFrom="page">
                  <wp:posOffset>1077595</wp:posOffset>
                </wp:positionV>
                <wp:extent cx="12065" cy="12065"/>
                <wp:effectExtent l="0" t="1270" r="635" b="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BB68F" id="Прямоугольник 111" o:spid="_x0000_s1026" style="position:absolute;margin-left:836pt;margin-top:84.85pt;width:.95pt;height:.95pt;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" fillcolor="black" strokecolor="white">
                <w10:wrap anchorx="page" anchory="page"/>
              </v:rect>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600"/>
        <w:gridCol w:w="1400"/>
        <w:gridCol w:w="400"/>
        <w:gridCol w:w="1180"/>
        <w:gridCol w:w="820"/>
        <w:gridCol w:w="420"/>
        <w:gridCol w:w="580"/>
        <w:gridCol w:w="1420"/>
        <w:gridCol w:w="2160"/>
        <w:gridCol w:w="1120"/>
        <w:gridCol w:w="480"/>
        <w:gridCol w:w="1180"/>
        <w:gridCol w:w="1520"/>
        <w:gridCol w:w="1100"/>
        <w:gridCol w:w="1660"/>
      </w:tblGrid>
      <w:tr w:rsidR="00927B2B" w:rsidTr="00037EB5">
        <w:trPr>
          <w:trHeight w:val="278"/>
        </w:trPr>
        <w:tc>
          <w:tcPr>
            <w:tcW w:w="600" w:type="dxa"/>
            <w:tcBorders>
              <w:top w:val="single" w:sz="8" w:space="0" w:color="auto"/>
              <w:left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00" w:type="dxa"/>
            <w:tcBorders>
              <w:top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00" w:type="dxa"/>
            <w:tcBorders>
              <w:top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80" w:type="dxa"/>
            <w:tcBorders>
              <w:top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820" w:type="dxa"/>
            <w:tcBorders>
              <w:top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20" w:type="dxa"/>
            <w:tcBorders>
              <w:top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580" w:type="dxa"/>
            <w:tcBorders>
              <w:top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20" w:type="dxa"/>
            <w:tcBorders>
              <w:top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160" w:type="dxa"/>
            <w:tcBorders>
              <w:top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20" w:type="dxa"/>
            <w:tcBorders>
              <w:top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урока</w:t>
            </w:r>
          </w:p>
        </w:tc>
        <w:tc>
          <w:tcPr>
            <w:tcW w:w="480" w:type="dxa"/>
            <w:tcBorders>
              <w:top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80" w:type="dxa"/>
            <w:tcBorders>
              <w:top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520" w:type="dxa"/>
            <w:tcBorders>
              <w:top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00" w:type="dxa"/>
            <w:tcBorders>
              <w:top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60" w:type="dxa"/>
            <w:tcBorders>
              <w:top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r>
      <w:tr w:rsidR="00927B2B" w:rsidTr="00037EB5">
        <w:trPr>
          <w:trHeight w:val="317"/>
        </w:trPr>
        <w:tc>
          <w:tcPr>
            <w:tcW w:w="600" w:type="dxa"/>
            <w:tcBorders>
              <w:left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0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0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8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1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780" w:type="dxa"/>
            <w:gridSpan w:val="3"/>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Положение о портфолио</w:t>
            </w:r>
          </w:p>
        </w:tc>
        <w:tc>
          <w:tcPr>
            <w:tcW w:w="15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0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r>
      <w:tr w:rsidR="00927B2B" w:rsidTr="00037EB5">
        <w:trPr>
          <w:trHeight w:val="317"/>
        </w:trPr>
        <w:tc>
          <w:tcPr>
            <w:tcW w:w="600" w:type="dxa"/>
            <w:tcBorders>
              <w:left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0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0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8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1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20" w:type="dxa"/>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ученика</w:t>
            </w:r>
          </w:p>
        </w:tc>
        <w:tc>
          <w:tcPr>
            <w:tcW w:w="4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5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0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r>
      <w:tr w:rsidR="00927B2B" w:rsidTr="00037EB5">
        <w:trPr>
          <w:trHeight w:val="685"/>
        </w:trPr>
        <w:tc>
          <w:tcPr>
            <w:tcW w:w="600" w:type="dxa"/>
            <w:tcBorders>
              <w:left w:val="single" w:sz="8" w:space="0" w:color="auto"/>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0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000" w:type="dxa"/>
            <w:gridSpan w:val="4"/>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2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60" w:type="dxa"/>
            <w:gridSpan w:val="2"/>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52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760" w:type="dxa"/>
            <w:gridSpan w:val="2"/>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r>
      <w:tr w:rsidR="00927B2B" w:rsidTr="00037EB5">
        <w:trPr>
          <w:trHeight w:val="258"/>
        </w:trPr>
        <w:tc>
          <w:tcPr>
            <w:tcW w:w="600" w:type="dxa"/>
            <w:tcBorders>
              <w:left w:val="single" w:sz="8" w:space="0" w:color="auto"/>
              <w:right w:val="single" w:sz="8" w:space="0" w:color="auto"/>
            </w:tcBorders>
            <w:shd w:val="clear" w:color="auto" w:fill="auto"/>
            <w:vAlign w:val="bottom"/>
          </w:tcPr>
          <w:p w:rsidR="00927B2B" w:rsidRDefault="00927B2B" w:rsidP="00037EB5">
            <w:pPr>
              <w:spacing w:line="258" w:lineRule="exact"/>
              <w:ind w:left="120"/>
              <w:rPr>
                <w:rFonts w:ascii="Times New Roman" w:eastAsia="Times New Roman" w:hAnsi="Times New Roman"/>
                <w:sz w:val="24"/>
              </w:rPr>
            </w:pPr>
            <w:r>
              <w:rPr>
                <w:rFonts w:ascii="Times New Roman" w:eastAsia="Times New Roman" w:hAnsi="Times New Roman"/>
                <w:sz w:val="24"/>
              </w:rPr>
              <w:t>1.6</w:t>
            </w:r>
          </w:p>
        </w:tc>
        <w:tc>
          <w:tcPr>
            <w:tcW w:w="1400" w:type="dxa"/>
            <w:shd w:val="clear" w:color="auto" w:fill="auto"/>
            <w:vAlign w:val="bottom"/>
          </w:tcPr>
          <w:p w:rsidR="00927B2B" w:rsidRDefault="00927B2B" w:rsidP="00037EB5">
            <w:pPr>
              <w:spacing w:line="258" w:lineRule="exact"/>
              <w:ind w:left="80"/>
              <w:rPr>
                <w:rFonts w:ascii="Times New Roman" w:eastAsia="Times New Roman" w:hAnsi="Times New Roman"/>
                <w:sz w:val="24"/>
              </w:rPr>
            </w:pPr>
            <w:r>
              <w:rPr>
                <w:rFonts w:ascii="Times New Roman" w:eastAsia="Times New Roman" w:hAnsi="Times New Roman"/>
                <w:sz w:val="24"/>
              </w:rPr>
              <w:t>Обновление</w:t>
            </w:r>
          </w:p>
        </w:tc>
        <w:tc>
          <w:tcPr>
            <w:tcW w:w="400" w:type="dxa"/>
            <w:shd w:val="clear" w:color="auto" w:fill="auto"/>
            <w:vAlign w:val="bottom"/>
          </w:tcPr>
          <w:p w:rsidR="00927B2B" w:rsidRDefault="00927B2B" w:rsidP="00037EB5">
            <w:pPr>
              <w:spacing w:line="258" w:lineRule="exact"/>
              <w:ind w:left="120"/>
              <w:rPr>
                <w:rFonts w:ascii="Times New Roman" w:eastAsia="Times New Roman" w:hAnsi="Times New Roman"/>
                <w:sz w:val="24"/>
              </w:rPr>
            </w:pPr>
            <w:r>
              <w:rPr>
                <w:rFonts w:ascii="Times New Roman" w:eastAsia="Times New Roman" w:hAnsi="Times New Roman"/>
                <w:sz w:val="24"/>
              </w:rPr>
              <w:t>и</w:t>
            </w:r>
          </w:p>
        </w:tc>
        <w:tc>
          <w:tcPr>
            <w:tcW w:w="3000" w:type="dxa"/>
            <w:gridSpan w:val="4"/>
            <w:tcBorders>
              <w:right w:val="single" w:sz="8" w:space="0" w:color="auto"/>
            </w:tcBorders>
            <w:shd w:val="clear" w:color="auto" w:fill="auto"/>
            <w:vAlign w:val="bottom"/>
          </w:tcPr>
          <w:p w:rsidR="00927B2B" w:rsidRDefault="00927B2B" w:rsidP="00037EB5">
            <w:pPr>
              <w:spacing w:line="258" w:lineRule="exact"/>
              <w:jc w:val="right"/>
              <w:rPr>
                <w:rFonts w:ascii="Times New Roman" w:eastAsia="Times New Roman" w:hAnsi="Times New Roman"/>
                <w:sz w:val="24"/>
              </w:rPr>
            </w:pPr>
            <w:r>
              <w:rPr>
                <w:rFonts w:ascii="Times New Roman" w:eastAsia="Times New Roman" w:hAnsi="Times New Roman"/>
                <w:sz w:val="24"/>
              </w:rPr>
              <w:t>восполнение  технического</w:t>
            </w:r>
          </w:p>
        </w:tc>
        <w:tc>
          <w:tcPr>
            <w:tcW w:w="142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c>
          <w:tcPr>
            <w:tcW w:w="2160" w:type="dxa"/>
            <w:vMerge w:val="restart"/>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p>
        </w:tc>
        <w:tc>
          <w:tcPr>
            <w:tcW w:w="1120" w:type="dxa"/>
            <w:shd w:val="clear" w:color="auto" w:fill="auto"/>
            <w:vAlign w:val="bottom"/>
          </w:tcPr>
          <w:p w:rsidR="00927B2B" w:rsidRDefault="00927B2B" w:rsidP="00037EB5">
            <w:pPr>
              <w:spacing w:line="258" w:lineRule="exact"/>
              <w:ind w:left="100"/>
              <w:rPr>
                <w:rFonts w:ascii="Times New Roman" w:eastAsia="Times New Roman" w:hAnsi="Times New Roman"/>
                <w:sz w:val="24"/>
              </w:rPr>
            </w:pPr>
            <w:r>
              <w:rPr>
                <w:rFonts w:ascii="Times New Roman" w:eastAsia="Times New Roman" w:hAnsi="Times New Roman"/>
                <w:sz w:val="24"/>
              </w:rPr>
              <w:t>Реестр</w:t>
            </w:r>
          </w:p>
        </w:tc>
        <w:tc>
          <w:tcPr>
            <w:tcW w:w="1660" w:type="dxa"/>
            <w:gridSpan w:val="2"/>
            <w:tcBorders>
              <w:right w:val="single" w:sz="8" w:space="0" w:color="auto"/>
            </w:tcBorders>
            <w:shd w:val="clear" w:color="auto" w:fill="auto"/>
            <w:vAlign w:val="bottom"/>
          </w:tcPr>
          <w:p w:rsidR="00927B2B" w:rsidRDefault="00927B2B" w:rsidP="00037EB5">
            <w:pPr>
              <w:spacing w:line="258" w:lineRule="exact"/>
              <w:jc w:val="right"/>
              <w:rPr>
                <w:rFonts w:ascii="Times New Roman" w:eastAsia="Times New Roman" w:hAnsi="Times New Roman"/>
                <w:sz w:val="24"/>
              </w:rPr>
            </w:pPr>
            <w:r>
              <w:rPr>
                <w:rFonts w:ascii="Times New Roman" w:eastAsia="Times New Roman" w:hAnsi="Times New Roman"/>
                <w:sz w:val="24"/>
              </w:rPr>
              <w:t>оборудования,</w:t>
            </w:r>
          </w:p>
        </w:tc>
        <w:tc>
          <w:tcPr>
            <w:tcW w:w="1520" w:type="dxa"/>
            <w:shd w:val="clear" w:color="auto" w:fill="auto"/>
            <w:vAlign w:val="bottom"/>
          </w:tcPr>
          <w:p w:rsidR="00927B2B" w:rsidRDefault="00927B2B" w:rsidP="00037EB5">
            <w:pPr>
              <w:spacing w:line="258" w:lineRule="exact"/>
              <w:ind w:left="100"/>
              <w:rPr>
                <w:rFonts w:ascii="Times New Roman" w:eastAsia="Times New Roman" w:hAnsi="Times New Roman"/>
                <w:sz w:val="24"/>
              </w:rPr>
            </w:pPr>
            <w:r>
              <w:rPr>
                <w:rFonts w:ascii="Times New Roman" w:eastAsia="Times New Roman" w:hAnsi="Times New Roman"/>
                <w:sz w:val="24"/>
              </w:rPr>
              <w:t>Обеспечение</w:t>
            </w:r>
          </w:p>
        </w:tc>
        <w:tc>
          <w:tcPr>
            <w:tcW w:w="2760" w:type="dxa"/>
            <w:gridSpan w:val="2"/>
            <w:tcBorders>
              <w:right w:val="single" w:sz="8" w:space="0" w:color="auto"/>
            </w:tcBorders>
            <w:shd w:val="clear" w:color="auto" w:fill="auto"/>
            <w:vAlign w:val="bottom"/>
          </w:tcPr>
          <w:p w:rsidR="00927B2B" w:rsidRDefault="00927B2B" w:rsidP="00037EB5">
            <w:pPr>
              <w:spacing w:line="258" w:lineRule="exact"/>
              <w:jc w:val="right"/>
              <w:rPr>
                <w:rFonts w:ascii="Times New Roman" w:eastAsia="Times New Roman" w:hAnsi="Times New Roman"/>
                <w:sz w:val="24"/>
              </w:rPr>
            </w:pPr>
            <w:r>
              <w:rPr>
                <w:rFonts w:ascii="Times New Roman" w:eastAsia="Times New Roman" w:hAnsi="Times New Roman"/>
                <w:sz w:val="24"/>
              </w:rPr>
              <w:t>учителей-предметников</w:t>
            </w:r>
          </w:p>
        </w:tc>
      </w:tr>
      <w:tr w:rsidR="00927B2B" w:rsidTr="00037EB5">
        <w:trPr>
          <w:trHeight w:val="158"/>
        </w:trPr>
        <w:tc>
          <w:tcPr>
            <w:tcW w:w="600" w:type="dxa"/>
            <w:tcBorders>
              <w:left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800" w:type="dxa"/>
            <w:gridSpan w:val="4"/>
            <w:vMerge w:val="restart"/>
            <w:shd w:val="clear" w:color="auto" w:fill="auto"/>
            <w:vAlign w:val="bottom"/>
          </w:tcPr>
          <w:p w:rsidR="00927B2B" w:rsidRDefault="00927B2B" w:rsidP="00037EB5">
            <w:pPr>
              <w:spacing w:line="0" w:lineRule="atLeast"/>
              <w:ind w:left="80"/>
              <w:rPr>
                <w:rFonts w:ascii="Times New Roman" w:eastAsia="Times New Roman" w:hAnsi="Times New Roman"/>
                <w:w w:val="99"/>
                <w:sz w:val="24"/>
              </w:rPr>
            </w:pPr>
            <w:r>
              <w:rPr>
                <w:rFonts w:ascii="Times New Roman" w:eastAsia="Times New Roman" w:hAnsi="Times New Roman"/>
                <w:w w:val="99"/>
                <w:sz w:val="24"/>
              </w:rPr>
              <w:t>обеспечения внедрения ФГОС ООО</w:t>
            </w:r>
          </w:p>
        </w:tc>
        <w:tc>
          <w:tcPr>
            <w:tcW w:w="4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20" w:type="dxa"/>
            <w:vMerge w:val="restart"/>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Октябрь</w:t>
            </w:r>
          </w:p>
        </w:tc>
        <w:tc>
          <w:tcPr>
            <w:tcW w:w="2160" w:type="dxa"/>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00" w:type="dxa"/>
            <w:gridSpan w:val="2"/>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необходимого</w:t>
            </w:r>
          </w:p>
        </w:tc>
        <w:tc>
          <w:tcPr>
            <w:tcW w:w="1180" w:type="dxa"/>
            <w:vMerge w:val="restart"/>
            <w:tcBorders>
              <w:right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для</w:t>
            </w:r>
          </w:p>
        </w:tc>
        <w:tc>
          <w:tcPr>
            <w:tcW w:w="4280" w:type="dxa"/>
            <w:gridSpan w:val="3"/>
            <w:vMerge w:val="restart"/>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необходимым оборудованием</w:t>
            </w:r>
          </w:p>
        </w:tc>
      </w:tr>
      <w:tr w:rsidR="00927B2B" w:rsidTr="00037EB5">
        <w:trPr>
          <w:trHeight w:val="161"/>
        </w:trPr>
        <w:tc>
          <w:tcPr>
            <w:tcW w:w="600" w:type="dxa"/>
            <w:tcBorders>
              <w:left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800" w:type="dxa"/>
            <w:gridSpan w:val="4"/>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20" w:type="dxa"/>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160" w:type="dxa"/>
            <w:vMerge w:val="restart"/>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зам.директора   по</w:t>
            </w:r>
          </w:p>
        </w:tc>
        <w:tc>
          <w:tcPr>
            <w:tcW w:w="1600" w:type="dxa"/>
            <w:gridSpan w:val="2"/>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180" w:type="dxa"/>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280" w:type="dxa"/>
            <w:gridSpan w:val="3"/>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r>
      <w:tr w:rsidR="00927B2B" w:rsidTr="00037EB5">
        <w:trPr>
          <w:trHeight w:val="158"/>
        </w:trPr>
        <w:tc>
          <w:tcPr>
            <w:tcW w:w="600" w:type="dxa"/>
            <w:tcBorders>
              <w:left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0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0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18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8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20" w:type="dxa"/>
            <w:vMerge w:val="restart"/>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2017 г.</w:t>
            </w:r>
          </w:p>
        </w:tc>
        <w:tc>
          <w:tcPr>
            <w:tcW w:w="2160" w:type="dxa"/>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120" w:type="dxa"/>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обучения</w:t>
            </w:r>
          </w:p>
        </w:tc>
        <w:tc>
          <w:tcPr>
            <w:tcW w:w="1660" w:type="dxa"/>
            <w:gridSpan w:val="2"/>
            <w:vMerge w:val="restart"/>
            <w:tcBorders>
              <w:right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5-х   –   9-х</w:t>
            </w:r>
          </w:p>
        </w:tc>
        <w:tc>
          <w:tcPr>
            <w:tcW w:w="15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10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r>
      <w:tr w:rsidR="00927B2B" w:rsidTr="00037EB5">
        <w:trPr>
          <w:trHeight w:val="158"/>
        </w:trPr>
        <w:tc>
          <w:tcPr>
            <w:tcW w:w="600" w:type="dxa"/>
            <w:tcBorders>
              <w:left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0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0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18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8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20" w:type="dxa"/>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160" w:type="dxa"/>
            <w:vMerge w:val="restart"/>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УВР</w:t>
            </w:r>
          </w:p>
        </w:tc>
        <w:tc>
          <w:tcPr>
            <w:tcW w:w="1120"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60" w:type="dxa"/>
            <w:gridSpan w:val="2"/>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5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10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r>
      <w:tr w:rsidR="00927B2B" w:rsidTr="00037EB5">
        <w:trPr>
          <w:trHeight w:val="158"/>
        </w:trPr>
        <w:tc>
          <w:tcPr>
            <w:tcW w:w="600" w:type="dxa"/>
            <w:tcBorders>
              <w:left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0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0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18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8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2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160" w:type="dxa"/>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120" w:type="dxa"/>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классов</w:t>
            </w:r>
          </w:p>
        </w:tc>
        <w:tc>
          <w:tcPr>
            <w:tcW w:w="48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1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5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10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r>
      <w:tr w:rsidR="00927B2B" w:rsidTr="00037EB5">
        <w:trPr>
          <w:trHeight w:val="158"/>
        </w:trPr>
        <w:tc>
          <w:tcPr>
            <w:tcW w:w="600" w:type="dxa"/>
            <w:tcBorders>
              <w:left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0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0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18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8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2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1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120"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8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1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5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10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r>
      <w:tr w:rsidR="00927B2B" w:rsidTr="00037EB5">
        <w:trPr>
          <w:trHeight w:val="48"/>
        </w:trPr>
        <w:tc>
          <w:tcPr>
            <w:tcW w:w="600" w:type="dxa"/>
            <w:tcBorders>
              <w:left w:val="single" w:sz="8" w:space="0" w:color="auto"/>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3800" w:type="dxa"/>
            <w:gridSpan w:val="4"/>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42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42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216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12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48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18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52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10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66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r>
      <w:tr w:rsidR="00927B2B" w:rsidTr="00037EB5">
        <w:trPr>
          <w:trHeight w:val="258"/>
        </w:trPr>
        <w:tc>
          <w:tcPr>
            <w:tcW w:w="4400" w:type="dxa"/>
            <w:gridSpan w:val="5"/>
            <w:tcBorders>
              <w:left w:val="single" w:sz="8" w:space="0" w:color="auto"/>
            </w:tcBorders>
            <w:shd w:val="clear" w:color="auto" w:fill="auto"/>
            <w:vAlign w:val="bottom"/>
          </w:tcPr>
          <w:p w:rsidR="00927B2B" w:rsidRDefault="00927B2B" w:rsidP="00037EB5">
            <w:pPr>
              <w:spacing w:line="258" w:lineRule="exact"/>
              <w:ind w:left="120"/>
              <w:rPr>
                <w:rFonts w:ascii="Times New Roman" w:eastAsia="Times New Roman" w:hAnsi="Times New Roman"/>
                <w:sz w:val="24"/>
              </w:rPr>
            </w:pPr>
            <w:r>
              <w:rPr>
                <w:rFonts w:ascii="Times New Roman" w:eastAsia="Times New Roman" w:hAnsi="Times New Roman"/>
                <w:sz w:val="24"/>
              </w:rPr>
              <w:t>Кадрово-методическая деятельность</w:t>
            </w:r>
          </w:p>
        </w:tc>
        <w:tc>
          <w:tcPr>
            <w:tcW w:w="42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58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142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216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112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48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118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152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110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16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r>
      <w:tr w:rsidR="00927B2B" w:rsidTr="00037EB5">
        <w:trPr>
          <w:trHeight w:val="51"/>
        </w:trPr>
        <w:tc>
          <w:tcPr>
            <w:tcW w:w="600" w:type="dxa"/>
            <w:tcBorders>
              <w:left w:val="single" w:sz="8" w:space="0" w:color="auto"/>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40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2400" w:type="dxa"/>
            <w:gridSpan w:val="3"/>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000" w:type="dxa"/>
            <w:gridSpan w:val="2"/>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42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216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12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48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18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52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2760" w:type="dxa"/>
            <w:gridSpan w:val="2"/>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r>
      <w:tr w:rsidR="00927B2B" w:rsidTr="00037EB5">
        <w:trPr>
          <w:trHeight w:val="258"/>
        </w:trPr>
        <w:tc>
          <w:tcPr>
            <w:tcW w:w="600" w:type="dxa"/>
            <w:tcBorders>
              <w:left w:val="single" w:sz="8" w:space="0" w:color="auto"/>
              <w:right w:val="single" w:sz="8" w:space="0" w:color="auto"/>
            </w:tcBorders>
            <w:shd w:val="clear" w:color="auto" w:fill="auto"/>
            <w:vAlign w:val="bottom"/>
          </w:tcPr>
          <w:p w:rsidR="00927B2B" w:rsidRDefault="00927B2B" w:rsidP="00037EB5">
            <w:pPr>
              <w:spacing w:line="258" w:lineRule="exact"/>
              <w:ind w:left="120"/>
              <w:rPr>
                <w:rFonts w:ascii="Times New Roman" w:eastAsia="Times New Roman" w:hAnsi="Times New Roman"/>
                <w:sz w:val="24"/>
              </w:rPr>
            </w:pPr>
            <w:r>
              <w:rPr>
                <w:rFonts w:ascii="Times New Roman" w:eastAsia="Times New Roman" w:hAnsi="Times New Roman"/>
                <w:sz w:val="24"/>
              </w:rPr>
              <w:t>2.1</w:t>
            </w:r>
          </w:p>
        </w:tc>
        <w:tc>
          <w:tcPr>
            <w:tcW w:w="1400" w:type="dxa"/>
            <w:shd w:val="clear" w:color="auto" w:fill="auto"/>
            <w:vAlign w:val="bottom"/>
          </w:tcPr>
          <w:p w:rsidR="00927B2B" w:rsidRDefault="00927B2B" w:rsidP="00037EB5">
            <w:pPr>
              <w:spacing w:line="258" w:lineRule="exact"/>
              <w:ind w:left="80"/>
              <w:rPr>
                <w:rFonts w:ascii="Times New Roman" w:eastAsia="Times New Roman" w:hAnsi="Times New Roman"/>
                <w:sz w:val="24"/>
              </w:rPr>
            </w:pPr>
            <w:r>
              <w:rPr>
                <w:rFonts w:ascii="Times New Roman" w:eastAsia="Times New Roman" w:hAnsi="Times New Roman"/>
                <w:sz w:val="24"/>
              </w:rPr>
              <w:t>Повышение</w:t>
            </w:r>
          </w:p>
        </w:tc>
        <w:tc>
          <w:tcPr>
            <w:tcW w:w="2400" w:type="dxa"/>
            <w:gridSpan w:val="3"/>
            <w:shd w:val="clear" w:color="auto" w:fill="auto"/>
            <w:vAlign w:val="bottom"/>
          </w:tcPr>
          <w:p w:rsidR="00927B2B" w:rsidRDefault="00927B2B" w:rsidP="00037EB5">
            <w:pPr>
              <w:spacing w:line="258" w:lineRule="exact"/>
              <w:ind w:left="120"/>
              <w:rPr>
                <w:rFonts w:ascii="Times New Roman" w:eastAsia="Times New Roman" w:hAnsi="Times New Roman"/>
                <w:sz w:val="24"/>
              </w:rPr>
            </w:pPr>
            <w:r>
              <w:rPr>
                <w:rFonts w:ascii="Times New Roman" w:eastAsia="Times New Roman" w:hAnsi="Times New Roman"/>
                <w:sz w:val="24"/>
              </w:rPr>
              <w:t>профессионального</w:t>
            </w:r>
          </w:p>
        </w:tc>
        <w:tc>
          <w:tcPr>
            <w:tcW w:w="1000" w:type="dxa"/>
            <w:gridSpan w:val="2"/>
            <w:tcBorders>
              <w:right w:val="single" w:sz="8" w:space="0" w:color="auto"/>
            </w:tcBorders>
            <w:shd w:val="clear" w:color="auto" w:fill="auto"/>
            <w:vAlign w:val="bottom"/>
          </w:tcPr>
          <w:p w:rsidR="00927B2B" w:rsidRDefault="00927B2B" w:rsidP="00037EB5">
            <w:pPr>
              <w:spacing w:line="258" w:lineRule="exact"/>
              <w:jc w:val="right"/>
              <w:rPr>
                <w:rFonts w:ascii="Times New Roman" w:eastAsia="Times New Roman" w:hAnsi="Times New Roman"/>
                <w:sz w:val="24"/>
              </w:rPr>
            </w:pPr>
            <w:r>
              <w:rPr>
                <w:rFonts w:ascii="Times New Roman" w:eastAsia="Times New Roman" w:hAnsi="Times New Roman"/>
                <w:sz w:val="24"/>
              </w:rPr>
              <w:t>уровня</w:t>
            </w:r>
          </w:p>
        </w:tc>
        <w:tc>
          <w:tcPr>
            <w:tcW w:w="1420" w:type="dxa"/>
            <w:tcBorders>
              <w:right w:val="single" w:sz="8" w:space="0" w:color="auto"/>
            </w:tcBorders>
            <w:shd w:val="clear" w:color="auto" w:fill="auto"/>
            <w:vAlign w:val="bottom"/>
          </w:tcPr>
          <w:p w:rsidR="00927B2B" w:rsidRDefault="00927B2B" w:rsidP="00037EB5">
            <w:pPr>
              <w:spacing w:line="258" w:lineRule="exact"/>
              <w:ind w:left="100"/>
              <w:rPr>
                <w:rFonts w:ascii="Times New Roman" w:eastAsia="Times New Roman" w:hAnsi="Times New Roman"/>
                <w:sz w:val="24"/>
              </w:rPr>
            </w:pPr>
            <w:r>
              <w:rPr>
                <w:rFonts w:ascii="Times New Roman" w:eastAsia="Times New Roman" w:hAnsi="Times New Roman"/>
                <w:sz w:val="24"/>
              </w:rPr>
              <w:t>Постоянно</w:t>
            </w:r>
          </w:p>
        </w:tc>
        <w:tc>
          <w:tcPr>
            <w:tcW w:w="2160" w:type="dxa"/>
            <w:tcBorders>
              <w:right w:val="single" w:sz="8" w:space="0" w:color="auto"/>
            </w:tcBorders>
            <w:shd w:val="clear" w:color="auto" w:fill="auto"/>
            <w:vAlign w:val="bottom"/>
          </w:tcPr>
          <w:p w:rsidR="00927B2B" w:rsidRDefault="00927B2B" w:rsidP="00037EB5">
            <w:pPr>
              <w:spacing w:line="258" w:lineRule="exact"/>
              <w:ind w:left="100"/>
              <w:rPr>
                <w:rFonts w:ascii="Times New Roman" w:eastAsia="Times New Roman" w:hAnsi="Times New Roman"/>
                <w:sz w:val="24"/>
              </w:rPr>
            </w:pPr>
            <w:r>
              <w:rPr>
                <w:rFonts w:ascii="Times New Roman" w:eastAsia="Times New Roman" w:hAnsi="Times New Roman"/>
                <w:sz w:val="24"/>
              </w:rPr>
              <w:t>Учителя-</w:t>
            </w:r>
          </w:p>
        </w:tc>
        <w:tc>
          <w:tcPr>
            <w:tcW w:w="1120" w:type="dxa"/>
            <w:shd w:val="clear" w:color="auto" w:fill="auto"/>
            <w:vAlign w:val="bottom"/>
          </w:tcPr>
          <w:p w:rsidR="00927B2B" w:rsidRDefault="00927B2B" w:rsidP="00037EB5">
            <w:pPr>
              <w:spacing w:line="258" w:lineRule="exact"/>
              <w:ind w:left="100"/>
              <w:rPr>
                <w:rFonts w:ascii="Times New Roman" w:eastAsia="Times New Roman" w:hAnsi="Times New Roman"/>
                <w:sz w:val="24"/>
              </w:rPr>
            </w:pPr>
            <w:r>
              <w:rPr>
                <w:rFonts w:ascii="Times New Roman" w:eastAsia="Times New Roman" w:hAnsi="Times New Roman"/>
                <w:sz w:val="24"/>
              </w:rPr>
              <w:t>План</w:t>
            </w:r>
          </w:p>
        </w:tc>
        <w:tc>
          <w:tcPr>
            <w:tcW w:w="48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1180" w:type="dxa"/>
            <w:tcBorders>
              <w:right w:val="single" w:sz="8" w:space="0" w:color="auto"/>
            </w:tcBorders>
            <w:shd w:val="clear" w:color="auto" w:fill="auto"/>
            <w:vAlign w:val="bottom"/>
          </w:tcPr>
          <w:p w:rsidR="00927B2B" w:rsidRDefault="00927B2B" w:rsidP="00037EB5">
            <w:pPr>
              <w:spacing w:line="258" w:lineRule="exact"/>
              <w:jc w:val="right"/>
              <w:rPr>
                <w:rFonts w:ascii="Times New Roman" w:eastAsia="Times New Roman" w:hAnsi="Times New Roman"/>
                <w:sz w:val="24"/>
              </w:rPr>
            </w:pPr>
            <w:r>
              <w:rPr>
                <w:rFonts w:ascii="Times New Roman" w:eastAsia="Times New Roman" w:hAnsi="Times New Roman"/>
                <w:sz w:val="24"/>
              </w:rPr>
              <w:t>курсовой</w:t>
            </w:r>
          </w:p>
        </w:tc>
        <w:tc>
          <w:tcPr>
            <w:tcW w:w="1520" w:type="dxa"/>
            <w:shd w:val="clear" w:color="auto" w:fill="auto"/>
            <w:vAlign w:val="bottom"/>
          </w:tcPr>
          <w:p w:rsidR="00927B2B" w:rsidRDefault="00927B2B" w:rsidP="00037EB5">
            <w:pPr>
              <w:spacing w:line="258" w:lineRule="exact"/>
              <w:ind w:left="100"/>
              <w:rPr>
                <w:rFonts w:ascii="Times New Roman" w:eastAsia="Times New Roman" w:hAnsi="Times New Roman"/>
                <w:sz w:val="24"/>
              </w:rPr>
            </w:pPr>
            <w:r>
              <w:rPr>
                <w:rFonts w:ascii="Times New Roman" w:eastAsia="Times New Roman" w:hAnsi="Times New Roman"/>
                <w:sz w:val="24"/>
              </w:rPr>
              <w:t>Повышение</w:t>
            </w:r>
          </w:p>
        </w:tc>
        <w:tc>
          <w:tcPr>
            <w:tcW w:w="2760" w:type="dxa"/>
            <w:gridSpan w:val="2"/>
            <w:tcBorders>
              <w:right w:val="single" w:sz="8" w:space="0" w:color="auto"/>
            </w:tcBorders>
            <w:shd w:val="clear" w:color="auto" w:fill="auto"/>
            <w:vAlign w:val="bottom"/>
          </w:tcPr>
          <w:p w:rsidR="00927B2B" w:rsidRDefault="00927B2B" w:rsidP="00037EB5">
            <w:pPr>
              <w:spacing w:line="258" w:lineRule="exact"/>
              <w:jc w:val="right"/>
              <w:rPr>
                <w:rFonts w:ascii="Times New Roman" w:eastAsia="Times New Roman" w:hAnsi="Times New Roman"/>
                <w:sz w:val="24"/>
              </w:rPr>
            </w:pPr>
            <w:r>
              <w:rPr>
                <w:rFonts w:ascii="Times New Roman" w:eastAsia="Times New Roman" w:hAnsi="Times New Roman"/>
                <w:sz w:val="24"/>
              </w:rPr>
              <w:t>профессиональной</w:t>
            </w:r>
          </w:p>
        </w:tc>
      </w:tr>
      <w:tr w:rsidR="00927B2B" w:rsidTr="00037EB5">
        <w:trPr>
          <w:trHeight w:val="317"/>
        </w:trPr>
        <w:tc>
          <w:tcPr>
            <w:tcW w:w="600" w:type="dxa"/>
            <w:tcBorders>
              <w:left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220" w:type="dxa"/>
            <w:gridSpan w:val="5"/>
            <w:shd w:val="clear" w:color="auto" w:fill="auto"/>
            <w:vAlign w:val="bottom"/>
          </w:tcPr>
          <w:p w:rsidR="00927B2B" w:rsidRDefault="00927B2B" w:rsidP="00037EB5">
            <w:pPr>
              <w:spacing w:line="0" w:lineRule="atLeast"/>
              <w:ind w:left="80"/>
              <w:rPr>
                <w:rFonts w:ascii="Times New Roman" w:eastAsia="Times New Roman" w:hAnsi="Times New Roman"/>
                <w:sz w:val="24"/>
              </w:rPr>
            </w:pPr>
            <w:r>
              <w:rPr>
                <w:rFonts w:ascii="Times New Roman" w:eastAsia="Times New Roman" w:hAnsi="Times New Roman"/>
                <w:sz w:val="24"/>
              </w:rPr>
              <w:t>учителей через курсовую подготовку</w:t>
            </w:r>
          </w:p>
        </w:tc>
        <w:tc>
          <w:tcPr>
            <w:tcW w:w="5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160" w:type="dxa"/>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предметники</w:t>
            </w:r>
          </w:p>
        </w:tc>
        <w:tc>
          <w:tcPr>
            <w:tcW w:w="1600" w:type="dxa"/>
            <w:gridSpan w:val="2"/>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подготовки</w:t>
            </w:r>
          </w:p>
        </w:tc>
        <w:tc>
          <w:tcPr>
            <w:tcW w:w="11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520" w:type="dxa"/>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компетенции</w:t>
            </w:r>
          </w:p>
        </w:tc>
        <w:tc>
          <w:tcPr>
            <w:tcW w:w="1100" w:type="dxa"/>
            <w:shd w:val="clear" w:color="auto" w:fill="auto"/>
            <w:vAlign w:val="bottom"/>
          </w:tcPr>
          <w:p w:rsidR="00927B2B" w:rsidRDefault="00927B2B" w:rsidP="00037EB5">
            <w:pPr>
              <w:spacing w:line="0" w:lineRule="atLeast"/>
              <w:ind w:left="80"/>
              <w:rPr>
                <w:rFonts w:ascii="Times New Roman" w:eastAsia="Times New Roman" w:hAnsi="Times New Roman"/>
                <w:w w:val="98"/>
                <w:sz w:val="24"/>
              </w:rPr>
            </w:pPr>
            <w:r>
              <w:rPr>
                <w:rFonts w:ascii="Times New Roman" w:eastAsia="Times New Roman" w:hAnsi="Times New Roman"/>
                <w:w w:val="98"/>
                <w:sz w:val="24"/>
              </w:rPr>
              <w:t>педагогов</w:t>
            </w:r>
          </w:p>
        </w:tc>
        <w:tc>
          <w:tcPr>
            <w:tcW w:w="1660" w:type="dxa"/>
            <w:tcBorders>
              <w:right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гимназии  по</w:t>
            </w:r>
          </w:p>
        </w:tc>
      </w:tr>
      <w:tr w:rsidR="00927B2B" w:rsidTr="00037EB5">
        <w:trPr>
          <w:trHeight w:val="317"/>
        </w:trPr>
        <w:tc>
          <w:tcPr>
            <w:tcW w:w="600" w:type="dxa"/>
            <w:tcBorders>
              <w:left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0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0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8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1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280" w:type="dxa"/>
            <w:gridSpan w:val="3"/>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вопросам внедрения ФГОС ООО</w:t>
            </w:r>
          </w:p>
        </w:tc>
      </w:tr>
      <w:tr w:rsidR="00927B2B" w:rsidTr="00037EB5">
        <w:trPr>
          <w:trHeight w:val="51"/>
        </w:trPr>
        <w:tc>
          <w:tcPr>
            <w:tcW w:w="600" w:type="dxa"/>
            <w:tcBorders>
              <w:left w:val="single" w:sz="8" w:space="0" w:color="auto"/>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40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580" w:type="dxa"/>
            <w:gridSpan w:val="2"/>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82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000" w:type="dxa"/>
            <w:gridSpan w:val="2"/>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42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216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600" w:type="dxa"/>
            <w:gridSpan w:val="2"/>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18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52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2760" w:type="dxa"/>
            <w:gridSpan w:val="2"/>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r>
      <w:tr w:rsidR="00927B2B" w:rsidTr="00037EB5">
        <w:trPr>
          <w:trHeight w:val="258"/>
        </w:trPr>
        <w:tc>
          <w:tcPr>
            <w:tcW w:w="600" w:type="dxa"/>
            <w:tcBorders>
              <w:left w:val="single" w:sz="8" w:space="0" w:color="auto"/>
              <w:right w:val="single" w:sz="8" w:space="0" w:color="auto"/>
            </w:tcBorders>
            <w:shd w:val="clear" w:color="auto" w:fill="auto"/>
            <w:vAlign w:val="bottom"/>
          </w:tcPr>
          <w:p w:rsidR="00927B2B" w:rsidRDefault="00927B2B" w:rsidP="00037EB5">
            <w:pPr>
              <w:spacing w:line="258" w:lineRule="exact"/>
              <w:ind w:left="120"/>
              <w:rPr>
                <w:rFonts w:ascii="Times New Roman" w:eastAsia="Times New Roman" w:hAnsi="Times New Roman"/>
                <w:sz w:val="24"/>
              </w:rPr>
            </w:pPr>
            <w:r>
              <w:rPr>
                <w:rFonts w:ascii="Times New Roman" w:eastAsia="Times New Roman" w:hAnsi="Times New Roman"/>
                <w:sz w:val="24"/>
              </w:rPr>
              <w:t>2.2</w:t>
            </w:r>
          </w:p>
        </w:tc>
        <w:tc>
          <w:tcPr>
            <w:tcW w:w="1400" w:type="dxa"/>
            <w:shd w:val="clear" w:color="auto" w:fill="auto"/>
            <w:vAlign w:val="bottom"/>
          </w:tcPr>
          <w:p w:rsidR="00927B2B" w:rsidRDefault="00927B2B" w:rsidP="00037EB5">
            <w:pPr>
              <w:spacing w:line="258" w:lineRule="exact"/>
              <w:ind w:left="80"/>
              <w:rPr>
                <w:rFonts w:ascii="Times New Roman" w:eastAsia="Times New Roman" w:hAnsi="Times New Roman"/>
                <w:sz w:val="24"/>
              </w:rPr>
            </w:pPr>
            <w:r>
              <w:rPr>
                <w:rFonts w:ascii="Times New Roman" w:eastAsia="Times New Roman" w:hAnsi="Times New Roman"/>
                <w:sz w:val="24"/>
              </w:rPr>
              <w:t>Заседание</w:t>
            </w:r>
          </w:p>
        </w:tc>
        <w:tc>
          <w:tcPr>
            <w:tcW w:w="1580" w:type="dxa"/>
            <w:gridSpan w:val="2"/>
            <w:shd w:val="clear" w:color="auto" w:fill="auto"/>
            <w:vAlign w:val="bottom"/>
          </w:tcPr>
          <w:p w:rsidR="00927B2B" w:rsidRDefault="00927B2B" w:rsidP="00037EB5">
            <w:pPr>
              <w:spacing w:line="258" w:lineRule="exact"/>
              <w:ind w:left="60"/>
              <w:rPr>
                <w:rFonts w:ascii="Times New Roman" w:eastAsia="Times New Roman" w:hAnsi="Times New Roman"/>
                <w:sz w:val="24"/>
              </w:rPr>
            </w:pPr>
            <w:r>
              <w:rPr>
                <w:rFonts w:ascii="Times New Roman" w:eastAsia="Times New Roman" w:hAnsi="Times New Roman"/>
                <w:sz w:val="24"/>
              </w:rPr>
              <w:t>предметных</w:t>
            </w:r>
          </w:p>
        </w:tc>
        <w:tc>
          <w:tcPr>
            <w:tcW w:w="820" w:type="dxa"/>
            <w:shd w:val="clear" w:color="auto" w:fill="auto"/>
            <w:vAlign w:val="bottom"/>
          </w:tcPr>
          <w:p w:rsidR="00927B2B" w:rsidRDefault="00927B2B" w:rsidP="00037EB5">
            <w:pPr>
              <w:spacing w:line="258" w:lineRule="exact"/>
              <w:ind w:left="100"/>
              <w:rPr>
                <w:rFonts w:ascii="Times New Roman" w:eastAsia="Times New Roman" w:hAnsi="Times New Roman"/>
                <w:sz w:val="24"/>
              </w:rPr>
            </w:pPr>
            <w:r>
              <w:rPr>
                <w:rFonts w:ascii="Times New Roman" w:eastAsia="Times New Roman" w:hAnsi="Times New Roman"/>
                <w:sz w:val="24"/>
              </w:rPr>
              <w:t>МО</w:t>
            </w:r>
          </w:p>
        </w:tc>
        <w:tc>
          <w:tcPr>
            <w:tcW w:w="1000" w:type="dxa"/>
            <w:gridSpan w:val="2"/>
            <w:tcBorders>
              <w:right w:val="single" w:sz="8" w:space="0" w:color="auto"/>
            </w:tcBorders>
            <w:shd w:val="clear" w:color="auto" w:fill="auto"/>
            <w:vAlign w:val="bottom"/>
          </w:tcPr>
          <w:p w:rsidR="00927B2B" w:rsidRDefault="00927B2B" w:rsidP="00037EB5">
            <w:pPr>
              <w:spacing w:line="258" w:lineRule="exact"/>
              <w:jc w:val="right"/>
              <w:rPr>
                <w:rFonts w:ascii="Times New Roman" w:eastAsia="Times New Roman" w:hAnsi="Times New Roman"/>
                <w:w w:val="98"/>
                <w:sz w:val="24"/>
              </w:rPr>
            </w:pPr>
            <w:r>
              <w:rPr>
                <w:rFonts w:ascii="Times New Roman" w:eastAsia="Times New Roman" w:hAnsi="Times New Roman"/>
                <w:w w:val="98"/>
                <w:sz w:val="24"/>
              </w:rPr>
              <w:t>«Анализ</w:t>
            </w:r>
          </w:p>
        </w:tc>
        <w:tc>
          <w:tcPr>
            <w:tcW w:w="1420" w:type="dxa"/>
            <w:tcBorders>
              <w:right w:val="single" w:sz="8" w:space="0" w:color="auto"/>
            </w:tcBorders>
            <w:shd w:val="clear" w:color="auto" w:fill="auto"/>
            <w:vAlign w:val="bottom"/>
          </w:tcPr>
          <w:p w:rsidR="00927B2B" w:rsidRDefault="00927B2B" w:rsidP="00037EB5">
            <w:pPr>
              <w:spacing w:line="258" w:lineRule="exact"/>
              <w:ind w:left="100"/>
              <w:rPr>
                <w:rFonts w:ascii="Times New Roman" w:eastAsia="Times New Roman" w:hAnsi="Times New Roman"/>
                <w:sz w:val="24"/>
              </w:rPr>
            </w:pPr>
            <w:r>
              <w:rPr>
                <w:rFonts w:ascii="Times New Roman" w:eastAsia="Times New Roman" w:hAnsi="Times New Roman"/>
                <w:sz w:val="24"/>
              </w:rPr>
              <w:t>Август</w:t>
            </w:r>
          </w:p>
        </w:tc>
        <w:tc>
          <w:tcPr>
            <w:tcW w:w="2160" w:type="dxa"/>
            <w:tcBorders>
              <w:right w:val="single" w:sz="8" w:space="0" w:color="auto"/>
            </w:tcBorders>
            <w:shd w:val="clear" w:color="auto" w:fill="auto"/>
            <w:vAlign w:val="bottom"/>
          </w:tcPr>
          <w:p w:rsidR="00927B2B" w:rsidRDefault="00927B2B" w:rsidP="00037EB5">
            <w:pPr>
              <w:spacing w:line="258" w:lineRule="exact"/>
              <w:ind w:left="100"/>
              <w:rPr>
                <w:rFonts w:ascii="Times New Roman" w:eastAsia="Times New Roman" w:hAnsi="Times New Roman"/>
                <w:sz w:val="24"/>
              </w:rPr>
            </w:pPr>
            <w:r>
              <w:rPr>
                <w:rFonts w:ascii="Times New Roman" w:eastAsia="Times New Roman" w:hAnsi="Times New Roman"/>
                <w:sz w:val="24"/>
              </w:rPr>
              <w:t>Руководители МО</w:t>
            </w:r>
          </w:p>
        </w:tc>
        <w:tc>
          <w:tcPr>
            <w:tcW w:w="1600" w:type="dxa"/>
            <w:gridSpan w:val="2"/>
            <w:shd w:val="clear" w:color="auto" w:fill="auto"/>
            <w:vAlign w:val="bottom"/>
          </w:tcPr>
          <w:p w:rsidR="00927B2B" w:rsidRDefault="00927B2B" w:rsidP="00037EB5">
            <w:pPr>
              <w:spacing w:line="258" w:lineRule="exact"/>
              <w:ind w:left="100"/>
              <w:rPr>
                <w:rFonts w:ascii="Times New Roman" w:eastAsia="Times New Roman" w:hAnsi="Times New Roman"/>
                <w:sz w:val="24"/>
              </w:rPr>
            </w:pPr>
            <w:r>
              <w:rPr>
                <w:rFonts w:ascii="Times New Roman" w:eastAsia="Times New Roman" w:hAnsi="Times New Roman"/>
                <w:sz w:val="24"/>
              </w:rPr>
              <w:t>Протоколы</w:t>
            </w:r>
          </w:p>
        </w:tc>
        <w:tc>
          <w:tcPr>
            <w:tcW w:w="1180" w:type="dxa"/>
            <w:tcBorders>
              <w:right w:val="single" w:sz="8" w:space="0" w:color="auto"/>
            </w:tcBorders>
            <w:shd w:val="clear" w:color="auto" w:fill="auto"/>
            <w:vAlign w:val="bottom"/>
          </w:tcPr>
          <w:p w:rsidR="00927B2B" w:rsidRDefault="00927B2B" w:rsidP="00037EB5">
            <w:pPr>
              <w:spacing w:line="258" w:lineRule="exact"/>
              <w:jc w:val="right"/>
              <w:rPr>
                <w:rFonts w:ascii="Times New Roman" w:eastAsia="Times New Roman" w:hAnsi="Times New Roman"/>
                <w:sz w:val="24"/>
              </w:rPr>
            </w:pPr>
            <w:r>
              <w:rPr>
                <w:rFonts w:ascii="Times New Roman" w:eastAsia="Times New Roman" w:hAnsi="Times New Roman"/>
                <w:sz w:val="24"/>
              </w:rPr>
              <w:t>заседаний</w:t>
            </w:r>
          </w:p>
        </w:tc>
        <w:tc>
          <w:tcPr>
            <w:tcW w:w="1520" w:type="dxa"/>
            <w:shd w:val="clear" w:color="auto" w:fill="auto"/>
            <w:vAlign w:val="bottom"/>
          </w:tcPr>
          <w:p w:rsidR="00927B2B" w:rsidRDefault="00927B2B" w:rsidP="00037EB5">
            <w:pPr>
              <w:spacing w:line="258" w:lineRule="exact"/>
              <w:ind w:left="100"/>
              <w:rPr>
                <w:rFonts w:ascii="Times New Roman" w:eastAsia="Times New Roman" w:hAnsi="Times New Roman"/>
                <w:sz w:val="24"/>
              </w:rPr>
            </w:pPr>
            <w:r>
              <w:rPr>
                <w:rFonts w:ascii="Times New Roman" w:eastAsia="Times New Roman" w:hAnsi="Times New Roman"/>
                <w:sz w:val="24"/>
              </w:rPr>
              <w:t>Повышение</w:t>
            </w:r>
          </w:p>
        </w:tc>
        <w:tc>
          <w:tcPr>
            <w:tcW w:w="2760" w:type="dxa"/>
            <w:gridSpan w:val="2"/>
            <w:tcBorders>
              <w:right w:val="single" w:sz="8" w:space="0" w:color="auto"/>
            </w:tcBorders>
            <w:shd w:val="clear" w:color="auto" w:fill="auto"/>
            <w:vAlign w:val="bottom"/>
          </w:tcPr>
          <w:p w:rsidR="00927B2B" w:rsidRDefault="00927B2B" w:rsidP="00037EB5">
            <w:pPr>
              <w:spacing w:line="258" w:lineRule="exact"/>
              <w:jc w:val="right"/>
              <w:rPr>
                <w:rFonts w:ascii="Times New Roman" w:eastAsia="Times New Roman" w:hAnsi="Times New Roman"/>
                <w:sz w:val="24"/>
              </w:rPr>
            </w:pPr>
            <w:r>
              <w:rPr>
                <w:rFonts w:ascii="Times New Roman" w:eastAsia="Times New Roman" w:hAnsi="Times New Roman"/>
                <w:sz w:val="24"/>
              </w:rPr>
              <w:t>профессиональной</w:t>
            </w:r>
          </w:p>
        </w:tc>
      </w:tr>
      <w:tr w:rsidR="00927B2B" w:rsidTr="00037EB5">
        <w:trPr>
          <w:trHeight w:val="317"/>
        </w:trPr>
        <w:tc>
          <w:tcPr>
            <w:tcW w:w="600" w:type="dxa"/>
            <w:tcBorders>
              <w:left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00" w:type="dxa"/>
            <w:shd w:val="clear" w:color="auto" w:fill="auto"/>
            <w:vAlign w:val="bottom"/>
          </w:tcPr>
          <w:p w:rsidR="00927B2B" w:rsidRDefault="00927B2B" w:rsidP="00037EB5">
            <w:pPr>
              <w:spacing w:line="0" w:lineRule="atLeast"/>
              <w:ind w:left="80"/>
              <w:rPr>
                <w:rFonts w:ascii="Times New Roman" w:eastAsia="Times New Roman" w:hAnsi="Times New Roman"/>
                <w:sz w:val="24"/>
              </w:rPr>
            </w:pPr>
            <w:r>
              <w:rPr>
                <w:rFonts w:ascii="Times New Roman" w:eastAsia="Times New Roman" w:hAnsi="Times New Roman"/>
                <w:sz w:val="24"/>
              </w:rPr>
              <w:t>содержания</w:t>
            </w:r>
          </w:p>
        </w:tc>
        <w:tc>
          <w:tcPr>
            <w:tcW w:w="1580" w:type="dxa"/>
            <w:gridSpan w:val="2"/>
            <w:shd w:val="clear" w:color="auto" w:fill="auto"/>
            <w:vAlign w:val="bottom"/>
          </w:tcPr>
          <w:p w:rsidR="00927B2B" w:rsidRDefault="00927B2B" w:rsidP="00037EB5">
            <w:pPr>
              <w:spacing w:line="0" w:lineRule="atLeast"/>
              <w:ind w:left="340"/>
              <w:rPr>
                <w:rFonts w:ascii="Times New Roman" w:eastAsia="Times New Roman" w:hAnsi="Times New Roman"/>
                <w:sz w:val="24"/>
              </w:rPr>
            </w:pPr>
            <w:r>
              <w:rPr>
                <w:rFonts w:ascii="Times New Roman" w:eastAsia="Times New Roman" w:hAnsi="Times New Roman"/>
                <w:sz w:val="24"/>
              </w:rPr>
              <w:t>рабочих</w:t>
            </w:r>
          </w:p>
        </w:tc>
        <w:tc>
          <w:tcPr>
            <w:tcW w:w="1240" w:type="dxa"/>
            <w:gridSpan w:val="2"/>
            <w:shd w:val="clear" w:color="auto" w:fill="auto"/>
            <w:vAlign w:val="bottom"/>
          </w:tcPr>
          <w:p w:rsidR="00927B2B" w:rsidRDefault="00927B2B" w:rsidP="00037EB5">
            <w:pPr>
              <w:spacing w:line="0" w:lineRule="atLeast"/>
              <w:ind w:left="20"/>
              <w:rPr>
                <w:rFonts w:ascii="Times New Roman" w:eastAsia="Times New Roman" w:hAnsi="Times New Roman"/>
                <w:sz w:val="24"/>
              </w:rPr>
            </w:pPr>
            <w:r>
              <w:rPr>
                <w:rFonts w:ascii="Times New Roman" w:eastAsia="Times New Roman" w:hAnsi="Times New Roman"/>
                <w:sz w:val="24"/>
              </w:rPr>
              <w:t>программ</w:t>
            </w:r>
          </w:p>
        </w:tc>
        <w:tc>
          <w:tcPr>
            <w:tcW w:w="580" w:type="dxa"/>
            <w:tcBorders>
              <w:right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по</w:t>
            </w:r>
          </w:p>
        </w:tc>
        <w:tc>
          <w:tcPr>
            <w:tcW w:w="1420" w:type="dxa"/>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2017 г.</w:t>
            </w:r>
          </w:p>
        </w:tc>
        <w:tc>
          <w:tcPr>
            <w:tcW w:w="21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20" w:type="dxa"/>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МО</w:t>
            </w:r>
          </w:p>
        </w:tc>
        <w:tc>
          <w:tcPr>
            <w:tcW w:w="4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520" w:type="dxa"/>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компетенции</w:t>
            </w:r>
          </w:p>
        </w:tc>
        <w:tc>
          <w:tcPr>
            <w:tcW w:w="1100" w:type="dxa"/>
            <w:shd w:val="clear" w:color="auto" w:fill="auto"/>
            <w:vAlign w:val="bottom"/>
          </w:tcPr>
          <w:p w:rsidR="00927B2B" w:rsidRDefault="00927B2B" w:rsidP="00037EB5">
            <w:pPr>
              <w:spacing w:line="0" w:lineRule="atLeast"/>
              <w:ind w:left="80"/>
              <w:rPr>
                <w:rFonts w:ascii="Times New Roman" w:eastAsia="Times New Roman" w:hAnsi="Times New Roman"/>
                <w:w w:val="98"/>
                <w:sz w:val="24"/>
              </w:rPr>
            </w:pPr>
            <w:r>
              <w:rPr>
                <w:rFonts w:ascii="Times New Roman" w:eastAsia="Times New Roman" w:hAnsi="Times New Roman"/>
                <w:w w:val="98"/>
                <w:sz w:val="24"/>
              </w:rPr>
              <w:t>педагогов</w:t>
            </w:r>
          </w:p>
        </w:tc>
        <w:tc>
          <w:tcPr>
            <w:tcW w:w="1660" w:type="dxa"/>
            <w:tcBorders>
              <w:right w:val="single" w:sz="8" w:space="0" w:color="auto"/>
            </w:tcBorders>
            <w:shd w:val="clear" w:color="auto" w:fill="auto"/>
            <w:vAlign w:val="bottom"/>
          </w:tcPr>
          <w:p w:rsidR="00927B2B" w:rsidRDefault="00037EB5" w:rsidP="00037EB5">
            <w:pPr>
              <w:spacing w:line="0" w:lineRule="atLeast"/>
              <w:jc w:val="right"/>
              <w:rPr>
                <w:rFonts w:ascii="Times New Roman" w:eastAsia="Times New Roman" w:hAnsi="Times New Roman"/>
                <w:sz w:val="24"/>
              </w:rPr>
            </w:pPr>
            <w:r>
              <w:rPr>
                <w:rFonts w:ascii="Times New Roman" w:eastAsia="Times New Roman" w:hAnsi="Times New Roman"/>
                <w:sz w:val="24"/>
              </w:rPr>
              <w:t>школы</w:t>
            </w:r>
            <w:r w:rsidR="00927B2B">
              <w:rPr>
                <w:rFonts w:ascii="Times New Roman" w:eastAsia="Times New Roman" w:hAnsi="Times New Roman"/>
                <w:sz w:val="24"/>
              </w:rPr>
              <w:t xml:space="preserve"> по</w:t>
            </w:r>
          </w:p>
        </w:tc>
      </w:tr>
      <w:tr w:rsidR="00927B2B" w:rsidTr="00037EB5">
        <w:trPr>
          <w:trHeight w:val="317"/>
        </w:trPr>
        <w:tc>
          <w:tcPr>
            <w:tcW w:w="600" w:type="dxa"/>
            <w:tcBorders>
              <w:left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800" w:type="dxa"/>
            <w:gridSpan w:val="6"/>
            <w:tcBorders>
              <w:right w:val="single" w:sz="8" w:space="0" w:color="auto"/>
            </w:tcBorders>
            <w:shd w:val="clear" w:color="auto" w:fill="auto"/>
            <w:vAlign w:val="bottom"/>
          </w:tcPr>
          <w:p w:rsidR="00927B2B" w:rsidRDefault="00927B2B" w:rsidP="00037EB5">
            <w:pPr>
              <w:spacing w:line="0" w:lineRule="atLeast"/>
              <w:ind w:left="80"/>
              <w:rPr>
                <w:rFonts w:ascii="Times New Roman" w:eastAsia="Times New Roman" w:hAnsi="Times New Roman"/>
                <w:sz w:val="24"/>
              </w:rPr>
            </w:pPr>
            <w:r>
              <w:rPr>
                <w:rFonts w:ascii="Times New Roman" w:eastAsia="Times New Roman" w:hAnsi="Times New Roman"/>
                <w:sz w:val="24"/>
              </w:rPr>
              <w:t>предметам и их соответствие Положению о</w:t>
            </w:r>
          </w:p>
        </w:tc>
        <w:tc>
          <w:tcPr>
            <w:tcW w:w="142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1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280" w:type="dxa"/>
            <w:gridSpan w:val="3"/>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вопросам внедрения ФГОС ООО</w:t>
            </w:r>
          </w:p>
        </w:tc>
      </w:tr>
      <w:tr w:rsidR="00927B2B" w:rsidTr="00037EB5">
        <w:trPr>
          <w:trHeight w:val="317"/>
        </w:trPr>
        <w:tc>
          <w:tcPr>
            <w:tcW w:w="600" w:type="dxa"/>
            <w:tcBorders>
              <w:left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800" w:type="dxa"/>
            <w:gridSpan w:val="6"/>
            <w:tcBorders>
              <w:right w:val="single" w:sz="8" w:space="0" w:color="auto"/>
            </w:tcBorders>
            <w:shd w:val="clear" w:color="auto" w:fill="auto"/>
            <w:vAlign w:val="bottom"/>
          </w:tcPr>
          <w:p w:rsidR="00927B2B" w:rsidRDefault="00927B2B" w:rsidP="00037EB5">
            <w:pPr>
              <w:spacing w:line="0" w:lineRule="atLeast"/>
              <w:ind w:left="80"/>
              <w:rPr>
                <w:rFonts w:ascii="Times New Roman" w:eastAsia="Times New Roman" w:hAnsi="Times New Roman"/>
                <w:sz w:val="24"/>
              </w:rPr>
            </w:pPr>
            <w:r>
              <w:rPr>
                <w:rFonts w:ascii="Times New Roman" w:eastAsia="Times New Roman" w:hAnsi="Times New Roman"/>
                <w:sz w:val="24"/>
              </w:rPr>
              <w:t>рабочей  программе  в  условиях  введения</w:t>
            </w:r>
          </w:p>
        </w:tc>
        <w:tc>
          <w:tcPr>
            <w:tcW w:w="142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1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5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0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r>
      <w:tr w:rsidR="00927B2B" w:rsidTr="00037EB5">
        <w:trPr>
          <w:trHeight w:val="319"/>
        </w:trPr>
        <w:tc>
          <w:tcPr>
            <w:tcW w:w="600" w:type="dxa"/>
            <w:tcBorders>
              <w:left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800" w:type="dxa"/>
            <w:gridSpan w:val="2"/>
            <w:shd w:val="clear" w:color="auto" w:fill="auto"/>
            <w:vAlign w:val="bottom"/>
          </w:tcPr>
          <w:p w:rsidR="00927B2B" w:rsidRDefault="00927B2B" w:rsidP="00037EB5">
            <w:pPr>
              <w:spacing w:line="0" w:lineRule="atLeast"/>
              <w:ind w:left="80"/>
              <w:rPr>
                <w:rFonts w:ascii="Times New Roman" w:eastAsia="Times New Roman" w:hAnsi="Times New Roman"/>
                <w:sz w:val="24"/>
              </w:rPr>
            </w:pPr>
            <w:r>
              <w:rPr>
                <w:rFonts w:ascii="Times New Roman" w:eastAsia="Times New Roman" w:hAnsi="Times New Roman"/>
                <w:sz w:val="24"/>
              </w:rPr>
              <w:t>ФГОС ООО».</w:t>
            </w:r>
          </w:p>
        </w:tc>
        <w:tc>
          <w:tcPr>
            <w:tcW w:w="11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8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1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5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0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r>
      <w:tr w:rsidR="00927B2B" w:rsidTr="00037EB5">
        <w:trPr>
          <w:trHeight w:val="48"/>
        </w:trPr>
        <w:tc>
          <w:tcPr>
            <w:tcW w:w="600" w:type="dxa"/>
            <w:tcBorders>
              <w:left w:val="single" w:sz="8" w:space="0" w:color="auto"/>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2980" w:type="dxa"/>
            <w:gridSpan w:val="3"/>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82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42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42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216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12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48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18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52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2760" w:type="dxa"/>
            <w:gridSpan w:val="2"/>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r>
      <w:tr w:rsidR="00927B2B" w:rsidTr="00037EB5">
        <w:trPr>
          <w:trHeight w:val="259"/>
        </w:trPr>
        <w:tc>
          <w:tcPr>
            <w:tcW w:w="600" w:type="dxa"/>
            <w:tcBorders>
              <w:left w:val="single" w:sz="8" w:space="0" w:color="auto"/>
              <w:right w:val="single" w:sz="8" w:space="0" w:color="auto"/>
            </w:tcBorders>
            <w:shd w:val="clear" w:color="auto" w:fill="auto"/>
            <w:vAlign w:val="bottom"/>
          </w:tcPr>
          <w:p w:rsidR="00927B2B" w:rsidRDefault="00927B2B" w:rsidP="00037EB5">
            <w:pPr>
              <w:spacing w:line="258" w:lineRule="exact"/>
              <w:ind w:left="120"/>
              <w:rPr>
                <w:rFonts w:ascii="Times New Roman" w:eastAsia="Times New Roman" w:hAnsi="Times New Roman"/>
                <w:sz w:val="24"/>
              </w:rPr>
            </w:pPr>
            <w:r>
              <w:rPr>
                <w:rFonts w:ascii="Times New Roman" w:eastAsia="Times New Roman" w:hAnsi="Times New Roman"/>
                <w:sz w:val="24"/>
              </w:rPr>
              <w:t>2.3</w:t>
            </w:r>
          </w:p>
        </w:tc>
        <w:tc>
          <w:tcPr>
            <w:tcW w:w="2980" w:type="dxa"/>
            <w:gridSpan w:val="3"/>
            <w:shd w:val="clear" w:color="auto" w:fill="auto"/>
            <w:vAlign w:val="bottom"/>
          </w:tcPr>
          <w:p w:rsidR="00927B2B" w:rsidRDefault="00927B2B" w:rsidP="00037EB5">
            <w:pPr>
              <w:spacing w:line="258" w:lineRule="exact"/>
              <w:ind w:left="80"/>
              <w:rPr>
                <w:rFonts w:ascii="Times New Roman" w:eastAsia="Times New Roman" w:hAnsi="Times New Roman"/>
                <w:sz w:val="24"/>
              </w:rPr>
            </w:pPr>
            <w:r>
              <w:rPr>
                <w:rFonts w:ascii="Times New Roman" w:eastAsia="Times New Roman" w:hAnsi="Times New Roman"/>
                <w:sz w:val="24"/>
              </w:rPr>
              <w:t>Методические семинары:</w:t>
            </w:r>
          </w:p>
        </w:tc>
        <w:tc>
          <w:tcPr>
            <w:tcW w:w="82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42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c>
          <w:tcPr>
            <w:tcW w:w="142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c>
          <w:tcPr>
            <w:tcW w:w="2160" w:type="dxa"/>
            <w:tcBorders>
              <w:right w:val="single" w:sz="8" w:space="0" w:color="auto"/>
            </w:tcBorders>
            <w:shd w:val="clear" w:color="auto" w:fill="auto"/>
            <w:vAlign w:val="bottom"/>
          </w:tcPr>
          <w:p w:rsidR="00927B2B" w:rsidRDefault="00927B2B" w:rsidP="00037EB5">
            <w:pPr>
              <w:spacing w:line="258" w:lineRule="exact"/>
              <w:ind w:left="100"/>
              <w:rPr>
                <w:rFonts w:ascii="Times New Roman" w:eastAsia="Times New Roman" w:hAnsi="Times New Roman"/>
                <w:sz w:val="24"/>
              </w:rPr>
            </w:pPr>
          </w:p>
        </w:tc>
        <w:tc>
          <w:tcPr>
            <w:tcW w:w="112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48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11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c>
          <w:tcPr>
            <w:tcW w:w="1520" w:type="dxa"/>
            <w:shd w:val="clear" w:color="auto" w:fill="auto"/>
            <w:vAlign w:val="bottom"/>
          </w:tcPr>
          <w:p w:rsidR="00927B2B" w:rsidRDefault="00927B2B" w:rsidP="00037EB5">
            <w:pPr>
              <w:spacing w:line="258" w:lineRule="exact"/>
              <w:ind w:left="100"/>
              <w:rPr>
                <w:rFonts w:ascii="Times New Roman" w:eastAsia="Times New Roman" w:hAnsi="Times New Roman"/>
                <w:sz w:val="24"/>
              </w:rPr>
            </w:pPr>
            <w:r>
              <w:rPr>
                <w:rFonts w:ascii="Times New Roman" w:eastAsia="Times New Roman" w:hAnsi="Times New Roman"/>
                <w:sz w:val="24"/>
              </w:rPr>
              <w:t>Повышение</w:t>
            </w:r>
          </w:p>
        </w:tc>
        <w:tc>
          <w:tcPr>
            <w:tcW w:w="2760" w:type="dxa"/>
            <w:gridSpan w:val="2"/>
            <w:tcBorders>
              <w:right w:val="single" w:sz="8" w:space="0" w:color="auto"/>
            </w:tcBorders>
            <w:shd w:val="clear" w:color="auto" w:fill="auto"/>
            <w:vAlign w:val="bottom"/>
          </w:tcPr>
          <w:p w:rsidR="00927B2B" w:rsidRDefault="00927B2B" w:rsidP="00037EB5">
            <w:pPr>
              <w:spacing w:line="258" w:lineRule="exact"/>
              <w:jc w:val="right"/>
              <w:rPr>
                <w:rFonts w:ascii="Times New Roman" w:eastAsia="Times New Roman" w:hAnsi="Times New Roman"/>
                <w:sz w:val="24"/>
              </w:rPr>
            </w:pPr>
            <w:r>
              <w:rPr>
                <w:rFonts w:ascii="Times New Roman" w:eastAsia="Times New Roman" w:hAnsi="Times New Roman"/>
                <w:sz w:val="24"/>
              </w:rPr>
              <w:t>профессиональной</w:t>
            </w:r>
          </w:p>
        </w:tc>
      </w:tr>
      <w:tr w:rsidR="00927B2B" w:rsidTr="00037EB5">
        <w:trPr>
          <w:trHeight w:val="317"/>
        </w:trPr>
        <w:tc>
          <w:tcPr>
            <w:tcW w:w="600" w:type="dxa"/>
            <w:tcBorders>
              <w:left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800" w:type="dxa"/>
            <w:gridSpan w:val="2"/>
            <w:shd w:val="clear" w:color="auto" w:fill="auto"/>
            <w:vAlign w:val="bottom"/>
          </w:tcPr>
          <w:p w:rsidR="00927B2B" w:rsidRDefault="00927B2B" w:rsidP="00037EB5">
            <w:pPr>
              <w:spacing w:line="0" w:lineRule="atLeast"/>
              <w:ind w:left="80"/>
              <w:rPr>
                <w:rFonts w:ascii="Times New Roman" w:eastAsia="Times New Roman" w:hAnsi="Times New Roman"/>
                <w:sz w:val="24"/>
              </w:rPr>
            </w:pPr>
            <w:r>
              <w:rPr>
                <w:rFonts w:ascii="Times New Roman" w:eastAsia="Times New Roman" w:hAnsi="Times New Roman"/>
                <w:sz w:val="24"/>
              </w:rPr>
              <w:t>Проектирование</w:t>
            </w:r>
          </w:p>
        </w:tc>
        <w:tc>
          <w:tcPr>
            <w:tcW w:w="1180" w:type="dxa"/>
            <w:shd w:val="clear" w:color="auto" w:fill="auto"/>
            <w:vAlign w:val="bottom"/>
          </w:tcPr>
          <w:p w:rsidR="00927B2B" w:rsidRDefault="00927B2B" w:rsidP="00037EB5">
            <w:pPr>
              <w:spacing w:line="0" w:lineRule="atLeast"/>
              <w:ind w:left="440"/>
              <w:rPr>
                <w:rFonts w:ascii="Times New Roman" w:eastAsia="Times New Roman" w:hAnsi="Times New Roman"/>
                <w:sz w:val="24"/>
              </w:rPr>
            </w:pPr>
            <w:r>
              <w:rPr>
                <w:rFonts w:ascii="Times New Roman" w:eastAsia="Times New Roman" w:hAnsi="Times New Roman"/>
                <w:sz w:val="24"/>
              </w:rPr>
              <w:t>уроков</w:t>
            </w:r>
          </w:p>
        </w:tc>
        <w:tc>
          <w:tcPr>
            <w:tcW w:w="820" w:type="dxa"/>
            <w:shd w:val="clear" w:color="auto" w:fill="auto"/>
            <w:vAlign w:val="bottom"/>
          </w:tcPr>
          <w:p w:rsidR="00927B2B" w:rsidRDefault="00927B2B" w:rsidP="00037EB5">
            <w:pPr>
              <w:spacing w:line="0" w:lineRule="atLeast"/>
              <w:ind w:left="420"/>
              <w:rPr>
                <w:rFonts w:ascii="Times New Roman" w:eastAsia="Times New Roman" w:hAnsi="Times New Roman"/>
                <w:sz w:val="24"/>
              </w:rPr>
            </w:pPr>
            <w:r>
              <w:rPr>
                <w:rFonts w:ascii="Times New Roman" w:eastAsia="Times New Roman" w:hAnsi="Times New Roman"/>
                <w:sz w:val="24"/>
              </w:rPr>
              <w:t>с</w:t>
            </w:r>
          </w:p>
        </w:tc>
        <w:tc>
          <w:tcPr>
            <w:tcW w:w="1000" w:type="dxa"/>
            <w:gridSpan w:val="2"/>
            <w:tcBorders>
              <w:right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учётом</w:t>
            </w:r>
          </w:p>
        </w:tc>
        <w:tc>
          <w:tcPr>
            <w:tcW w:w="1420" w:type="dxa"/>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Сентябрь</w:t>
            </w:r>
          </w:p>
        </w:tc>
        <w:tc>
          <w:tcPr>
            <w:tcW w:w="2160" w:type="dxa"/>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зам. директора по</w:t>
            </w:r>
          </w:p>
        </w:tc>
        <w:tc>
          <w:tcPr>
            <w:tcW w:w="2780" w:type="dxa"/>
            <w:gridSpan w:val="3"/>
            <w:tcBorders>
              <w:right w:val="single" w:sz="8" w:space="0" w:color="auto"/>
            </w:tcBorders>
            <w:shd w:val="clear" w:color="auto" w:fill="auto"/>
            <w:vAlign w:val="bottom"/>
          </w:tcPr>
          <w:p w:rsidR="00927B2B" w:rsidRDefault="00927B2B" w:rsidP="00927B2B">
            <w:pPr>
              <w:spacing w:line="0" w:lineRule="atLeast"/>
              <w:ind w:left="100"/>
              <w:rPr>
                <w:rFonts w:ascii="Times New Roman" w:eastAsia="Times New Roman" w:hAnsi="Times New Roman"/>
                <w:sz w:val="24"/>
              </w:rPr>
            </w:pPr>
            <w:r>
              <w:rPr>
                <w:rFonts w:ascii="Times New Roman" w:eastAsia="Times New Roman" w:hAnsi="Times New Roman"/>
                <w:sz w:val="24"/>
              </w:rPr>
              <w:t xml:space="preserve">План   работы </w:t>
            </w:r>
          </w:p>
        </w:tc>
        <w:tc>
          <w:tcPr>
            <w:tcW w:w="1520" w:type="dxa"/>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компетенции</w:t>
            </w:r>
          </w:p>
        </w:tc>
        <w:tc>
          <w:tcPr>
            <w:tcW w:w="1100" w:type="dxa"/>
            <w:shd w:val="clear" w:color="auto" w:fill="auto"/>
            <w:vAlign w:val="bottom"/>
          </w:tcPr>
          <w:p w:rsidR="00927B2B" w:rsidRDefault="00927B2B" w:rsidP="00037EB5">
            <w:pPr>
              <w:spacing w:line="0" w:lineRule="atLeast"/>
              <w:ind w:left="80"/>
              <w:rPr>
                <w:rFonts w:ascii="Times New Roman" w:eastAsia="Times New Roman" w:hAnsi="Times New Roman"/>
                <w:w w:val="98"/>
                <w:sz w:val="24"/>
              </w:rPr>
            </w:pPr>
            <w:r>
              <w:rPr>
                <w:rFonts w:ascii="Times New Roman" w:eastAsia="Times New Roman" w:hAnsi="Times New Roman"/>
                <w:w w:val="98"/>
                <w:sz w:val="24"/>
              </w:rPr>
              <w:t>педагогов</w:t>
            </w:r>
          </w:p>
        </w:tc>
        <w:tc>
          <w:tcPr>
            <w:tcW w:w="1660" w:type="dxa"/>
            <w:tcBorders>
              <w:right w:val="single" w:sz="8" w:space="0" w:color="auto"/>
            </w:tcBorders>
            <w:shd w:val="clear" w:color="auto" w:fill="auto"/>
            <w:vAlign w:val="bottom"/>
          </w:tcPr>
          <w:p w:rsidR="00927B2B" w:rsidRDefault="00037EB5" w:rsidP="00037EB5">
            <w:pPr>
              <w:spacing w:line="0" w:lineRule="atLeast"/>
              <w:jc w:val="right"/>
              <w:rPr>
                <w:rFonts w:ascii="Times New Roman" w:eastAsia="Times New Roman" w:hAnsi="Times New Roman"/>
                <w:sz w:val="24"/>
              </w:rPr>
            </w:pPr>
            <w:r>
              <w:rPr>
                <w:rFonts w:ascii="Times New Roman" w:eastAsia="Times New Roman" w:hAnsi="Times New Roman"/>
                <w:sz w:val="24"/>
              </w:rPr>
              <w:t>школы</w:t>
            </w:r>
            <w:r w:rsidR="00927B2B">
              <w:rPr>
                <w:rFonts w:ascii="Times New Roman" w:eastAsia="Times New Roman" w:hAnsi="Times New Roman"/>
                <w:sz w:val="24"/>
              </w:rPr>
              <w:t xml:space="preserve"> по</w:t>
            </w:r>
          </w:p>
        </w:tc>
      </w:tr>
      <w:tr w:rsidR="00927B2B" w:rsidTr="00037EB5">
        <w:trPr>
          <w:trHeight w:val="319"/>
        </w:trPr>
        <w:tc>
          <w:tcPr>
            <w:tcW w:w="600" w:type="dxa"/>
            <w:tcBorders>
              <w:left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800" w:type="dxa"/>
            <w:gridSpan w:val="6"/>
            <w:tcBorders>
              <w:right w:val="single" w:sz="8" w:space="0" w:color="auto"/>
            </w:tcBorders>
            <w:shd w:val="clear" w:color="auto" w:fill="auto"/>
            <w:vAlign w:val="bottom"/>
          </w:tcPr>
          <w:p w:rsidR="00927B2B" w:rsidRDefault="00927B2B" w:rsidP="00037EB5">
            <w:pPr>
              <w:spacing w:line="0" w:lineRule="atLeast"/>
              <w:ind w:left="80"/>
              <w:rPr>
                <w:rFonts w:ascii="Times New Roman" w:eastAsia="Times New Roman" w:hAnsi="Times New Roman"/>
                <w:sz w:val="24"/>
              </w:rPr>
            </w:pPr>
            <w:r>
              <w:rPr>
                <w:rFonts w:ascii="Times New Roman" w:eastAsia="Times New Roman" w:hAnsi="Times New Roman"/>
                <w:sz w:val="24"/>
              </w:rPr>
              <w:t>требований   ФГОС  ООО.  Анализ   листа</w:t>
            </w:r>
          </w:p>
        </w:tc>
        <w:tc>
          <w:tcPr>
            <w:tcW w:w="1420" w:type="dxa"/>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2017 г.</w:t>
            </w:r>
          </w:p>
        </w:tc>
        <w:tc>
          <w:tcPr>
            <w:tcW w:w="2160" w:type="dxa"/>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УВР</w:t>
            </w:r>
          </w:p>
        </w:tc>
        <w:tc>
          <w:tcPr>
            <w:tcW w:w="2780" w:type="dxa"/>
            <w:gridSpan w:val="3"/>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на  2017-2018  учебный</w:t>
            </w:r>
          </w:p>
        </w:tc>
        <w:tc>
          <w:tcPr>
            <w:tcW w:w="4280" w:type="dxa"/>
            <w:gridSpan w:val="3"/>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вопросам внедрения ФГОС ООО</w:t>
            </w:r>
          </w:p>
        </w:tc>
      </w:tr>
      <w:tr w:rsidR="00927B2B" w:rsidTr="00037EB5">
        <w:trPr>
          <w:trHeight w:val="317"/>
        </w:trPr>
        <w:tc>
          <w:tcPr>
            <w:tcW w:w="600" w:type="dxa"/>
            <w:tcBorders>
              <w:left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800" w:type="dxa"/>
            <w:gridSpan w:val="6"/>
            <w:tcBorders>
              <w:right w:val="single" w:sz="8" w:space="0" w:color="auto"/>
            </w:tcBorders>
            <w:shd w:val="clear" w:color="auto" w:fill="auto"/>
            <w:vAlign w:val="bottom"/>
          </w:tcPr>
          <w:p w:rsidR="00927B2B" w:rsidRDefault="00927B2B" w:rsidP="00037EB5">
            <w:pPr>
              <w:spacing w:line="0" w:lineRule="atLeast"/>
              <w:ind w:left="80"/>
              <w:rPr>
                <w:rFonts w:ascii="Times New Roman" w:eastAsia="Times New Roman" w:hAnsi="Times New Roman"/>
                <w:sz w:val="24"/>
              </w:rPr>
            </w:pPr>
            <w:r>
              <w:rPr>
                <w:rFonts w:ascii="Times New Roman" w:eastAsia="Times New Roman" w:hAnsi="Times New Roman"/>
                <w:sz w:val="24"/>
              </w:rPr>
              <w:t>оценки  урока  с  учётом  требований  ФГОС</w:t>
            </w:r>
          </w:p>
        </w:tc>
        <w:tc>
          <w:tcPr>
            <w:tcW w:w="142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1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20" w:type="dxa"/>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год</w:t>
            </w:r>
          </w:p>
        </w:tc>
        <w:tc>
          <w:tcPr>
            <w:tcW w:w="4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5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0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r>
      <w:tr w:rsidR="00927B2B" w:rsidTr="00037EB5">
        <w:trPr>
          <w:trHeight w:val="317"/>
        </w:trPr>
        <w:tc>
          <w:tcPr>
            <w:tcW w:w="600" w:type="dxa"/>
            <w:tcBorders>
              <w:left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00" w:type="dxa"/>
            <w:shd w:val="clear" w:color="auto" w:fill="auto"/>
            <w:vAlign w:val="bottom"/>
          </w:tcPr>
          <w:p w:rsidR="00927B2B" w:rsidRDefault="00927B2B" w:rsidP="00037EB5">
            <w:pPr>
              <w:spacing w:line="0" w:lineRule="atLeast"/>
              <w:ind w:left="80"/>
              <w:rPr>
                <w:rFonts w:ascii="Times New Roman" w:eastAsia="Times New Roman" w:hAnsi="Times New Roman"/>
                <w:sz w:val="24"/>
              </w:rPr>
            </w:pPr>
            <w:r>
              <w:rPr>
                <w:rFonts w:ascii="Times New Roman" w:eastAsia="Times New Roman" w:hAnsi="Times New Roman"/>
                <w:sz w:val="24"/>
              </w:rPr>
              <w:t>ОО</w:t>
            </w:r>
          </w:p>
        </w:tc>
        <w:tc>
          <w:tcPr>
            <w:tcW w:w="40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8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160" w:type="dxa"/>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p>
        </w:tc>
        <w:tc>
          <w:tcPr>
            <w:tcW w:w="2780" w:type="dxa"/>
            <w:gridSpan w:val="3"/>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Протоколы семинаров</w:t>
            </w:r>
          </w:p>
        </w:tc>
        <w:tc>
          <w:tcPr>
            <w:tcW w:w="15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0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r>
      <w:tr w:rsidR="00927B2B" w:rsidTr="00037EB5">
        <w:trPr>
          <w:trHeight w:val="684"/>
        </w:trPr>
        <w:tc>
          <w:tcPr>
            <w:tcW w:w="600" w:type="dxa"/>
            <w:tcBorders>
              <w:left w:val="single" w:sz="8" w:space="0" w:color="auto"/>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800" w:type="dxa"/>
            <w:gridSpan w:val="2"/>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8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82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58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2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620" w:type="dxa"/>
            <w:gridSpan w:val="2"/>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6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r>
      <w:tr w:rsidR="00927B2B" w:rsidTr="00037EB5">
        <w:trPr>
          <w:trHeight w:val="258"/>
        </w:trPr>
        <w:tc>
          <w:tcPr>
            <w:tcW w:w="600" w:type="dxa"/>
            <w:tcBorders>
              <w:left w:val="single" w:sz="8" w:space="0" w:color="auto"/>
              <w:right w:val="single" w:sz="8" w:space="0" w:color="auto"/>
            </w:tcBorders>
            <w:shd w:val="clear" w:color="auto" w:fill="auto"/>
            <w:vAlign w:val="bottom"/>
          </w:tcPr>
          <w:p w:rsidR="00927B2B" w:rsidRDefault="00927B2B" w:rsidP="00037EB5">
            <w:pPr>
              <w:spacing w:line="258" w:lineRule="exact"/>
              <w:ind w:left="120"/>
              <w:rPr>
                <w:rFonts w:ascii="Times New Roman" w:eastAsia="Times New Roman" w:hAnsi="Times New Roman"/>
                <w:sz w:val="24"/>
              </w:rPr>
            </w:pPr>
            <w:r>
              <w:rPr>
                <w:rFonts w:ascii="Times New Roman" w:eastAsia="Times New Roman" w:hAnsi="Times New Roman"/>
                <w:sz w:val="24"/>
              </w:rPr>
              <w:t>2.4</w:t>
            </w:r>
          </w:p>
        </w:tc>
        <w:tc>
          <w:tcPr>
            <w:tcW w:w="1800" w:type="dxa"/>
            <w:gridSpan w:val="2"/>
            <w:shd w:val="clear" w:color="auto" w:fill="auto"/>
            <w:vAlign w:val="bottom"/>
          </w:tcPr>
          <w:p w:rsidR="00927B2B" w:rsidRDefault="00927B2B" w:rsidP="00037EB5">
            <w:pPr>
              <w:spacing w:line="258" w:lineRule="exact"/>
              <w:ind w:left="80"/>
              <w:rPr>
                <w:rFonts w:ascii="Times New Roman" w:eastAsia="Times New Roman" w:hAnsi="Times New Roman"/>
                <w:sz w:val="24"/>
              </w:rPr>
            </w:pPr>
            <w:r>
              <w:rPr>
                <w:rFonts w:ascii="Times New Roman" w:eastAsia="Times New Roman" w:hAnsi="Times New Roman"/>
                <w:sz w:val="24"/>
              </w:rPr>
              <w:t>Консультации</w:t>
            </w:r>
          </w:p>
        </w:tc>
        <w:tc>
          <w:tcPr>
            <w:tcW w:w="118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82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42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c>
          <w:tcPr>
            <w:tcW w:w="142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c>
          <w:tcPr>
            <w:tcW w:w="21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c>
          <w:tcPr>
            <w:tcW w:w="112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48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11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c>
          <w:tcPr>
            <w:tcW w:w="2620" w:type="dxa"/>
            <w:gridSpan w:val="2"/>
            <w:shd w:val="clear" w:color="auto" w:fill="auto"/>
            <w:vAlign w:val="bottom"/>
          </w:tcPr>
          <w:p w:rsidR="00927B2B" w:rsidRDefault="00927B2B" w:rsidP="00037EB5">
            <w:pPr>
              <w:spacing w:line="258" w:lineRule="exact"/>
              <w:ind w:left="100"/>
              <w:rPr>
                <w:rFonts w:ascii="Times New Roman" w:eastAsia="Times New Roman" w:hAnsi="Times New Roman"/>
                <w:sz w:val="24"/>
              </w:rPr>
            </w:pPr>
            <w:r>
              <w:rPr>
                <w:rFonts w:ascii="Times New Roman" w:eastAsia="Times New Roman" w:hAnsi="Times New Roman"/>
                <w:sz w:val="24"/>
              </w:rPr>
              <w:t>Систематизация</w:t>
            </w:r>
          </w:p>
        </w:tc>
        <w:tc>
          <w:tcPr>
            <w:tcW w:w="1660" w:type="dxa"/>
            <w:tcBorders>
              <w:right w:val="single" w:sz="8" w:space="0" w:color="auto"/>
            </w:tcBorders>
            <w:shd w:val="clear" w:color="auto" w:fill="auto"/>
            <w:vAlign w:val="bottom"/>
          </w:tcPr>
          <w:p w:rsidR="00927B2B" w:rsidRDefault="00927B2B" w:rsidP="00037EB5">
            <w:pPr>
              <w:spacing w:line="258" w:lineRule="exact"/>
              <w:jc w:val="right"/>
              <w:rPr>
                <w:rFonts w:ascii="Times New Roman" w:eastAsia="Times New Roman" w:hAnsi="Times New Roman"/>
                <w:w w:val="99"/>
                <w:sz w:val="24"/>
              </w:rPr>
            </w:pPr>
            <w:r>
              <w:rPr>
                <w:rFonts w:ascii="Times New Roman" w:eastAsia="Times New Roman" w:hAnsi="Times New Roman"/>
                <w:w w:val="99"/>
                <w:sz w:val="24"/>
              </w:rPr>
              <w:t>методического</w:t>
            </w:r>
          </w:p>
        </w:tc>
      </w:tr>
      <w:tr w:rsidR="00927B2B" w:rsidTr="00037EB5">
        <w:trPr>
          <w:trHeight w:val="317"/>
        </w:trPr>
        <w:tc>
          <w:tcPr>
            <w:tcW w:w="600" w:type="dxa"/>
            <w:tcBorders>
              <w:left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800" w:type="dxa"/>
            <w:gridSpan w:val="6"/>
            <w:tcBorders>
              <w:right w:val="single" w:sz="8" w:space="0" w:color="auto"/>
            </w:tcBorders>
            <w:shd w:val="clear" w:color="auto" w:fill="auto"/>
            <w:vAlign w:val="bottom"/>
          </w:tcPr>
          <w:p w:rsidR="00927B2B" w:rsidRDefault="00927B2B" w:rsidP="00037EB5">
            <w:pPr>
              <w:spacing w:line="0" w:lineRule="atLeast"/>
              <w:ind w:left="80"/>
              <w:rPr>
                <w:rFonts w:ascii="Times New Roman" w:eastAsia="Times New Roman" w:hAnsi="Times New Roman"/>
                <w:sz w:val="24"/>
              </w:rPr>
            </w:pPr>
            <w:r>
              <w:rPr>
                <w:rFonts w:ascii="Times New Roman" w:eastAsia="Times New Roman" w:hAnsi="Times New Roman"/>
                <w:sz w:val="24"/>
              </w:rPr>
              <w:t>Организация  обучения  в  9-х  классах  в</w:t>
            </w:r>
          </w:p>
        </w:tc>
        <w:tc>
          <w:tcPr>
            <w:tcW w:w="1420" w:type="dxa"/>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Ноябрь</w:t>
            </w:r>
          </w:p>
        </w:tc>
        <w:tc>
          <w:tcPr>
            <w:tcW w:w="2160" w:type="dxa"/>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p>
        </w:tc>
        <w:tc>
          <w:tcPr>
            <w:tcW w:w="2780" w:type="dxa"/>
            <w:gridSpan w:val="3"/>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Планы и программы</w:t>
            </w:r>
          </w:p>
        </w:tc>
        <w:tc>
          <w:tcPr>
            <w:tcW w:w="4280" w:type="dxa"/>
            <w:gridSpan w:val="3"/>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w w:val="99"/>
                <w:sz w:val="24"/>
              </w:rPr>
            </w:pPr>
            <w:r>
              <w:rPr>
                <w:rFonts w:ascii="Times New Roman" w:eastAsia="Times New Roman" w:hAnsi="Times New Roman"/>
                <w:w w:val="99"/>
                <w:sz w:val="24"/>
              </w:rPr>
              <w:t>сопровождениявнедренияФГОС</w:t>
            </w:r>
          </w:p>
        </w:tc>
      </w:tr>
      <w:tr w:rsidR="00927B2B" w:rsidTr="00037EB5">
        <w:trPr>
          <w:trHeight w:val="317"/>
        </w:trPr>
        <w:tc>
          <w:tcPr>
            <w:tcW w:w="600" w:type="dxa"/>
            <w:tcBorders>
              <w:left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800" w:type="dxa"/>
            <w:gridSpan w:val="6"/>
            <w:tcBorders>
              <w:right w:val="single" w:sz="8" w:space="0" w:color="auto"/>
            </w:tcBorders>
            <w:shd w:val="clear" w:color="auto" w:fill="auto"/>
            <w:vAlign w:val="bottom"/>
          </w:tcPr>
          <w:p w:rsidR="00927B2B" w:rsidRDefault="00927B2B" w:rsidP="00037EB5">
            <w:pPr>
              <w:spacing w:line="0" w:lineRule="atLeast"/>
              <w:ind w:left="80"/>
              <w:rPr>
                <w:rFonts w:ascii="Times New Roman" w:eastAsia="Times New Roman" w:hAnsi="Times New Roman"/>
                <w:sz w:val="24"/>
              </w:rPr>
            </w:pPr>
            <w:r>
              <w:rPr>
                <w:rFonts w:ascii="Times New Roman" w:eastAsia="Times New Roman" w:hAnsi="Times New Roman"/>
                <w:sz w:val="24"/>
              </w:rPr>
              <w:t>условиях  введения  ФГОС  ООО  с  учётом</w:t>
            </w:r>
          </w:p>
        </w:tc>
        <w:tc>
          <w:tcPr>
            <w:tcW w:w="1420" w:type="dxa"/>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2017 г.</w:t>
            </w:r>
          </w:p>
        </w:tc>
        <w:tc>
          <w:tcPr>
            <w:tcW w:w="2160" w:type="dxa"/>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зам. директора по</w:t>
            </w:r>
          </w:p>
        </w:tc>
        <w:tc>
          <w:tcPr>
            <w:tcW w:w="1600" w:type="dxa"/>
            <w:gridSpan w:val="2"/>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консультаций</w:t>
            </w:r>
          </w:p>
        </w:tc>
        <w:tc>
          <w:tcPr>
            <w:tcW w:w="11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520" w:type="dxa"/>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ООО.</w:t>
            </w:r>
          </w:p>
        </w:tc>
        <w:tc>
          <w:tcPr>
            <w:tcW w:w="110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r>
      <w:tr w:rsidR="00927B2B" w:rsidTr="00927B2B">
        <w:trPr>
          <w:trHeight w:val="1215"/>
        </w:trPr>
        <w:tc>
          <w:tcPr>
            <w:tcW w:w="600" w:type="dxa"/>
            <w:tcBorders>
              <w:left w:val="single" w:sz="8" w:space="0" w:color="auto"/>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980" w:type="dxa"/>
            <w:gridSpan w:val="3"/>
            <w:tcBorders>
              <w:bottom w:val="single" w:sz="8" w:space="0" w:color="auto"/>
            </w:tcBorders>
            <w:shd w:val="clear" w:color="auto" w:fill="auto"/>
            <w:vAlign w:val="bottom"/>
          </w:tcPr>
          <w:p w:rsidR="00927B2B" w:rsidRDefault="00037EB5" w:rsidP="00037EB5">
            <w:pPr>
              <w:spacing w:line="0" w:lineRule="atLeast"/>
              <w:ind w:left="80"/>
              <w:rPr>
                <w:rFonts w:ascii="Times New Roman" w:eastAsia="Times New Roman" w:hAnsi="Times New Roman"/>
                <w:sz w:val="24"/>
              </w:rPr>
            </w:pPr>
            <w:r>
              <w:rPr>
                <w:rFonts w:ascii="Times New Roman" w:eastAsia="Times New Roman" w:hAnsi="Times New Roman"/>
                <w:sz w:val="24"/>
              </w:rPr>
              <w:t>подготовки к ГИ</w:t>
            </w:r>
            <w:r w:rsidR="00927B2B">
              <w:rPr>
                <w:rFonts w:ascii="Times New Roman" w:eastAsia="Times New Roman" w:hAnsi="Times New Roman"/>
                <w:sz w:val="24"/>
              </w:rPr>
              <w:t>А</w:t>
            </w:r>
          </w:p>
        </w:tc>
        <w:tc>
          <w:tcPr>
            <w:tcW w:w="82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58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Февраль</w:t>
            </w:r>
          </w:p>
        </w:tc>
        <w:tc>
          <w:tcPr>
            <w:tcW w:w="2160" w:type="dxa"/>
            <w:tcBorders>
              <w:bottom w:val="single" w:sz="8" w:space="0" w:color="auto"/>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УВР</w:t>
            </w:r>
          </w:p>
        </w:tc>
        <w:tc>
          <w:tcPr>
            <w:tcW w:w="112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52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0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6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r>
    </w:tbl>
    <w:p w:rsidR="00927B2B" w:rsidRPr="00927B2B" w:rsidRDefault="00927B2B" w:rsidP="00927B2B">
      <w:pPr>
        <w:pStyle w:val="a8"/>
        <w:numPr>
          <w:ilvl w:val="0"/>
          <w:numId w:val="66"/>
        </w:numPr>
        <w:spacing w:line="20" w:lineRule="exact"/>
        <w:rPr>
          <w:rFonts w:ascii="Times New Roman" w:eastAsia="Times New Roman" w:hAnsi="Times New Roman"/>
        </w:rPr>
      </w:pPr>
      <w:r>
        <w:rPr>
          <w:noProof/>
        </w:rPr>
        <mc:AlternateContent>
          <mc:Choice Requires="wps">
            <w:drawing>
              <wp:anchor distT="0" distB="0" distL="114300" distR="114300" simplePos="0" relativeHeight="251742720" behindDoc="1" locked="0" layoutInCell="1" allowOverlap="1">
                <wp:simplePos x="0" y="0"/>
                <wp:positionH relativeFrom="column">
                  <wp:posOffset>10172700</wp:posOffset>
                </wp:positionH>
                <wp:positionV relativeFrom="paragraph">
                  <wp:posOffset>-8890</wp:posOffset>
                </wp:positionV>
                <wp:extent cx="12065" cy="12065"/>
                <wp:effectExtent l="0" t="1905" r="635" b="0"/>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E70D8" id="Прямоугольник 110" o:spid="_x0000_s1026" style="position:absolute;margin-left:801pt;margin-top:-.7pt;width:.95pt;height:.9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" fillcolor="black" strokecolor="white"/>
            </w:pict>
          </mc:Fallback>
        </mc:AlternateContent>
      </w:r>
    </w:p>
    <w:p w:rsidR="00927B2B" w:rsidRPr="00927B2B" w:rsidRDefault="00927B2B" w:rsidP="00927B2B">
      <w:pPr>
        <w:pStyle w:val="a8"/>
        <w:numPr>
          <w:ilvl w:val="0"/>
          <w:numId w:val="66"/>
        </w:numPr>
        <w:spacing w:line="20" w:lineRule="exact"/>
        <w:rPr>
          <w:rFonts w:ascii="Times New Roman" w:eastAsia="Times New Roman" w:hAnsi="Times New Roman"/>
        </w:rPr>
        <w:sectPr w:rsidR="00927B2B" w:rsidRPr="00927B2B">
          <w:pgSz w:w="16840" w:h="11906" w:orient="landscape"/>
          <w:pgMar w:top="1440" w:right="98" w:bottom="355" w:left="700" w:header="0" w:footer="0" w:gutter="0"/>
          <w:cols w:space="0" w:equalWidth="0">
            <w:col w:w="16040"/>
          </w:cols>
          <w:docGrid w:linePitch="360"/>
        </w:sectPr>
      </w:pPr>
    </w:p>
    <w:p w:rsidR="00927B2B" w:rsidRPr="00927B2B" w:rsidRDefault="00927B2B" w:rsidP="00037EB5">
      <w:pPr>
        <w:pStyle w:val="a8"/>
        <w:spacing w:line="242" w:lineRule="exact"/>
        <w:ind w:left="1069"/>
        <w:rPr>
          <w:rFonts w:ascii="Times New Roman" w:eastAsia="Times New Roman" w:hAnsi="Times New Roman"/>
        </w:rPr>
      </w:pPr>
      <w:bookmarkStart w:id="428" w:name="page433"/>
      <w:bookmarkEnd w:id="428"/>
      <w:r>
        <w:rPr>
          <w:noProof/>
        </w:rPr>
        <mc:AlternateContent>
          <mc:Choice Requires="wps">
            <w:drawing>
              <wp:anchor distT="0" distB="0" distL="114300" distR="114300" simplePos="0" relativeHeight="251680256" behindDoc="1" locked="0" layoutInCell="1" allowOverlap="1">
                <wp:simplePos x="0" y="0"/>
                <wp:positionH relativeFrom="page">
                  <wp:posOffset>10617200</wp:posOffset>
                </wp:positionH>
                <wp:positionV relativeFrom="page">
                  <wp:posOffset>1077595</wp:posOffset>
                </wp:positionV>
                <wp:extent cx="12065" cy="12065"/>
                <wp:effectExtent l="0" t="1270" r="635" b="0"/>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EA581" id="Прямоугольник 109" o:spid="_x0000_s1026" style="position:absolute;margin-left:836pt;margin-top:84.85pt;width:.95pt;height:.9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" fillcolor="black" strokecolor="white">
                <w10:wrap anchorx="page" anchory="page"/>
              </v:rect>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600"/>
        <w:gridCol w:w="160"/>
        <w:gridCol w:w="1440"/>
        <w:gridCol w:w="660"/>
        <w:gridCol w:w="1280"/>
        <w:gridCol w:w="860"/>
        <w:gridCol w:w="400"/>
        <w:gridCol w:w="380"/>
        <w:gridCol w:w="1040"/>
        <w:gridCol w:w="1460"/>
        <w:gridCol w:w="220"/>
        <w:gridCol w:w="480"/>
        <w:gridCol w:w="1680"/>
        <w:gridCol w:w="1100"/>
        <w:gridCol w:w="1500"/>
        <w:gridCol w:w="660"/>
        <w:gridCol w:w="480"/>
        <w:gridCol w:w="1180"/>
        <w:gridCol w:w="460"/>
      </w:tblGrid>
      <w:tr w:rsidR="00927B2B" w:rsidTr="00037EB5">
        <w:trPr>
          <w:trHeight w:val="278"/>
        </w:trPr>
        <w:tc>
          <w:tcPr>
            <w:tcW w:w="600" w:type="dxa"/>
            <w:tcBorders>
              <w:top w:val="single" w:sz="8" w:space="0" w:color="auto"/>
              <w:left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0" w:type="dxa"/>
            <w:tcBorders>
              <w:top w:val="single" w:sz="8" w:space="0" w:color="auto"/>
            </w:tcBorders>
            <w:shd w:val="clear" w:color="auto" w:fill="auto"/>
            <w:vAlign w:val="bottom"/>
          </w:tcPr>
          <w:p w:rsidR="00927B2B" w:rsidRDefault="00927B2B" w:rsidP="00037EB5">
            <w:pPr>
              <w:spacing w:line="0" w:lineRule="atLeast"/>
              <w:ind w:left="80"/>
              <w:rPr>
                <w:rFonts w:ascii="Times New Roman" w:eastAsia="Times New Roman" w:hAnsi="Times New Roman"/>
                <w:w w:val="71"/>
              </w:rPr>
            </w:pPr>
            <w:r>
              <w:rPr>
                <w:rFonts w:ascii="Times New Roman" w:eastAsia="Times New Roman" w:hAnsi="Times New Roman"/>
                <w:w w:val="71"/>
              </w:rPr>
              <w:t>.</w:t>
            </w:r>
          </w:p>
        </w:tc>
        <w:tc>
          <w:tcPr>
            <w:tcW w:w="1440" w:type="dxa"/>
            <w:tcBorders>
              <w:top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660" w:type="dxa"/>
            <w:tcBorders>
              <w:top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280" w:type="dxa"/>
            <w:tcBorders>
              <w:top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860" w:type="dxa"/>
            <w:tcBorders>
              <w:top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00" w:type="dxa"/>
            <w:tcBorders>
              <w:top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20" w:type="dxa"/>
            <w:gridSpan w:val="2"/>
            <w:tcBorders>
              <w:top w:val="single" w:sz="8" w:space="0" w:color="auto"/>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2017 г.</w:t>
            </w:r>
          </w:p>
        </w:tc>
        <w:tc>
          <w:tcPr>
            <w:tcW w:w="1460" w:type="dxa"/>
            <w:tcBorders>
              <w:top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20" w:type="dxa"/>
            <w:tcBorders>
              <w:top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80" w:type="dxa"/>
            <w:tcBorders>
              <w:top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80" w:type="dxa"/>
            <w:tcBorders>
              <w:top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00" w:type="dxa"/>
            <w:tcBorders>
              <w:top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500" w:type="dxa"/>
            <w:tcBorders>
              <w:top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660" w:type="dxa"/>
            <w:tcBorders>
              <w:top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80" w:type="dxa"/>
            <w:tcBorders>
              <w:top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80" w:type="dxa"/>
            <w:tcBorders>
              <w:top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60" w:type="dxa"/>
            <w:tcBorders>
              <w:top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r>
      <w:tr w:rsidR="00927B2B" w:rsidTr="00037EB5">
        <w:trPr>
          <w:trHeight w:val="317"/>
        </w:trPr>
        <w:tc>
          <w:tcPr>
            <w:tcW w:w="600" w:type="dxa"/>
            <w:tcBorders>
              <w:left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4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6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2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8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04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160" w:type="dxa"/>
            <w:gridSpan w:val="3"/>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p>
        </w:tc>
        <w:tc>
          <w:tcPr>
            <w:tcW w:w="16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50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6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r>
      <w:tr w:rsidR="00927B2B" w:rsidTr="00037EB5">
        <w:trPr>
          <w:trHeight w:val="317"/>
        </w:trPr>
        <w:tc>
          <w:tcPr>
            <w:tcW w:w="600" w:type="dxa"/>
            <w:tcBorders>
              <w:left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4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6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2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8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04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160" w:type="dxa"/>
            <w:gridSpan w:val="3"/>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зам. директора по</w:t>
            </w:r>
          </w:p>
        </w:tc>
        <w:tc>
          <w:tcPr>
            <w:tcW w:w="16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50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6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r>
      <w:tr w:rsidR="00927B2B" w:rsidTr="00037EB5">
        <w:trPr>
          <w:trHeight w:val="319"/>
        </w:trPr>
        <w:tc>
          <w:tcPr>
            <w:tcW w:w="600" w:type="dxa"/>
            <w:tcBorders>
              <w:left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4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6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2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8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04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60" w:type="dxa"/>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УВР</w:t>
            </w:r>
          </w:p>
        </w:tc>
        <w:tc>
          <w:tcPr>
            <w:tcW w:w="2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50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6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r>
      <w:tr w:rsidR="00927B2B" w:rsidTr="00037EB5">
        <w:trPr>
          <w:trHeight w:val="366"/>
        </w:trPr>
        <w:tc>
          <w:tcPr>
            <w:tcW w:w="600" w:type="dxa"/>
            <w:tcBorders>
              <w:left w:val="single" w:sz="8" w:space="0" w:color="auto"/>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640" w:type="dxa"/>
            <w:gridSpan w:val="5"/>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20" w:type="dxa"/>
            <w:gridSpan w:val="2"/>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6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8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8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50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120" w:type="dxa"/>
            <w:gridSpan w:val="3"/>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r>
      <w:tr w:rsidR="00927B2B" w:rsidTr="00037EB5">
        <w:trPr>
          <w:trHeight w:val="258"/>
        </w:trPr>
        <w:tc>
          <w:tcPr>
            <w:tcW w:w="600" w:type="dxa"/>
            <w:tcBorders>
              <w:left w:val="single" w:sz="8" w:space="0" w:color="auto"/>
              <w:right w:val="single" w:sz="8" w:space="0" w:color="auto"/>
            </w:tcBorders>
            <w:shd w:val="clear" w:color="auto" w:fill="auto"/>
            <w:vAlign w:val="bottom"/>
          </w:tcPr>
          <w:p w:rsidR="00927B2B" w:rsidRDefault="00927B2B" w:rsidP="00037EB5">
            <w:pPr>
              <w:spacing w:line="258" w:lineRule="exact"/>
              <w:ind w:left="120"/>
              <w:rPr>
                <w:rFonts w:ascii="Times New Roman" w:eastAsia="Times New Roman" w:hAnsi="Times New Roman"/>
                <w:sz w:val="24"/>
              </w:rPr>
            </w:pPr>
            <w:r>
              <w:rPr>
                <w:rFonts w:ascii="Times New Roman" w:eastAsia="Times New Roman" w:hAnsi="Times New Roman"/>
                <w:sz w:val="24"/>
              </w:rPr>
              <w:t>2.5</w:t>
            </w:r>
          </w:p>
        </w:tc>
        <w:tc>
          <w:tcPr>
            <w:tcW w:w="4800" w:type="dxa"/>
            <w:gridSpan w:val="6"/>
            <w:tcBorders>
              <w:right w:val="single" w:sz="8" w:space="0" w:color="auto"/>
            </w:tcBorders>
            <w:shd w:val="clear" w:color="auto" w:fill="auto"/>
            <w:vAlign w:val="bottom"/>
          </w:tcPr>
          <w:p w:rsidR="00927B2B" w:rsidRDefault="00927B2B" w:rsidP="00037EB5">
            <w:pPr>
              <w:spacing w:line="258" w:lineRule="exact"/>
              <w:jc w:val="right"/>
              <w:rPr>
                <w:rFonts w:ascii="Times New Roman" w:eastAsia="Times New Roman" w:hAnsi="Times New Roman"/>
                <w:sz w:val="24"/>
              </w:rPr>
            </w:pPr>
            <w:r>
              <w:rPr>
                <w:rFonts w:ascii="Times New Roman" w:eastAsia="Times New Roman" w:hAnsi="Times New Roman"/>
                <w:sz w:val="24"/>
              </w:rPr>
              <w:t>Круглый   стол   «Из   опыта   работы   по</w:t>
            </w:r>
          </w:p>
        </w:tc>
        <w:tc>
          <w:tcPr>
            <w:tcW w:w="1420" w:type="dxa"/>
            <w:gridSpan w:val="2"/>
            <w:tcBorders>
              <w:right w:val="single" w:sz="8" w:space="0" w:color="auto"/>
            </w:tcBorders>
            <w:shd w:val="clear" w:color="auto" w:fill="auto"/>
            <w:vAlign w:val="bottom"/>
          </w:tcPr>
          <w:p w:rsidR="00927B2B" w:rsidRDefault="00927B2B" w:rsidP="00037EB5">
            <w:pPr>
              <w:spacing w:line="258" w:lineRule="exact"/>
              <w:ind w:left="100"/>
              <w:rPr>
                <w:rFonts w:ascii="Times New Roman" w:eastAsia="Times New Roman" w:hAnsi="Times New Roman"/>
                <w:sz w:val="24"/>
              </w:rPr>
            </w:pPr>
            <w:r>
              <w:rPr>
                <w:rFonts w:ascii="Times New Roman" w:eastAsia="Times New Roman" w:hAnsi="Times New Roman"/>
                <w:sz w:val="24"/>
              </w:rPr>
              <w:t>Февраль</w:t>
            </w:r>
          </w:p>
        </w:tc>
        <w:tc>
          <w:tcPr>
            <w:tcW w:w="1460" w:type="dxa"/>
            <w:shd w:val="clear" w:color="auto" w:fill="auto"/>
            <w:vAlign w:val="bottom"/>
          </w:tcPr>
          <w:p w:rsidR="00927B2B" w:rsidRDefault="00927B2B" w:rsidP="00037EB5">
            <w:pPr>
              <w:spacing w:line="258" w:lineRule="exact"/>
              <w:ind w:left="100"/>
              <w:rPr>
                <w:rFonts w:ascii="Times New Roman" w:eastAsia="Times New Roman" w:hAnsi="Times New Roman"/>
                <w:sz w:val="24"/>
              </w:rPr>
            </w:pPr>
          </w:p>
        </w:tc>
        <w:tc>
          <w:tcPr>
            <w:tcW w:w="22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4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c>
          <w:tcPr>
            <w:tcW w:w="1680" w:type="dxa"/>
            <w:shd w:val="clear" w:color="auto" w:fill="auto"/>
            <w:vAlign w:val="bottom"/>
          </w:tcPr>
          <w:p w:rsidR="00927B2B" w:rsidRDefault="00927B2B" w:rsidP="00037EB5">
            <w:pPr>
              <w:spacing w:line="258" w:lineRule="exact"/>
              <w:ind w:left="100"/>
              <w:rPr>
                <w:rFonts w:ascii="Times New Roman" w:eastAsia="Times New Roman" w:hAnsi="Times New Roman"/>
                <w:sz w:val="24"/>
              </w:rPr>
            </w:pPr>
            <w:r>
              <w:rPr>
                <w:rFonts w:ascii="Times New Roman" w:eastAsia="Times New Roman" w:hAnsi="Times New Roman"/>
                <w:sz w:val="24"/>
              </w:rPr>
              <w:t>Программа</w:t>
            </w:r>
          </w:p>
        </w:tc>
        <w:tc>
          <w:tcPr>
            <w:tcW w:w="1100" w:type="dxa"/>
            <w:tcBorders>
              <w:right w:val="single" w:sz="8" w:space="0" w:color="auto"/>
            </w:tcBorders>
            <w:shd w:val="clear" w:color="auto" w:fill="auto"/>
            <w:vAlign w:val="bottom"/>
          </w:tcPr>
          <w:p w:rsidR="00927B2B" w:rsidRDefault="00927B2B" w:rsidP="00037EB5">
            <w:pPr>
              <w:spacing w:line="258" w:lineRule="exact"/>
              <w:ind w:left="60"/>
              <w:rPr>
                <w:rFonts w:ascii="Times New Roman" w:eastAsia="Times New Roman" w:hAnsi="Times New Roman"/>
                <w:sz w:val="24"/>
              </w:rPr>
            </w:pPr>
            <w:r>
              <w:rPr>
                <w:rFonts w:ascii="Times New Roman" w:eastAsia="Times New Roman" w:hAnsi="Times New Roman"/>
                <w:sz w:val="24"/>
              </w:rPr>
              <w:t>круглого</w:t>
            </w:r>
          </w:p>
        </w:tc>
        <w:tc>
          <w:tcPr>
            <w:tcW w:w="1500" w:type="dxa"/>
            <w:shd w:val="clear" w:color="auto" w:fill="auto"/>
            <w:vAlign w:val="bottom"/>
          </w:tcPr>
          <w:p w:rsidR="00927B2B" w:rsidRDefault="00927B2B" w:rsidP="00037EB5">
            <w:pPr>
              <w:spacing w:line="258" w:lineRule="exact"/>
              <w:ind w:left="100"/>
              <w:rPr>
                <w:rFonts w:ascii="Times New Roman" w:eastAsia="Times New Roman" w:hAnsi="Times New Roman"/>
                <w:sz w:val="24"/>
              </w:rPr>
            </w:pPr>
            <w:r>
              <w:rPr>
                <w:rFonts w:ascii="Times New Roman" w:eastAsia="Times New Roman" w:hAnsi="Times New Roman"/>
                <w:sz w:val="24"/>
              </w:rPr>
              <w:t>Повышение</w:t>
            </w:r>
          </w:p>
        </w:tc>
        <w:tc>
          <w:tcPr>
            <w:tcW w:w="66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2120" w:type="dxa"/>
            <w:gridSpan w:val="3"/>
            <w:tcBorders>
              <w:right w:val="single" w:sz="8" w:space="0" w:color="auto"/>
            </w:tcBorders>
            <w:shd w:val="clear" w:color="auto" w:fill="auto"/>
            <w:vAlign w:val="bottom"/>
          </w:tcPr>
          <w:p w:rsidR="00927B2B" w:rsidRDefault="00927B2B" w:rsidP="00037EB5">
            <w:pPr>
              <w:spacing w:line="258" w:lineRule="exact"/>
              <w:jc w:val="right"/>
              <w:rPr>
                <w:rFonts w:ascii="Times New Roman" w:eastAsia="Times New Roman" w:hAnsi="Times New Roman"/>
                <w:sz w:val="24"/>
              </w:rPr>
            </w:pPr>
            <w:r>
              <w:rPr>
                <w:rFonts w:ascii="Times New Roman" w:eastAsia="Times New Roman" w:hAnsi="Times New Roman"/>
                <w:sz w:val="24"/>
              </w:rPr>
              <w:t>профессиональной</w:t>
            </w:r>
          </w:p>
        </w:tc>
      </w:tr>
      <w:tr w:rsidR="00927B2B" w:rsidTr="00037EB5">
        <w:trPr>
          <w:trHeight w:val="319"/>
        </w:trPr>
        <w:tc>
          <w:tcPr>
            <w:tcW w:w="600" w:type="dxa"/>
            <w:tcBorders>
              <w:left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800" w:type="dxa"/>
            <w:gridSpan w:val="6"/>
            <w:tcBorders>
              <w:right w:val="single" w:sz="8" w:space="0" w:color="auto"/>
            </w:tcBorders>
            <w:shd w:val="clear" w:color="auto" w:fill="auto"/>
            <w:vAlign w:val="bottom"/>
          </w:tcPr>
          <w:p w:rsidR="00927B2B" w:rsidRDefault="00927B2B" w:rsidP="00037EB5">
            <w:pPr>
              <w:spacing w:line="0" w:lineRule="atLeast"/>
              <w:ind w:left="80"/>
              <w:rPr>
                <w:rFonts w:ascii="Times New Roman" w:eastAsia="Times New Roman" w:hAnsi="Times New Roman"/>
                <w:sz w:val="24"/>
              </w:rPr>
            </w:pPr>
            <w:r>
              <w:rPr>
                <w:rFonts w:ascii="Times New Roman" w:eastAsia="Times New Roman" w:hAnsi="Times New Roman"/>
                <w:sz w:val="24"/>
              </w:rPr>
              <w:t>внедрению ФГОС ООО в 5-х – 9-х классах»</w:t>
            </w:r>
          </w:p>
        </w:tc>
        <w:tc>
          <w:tcPr>
            <w:tcW w:w="1420" w:type="dxa"/>
            <w:gridSpan w:val="2"/>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2017 г.</w:t>
            </w:r>
          </w:p>
        </w:tc>
        <w:tc>
          <w:tcPr>
            <w:tcW w:w="2160" w:type="dxa"/>
            <w:gridSpan w:val="3"/>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зам. директора по</w:t>
            </w:r>
          </w:p>
        </w:tc>
        <w:tc>
          <w:tcPr>
            <w:tcW w:w="1680" w:type="dxa"/>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стола</w:t>
            </w:r>
          </w:p>
        </w:tc>
        <w:tc>
          <w:tcPr>
            <w:tcW w:w="11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500" w:type="dxa"/>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компетенции</w:t>
            </w:r>
          </w:p>
        </w:tc>
        <w:tc>
          <w:tcPr>
            <w:tcW w:w="1140" w:type="dxa"/>
            <w:gridSpan w:val="2"/>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педагогов</w:t>
            </w:r>
          </w:p>
        </w:tc>
        <w:tc>
          <w:tcPr>
            <w:tcW w:w="1180" w:type="dxa"/>
            <w:shd w:val="clear" w:color="auto" w:fill="auto"/>
            <w:vAlign w:val="bottom"/>
          </w:tcPr>
          <w:p w:rsidR="00927B2B" w:rsidRDefault="00037EB5" w:rsidP="00037EB5">
            <w:pPr>
              <w:spacing w:line="0" w:lineRule="atLeast"/>
              <w:ind w:left="140"/>
              <w:rPr>
                <w:rFonts w:ascii="Times New Roman" w:eastAsia="Times New Roman" w:hAnsi="Times New Roman"/>
                <w:sz w:val="24"/>
              </w:rPr>
            </w:pPr>
            <w:r>
              <w:rPr>
                <w:rFonts w:ascii="Times New Roman" w:eastAsia="Times New Roman" w:hAnsi="Times New Roman"/>
                <w:sz w:val="24"/>
              </w:rPr>
              <w:t>школы</w:t>
            </w:r>
          </w:p>
        </w:tc>
        <w:tc>
          <w:tcPr>
            <w:tcW w:w="460" w:type="dxa"/>
            <w:tcBorders>
              <w:right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по</w:t>
            </w:r>
          </w:p>
        </w:tc>
      </w:tr>
      <w:tr w:rsidR="00927B2B" w:rsidTr="00037EB5">
        <w:trPr>
          <w:trHeight w:val="317"/>
        </w:trPr>
        <w:tc>
          <w:tcPr>
            <w:tcW w:w="600" w:type="dxa"/>
            <w:tcBorders>
              <w:left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4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6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2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8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04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60" w:type="dxa"/>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УВР</w:t>
            </w:r>
          </w:p>
        </w:tc>
        <w:tc>
          <w:tcPr>
            <w:tcW w:w="2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820" w:type="dxa"/>
            <w:gridSpan w:val="4"/>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вопросам внедрения ФГОС ООО</w:t>
            </w:r>
          </w:p>
        </w:tc>
        <w:tc>
          <w:tcPr>
            <w:tcW w:w="4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r>
      <w:tr w:rsidR="00927B2B" w:rsidTr="00037EB5">
        <w:trPr>
          <w:trHeight w:val="634"/>
        </w:trPr>
        <w:tc>
          <w:tcPr>
            <w:tcW w:w="600" w:type="dxa"/>
            <w:tcBorders>
              <w:left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4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6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2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8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04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160" w:type="dxa"/>
            <w:gridSpan w:val="3"/>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p>
        </w:tc>
        <w:tc>
          <w:tcPr>
            <w:tcW w:w="16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50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6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r>
      <w:tr w:rsidR="00927B2B" w:rsidTr="00037EB5">
        <w:trPr>
          <w:trHeight w:val="317"/>
        </w:trPr>
        <w:tc>
          <w:tcPr>
            <w:tcW w:w="600" w:type="dxa"/>
            <w:tcBorders>
              <w:left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4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6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2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8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04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160" w:type="dxa"/>
            <w:gridSpan w:val="3"/>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p>
        </w:tc>
        <w:tc>
          <w:tcPr>
            <w:tcW w:w="16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50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6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r>
      <w:tr w:rsidR="00927B2B" w:rsidTr="00037EB5">
        <w:trPr>
          <w:trHeight w:val="320"/>
        </w:trPr>
        <w:tc>
          <w:tcPr>
            <w:tcW w:w="600" w:type="dxa"/>
            <w:tcBorders>
              <w:left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4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6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2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8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04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60" w:type="dxa"/>
            <w:shd w:val="clear" w:color="auto" w:fill="auto"/>
            <w:vAlign w:val="bottom"/>
          </w:tcPr>
          <w:p w:rsidR="00927B2B" w:rsidRDefault="00927B2B" w:rsidP="00037EB5">
            <w:pPr>
              <w:spacing w:line="0" w:lineRule="atLeast"/>
              <w:ind w:left="100"/>
              <w:rPr>
                <w:rFonts w:ascii="Times New Roman" w:eastAsia="Times New Roman" w:hAnsi="Times New Roman"/>
                <w:sz w:val="24"/>
              </w:rPr>
            </w:pPr>
          </w:p>
        </w:tc>
        <w:tc>
          <w:tcPr>
            <w:tcW w:w="2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50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6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r>
      <w:tr w:rsidR="00927B2B" w:rsidTr="00037EB5">
        <w:trPr>
          <w:trHeight w:val="365"/>
        </w:trPr>
        <w:tc>
          <w:tcPr>
            <w:tcW w:w="600" w:type="dxa"/>
            <w:tcBorders>
              <w:left w:val="single" w:sz="8" w:space="0" w:color="auto"/>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240" w:type="dxa"/>
            <w:gridSpan w:val="4"/>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0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6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8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8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50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8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6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r>
      <w:tr w:rsidR="00927B2B" w:rsidTr="00037EB5">
        <w:trPr>
          <w:trHeight w:val="258"/>
        </w:trPr>
        <w:tc>
          <w:tcPr>
            <w:tcW w:w="5000" w:type="dxa"/>
            <w:gridSpan w:val="6"/>
            <w:tcBorders>
              <w:left w:val="single" w:sz="8" w:space="0" w:color="auto"/>
            </w:tcBorders>
            <w:shd w:val="clear" w:color="auto" w:fill="auto"/>
            <w:vAlign w:val="bottom"/>
          </w:tcPr>
          <w:p w:rsidR="00927B2B" w:rsidRDefault="00927B2B" w:rsidP="00037EB5">
            <w:pPr>
              <w:spacing w:line="258" w:lineRule="exact"/>
              <w:ind w:left="120"/>
              <w:rPr>
                <w:rFonts w:ascii="Times New Roman" w:eastAsia="Times New Roman" w:hAnsi="Times New Roman"/>
                <w:sz w:val="24"/>
              </w:rPr>
            </w:pPr>
            <w:r>
              <w:rPr>
                <w:rFonts w:ascii="Times New Roman" w:eastAsia="Times New Roman" w:hAnsi="Times New Roman"/>
                <w:sz w:val="24"/>
              </w:rPr>
              <w:t>Информационно-аналитическая деятельность</w:t>
            </w:r>
          </w:p>
        </w:tc>
        <w:tc>
          <w:tcPr>
            <w:tcW w:w="40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38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104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146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22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48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168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110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150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66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48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118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4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r>
      <w:tr w:rsidR="00927B2B" w:rsidTr="00037EB5">
        <w:trPr>
          <w:trHeight w:val="51"/>
        </w:trPr>
        <w:tc>
          <w:tcPr>
            <w:tcW w:w="600" w:type="dxa"/>
            <w:tcBorders>
              <w:left w:val="single" w:sz="8" w:space="0" w:color="auto"/>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6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2100" w:type="dxa"/>
            <w:gridSpan w:val="2"/>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2140" w:type="dxa"/>
            <w:gridSpan w:val="2"/>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40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38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04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46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22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48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68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10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50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66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48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640" w:type="dxa"/>
            <w:gridSpan w:val="2"/>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r>
      <w:tr w:rsidR="00927B2B" w:rsidTr="00037EB5">
        <w:trPr>
          <w:trHeight w:val="258"/>
        </w:trPr>
        <w:tc>
          <w:tcPr>
            <w:tcW w:w="600" w:type="dxa"/>
            <w:tcBorders>
              <w:left w:val="single" w:sz="8" w:space="0" w:color="auto"/>
            </w:tcBorders>
            <w:shd w:val="clear" w:color="auto" w:fill="auto"/>
            <w:vAlign w:val="bottom"/>
          </w:tcPr>
          <w:p w:rsidR="00927B2B" w:rsidRDefault="00927B2B" w:rsidP="00037EB5">
            <w:pPr>
              <w:spacing w:line="258" w:lineRule="exact"/>
              <w:ind w:left="120"/>
              <w:rPr>
                <w:rFonts w:ascii="Times New Roman" w:eastAsia="Times New Roman" w:hAnsi="Times New Roman"/>
                <w:sz w:val="24"/>
              </w:rPr>
            </w:pPr>
            <w:r>
              <w:rPr>
                <w:rFonts w:ascii="Times New Roman" w:eastAsia="Times New Roman" w:hAnsi="Times New Roman"/>
                <w:sz w:val="24"/>
              </w:rPr>
              <w:t>3.1</w:t>
            </w:r>
          </w:p>
        </w:tc>
        <w:tc>
          <w:tcPr>
            <w:tcW w:w="1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c>
          <w:tcPr>
            <w:tcW w:w="2100" w:type="dxa"/>
            <w:gridSpan w:val="2"/>
            <w:shd w:val="clear" w:color="auto" w:fill="auto"/>
            <w:vAlign w:val="bottom"/>
          </w:tcPr>
          <w:p w:rsidR="00927B2B" w:rsidRDefault="00927B2B" w:rsidP="00037EB5">
            <w:pPr>
              <w:spacing w:line="258" w:lineRule="exact"/>
              <w:ind w:left="100"/>
              <w:rPr>
                <w:rFonts w:ascii="Times New Roman" w:eastAsia="Times New Roman" w:hAnsi="Times New Roman"/>
                <w:sz w:val="24"/>
              </w:rPr>
            </w:pPr>
            <w:r>
              <w:rPr>
                <w:rFonts w:ascii="Times New Roman" w:eastAsia="Times New Roman" w:hAnsi="Times New Roman"/>
                <w:sz w:val="24"/>
              </w:rPr>
              <w:t>Дистанционное</w:t>
            </w:r>
          </w:p>
        </w:tc>
        <w:tc>
          <w:tcPr>
            <w:tcW w:w="2140" w:type="dxa"/>
            <w:gridSpan w:val="2"/>
            <w:shd w:val="clear" w:color="auto" w:fill="auto"/>
            <w:vAlign w:val="bottom"/>
          </w:tcPr>
          <w:p w:rsidR="00927B2B" w:rsidRDefault="00927B2B" w:rsidP="00037EB5">
            <w:pPr>
              <w:spacing w:line="258" w:lineRule="exact"/>
              <w:ind w:left="140"/>
              <w:rPr>
                <w:rFonts w:ascii="Times New Roman" w:eastAsia="Times New Roman" w:hAnsi="Times New Roman"/>
                <w:sz w:val="24"/>
              </w:rPr>
            </w:pPr>
            <w:r>
              <w:rPr>
                <w:rFonts w:ascii="Times New Roman" w:eastAsia="Times New Roman" w:hAnsi="Times New Roman"/>
                <w:sz w:val="24"/>
              </w:rPr>
              <w:t>взаимодействие</w:t>
            </w:r>
          </w:p>
        </w:tc>
        <w:tc>
          <w:tcPr>
            <w:tcW w:w="400" w:type="dxa"/>
            <w:tcBorders>
              <w:right w:val="single" w:sz="8" w:space="0" w:color="auto"/>
            </w:tcBorders>
            <w:shd w:val="clear" w:color="auto" w:fill="auto"/>
            <w:vAlign w:val="bottom"/>
          </w:tcPr>
          <w:p w:rsidR="00927B2B" w:rsidRDefault="00927B2B" w:rsidP="00037EB5">
            <w:pPr>
              <w:spacing w:line="258" w:lineRule="exact"/>
              <w:jc w:val="right"/>
              <w:rPr>
                <w:rFonts w:ascii="Times New Roman" w:eastAsia="Times New Roman" w:hAnsi="Times New Roman"/>
                <w:sz w:val="24"/>
              </w:rPr>
            </w:pPr>
            <w:r>
              <w:rPr>
                <w:rFonts w:ascii="Times New Roman" w:eastAsia="Times New Roman" w:hAnsi="Times New Roman"/>
                <w:sz w:val="24"/>
              </w:rPr>
              <w:t>с</w:t>
            </w:r>
          </w:p>
        </w:tc>
        <w:tc>
          <w:tcPr>
            <w:tcW w:w="38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104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c>
          <w:tcPr>
            <w:tcW w:w="146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22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4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c>
          <w:tcPr>
            <w:tcW w:w="168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11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c>
          <w:tcPr>
            <w:tcW w:w="1500" w:type="dxa"/>
            <w:shd w:val="clear" w:color="auto" w:fill="auto"/>
            <w:vAlign w:val="bottom"/>
          </w:tcPr>
          <w:p w:rsidR="00927B2B" w:rsidRDefault="00927B2B" w:rsidP="00037EB5">
            <w:pPr>
              <w:spacing w:line="258" w:lineRule="exact"/>
              <w:ind w:left="100"/>
              <w:rPr>
                <w:rFonts w:ascii="Times New Roman" w:eastAsia="Times New Roman" w:hAnsi="Times New Roman"/>
                <w:sz w:val="24"/>
              </w:rPr>
            </w:pPr>
            <w:r>
              <w:rPr>
                <w:rFonts w:ascii="Times New Roman" w:eastAsia="Times New Roman" w:hAnsi="Times New Roman"/>
                <w:sz w:val="24"/>
              </w:rPr>
              <w:t>Оперативное</w:t>
            </w:r>
          </w:p>
        </w:tc>
        <w:tc>
          <w:tcPr>
            <w:tcW w:w="66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48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1640" w:type="dxa"/>
            <w:gridSpan w:val="2"/>
            <w:tcBorders>
              <w:right w:val="single" w:sz="8" w:space="0" w:color="auto"/>
            </w:tcBorders>
            <w:shd w:val="clear" w:color="auto" w:fill="auto"/>
            <w:vAlign w:val="bottom"/>
          </w:tcPr>
          <w:p w:rsidR="00927B2B" w:rsidRDefault="00927B2B" w:rsidP="00037EB5">
            <w:pPr>
              <w:spacing w:line="258" w:lineRule="exact"/>
              <w:jc w:val="right"/>
              <w:rPr>
                <w:rFonts w:ascii="Times New Roman" w:eastAsia="Times New Roman" w:hAnsi="Times New Roman"/>
                <w:w w:val="99"/>
                <w:sz w:val="24"/>
              </w:rPr>
            </w:pPr>
            <w:r>
              <w:rPr>
                <w:rFonts w:ascii="Times New Roman" w:eastAsia="Times New Roman" w:hAnsi="Times New Roman"/>
                <w:w w:val="99"/>
                <w:sz w:val="24"/>
              </w:rPr>
              <w:t>использование</w:t>
            </w:r>
          </w:p>
        </w:tc>
      </w:tr>
      <w:tr w:rsidR="00927B2B" w:rsidTr="00037EB5">
        <w:trPr>
          <w:trHeight w:val="317"/>
        </w:trPr>
        <w:tc>
          <w:tcPr>
            <w:tcW w:w="600" w:type="dxa"/>
            <w:tcBorders>
              <w:lef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640" w:type="dxa"/>
            <w:gridSpan w:val="5"/>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федеральными, городскими и районными</w:t>
            </w:r>
          </w:p>
        </w:tc>
        <w:tc>
          <w:tcPr>
            <w:tcW w:w="380" w:type="dxa"/>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в</w:t>
            </w:r>
          </w:p>
        </w:tc>
        <w:tc>
          <w:tcPr>
            <w:tcW w:w="1040" w:type="dxa"/>
            <w:vMerge w:val="restart"/>
            <w:tcBorders>
              <w:right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течение</w:t>
            </w:r>
          </w:p>
        </w:tc>
        <w:tc>
          <w:tcPr>
            <w:tcW w:w="1460" w:type="dxa"/>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p>
        </w:tc>
        <w:tc>
          <w:tcPr>
            <w:tcW w:w="700" w:type="dxa"/>
            <w:gridSpan w:val="2"/>
            <w:vMerge w:val="restart"/>
            <w:tcBorders>
              <w:right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sz w:val="24"/>
              </w:rPr>
            </w:pPr>
          </w:p>
        </w:tc>
        <w:tc>
          <w:tcPr>
            <w:tcW w:w="16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500" w:type="dxa"/>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информации,</w:t>
            </w:r>
          </w:p>
        </w:tc>
        <w:tc>
          <w:tcPr>
            <w:tcW w:w="2780" w:type="dxa"/>
            <w:gridSpan w:val="4"/>
            <w:tcBorders>
              <w:right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мобильное реагирование</w:t>
            </w:r>
          </w:p>
        </w:tc>
      </w:tr>
      <w:tr w:rsidR="00927B2B" w:rsidTr="00037EB5">
        <w:trPr>
          <w:trHeight w:val="158"/>
        </w:trPr>
        <w:tc>
          <w:tcPr>
            <w:tcW w:w="600" w:type="dxa"/>
            <w:tcBorders>
              <w:lef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240" w:type="dxa"/>
            <w:gridSpan w:val="4"/>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органами управления обраазованием.</w:t>
            </w:r>
          </w:p>
        </w:tc>
        <w:tc>
          <w:tcPr>
            <w:tcW w:w="4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80"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040" w:type="dxa"/>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60"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700" w:type="dxa"/>
            <w:gridSpan w:val="2"/>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780" w:type="dxa"/>
            <w:gridSpan w:val="2"/>
            <w:vMerge w:val="restart"/>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Приказ директора</w:t>
            </w:r>
          </w:p>
        </w:tc>
        <w:tc>
          <w:tcPr>
            <w:tcW w:w="2160" w:type="dxa"/>
            <w:gridSpan w:val="2"/>
            <w:vMerge w:val="restart"/>
            <w:shd w:val="clear" w:color="auto" w:fill="auto"/>
            <w:vAlign w:val="bottom"/>
          </w:tcPr>
          <w:p w:rsidR="00927B2B" w:rsidRDefault="00927B2B" w:rsidP="00037EB5">
            <w:pPr>
              <w:spacing w:line="0" w:lineRule="atLeast"/>
              <w:ind w:left="100"/>
              <w:rPr>
                <w:rFonts w:ascii="Times New Roman" w:eastAsia="Times New Roman" w:hAnsi="Times New Roman"/>
                <w:w w:val="99"/>
                <w:sz w:val="24"/>
              </w:rPr>
            </w:pPr>
            <w:r>
              <w:rPr>
                <w:rFonts w:ascii="Times New Roman" w:eastAsia="Times New Roman" w:hAnsi="Times New Roman"/>
                <w:w w:val="99"/>
                <w:sz w:val="24"/>
              </w:rPr>
              <w:t>нанововведения,</w:t>
            </w:r>
          </w:p>
        </w:tc>
        <w:tc>
          <w:tcPr>
            <w:tcW w:w="1660" w:type="dxa"/>
            <w:gridSpan w:val="2"/>
            <w:vMerge w:val="restart"/>
            <w:shd w:val="clear" w:color="auto" w:fill="auto"/>
            <w:vAlign w:val="bottom"/>
          </w:tcPr>
          <w:p w:rsidR="00927B2B" w:rsidRDefault="00927B2B" w:rsidP="00037EB5">
            <w:pPr>
              <w:spacing w:line="0" w:lineRule="atLeast"/>
              <w:ind w:left="320"/>
              <w:rPr>
                <w:rFonts w:ascii="Times New Roman" w:eastAsia="Times New Roman" w:hAnsi="Times New Roman"/>
                <w:sz w:val="24"/>
              </w:rPr>
            </w:pPr>
            <w:r>
              <w:rPr>
                <w:rFonts w:ascii="Times New Roman" w:eastAsia="Times New Roman" w:hAnsi="Times New Roman"/>
                <w:sz w:val="24"/>
              </w:rPr>
              <w:t>дополнения</w:t>
            </w:r>
          </w:p>
        </w:tc>
        <w:tc>
          <w:tcPr>
            <w:tcW w:w="460" w:type="dxa"/>
            <w:vMerge w:val="restart"/>
            <w:tcBorders>
              <w:right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и</w:t>
            </w:r>
          </w:p>
        </w:tc>
      </w:tr>
      <w:tr w:rsidR="00927B2B" w:rsidTr="00037EB5">
        <w:trPr>
          <w:trHeight w:val="158"/>
        </w:trPr>
        <w:tc>
          <w:tcPr>
            <w:tcW w:w="600" w:type="dxa"/>
            <w:tcBorders>
              <w:lef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240" w:type="dxa"/>
            <w:gridSpan w:val="4"/>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20" w:type="dxa"/>
            <w:gridSpan w:val="2"/>
            <w:vMerge w:val="restart"/>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года</w:t>
            </w:r>
          </w:p>
        </w:tc>
        <w:tc>
          <w:tcPr>
            <w:tcW w:w="1460" w:type="dxa"/>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директор,</w:t>
            </w:r>
          </w:p>
        </w:tc>
        <w:tc>
          <w:tcPr>
            <w:tcW w:w="2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780" w:type="dxa"/>
            <w:gridSpan w:val="2"/>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160" w:type="dxa"/>
            <w:gridSpan w:val="2"/>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60" w:type="dxa"/>
            <w:gridSpan w:val="2"/>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60" w:type="dxa"/>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r>
      <w:tr w:rsidR="00927B2B" w:rsidTr="00037EB5">
        <w:trPr>
          <w:trHeight w:val="158"/>
        </w:trPr>
        <w:tc>
          <w:tcPr>
            <w:tcW w:w="600" w:type="dxa"/>
            <w:tcBorders>
              <w:lef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4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6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28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8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20" w:type="dxa"/>
            <w:gridSpan w:val="2"/>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60"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8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1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280" w:type="dxa"/>
            <w:gridSpan w:val="5"/>
            <w:vMerge w:val="restart"/>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изменения   в   ходе   подготовки   к</w:t>
            </w:r>
          </w:p>
        </w:tc>
      </w:tr>
      <w:tr w:rsidR="00927B2B" w:rsidTr="00037EB5">
        <w:trPr>
          <w:trHeight w:val="158"/>
        </w:trPr>
        <w:tc>
          <w:tcPr>
            <w:tcW w:w="600" w:type="dxa"/>
            <w:tcBorders>
              <w:lef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4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6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28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8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8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04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8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1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280" w:type="dxa"/>
            <w:gridSpan w:val="5"/>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r>
      <w:tr w:rsidR="00927B2B" w:rsidTr="00037EB5">
        <w:trPr>
          <w:trHeight w:val="320"/>
        </w:trPr>
        <w:tc>
          <w:tcPr>
            <w:tcW w:w="600" w:type="dxa"/>
            <w:tcBorders>
              <w:lef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4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6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2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8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04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640" w:type="dxa"/>
            <w:gridSpan w:val="3"/>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внедрению ФГОС ООО.</w:t>
            </w:r>
          </w:p>
        </w:tc>
        <w:tc>
          <w:tcPr>
            <w:tcW w:w="11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r>
      <w:tr w:rsidR="00927B2B" w:rsidTr="00037EB5">
        <w:trPr>
          <w:trHeight w:val="48"/>
        </w:trPr>
        <w:tc>
          <w:tcPr>
            <w:tcW w:w="600" w:type="dxa"/>
            <w:tcBorders>
              <w:left w:val="single" w:sz="8" w:space="0" w:color="auto"/>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6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44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66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28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260" w:type="dxa"/>
            <w:gridSpan w:val="2"/>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38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04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2160" w:type="dxa"/>
            <w:gridSpan w:val="3"/>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68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10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50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66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2120" w:type="dxa"/>
            <w:gridSpan w:val="3"/>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r>
      <w:tr w:rsidR="00927B2B" w:rsidTr="00037EB5">
        <w:trPr>
          <w:trHeight w:val="258"/>
        </w:trPr>
        <w:tc>
          <w:tcPr>
            <w:tcW w:w="600" w:type="dxa"/>
            <w:tcBorders>
              <w:left w:val="single" w:sz="8" w:space="0" w:color="auto"/>
            </w:tcBorders>
            <w:shd w:val="clear" w:color="auto" w:fill="auto"/>
            <w:vAlign w:val="bottom"/>
          </w:tcPr>
          <w:p w:rsidR="00927B2B" w:rsidRDefault="00927B2B" w:rsidP="00037EB5">
            <w:pPr>
              <w:spacing w:line="258" w:lineRule="exact"/>
              <w:ind w:left="120"/>
              <w:rPr>
                <w:rFonts w:ascii="Times New Roman" w:eastAsia="Times New Roman" w:hAnsi="Times New Roman"/>
                <w:sz w:val="24"/>
              </w:rPr>
            </w:pPr>
            <w:r>
              <w:rPr>
                <w:rFonts w:ascii="Times New Roman" w:eastAsia="Times New Roman" w:hAnsi="Times New Roman"/>
                <w:sz w:val="24"/>
              </w:rPr>
              <w:t>3.2</w:t>
            </w:r>
          </w:p>
        </w:tc>
        <w:tc>
          <w:tcPr>
            <w:tcW w:w="1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c>
          <w:tcPr>
            <w:tcW w:w="1440" w:type="dxa"/>
            <w:shd w:val="clear" w:color="auto" w:fill="auto"/>
            <w:vAlign w:val="bottom"/>
          </w:tcPr>
          <w:p w:rsidR="00927B2B" w:rsidRDefault="00927B2B" w:rsidP="00037EB5">
            <w:pPr>
              <w:spacing w:line="258" w:lineRule="exact"/>
              <w:ind w:left="100"/>
              <w:rPr>
                <w:rFonts w:ascii="Times New Roman" w:eastAsia="Times New Roman" w:hAnsi="Times New Roman"/>
                <w:sz w:val="24"/>
              </w:rPr>
            </w:pPr>
            <w:r>
              <w:rPr>
                <w:rFonts w:ascii="Times New Roman" w:eastAsia="Times New Roman" w:hAnsi="Times New Roman"/>
                <w:sz w:val="24"/>
              </w:rPr>
              <w:t>Размещение</w:t>
            </w:r>
          </w:p>
        </w:tc>
        <w:tc>
          <w:tcPr>
            <w:tcW w:w="660" w:type="dxa"/>
            <w:shd w:val="clear" w:color="auto" w:fill="auto"/>
            <w:vAlign w:val="bottom"/>
          </w:tcPr>
          <w:p w:rsidR="00927B2B" w:rsidRDefault="00927B2B" w:rsidP="00037EB5">
            <w:pPr>
              <w:spacing w:line="258" w:lineRule="exact"/>
              <w:ind w:left="380"/>
              <w:rPr>
                <w:rFonts w:ascii="Times New Roman" w:eastAsia="Times New Roman" w:hAnsi="Times New Roman"/>
                <w:sz w:val="24"/>
              </w:rPr>
            </w:pPr>
            <w:r>
              <w:rPr>
                <w:rFonts w:ascii="Times New Roman" w:eastAsia="Times New Roman" w:hAnsi="Times New Roman"/>
                <w:sz w:val="24"/>
              </w:rPr>
              <w:t>на</w:t>
            </w:r>
          </w:p>
        </w:tc>
        <w:tc>
          <w:tcPr>
            <w:tcW w:w="1280" w:type="dxa"/>
            <w:shd w:val="clear" w:color="auto" w:fill="auto"/>
            <w:vAlign w:val="bottom"/>
          </w:tcPr>
          <w:p w:rsidR="00927B2B" w:rsidRDefault="00927B2B" w:rsidP="00037EB5">
            <w:pPr>
              <w:spacing w:line="258" w:lineRule="exact"/>
              <w:ind w:left="420"/>
              <w:rPr>
                <w:rFonts w:ascii="Times New Roman" w:eastAsia="Times New Roman" w:hAnsi="Times New Roman"/>
                <w:sz w:val="24"/>
              </w:rPr>
            </w:pPr>
            <w:r>
              <w:rPr>
                <w:rFonts w:ascii="Times New Roman" w:eastAsia="Times New Roman" w:hAnsi="Times New Roman"/>
                <w:sz w:val="24"/>
              </w:rPr>
              <w:t>сайте</w:t>
            </w:r>
          </w:p>
        </w:tc>
        <w:tc>
          <w:tcPr>
            <w:tcW w:w="1260" w:type="dxa"/>
            <w:gridSpan w:val="2"/>
            <w:tcBorders>
              <w:right w:val="single" w:sz="8" w:space="0" w:color="auto"/>
            </w:tcBorders>
            <w:shd w:val="clear" w:color="auto" w:fill="auto"/>
            <w:vAlign w:val="bottom"/>
          </w:tcPr>
          <w:p w:rsidR="00927B2B" w:rsidRDefault="00037EB5" w:rsidP="00037EB5">
            <w:pPr>
              <w:spacing w:line="258" w:lineRule="exact"/>
              <w:jc w:val="right"/>
              <w:rPr>
                <w:rFonts w:ascii="Times New Roman" w:eastAsia="Times New Roman" w:hAnsi="Times New Roman"/>
                <w:sz w:val="24"/>
              </w:rPr>
            </w:pPr>
            <w:r>
              <w:rPr>
                <w:rFonts w:ascii="Times New Roman" w:eastAsia="Times New Roman" w:hAnsi="Times New Roman"/>
                <w:sz w:val="24"/>
              </w:rPr>
              <w:t>школы</w:t>
            </w:r>
          </w:p>
        </w:tc>
        <w:tc>
          <w:tcPr>
            <w:tcW w:w="380" w:type="dxa"/>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в</w:t>
            </w:r>
          </w:p>
        </w:tc>
        <w:tc>
          <w:tcPr>
            <w:tcW w:w="1040" w:type="dxa"/>
            <w:vMerge w:val="restart"/>
            <w:tcBorders>
              <w:right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течение</w:t>
            </w:r>
          </w:p>
        </w:tc>
        <w:tc>
          <w:tcPr>
            <w:tcW w:w="2160" w:type="dxa"/>
            <w:gridSpan w:val="3"/>
            <w:tcBorders>
              <w:right w:val="single" w:sz="8" w:space="0" w:color="auto"/>
            </w:tcBorders>
            <w:shd w:val="clear" w:color="auto" w:fill="auto"/>
            <w:vAlign w:val="bottom"/>
          </w:tcPr>
          <w:p w:rsidR="00927B2B" w:rsidRDefault="00927B2B" w:rsidP="00037EB5">
            <w:pPr>
              <w:spacing w:line="258" w:lineRule="exact"/>
              <w:ind w:left="100"/>
              <w:rPr>
                <w:rFonts w:ascii="Times New Roman" w:eastAsia="Times New Roman" w:hAnsi="Times New Roman"/>
                <w:sz w:val="24"/>
              </w:rPr>
            </w:pPr>
          </w:p>
        </w:tc>
        <w:tc>
          <w:tcPr>
            <w:tcW w:w="168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11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c>
          <w:tcPr>
            <w:tcW w:w="1500" w:type="dxa"/>
            <w:shd w:val="clear" w:color="auto" w:fill="auto"/>
            <w:vAlign w:val="bottom"/>
          </w:tcPr>
          <w:p w:rsidR="00927B2B" w:rsidRDefault="00927B2B" w:rsidP="00037EB5">
            <w:pPr>
              <w:spacing w:line="258" w:lineRule="exact"/>
              <w:ind w:left="100"/>
              <w:rPr>
                <w:rFonts w:ascii="Times New Roman" w:eastAsia="Times New Roman" w:hAnsi="Times New Roman"/>
                <w:sz w:val="24"/>
              </w:rPr>
            </w:pPr>
            <w:r>
              <w:rPr>
                <w:rFonts w:ascii="Times New Roman" w:eastAsia="Times New Roman" w:hAnsi="Times New Roman"/>
                <w:sz w:val="24"/>
              </w:rPr>
              <w:t>Оперативное</w:t>
            </w:r>
          </w:p>
        </w:tc>
        <w:tc>
          <w:tcPr>
            <w:tcW w:w="66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2120" w:type="dxa"/>
            <w:gridSpan w:val="3"/>
            <w:tcBorders>
              <w:right w:val="single" w:sz="8" w:space="0" w:color="auto"/>
            </w:tcBorders>
            <w:shd w:val="clear" w:color="auto" w:fill="auto"/>
            <w:vAlign w:val="bottom"/>
          </w:tcPr>
          <w:p w:rsidR="00927B2B" w:rsidRDefault="00927B2B" w:rsidP="00037EB5">
            <w:pPr>
              <w:spacing w:line="258" w:lineRule="exact"/>
              <w:jc w:val="right"/>
              <w:rPr>
                <w:rFonts w:ascii="Times New Roman" w:eastAsia="Times New Roman" w:hAnsi="Times New Roman"/>
                <w:sz w:val="24"/>
              </w:rPr>
            </w:pPr>
            <w:r>
              <w:rPr>
                <w:rFonts w:ascii="Times New Roman" w:eastAsia="Times New Roman" w:hAnsi="Times New Roman"/>
                <w:sz w:val="24"/>
              </w:rPr>
              <w:t>информирование</w:t>
            </w:r>
          </w:p>
        </w:tc>
      </w:tr>
      <w:tr w:rsidR="00927B2B" w:rsidTr="00037EB5">
        <w:trPr>
          <w:trHeight w:val="158"/>
        </w:trPr>
        <w:tc>
          <w:tcPr>
            <w:tcW w:w="600" w:type="dxa"/>
            <w:tcBorders>
              <w:lef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240" w:type="dxa"/>
            <w:gridSpan w:val="4"/>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информации о внедрении ФГОС ООО.</w:t>
            </w:r>
          </w:p>
        </w:tc>
        <w:tc>
          <w:tcPr>
            <w:tcW w:w="4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80"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040" w:type="dxa"/>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80" w:type="dxa"/>
            <w:gridSpan w:val="2"/>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зам.директора</w:t>
            </w:r>
          </w:p>
        </w:tc>
        <w:tc>
          <w:tcPr>
            <w:tcW w:w="480" w:type="dxa"/>
            <w:vMerge w:val="restart"/>
            <w:tcBorders>
              <w:right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по</w:t>
            </w:r>
          </w:p>
        </w:tc>
        <w:tc>
          <w:tcPr>
            <w:tcW w:w="1680" w:type="dxa"/>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Сайт школы</w:t>
            </w:r>
          </w:p>
        </w:tc>
        <w:tc>
          <w:tcPr>
            <w:tcW w:w="11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280" w:type="dxa"/>
            <w:gridSpan w:val="5"/>
            <w:vMerge w:val="restart"/>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участников образовательного процесса</w:t>
            </w:r>
          </w:p>
        </w:tc>
      </w:tr>
      <w:tr w:rsidR="00927B2B" w:rsidTr="00037EB5">
        <w:trPr>
          <w:trHeight w:val="158"/>
        </w:trPr>
        <w:tc>
          <w:tcPr>
            <w:tcW w:w="600" w:type="dxa"/>
            <w:tcBorders>
              <w:lef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240" w:type="dxa"/>
            <w:gridSpan w:val="4"/>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20" w:type="dxa"/>
            <w:gridSpan w:val="2"/>
            <w:vMerge w:val="restart"/>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года</w:t>
            </w:r>
          </w:p>
        </w:tc>
        <w:tc>
          <w:tcPr>
            <w:tcW w:w="1680" w:type="dxa"/>
            <w:gridSpan w:val="2"/>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80" w:type="dxa"/>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80"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1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280" w:type="dxa"/>
            <w:gridSpan w:val="5"/>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r>
      <w:tr w:rsidR="00927B2B" w:rsidTr="00037EB5">
        <w:trPr>
          <w:trHeight w:val="158"/>
        </w:trPr>
        <w:tc>
          <w:tcPr>
            <w:tcW w:w="600" w:type="dxa"/>
            <w:tcBorders>
              <w:lef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4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6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28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8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20" w:type="dxa"/>
            <w:gridSpan w:val="2"/>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60" w:type="dxa"/>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УВР</w:t>
            </w:r>
          </w:p>
        </w:tc>
        <w:tc>
          <w:tcPr>
            <w:tcW w:w="2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8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1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820" w:type="dxa"/>
            <w:gridSpan w:val="4"/>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и  контролирующ9их органов.</w:t>
            </w:r>
          </w:p>
        </w:tc>
        <w:tc>
          <w:tcPr>
            <w:tcW w:w="4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r>
      <w:tr w:rsidR="00927B2B" w:rsidTr="00037EB5">
        <w:trPr>
          <w:trHeight w:val="161"/>
        </w:trPr>
        <w:tc>
          <w:tcPr>
            <w:tcW w:w="600" w:type="dxa"/>
            <w:tcBorders>
              <w:lef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4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6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28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8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8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04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60"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8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1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820" w:type="dxa"/>
            <w:gridSpan w:val="4"/>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r>
      <w:tr w:rsidR="00927B2B" w:rsidTr="00037EB5">
        <w:trPr>
          <w:trHeight w:val="48"/>
        </w:trPr>
        <w:tc>
          <w:tcPr>
            <w:tcW w:w="600" w:type="dxa"/>
            <w:tcBorders>
              <w:left w:val="single" w:sz="8" w:space="0" w:color="auto"/>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6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2100" w:type="dxa"/>
            <w:gridSpan w:val="2"/>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28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260" w:type="dxa"/>
            <w:gridSpan w:val="2"/>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38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04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46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22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48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68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10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50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66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2120" w:type="dxa"/>
            <w:gridSpan w:val="3"/>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r>
      <w:tr w:rsidR="00927B2B" w:rsidTr="00037EB5">
        <w:trPr>
          <w:trHeight w:val="258"/>
        </w:trPr>
        <w:tc>
          <w:tcPr>
            <w:tcW w:w="600" w:type="dxa"/>
            <w:tcBorders>
              <w:left w:val="single" w:sz="8" w:space="0" w:color="auto"/>
            </w:tcBorders>
            <w:shd w:val="clear" w:color="auto" w:fill="auto"/>
            <w:vAlign w:val="bottom"/>
          </w:tcPr>
          <w:p w:rsidR="00927B2B" w:rsidRDefault="00927B2B" w:rsidP="00037EB5">
            <w:pPr>
              <w:spacing w:line="258" w:lineRule="exact"/>
              <w:ind w:left="120"/>
              <w:rPr>
                <w:rFonts w:ascii="Times New Roman" w:eastAsia="Times New Roman" w:hAnsi="Times New Roman"/>
                <w:sz w:val="24"/>
              </w:rPr>
            </w:pPr>
            <w:r>
              <w:rPr>
                <w:rFonts w:ascii="Times New Roman" w:eastAsia="Times New Roman" w:hAnsi="Times New Roman"/>
                <w:sz w:val="24"/>
              </w:rPr>
              <w:t>3.3</w:t>
            </w:r>
          </w:p>
        </w:tc>
        <w:tc>
          <w:tcPr>
            <w:tcW w:w="1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c>
          <w:tcPr>
            <w:tcW w:w="2100" w:type="dxa"/>
            <w:gridSpan w:val="2"/>
            <w:shd w:val="clear" w:color="auto" w:fill="auto"/>
            <w:vAlign w:val="bottom"/>
          </w:tcPr>
          <w:p w:rsidR="00927B2B" w:rsidRDefault="00927B2B" w:rsidP="00037EB5">
            <w:pPr>
              <w:spacing w:line="258" w:lineRule="exact"/>
              <w:ind w:left="100"/>
              <w:rPr>
                <w:rFonts w:ascii="Times New Roman" w:eastAsia="Times New Roman" w:hAnsi="Times New Roman"/>
                <w:sz w:val="24"/>
              </w:rPr>
            </w:pPr>
            <w:r>
              <w:rPr>
                <w:rFonts w:ascii="Times New Roman" w:eastAsia="Times New Roman" w:hAnsi="Times New Roman"/>
                <w:sz w:val="24"/>
              </w:rPr>
              <w:t>Информирование</w:t>
            </w:r>
          </w:p>
        </w:tc>
        <w:tc>
          <w:tcPr>
            <w:tcW w:w="1280" w:type="dxa"/>
            <w:shd w:val="clear" w:color="auto" w:fill="auto"/>
            <w:vAlign w:val="bottom"/>
          </w:tcPr>
          <w:p w:rsidR="00927B2B" w:rsidRDefault="00927B2B" w:rsidP="00037EB5">
            <w:pPr>
              <w:spacing w:line="258" w:lineRule="exact"/>
              <w:ind w:left="60"/>
              <w:rPr>
                <w:rFonts w:ascii="Times New Roman" w:eastAsia="Times New Roman" w:hAnsi="Times New Roman"/>
                <w:sz w:val="24"/>
              </w:rPr>
            </w:pPr>
            <w:r>
              <w:rPr>
                <w:rFonts w:ascii="Times New Roman" w:eastAsia="Times New Roman" w:hAnsi="Times New Roman"/>
                <w:sz w:val="24"/>
              </w:rPr>
              <w:t>родителей</w:t>
            </w:r>
          </w:p>
        </w:tc>
        <w:tc>
          <w:tcPr>
            <w:tcW w:w="1260" w:type="dxa"/>
            <w:gridSpan w:val="2"/>
            <w:tcBorders>
              <w:right w:val="single" w:sz="8" w:space="0" w:color="auto"/>
            </w:tcBorders>
            <w:shd w:val="clear" w:color="auto" w:fill="auto"/>
            <w:vAlign w:val="bottom"/>
          </w:tcPr>
          <w:p w:rsidR="00927B2B" w:rsidRDefault="00927B2B" w:rsidP="00037EB5">
            <w:pPr>
              <w:spacing w:line="258" w:lineRule="exact"/>
              <w:jc w:val="right"/>
              <w:rPr>
                <w:rFonts w:ascii="Times New Roman" w:eastAsia="Times New Roman" w:hAnsi="Times New Roman"/>
                <w:sz w:val="24"/>
              </w:rPr>
            </w:pPr>
            <w:r>
              <w:rPr>
                <w:rFonts w:ascii="Times New Roman" w:eastAsia="Times New Roman" w:hAnsi="Times New Roman"/>
                <w:sz w:val="24"/>
              </w:rPr>
              <w:t>(законных</w:t>
            </w:r>
          </w:p>
        </w:tc>
        <w:tc>
          <w:tcPr>
            <w:tcW w:w="38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104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c>
          <w:tcPr>
            <w:tcW w:w="146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22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4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c>
          <w:tcPr>
            <w:tcW w:w="168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11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c>
          <w:tcPr>
            <w:tcW w:w="1500" w:type="dxa"/>
            <w:shd w:val="clear" w:color="auto" w:fill="auto"/>
            <w:vAlign w:val="bottom"/>
          </w:tcPr>
          <w:p w:rsidR="00927B2B" w:rsidRDefault="00927B2B" w:rsidP="00037EB5">
            <w:pPr>
              <w:spacing w:line="258" w:lineRule="exact"/>
              <w:ind w:left="100"/>
              <w:rPr>
                <w:rFonts w:ascii="Times New Roman" w:eastAsia="Times New Roman" w:hAnsi="Times New Roman"/>
                <w:sz w:val="24"/>
              </w:rPr>
            </w:pPr>
            <w:r>
              <w:rPr>
                <w:rFonts w:ascii="Times New Roman" w:eastAsia="Times New Roman" w:hAnsi="Times New Roman"/>
                <w:sz w:val="24"/>
              </w:rPr>
              <w:t>Обеспечение</w:t>
            </w:r>
          </w:p>
        </w:tc>
        <w:tc>
          <w:tcPr>
            <w:tcW w:w="66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2120" w:type="dxa"/>
            <w:gridSpan w:val="3"/>
            <w:tcBorders>
              <w:right w:val="single" w:sz="8" w:space="0" w:color="auto"/>
            </w:tcBorders>
            <w:shd w:val="clear" w:color="auto" w:fill="auto"/>
            <w:vAlign w:val="bottom"/>
          </w:tcPr>
          <w:p w:rsidR="00927B2B" w:rsidRDefault="00927B2B" w:rsidP="00037EB5">
            <w:pPr>
              <w:spacing w:line="258" w:lineRule="exact"/>
              <w:jc w:val="right"/>
              <w:rPr>
                <w:rFonts w:ascii="Times New Roman" w:eastAsia="Times New Roman" w:hAnsi="Times New Roman"/>
                <w:w w:val="99"/>
                <w:sz w:val="24"/>
              </w:rPr>
            </w:pPr>
            <w:r>
              <w:rPr>
                <w:rFonts w:ascii="Times New Roman" w:eastAsia="Times New Roman" w:hAnsi="Times New Roman"/>
                <w:w w:val="99"/>
                <w:sz w:val="24"/>
              </w:rPr>
              <w:t>информированного</w:t>
            </w:r>
          </w:p>
        </w:tc>
      </w:tr>
      <w:tr w:rsidR="00927B2B" w:rsidTr="00037EB5">
        <w:trPr>
          <w:trHeight w:val="317"/>
        </w:trPr>
        <w:tc>
          <w:tcPr>
            <w:tcW w:w="600" w:type="dxa"/>
            <w:tcBorders>
              <w:lef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100" w:type="dxa"/>
            <w:gridSpan w:val="2"/>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представителей)</w:t>
            </w:r>
          </w:p>
        </w:tc>
        <w:tc>
          <w:tcPr>
            <w:tcW w:w="2140" w:type="dxa"/>
            <w:gridSpan w:val="2"/>
            <w:shd w:val="clear" w:color="auto" w:fill="auto"/>
            <w:vAlign w:val="bottom"/>
          </w:tcPr>
          <w:p w:rsidR="00927B2B" w:rsidRDefault="00927B2B" w:rsidP="00037EB5">
            <w:pPr>
              <w:spacing w:line="0" w:lineRule="atLeast"/>
              <w:ind w:left="280"/>
              <w:rPr>
                <w:rFonts w:ascii="Times New Roman" w:eastAsia="Times New Roman" w:hAnsi="Times New Roman"/>
                <w:sz w:val="24"/>
              </w:rPr>
            </w:pPr>
            <w:r>
              <w:rPr>
                <w:rFonts w:ascii="Times New Roman" w:eastAsia="Times New Roman" w:hAnsi="Times New Roman"/>
                <w:sz w:val="24"/>
              </w:rPr>
              <w:t>обучающихся</w:t>
            </w:r>
          </w:p>
        </w:tc>
        <w:tc>
          <w:tcPr>
            <w:tcW w:w="400" w:type="dxa"/>
            <w:tcBorders>
              <w:right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о</w:t>
            </w:r>
          </w:p>
        </w:tc>
        <w:tc>
          <w:tcPr>
            <w:tcW w:w="380" w:type="dxa"/>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в</w:t>
            </w:r>
          </w:p>
        </w:tc>
        <w:tc>
          <w:tcPr>
            <w:tcW w:w="1040" w:type="dxa"/>
            <w:vMerge w:val="restart"/>
            <w:tcBorders>
              <w:right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течение</w:t>
            </w:r>
          </w:p>
        </w:tc>
        <w:tc>
          <w:tcPr>
            <w:tcW w:w="2160" w:type="dxa"/>
            <w:gridSpan w:val="3"/>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p>
        </w:tc>
        <w:tc>
          <w:tcPr>
            <w:tcW w:w="16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160" w:type="dxa"/>
            <w:gridSpan w:val="2"/>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сотрудничества</w:t>
            </w:r>
          </w:p>
        </w:tc>
        <w:tc>
          <w:tcPr>
            <w:tcW w:w="480" w:type="dxa"/>
            <w:shd w:val="clear" w:color="auto" w:fill="auto"/>
            <w:vAlign w:val="bottom"/>
          </w:tcPr>
          <w:p w:rsidR="00927B2B" w:rsidRDefault="00927B2B" w:rsidP="00037EB5">
            <w:pPr>
              <w:spacing w:line="0" w:lineRule="atLeast"/>
              <w:ind w:left="300"/>
              <w:rPr>
                <w:rFonts w:ascii="Times New Roman" w:eastAsia="Times New Roman" w:hAnsi="Times New Roman"/>
                <w:sz w:val="24"/>
              </w:rPr>
            </w:pPr>
            <w:r>
              <w:rPr>
                <w:rFonts w:ascii="Times New Roman" w:eastAsia="Times New Roman" w:hAnsi="Times New Roman"/>
                <w:sz w:val="24"/>
              </w:rPr>
              <w:t>с</w:t>
            </w:r>
          </w:p>
        </w:tc>
        <w:tc>
          <w:tcPr>
            <w:tcW w:w="1640" w:type="dxa"/>
            <w:gridSpan w:val="2"/>
            <w:tcBorders>
              <w:right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родителями</w:t>
            </w:r>
          </w:p>
        </w:tc>
      </w:tr>
      <w:tr w:rsidR="00927B2B" w:rsidTr="00037EB5">
        <w:trPr>
          <w:trHeight w:val="158"/>
        </w:trPr>
        <w:tc>
          <w:tcPr>
            <w:tcW w:w="600" w:type="dxa"/>
            <w:tcBorders>
              <w:lef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380" w:type="dxa"/>
            <w:gridSpan w:val="3"/>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результатах внедрения ФГОС</w:t>
            </w:r>
          </w:p>
        </w:tc>
        <w:tc>
          <w:tcPr>
            <w:tcW w:w="1260" w:type="dxa"/>
            <w:gridSpan w:val="2"/>
            <w:vMerge w:val="restart"/>
            <w:tcBorders>
              <w:right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через сайт</w:t>
            </w:r>
          </w:p>
        </w:tc>
        <w:tc>
          <w:tcPr>
            <w:tcW w:w="380"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040" w:type="dxa"/>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80" w:type="dxa"/>
            <w:gridSpan w:val="2"/>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зам.директора</w:t>
            </w:r>
          </w:p>
        </w:tc>
        <w:tc>
          <w:tcPr>
            <w:tcW w:w="480" w:type="dxa"/>
            <w:vMerge w:val="restart"/>
            <w:tcBorders>
              <w:right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по</w:t>
            </w:r>
          </w:p>
        </w:tc>
        <w:tc>
          <w:tcPr>
            <w:tcW w:w="1680" w:type="dxa"/>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Сайт</w:t>
            </w:r>
          </w:p>
        </w:tc>
        <w:tc>
          <w:tcPr>
            <w:tcW w:w="11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500" w:type="dxa"/>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(законными</w:t>
            </w:r>
          </w:p>
        </w:tc>
        <w:tc>
          <w:tcPr>
            <w:tcW w:w="6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120" w:type="dxa"/>
            <w:gridSpan w:val="3"/>
            <w:vMerge w:val="restart"/>
            <w:tcBorders>
              <w:right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представителями)</w:t>
            </w:r>
          </w:p>
        </w:tc>
      </w:tr>
      <w:tr w:rsidR="00927B2B" w:rsidTr="00037EB5">
        <w:trPr>
          <w:trHeight w:val="158"/>
        </w:trPr>
        <w:tc>
          <w:tcPr>
            <w:tcW w:w="600" w:type="dxa"/>
            <w:tcBorders>
              <w:lef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380" w:type="dxa"/>
            <w:gridSpan w:val="3"/>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260" w:type="dxa"/>
            <w:gridSpan w:val="2"/>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20" w:type="dxa"/>
            <w:gridSpan w:val="2"/>
            <w:vMerge w:val="restart"/>
            <w:tcBorders>
              <w:right w:val="single" w:sz="8" w:space="0" w:color="auto"/>
            </w:tcBorders>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года</w:t>
            </w:r>
          </w:p>
        </w:tc>
        <w:tc>
          <w:tcPr>
            <w:tcW w:w="1680" w:type="dxa"/>
            <w:gridSpan w:val="2"/>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80" w:type="dxa"/>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80"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1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500"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6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120" w:type="dxa"/>
            <w:gridSpan w:val="3"/>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r>
      <w:tr w:rsidR="00927B2B" w:rsidTr="00037EB5">
        <w:trPr>
          <w:trHeight w:val="161"/>
        </w:trPr>
        <w:tc>
          <w:tcPr>
            <w:tcW w:w="600" w:type="dxa"/>
            <w:tcBorders>
              <w:lef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4"/>
              </w:rPr>
            </w:pPr>
          </w:p>
        </w:tc>
        <w:tc>
          <w:tcPr>
            <w:tcW w:w="1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4"/>
              </w:rPr>
            </w:pPr>
          </w:p>
        </w:tc>
        <w:tc>
          <w:tcPr>
            <w:tcW w:w="1440" w:type="dxa"/>
            <w:vMerge w:val="restart"/>
            <w:shd w:val="clear" w:color="auto" w:fill="auto"/>
            <w:vAlign w:val="bottom"/>
          </w:tcPr>
          <w:p w:rsidR="00927B2B" w:rsidRDefault="00037EB5" w:rsidP="00037EB5">
            <w:pPr>
              <w:spacing w:line="0" w:lineRule="atLeast"/>
              <w:ind w:left="100"/>
              <w:rPr>
                <w:rFonts w:ascii="Times New Roman" w:eastAsia="Times New Roman" w:hAnsi="Times New Roman"/>
                <w:sz w:val="24"/>
              </w:rPr>
            </w:pPr>
            <w:r>
              <w:rPr>
                <w:rFonts w:ascii="Times New Roman" w:eastAsia="Times New Roman" w:hAnsi="Times New Roman"/>
                <w:sz w:val="24"/>
              </w:rPr>
              <w:t>школы</w:t>
            </w:r>
            <w:r w:rsidR="00927B2B">
              <w:rPr>
                <w:rFonts w:ascii="Times New Roman" w:eastAsia="Times New Roman" w:hAnsi="Times New Roman"/>
                <w:sz w:val="24"/>
              </w:rPr>
              <w:t>,</w:t>
            </w:r>
          </w:p>
        </w:tc>
        <w:tc>
          <w:tcPr>
            <w:tcW w:w="1940" w:type="dxa"/>
            <w:gridSpan w:val="2"/>
            <w:vMerge w:val="restart"/>
            <w:shd w:val="clear" w:color="auto" w:fill="auto"/>
            <w:vAlign w:val="bottom"/>
          </w:tcPr>
          <w:p w:rsidR="00927B2B" w:rsidRDefault="00927B2B" w:rsidP="00037EB5">
            <w:pPr>
              <w:spacing w:line="0" w:lineRule="atLeast"/>
              <w:ind w:left="80"/>
              <w:rPr>
                <w:rFonts w:ascii="Times New Roman" w:eastAsia="Times New Roman" w:hAnsi="Times New Roman"/>
                <w:sz w:val="24"/>
              </w:rPr>
            </w:pPr>
            <w:r>
              <w:rPr>
                <w:rFonts w:ascii="Times New Roman" w:eastAsia="Times New Roman" w:hAnsi="Times New Roman"/>
                <w:sz w:val="24"/>
              </w:rPr>
              <w:t>информационные</w:t>
            </w:r>
          </w:p>
        </w:tc>
        <w:tc>
          <w:tcPr>
            <w:tcW w:w="1260" w:type="dxa"/>
            <w:gridSpan w:val="2"/>
            <w:vMerge w:val="restart"/>
            <w:tcBorders>
              <w:right w:val="single" w:sz="8" w:space="0" w:color="auto"/>
            </w:tcBorders>
            <w:shd w:val="clear" w:color="auto" w:fill="auto"/>
            <w:vAlign w:val="bottom"/>
          </w:tcPr>
          <w:p w:rsidR="00927B2B" w:rsidRDefault="00927B2B" w:rsidP="00037EB5">
            <w:pPr>
              <w:spacing w:line="0" w:lineRule="atLeast"/>
              <w:jc w:val="right"/>
              <w:rPr>
                <w:rFonts w:ascii="Times New Roman" w:eastAsia="Times New Roman" w:hAnsi="Times New Roman"/>
                <w:sz w:val="24"/>
              </w:rPr>
            </w:pPr>
            <w:r>
              <w:rPr>
                <w:rFonts w:ascii="Times New Roman" w:eastAsia="Times New Roman" w:hAnsi="Times New Roman"/>
                <w:sz w:val="24"/>
              </w:rPr>
              <w:t>стенды,</w:t>
            </w:r>
          </w:p>
        </w:tc>
        <w:tc>
          <w:tcPr>
            <w:tcW w:w="1420" w:type="dxa"/>
            <w:gridSpan w:val="2"/>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4"/>
              </w:rPr>
            </w:pPr>
          </w:p>
        </w:tc>
        <w:tc>
          <w:tcPr>
            <w:tcW w:w="1460" w:type="dxa"/>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УВР</w:t>
            </w:r>
          </w:p>
        </w:tc>
        <w:tc>
          <w:tcPr>
            <w:tcW w:w="220" w:type="dxa"/>
            <w:shd w:val="clear" w:color="auto" w:fill="auto"/>
            <w:vAlign w:val="bottom"/>
          </w:tcPr>
          <w:p w:rsidR="00927B2B" w:rsidRDefault="00927B2B" w:rsidP="00037EB5">
            <w:pPr>
              <w:spacing w:line="0" w:lineRule="atLeast"/>
              <w:rPr>
                <w:rFonts w:ascii="Times New Roman" w:eastAsia="Times New Roman" w:hAnsi="Times New Roman"/>
                <w:sz w:val="14"/>
              </w:rPr>
            </w:pPr>
          </w:p>
        </w:tc>
        <w:tc>
          <w:tcPr>
            <w:tcW w:w="4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4"/>
              </w:rPr>
            </w:pPr>
          </w:p>
        </w:tc>
        <w:tc>
          <w:tcPr>
            <w:tcW w:w="1680" w:type="dxa"/>
            <w:shd w:val="clear" w:color="auto" w:fill="auto"/>
            <w:vAlign w:val="bottom"/>
          </w:tcPr>
          <w:p w:rsidR="00927B2B" w:rsidRDefault="00927B2B" w:rsidP="00037EB5">
            <w:pPr>
              <w:spacing w:line="0" w:lineRule="atLeast"/>
              <w:rPr>
                <w:rFonts w:ascii="Times New Roman" w:eastAsia="Times New Roman" w:hAnsi="Times New Roman"/>
                <w:sz w:val="14"/>
              </w:rPr>
            </w:pPr>
          </w:p>
        </w:tc>
        <w:tc>
          <w:tcPr>
            <w:tcW w:w="11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4"/>
              </w:rPr>
            </w:pPr>
          </w:p>
        </w:tc>
        <w:tc>
          <w:tcPr>
            <w:tcW w:w="1500" w:type="dxa"/>
            <w:vMerge w:val="restart"/>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учащихся.</w:t>
            </w:r>
          </w:p>
        </w:tc>
        <w:tc>
          <w:tcPr>
            <w:tcW w:w="660" w:type="dxa"/>
            <w:shd w:val="clear" w:color="auto" w:fill="auto"/>
            <w:vAlign w:val="bottom"/>
          </w:tcPr>
          <w:p w:rsidR="00927B2B" w:rsidRDefault="00927B2B" w:rsidP="00037EB5">
            <w:pPr>
              <w:spacing w:line="0" w:lineRule="atLeast"/>
              <w:rPr>
                <w:rFonts w:ascii="Times New Roman" w:eastAsia="Times New Roman" w:hAnsi="Times New Roman"/>
                <w:sz w:val="14"/>
              </w:rPr>
            </w:pPr>
          </w:p>
        </w:tc>
        <w:tc>
          <w:tcPr>
            <w:tcW w:w="480" w:type="dxa"/>
            <w:shd w:val="clear" w:color="auto" w:fill="auto"/>
            <w:vAlign w:val="bottom"/>
          </w:tcPr>
          <w:p w:rsidR="00927B2B" w:rsidRDefault="00927B2B" w:rsidP="00037EB5">
            <w:pPr>
              <w:spacing w:line="0" w:lineRule="atLeast"/>
              <w:rPr>
                <w:rFonts w:ascii="Times New Roman" w:eastAsia="Times New Roman" w:hAnsi="Times New Roman"/>
                <w:sz w:val="14"/>
              </w:rPr>
            </w:pPr>
          </w:p>
        </w:tc>
        <w:tc>
          <w:tcPr>
            <w:tcW w:w="1180" w:type="dxa"/>
            <w:shd w:val="clear" w:color="auto" w:fill="auto"/>
            <w:vAlign w:val="bottom"/>
          </w:tcPr>
          <w:p w:rsidR="00927B2B" w:rsidRDefault="00927B2B" w:rsidP="00037EB5">
            <w:pPr>
              <w:spacing w:line="0" w:lineRule="atLeast"/>
              <w:rPr>
                <w:rFonts w:ascii="Times New Roman" w:eastAsia="Times New Roman" w:hAnsi="Times New Roman"/>
                <w:sz w:val="14"/>
              </w:rPr>
            </w:pPr>
          </w:p>
        </w:tc>
        <w:tc>
          <w:tcPr>
            <w:tcW w:w="4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4"/>
              </w:rPr>
            </w:pPr>
          </w:p>
        </w:tc>
      </w:tr>
      <w:tr w:rsidR="00927B2B" w:rsidTr="00037EB5">
        <w:trPr>
          <w:trHeight w:val="158"/>
        </w:trPr>
        <w:tc>
          <w:tcPr>
            <w:tcW w:w="600" w:type="dxa"/>
            <w:tcBorders>
              <w:lef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40"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940" w:type="dxa"/>
            <w:gridSpan w:val="2"/>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260" w:type="dxa"/>
            <w:gridSpan w:val="2"/>
            <w:vMerge/>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38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04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460"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22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68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1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500" w:type="dxa"/>
            <w:vMerge/>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66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8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1180" w:type="dxa"/>
            <w:shd w:val="clear" w:color="auto" w:fill="auto"/>
            <w:vAlign w:val="bottom"/>
          </w:tcPr>
          <w:p w:rsidR="00927B2B" w:rsidRDefault="00927B2B" w:rsidP="00037EB5">
            <w:pPr>
              <w:spacing w:line="0" w:lineRule="atLeast"/>
              <w:rPr>
                <w:rFonts w:ascii="Times New Roman" w:eastAsia="Times New Roman" w:hAnsi="Times New Roman"/>
                <w:sz w:val="13"/>
              </w:rPr>
            </w:pPr>
          </w:p>
        </w:tc>
        <w:tc>
          <w:tcPr>
            <w:tcW w:w="4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13"/>
              </w:rPr>
            </w:pPr>
          </w:p>
        </w:tc>
      </w:tr>
      <w:tr w:rsidR="00927B2B" w:rsidTr="00037EB5">
        <w:trPr>
          <w:trHeight w:val="317"/>
        </w:trPr>
        <w:tc>
          <w:tcPr>
            <w:tcW w:w="600" w:type="dxa"/>
            <w:tcBorders>
              <w:lef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380" w:type="dxa"/>
            <w:gridSpan w:val="3"/>
            <w:shd w:val="clear" w:color="auto" w:fill="auto"/>
            <w:vAlign w:val="bottom"/>
          </w:tcPr>
          <w:p w:rsidR="00927B2B" w:rsidRDefault="00927B2B" w:rsidP="00037EB5">
            <w:pPr>
              <w:spacing w:line="0" w:lineRule="atLeast"/>
              <w:ind w:left="100"/>
              <w:rPr>
                <w:rFonts w:ascii="Times New Roman" w:eastAsia="Times New Roman" w:hAnsi="Times New Roman"/>
                <w:sz w:val="24"/>
              </w:rPr>
            </w:pPr>
            <w:r>
              <w:rPr>
                <w:rFonts w:ascii="Times New Roman" w:eastAsia="Times New Roman" w:hAnsi="Times New Roman"/>
                <w:sz w:val="24"/>
              </w:rPr>
              <w:t>родительские собрания</w:t>
            </w:r>
          </w:p>
        </w:tc>
        <w:tc>
          <w:tcPr>
            <w:tcW w:w="8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3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04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4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22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8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6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50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66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1180" w:type="dxa"/>
            <w:shd w:val="clear" w:color="auto" w:fill="auto"/>
            <w:vAlign w:val="bottom"/>
          </w:tcPr>
          <w:p w:rsidR="00927B2B" w:rsidRDefault="00927B2B" w:rsidP="00037EB5">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24"/>
              </w:rPr>
            </w:pPr>
          </w:p>
        </w:tc>
      </w:tr>
      <w:tr w:rsidR="00927B2B" w:rsidTr="00037EB5">
        <w:trPr>
          <w:trHeight w:val="48"/>
        </w:trPr>
        <w:tc>
          <w:tcPr>
            <w:tcW w:w="760" w:type="dxa"/>
            <w:gridSpan w:val="2"/>
            <w:tcBorders>
              <w:left w:val="single" w:sz="8" w:space="0" w:color="auto"/>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4640" w:type="dxa"/>
            <w:gridSpan w:val="5"/>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420" w:type="dxa"/>
            <w:gridSpan w:val="2"/>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46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22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48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68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10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50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66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48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18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460" w:type="dxa"/>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r>
      <w:tr w:rsidR="00927B2B" w:rsidTr="00037EB5">
        <w:trPr>
          <w:trHeight w:val="258"/>
        </w:trPr>
        <w:tc>
          <w:tcPr>
            <w:tcW w:w="8280" w:type="dxa"/>
            <w:gridSpan w:val="10"/>
            <w:tcBorders>
              <w:left w:val="single" w:sz="8" w:space="0" w:color="auto"/>
            </w:tcBorders>
            <w:shd w:val="clear" w:color="auto" w:fill="auto"/>
            <w:vAlign w:val="bottom"/>
          </w:tcPr>
          <w:p w:rsidR="00927B2B" w:rsidRDefault="00927B2B" w:rsidP="00037EB5">
            <w:pPr>
              <w:spacing w:line="258" w:lineRule="exact"/>
              <w:ind w:left="120"/>
              <w:rPr>
                <w:rFonts w:ascii="Times New Roman" w:eastAsia="Times New Roman" w:hAnsi="Times New Roman"/>
                <w:sz w:val="24"/>
              </w:rPr>
            </w:pPr>
            <w:r>
              <w:rPr>
                <w:rFonts w:ascii="Times New Roman" w:eastAsia="Times New Roman" w:hAnsi="Times New Roman"/>
                <w:sz w:val="24"/>
              </w:rPr>
              <w:t>Контрольно-диагностическая, коррекционно-регулятивная деятельность</w:t>
            </w:r>
          </w:p>
        </w:tc>
        <w:tc>
          <w:tcPr>
            <w:tcW w:w="22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48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168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110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150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66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48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1180" w:type="dxa"/>
            <w:shd w:val="clear" w:color="auto" w:fill="auto"/>
            <w:vAlign w:val="bottom"/>
          </w:tcPr>
          <w:p w:rsidR="00927B2B" w:rsidRDefault="00927B2B" w:rsidP="00037EB5">
            <w:pPr>
              <w:spacing w:line="0" w:lineRule="atLeast"/>
              <w:rPr>
                <w:rFonts w:ascii="Times New Roman" w:eastAsia="Times New Roman" w:hAnsi="Times New Roman"/>
              </w:rPr>
            </w:pPr>
          </w:p>
        </w:tc>
        <w:tc>
          <w:tcPr>
            <w:tcW w:w="460" w:type="dxa"/>
            <w:tcBorders>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rPr>
            </w:pPr>
          </w:p>
        </w:tc>
      </w:tr>
      <w:tr w:rsidR="00927B2B" w:rsidTr="00037EB5">
        <w:trPr>
          <w:trHeight w:val="51"/>
        </w:trPr>
        <w:tc>
          <w:tcPr>
            <w:tcW w:w="600" w:type="dxa"/>
            <w:tcBorders>
              <w:left w:val="single" w:sz="8" w:space="0" w:color="auto"/>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6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4640" w:type="dxa"/>
            <w:gridSpan w:val="5"/>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38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04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46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700" w:type="dxa"/>
            <w:gridSpan w:val="2"/>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2780" w:type="dxa"/>
            <w:gridSpan w:val="2"/>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1500" w:type="dxa"/>
            <w:tcBorders>
              <w:bottom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c>
          <w:tcPr>
            <w:tcW w:w="2780" w:type="dxa"/>
            <w:gridSpan w:val="4"/>
            <w:tcBorders>
              <w:bottom w:val="single" w:sz="8" w:space="0" w:color="auto"/>
              <w:right w:val="single" w:sz="8" w:space="0" w:color="auto"/>
            </w:tcBorders>
            <w:shd w:val="clear" w:color="auto" w:fill="auto"/>
            <w:vAlign w:val="bottom"/>
          </w:tcPr>
          <w:p w:rsidR="00927B2B" w:rsidRDefault="00927B2B" w:rsidP="00037EB5">
            <w:pPr>
              <w:spacing w:line="0" w:lineRule="atLeast"/>
              <w:rPr>
                <w:rFonts w:ascii="Times New Roman" w:eastAsia="Times New Roman" w:hAnsi="Times New Roman"/>
                <w:sz w:val="4"/>
              </w:rPr>
            </w:pPr>
          </w:p>
        </w:tc>
      </w:tr>
      <w:tr w:rsidR="00C179BB" w:rsidTr="00037EB5">
        <w:trPr>
          <w:trHeight w:val="258"/>
        </w:trPr>
        <w:tc>
          <w:tcPr>
            <w:tcW w:w="600" w:type="dxa"/>
            <w:tcBorders>
              <w:left w:val="single" w:sz="8" w:space="0" w:color="auto"/>
              <w:bottom w:val="single" w:sz="4" w:space="0" w:color="auto"/>
            </w:tcBorders>
            <w:shd w:val="clear" w:color="auto" w:fill="auto"/>
            <w:vAlign w:val="bottom"/>
          </w:tcPr>
          <w:p w:rsidR="00C179BB" w:rsidRDefault="00C179BB" w:rsidP="00037EB5">
            <w:pPr>
              <w:spacing w:line="258" w:lineRule="exact"/>
              <w:ind w:left="120"/>
              <w:rPr>
                <w:rFonts w:ascii="Times New Roman" w:eastAsia="Times New Roman" w:hAnsi="Times New Roman"/>
                <w:sz w:val="24"/>
              </w:rPr>
            </w:pPr>
            <w:r>
              <w:rPr>
                <w:rFonts w:ascii="Times New Roman" w:eastAsia="Times New Roman" w:hAnsi="Times New Roman"/>
                <w:sz w:val="24"/>
              </w:rPr>
              <w:t>4.1</w:t>
            </w:r>
          </w:p>
        </w:tc>
        <w:tc>
          <w:tcPr>
            <w:tcW w:w="160" w:type="dxa"/>
            <w:tcBorders>
              <w:bottom w:val="single" w:sz="4" w:space="0" w:color="auto"/>
              <w:right w:val="single" w:sz="8" w:space="0" w:color="auto"/>
            </w:tcBorders>
            <w:shd w:val="clear" w:color="auto" w:fill="auto"/>
            <w:vAlign w:val="bottom"/>
          </w:tcPr>
          <w:p w:rsidR="00C179BB" w:rsidRDefault="00C179BB" w:rsidP="00037EB5">
            <w:pPr>
              <w:spacing w:line="0" w:lineRule="atLeast"/>
              <w:rPr>
                <w:rFonts w:ascii="Times New Roman" w:eastAsia="Times New Roman" w:hAnsi="Times New Roman"/>
              </w:rPr>
            </w:pPr>
          </w:p>
        </w:tc>
        <w:tc>
          <w:tcPr>
            <w:tcW w:w="4640" w:type="dxa"/>
            <w:gridSpan w:val="5"/>
            <w:tcBorders>
              <w:bottom w:val="single" w:sz="4" w:space="0" w:color="auto"/>
              <w:right w:val="single" w:sz="8" w:space="0" w:color="auto"/>
            </w:tcBorders>
            <w:shd w:val="clear" w:color="auto" w:fill="auto"/>
            <w:vAlign w:val="bottom"/>
          </w:tcPr>
          <w:p w:rsidR="00C179BB" w:rsidRDefault="00C179BB" w:rsidP="00C179BB">
            <w:pPr>
              <w:spacing w:line="0" w:lineRule="atLeast"/>
              <w:ind w:left="100"/>
              <w:rPr>
                <w:rFonts w:ascii="Times New Roman" w:eastAsia="Times New Roman" w:hAnsi="Times New Roman"/>
                <w:sz w:val="24"/>
              </w:rPr>
            </w:pPr>
            <w:r>
              <w:rPr>
                <w:rFonts w:ascii="Times New Roman" w:eastAsia="Times New Roman" w:hAnsi="Times New Roman"/>
                <w:sz w:val="24"/>
              </w:rPr>
              <w:t>Анализ   результатов  освоения   учебных</w:t>
            </w:r>
            <w:r>
              <w:rPr>
                <w:rFonts w:ascii="Times New Roman" w:eastAsia="Times New Roman" w:hAnsi="Times New Roman"/>
                <w:w w:val="99"/>
                <w:sz w:val="24"/>
              </w:rPr>
              <w:t xml:space="preserve"> программ начальной школы</w:t>
            </w:r>
            <w:r>
              <w:rPr>
                <w:rFonts w:ascii="Times New Roman" w:eastAsia="Times New Roman" w:hAnsi="Times New Roman"/>
                <w:sz w:val="24"/>
              </w:rPr>
              <w:t xml:space="preserve"> Определение готовности учащихся к</w:t>
            </w:r>
          </w:p>
          <w:p w:rsidR="00C179BB" w:rsidRDefault="00C179BB" w:rsidP="00C179BB">
            <w:pPr>
              <w:spacing w:line="258" w:lineRule="exact"/>
              <w:ind w:left="100"/>
              <w:rPr>
                <w:rFonts w:ascii="Times New Roman" w:eastAsia="Times New Roman" w:hAnsi="Times New Roman"/>
                <w:sz w:val="24"/>
              </w:rPr>
            </w:pPr>
            <w:r>
              <w:rPr>
                <w:rFonts w:ascii="Times New Roman" w:eastAsia="Times New Roman" w:hAnsi="Times New Roman"/>
                <w:sz w:val="24"/>
              </w:rPr>
              <w:t>обучению в 5 классе по ФГОС ООО</w:t>
            </w:r>
          </w:p>
        </w:tc>
        <w:tc>
          <w:tcPr>
            <w:tcW w:w="1420" w:type="dxa"/>
            <w:gridSpan w:val="2"/>
            <w:tcBorders>
              <w:bottom w:val="single" w:sz="4" w:space="0" w:color="auto"/>
              <w:right w:val="single" w:sz="8" w:space="0" w:color="auto"/>
            </w:tcBorders>
            <w:shd w:val="clear" w:color="auto" w:fill="auto"/>
            <w:vAlign w:val="bottom"/>
          </w:tcPr>
          <w:p w:rsidR="00C179BB" w:rsidRDefault="00C179BB" w:rsidP="00C179BB">
            <w:pPr>
              <w:spacing w:line="258" w:lineRule="exact"/>
              <w:ind w:left="100"/>
              <w:rPr>
                <w:rFonts w:ascii="Times New Roman" w:eastAsia="Times New Roman" w:hAnsi="Times New Roman"/>
                <w:sz w:val="24"/>
              </w:rPr>
            </w:pPr>
            <w:r>
              <w:rPr>
                <w:rFonts w:ascii="Times New Roman" w:eastAsia="Times New Roman" w:hAnsi="Times New Roman"/>
                <w:sz w:val="24"/>
              </w:rPr>
              <w:t>В конце четверти</w:t>
            </w:r>
          </w:p>
        </w:tc>
        <w:tc>
          <w:tcPr>
            <w:tcW w:w="2160" w:type="dxa"/>
            <w:gridSpan w:val="3"/>
            <w:tcBorders>
              <w:bottom w:val="single" w:sz="4" w:space="0" w:color="auto"/>
              <w:right w:val="single" w:sz="8" w:space="0" w:color="auto"/>
            </w:tcBorders>
            <w:shd w:val="clear" w:color="auto" w:fill="auto"/>
            <w:vAlign w:val="bottom"/>
          </w:tcPr>
          <w:p w:rsidR="00C179BB" w:rsidRDefault="00C179BB" w:rsidP="00C179BB">
            <w:pPr>
              <w:spacing w:line="258" w:lineRule="exact"/>
              <w:jc w:val="right"/>
              <w:rPr>
                <w:rFonts w:ascii="Times New Roman" w:eastAsia="Times New Roman" w:hAnsi="Times New Roman"/>
                <w:sz w:val="24"/>
              </w:rPr>
            </w:pPr>
            <w:r>
              <w:rPr>
                <w:rFonts w:ascii="Times New Roman" w:eastAsia="Times New Roman" w:hAnsi="Times New Roman"/>
                <w:sz w:val="24"/>
              </w:rPr>
              <w:t>Зам. директора по УВР</w:t>
            </w:r>
          </w:p>
        </w:tc>
        <w:tc>
          <w:tcPr>
            <w:tcW w:w="2780" w:type="dxa"/>
            <w:gridSpan w:val="2"/>
            <w:tcBorders>
              <w:bottom w:val="single" w:sz="4" w:space="0" w:color="auto"/>
              <w:right w:val="single" w:sz="8" w:space="0" w:color="auto"/>
            </w:tcBorders>
            <w:shd w:val="clear" w:color="auto" w:fill="auto"/>
            <w:vAlign w:val="bottom"/>
          </w:tcPr>
          <w:p w:rsidR="00C179BB" w:rsidRDefault="00C179BB" w:rsidP="00037EB5">
            <w:pPr>
              <w:spacing w:line="258" w:lineRule="exact"/>
              <w:ind w:left="100"/>
              <w:rPr>
                <w:rFonts w:ascii="Times New Roman" w:eastAsia="Times New Roman" w:hAnsi="Times New Roman"/>
                <w:sz w:val="24"/>
              </w:rPr>
            </w:pPr>
            <w:r>
              <w:rPr>
                <w:rFonts w:ascii="Times New Roman" w:eastAsia="Times New Roman" w:hAnsi="Times New Roman"/>
                <w:sz w:val="24"/>
              </w:rPr>
              <w:t>Данные  мониторинга  и ВШК</w:t>
            </w:r>
          </w:p>
        </w:tc>
        <w:tc>
          <w:tcPr>
            <w:tcW w:w="4280" w:type="dxa"/>
            <w:gridSpan w:val="5"/>
            <w:tcBorders>
              <w:bottom w:val="single" w:sz="4" w:space="0" w:color="auto"/>
              <w:right w:val="single" w:sz="8" w:space="0" w:color="auto"/>
            </w:tcBorders>
            <w:shd w:val="clear" w:color="auto" w:fill="auto"/>
            <w:vAlign w:val="bottom"/>
          </w:tcPr>
          <w:p w:rsidR="00C179BB" w:rsidRDefault="00C179BB" w:rsidP="00C179BB">
            <w:pPr>
              <w:spacing w:line="258" w:lineRule="exact"/>
              <w:ind w:left="100"/>
              <w:rPr>
                <w:rFonts w:ascii="Times New Roman" w:eastAsia="Times New Roman" w:hAnsi="Times New Roman"/>
                <w:sz w:val="24"/>
              </w:rPr>
            </w:pPr>
            <w:r>
              <w:rPr>
                <w:rFonts w:ascii="Times New Roman" w:eastAsia="Times New Roman" w:hAnsi="Times New Roman"/>
                <w:sz w:val="24"/>
              </w:rPr>
              <w:t>Определение возможности адаптации</w:t>
            </w:r>
          </w:p>
        </w:tc>
      </w:tr>
      <w:tr w:rsidR="00C179BB" w:rsidTr="00037EB5">
        <w:trPr>
          <w:trHeight w:val="258"/>
        </w:trPr>
        <w:tc>
          <w:tcPr>
            <w:tcW w:w="600" w:type="dxa"/>
            <w:tcBorders>
              <w:left w:val="single" w:sz="8" w:space="0" w:color="auto"/>
              <w:bottom w:val="single" w:sz="4" w:space="0" w:color="auto"/>
            </w:tcBorders>
            <w:shd w:val="clear" w:color="auto" w:fill="auto"/>
            <w:vAlign w:val="bottom"/>
          </w:tcPr>
          <w:p w:rsidR="00C179BB" w:rsidRDefault="00037EB5" w:rsidP="00037EB5">
            <w:pPr>
              <w:spacing w:line="258" w:lineRule="exact"/>
              <w:ind w:left="120"/>
              <w:rPr>
                <w:rFonts w:ascii="Times New Roman" w:eastAsia="Times New Roman" w:hAnsi="Times New Roman"/>
                <w:sz w:val="24"/>
              </w:rPr>
            </w:pPr>
            <w:r>
              <w:rPr>
                <w:rFonts w:ascii="Times New Roman" w:eastAsia="Times New Roman" w:hAnsi="Times New Roman"/>
                <w:sz w:val="24"/>
              </w:rPr>
              <w:t>4.2</w:t>
            </w:r>
          </w:p>
        </w:tc>
        <w:tc>
          <w:tcPr>
            <w:tcW w:w="160" w:type="dxa"/>
            <w:tcBorders>
              <w:bottom w:val="single" w:sz="4" w:space="0" w:color="auto"/>
              <w:right w:val="single" w:sz="8" w:space="0" w:color="auto"/>
            </w:tcBorders>
            <w:shd w:val="clear" w:color="auto" w:fill="auto"/>
            <w:vAlign w:val="bottom"/>
          </w:tcPr>
          <w:p w:rsidR="00C179BB" w:rsidRDefault="00C179BB" w:rsidP="00037EB5">
            <w:pPr>
              <w:spacing w:line="0" w:lineRule="atLeast"/>
              <w:rPr>
                <w:rFonts w:ascii="Times New Roman" w:eastAsia="Times New Roman" w:hAnsi="Times New Roman"/>
              </w:rPr>
            </w:pPr>
          </w:p>
        </w:tc>
        <w:tc>
          <w:tcPr>
            <w:tcW w:w="4640" w:type="dxa"/>
            <w:gridSpan w:val="5"/>
            <w:tcBorders>
              <w:bottom w:val="single" w:sz="4" w:space="0" w:color="auto"/>
              <w:right w:val="single" w:sz="8" w:space="0" w:color="auto"/>
            </w:tcBorders>
            <w:shd w:val="clear" w:color="auto" w:fill="auto"/>
            <w:vAlign w:val="bottom"/>
          </w:tcPr>
          <w:p w:rsidR="00037EB5" w:rsidRPr="00037EB5" w:rsidRDefault="00037EB5" w:rsidP="00037EB5">
            <w:pPr>
              <w:spacing w:line="0" w:lineRule="atLeast"/>
              <w:ind w:left="100"/>
              <w:rPr>
                <w:rFonts w:ascii="Times New Roman" w:eastAsia="Times New Roman" w:hAnsi="Times New Roman"/>
                <w:sz w:val="24"/>
              </w:rPr>
            </w:pPr>
            <w:r w:rsidRPr="00037EB5">
              <w:rPr>
                <w:rFonts w:ascii="Times New Roman" w:eastAsia="Times New Roman" w:hAnsi="Times New Roman"/>
                <w:sz w:val="24"/>
              </w:rPr>
              <w:t>Диагностические контрольные работы</w:t>
            </w:r>
          </w:p>
          <w:p w:rsidR="00037EB5" w:rsidRPr="00037EB5" w:rsidRDefault="00037EB5" w:rsidP="00037EB5">
            <w:pPr>
              <w:spacing w:line="0" w:lineRule="atLeast"/>
              <w:ind w:left="100"/>
              <w:rPr>
                <w:rFonts w:ascii="Times New Roman" w:eastAsia="Times New Roman" w:hAnsi="Times New Roman"/>
                <w:sz w:val="24"/>
              </w:rPr>
            </w:pPr>
            <w:r w:rsidRPr="00037EB5">
              <w:rPr>
                <w:rFonts w:ascii="Times New Roman" w:eastAsia="Times New Roman" w:hAnsi="Times New Roman"/>
                <w:sz w:val="24"/>
              </w:rPr>
              <w:t>По</w:t>
            </w:r>
            <w:r>
              <w:rPr>
                <w:rFonts w:ascii="Times New Roman" w:eastAsia="Times New Roman" w:hAnsi="Times New Roman"/>
                <w:sz w:val="24"/>
              </w:rPr>
              <w:t xml:space="preserve"> </w:t>
            </w:r>
            <w:r w:rsidRPr="00037EB5">
              <w:rPr>
                <w:rFonts w:ascii="Times New Roman" w:eastAsia="Times New Roman" w:hAnsi="Times New Roman"/>
                <w:sz w:val="24"/>
              </w:rPr>
              <w:t>определению</w:t>
            </w:r>
            <w:r>
              <w:rPr>
                <w:rFonts w:ascii="Times New Roman" w:eastAsia="Times New Roman" w:hAnsi="Times New Roman"/>
                <w:sz w:val="24"/>
              </w:rPr>
              <w:t xml:space="preserve">  </w:t>
            </w:r>
            <w:r w:rsidRPr="00037EB5">
              <w:rPr>
                <w:rFonts w:ascii="Times New Roman" w:eastAsia="Times New Roman" w:hAnsi="Times New Roman"/>
                <w:sz w:val="24"/>
              </w:rPr>
              <w:t>уровня</w:t>
            </w:r>
          </w:p>
          <w:p w:rsidR="00C179BB" w:rsidRDefault="00037EB5" w:rsidP="00037EB5">
            <w:pPr>
              <w:spacing w:line="0" w:lineRule="atLeast"/>
              <w:ind w:left="100"/>
              <w:rPr>
                <w:rFonts w:ascii="Times New Roman" w:eastAsia="Times New Roman" w:hAnsi="Times New Roman"/>
                <w:sz w:val="24"/>
              </w:rPr>
            </w:pPr>
            <w:r w:rsidRPr="00037EB5">
              <w:rPr>
                <w:rFonts w:ascii="Times New Roman" w:eastAsia="Times New Roman" w:hAnsi="Times New Roman"/>
                <w:sz w:val="24"/>
              </w:rPr>
              <w:t>Сформированности</w:t>
            </w:r>
            <w:r>
              <w:rPr>
                <w:rFonts w:ascii="Times New Roman" w:eastAsia="Times New Roman" w:hAnsi="Times New Roman"/>
                <w:sz w:val="24"/>
              </w:rPr>
              <w:t xml:space="preserve"> </w:t>
            </w:r>
            <w:r w:rsidRPr="00037EB5">
              <w:rPr>
                <w:rFonts w:ascii="Times New Roman" w:eastAsia="Times New Roman" w:hAnsi="Times New Roman"/>
                <w:sz w:val="24"/>
              </w:rPr>
              <w:t>метапредметных умений.</w:t>
            </w:r>
          </w:p>
        </w:tc>
        <w:tc>
          <w:tcPr>
            <w:tcW w:w="1420" w:type="dxa"/>
            <w:gridSpan w:val="2"/>
            <w:tcBorders>
              <w:bottom w:val="single" w:sz="4" w:space="0" w:color="auto"/>
              <w:right w:val="single" w:sz="8" w:space="0" w:color="auto"/>
            </w:tcBorders>
            <w:shd w:val="clear" w:color="auto" w:fill="auto"/>
            <w:vAlign w:val="bottom"/>
          </w:tcPr>
          <w:p w:rsidR="00C179BB" w:rsidRDefault="00037EB5" w:rsidP="00C179BB">
            <w:pPr>
              <w:spacing w:line="258" w:lineRule="exact"/>
              <w:ind w:left="100"/>
              <w:rPr>
                <w:rFonts w:ascii="Times New Roman" w:eastAsia="Times New Roman" w:hAnsi="Times New Roman"/>
                <w:sz w:val="24"/>
              </w:rPr>
            </w:pPr>
            <w:r>
              <w:rPr>
                <w:rFonts w:ascii="Times New Roman" w:eastAsia="Times New Roman" w:hAnsi="Times New Roman"/>
                <w:sz w:val="24"/>
              </w:rPr>
              <w:t>09.2017</w:t>
            </w:r>
          </w:p>
          <w:p w:rsidR="00037EB5" w:rsidRDefault="00037EB5" w:rsidP="00C179BB">
            <w:pPr>
              <w:spacing w:line="258" w:lineRule="exact"/>
              <w:ind w:left="100"/>
              <w:rPr>
                <w:rFonts w:ascii="Times New Roman" w:eastAsia="Times New Roman" w:hAnsi="Times New Roman"/>
                <w:sz w:val="24"/>
              </w:rPr>
            </w:pPr>
            <w:r>
              <w:rPr>
                <w:rFonts w:ascii="Times New Roman" w:eastAsia="Times New Roman" w:hAnsi="Times New Roman"/>
                <w:sz w:val="24"/>
              </w:rPr>
              <w:t>12.2017</w:t>
            </w:r>
          </w:p>
          <w:p w:rsidR="00037EB5" w:rsidRDefault="00037EB5" w:rsidP="00C179BB">
            <w:pPr>
              <w:spacing w:line="258" w:lineRule="exact"/>
              <w:ind w:left="100"/>
              <w:rPr>
                <w:rFonts w:ascii="Times New Roman" w:eastAsia="Times New Roman" w:hAnsi="Times New Roman"/>
                <w:sz w:val="24"/>
              </w:rPr>
            </w:pPr>
            <w:r>
              <w:rPr>
                <w:rFonts w:ascii="Times New Roman" w:eastAsia="Times New Roman" w:hAnsi="Times New Roman"/>
                <w:sz w:val="24"/>
              </w:rPr>
              <w:t>05.2017</w:t>
            </w:r>
          </w:p>
        </w:tc>
        <w:tc>
          <w:tcPr>
            <w:tcW w:w="2160" w:type="dxa"/>
            <w:gridSpan w:val="3"/>
            <w:tcBorders>
              <w:bottom w:val="single" w:sz="4" w:space="0" w:color="auto"/>
              <w:right w:val="single" w:sz="8" w:space="0" w:color="auto"/>
            </w:tcBorders>
            <w:shd w:val="clear" w:color="auto" w:fill="auto"/>
            <w:vAlign w:val="bottom"/>
          </w:tcPr>
          <w:p w:rsidR="00C179BB" w:rsidRDefault="00037EB5" w:rsidP="00C179BB">
            <w:pPr>
              <w:spacing w:line="258" w:lineRule="exact"/>
              <w:jc w:val="right"/>
              <w:rPr>
                <w:rFonts w:ascii="Times New Roman" w:eastAsia="Times New Roman" w:hAnsi="Times New Roman"/>
                <w:sz w:val="24"/>
              </w:rPr>
            </w:pPr>
            <w:r>
              <w:rPr>
                <w:rFonts w:ascii="Times New Roman" w:eastAsia="Times New Roman" w:hAnsi="Times New Roman"/>
                <w:sz w:val="24"/>
              </w:rPr>
              <w:t>Зам. директора по УВР</w:t>
            </w:r>
          </w:p>
        </w:tc>
        <w:tc>
          <w:tcPr>
            <w:tcW w:w="2780" w:type="dxa"/>
            <w:gridSpan w:val="2"/>
            <w:tcBorders>
              <w:bottom w:val="single" w:sz="4" w:space="0" w:color="auto"/>
              <w:right w:val="single" w:sz="8" w:space="0" w:color="auto"/>
            </w:tcBorders>
            <w:shd w:val="clear" w:color="auto" w:fill="auto"/>
            <w:vAlign w:val="bottom"/>
          </w:tcPr>
          <w:p w:rsidR="00C179BB" w:rsidRDefault="00037EB5" w:rsidP="00037EB5">
            <w:pPr>
              <w:spacing w:line="258" w:lineRule="exact"/>
              <w:ind w:left="100"/>
              <w:rPr>
                <w:rFonts w:ascii="Times New Roman" w:eastAsia="Times New Roman" w:hAnsi="Times New Roman"/>
                <w:sz w:val="24"/>
              </w:rPr>
            </w:pPr>
            <w:r w:rsidRPr="00037EB5">
              <w:rPr>
                <w:rFonts w:ascii="Times New Roman" w:eastAsia="Times New Roman" w:hAnsi="Times New Roman"/>
                <w:sz w:val="24"/>
              </w:rPr>
              <w:t>Данные  мониторинга  и ВШК</w:t>
            </w:r>
          </w:p>
        </w:tc>
        <w:tc>
          <w:tcPr>
            <w:tcW w:w="4280" w:type="dxa"/>
            <w:gridSpan w:val="5"/>
            <w:tcBorders>
              <w:bottom w:val="single" w:sz="4" w:space="0" w:color="auto"/>
              <w:right w:val="single" w:sz="8" w:space="0" w:color="auto"/>
            </w:tcBorders>
            <w:shd w:val="clear" w:color="auto" w:fill="auto"/>
            <w:vAlign w:val="bottom"/>
          </w:tcPr>
          <w:p w:rsidR="00C179BB" w:rsidRDefault="00C179BB" w:rsidP="00C179BB">
            <w:pPr>
              <w:spacing w:line="258" w:lineRule="exact"/>
              <w:ind w:left="100"/>
              <w:rPr>
                <w:rFonts w:ascii="Times New Roman" w:eastAsia="Times New Roman" w:hAnsi="Times New Roman"/>
                <w:sz w:val="24"/>
              </w:rPr>
            </w:pPr>
          </w:p>
        </w:tc>
      </w:tr>
      <w:tr w:rsidR="00037EB5" w:rsidTr="00037EB5">
        <w:trPr>
          <w:trHeight w:val="258"/>
        </w:trPr>
        <w:tc>
          <w:tcPr>
            <w:tcW w:w="16040"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rsidR="00037EB5" w:rsidRDefault="00037EB5" w:rsidP="00037EB5">
            <w:pPr>
              <w:spacing w:line="258" w:lineRule="exact"/>
              <w:jc w:val="center"/>
              <w:rPr>
                <w:rFonts w:ascii="Times New Roman" w:eastAsia="Times New Roman" w:hAnsi="Times New Roman"/>
                <w:sz w:val="24"/>
              </w:rPr>
            </w:pPr>
            <w:r>
              <w:rPr>
                <w:rFonts w:ascii="Times New Roman" w:eastAsia="Times New Roman" w:hAnsi="Times New Roman"/>
                <w:sz w:val="24"/>
              </w:rPr>
              <w:t>Финансово-экономическая деятельность</w:t>
            </w:r>
          </w:p>
        </w:tc>
      </w:tr>
      <w:tr w:rsidR="00037EB5" w:rsidTr="00037EB5">
        <w:trPr>
          <w:trHeight w:val="258"/>
        </w:trPr>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7EB5" w:rsidRDefault="00037EB5" w:rsidP="00037EB5">
            <w:pPr>
              <w:spacing w:line="0" w:lineRule="atLeast"/>
              <w:rPr>
                <w:rFonts w:ascii="Times New Roman" w:eastAsia="Times New Roman" w:hAnsi="Times New Roman"/>
              </w:rPr>
            </w:pPr>
            <w:r>
              <w:rPr>
                <w:rFonts w:ascii="Times New Roman" w:eastAsia="Times New Roman" w:hAnsi="Times New Roman"/>
              </w:rPr>
              <w:t>5.1</w:t>
            </w:r>
          </w:p>
        </w:tc>
        <w:tc>
          <w:tcPr>
            <w:tcW w:w="4640" w:type="dxa"/>
            <w:gridSpan w:val="5"/>
            <w:tcBorders>
              <w:bottom w:val="single" w:sz="4" w:space="0" w:color="auto"/>
              <w:right w:val="single" w:sz="8" w:space="0" w:color="auto"/>
            </w:tcBorders>
            <w:shd w:val="clear" w:color="auto" w:fill="auto"/>
            <w:vAlign w:val="bottom"/>
          </w:tcPr>
          <w:p w:rsidR="00037EB5" w:rsidRDefault="00037EB5" w:rsidP="00037EB5">
            <w:pPr>
              <w:spacing w:line="258" w:lineRule="exact"/>
              <w:ind w:left="100"/>
              <w:rPr>
                <w:rFonts w:ascii="Times New Roman" w:eastAsia="Times New Roman" w:hAnsi="Times New Roman"/>
                <w:sz w:val="24"/>
              </w:rPr>
            </w:pPr>
            <w:r>
              <w:rPr>
                <w:rFonts w:ascii="Times New Roman" w:eastAsia="Times New Roman" w:hAnsi="Times New Roman"/>
                <w:sz w:val="24"/>
              </w:rPr>
              <w:t>Работа по  формированию материально-</w:t>
            </w:r>
          </w:p>
          <w:p w:rsidR="00037EB5" w:rsidRDefault="00037EB5" w:rsidP="00037EB5">
            <w:pPr>
              <w:spacing w:line="0" w:lineRule="atLeast"/>
              <w:ind w:left="100"/>
              <w:rPr>
                <w:rFonts w:ascii="Times New Roman" w:eastAsia="Times New Roman" w:hAnsi="Times New Roman"/>
                <w:sz w:val="24"/>
              </w:rPr>
            </w:pPr>
            <w:r>
              <w:rPr>
                <w:rFonts w:ascii="Times New Roman" w:eastAsia="Times New Roman" w:hAnsi="Times New Roman"/>
                <w:sz w:val="24"/>
              </w:rPr>
              <w:t>Технических условий для внедрения</w:t>
            </w:r>
          </w:p>
          <w:p w:rsidR="00037EB5" w:rsidRDefault="00037EB5" w:rsidP="00037EB5">
            <w:pPr>
              <w:spacing w:line="0" w:lineRule="atLeast"/>
              <w:rPr>
                <w:rFonts w:ascii="Times New Roman" w:eastAsia="Times New Roman" w:hAnsi="Times New Roman"/>
                <w:sz w:val="24"/>
              </w:rPr>
            </w:pPr>
            <w:r>
              <w:rPr>
                <w:rFonts w:ascii="Times New Roman" w:eastAsia="Times New Roman" w:hAnsi="Times New Roman"/>
                <w:sz w:val="24"/>
              </w:rPr>
              <w:t>ФГОС ООО</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7EB5" w:rsidRDefault="00037EB5" w:rsidP="00037EB5">
            <w:pPr>
              <w:spacing w:line="258" w:lineRule="exact"/>
              <w:jc w:val="right"/>
              <w:rPr>
                <w:rFonts w:ascii="Times New Roman" w:eastAsia="Times New Roman" w:hAnsi="Times New Roman"/>
                <w:sz w:val="24"/>
              </w:rPr>
            </w:pPr>
            <w:r>
              <w:rPr>
                <w:rFonts w:ascii="Times New Roman" w:eastAsia="Times New Roman" w:hAnsi="Times New Roman"/>
                <w:sz w:val="24"/>
              </w:rPr>
              <w:t>В течение года</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7EB5" w:rsidRDefault="00037EB5" w:rsidP="00037EB5">
            <w:pPr>
              <w:spacing w:line="258" w:lineRule="exact"/>
              <w:jc w:val="right"/>
              <w:rPr>
                <w:rFonts w:ascii="Times New Roman" w:eastAsia="Times New Roman" w:hAnsi="Times New Roman"/>
                <w:sz w:val="24"/>
              </w:rPr>
            </w:pPr>
            <w:r>
              <w:rPr>
                <w:rFonts w:ascii="Times New Roman" w:eastAsia="Times New Roman" w:hAnsi="Times New Roman"/>
                <w:sz w:val="24"/>
              </w:rPr>
              <w:t>Зам. директора по экономическим эконмическим вопросам, по АХР</w:t>
            </w: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7EB5" w:rsidRDefault="00037EB5" w:rsidP="00037EB5">
            <w:pPr>
              <w:spacing w:line="258" w:lineRule="exact"/>
              <w:ind w:left="100"/>
              <w:rPr>
                <w:rFonts w:ascii="Times New Roman" w:eastAsia="Times New Roman" w:hAnsi="Times New Roman"/>
                <w:sz w:val="24"/>
              </w:rPr>
            </w:pPr>
            <w:r w:rsidRPr="00037EB5">
              <w:rPr>
                <w:rFonts w:ascii="Times New Roman" w:eastAsia="Times New Roman" w:hAnsi="Times New Roman"/>
                <w:sz w:val="24"/>
              </w:rPr>
              <w:t>Данные г</w:t>
            </w:r>
            <w:r>
              <w:rPr>
                <w:rFonts w:ascii="Times New Roman" w:eastAsia="Times New Roman" w:hAnsi="Times New Roman"/>
                <w:sz w:val="24"/>
              </w:rPr>
              <w:t>осзадания</w:t>
            </w:r>
          </w:p>
        </w:tc>
        <w:tc>
          <w:tcPr>
            <w:tcW w:w="428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37EB5" w:rsidRDefault="00037EB5" w:rsidP="00037EB5">
            <w:pPr>
              <w:spacing w:line="258" w:lineRule="exact"/>
              <w:rPr>
                <w:rFonts w:ascii="Times New Roman" w:eastAsia="Times New Roman" w:hAnsi="Times New Roman"/>
                <w:sz w:val="24"/>
              </w:rPr>
            </w:pPr>
          </w:p>
        </w:tc>
      </w:tr>
      <w:tr w:rsidR="00037EB5" w:rsidTr="00037EB5">
        <w:trPr>
          <w:trHeight w:val="258"/>
        </w:trPr>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7EB5" w:rsidRDefault="00037EB5" w:rsidP="00037EB5">
            <w:pPr>
              <w:spacing w:line="258" w:lineRule="exact"/>
              <w:ind w:left="120"/>
              <w:rPr>
                <w:rFonts w:ascii="Times New Roman" w:eastAsia="Times New Roman" w:hAnsi="Times New Roman"/>
                <w:sz w:val="24"/>
              </w:rPr>
            </w:pPr>
            <w:r>
              <w:rPr>
                <w:rFonts w:ascii="Times New Roman" w:eastAsia="Times New Roman" w:hAnsi="Times New Roman"/>
                <w:sz w:val="24"/>
              </w:rPr>
              <w:t>5.2</w:t>
            </w:r>
          </w:p>
        </w:tc>
        <w:tc>
          <w:tcPr>
            <w:tcW w:w="46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37EB5" w:rsidRDefault="00037EB5" w:rsidP="00037EB5">
            <w:pPr>
              <w:spacing w:line="258" w:lineRule="exact"/>
              <w:ind w:left="100"/>
              <w:rPr>
                <w:rFonts w:ascii="Times New Roman" w:eastAsia="Times New Roman" w:hAnsi="Times New Roman"/>
                <w:sz w:val="24"/>
              </w:rPr>
            </w:pPr>
            <w:r>
              <w:rPr>
                <w:rFonts w:ascii="Times New Roman" w:eastAsia="Times New Roman" w:hAnsi="Times New Roman"/>
                <w:sz w:val="24"/>
              </w:rPr>
              <w:t>Выделение средств на закупку учебников</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7EB5" w:rsidRDefault="00037EB5" w:rsidP="00037EB5">
            <w:pPr>
              <w:spacing w:line="258" w:lineRule="exact"/>
              <w:ind w:left="100"/>
              <w:rPr>
                <w:rFonts w:ascii="Times New Roman" w:eastAsia="Times New Roman" w:hAnsi="Times New Roman"/>
                <w:sz w:val="24"/>
              </w:rPr>
            </w:pPr>
            <w:r>
              <w:rPr>
                <w:rFonts w:ascii="Times New Roman" w:eastAsia="Times New Roman" w:hAnsi="Times New Roman"/>
                <w:sz w:val="24"/>
              </w:rPr>
              <w:t>Январь-май</w:t>
            </w:r>
          </w:p>
          <w:p w:rsidR="00037EB5" w:rsidRDefault="00037EB5" w:rsidP="00037EB5">
            <w:pPr>
              <w:spacing w:line="258" w:lineRule="exact"/>
              <w:ind w:left="100"/>
              <w:rPr>
                <w:rFonts w:ascii="Times New Roman" w:eastAsia="Times New Roman" w:hAnsi="Times New Roman"/>
                <w:sz w:val="24"/>
              </w:rPr>
            </w:pPr>
            <w:r>
              <w:rPr>
                <w:rFonts w:ascii="Times New Roman" w:eastAsia="Times New Roman" w:hAnsi="Times New Roman"/>
                <w:sz w:val="24"/>
              </w:rPr>
              <w:t>2018</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7EB5" w:rsidRDefault="00037EB5" w:rsidP="00037EB5">
            <w:pPr>
              <w:spacing w:line="258" w:lineRule="exact"/>
              <w:ind w:left="100"/>
              <w:rPr>
                <w:rFonts w:ascii="Times New Roman" w:eastAsia="Times New Roman" w:hAnsi="Times New Roman"/>
                <w:sz w:val="24"/>
              </w:rPr>
            </w:pPr>
            <w:r>
              <w:rPr>
                <w:rFonts w:ascii="Times New Roman" w:eastAsia="Times New Roman" w:hAnsi="Times New Roman"/>
                <w:sz w:val="24"/>
              </w:rPr>
              <w:t>Зам. директора по экономическим эконмическим вопросам, по АХР, библиотекарь</w:t>
            </w: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7EB5" w:rsidRDefault="00037EB5" w:rsidP="00037EB5">
            <w:pPr>
              <w:spacing w:line="258" w:lineRule="exact"/>
              <w:jc w:val="right"/>
              <w:rPr>
                <w:rFonts w:ascii="Times New Roman" w:eastAsia="Times New Roman" w:hAnsi="Times New Roman"/>
                <w:sz w:val="24"/>
              </w:rPr>
            </w:pPr>
            <w:r>
              <w:rPr>
                <w:rFonts w:ascii="Times New Roman" w:eastAsia="Times New Roman" w:hAnsi="Times New Roman"/>
                <w:sz w:val="24"/>
              </w:rPr>
              <w:t>Бюджетная роспись.</w:t>
            </w:r>
          </w:p>
        </w:tc>
        <w:tc>
          <w:tcPr>
            <w:tcW w:w="428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37EB5" w:rsidRDefault="00037EB5" w:rsidP="00037EB5">
            <w:pPr>
              <w:spacing w:line="0" w:lineRule="atLeast"/>
              <w:ind w:left="100"/>
              <w:rPr>
                <w:rFonts w:ascii="Times New Roman" w:eastAsia="Times New Roman" w:hAnsi="Times New Roman"/>
                <w:sz w:val="24"/>
              </w:rPr>
            </w:pPr>
          </w:p>
        </w:tc>
      </w:tr>
      <w:tr w:rsidR="00037EB5" w:rsidTr="00037EB5">
        <w:trPr>
          <w:trHeight w:val="258"/>
        </w:trPr>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7EB5" w:rsidRDefault="00037EB5" w:rsidP="00037EB5">
            <w:pPr>
              <w:spacing w:line="258" w:lineRule="exact"/>
              <w:ind w:left="120"/>
              <w:rPr>
                <w:rFonts w:ascii="Times New Roman" w:eastAsia="Times New Roman" w:hAnsi="Times New Roman"/>
                <w:sz w:val="24"/>
              </w:rPr>
            </w:pPr>
            <w:r>
              <w:rPr>
                <w:rFonts w:ascii="Times New Roman" w:eastAsia="Times New Roman" w:hAnsi="Times New Roman"/>
                <w:sz w:val="24"/>
              </w:rPr>
              <w:t>5,3</w:t>
            </w:r>
          </w:p>
        </w:tc>
        <w:tc>
          <w:tcPr>
            <w:tcW w:w="46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37EB5" w:rsidRPr="00037EB5" w:rsidRDefault="00037EB5" w:rsidP="00037EB5">
            <w:pPr>
              <w:spacing w:line="258" w:lineRule="exact"/>
              <w:ind w:left="100"/>
              <w:rPr>
                <w:rFonts w:ascii="Times New Roman" w:eastAsia="Times New Roman" w:hAnsi="Times New Roman"/>
                <w:sz w:val="24"/>
              </w:rPr>
            </w:pPr>
            <w:r w:rsidRPr="00037EB5">
              <w:rPr>
                <w:rFonts w:ascii="Times New Roman" w:eastAsia="Times New Roman" w:hAnsi="Times New Roman"/>
                <w:sz w:val="24"/>
              </w:rPr>
              <w:t>Оснащение</w:t>
            </w:r>
            <w:r>
              <w:rPr>
                <w:rFonts w:ascii="Times New Roman" w:eastAsia="Times New Roman" w:hAnsi="Times New Roman"/>
                <w:sz w:val="24"/>
              </w:rPr>
              <w:t xml:space="preserve"> </w:t>
            </w:r>
            <w:r w:rsidRPr="00037EB5">
              <w:rPr>
                <w:rFonts w:ascii="Times New Roman" w:eastAsia="Times New Roman" w:hAnsi="Times New Roman"/>
                <w:sz w:val="24"/>
              </w:rPr>
              <w:t>рабочих</w:t>
            </w:r>
            <w:r>
              <w:rPr>
                <w:rFonts w:ascii="Times New Roman" w:eastAsia="Times New Roman" w:hAnsi="Times New Roman"/>
                <w:sz w:val="24"/>
              </w:rPr>
              <w:t xml:space="preserve">  </w:t>
            </w:r>
            <w:r w:rsidRPr="00037EB5">
              <w:rPr>
                <w:rFonts w:ascii="Times New Roman" w:eastAsia="Times New Roman" w:hAnsi="Times New Roman"/>
                <w:sz w:val="24"/>
              </w:rPr>
              <w:t>мест</w:t>
            </w:r>
            <w:r>
              <w:rPr>
                <w:rFonts w:ascii="Times New Roman" w:eastAsia="Times New Roman" w:hAnsi="Times New Roman"/>
                <w:sz w:val="24"/>
              </w:rPr>
              <w:t xml:space="preserve"> </w:t>
            </w:r>
            <w:r w:rsidRPr="00037EB5">
              <w:rPr>
                <w:rFonts w:ascii="Times New Roman" w:eastAsia="Times New Roman" w:hAnsi="Times New Roman"/>
                <w:sz w:val="24"/>
              </w:rPr>
              <w:t>учителей-</w:t>
            </w:r>
          </w:p>
          <w:p w:rsidR="00037EB5" w:rsidRPr="00037EB5" w:rsidRDefault="00037EB5" w:rsidP="00037EB5">
            <w:pPr>
              <w:spacing w:line="258" w:lineRule="exact"/>
              <w:ind w:left="100"/>
              <w:rPr>
                <w:rFonts w:ascii="Times New Roman" w:eastAsia="Times New Roman" w:hAnsi="Times New Roman"/>
                <w:sz w:val="24"/>
              </w:rPr>
            </w:pPr>
            <w:r w:rsidRPr="00037EB5">
              <w:rPr>
                <w:rFonts w:ascii="Times New Roman" w:eastAsia="Times New Roman" w:hAnsi="Times New Roman"/>
                <w:sz w:val="24"/>
              </w:rPr>
              <w:t>Предметников</w:t>
            </w:r>
            <w:r>
              <w:rPr>
                <w:rFonts w:ascii="Times New Roman" w:eastAsia="Times New Roman" w:hAnsi="Times New Roman"/>
                <w:sz w:val="24"/>
              </w:rPr>
              <w:t xml:space="preserve"> </w:t>
            </w:r>
            <w:r w:rsidRPr="00037EB5">
              <w:rPr>
                <w:rFonts w:ascii="Times New Roman" w:eastAsia="Times New Roman" w:hAnsi="Times New Roman"/>
                <w:sz w:val="24"/>
              </w:rPr>
              <w:t>компьютерной</w:t>
            </w:r>
            <w:r>
              <w:rPr>
                <w:rFonts w:ascii="Times New Roman" w:eastAsia="Times New Roman" w:hAnsi="Times New Roman"/>
                <w:sz w:val="24"/>
              </w:rPr>
              <w:t xml:space="preserve"> </w:t>
            </w:r>
            <w:r w:rsidRPr="00037EB5">
              <w:rPr>
                <w:rFonts w:ascii="Times New Roman" w:eastAsia="Times New Roman" w:hAnsi="Times New Roman"/>
                <w:sz w:val="24"/>
              </w:rPr>
              <w:t>техникой,</w:t>
            </w:r>
          </w:p>
          <w:p w:rsidR="00037EB5" w:rsidRDefault="00037EB5" w:rsidP="00037EB5">
            <w:pPr>
              <w:spacing w:line="258" w:lineRule="exact"/>
              <w:ind w:left="100"/>
              <w:rPr>
                <w:rFonts w:ascii="Times New Roman" w:eastAsia="Times New Roman" w:hAnsi="Times New Roman"/>
                <w:sz w:val="24"/>
              </w:rPr>
            </w:pPr>
            <w:r w:rsidRPr="00037EB5">
              <w:rPr>
                <w:rFonts w:ascii="Times New Roman" w:eastAsia="Times New Roman" w:hAnsi="Times New Roman"/>
                <w:sz w:val="24"/>
              </w:rPr>
              <w:t>необходимой для реализации ФГОС</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7EB5" w:rsidRDefault="00037EB5" w:rsidP="00037EB5">
            <w:pPr>
              <w:spacing w:line="258" w:lineRule="exact"/>
              <w:ind w:left="100"/>
              <w:rPr>
                <w:rFonts w:ascii="Times New Roman" w:eastAsia="Times New Roman" w:hAnsi="Times New Roman"/>
                <w:sz w:val="24"/>
              </w:rPr>
            </w:pPr>
            <w:r>
              <w:rPr>
                <w:rFonts w:ascii="Times New Roman" w:eastAsia="Times New Roman" w:hAnsi="Times New Roman"/>
                <w:sz w:val="24"/>
              </w:rPr>
              <w:t>Январь-май</w:t>
            </w:r>
          </w:p>
          <w:p w:rsidR="00037EB5" w:rsidRDefault="00037EB5" w:rsidP="00037EB5">
            <w:pPr>
              <w:spacing w:line="258" w:lineRule="exact"/>
              <w:ind w:left="100"/>
              <w:rPr>
                <w:rFonts w:ascii="Times New Roman" w:eastAsia="Times New Roman" w:hAnsi="Times New Roman"/>
                <w:sz w:val="24"/>
              </w:rPr>
            </w:pPr>
            <w:r>
              <w:rPr>
                <w:rFonts w:ascii="Times New Roman" w:eastAsia="Times New Roman" w:hAnsi="Times New Roman"/>
                <w:sz w:val="24"/>
              </w:rPr>
              <w:t>2018</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7EB5" w:rsidRDefault="00037EB5" w:rsidP="00037EB5">
            <w:pPr>
              <w:spacing w:line="258" w:lineRule="exact"/>
              <w:ind w:left="100"/>
              <w:rPr>
                <w:rFonts w:ascii="Times New Roman" w:eastAsia="Times New Roman" w:hAnsi="Times New Roman"/>
                <w:sz w:val="24"/>
              </w:rPr>
            </w:pPr>
            <w:r>
              <w:rPr>
                <w:rFonts w:ascii="Times New Roman" w:eastAsia="Times New Roman" w:hAnsi="Times New Roman"/>
                <w:sz w:val="24"/>
              </w:rPr>
              <w:t>Зам. директора по экономическим эконмическим вопросам, по АХР, по ШИС</w:t>
            </w: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7EB5" w:rsidRDefault="00037EB5" w:rsidP="00037EB5">
            <w:pPr>
              <w:spacing w:line="258" w:lineRule="exact"/>
              <w:jc w:val="right"/>
              <w:rPr>
                <w:rFonts w:ascii="Times New Roman" w:eastAsia="Times New Roman" w:hAnsi="Times New Roman"/>
                <w:sz w:val="24"/>
              </w:rPr>
            </w:pPr>
            <w:r>
              <w:rPr>
                <w:rFonts w:ascii="Times New Roman" w:eastAsia="Times New Roman" w:hAnsi="Times New Roman"/>
                <w:sz w:val="24"/>
              </w:rPr>
              <w:t>План технического оснащения</w:t>
            </w:r>
          </w:p>
        </w:tc>
        <w:tc>
          <w:tcPr>
            <w:tcW w:w="428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37EB5" w:rsidRDefault="00037EB5" w:rsidP="00037EB5">
            <w:pPr>
              <w:spacing w:line="0" w:lineRule="atLeast"/>
              <w:ind w:left="100"/>
              <w:rPr>
                <w:rFonts w:ascii="Times New Roman" w:eastAsia="Times New Roman" w:hAnsi="Times New Roman"/>
                <w:sz w:val="24"/>
              </w:rPr>
            </w:pPr>
          </w:p>
        </w:tc>
      </w:tr>
      <w:tr w:rsidR="00037EB5" w:rsidTr="00037EB5">
        <w:trPr>
          <w:trHeight w:val="258"/>
        </w:trPr>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7EB5" w:rsidRDefault="00D82CBE" w:rsidP="00037EB5">
            <w:pPr>
              <w:spacing w:line="258" w:lineRule="exact"/>
              <w:ind w:left="120"/>
              <w:rPr>
                <w:rFonts w:ascii="Times New Roman" w:eastAsia="Times New Roman" w:hAnsi="Times New Roman"/>
                <w:sz w:val="24"/>
              </w:rPr>
            </w:pPr>
            <w:r>
              <w:rPr>
                <w:rFonts w:ascii="Times New Roman" w:eastAsia="Times New Roman" w:hAnsi="Times New Roman"/>
                <w:sz w:val="24"/>
              </w:rPr>
              <w:t>5.4</w:t>
            </w:r>
          </w:p>
        </w:tc>
        <w:tc>
          <w:tcPr>
            <w:tcW w:w="4640" w:type="dxa"/>
            <w:gridSpan w:val="5"/>
            <w:tcBorders>
              <w:right w:val="single" w:sz="8" w:space="0" w:color="auto"/>
            </w:tcBorders>
            <w:shd w:val="clear" w:color="auto" w:fill="auto"/>
            <w:vAlign w:val="bottom"/>
          </w:tcPr>
          <w:p w:rsidR="00037EB5" w:rsidRDefault="00037EB5" w:rsidP="00037EB5">
            <w:pPr>
              <w:spacing w:line="258" w:lineRule="exact"/>
              <w:ind w:left="100"/>
              <w:rPr>
                <w:rFonts w:ascii="Times New Roman" w:eastAsia="Times New Roman" w:hAnsi="Times New Roman"/>
                <w:sz w:val="24"/>
              </w:rPr>
            </w:pPr>
            <w:r>
              <w:rPr>
                <w:rFonts w:ascii="Times New Roman" w:eastAsia="Times New Roman" w:hAnsi="Times New Roman"/>
                <w:sz w:val="24"/>
              </w:rPr>
              <w:t xml:space="preserve">Обновление </w:t>
            </w:r>
            <w:r>
              <w:rPr>
                <w:rFonts w:ascii="Times New Roman" w:eastAsia="Times New Roman" w:hAnsi="Times New Roman"/>
                <w:w w:val="99"/>
                <w:sz w:val="24"/>
              </w:rPr>
              <w:t xml:space="preserve">оснащения </w:t>
            </w:r>
            <w:r>
              <w:rPr>
                <w:rFonts w:ascii="Times New Roman" w:eastAsia="Times New Roman" w:hAnsi="Times New Roman"/>
                <w:sz w:val="24"/>
              </w:rPr>
              <w:t>кабинетов в</w:t>
            </w:r>
          </w:p>
          <w:p w:rsidR="00037EB5" w:rsidRDefault="00037EB5" w:rsidP="00037EB5">
            <w:pPr>
              <w:spacing w:line="0" w:lineRule="atLeast"/>
              <w:rPr>
                <w:rFonts w:ascii="Times New Roman" w:eastAsia="Times New Roman" w:hAnsi="Times New Roman"/>
                <w:sz w:val="24"/>
              </w:rPr>
            </w:pPr>
            <w:r>
              <w:rPr>
                <w:rFonts w:ascii="Times New Roman" w:eastAsia="Times New Roman" w:hAnsi="Times New Roman"/>
                <w:sz w:val="24"/>
              </w:rPr>
              <w:t>соответствии с требованиями ФГОС</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7EB5" w:rsidRDefault="00037EB5" w:rsidP="00037EB5">
            <w:pPr>
              <w:spacing w:line="258" w:lineRule="exact"/>
              <w:ind w:left="100"/>
              <w:rPr>
                <w:rFonts w:ascii="Times New Roman" w:eastAsia="Times New Roman" w:hAnsi="Times New Roman"/>
                <w:sz w:val="24"/>
              </w:rPr>
            </w:pPr>
            <w:r>
              <w:rPr>
                <w:rFonts w:ascii="Times New Roman" w:eastAsia="Times New Roman" w:hAnsi="Times New Roman"/>
                <w:sz w:val="24"/>
              </w:rPr>
              <w:t>Январь-май</w:t>
            </w:r>
          </w:p>
          <w:p w:rsidR="00037EB5" w:rsidRDefault="00037EB5" w:rsidP="00037EB5">
            <w:pPr>
              <w:spacing w:line="258" w:lineRule="exact"/>
              <w:ind w:left="100"/>
              <w:rPr>
                <w:rFonts w:ascii="Times New Roman" w:eastAsia="Times New Roman" w:hAnsi="Times New Roman"/>
                <w:sz w:val="24"/>
              </w:rPr>
            </w:pPr>
            <w:r>
              <w:rPr>
                <w:rFonts w:ascii="Times New Roman" w:eastAsia="Times New Roman" w:hAnsi="Times New Roman"/>
                <w:sz w:val="24"/>
              </w:rPr>
              <w:t>2018</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7EB5" w:rsidRDefault="00037EB5" w:rsidP="00037EB5">
            <w:pPr>
              <w:spacing w:line="258" w:lineRule="exact"/>
              <w:ind w:left="100"/>
              <w:rPr>
                <w:rFonts w:ascii="Times New Roman" w:eastAsia="Times New Roman" w:hAnsi="Times New Roman"/>
                <w:sz w:val="24"/>
              </w:rPr>
            </w:pPr>
            <w:r>
              <w:rPr>
                <w:rFonts w:ascii="Times New Roman" w:eastAsia="Times New Roman" w:hAnsi="Times New Roman"/>
                <w:sz w:val="24"/>
              </w:rPr>
              <w:t xml:space="preserve">Зам. директора по экономическим эконмическим вопросам, по АХР, </w:t>
            </w: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7EB5" w:rsidRDefault="00037EB5" w:rsidP="00037EB5">
            <w:pPr>
              <w:spacing w:line="258" w:lineRule="exact"/>
              <w:jc w:val="right"/>
              <w:rPr>
                <w:rFonts w:ascii="Times New Roman" w:eastAsia="Times New Roman" w:hAnsi="Times New Roman"/>
                <w:sz w:val="24"/>
              </w:rPr>
            </w:pPr>
            <w:r>
              <w:rPr>
                <w:rFonts w:ascii="Times New Roman" w:eastAsia="Times New Roman" w:hAnsi="Times New Roman"/>
                <w:sz w:val="24"/>
              </w:rPr>
              <w:t>План технического оснащения</w:t>
            </w:r>
          </w:p>
        </w:tc>
        <w:tc>
          <w:tcPr>
            <w:tcW w:w="428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37EB5" w:rsidRDefault="00037EB5" w:rsidP="00037EB5">
            <w:pPr>
              <w:spacing w:line="0" w:lineRule="atLeast"/>
              <w:ind w:left="100"/>
              <w:rPr>
                <w:rFonts w:ascii="Times New Roman" w:eastAsia="Times New Roman" w:hAnsi="Times New Roman"/>
                <w:sz w:val="24"/>
              </w:rPr>
            </w:pPr>
          </w:p>
        </w:tc>
      </w:tr>
      <w:tr w:rsidR="00037EB5" w:rsidTr="00037EB5">
        <w:trPr>
          <w:trHeight w:val="258"/>
        </w:trPr>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7EB5" w:rsidRDefault="00D82CBE" w:rsidP="00037EB5">
            <w:pPr>
              <w:spacing w:line="258" w:lineRule="exact"/>
              <w:ind w:left="120"/>
              <w:rPr>
                <w:rFonts w:ascii="Times New Roman" w:eastAsia="Times New Roman" w:hAnsi="Times New Roman"/>
                <w:sz w:val="24"/>
              </w:rPr>
            </w:pPr>
            <w:r>
              <w:rPr>
                <w:rFonts w:ascii="Times New Roman" w:eastAsia="Times New Roman" w:hAnsi="Times New Roman"/>
                <w:sz w:val="24"/>
              </w:rPr>
              <w:t>5.5</w:t>
            </w:r>
          </w:p>
        </w:tc>
        <w:tc>
          <w:tcPr>
            <w:tcW w:w="46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37EB5" w:rsidRDefault="00037EB5" w:rsidP="00037EB5">
            <w:pPr>
              <w:spacing w:line="258" w:lineRule="exact"/>
              <w:ind w:left="100"/>
              <w:rPr>
                <w:rFonts w:ascii="Times New Roman" w:eastAsia="Times New Roman" w:hAnsi="Times New Roman"/>
                <w:sz w:val="24"/>
              </w:rPr>
            </w:pPr>
            <w:r>
              <w:rPr>
                <w:rFonts w:ascii="Times New Roman" w:eastAsia="Times New Roman" w:hAnsi="Times New Roman"/>
                <w:sz w:val="24"/>
              </w:rPr>
              <w:t xml:space="preserve">Расчёт потребностей </w:t>
            </w:r>
            <w:r>
              <w:rPr>
                <w:rFonts w:ascii="Times New Roman" w:eastAsia="Times New Roman" w:hAnsi="Times New Roman"/>
                <w:w w:val="87"/>
                <w:sz w:val="24"/>
              </w:rPr>
              <w:t xml:space="preserve">в </w:t>
            </w:r>
            <w:r>
              <w:rPr>
                <w:rFonts w:ascii="Times New Roman" w:eastAsia="Times New Roman" w:hAnsi="Times New Roman"/>
                <w:sz w:val="24"/>
              </w:rPr>
              <w:t>расходах</w:t>
            </w:r>
          </w:p>
          <w:p w:rsidR="00037EB5" w:rsidRDefault="00037EB5" w:rsidP="00037EB5">
            <w:pPr>
              <w:spacing w:line="0" w:lineRule="atLeast"/>
              <w:ind w:left="100"/>
              <w:rPr>
                <w:rFonts w:ascii="Times New Roman" w:eastAsia="Times New Roman" w:hAnsi="Times New Roman"/>
                <w:sz w:val="24"/>
              </w:rPr>
            </w:pPr>
            <w:r>
              <w:rPr>
                <w:rFonts w:ascii="Times New Roman" w:eastAsia="Times New Roman" w:hAnsi="Times New Roman"/>
                <w:sz w:val="24"/>
              </w:rPr>
              <w:t>образовательного учреждения в условиях</w:t>
            </w:r>
          </w:p>
          <w:p w:rsidR="00037EB5" w:rsidRPr="00037EB5" w:rsidRDefault="00037EB5" w:rsidP="00037EB5">
            <w:pPr>
              <w:spacing w:line="258" w:lineRule="exact"/>
              <w:ind w:left="100"/>
              <w:rPr>
                <w:rFonts w:ascii="Times New Roman" w:eastAsia="Times New Roman" w:hAnsi="Times New Roman"/>
                <w:sz w:val="24"/>
              </w:rPr>
            </w:pPr>
            <w:r>
              <w:rPr>
                <w:rFonts w:ascii="Times New Roman" w:eastAsia="Times New Roman" w:hAnsi="Times New Roman"/>
                <w:sz w:val="24"/>
              </w:rPr>
              <w:t>реализации ФГОС ООО</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7EB5" w:rsidRDefault="00037EB5" w:rsidP="00037EB5">
            <w:pPr>
              <w:spacing w:line="258" w:lineRule="exact"/>
              <w:ind w:left="100"/>
              <w:rPr>
                <w:rFonts w:ascii="Times New Roman" w:eastAsia="Times New Roman" w:hAnsi="Times New Roman"/>
                <w:sz w:val="24"/>
              </w:rPr>
            </w:pPr>
            <w:r>
              <w:rPr>
                <w:rFonts w:ascii="Times New Roman" w:eastAsia="Times New Roman" w:hAnsi="Times New Roman"/>
                <w:sz w:val="24"/>
              </w:rPr>
              <w:t>Январь-май</w:t>
            </w:r>
          </w:p>
          <w:p w:rsidR="00037EB5" w:rsidRDefault="00037EB5" w:rsidP="00037EB5">
            <w:pPr>
              <w:spacing w:line="258" w:lineRule="exact"/>
              <w:ind w:left="100"/>
              <w:rPr>
                <w:rFonts w:ascii="Times New Roman" w:eastAsia="Times New Roman" w:hAnsi="Times New Roman"/>
                <w:sz w:val="24"/>
              </w:rPr>
            </w:pPr>
            <w:r>
              <w:rPr>
                <w:rFonts w:ascii="Times New Roman" w:eastAsia="Times New Roman" w:hAnsi="Times New Roman"/>
                <w:sz w:val="24"/>
              </w:rPr>
              <w:t>2018</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7EB5" w:rsidRDefault="00037EB5" w:rsidP="00037EB5">
            <w:pPr>
              <w:spacing w:line="258" w:lineRule="exact"/>
              <w:ind w:left="100"/>
              <w:rPr>
                <w:rFonts w:ascii="Times New Roman" w:eastAsia="Times New Roman" w:hAnsi="Times New Roman"/>
                <w:sz w:val="24"/>
              </w:rPr>
            </w:pPr>
            <w:r>
              <w:rPr>
                <w:rFonts w:ascii="Times New Roman" w:eastAsia="Times New Roman" w:hAnsi="Times New Roman"/>
                <w:sz w:val="24"/>
              </w:rPr>
              <w:t>Зам. директора по экономическим эконмическим вопросам, по АХР, по ШИС</w:t>
            </w: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7EB5" w:rsidRDefault="00037EB5" w:rsidP="00037EB5">
            <w:pPr>
              <w:spacing w:line="258" w:lineRule="exact"/>
              <w:jc w:val="right"/>
              <w:rPr>
                <w:rFonts w:ascii="Times New Roman" w:eastAsia="Times New Roman" w:hAnsi="Times New Roman"/>
                <w:sz w:val="24"/>
              </w:rPr>
            </w:pPr>
            <w:r>
              <w:rPr>
                <w:rFonts w:ascii="Times New Roman" w:eastAsia="Times New Roman" w:hAnsi="Times New Roman"/>
                <w:sz w:val="24"/>
              </w:rPr>
              <w:t>План технического оснащения</w:t>
            </w:r>
          </w:p>
        </w:tc>
        <w:tc>
          <w:tcPr>
            <w:tcW w:w="428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37EB5" w:rsidRDefault="00037EB5" w:rsidP="00037EB5">
            <w:pPr>
              <w:spacing w:line="0" w:lineRule="atLeast"/>
              <w:ind w:left="100"/>
              <w:rPr>
                <w:rFonts w:ascii="Times New Roman" w:eastAsia="Times New Roman" w:hAnsi="Times New Roman"/>
                <w:sz w:val="24"/>
              </w:rPr>
            </w:pPr>
          </w:p>
        </w:tc>
      </w:tr>
    </w:tbl>
    <w:p w:rsidR="00927B2B" w:rsidRPr="00927B2B" w:rsidRDefault="00927B2B" w:rsidP="00927B2B">
      <w:pPr>
        <w:pStyle w:val="a8"/>
        <w:numPr>
          <w:ilvl w:val="0"/>
          <w:numId w:val="66"/>
        </w:numPr>
        <w:rPr>
          <w:rFonts w:ascii="Times New Roman" w:eastAsia="Times New Roman" w:hAnsi="Times New Roman"/>
          <w:sz w:val="4"/>
        </w:rPr>
        <w:sectPr w:rsidR="00927B2B" w:rsidRPr="00927B2B">
          <w:pgSz w:w="16840" w:h="11906" w:orient="landscape"/>
          <w:pgMar w:top="1440" w:right="98" w:bottom="345" w:left="700" w:header="0" w:footer="0" w:gutter="0"/>
          <w:cols w:space="0" w:equalWidth="0">
            <w:col w:w="16040"/>
          </w:cols>
          <w:docGrid w:linePitch="360"/>
        </w:sectPr>
      </w:pPr>
    </w:p>
    <w:p w:rsidR="00927B2B" w:rsidRPr="00927B2B" w:rsidRDefault="00927B2B" w:rsidP="00927B2B">
      <w:pPr>
        <w:pStyle w:val="a8"/>
        <w:numPr>
          <w:ilvl w:val="0"/>
          <w:numId w:val="66"/>
        </w:numPr>
        <w:spacing w:line="242" w:lineRule="exact"/>
        <w:rPr>
          <w:rFonts w:ascii="Times New Roman" w:eastAsia="Times New Roman" w:hAnsi="Times New Roman"/>
        </w:rPr>
      </w:pPr>
      <w:bookmarkStart w:id="429" w:name="page434"/>
      <w:bookmarkEnd w:id="429"/>
      <w:r>
        <w:rPr>
          <w:noProof/>
        </w:rPr>
        <mc:AlternateContent>
          <mc:Choice Requires="wps">
            <w:drawing>
              <wp:anchor distT="0" distB="0" distL="114300" distR="114300" simplePos="0" relativeHeight="251677184" behindDoc="1" locked="0" layoutInCell="1" allowOverlap="1">
                <wp:simplePos x="0" y="0"/>
                <wp:positionH relativeFrom="page">
                  <wp:posOffset>10617200</wp:posOffset>
                </wp:positionH>
                <wp:positionV relativeFrom="page">
                  <wp:posOffset>1077595</wp:posOffset>
                </wp:positionV>
                <wp:extent cx="12065" cy="12065"/>
                <wp:effectExtent l="0" t="1270" r="635" b="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6CF2B" id="Прямоугольник 108" o:spid="_x0000_s1026" style="position:absolute;margin-left:836pt;margin-top:84.85pt;width:.95pt;height:.9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" fillcolor="black" strokecolor="white">
                <w10:wrap anchorx="page" anchory="page"/>
              </v:rect>
            </w:pict>
          </mc:Fallback>
        </mc:AlternateContent>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69"/>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EB5" w:rsidRDefault="00037EB5" w:rsidP="00B540EE">
      <w:pPr>
        <w:spacing w:after="0" w:line="240" w:lineRule="auto"/>
      </w:pPr>
      <w:r>
        <w:separator/>
      </w:r>
    </w:p>
  </w:endnote>
  <w:endnote w:type="continuationSeparator" w:id="0">
    <w:p w:rsidR="00037EB5" w:rsidRDefault="00037EB5"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B0500000000000000"/>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abic Typesetting">
    <w:altName w:val="Courier New"/>
    <w:charset w:val="00"/>
    <w:family w:val="script"/>
    <w:pitch w:val="variable"/>
    <w:sig w:usb0="00000000" w:usb1="C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819741"/>
      <w:docPartObj>
        <w:docPartGallery w:val="Page Numbers (Bottom of Page)"/>
        <w:docPartUnique/>
      </w:docPartObj>
    </w:sdtPr>
    <w:sdtContent>
      <w:p w:rsidR="00D82CBE" w:rsidRDefault="00D82CBE">
        <w:pPr>
          <w:pStyle w:val="af"/>
          <w:jc w:val="right"/>
        </w:pPr>
        <w:r>
          <w:fldChar w:fldCharType="begin"/>
        </w:r>
        <w:r>
          <w:instrText>PAGE   \* MERGEFORMAT</w:instrText>
        </w:r>
        <w:r>
          <w:fldChar w:fldCharType="separate"/>
        </w:r>
        <w:r w:rsidR="009E2CF3">
          <w:rPr>
            <w:noProof/>
          </w:rPr>
          <w:t>558</w:t>
        </w:r>
        <w:r>
          <w:fldChar w:fldCharType="end"/>
        </w:r>
      </w:p>
    </w:sdtContent>
  </w:sdt>
  <w:p w:rsidR="00D82CBE" w:rsidRDefault="00D82CBE">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EB5" w:rsidRPr="00FC65AF" w:rsidRDefault="00037EB5"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635A75">
      <w:rPr>
        <w:noProof/>
        <w:sz w:val="24"/>
        <w:szCs w:val="24"/>
      </w:rPr>
      <w:t>612</w:t>
    </w:r>
    <w:r w:rsidRPr="00FC65AF">
      <w:rPr>
        <w:sz w:val="24"/>
        <w:szCs w:val="24"/>
      </w:rPr>
      <w:fldChar w:fldCharType="end"/>
    </w:r>
  </w:p>
  <w:p w:rsidR="00037EB5" w:rsidRDefault="00037EB5">
    <w:pPr>
      <w:pStyle w:val="af"/>
    </w:pPr>
  </w:p>
  <w:p w:rsidR="00037EB5" w:rsidRDefault="00037E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EB5" w:rsidRDefault="00037EB5" w:rsidP="00B540EE">
      <w:pPr>
        <w:spacing w:after="0" w:line="240" w:lineRule="auto"/>
      </w:pPr>
      <w:r>
        <w:separator/>
      </w:r>
    </w:p>
  </w:footnote>
  <w:footnote w:type="continuationSeparator" w:id="0">
    <w:p w:rsidR="00037EB5" w:rsidRDefault="00037EB5" w:rsidP="00B540EE">
      <w:pPr>
        <w:spacing w:after="0" w:line="240" w:lineRule="auto"/>
      </w:pPr>
      <w:r>
        <w:continuationSeparator/>
      </w:r>
    </w:p>
  </w:footnote>
  <w:footnote w:id="1">
    <w:p w:rsidR="00037EB5" w:rsidRDefault="00037EB5">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037EB5" w:rsidRPr="006940DA" w:rsidRDefault="00037EB5"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037EB5" w:rsidRDefault="00037EB5"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037EB5" w:rsidRDefault="00037EB5"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037EB5" w:rsidRDefault="00037EB5"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037EB5" w:rsidRDefault="00037EB5"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037EB5" w:rsidRDefault="00037EB5"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037EB5" w:rsidRPr="00451AC4" w:rsidRDefault="00037EB5"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037EB5" w:rsidRDefault="00037EB5"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037EB5" w:rsidRDefault="00037EB5"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037EB5" w:rsidRPr="0012121B" w:rsidRDefault="00037EB5"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037EB5" w:rsidRDefault="00037EB5">
      <w:pPr>
        <w:pStyle w:val="af4"/>
      </w:pPr>
    </w:p>
  </w:footnote>
  <w:footnote w:id="12">
    <w:p w:rsidR="00037EB5" w:rsidRPr="00B222AB" w:rsidRDefault="00037EB5"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037EB5" w:rsidRPr="00275F4D" w:rsidRDefault="00037EB5"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037EB5" w:rsidRPr="00C7059D" w:rsidRDefault="00037EB5" w:rsidP="0042291A">
      <w:pPr>
        <w:pStyle w:val="af4"/>
        <w:rPr>
          <w:sz w:val="22"/>
          <w:szCs w:val="22"/>
        </w:rPr>
      </w:pPr>
    </w:p>
  </w:footnote>
  <w:footnote w:id="14">
    <w:p w:rsidR="00037EB5" w:rsidRDefault="00037EB5"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5">
    <w:p w:rsidR="00037EB5" w:rsidRPr="001665A0" w:rsidRDefault="00037EB5">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6">
    <w:p w:rsidR="00037EB5" w:rsidRDefault="00037EB5"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7">
    <w:p w:rsidR="00037EB5" w:rsidRDefault="00037EB5" w:rsidP="00BD78D7">
      <w:pPr>
        <w:pStyle w:val="af4"/>
      </w:pPr>
      <w:r>
        <w:rPr>
          <w:rStyle w:val="af3"/>
        </w:rPr>
        <w:footnoteRef/>
      </w:r>
      <w:r>
        <w:t xml:space="preserve"> </w:t>
      </w:r>
      <w:r w:rsidRPr="008D7F86">
        <w:t>Указан</w:t>
      </w:r>
      <w:r>
        <w:t>а обязательная часть годового учебного</w:t>
      </w:r>
      <w:r w:rsidRPr="008D7F86">
        <w:t xml:space="preserve"> план</w:t>
      </w:r>
      <w:r>
        <w:t>а</w:t>
      </w:r>
      <w:r w:rsidRPr="008D7F86">
        <w:t xml:space="preserve"> для V</w:t>
      </w:r>
      <w:r>
        <w:rPr>
          <w:lang w:val="en-US"/>
        </w:rPr>
        <w:t>II</w:t>
      </w:r>
      <w:r w:rsidRPr="008D7F86">
        <w:t xml:space="preserve"> – IX классов </w:t>
      </w:r>
    </w:p>
    <w:p w:rsidR="00037EB5" w:rsidRDefault="00037EB5" w:rsidP="00BD78D7">
      <w:pPr>
        <w:pStyle w:val="af4"/>
      </w:pPr>
    </w:p>
  </w:footnote>
  <w:footnote w:id="18">
    <w:p w:rsidR="00037EB5" w:rsidRPr="008D7F86" w:rsidRDefault="00037EB5" w:rsidP="00BD78D7">
      <w:pPr>
        <w:pStyle w:val="af4"/>
      </w:pPr>
      <w:r>
        <w:rPr>
          <w:rStyle w:val="af3"/>
        </w:rPr>
        <w:footnoteRef/>
      </w:r>
      <w:r>
        <w:t xml:space="preserve"> Указан перспективный годовой учебный план для </w:t>
      </w:r>
      <w:r>
        <w:rPr>
          <w:lang w:val="en-US"/>
        </w:rPr>
        <w:t>V</w:t>
      </w:r>
      <w:r>
        <w:t xml:space="preserve"> –</w:t>
      </w:r>
      <w:r w:rsidRPr="008D7F86">
        <w:t xml:space="preserve"> </w:t>
      </w:r>
      <w:r>
        <w:rPr>
          <w:lang w:val="en-US"/>
        </w:rPr>
        <w:t>IX</w:t>
      </w:r>
      <w:r>
        <w:t xml:space="preserve"> классов при </w:t>
      </w:r>
      <w:r w:rsidRPr="008D7F86">
        <w:t>шестидневной учебной неделе</w:t>
      </w:r>
    </w:p>
  </w:footnote>
  <w:footnote w:id="19">
    <w:p w:rsidR="00037EB5" w:rsidRDefault="00037EB5" w:rsidP="00BD78D7">
      <w:pPr>
        <w:pStyle w:val="af4"/>
      </w:pPr>
      <w:r>
        <w:rPr>
          <w:rStyle w:val="af3"/>
        </w:rPr>
        <w:footnoteRef/>
      </w:r>
      <w:r>
        <w:t xml:space="preserve"> </w:t>
      </w:r>
      <w:r w:rsidRPr="008D7F86">
        <w:t xml:space="preserve">Указан перспективный </w:t>
      </w:r>
      <w:r>
        <w:t xml:space="preserve">годовой </w:t>
      </w:r>
      <w:r w:rsidRPr="008D7F86">
        <w:t>учебный план для V</w:t>
      </w:r>
      <w:r>
        <w:rPr>
          <w:lang w:val="en-US"/>
        </w:rPr>
        <w:t>III</w:t>
      </w:r>
      <w:r w:rsidRPr="008D7F86">
        <w:t xml:space="preserve"> – IX классов при </w:t>
      </w:r>
      <w:r>
        <w:t>пяти</w:t>
      </w:r>
      <w:r w:rsidRPr="008D7F86">
        <w:t>дневной учебной неделе</w:t>
      </w:r>
    </w:p>
  </w:footnote>
  <w:footnote w:id="20">
    <w:p w:rsidR="00037EB5" w:rsidRPr="00DD4A01" w:rsidRDefault="00037EB5" w:rsidP="00BD78D7">
      <w:pPr>
        <w:pStyle w:val="af4"/>
      </w:pPr>
      <w:r>
        <w:rPr>
          <w:rStyle w:val="af3"/>
        </w:rPr>
        <w:footnoteRef/>
      </w:r>
      <w:r>
        <w:t xml:space="preserve"> </w:t>
      </w:r>
      <w:r w:rsidRPr="008D7F86">
        <w:t>Указан</w:t>
      </w:r>
      <w:r>
        <w:t>а обязательная часть недельного учебного</w:t>
      </w:r>
      <w:r w:rsidRPr="008D7F86">
        <w:t xml:space="preserve"> план</w:t>
      </w:r>
      <w:r>
        <w:t>а</w:t>
      </w:r>
      <w:r w:rsidRPr="008D7F86">
        <w:t xml:space="preserve"> для V</w:t>
      </w:r>
      <w:r>
        <w:rPr>
          <w:lang w:val="en-US"/>
        </w:rPr>
        <w:t>III</w:t>
      </w:r>
      <w:r w:rsidRPr="008D7F86">
        <w:t xml:space="preserve"> – IX классов</w:t>
      </w:r>
    </w:p>
  </w:footnote>
  <w:footnote w:id="21">
    <w:p w:rsidR="00037EB5" w:rsidRDefault="00037EB5" w:rsidP="00BD78D7">
      <w:pPr>
        <w:pStyle w:val="af4"/>
      </w:pPr>
      <w:r>
        <w:rPr>
          <w:rStyle w:val="af3"/>
        </w:rPr>
        <w:footnoteRef/>
      </w:r>
      <w:r>
        <w:t xml:space="preserve"> </w:t>
      </w:r>
      <w:r w:rsidRPr="008D7F86">
        <w:t xml:space="preserve">Указан перспективный </w:t>
      </w:r>
      <w:r>
        <w:t xml:space="preserve">недельный </w:t>
      </w:r>
      <w:r w:rsidRPr="008D7F86">
        <w:t>учебный план для V – IX классов при шестидневной учебной неделе</w:t>
      </w:r>
    </w:p>
  </w:footnote>
  <w:footnote w:id="22">
    <w:p w:rsidR="00037EB5" w:rsidRDefault="00037EB5" w:rsidP="00BD78D7">
      <w:pPr>
        <w:pStyle w:val="af4"/>
      </w:pPr>
      <w:r>
        <w:rPr>
          <w:rStyle w:val="af3"/>
        </w:rPr>
        <w:footnoteRef/>
      </w:r>
      <w:r>
        <w:t xml:space="preserve"> </w:t>
      </w:r>
      <w:r w:rsidRPr="008D7F86">
        <w:t xml:space="preserve">Указан перспективный </w:t>
      </w:r>
      <w:r>
        <w:t xml:space="preserve">недельный </w:t>
      </w:r>
      <w:r w:rsidRPr="008D7F86">
        <w:t>учебный план для V</w:t>
      </w:r>
      <w:r>
        <w:rPr>
          <w:lang w:val="en-US"/>
        </w:rPr>
        <w:t>II</w:t>
      </w:r>
      <w:r>
        <w:rPr>
          <w:sz w:val="24"/>
          <w:szCs w:val="24"/>
          <w:lang w:val="en-US"/>
        </w:rPr>
        <w:t>I</w:t>
      </w:r>
      <w:r w:rsidRPr="008D7F86">
        <w:t xml:space="preserve"> – IX классов при </w:t>
      </w:r>
      <w:r>
        <w:t>пя</w:t>
      </w:r>
      <w:r w:rsidRPr="008D7F86">
        <w:t>тидневной учебной неделе</w:t>
      </w:r>
    </w:p>
    <w:p w:rsidR="00037EB5" w:rsidRPr="008D7F86" w:rsidRDefault="00037EB5" w:rsidP="00BD78D7">
      <w:pPr>
        <w:pStyle w:val="af4"/>
        <w:tabs>
          <w:tab w:val="left" w:pos="1515"/>
        </w:tabs>
      </w:pPr>
      <w:r>
        <w:tab/>
      </w:r>
    </w:p>
  </w:footnote>
  <w:footnote w:id="23">
    <w:p w:rsidR="00037EB5" w:rsidRPr="008E46E5" w:rsidRDefault="00037EB5">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FE4F846"/>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04D223E6"/>
    <w:multiLevelType w:val="multilevel"/>
    <w:tmpl w:val="AC3C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FF6943"/>
    <w:multiLevelType w:val="hybridMultilevel"/>
    <w:tmpl w:val="1166CC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3"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 w15:restartNumberingAfterBreak="0">
    <w:nsid w:val="0A714509"/>
    <w:multiLevelType w:val="multilevel"/>
    <w:tmpl w:val="4412E30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0B2D013E"/>
    <w:multiLevelType w:val="hybridMultilevel"/>
    <w:tmpl w:val="CE3ED9E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45B19DA"/>
    <w:multiLevelType w:val="multilevel"/>
    <w:tmpl w:val="DCCE8DE6"/>
    <w:lvl w:ilvl="0">
      <w:start w:val="3"/>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4" w15:restartNumberingAfterBreak="0">
    <w:nsid w:val="147A36E8"/>
    <w:multiLevelType w:val="multilevel"/>
    <w:tmpl w:val="3C52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5C90296"/>
    <w:multiLevelType w:val="multilevel"/>
    <w:tmpl w:val="DED8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7B523A9"/>
    <w:multiLevelType w:val="multilevel"/>
    <w:tmpl w:val="60505840"/>
    <w:lvl w:ilvl="0">
      <w:start w:val="1"/>
      <w:numFmt w:val="bullet"/>
      <w:lvlText w:val=""/>
      <w:lvlJc w:val="left"/>
      <w:pPr>
        <w:ind w:left="720" w:hanging="360"/>
      </w:pPr>
      <w:rPr>
        <w:rFonts w:ascii="Symbol" w:hAnsi="Symbol" w:hint="default"/>
        <w:color w:val="00000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A073831"/>
    <w:multiLevelType w:val="hybridMultilevel"/>
    <w:tmpl w:val="E3887932"/>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43" w15:restartNumberingAfterBreak="0">
    <w:nsid w:val="1B41328E"/>
    <w:multiLevelType w:val="hybridMultilevel"/>
    <w:tmpl w:val="6FDCB7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1BC6214B"/>
    <w:multiLevelType w:val="hybridMultilevel"/>
    <w:tmpl w:val="F6D88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CB3384B"/>
    <w:multiLevelType w:val="hybridMultilevel"/>
    <w:tmpl w:val="5E7C376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4"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5"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9"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6" w15:restartNumberingAfterBreak="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CF32346"/>
    <w:multiLevelType w:val="multilevel"/>
    <w:tmpl w:val="BA80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3"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48170C2"/>
    <w:multiLevelType w:val="multilevel"/>
    <w:tmpl w:val="2360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49E4675"/>
    <w:multiLevelType w:val="multilevel"/>
    <w:tmpl w:val="106665CE"/>
    <w:lvl w:ilvl="0">
      <w:start w:val="1"/>
      <w:numFmt w:val="decimal"/>
      <w:lvlText w:val="%1."/>
      <w:lvlJc w:val="left"/>
      <w:pPr>
        <w:ind w:left="720"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88"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1"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6D718EA"/>
    <w:multiLevelType w:val="hybridMultilevel"/>
    <w:tmpl w:val="21587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6"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8" w15:restartNumberingAfterBreak="0">
    <w:nsid w:val="39A95439"/>
    <w:multiLevelType w:val="hybridMultilevel"/>
    <w:tmpl w:val="6FB01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0"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1"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2"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5"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0"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3"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1F63166"/>
    <w:multiLevelType w:val="multilevel"/>
    <w:tmpl w:val="82E2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7" w15:restartNumberingAfterBreak="0">
    <w:nsid w:val="47721C09"/>
    <w:multiLevelType w:val="multilevel"/>
    <w:tmpl w:val="56B0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33"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42" w15:restartNumberingAfterBreak="0">
    <w:nsid w:val="4D212601"/>
    <w:multiLevelType w:val="multilevel"/>
    <w:tmpl w:val="80CCB88A"/>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3"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5177160E"/>
    <w:multiLevelType w:val="multilevel"/>
    <w:tmpl w:val="7FD44E38"/>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0" w15:restartNumberingAfterBreak="0">
    <w:nsid w:val="51916DC9"/>
    <w:multiLevelType w:val="multilevel"/>
    <w:tmpl w:val="01EC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521357DC"/>
    <w:multiLevelType w:val="multilevel"/>
    <w:tmpl w:val="9288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4"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6"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559A3656"/>
    <w:multiLevelType w:val="multilevel"/>
    <w:tmpl w:val="8EE2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62"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3"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58C66C55"/>
    <w:multiLevelType w:val="hybridMultilevel"/>
    <w:tmpl w:val="79A2B2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66"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9"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72"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5E6629C9"/>
    <w:multiLevelType w:val="hybridMultilevel"/>
    <w:tmpl w:val="8B500CAC"/>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7"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2"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3"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6"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62634041"/>
    <w:multiLevelType w:val="multilevel"/>
    <w:tmpl w:val="718EE3DA"/>
    <w:lvl w:ilvl="0">
      <w:start w:val="3"/>
      <w:numFmt w:val="decimal"/>
      <w:lvlText w:val="%1."/>
      <w:lvlJc w:val="left"/>
      <w:pPr>
        <w:ind w:left="507" w:hanging="405"/>
      </w:pPr>
      <w:rPr>
        <w:rFonts w:hint="default"/>
        <w:i w:val="0"/>
      </w:rPr>
    </w:lvl>
    <w:lvl w:ilvl="1">
      <w:start w:val="4"/>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88"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0"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1" w15:restartNumberingAfterBreak="0">
    <w:nsid w:val="63C675BD"/>
    <w:multiLevelType w:val="multilevel"/>
    <w:tmpl w:val="43B62FA2"/>
    <w:lvl w:ilvl="0">
      <w:start w:val="2"/>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2"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65832848"/>
    <w:multiLevelType w:val="hybridMultilevel"/>
    <w:tmpl w:val="3E98C3F4"/>
    <w:lvl w:ilvl="0" w:tplc="44584F8E">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97"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8"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9"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1" w15:restartNumberingAfterBreak="0">
    <w:nsid w:val="691A6083"/>
    <w:multiLevelType w:val="multilevel"/>
    <w:tmpl w:val="B15CAB84"/>
    <w:lvl w:ilvl="0">
      <w:start w:val="1"/>
      <w:numFmt w:val="decimal"/>
      <w:lvlText w:val="%1."/>
      <w:lvlJc w:val="left"/>
      <w:pPr>
        <w:ind w:left="720" w:hanging="360"/>
      </w:pPr>
      <w:rPr>
        <w:rFonts w:hint="default"/>
        <w:color w:val="000000"/>
      </w:rPr>
    </w:lvl>
    <w:lvl w:ilvl="1">
      <w:start w:val="1"/>
      <w:numFmt w:val="decimal"/>
      <w:isLgl/>
      <w:lvlText w:val="%1.%2."/>
      <w:lvlJc w:val="left"/>
      <w:pPr>
        <w:ind w:left="121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2"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4" w15:restartNumberingAfterBreak="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6C0B21D8"/>
    <w:multiLevelType w:val="multilevel"/>
    <w:tmpl w:val="37AAF766"/>
    <w:lvl w:ilvl="0">
      <w:start w:val="3"/>
      <w:numFmt w:val="decimal"/>
      <w:lvlText w:val="%1."/>
      <w:lvlJc w:val="left"/>
      <w:pPr>
        <w:ind w:left="2487" w:hanging="360"/>
      </w:pPr>
      <w:rPr>
        <w:rFonts w:hint="default"/>
        <w:color w:val="000000"/>
      </w:rPr>
    </w:lvl>
    <w:lvl w:ilvl="1">
      <w:start w:val="1"/>
      <w:numFmt w:val="decimal"/>
      <w:isLgl/>
      <w:lvlText w:val="%1.%2."/>
      <w:lvlJc w:val="left"/>
      <w:pPr>
        <w:ind w:left="720" w:hanging="360"/>
      </w:pPr>
      <w:rPr>
        <w:rFonts w:hint="default"/>
        <w:b/>
      </w:rPr>
    </w:lvl>
    <w:lvl w:ilvl="2">
      <w:start w:val="1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0" w15:restartNumberingAfterBreak="0">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2"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3"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14"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15:restartNumberingAfterBreak="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7"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73764148"/>
    <w:multiLevelType w:val="hybridMultilevel"/>
    <w:tmpl w:val="666E021E"/>
    <w:lvl w:ilvl="0" w:tplc="0419000F">
      <w:start w:val="1"/>
      <w:numFmt w:val="decimal"/>
      <w:lvlText w:val="%1."/>
      <w:lvlJc w:val="left"/>
      <w:pPr>
        <w:tabs>
          <w:tab w:val="num" w:pos="-273"/>
        </w:tabs>
        <w:ind w:left="-273" w:hanging="360"/>
      </w:pPr>
    </w:lvl>
    <w:lvl w:ilvl="1" w:tplc="04190019" w:tentative="1">
      <w:start w:val="1"/>
      <w:numFmt w:val="lowerLetter"/>
      <w:lvlText w:val="%2."/>
      <w:lvlJc w:val="left"/>
      <w:pPr>
        <w:tabs>
          <w:tab w:val="num" w:pos="447"/>
        </w:tabs>
        <w:ind w:left="447" w:hanging="360"/>
      </w:pPr>
    </w:lvl>
    <w:lvl w:ilvl="2" w:tplc="0419001B" w:tentative="1">
      <w:start w:val="1"/>
      <w:numFmt w:val="lowerRoman"/>
      <w:lvlText w:val="%3."/>
      <w:lvlJc w:val="right"/>
      <w:pPr>
        <w:tabs>
          <w:tab w:val="num" w:pos="1167"/>
        </w:tabs>
        <w:ind w:left="1167" w:hanging="180"/>
      </w:pPr>
    </w:lvl>
    <w:lvl w:ilvl="3" w:tplc="0419000F" w:tentative="1">
      <w:start w:val="1"/>
      <w:numFmt w:val="decimal"/>
      <w:lvlText w:val="%4."/>
      <w:lvlJc w:val="left"/>
      <w:pPr>
        <w:tabs>
          <w:tab w:val="num" w:pos="1887"/>
        </w:tabs>
        <w:ind w:left="1887" w:hanging="360"/>
      </w:pPr>
    </w:lvl>
    <w:lvl w:ilvl="4" w:tplc="04190019" w:tentative="1">
      <w:start w:val="1"/>
      <w:numFmt w:val="lowerLetter"/>
      <w:lvlText w:val="%5."/>
      <w:lvlJc w:val="left"/>
      <w:pPr>
        <w:tabs>
          <w:tab w:val="num" w:pos="2607"/>
        </w:tabs>
        <w:ind w:left="2607" w:hanging="360"/>
      </w:pPr>
    </w:lvl>
    <w:lvl w:ilvl="5" w:tplc="0419001B" w:tentative="1">
      <w:start w:val="1"/>
      <w:numFmt w:val="lowerRoman"/>
      <w:lvlText w:val="%6."/>
      <w:lvlJc w:val="right"/>
      <w:pPr>
        <w:tabs>
          <w:tab w:val="num" w:pos="3327"/>
        </w:tabs>
        <w:ind w:left="3327" w:hanging="180"/>
      </w:pPr>
    </w:lvl>
    <w:lvl w:ilvl="6" w:tplc="0419000F" w:tentative="1">
      <w:start w:val="1"/>
      <w:numFmt w:val="decimal"/>
      <w:lvlText w:val="%7."/>
      <w:lvlJc w:val="left"/>
      <w:pPr>
        <w:tabs>
          <w:tab w:val="num" w:pos="4047"/>
        </w:tabs>
        <w:ind w:left="4047" w:hanging="360"/>
      </w:pPr>
    </w:lvl>
    <w:lvl w:ilvl="7" w:tplc="04190019" w:tentative="1">
      <w:start w:val="1"/>
      <w:numFmt w:val="lowerLetter"/>
      <w:lvlText w:val="%8."/>
      <w:lvlJc w:val="left"/>
      <w:pPr>
        <w:tabs>
          <w:tab w:val="num" w:pos="4767"/>
        </w:tabs>
        <w:ind w:left="4767" w:hanging="360"/>
      </w:pPr>
    </w:lvl>
    <w:lvl w:ilvl="8" w:tplc="0419001B" w:tentative="1">
      <w:start w:val="1"/>
      <w:numFmt w:val="lowerRoman"/>
      <w:lvlText w:val="%9."/>
      <w:lvlJc w:val="right"/>
      <w:pPr>
        <w:tabs>
          <w:tab w:val="num" w:pos="5487"/>
        </w:tabs>
        <w:ind w:left="5487" w:hanging="180"/>
      </w:pPr>
    </w:lvl>
  </w:abstractNum>
  <w:abstractNum w:abstractNumId="219"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1"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74D56190"/>
    <w:multiLevelType w:val="multilevel"/>
    <w:tmpl w:val="5B74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75D35ECF"/>
    <w:multiLevelType w:val="hybridMultilevel"/>
    <w:tmpl w:val="62884F5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25"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7"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8"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2"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4"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39"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40"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3"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1"/>
  </w:num>
  <w:num w:numId="2">
    <w:abstractNumId w:val="156"/>
  </w:num>
  <w:num w:numId="3">
    <w:abstractNumId w:val="23"/>
  </w:num>
  <w:num w:numId="4">
    <w:abstractNumId w:val="40"/>
  </w:num>
  <w:num w:numId="5">
    <w:abstractNumId w:val="236"/>
  </w:num>
  <w:num w:numId="6">
    <w:abstractNumId w:val="234"/>
  </w:num>
  <w:num w:numId="7">
    <w:abstractNumId w:val="67"/>
  </w:num>
  <w:num w:numId="8">
    <w:abstractNumId w:val="192"/>
  </w:num>
  <w:num w:numId="9">
    <w:abstractNumId w:val="143"/>
  </w:num>
  <w:num w:numId="10">
    <w:abstractNumId w:val="17"/>
  </w:num>
  <w:num w:numId="11">
    <w:abstractNumId w:val="54"/>
  </w:num>
  <w:num w:numId="12">
    <w:abstractNumId w:val="59"/>
  </w:num>
  <w:num w:numId="13">
    <w:abstractNumId w:val="41"/>
  </w:num>
  <w:num w:numId="14">
    <w:abstractNumId w:val="215"/>
  </w:num>
  <w:num w:numId="15">
    <w:abstractNumId w:val="105"/>
  </w:num>
  <w:num w:numId="16">
    <w:abstractNumId w:val="242"/>
  </w:num>
  <w:num w:numId="17">
    <w:abstractNumId w:val="122"/>
  </w:num>
  <w:num w:numId="18">
    <w:abstractNumId w:val="38"/>
  </w:num>
  <w:num w:numId="19">
    <w:abstractNumId w:val="227"/>
  </w:num>
  <w:num w:numId="20">
    <w:abstractNumId w:val="36"/>
  </w:num>
  <w:num w:numId="21">
    <w:abstractNumId w:val="172"/>
  </w:num>
  <w:num w:numId="22">
    <w:abstractNumId w:val="56"/>
  </w:num>
  <w:num w:numId="23">
    <w:abstractNumId w:val="163"/>
  </w:num>
  <w:num w:numId="24">
    <w:abstractNumId w:val="63"/>
  </w:num>
  <w:num w:numId="25">
    <w:abstractNumId w:val="189"/>
  </w:num>
  <w:num w:numId="26">
    <w:abstractNumId w:val="197"/>
  </w:num>
  <w:num w:numId="27">
    <w:abstractNumId w:val="194"/>
  </w:num>
  <w:num w:numId="28">
    <w:abstractNumId w:val="154"/>
  </w:num>
  <w:num w:numId="29">
    <w:abstractNumId w:val="132"/>
  </w:num>
  <w:num w:numId="30">
    <w:abstractNumId w:val="179"/>
  </w:num>
  <w:num w:numId="31">
    <w:abstractNumId w:val="206"/>
  </w:num>
  <w:num w:numId="32">
    <w:abstractNumId w:val="4"/>
  </w:num>
  <w:num w:numId="33">
    <w:abstractNumId w:val="64"/>
  </w:num>
  <w:num w:numId="34">
    <w:abstractNumId w:val="123"/>
  </w:num>
  <w:num w:numId="35">
    <w:abstractNumId w:val="51"/>
  </w:num>
  <w:num w:numId="36">
    <w:abstractNumId w:val="95"/>
  </w:num>
  <w:num w:numId="37">
    <w:abstractNumId w:val="52"/>
  </w:num>
  <w:num w:numId="38">
    <w:abstractNumId w:val="72"/>
  </w:num>
  <w:num w:numId="39">
    <w:abstractNumId w:val="166"/>
  </w:num>
  <w:num w:numId="40">
    <w:abstractNumId w:val="49"/>
  </w:num>
  <w:num w:numId="41">
    <w:abstractNumId w:val="84"/>
  </w:num>
  <w:num w:numId="42">
    <w:abstractNumId w:val="241"/>
  </w:num>
  <w:num w:numId="43">
    <w:abstractNumId w:val="110"/>
  </w:num>
  <w:num w:numId="44">
    <w:abstractNumId w:val="207"/>
  </w:num>
  <w:num w:numId="45">
    <w:abstractNumId w:val="79"/>
  </w:num>
  <w:num w:numId="46">
    <w:abstractNumId w:val="186"/>
  </w:num>
  <w:num w:numId="47">
    <w:abstractNumId w:val="140"/>
  </w:num>
  <w:num w:numId="48">
    <w:abstractNumId w:val="225"/>
  </w:num>
  <w:num w:numId="49">
    <w:abstractNumId w:val="8"/>
  </w:num>
  <w:num w:numId="50">
    <w:abstractNumId w:val="208"/>
  </w:num>
  <w:num w:numId="51">
    <w:abstractNumId w:val="229"/>
  </w:num>
  <w:num w:numId="52">
    <w:abstractNumId w:val="180"/>
  </w:num>
  <w:num w:numId="53">
    <w:abstractNumId w:val="165"/>
  </w:num>
  <w:num w:numId="54">
    <w:abstractNumId w:val="113"/>
  </w:num>
  <w:num w:numId="55">
    <w:abstractNumId w:val="19"/>
  </w:num>
  <w:num w:numId="56">
    <w:abstractNumId w:val="20"/>
  </w:num>
  <w:num w:numId="57">
    <w:abstractNumId w:val="231"/>
  </w:num>
  <w:num w:numId="58">
    <w:abstractNumId w:val="239"/>
  </w:num>
  <w:num w:numId="59">
    <w:abstractNumId w:val="144"/>
  </w:num>
  <w:num w:numId="60">
    <w:abstractNumId w:val="13"/>
  </w:num>
  <w:num w:numId="61">
    <w:abstractNumId w:val="35"/>
  </w:num>
  <w:num w:numId="62">
    <w:abstractNumId w:val="126"/>
  </w:num>
  <w:num w:numId="63">
    <w:abstractNumId w:val="82"/>
  </w:num>
  <w:num w:numId="64">
    <w:abstractNumId w:val="162"/>
  </w:num>
  <w:num w:numId="65">
    <w:abstractNumId w:val="1"/>
  </w:num>
  <w:num w:numId="66">
    <w:abstractNumId w:val="168"/>
  </w:num>
  <w:num w:numId="67">
    <w:abstractNumId w:val="157"/>
  </w:num>
  <w:num w:numId="68">
    <w:abstractNumId w:val="69"/>
  </w:num>
  <w:num w:numId="69">
    <w:abstractNumId w:val="210"/>
  </w:num>
  <w:num w:numId="70">
    <w:abstractNumId w:val="205"/>
  </w:num>
  <w:num w:numId="71">
    <w:abstractNumId w:val="100"/>
  </w:num>
  <w:num w:numId="72">
    <w:abstractNumId w:val="232"/>
  </w:num>
  <w:num w:numId="73">
    <w:abstractNumId w:val="139"/>
  </w:num>
  <w:num w:numId="74">
    <w:abstractNumId w:val="188"/>
  </w:num>
  <w:num w:numId="75">
    <w:abstractNumId w:val="83"/>
  </w:num>
  <w:num w:numId="76">
    <w:abstractNumId w:val="235"/>
  </w:num>
  <w:num w:numId="77">
    <w:abstractNumId w:val="222"/>
  </w:num>
  <w:num w:numId="78">
    <w:abstractNumId w:val="202"/>
  </w:num>
  <w:num w:numId="79">
    <w:abstractNumId w:val="5"/>
  </w:num>
  <w:num w:numId="80">
    <w:abstractNumId w:val="91"/>
  </w:num>
  <w:num w:numId="81">
    <w:abstractNumId w:val="115"/>
  </w:num>
  <w:num w:numId="82">
    <w:abstractNumId w:val="31"/>
  </w:num>
  <w:num w:numId="83">
    <w:abstractNumId w:val="136"/>
  </w:num>
  <w:num w:numId="84">
    <w:abstractNumId w:val="173"/>
  </w:num>
  <w:num w:numId="85">
    <w:abstractNumId w:val="47"/>
  </w:num>
  <w:num w:numId="86">
    <w:abstractNumId w:val="55"/>
  </w:num>
  <w:num w:numId="87">
    <w:abstractNumId w:val="28"/>
  </w:num>
  <w:num w:numId="88">
    <w:abstractNumId w:val="228"/>
  </w:num>
  <w:num w:numId="89">
    <w:abstractNumId w:val="107"/>
  </w:num>
  <w:num w:numId="90">
    <w:abstractNumId w:val="121"/>
  </w:num>
  <w:num w:numId="91">
    <w:abstractNumId w:val="7"/>
  </w:num>
  <w:num w:numId="92">
    <w:abstractNumId w:val="24"/>
  </w:num>
  <w:num w:numId="93">
    <w:abstractNumId w:val="219"/>
  </w:num>
  <w:num w:numId="94">
    <w:abstractNumId w:val="217"/>
  </w:num>
  <w:num w:numId="95">
    <w:abstractNumId w:val="178"/>
  </w:num>
  <w:num w:numId="96">
    <w:abstractNumId w:val="129"/>
  </w:num>
  <w:num w:numId="97">
    <w:abstractNumId w:val="93"/>
  </w:num>
  <w:num w:numId="98">
    <w:abstractNumId w:val="148"/>
  </w:num>
  <w:num w:numId="99">
    <w:abstractNumId w:val="58"/>
  </w:num>
  <w:num w:numId="100">
    <w:abstractNumId w:val="104"/>
  </w:num>
  <w:num w:numId="101">
    <w:abstractNumId w:val="170"/>
  </w:num>
  <w:num w:numId="102">
    <w:abstractNumId w:val="65"/>
  </w:num>
  <w:num w:numId="103">
    <w:abstractNumId w:val="60"/>
  </w:num>
  <w:num w:numId="104">
    <w:abstractNumId w:val="131"/>
  </w:num>
  <w:num w:numId="105">
    <w:abstractNumId w:val="75"/>
  </w:num>
  <w:num w:numId="106">
    <w:abstractNumId w:val="161"/>
  </w:num>
  <w:num w:numId="107">
    <w:abstractNumId w:val="88"/>
  </w:num>
  <w:num w:numId="108">
    <w:abstractNumId w:val="117"/>
  </w:num>
  <w:num w:numId="109">
    <w:abstractNumId w:val="120"/>
  </w:num>
  <w:num w:numId="110">
    <w:abstractNumId w:val="30"/>
  </w:num>
  <w:num w:numId="111">
    <w:abstractNumId w:val="111"/>
  </w:num>
  <w:num w:numId="112">
    <w:abstractNumId w:val="171"/>
  </w:num>
  <w:num w:numId="113">
    <w:abstractNumId w:val="97"/>
  </w:num>
  <w:num w:numId="114">
    <w:abstractNumId w:val="80"/>
  </w:num>
  <w:num w:numId="115">
    <w:abstractNumId w:val="74"/>
  </w:num>
  <w:num w:numId="116">
    <w:abstractNumId w:val="112"/>
  </w:num>
  <w:num w:numId="117">
    <w:abstractNumId w:val="155"/>
  </w:num>
  <w:num w:numId="118">
    <w:abstractNumId w:val="193"/>
  </w:num>
  <w:num w:numId="119">
    <w:abstractNumId w:val="181"/>
  </w:num>
  <w:num w:numId="120">
    <w:abstractNumId w:val="138"/>
  </w:num>
  <w:num w:numId="121">
    <w:abstractNumId w:val="77"/>
  </w:num>
  <w:num w:numId="122">
    <w:abstractNumId w:val="57"/>
  </w:num>
  <w:num w:numId="123">
    <w:abstractNumId w:val="182"/>
  </w:num>
  <w:num w:numId="124">
    <w:abstractNumId w:val="62"/>
  </w:num>
  <w:num w:numId="125">
    <w:abstractNumId w:val="101"/>
  </w:num>
  <w:num w:numId="126">
    <w:abstractNumId w:val="145"/>
  </w:num>
  <w:num w:numId="127">
    <w:abstractNumId w:val="184"/>
  </w:num>
  <w:num w:numId="128">
    <w:abstractNumId w:val="76"/>
  </w:num>
  <w:num w:numId="129">
    <w:abstractNumId w:val="61"/>
  </w:num>
  <w:num w:numId="130">
    <w:abstractNumId w:val="6"/>
  </w:num>
  <w:num w:numId="131">
    <w:abstractNumId w:val="204"/>
  </w:num>
  <w:num w:numId="132">
    <w:abstractNumId w:val="212"/>
  </w:num>
  <w:num w:numId="133">
    <w:abstractNumId w:val="216"/>
  </w:num>
  <w:num w:numId="134">
    <w:abstractNumId w:val="124"/>
  </w:num>
  <w:num w:numId="135">
    <w:abstractNumId w:val="85"/>
  </w:num>
  <w:num w:numId="136">
    <w:abstractNumId w:val="114"/>
  </w:num>
  <w:num w:numId="137">
    <w:abstractNumId w:val="26"/>
  </w:num>
  <w:num w:numId="138">
    <w:abstractNumId w:val="3"/>
  </w:num>
  <w:num w:numId="139">
    <w:abstractNumId w:val="243"/>
  </w:num>
  <w:num w:numId="140">
    <w:abstractNumId w:val="158"/>
  </w:num>
  <w:num w:numId="141">
    <w:abstractNumId w:val="230"/>
  </w:num>
  <w:num w:numId="142">
    <w:abstractNumId w:val="195"/>
  </w:num>
  <w:num w:numId="143">
    <w:abstractNumId w:val="237"/>
  </w:num>
  <w:num w:numId="144">
    <w:abstractNumId w:val="103"/>
    <w:lvlOverride w:ilvl="0">
      <w:startOverride w:val="1"/>
    </w:lvlOverride>
  </w:num>
  <w:num w:numId="145">
    <w:abstractNumId w:val="200"/>
  </w:num>
  <w:num w:numId="146">
    <w:abstractNumId w:val="130"/>
  </w:num>
  <w:num w:numId="147">
    <w:abstractNumId w:val="89"/>
  </w:num>
  <w:num w:numId="148">
    <w:abstractNumId w:val="106"/>
  </w:num>
  <w:num w:numId="149">
    <w:abstractNumId w:val="177"/>
  </w:num>
  <w:num w:numId="150">
    <w:abstractNumId w:val="18"/>
  </w:num>
  <w:num w:numId="151">
    <w:abstractNumId w:val="108"/>
  </w:num>
  <w:num w:numId="152">
    <w:abstractNumId w:val="94"/>
  </w:num>
  <w:num w:numId="153">
    <w:abstractNumId w:val="238"/>
  </w:num>
  <w:num w:numId="154">
    <w:abstractNumId w:val="70"/>
  </w:num>
  <w:num w:numId="155">
    <w:abstractNumId w:val="71"/>
  </w:num>
  <w:num w:numId="156">
    <w:abstractNumId w:val="119"/>
  </w:num>
  <w:num w:numId="157">
    <w:abstractNumId w:val="125"/>
  </w:num>
  <w:num w:numId="158">
    <w:abstractNumId w:val="15"/>
  </w:num>
  <w:num w:numId="159">
    <w:abstractNumId w:val="151"/>
  </w:num>
  <w:num w:numId="160">
    <w:abstractNumId w:val="46"/>
  </w:num>
  <w:num w:numId="161">
    <w:abstractNumId w:val="109"/>
  </w:num>
  <w:num w:numId="162">
    <w:abstractNumId w:val="133"/>
  </w:num>
  <w:num w:numId="163">
    <w:abstractNumId w:val="68"/>
  </w:num>
  <w:num w:numId="164">
    <w:abstractNumId w:val="27"/>
  </w:num>
  <w:num w:numId="165">
    <w:abstractNumId w:val="90"/>
  </w:num>
  <w:num w:numId="166">
    <w:abstractNumId w:val="2"/>
  </w:num>
  <w:num w:numId="167">
    <w:abstractNumId w:val="198"/>
  </w:num>
  <w:num w:numId="168">
    <w:abstractNumId w:val="9"/>
  </w:num>
  <w:num w:numId="169">
    <w:abstractNumId w:val="185"/>
  </w:num>
  <w:num w:numId="170">
    <w:abstractNumId w:val="226"/>
  </w:num>
  <w:num w:numId="171">
    <w:abstractNumId w:val="44"/>
  </w:num>
  <w:num w:numId="172">
    <w:abstractNumId w:val="167"/>
  </w:num>
  <w:num w:numId="173">
    <w:abstractNumId w:val="99"/>
  </w:num>
  <w:num w:numId="174">
    <w:abstractNumId w:val="175"/>
  </w:num>
  <w:num w:numId="175">
    <w:abstractNumId w:val="233"/>
  </w:num>
  <w:num w:numId="176">
    <w:abstractNumId w:val="199"/>
  </w:num>
  <w:num w:numId="177">
    <w:abstractNumId w:val="32"/>
  </w:num>
  <w:num w:numId="178">
    <w:abstractNumId w:val="14"/>
  </w:num>
  <w:num w:numId="179">
    <w:abstractNumId w:val="25"/>
  </w:num>
  <w:num w:numId="180">
    <w:abstractNumId w:val="147"/>
  </w:num>
  <w:num w:numId="181">
    <w:abstractNumId w:val="12"/>
  </w:num>
  <w:num w:numId="182">
    <w:abstractNumId w:val="213"/>
  </w:num>
  <w:num w:numId="183">
    <w:abstractNumId w:val="174"/>
  </w:num>
  <w:num w:numId="184">
    <w:abstractNumId w:val="211"/>
  </w:num>
  <w:num w:numId="185">
    <w:abstractNumId w:val="135"/>
  </w:num>
  <w:num w:numId="186">
    <w:abstractNumId w:val="53"/>
  </w:num>
  <w:num w:numId="187">
    <w:abstractNumId w:val="50"/>
  </w:num>
  <w:num w:numId="188">
    <w:abstractNumId w:val="118"/>
  </w:num>
  <w:num w:numId="189">
    <w:abstractNumId w:val="203"/>
  </w:num>
  <w:num w:numId="190">
    <w:abstractNumId w:val="153"/>
  </w:num>
  <w:num w:numId="191">
    <w:abstractNumId w:val="169"/>
  </w:num>
  <w:num w:numId="192">
    <w:abstractNumId w:val="137"/>
  </w:num>
  <w:num w:numId="193">
    <w:abstractNumId w:val="220"/>
  </w:num>
  <w:num w:numId="194">
    <w:abstractNumId w:val="96"/>
  </w:num>
  <w:num w:numId="195">
    <w:abstractNumId w:val="73"/>
  </w:num>
  <w:num w:numId="196">
    <w:abstractNumId w:val="66"/>
  </w:num>
  <w:num w:numId="197">
    <w:abstractNumId w:val="29"/>
  </w:num>
  <w:num w:numId="198">
    <w:abstractNumId w:val="183"/>
  </w:num>
  <w:num w:numId="199">
    <w:abstractNumId w:val="221"/>
  </w:num>
  <w:num w:numId="200">
    <w:abstractNumId w:val="16"/>
  </w:num>
  <w:num w:numId="201">
    <w:abstractNumId w:val="160"/>
  </w:num>
  <w:num w:numId="202">
    <w:abstractNumId w:val="128"/>
  </w:num>
  <w:num w:numId="203">
    <w:abstractNumId w:val="190"/>
  </w:num>
  <w:num w:numId="204">
    <w:abstractNumId w:val="102"/>
  </w:num>
  <w:num w:numId="205">
    <w:abstractNumId w:val="134"/>
  </w:num>
  <w:num w:numId="206">
    <w:abstractNumId w:val="81"/>
  </w:num>
  <w:num w:numId="207">
    <w:abstractNumId w:val="240"/>
  </w:num>
  <w:num w:numId="208">
    <w:abstractNumId w:val="214"/>
  </w:num>
  <w:num w:numId="209">
    <w:abstractNumId w:val="146"/>
  </w:num>
  <w:num w:numId="210">
    <w:abstractNumId w:val="43"/>
  </w:num>
  <w:num w:numId="211">
    <w:abstractNumId w:val="39"/>
  </w:num>
  <w:num w:numId="212">
    <w:abstractNumId w:val="201"/>
  </w:num>
  <w:num w:numId="213">
    <w:abstractNumId w:val="127"/>
  </w:num>
  <w:num w:numId="214">
    <w:abstractNumId w:val="10"/>
  </w:num>
  <w:num w:numId="215">
    <w:abstractNumId w:val="223"/>
  </w:num>
  <w:num w:numId="216">
    <w:abstractNumId w:val="33"/>
  </w:num>
  <w:num w:numId="217">
    <w:abstractNumId w:val="209"/>
  </w:num>
  <w:num w:numId="218">
    <w:abstractNumId w:val="21"/>
  </w:num>
  <w:num w:numId="219">
    <w:abstractNumId w:val="176"/>
  </w:num>
  <w:num w:numId="220">
    <w:abstractNumId w:val="196"/>
  </w:num>
  <w:num w:numId="221">
    <w:abstractNumId w:val="164"/>
  </w:num>
  <w:num w:numId="222">
    <w:abstractNumId w:val="98"/>
  </w:num>
  <w:num w:numId="2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8"/>
  </w:num>
  <w:num w:numId="225">
    <w:abstractNumId w:val="87"/>
  </w:num>
  <w:num w:numId="226">
    <w:abstractNumId w:val="45"/>
  </w:num>
  <w:num w:numId="227">
    <w:abstractNumId w:val="149"/>
  </w:num>
  <w:num w:numId="228">
    <w:abstractNumId w:val="142"/>
  </w:num>
  <w:num w:numId="229">
    <w:abstractNumId w:val="191"/>
  </w:num>
  <w:num w:numId="230">
    <w:abstractNumId w:val="22"/>
  </w:num>
  <w:num w:numId="231">
    <w:abstractNumId w:val="42"/>
  </w:num>
  <w:num w:numId="232">
    <w:abstractNumId w:val="187"/>
  </w:num>
  <w:num w:numId="233">
    <w:abstractNumId w:val="218"/>
  </w:num>
  <w:num w:numId="234">
    <w:abstractNumId w:val="92"/>
  </w:num>
  <w:num w:numId="235">
    <w:abstractNumId w:val="224"/>
  </w:num>
  <w:num w:numId="236">
    <w:abstractNumId w:val="150"/>
  </w:num>
  <w:num w:numId="237">
    <w:abstractNumId w:val="86"/>
  </w:num>
  <w:num w:numId="238">
    <w:abstractNumId w:val="152"/>
  </w:num>
  <w:num w:numId="239">
    <w:abstractNumId w:val="37"/>
  </w:num>
  <w:num w:numId="240">
    <w:abstractNumId w:val="78"/>
  </w:num>
  <w:num w:numId="241">
    <w:abstractNumId w:val="159"/>
  </w:num>
  <w:num w:numId="242">
    <w:abstractNumId w:val="116"/>
  </w:num>
  <w:num w:numId="243">
    <w:abstractNumId w:val="34"/>
  </w:num>
  <w:num w:numId="244">
    <w:abstractNumId w:val="0"/>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4970"/>
    <w:rsid w:val="00007BBF"/>
    <w:rsid w:val="00007D82"/>
    <w:rsid w:val="000124C4"/>
    <w:rsid w:val="0002076A"/>
    <w:rsid w:val="0002260B"/>
    <w:rsid w:val="00023C18"/>
    <w:rsid w:val="00025D75"/>
    <w:rsid w:val="00026BC9"/>
    <w:rsid w:val="00027367"/>
    <w:rsid w:val="000313D7"/>
    <w:rsid w:val="00037EB5"/>
    <w:rsid w:val="0004126E"/>
    <w:rsid w:val="0004371E"/>
    <w:rsid w:val="00043962"/>
    <w:rsid w:val="0005174D"/>
    <w:rsid w:val="000527FE"/>
    <w:rsid w:val="000541DA"/>
    <w:rsid w:val="0005656B"/>
    <w:rsid w:val="00056684"/>
    <w:rsid w:val="000639ED"/>
    <w:rsid w:val="00064403"/>
    <w:rsid w:val="00071322"/>
    <w:rsid w:val="00076DE5"/>
    <w:rsid w:val="000778F8"/>
    <w:rsid w:val="000825F4"/>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8AB"/>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6AB9"/>
    <w:rsid w:val="00117308"/>
    <w:rsid w:val="0011766B"/>
    <w:rsid w:val="0012022C"/>
    <w:rsid w:val="0012121B"/>
    <w:rsid w:val="001225ED"/>
    <w:rsid w:val="00133A00"/>
    <w:rsid w:val="001341D0"/>
    <w:rsid w:val="00137599"/>
    <w:rsid w:val="00140CF3"/>
    <w:rsid w:val="00147EDA"/>
    <w:rsid w:val="00150EE8"/>
    <w:rsid w:val="001520D1"/>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481E"/>
    <w:rsid w:val="002051EA"/>
    <w:rsid w:val="00213C05"/>
    <w:rsid w:val="0021451B"/>
    <w:rsid w:val="00216A64"/>
    <w:rsid w:val="0021740F"/>
    <w:rsid w:val="002231DE"/>
    <w:rsid w:val="00230229"/>
    <w:rsid w:val="00230A5D"/>
    <w:rsid w:val="00235CF8"/>
    <w:rsid w:val="002378E3"/>
    <w:rsid w:val="002402F8"/>
    <w:rsid w:val="00240807"/>
    <w:rsid w:val="00242CED"/>
    <w:rsid w:val="00243496"/>
    <w:rsid w:val="00243C14"/>
    <w:rsid w:val="002455AC"/>
    <w:rsid w:val="00245F1D"/>
    <w:rsid w:val="0024776D"/>
    <w:rsid w:val="00251885"/>
    <w:rsid w:val="00257FAF"/>
    <w:rsid w:val="002626F3"/>
    <w:rsid w:val="00265811"/>
    <w:rsid w:val="002658F5"/>
    <w:rsid w:val="002703AE"/>
    <w:rsid w:val="00272EB8"/>
    <w:rsid w:val="00277366"/>
    <w:rsid w:val="00280649"/>
    <w:rsid w:val="002818BE"/>
    <w:rsid w:val="00282434"/>
    <w:rsid w:val="002838FE"/>
    <w:rsid w:val="00283B5A"/>
    <w:rsid w:val="002866C1"/>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3A46"/>
    <w:rsid w:val="002F41E9"/>
    <w:rsid w:val="002F42E8"/>
    <w:rsid w:val="002F5340"/>
    <w:rsid w:val="00301DC9"/>
    <w:rsid w:val="003033F2"/>
    <w:rsid w:val="0030367C"/>
    <w:rsid w:val="00307772"/>
    <w:rsid w:val="003117B7"/>
    <w:rsid w:val="003134E9"/>
    <w:rsid w:val="00313A40"/>
    <w:rsid w:val="00314F0F"/>
    <w:rsid w:val="00317BBB"/>
    <w:rsid w:val="00320359"/>
    <w:rsid w:val="00321A8B"/>
    <w:rsid w:val="0032277D"/>
    <w:rsid w:val="00322BC3"/>
    <w:rsid w:val="00323A58"/>
    <w:rsid w:val="00331F3D"/>
    <w:rsid w:val="00334BAC"/>
    <w:rsid w:val="00337D47"/>
    <w:rsid w:val="00344FFD"/>
    <w:rsid w:val="003463CF"/>
    <w:rsid w:val="00353142"/>
    <w:rsid w:val="00353937"/>
    <w:rsid w:val="00353CAF"/>
    <w:rsid w:val="00356107"/>
    <w:rsid w:val="00357C6D"/>
    <w:rsid w:val="0036263B"/>
    <w:rsid w:val="003726A0"/>
    <w:rsid w:val="003753EE"/>
    <w:rsid w:val="00375955"/>
    <w:rsid w:val="00380679"/>
    <w:rsid w:val="00382905"/>
    <w:rsid w:val="00387BEC"/>
    <w:rsid w:val="003A2BB4"/>
    <w:rsid w:val="003A5128"/>
    <w:rsid w:val="003B1321"/>
    <w:rsid w:val="003B3426"/>
    <w:rsid w:val="003B5AC2"/>
    <w:rsid w:val="003C1C81"/>
    <w:rsid w:val="003C1F55"/>
    <w:rsid w:val="003D1399"/>
    <w:rsid w:val="003D2480"/>
    <w:rsid w:val="003D4330"/>
    <w:rsid w:val="003E1723"/>
    <w:rsid w:val="003E2DA1"/>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56A8"/>
    <w:rsid w:val="00436EB5"/>
    <w:rsid w:val="0043702F"/>
    <w:rsid w:val="00437180"/>
    <w:rsid w:val="00442630"/>
    <w:rsid w:val="004433DF"/>
    <w:rsid w:val="00443783"/>
    <w:rsid w:val="00446DF3"/>
    <w:rsid w:val="00447CA6"/>
    <w:rsid w:val="00450FB7"/>
    <w:rsid w:val="00452C5F"/>
    <w:rsid w:val="00462461"/>
    <w:rsid w:val="004654EE"/>
    <w:rsid w:val="00465674"/>
    <w:rsid w:val="00465A4E"/>
    <w:rsid w:val="00465EEE"/>
    <w:rsid w:val="004701A4"/>
    <w:rsid w:val="00471357"/>
    <w:rsid w:val="00475353"/>
    <w:rsid w:val="00477646"/>
    <w:rsid w:val="0048158A"/>
    <w:rsid w:val="004868F5"/>
    <w:rsid w:val="004874DE"/>
    <w:rsid w:val="00487EE9"/>
    <w:rsid w:val="00490A9E"/>
    <w:rsid w:val="00496B51"/>
    <w:rsid w:val="00496ECF"/>
    <w:rsid w:val="00497DC9"/>
    <w:rsid w:val="004A57A2"/>
    <w:rsid w:val="004A5C87"/>
    <w:rsid w:val="004A6043"/>
    <w:rsid w:val="004A6366"/>
    <w:rsid w:val="004A67A6"/>
    <w:rsid w:val="004B140D"/>
    <w:rsid w:val="004B34BF"/>
    <w:rsid w:val="004B450E"/>
    <w:rsid w:val="004B6D86"/>
    <w:rsid w:val="004C21D1"/>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1C2F"/>
    <w:rsid w:val="0051284D"/>
    <w:rsid w:val="0051321E"/>
    <w:rsid w:val="00513C25"/>
    <w:rsid w:val="005202DD"/>
    <w:rsid w:val="00520CAD"/>
    <w:rsid w:val="00521B35"/>
    <w:rsid w:val="00523440"/>
    <w:rsid w:val="00523BF1"/>
    <w:rsid w:val="00523E38"/>
    <w:rsid w:val="0052580C"/>
    <w:rsid w:val="00525A43"/>
    <w:rsid w:val="00525B70"/>
    <w:rsid w:val="00532C2C"/>
    <w:rsid w:val="00533ABE"/>
    <w:rsid w:val="005348F8"/>
    <w:rsid w:val="00537109"/>
    <w:rsid w:val="00540C95"/>
    <w:rsid w:val="005442ED"/>
    <w:rsid w:val="0054496A"/>
    <w:rsid w:val="00546D9F"/>
    <w:rsid w:val="0055194B"/>
    <w:rsid w:val="00556039"/>
    <w:rsid w:val="00565DFE"/>
    <w:rsid w:val="005666EB"/>
    <w:rsid w:val="0057049B"/>
    <w:rsid w:val="00570D0F"/>
    <w:rsid w:val="00571A66"/>
    <w:rsid w:val="00572237"/>
    <w:rsid w:val="00572C2A"/>
    <w:rsid w:val="005731AE"/>
    <w:rsid w:val="00573C79"/>
    <w:rsid w:val="005761A0"/>
    <w:rsid w:val="0058009A"/>
    <w:rsid w:val="00587979"/>
    <w:rsid w:val="0059353F"/>
    <w:rsid w:val="005945A1"/>
    <w:rsid w:val="00597840"/>
    <w:rsid w:val="005A0FD2"/>
    <w:rsid w:val="005A236B"/>
    <w:rsid w:val="005A2659"/>
    <w:rsid w:val="005A401E"/>
    <w:rsid w:val="005A6FB8"/>
    <w:rsid w:val="005B0297"/>
    <w:rsid w:val="005B02AF"/>
    <w:rsid w:val="005B178C"/>
    <w:rsid w:val="005B18EC"/>
    <w:rsid w:val="005B46CD"/>
    <w:rsid w:val="005B481D"/>
    <w:rsid w:val="005B681D"/>
    <w:rsid w:val="005B7BEE"/>
    <w:rsid w:val="005C1EE4"/>
    <w:rsid w:val="005C3E8C"/>
    <w:rsid w:val="005C6C27"/>
    <w:rsid w:val="005D0ECB"/>
    <w:rsid w:val="005D27B4"/>
    <w:rsid w:val="005D39F5"/>
    <w:rsid w:val="005D5B28"/>
    <w:rsid w:val="005D5F24"/>
    <w:rsid w:val="005D64CA"/>
    <w:rsid w:val="005F0DC9"/>
    <w:rsid w:val="005F3E1D"/>
    <w:rsid w:val="005F4975"/>
    <w:rsid w:val="005F5869"/>
    <w:rsid w:val="005F5F3E"/>
    <w:rsid w:val="0060150E"/>
    <w:rsid w:val="00601D93"/>
    <w:rsid w:val="00603E10"/>
    <w:rsid w:val="00605966"/>
    <w:rsid w:val="00607749"/>
    <w:rsid w:val="00615D96"/>
    <w:rsid w:val="006165DB"/>
    <w:rsid w:val="006255B6"/>
    <w:rsid w:val="00635A75"/>
    <w:rsid w:val="006402BD"/>
    <w:rsid w:val="00643413"/>
    <w:rsid w:val="006460EB"/>
    <w:rsid w:val="00646A25"/>
    <w:rsid w:val="00647DEE"/>
    <w:rsid w:val="00650F52"/>
    <w:rsid w:val="00653EBE"/>
    <w:rsid w:val="006549A3"/>
    <w:rsid w:val="006618B7"/>
    <w:rsid w:val="006658DB"/>
    <w:rsid w:val="006660A3"/>
    <w:rsid w:val="00666B2A"/>
    <w:rsid w:val="00667765"/>
    <w:rsid w:val="00667803"/>
    <w:rsid w:val="00672440"/>
    <w:rsid w:val="006732BE"/>
    <w:rsid w:val="00674456"/>
    <w:rsid w:val="00676353"/>
    <w:rsid w:val="00676B2F"/>
    <w:rsid w:val="006772B9"/>
    <w:rsid w:val="006827E0"/>
    <w:rsid w:val="00687182"/>
    <w:rsid w:val="00687FC6"/>
    <w:rsid w:val="006940DA"/>
    <w:rsid w:val="006969DC"/>
    <w:rsid w:val="00696CEE"/>
    <w:rsid w:val="006A5C7B"/>
    <w:rsid w:val="006B0423"/>
    <w:rsid w:val="006B599A"/>
    <w:rsid w:val="006B6A8C"/>
    <w:rsid w:val="006C430F"/>
    <w:rsid w:val="006C643D"/>
    <w:rsid w:val="006C67F9"/>
    <w:rsid w:val="006C6E8B"/>
    <w:rsid w:val="006C7538"/>
    <w:rsid w:val="006D14D7"/>
    <w:rsid w:val="006D283A"/>
    <w:rsid w:val="006D29DC"/>
    <w:rsid w:val="006D3DF6"/>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1880"/>
    <w:rsid w:val="007229BC"/>
    <w:rsid w:val="007230F9"/>
    <w:rsid w:val="007242D1"/>
    <w:rsid w:val="00726303"/>
    <w:rsid w:val="00726968"/>
    <w:rsid w:val="007307A6"/>
    <w:rsid w:val="00731027"/>
    <w:rsid w:val="00731D9E"/>
    <w:rsid w:val="007332F5"/>
    <w:rsid w:val="0073382A"/>
    <w:rsid w:val="00734856"/>
    <w:rsid w:val="00734ED1"/>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77633"/>
    <w:rsid w:val="00780D94"/>
    <w:rsid w:val="00782464"/>
    <w:rsid w:val="00783FEF"/>
    <w:rsid w:val="00787E5B"/>
    <w:rsid w:val="00791011"/>
    <w:rsid w:val="00791B21"/>
    <w:rsid w:val="007929B5"/>
    <w:rsid w:val="00794FF1"/>
    <w:rsid w:val="007A1E4C"/>
    <w:rsid w:val="007A1ECF"/>
    <w:rsid w:val="007A4063"/>
    <w:rsid w:val="007A41C0"/>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7CB"/>
    <w:rsid w:val="00833D36"/>
    <w:rsid w:val="00834238"/>
    <w:rsid w:val="00836829"/>
    <w:rsid w:val="008375B5"/>
    <w:rsid w:val="008403B2"/>
    <w:rsid w:val="008444C3"/>
    <w:rsid w:val="008477D1"/>
    <w:rsid w:val="0085144F"/>
    <w:rsid w:val="0085207C"/>
    <w:rsid w:val="0085567C"/>
    <w:rsid w:val="00862723"/>
    <w:rsid w:val="0086489E"/>
    <w:rsid w:val="00883CFB"/>
    <w:rsid w:val="00884F75"/>
    <w:rsid w:val="00885C54"/>
    <w:rsid w:val="00886104"/>
    <w:rsid w:val="008914DC"/>
    <w:rsid w:val="00891514"/>
    <w:rsid w:val="00892DBA"/>
    <w:rsid w:val="008A39FC"/>
    <w:rsid w:val="008A47A8"/>
    <w:rsid w:val="008A6CA4"/>
    <w:rsid w:val="008B20BB"/>
    <w:rsid w:val="008C053C"/>
    <w:rsid w:val="008C093C"/>
    <w:rsid w:val="008C22E6"/>
    <w:rsid w:val="008C26AB"/>
    <w:rsid w:val="008C29CE"/>
    <w:rsid w:val="008D26EB"/>
    <w:rsid w:val="008D29FE"/>
    <w:rsid w:val="008D46EA"/>
    <w:rsid w:val="008E08E2"/>
    <w:rsid w:val="008E46E5"/>
    <w:rsid w:val="008E46FF"/>
    <w:rsid w:val="008E7CA7"/>
    <w:rsid w:val="008F09EF"/>
    <w:rsid w:val="008F111A"/>
    <w:rsid w:val="008F5461"/>
    <w:rsid w:val="008F6420"/>
    <w:rsid w:val="008F7666"/>
    <w:rsid w:val="00900E75"/>
    <w:rsid w:val="00902E25"/>
    <w:rsid w:val="00906E95"/>
    <w:rsid w:val="009114D7"/>
    <w:rsid w:val="00913573"/>
    <w:rsid w:val="00913EF7"/>
    <w:rsid w:val="00922047"/>
    <w:rsid w:val="00922AD4"/>
    <w:rsid w:val="00922C1F"/>
    <w:rsid w:val="00923922"/>
    <w:rsid w:val="00923C7B"/>
    <w:rsid w:val="00923D42"/>
    <w:rsid w:val="00924759"/>
    <w:rsid w:val="0092557B"/>
    <w:rsid w:val="00927B2B"/>
    <w:rsid w:val="009302C9"/>
    <w:rsid w:val="00930F7B"/>
    <w:rsid w:val="00933260"/>
    <w:rsid w:val="0093548C"/>
    <w:rsid w:val="009360F3"/>
    <w:rsid w:val="00936E7E"/>
    <w:rsid w:val="00940641"/>
    <w:rsid w:val="00940668"/>
    <w:rsid w:val="00941830"/>
    <w:rsid w:val="00941C6C"/>
    <w:rsid w:val="0095261D"/>
    <w:rsid w:val="0095315B"/>
    <w:rsid w:val="00965752"/>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6D65"/>
    <w:rsid w:val="009A7E13"/>
    <w:rsid w:val="009B2142"/>
    <w:rsid w:val="009B5292"/>
    <w:rsid w:val="009B6B54"/>
    <w:rsid w:val="009B7B86"/>
    <w:rsid w:val="009C54A3"/>
    <w:rsid w:val="009C58E9"/>
    <w:rsid w:val="009C59CB"/>
    <w:rsid w:val="009D0837"/>
    <w:rsid w:val="009D1460"/>
    <w:rsid w:val="009D2C8F"/>
    <w:rsid w:val="009D39F4"/>
    <w:rsid w:val="009D46A4"/>
    <w:rsid w:val="009D55F4"/>
    <w:rsid w:val="009D6E34"/>
    <w:rsid w:val="009E075F"/>
    <w:rsid w:val="009E1255"/>
    <w:rsid w:val="009E2CF3"/>
    <w:rsid w:val="009E3A2F"/>
    <w:rsid w:val="009E5AD3"/>
    <w:rsid w:val="009E7BB8"/>
    <w:rsid w:val="009F2AAF"/>
    <w:rsid w:val="009F412A"/>
    <w:rsid w:val="009F45E5"/>
    <w:rsid w:val="00A00050"/>
    <w:rsid w:val="00A013A6"/>
    <w:rsid w:val="00A01D87"/>
    <w:rsid w:val="00A04203"/>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29DF"/>
    <w:rsid w:val="00A75A9E"/>
    <w:rsid w:val="00A779F5"/>
    <w:rsid w:val="00A800F3"/>
    <w:rsid w:val="00A80510"/>
    <w:rsid w:val="00A81159"/>
    <w:rsid w:val="00A91E7B"/>
    <w:rsid w:val="00A92088"/>
    <w:rsid w:val="00A92B69"/>
    <w:rsid w:val="00A96AE6"/>
    <w:rsid w:val="00A96EB0"/>
    <w:rsid w:val="00AA1567"/>
    <w:rsid w:val="00AA456A"/>
    <w:rsid w:val="00AA5786"/>
    <w:rsid w:val="00AB0A45"/>
    <w:rsid w:val="00AB0D2A"/>
    <w:rsid w:val="00AB455B"/>
    <w:rsid w:val="00AB475B"/>
    <w:rsid w:val="00AB7055"/>
    <w:rsid w:val="00AC2389"/>
    <w:rsid w:val="00AC5FC7"/>
    <w:rsid w:val="00AC6E20"/>
    <w:rsid w:val="00AC7420"/>
    <w:rsid w:val="00AD272E"/>
    <w:rsid w:val="00AD617F"/>
    <w:rsid w:val="00AE0A36"/>
    <w:rsid w:val="00AE165E"/>
    <w:rsid w:val="00AE4EA3"/>
    <w:rsid w:val="00AF1951"/>
    <w:rsid w:val="00B103BF"/>
    <w:rsid w:val="00B12AF3"/>
    <w:rsid w:val="00B13C98"/>
    <w:rsid w:val="00B16EE7"/>
    <w:rsid w:val="00B2173A"/>
    <w:rsid w:val="00B22612"/>
    <w:rsid w:val="00B22FE9"/>
    <w:rsid w:val="00B25168"/>
    <w:rsid w:val="00B2767C"/>
    <w:rsid w:val="00B30F8B"/>
    <w:rsid w:val="00B3105B"/>
    <w:rsid w:val="00B327FE"/>
    <w:rsid w:val="00B3695E"/>
    <w:rsid w:val="00B40A2B"/>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0BD7"/>
    <w:rsid w:val="00B83074"/>
    <w:rsid w:val="00B86310"/>
    <w:rsid w:val="00B91398"/>
    <w:rsid w:val="00B92AEB"/>
    <w:rsid w:val="00B969D5"/>
    <w:rsid w:val="00B970C6"/>
    <w:rsid w:val="00BA17EA"/>
    <w:rsid w:val="00BA27BB"/>
    <w:rsid w:val="00BA3770"/>
    <w:rsid w:val="00BA5C07"/>
    <w:rsid w:val="00BA73B4"/>
    <w:rsid w:val="00BB0671"/>
    <w:rsid w:val="00BB0AD5"/>
    <w:rsid w:val="00BB1915"/>
    <w:rsid w:val="00BB62D2"/>
    <w:rsid w:val="00BB6BCF"/>
    <w:rsid w:val="00BD0525"/>
    <w:rsid w:val="00BD05DF"/>
    <w:rsid w:val="00BD43A2"/>
    <w:rsid w:val="00BD6194"/>
    <w:rsid w:val="00BD78D7"/>
    <w:rsid w:val="00BE0FC4"/>
    <w:rsid w:val="00BE176C"/>
    <w:rsid w:val="00BE627F"/>
    <w:rsid w:val="00BE6739"/>
    <w:rsid w:val="00BE7224"/>
    <w:rsid w:val="00BE7673"/>
    <w:rsid w:val="00BE7D51"/>
    <w:rsid w:val="00BF0BED"/>
    <w:rsid w:val="00BF26A2"/>
    <w:rsid w:val="00BF27A5"/>
    <w:rsid w:val="00BF7A57"/>
    <w:rsid w:val="00BF7AD9"/>
    <w:rsid w:val="00C10F9F"/>
    <w:rsid w:val="00C16547"/>
    <w:rsid w:val="00C179BB"/>
    <w:rsid w:val="00C17DB8"/>
    <w:rsid w:val="00C255C0"/>
    <w:rsid w:val="00C25AB4"/>
    <w:rsid w:val="00C26BFF"/>
    <w:rsid w:val="00C27FE3"/>
    <w:rsid w:val="00C31256"/>
    <w:rsid w:val="00C35F3F"/>
    <w:rsid w:val="00C40BE2"/>
    <w:rsid w:val="00C40E35"/>
    <w:rsid w:val="00C416E2"/>
    <w:rsid w:val="00C43CEE"/>
    <w:rsid w:val="00C446E5"/>
    <w:rsid w:val="00C45A7A"/>
    <w:rsid w:val="00C47010"/>
    <w:rsid w:val="00C5393F"/>
    <w:rsid w:val="00C55790"/>
    <w:rsid w:val="00C56832"/>
    <w:rsid w:val="00C60B50"/>
    <w:rsid w:val="00C611B5"/>
    <w:rsid w:val="00C649FD"/>
    <w:rsid w:val="00C65E22"/>
    <w:rsid w:val="00C66CE5"/>
    <w:rsid w:val="00C66EAE"/>
    <w:rsid w:val="00C672F2"/>
    <w:rsid w:val="00C71ED1"/>
    <w:rsid w:val="00C72DE0"/>
    <w:rsid w:val="00C8308D"/>
    <w:rsid w:val="00C8345E"/>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524A"/>
    <w:rsid w:val="00CB6CBF"/>
    <w:rsid w:val="00CB7527"/>
    <w:rsid w:val="00CB7715"/>
    <w:rsid w:val="00CC2B62"/>
    <w:rsid w:val="00CC6002"/>
    <w:rsid w:val="00CC6674"/>
    <w:rsid w:val="00CD0678"/>
    <w:rsid w:val="00CD16C4"/>
    <w:rsid w:val="00CD367E"/>
    <w:rsid w:val="00CD61BE"/>
    <w:rsid w:val="00CD6A00"/>
    <w:rsid w:val="00CE20E9"/>
    <w:rsid w:val="00CE4A6B"/>
    <w:rsid w:val="00CE5404"/>
    <w:rsid w:val="00CE7866"/>
    <w:rsid w:val="00CE79C8"/>
    <w:rsid w:val="00CF0178"/>
    <w:rsid w:val="00CF0D68"/>
    <w:rsid w:val="00CF1EA1"/>
    <w:rsid w:val="00CF61AC"/>
    <w:rsid w:val="00D011CF"/>
    <w:rsid w:val="00D01ECA"/>
    <w:rsid w:val="00D051E4"/>
    <w:rsid w:val="00D07722"/>
    <w:rsid w:val="00D10FF3"/>
    <w:rsid w:val="00D11E29"/>
    <w:rsid w:val="00D14C2C"/>
    <w:rsid w:val="00D20553"/>
    <w:rsid w:val="00D20C93"/>
    <w:rsid w:val="00D21562"/>
    <w:rsid w:val="00D23249"/>
    <w:rsid w:val="00D2339C"/>
    <w:rsid w:val="00D23ADF"/>
    <w:rsid w:val="00D2425F"/>
    <w:rsid w:val="00D32726"/>
    <w:rsid w:val="00D40BEE"/>
    <w:rsid w:val="00D46213"/>
    <w:rsid w:val="00D50E0C"/>
    <w:rsid w:val="00D56A0F"/>
    <w:rsid w:val="00D56BAC"/>
    <w:rsid w:val="00D57F2A"/>
    <w:rsid w:val="00D61201"/>
    <w:rsid w:val="00D61E5E"/>
    <w:rsid w:val="00D66950"/>
    <w:rsid w:val="00D72954"/>
    <w:rsid w:val="00D7686B"/>
    <w:rsid w:val="00D77229"/>
    <w:rsid w:val="00D82CBE"/>
    <w:rsid w:val="00D82E48"/>
    <w:rsid w:val="00D8478C"/>
    <w:rsid w:val="00D85D0E"/>
    <w:rsid w:val="00D86092"/>
    <w:rsid w:val="00D91AB0"/>
    <w:rsid w:val="00D96096"/>
    <w:rsid w:val="00DA12A4"/>
    <w:rsid w:val="00DA159E"/>
    <w:rsid w:val="00DA34A9"/>
    <w:rsid w:val="00DA35A7"/>
    <w:rsid w:val="00DA5F82"/>
    <w:rsid w:val="00DA6D8B"/>
    <w:rsid w:val="00DB4D37"/>
    <w:rsid w:val="00DB516A"/>
    <w:rsid w:val="00DC02A2"/>
    <w:rsid w:val="00DC1A8E"/>
    <w:rsid w:val="00DC73F9"/>
    <w:rsid w:val="00DD31F4"/>
    <w:rsid w:val="00DD454D"/>
    <w:rsid w:val="00DD476C"/>
    <w:rsid w:val="00DD6D6D"/>
    <w:rsid w:val="00DE5320"/>
    <w:rsid w:val="00DE5E81"/>
    <w:rsid w:val="00DE6BC2"/>
    <w:rsid w:val="00DE720B"/>
    <w:rsid w:val="00DF0486"/>
    <w:rsid w:val="00DF0AB7"/>
    <w:rsid w:val="00DF1E1B"/>
    <w:rsid w:val="00DF4250"/>
    <w:rsid w:val="00E04E9D"/>
    <w:rsid w:val="00E11496"/>
    <w:rsid w:val="00E126E2"/>
    <w:rsid w:val="00E137AE"/>
    <w:rsid w:val="00E1461E"/>
    <w:rsid w:val="00E15620"/>
    <w:rsid w:val="00E17BFA"/>
    <w:rsid w:val="00E235E2"/>
    <w:rsid w:val="00E23955"/>
    <w:rsid w:val="00E2507E"/>
    <w:rsid w:val="00E2772E"/>
    <w:rsid w:val="00E27E21"/>
    <w:rsid w:val="00E30F6F"/>
    <w:rsid w:val="00E32CA3"/>
    <w:rsid w:val="00E32F9C"/>
    <w:rsid w:val="00E33388"/>
    <w:rsid w:val="00E35A10"/>
    <w:rsid w:val="00E36181"/>
    <w:rsid w:val="00E37666"/>
    <w:rsid w:val="00E436AF"/>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592E"/>
    <w:rsid w:val="00E87CE6"/>
    <w:rsid w:val="00E911EA"/>
    <w:rsid w:val="00E91460"/>
    <w:rsid w:val="00E94F21"/>
    <w:rsid w:val="00E96337"/>
    <w:rsid w:val="00EA09BC"/>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2DE7"/>
    <w:rsid w:val="00F03F48"/>
    <w:rsid w:val="00F17097"/>
    <w:rsid w:val="00F17AE0"/>
    <w:rsid w:val="00F2086F"/>
    <w:rsid w:val="00F21876"/>
    <w:rsid w:val="00F2291F"/>
    <w:rsid w:val="00F27AFF"/>
    <w:rsid w:val="00F32B1F"/>
    <w:rsid w:val="00F336E0"/>
    <w:rsid w:val="00F40486"/>
    <w:rsid w:val="00F46B1B"/>
    <w:rsid w:val="00F4751F"/>
    <w:rsid w:val="00F51141"/>
    <w:rsid w:val="00F53E38"/>
    <w:rsid w:val="00F556C7"/>
    <w:rsid w:val="00F572CD"/>
    <w:rsid w:val="00F6182D"/>
    <w:rsid w:val="00F61AB1"/>
    <w:rsid w:val="00F61CB7"/>
    <w:rsid w:val="00F61CD2"/>
    <w:rsid w:val="00F6239D"/>
    <w:rsid w:val="00F62AD8"/>
    <w:rsid w:val="00F637C6"/>
    <w:rsid w:val="00F64302"/>
    <w:rsid w:val="00F7508F"/>
    <w:rsid w:val="00F7546C"/>
    <w:rsid w:val="00F77A40"/>
    <w:rsid w:val="00F82BEA"/>
    <w:rsid w:val="00F90668"/>
    <w:rsid w:val="00F91F55"/>
    <w:rsid w:val="00F956D1"/>
    <w:rsid w:val="00F95F84"/>
    <w:rsid w:val="00F962DD"/>
    <w:rsid w:val="00F96912"/>
    <w:rsid w:val="00FA26AC"/>
    <w:rsid w:val="00FA4054"/>
    <w:rsid w:val="00FA438B"/>
    <w:rsid w:val="00FA53E2"/>
    <w:rsid w:val="00FA70F5"/>
    <w:rsid w:val="00FA7A95"/>
    <w:rsid w:val="00FB0A6D"/>
    <w:rsid w:val="00FB26A1"/>
    <w:rsid w:val="00FB2B16"/>
    <w:rsid w:val="00FB2E32"/>
    <w:rsid w:val="00FB409E"/>
    <w:rsid w:val="00FC57AC"/>
    <w:rsid w:val="00FC5D0E"/>
    <w:rsid w:val="00FC65AF"/>
    <w:rsid w:val="00FD0854"/>
    <w:rsid w:val="00FD4BD9"/>
    <w:rsid w:val="00FD6B7E"/>
    <w:rsid w:val="00FE3342"/>
    <w:rsid w:val="00FE3521"/>
    <w:rsid w:val="00FE5F65"/>
    <w:rsid w:val="00FE74CD"/>
    <w:rsid w:val="00FF0860"/>
    <w:rsid w:val="00FF1229"/>
    <w:rsid w:val="00FF22B0"/>
    <w:rsid w:val="00FF3ED0"/>
    <w:rsid w:val="00FF5C5C"/>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141"/>
    <o:shapelayout v:ext="edit">
      <o:idmap v:ext="edit" data="1"/>
    </o:shapelayout>
  </w:shapeDefaults>
  <w:decimalSymbol w:val=","/>
  <w:listSeparator w:val=";"/>
  <w14:docId w14:val="4A0CCA4B"/>
  <w15:docId w15:val="{A48D105C-0B02-4ECE-BA80-6634C59A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3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uiPriority w:val="99"/>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qFormat/>
    <w:rsid w:val="00B540EE"/>
    <w:rPr>
      <w:i/>
      <w:iCs/>
      <w:sz w:val="24"/>
    </w:rPr>
  </w:style>
  <w:style w:type="character" w:customStyle="1" w:styleId="Zag11">
    <w:name w:val="Zag_11"/>
    <w:rsid w:val="00B540EE"/>
  </w:style>
  <w:style w:type="paragraph" w:styleId="afd">
    <w:name w:val="Body Text Indent"/>
    <w:basedOn w:val="a0"/>
    <w:link w:val="afe"/>
    <w:unhideWhenUsed/>
    <w:rsid w:val="00B540EE"/>
    <w:pPr>
      <w:spacing w:after="120"/>
      <w:ind w:left="283"/>
    </w:pPr>
  </w:style>
  <w:style w:type="character" w:customStyle="1" w:styleId="afe">
    <w:name w:val="Основной текст с отступом Знак"/>
    <w:basedOn w:val="a1"/>
    <w:link w:val="afd"/>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Заголовок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uiPriority w:val="99"/>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2">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semiHidden/>
    <w:rsid w:val="00B540E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semiHidden/>
    <w:rsid w:val="00B540EE"/>
    <w:rPr>
      <w:rFonts w:ascii="Calibri" w:eastAsia="Times New Roman" w:hAnsi="Calibri" w:cs="Times New Roman"/>
      <w:b/>
      <w:bCs/>
      <w:sz w:val="20"/>
      <w:szCs w:val="20"/>
      <w:lang w:val="en-US" w:eastAsia="ru-RU"/>
    </w:rPr>
  </w:style>
  <w:style w:type="paragraph" w:styleId="afffff5">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locked/>
    <w:rsid w:val="00B540E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locked/>
    <w:rsid w:val="00B540E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B540E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Основной текст + 114"/>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e">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locked/>
    <w:rsid w:val="00B540EE"/>
    <w:rPr>
      <w:rFonts w:ascii="Times New Roman" w:hAnsi="Times New Roman" w:cs="Times New Roman"/>
      <w:shd w:val="clear" w:color="auto" w:fill="FFFFFF"/>
    </w:rPr>
  </w:style>
  <w:style w:type="paragraph" w:customStyle="1" w:styleId="affffff0">
    <w:name w:val="Оглавление"/>
    <w:basedOn w:val="a0"/>
    <w:link w:val="affffff"/>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175DBF"/>
    <w:pPr>
      <w:numPr>
        <w:numId w:val="144"/>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Heading">
    <w:name w:val="Heading"/>
    <w:rsid w:val="006D3DF6"/>
    <w:pPr>
      <w:widowControl w:val="0"/>
      <w:autoSpaceDE w:val="0"/>
      <w:autoSpaceDN w:val="0"/>
      <w:adjustRightInd w:val="0"/>
    </w:pPr>
    <w:rPr>
      <w:rFonts w:ascii="Arial" w:eastAsia="Times New Roman" w:hAnsi="Arial" w:cs="Arial"/>
      <w:b/>
      <w:bCs/>
      <w:sz w:val="22"/>
      <w:szCs w:val="22"/>
    </w:rPr>
  </w:style>
  <w:style w:type="paragraph" w:customStyle="1" w:styleId="Style4">
    <w:name w:val="Style4"/>
    <w:basedOn w:val="a0"/>
    <w:rsid w:val="006D3DF6"/>
    <w:pPr>
      <w:widowControl w:val="0"/>
      <w:autoSpaceDE w:val="0"/>
      <w:autoSpaceDN w:val="0"/>
      <w:adjustRightInd w:val="0"/>
      <w:spacing w:after="0" w:line="242" w:lineRule="exact"/>
      <w:ind w:firstLine="341"/>
      <w:jc w:val="both"/>
    </w:pPr>
    <w:rPr>
      <w:rFonts w:ascii="Segoe UI" w:eastAsia="Times New Roman" w:hAnsi="Segoe UI" w:cs="Segoe UI"/>
      <w:sz w:val="24"/>
      <w:szCs w:val="24"/>
      <w:lang w:eastAsia="ru-RU"/>
    </w:rPr>
  </w:style>
  <w:style w:type="paragraph" w:customStyle="1" w:styleId="1ff3">
    <w:name w:val="Верхний колонтитул1"/>
    <w:basedOn w:val="13"/>
    <w:rsid w:val="00BD78D7"/>
    <w:pPr>
      <w:tabs>
        <w:tab w:val="center" w:pos="4536"/>
        <w:tab w:val="right" w:pos="9072"/>
      </w:tabs>
    </w:pPr>
    <w:rPr>
      <w:rFonts w:eastAsia="Times New Roman"/>
      <w:color w:val="auto"/>
    </w:rPr>
  </w:style>
  <w:style w:type="paragraph" w:customStyle="1" w:styleId="1ff4">
    <w:name w:val="Название объекта1"/>
    <w:basedOn w:val="13"/>
    <w:next w:val="13"/>
    <w:rsid w:val="00BD78D7"/>
    <w:pPr>
      <w:spacing w:before="120" w:after="120"/>
    </w:pPr>
    <w:rPr>
      <w:rFonts w:eastAsia="Times New Roman"/>
      <w:b/>
      <w:color w:val="auto"/>
    </w:rPr>
  </w:style>
  <w:style w:type="paragraph" w:customStyle="1" w:styleId="c3">
    <w:name w:val="c3"/>
    <w:basedOn w:val="a0"/>
    <w:rsid w:val="00BD78D7"/>
    <w:pPr>
      <w:spacing w:before="94" w:after="94" w:line="240" w:lineRule="auto"/>
    </w:pPr>
    <w:rPr>
      <w:rFonts w:ascii="Times New Roman" w:eastAsia="Times New Roman" w:hAnsi="Times New Roman"/>
      <w:sz w:val="24"/>
      <w:szCs w:val="24"/>
      <w:lang w:eastAsia="ru-RU"/>
    </w:rPr>
  </w:style>
  <w:style w:type="character" w:customStyle="1" w:styleId="FontStyle12">
    <w:name w:val="Font Style12"/>
    <w:uiPriority w:val="99"/>
    <w:rsid w:val="00BD78D7"/>
    <w:rPr>
      <w:rFonts w:ascii="Times New Roman" w:hAnsi="Times New Roman" w:cs="Times New Roman"/>
      <w:sz w:val="22"/>
      <w:szCs w:val="22"/>
    </w:rPr>
  </w:style>
  <w:style w:type="table" w:customStyle="1" w:styleId="2ff1">
    <w:name w:val="Сетка таблицы2"/>
    <w:basedOn w:val="a2"/>
    <w:next w:val="a4"/>
    <w:uiPriority w:val="59"/>
    <w:rsid w:val="00BD78D7"/>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2">
    <w:name w:val="endnote text"/>
    <w:basedOn w:val="a0"/>
    <w:link w:val="affffff3"/>
    <w:uiPriority w:val="99"/>
    <w:semiHidden/>
    <w:unhideWhenUsed/>
    <w:rsid w:val="00BD78D7"/>
    <w:pPr>
      <w:spacing w:after="0" w:line="240" w:lineRule="auto"/>
      <w:jc w:val="both"/>
    </w:pPr>
    <w:rPr>
      <w:rFonts w:asciiTheme="minorHAnsi" w:eastAsiaTheme="minorHAnsi" w:hAnsiTheme="minorHAnsi" w:cstheme="minorBidi"/>
      <w:sz w:val="20"/>
      <w:szCs w:val="20"/>
    </w:rPr>
  </w:style>
  <w:style w:type="character" w:customStyle="1" w:styleId="affffff3">
    <w:name w:val="Текст концевой сноски Знак"/>
    <w:basedOn w:val="a1"/>
    <w:link w:val="affffff2"/>
    <w:uiPriority w:val="99"/>
    <w:semiHidden/>
    <w:rsid w:val="00BD78D7"/>
    <w:rPr>
      <w:rFonts w:asciiTheme="minorHAnsi" w:eastAsiaTheme="minorHAnsi" w:hAnsiTheme="minorHAnsi" w:cstheme="minorBidi"/>
      <w:lang w:eastAsia="en-US"/>
    </w:rPr>
  </w:style>
  <w:style w:type="character" w:styleId="affffff4">
    <w:name w:val="endnote reference"/>
    <w:basedOn w:val="a1"/>
    <w:uiPriority w:val="99"/>
    <w:semiHidden/>
    <w:unhideWhenUsed/>
    <w:rsid w:val="00BD78D7"/>
    <w:rPr>
      <w:vertAlign w:val="superscript"/>
    </w:rPr>
  </w:style>
  <w:style w:type="numbering" w:customStyle="1" w:styleId="3f2">
    <w:name w:val="Нет списка3"/>
    <w:next w:val="a3"/>
    <w:uiPriority w:val="99"/>
    <w:semiHidden/>
    <w:unhideWhenUsed/>
    <w:rsid w:val="00446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7189">
      <w:bodyDiv w:val="1"/>
      <w:marLeft w:val="0"/>
      <w:marRight w:val="0"/>
      <w:marTop w:val="0"/>
      <w:marBottom w:val="0"/>
      <w:divBdr>
        <w:top w:val="none" w:sz="0" w:space="0" w:color="auto"/>
        <w:left w:val="none" w:sz="0" w:space="0" w:color="auto"/>
        <w:bottom w:val="none" w:sz="0" w:space="0" w:color="auto"/>
        <w:right w:val="none" w:sz="0" w:space="0" w:color="auto"/>
      </w:divBdr>
    </w:div>
    <w:div w:id="176846341">
      <w:bodyDiv w:val="1"/>
      <w:marLeft w:val="0"/>
      <w:marRight w:val="0"/>
      <w:marTop w:val="0"/>
      <w:marBottom w:val="0"/>
      <w:divBdr>
        <w:top w:val="none" w:sz="0" w:space="0" w:color="auto"/>
        <w:left w:val="none" w:sz="0" w:space="0" w:color="auto"/>
        <w:bottom w:val="none" w:sz="0" w:space="0" w:color="auto"/>
        <w:right w:val="none" w:sz="0" w:space="0" w:color="auto"/>
      </w:divBdr>
    </w:div>
    <w:div w:id="380982778">
      <w:bodyDiv w:val="1"/>
      <w:marLeft w:val="0"/>
      <w:marRight w:val="0"/>
      <w:marTop w:val="0"/>
      <w:marBottom w:val="0"/>
      <w:divBdr>
        <w:top w:val="none" w:sz="0" w:space="0" w:color="auto"/>
        <w:left w:val="none" w:sz="0" w:space="0" w:color="auto"/>
        <w:bottom w:val="none" w:sz="0" w:space="0" w:color="auto"/>
        <w:right w:val="none" w:sz="0" w:space="0" w:color="auto"/>
      </w:divBdr>
    </w:div>
    <w:div w:id="398984369">
      <w:bodyDiv w:val="1"/>
      <w:marLeft w:val="0"/>
      <w:marRight w:val="0"/>
      <w:marTop w:val="0"/>
      <w:marBottom w:val="0"/>
      <w:divBdr>
        <w:top w:val="none" w:sz="0" w:space="0" w:color="auto"/>
        <w:left w:val="none" w:sz="0" w:space="0" w:color="auto"/>
        <w:bottom w:val="none" w:sz="0" w:space="0" w:color="auto"/>
        <w:right w:val="none" w:sz="0" w:space="0" w:color="auto"/>
      </w:divBdr>
    </w:div>
    <w:div w:id="565650186">
      <w:bodyDiv w:val="1"/>
      <w:marLeft w:val="0"/>
      <w:marRight w:val="0"/>
      <w:marTop w:val="0"/>
      <w:marBottom w:val="0"/>
      <w:divBdr>
        <w:top w:val="none" w:sz="0" w:space="0" w:color="auto"/>
        <w:left w:val="none" w:sz="0" w:space="0" w:color="auto"/>
        <w:bottom w:val="none" w:sz="0" w:space="0" w:color="auto"/>
        <w:right w:val="none" w:sz="0" w:space="0" w:color="auto"/>
      </w:divBdr>
      <w:divsChild>
        <w:div w:id="311373261">
          <w:marLeft w:val="0"/>
          <w:marRight w:val="0"/>
          <w:marTop w:val="0"/>
          <w:marBottom w:val="0"/>
          <w:divBdr>
            <w:top w:val="none" w:sz="0" w:space="0" w:color="auto"/>
            <w:left w:val="none" w:sz="0" w:space="0" w:color="auto"/>
            <w:bottom w:val="none" w:sz="0" w:space="0" w:color="auto"/>
            <w:right w:val="none" w:sz="0" w:space="0" w:color="auto"/>
          </w:divBdr>
          <w:divsChild>
            <w:div w:id="2068019559">
              <w:marLeft w:val="0"/>
              <w:marRight w:val="0"/>
              <w:marTop w:val="0"/>
              <w:marBottom w:val="0"/>
              <w:divBdr>
                <w:top w:val="none" w:sz="0" w:space="0" w:color="auto"/>
                <w:left w:val="none" w:sz="0" w:space="0" w:color="auto"/>
                <w:bottom w:val="none" w:sz="0" w:space="0" w:color="auto"/>
                <w:right w:val="none" w:sz="0" w:space="0" w:color="auto"/>
              </w:divBdr>
              <w:divsChild>
                <w:div w:id="332219637">
                  <w:marLeft w:val="0"/>
                  <w:marRight w:val="0"/>
                  <w:marTop w:val="0"/>
                  <w:marBottom w:val="0"/>
                  <w:divBdr>
                    <w:top w:val="none" w:sz="0" w:space="0" w:color="auto"/>
                    <w:left w:val="none" w:sz="0" w:space="0" w:color="auto"/>
                    <w:bottom w:val="none" w:sz="0" w:space="0" w:color="auto"/>
                    <w:right w:val="none" w:sz="0" w:space="0" w:color="auto"/>
                  </w:divBdr>
                  <w:divsChild>
                    <w:div w:id="463163284">
                      <w:marLeft w:val="0"/>
                      <w:marRight w:val="0"/>
                      <w:marTop w:val="0"/>
                      <w:marBottom w:val="0"/>
                      <w:divBdr>
                        <w:top w:val="none" w:sz="0" w:space="0" w:color="auto"/>
                        <w:left w:val="none" w:sz="0" w:space="0" w:color="auto"/>
                        <w:bottom w:val="none" w:sz="0" w:space="0" w:color="auto"/>
                        <w:right w:val="none" w:sz="0" w:space="0" w:color="auto"/>
                      </w:divBdr>
                      <w:divsChild>
                        <w:div w:id="613906544">
                          <w:marLeft w:val="0"/>
                          <w:marRight w:val="0"/>
                          <w:marTop w:val="150"/>
                          <w:marBottom w:val="150"/>
                          <w:divBdr>
                            <w:top w:val="none" w:sz="0" w:space="0" w:color="auto"/>
                            <w:left w:val="none" w:sz="0" w:space="0" w:color="auto"/>
                            <w:bottom w:val="none" w:sz="0" w:space="0" w:color="auto"/>
                            <w:right w:val="none" w:sz="0" w:space="0" w:color="auto"/>
                          </w:divBdr>
                        </w:div>
                      </w:divsChild>
                    </w:div>
                    <w:div w:id="2009366337">
                      <w:marLeft w:val="0"/>
                      <w:marRight w:val="0"/>
                      <w:marTop w:val="0"/>
                      <w:marBottom w:val="0"/>
                      <w:divBdr>
                        <w:top w:val="none" w:sz="0" w:space="0" w:color="auto"/>
                        <w:left w:val="none" w:sz="0" w:space="0" w:color="auto"/>
                        <w:bottom w:val="none" w:sz="0" w:space="0" w:color="auto"/>
                        <w:right w:val="none" w:sz="0" w:space="0" w:color="auto"/>
                      </w:divBdr>
                      <w:divsChild>
                        <w:div w:id="701832569">
                          <w:marLeft w:val="0"/>
                          <w:marRight w:val="0"/>
                          <w:marTop w:val="0"/>
                          <w:marBottom w:val="0"/>
                          <w:divBdr>
                            <w:top w:val="none" w:sz="0" w:space="0" w:color="auto"/>
                            <w:left w:val="none" w:sz="0" w:space="0" w:color="auto"/>
                            <w:bottom w:val="none" w:sz="0" w:space="0" w:color="auto"/>
                            <w:right w:val="none" w:sz="0" w:space="0" w:color="auto"/>
                          </w:divBdr>
                          <w:divsChild>
                            <w:div w:id="601841391">
                              <w:marLeft w:val="0"/>
                              <w:marRight w:val="0"/>
                              <w:marTop w:val="0"/>
                              <w:marBottom w:val="0"/>
                              <w:divBdr>
                                <w:top w:val="none" w:sz="0" w:space="0" w:color="auto"/>
                                <w:left w:val="none" w:sz="0" w:space="0" w:color="auto"/>
                                <w:bottom w:val="none" w:sz="0" w:space="0" w:color="auto"/>
                                <w:right w:val="none" w:sz="0" w:space="0" w:color="auto"/>
                              </w:divBdr>
                              <w:divsChild>
                                <w:div w:id="999237042">
                                  <w:marLeft w:val="0"/>
                                  <w:marRight w:val="0"/>
                                  <w:marTop w:val="0"/>
                                  <w:marBottom w:val="24"/>
                                  <w:divBdr>
                                    <w:top w:val="none" w:sz="0" w:space="0" w:color="auto"/>
                                    <w:left w:val="none" w:sz="0" w:space="0" w:color="auto"/>
                                    <w:bottom w:val="none" w:sz="0" w:space="0" w:color="auto"/>
                                    <w:right w:val="none" w:sz="0" w:space="0" w:color="auto"/>
                                  </w:divBdr>
                                </w:div>
                                <w:div w:id="595478307">
                                  <w:marLeft w:val="0"/>
                                  <w:marRight w:val="0"/>
                                  <w:marTop w:val="0"/>
                                  <w:marBottom w:val="0"/>
                                  <w:divBdr>
                                    <w:top w:val="none" w:sz="0" w:space="0" w:color="auto"/>
                                    <w:left w:val="none" w:sz="0" w:space="0" w:color="auto"/>
                                    <w:bottom w:val="none" w:sz="0" w:space="0" w:color="auto"/>
                                    <w:right w:val="none" w:sz="0" w:space="0" w:color="auto"/>
                                  </w:divBdr>
                                  <w:divsChild>
                                    <w:div w:id="906768918">
                                      <w:marLeft w:val="0"/>
                                      <w:marRight w:val="0"/>
                                      <w:marTop w:val="0"/>
                                      <w:marBottom w:val="0"/>
                                      <w:divBdr>
                                        <w:top w:val="none" w:sz="0" w:space="0" w:color="auto"/>
                                        <w:left w:val="none" w:sz="0" w:space="0" w:color="auto"/>
                                        <w:bottom w:val="none" w:sz="0" w:space="0" w:color="auto"/>
                                        <w:right w:val="none" w:sz="0" w:space="0" w:color="auto"/>
                                      </w:divBdr>
                                    </w:div>
                                    <w:div w:id="97799971">
                                      <w:marLeft w:val="0"/>
                                      <w:marRight w:val="0"/>
                                      <w:marTop w:val="0"/>
                                      <w:marBottom w:val="0"/>
                                      <w:divBdr>
                                        <w:top w:val="none" w:sz="0" w:space="0" w:color="auto"/>
                                        <w:left w:val="none" w:sz="0" w:space="0" w:color="auto"/>
                                        <w:bottom w:val="none" w:sz="0" w:space="0" w:color="auto"/>
                                        <w:right w:val="none" w:sz="0" w:space="0" w:color="auto"/>
                                      </w:divBdr>
                                    </w:div>
                                  </w:divsChild>
                                </w:div>
                                <w:div w:id="393696631">
                                  <w:marLeft w:val="0"/>
                                  <w:marRight w:val="0"/>
                                  <w:marTop w:val="0"/>
                                  <w:marBottom w:val="24"/>
                                  <w:divBdr>
                                    <w:top w:val="none" w:sz="0" w:space="0" w:color="auto"/>
                                    <w:left w:val="none" w:sz="0" w:space="0" w:color="auto"/>
                                    <w:bottom w:val="none" w:sz="0" w:space="0" w:color="auto"/>
                                    <w:right w:val="none" w:sz="0" w:space="0" w:color="auto"/>
                                  </w:divBdr>
                                </w:div>
                                <w:div w:id="1885023674">
                                  <w:marLeft w:val="0"/>
                                  <w:marRight w:val="0"/>
                                  <w:marTop w:val="0"/>
                                  <w:marBottom w:val="0"/>
                                  <w:divBdr>
                                    <w:top w:val="none" w:sz="0" w:space="0" w:color="auto"/>
                                    <w:left w:val="none" w:sz="0" w:space="0" w:color="auto"/>
                                    <w:bottom w:val="none" w:sz="0" w:space="0" w:color="auto"/>
                                    <w:right w:val="none" w:sz="0" w:space="0" w:color="auto"/>
                                  </w:divBdr>
                                  <w:divsChild>
                                    <w:div w:id="1150512894">
                                      <w:marLeft w:val="0"/>
                                      <w:marRight w:val="0"/>
                                      <w:marTop w:val="0"/>
                                      <w:marBottom w:val="0"/>
                                      <w:divBdr>
                                        <w:top w:val="none" w:sz="0" w:space="0" w:color="auto"/>
                                        <w:left w:val="none" w:sz="0" w:space="0" w:color="auto"/>
                                        <w:bottom w:val="none" w:sz="0" w:space="0" w:color="auto"/>
                                        <w:right w:val="none" w:sz="0" w:space="0" w:color="auto"/>
                                      </w:divBdr>
                                    </w:div>
                                    <w:div w:id="830370406">
                                      <w:marLeft w:val="0"/>
                                      <w:marRight w:val="0"/>
                                      <w:marTop w:val="0"/>
                                      <w:marBottom w:val="0"/>
                                      <w:divBdr>
                                        <w:top w:val="none" w:sz="0" w:space="0" w:color="auto"/>
                                        <w:left w:val="none" w:sz="0" w:space="0" w:color="auto"/>
                                        <w:bottom w:val="none" w:sz="0" w:space="0" w:color="auto"/>
                                        <w:right w:val="none" w:sz="0" w:space="0" w:color="auto"/>
                                      </w:divBdr>
                                    </w:div>
                                  </w:divsChild>
                                </w:div>
                                <w:div w:id="1627662631">
                                  <w:marLeft w:val="0"/>
                                  <w:marRight w:val="0"/>
                                  <w:marTop w:val="0"/>
                                  <w:marBottom w:val="24"/>
                                  <w:divBdr>
                                    <w:top w:val="none" w:sz="0" w:space="0" w:color="auto"/>
                                    <w:left w:val="none" w:sz="0" w:space="0" w:color="auto"/>
                                    <w:bottom w:val="none" w:sz="0" w:space="0" w:color="auto"/>
                                    <w:right w:val="none" w:sz="0" w:space="0" w:color="auto"/>
                                  </w:divBdr>
                                </w:div>
                                <w:div w:id="279729346">
                                  <w:marLeft w:val="0"/>
                                  <w:marRight w:val="0"/>
                                  <w:marTop w:val="0"/>
                                  <w:marBottom w:val="0"/>
                                  <w:divBdr>
                                    <w:top w:val="none" w:sz="0" w:space="0" w:color="auto"/>
                                    <w:left w:val="none" w:sz="0" w:space="0" w:color="auto"/>
                                    <w:bottom w:val="none" w:sz="0" w:space="0" w:color="auto"/>
                                    <w:right w:val="none" w:sz="0" w:space="0" w:color="auto"/>
                                  </w:divBdr>
                                  <w:divsChild>
                                    <w:div w:id="1590231833">
                                      <w:marLeft w:val="0"/>
                                      <w:marRight w:val="0"/>
                                      <w:marTop w:val="0"/>
                                      <w:marBottom w:val="0"/>
                                      <w:divBdr>
                                        <w:top w:val="none" w:sz="0" w:space="0" w:color="auto"/>
                                        <w:left w:val="none" w:sz="0" w:space="0" w:color="auto"/>
                                        <w:bottom w:val="none" w:sz="0" w:space="0" w:color="auto"/>
                                        <w:right w:val="none" w:sz="0" w:space="0" w:color="auto"/>
                                      </w:divBdr>
                                    </w:div>
                                    <w:div w:id="1826436550">
                                      <w:marLeft w:val="0"/>
                                      <w:marRight w:val="0"/>
                                      <w:marTop w:val="0"/>
                                      <w:marBottom w:val="0"/>
                                      <w:divBdr>
                                        <w:top w:val="none" w:sz="0" w:space="0" w:color="auto"/>
                                        <w:left w:val="none" w:sz="0" w:space="0" w:color="auto"/>
                                        <w:bottom w:val="none" w:sz="0" w:space="0" w:color="auto"/>
                                        <w:right w:val="none" w:sz="0" w:space="0" w:color="auto"/>
                                      </w:divBdr>
                                    </w:div>
                                  </w:divsChild>
                                </w:div>
                                <w:div w:id="1694649056">
                                  <w:marLeft w:val="0"/>
                                  <w:marRight w:val="0"/>
                                  <w:marTop w:val="0"/>
                                  <w:marBottom w:val="0"/>
                                  <w:divBdr>
                                    <w:top w:val="none" w:sz="0" w:space="0" w:color="auto"/>
                                    <w:left w:val="none" w:sz="0" w:space="0" w:color="auto"/>
                                    <w:bottom w:val="none" w:sz="0" w:space="0" w:color="auto"/>
                                    <w:right w:val="none" w:sz="0" w:space="0" w:color="auto"/>
                                  </w:divBdr>
                                  <w:divsChild>
                                    <w:div w:id="791368017">
                                      <w:marLeft w:val="0"/>
                                      <w:marRight w:val="0"/>
                                      <w:marTop w:val="0"/>
                                      <w:marBottom w:val="0"/>
                                      <w:divBdr>
                                        <w:top w:val="none" w:sz="0" w:space="0" w:color="auto"/>
                                        <w:left w:val="none" w:sz="0" w:space="0" w:color="auto"/>
                                        <w:bottom w:val="none" w:sz="0" w:space="0" w:color="auto"/>
                                        <w:right w:val="none" w:sz="0" w:space="0" w:color="auto"/>
                                      </w:divBdr>
                                    </w:div>
                                    <w:div w:id="6524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31242">
                          <w:marLeft w:val="0"/>
                          <w:marRight w:val="0"/>
                          <w:marTop w:val="0"/>
                          <w:marBottom w:val="0"/>
                          <w:divBdr>
                            <w:top w:val="none" w:sz="0" w:space="0" w:color="auto"/>
                            <w:left w:val="none" w:sz="0" w:space="0" w:color="auto"/>
                            <w:bottom w:val="none" w:sz="0" w:space="0" w:color="auto"/>
                            <w:right w:val="none" w:sz="0" w:space="0" w:color="auto"/>
                          </w:divBdr>
                          <w:divsChild>
                            <w:div w:id="1372343604">
                              <w:marLeft w:val="0"/>
                              <w:marRight w:val="0"/>
                              <w:marTop w:val="0"/>
                              <w:marBottom w:val="0"/>
                              <w:divBdr>
                                <w:top w:val="none" w:sz="0" w:space="0" w:color="auto"/>
                                <w:left w:val="none" w:sz="0" w:space="0" w:color="auto"/>
                                <w:bottom w:val="none" w:sz="0" w:space="0" w:color="auto"/>
                                <w:right w:val="none" w:sz="0" w:space="0" w:color="auto"/>
                              </w:divBdr>
                              <w:divsChild>
                                <w:div w:id="84305745">
                                  <w:marLeft w:val="0"/>
                                  <w:marRight w:val="0"/>
                                  <w:marTop w:val="0"/>
                                  <w:marBottom w:val="24"/>
                                  <w:divBdr>
                                    <w:top w:val="none" w:sz="0" w:space="0" w:color="auto"/>
                                    <w:left w:val="none" w:sz="0" w:space="0" w:color="auto"/>
                                    <w:bottom w:val="none" w:sz="0" w:space="0" w:color="auto"/>
                                    <w:right w:val="none" w:sz="0" w:space="0" w:color="auto"/>
                                  </w:divBdr>
                                </w:div>
                                <w:div w:id="1114136962">
                                  <w:marLeft w:val="0"/>
                                  <w:marRight w:val="0"/>
                                  <w:marTop w:val="0"/>
                                  <w:marBottom w:val="0"/>
                                  <w:divBdr>
                                    <w:top w:val="none" w:sz="0" w:space="0" w:color="auto"/>
                                    <w:left w:val="none" w:sz="0" w:space="0" w:color="auto"/>
                                    <w:bottom w:val="none" w:sz="0" w:space="0" w:color="auto"/>
                                    <w:right w:val="none" w:sz="0" w:space="0" w:color="auto"/>
                                  </w:divBdr>
                                  <w:divsChild>
                                    <w:div w:id="1202746430">
                                      <w:marLeft w:val="0"/>
                                      <w:marRight w:val="0"/>
                                      <w:marTop w:val="0"/>
                                      <w:marBottom w:val="0"/>
                                      <w:divBdr>
                                        <w:top w:val="none" w:sz="0" w:space="0" w:color="auto"/>
                                        <w:left w:val="none" w:sz="0" w:space="0" w:color="auto"/>
                                        <w:bottom w:val="none" w:sz="0" w:space="0" w:color="auto"/>
                                        <w:right w:val="none" w:sz="0" w:space="0" w:color="auto"/>
                                      </w:divBdr>
                                    </w:div>
                                    <w:div w:id="600838807">
                                      <w:marLeft w:val="0"/>
                                      <w:marRight w:val="0"/>
                                      <w:marTop w:val="0"/>
                                      <w:marBottom w:val="0"/>
                                      <w:divBdr>
                                        <w:top w:val="none" w:sz="0" w:space="0" w:color="auto"/>
                                        <w:left w:val="none" w:sz="0" w:space="0" w:color="auto"/>
                                        <w:bottom w:val="none" w:sz="0" w:space="0" w:color="auto"/>
                                        <w:right w:val="none" w:sz="0" w:space="0" w:color="auto"/>
                                      </w:divBdr>
                                    </w:div>
                                  </w:divsChild>
                                </w:div>
                                <w:div w:id="1731609210">
                                  <w:marLeft w:val="0"/>
                                  <w:marRight w:val="0"/>
                                  <w:marTop w:val="0"/>
                                  <w:marBottom w:val="24"/>
                                  <w:divBdr>
                                    <w:top w:val="none" w:sz="0" w:space="0" w:color="auto"/>
                                    <w:left w:val="none" w:sz="0" w:space="0" w:color="auto"/>
                                    <w:bottom w:val="none" w:sz="0" w:space="0" w:color="auto"/>
                                    <w:right w:val="none" w:sz="0" w:space="0" w:color="auto"/>
                                  </w:divBdr>
                                </w:div>
                                <w:div w:id="1641374706">
                                  <w:marLeft w:val="0"/>
                                  <w:marRight w:val="0"/>
                                  <w:marTop w:val="0"/>
                                  <w:marBottom w:val="0"/>
                                  <w:divBdr>
                                    <w:top w:val="none" w:sz="0" w:space="0" w:color="auto"/>
                                    <w:left w:val="none" w:sz="0" w:space="0" w:color="auto"/>
                                    <w:bottom w:val="none" w:sz="0" w:space="0" w:color="auto"/>
                                    <w:right w:val="none" w:sz="0" w:space="0" w:color="auto"/>
                                  </w:divBdr>
                                  <w:divsChild>
                                    <w:div w:id="1455565095">
                                      <w:marLeft w:val="0"/>
                                      <w:marRight w:val="0"/>
                                      <w:marTop w:val="0"/>
                                      <w:marBottom w:val="0"/>
                                      <w:divBdr>
                                        <w:top w:val="none" w:sz="0" w:space="0" w:color="auto"/>
                                        <w:left w:val="none" w:sz="0" w:space="0" w:color="auto"/>
                                        <w:bottom w:val="none" w:sz="0" w:space="0" w:color="auto"/>
                                        <w:right w:val="none" w:sz="0" w:space="0" w:color="auto"/>
                                      </w:divBdr>
                                    </w:div>
                                    <w:div w:id="1045909519">
                                      <w:marLeft w:val="0"/>
                                      <w:marRight w:val="0"/>
                                      <w:marTop w:val="0"/>
                                      <w:marBottom w:val="0"/>
                                      <w:divBdr>
                                        <w:top w:val="none" w:sz="0" w:space="0" w:color="auto"/>
                                        <w:left w:val="none" w:sz="0" w:space="0" w:color="auto"/>
                                        <w:bottom w:val="none" w:sz="0" w:space="0" w:color="auto"/>
                                        <w:right w:val="none" w:sz="0" w:space="0" w:color="auto"/>
                                      </w:divBdr>
                                    </w:div>
                                  </w:divsChild>
                                </w:div>
                                <w:div w:id="1447700005">
                                  <w:marLeft w:val="0"/>
                                  <w:marRight w:val="0"/>
                                  <w:marTop w:val="0"/>
                                  <w:marBottom w:val="24"/>
                                  <w:divBdr>
                                    <w:top w:val="none" w:sz="0" w:space="0" w:color="auto"/>
                                    <w:left w:val="none" w:sz="0" w:space="0" w:color="auto"/>
                                    <w:bottom w:val="none" w:sz="0" w:space="0" w:color="auto"/>
                                    <w:right w:val="none" w:sz="0" w:space="0" w:color="auto"/>
                                  </w:divBdr>
                                </w:div>
                                <w:div w:id="1043864286">
                                  <w:marLeft w:val="0"/>
                                  <w:marRight w:val="0"/>
                                  <w:marTop w:val="0"/>
                                  <w:marBottom w:val="0"/>
                                  <w:divBdr>
                                    <w:top w:val="none" w:sz="0" w:space="0" w:color="auto"/>
                                    <w:left w:val="none" w:sz="0" w:space="0" w:color="auto"/>
                                    <w:bottom w:val="none" w:sz="0" w:space="0" w:color="auto"/>
                                    <w:right w:val="none" w:sz="0" w:space="0" w:color="auto"/>
                                  </w:divBdr>
                                  <w:divsChild>
                                    <w:div w:id="1659184283">
                                      <w:marLeft w:val="0"/>
                                      <w:marRight w:val="0"/>
                                      <w:marTop w:val="0"/>
                                      <w:marBottom w:val="0"/>
                                      <w:divBdr>
                                        <w:top w:val="none" w:sz="0" w:space="0" w:color="auto"/>
                                        <w:left w:val="none" w:sz="0" w:space="0" w:color="auto"/>
                                        <w:bottom w:val="none" w:sz="0" w:space="0" w:color="auto"/>
                                        <w:right w:val="none" w:sz="0" w:space="0" w:color="auto"/>
                                      </w:divBdr>
                                    </w:div>
                                    <w:div w:id="1916013447">
                                      <w:marLeft w:val="0"/>
                                      <w:marRight w:val="0"/>
                                      <w:marTop w:val="0"/>
                                      <w:marBottom w:val="0"/>
                                      <w:divBdr>
                                        <w:top w:val="none" w:sz="0" w:space="0" w:color="auto"/>
                                        <w:left w:val="none" w:sz="0" w:space="0" w:color="auto"/>
                                        <w:bottom w:val="none" w:sz="0" w:space="0" w:color="auto"/>
                                        <w:right w:val="none" w:sz="0" w:space="0" w:color="auto"/>
                                      </w:divBdr>
                                    </w:div>
                                  </w:divsChild>
                                </w:div>
                                <w:div w:id="21590823">
                                  <w:marLeft w:val="0"/>
                                  <w:marRight w:val="0"/>
                                  <w:marTop w:val="0"/>
                                  <w:marBottom w:val="0"/>
                                  <w:divBdr>
                                    <w:top w:val="none" w:sz="0" w:space="0" w:color="auto"/>
                                    <w:left w:val="none" w:sz="0" w:space="0" w:color="auto"/>
                                    <w:bottom w:val="none" w:sz="0" w:space="0" w:color="auto"/>
                                    <w:right w:val="none" w:sz="0" w:space="0" w:color="auto"/>
                                  </w:divBdr>
                                  <w:divsChild>
                                    <w:div w:id="1258253558">
                                      <w:marLeft w:val="0"/>
                                      <w:marRight w:val="0"/>
                                      <w:marTop w:val="0"/>
                                      <w:marBottom w:val="0"/>
                                      <w:divBdr>
                                        <w:top w:val="none" w:sz="0" w:space="0" w:color="auto"/>
                                        <w:left w:val="none" w:sz="0" w:space="0" w:color="auto"/>
                                        <w:bottom w:val="none" w:sz="0" w:space="0" w:color="auto"/>
                                        <w:right w:val="none" w:sz="0" w:space="0" w:color="auto"/>
                                      </w:divBdr>
                                    </w:div>
                                    <w:div w:id="11008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11852">
                          <w:marLeft w:val="0"/>
                          <w:marRight w:val="0"/>
                          <w:marTop w:val="0"/>
                          <w:marBottom w:val="0"/>
                          <w:divBdr>
                            <w:top w:val="none" w:sz="0" w:space="0" w:color="auto"/>
                            <w:left w:val="none" w:sz="0" w:space="0" w:color="auto"/>
                            <w:bottom w:val="none" w:sz="0" w:space="0" w:color="auto"/>
                            <w:right w:val="none" w:sz="0" w:space="0" w:color="auto"/>
                          </w:divBdr>
                          <w:divsChild>
                            <w:div w:id="1052727438">
                              <w:marLeft w:val="0"/>
                              <w:marRight w:val="0"/>
                              <w:marTop w:val="0"/>
                              <w:marBottom w:val="0"/>
                              <w:divBdr>
                                <w:top w:val="none" w:sz="0" w:space="0" w:color="auto"/>
                                <w:left w:val="none" w:sz="0" w:space="0" w:color="auto"/>
                                <w:bottom w:val="none" w:sz="0" w:space="0" w:color="auto"/>
                                <w:right w:val="none" w:sz="0" w:space="0" w:color="auto"/>
                              </w:divBdr>
                              <w:divsChild>
                                <w:div w:id="383600198">
                                  <w:marLeft w:val="0"/>
                                  <w:marRight w:val="0"/>
                                  <w:marTop w:val="0"/>
                                  <w:marBottom w:val="24"/>
                                  <w:divBdr>
                                    <w:top w:val="none" w:sz="0" w:space="0" w:color="auto"/>
                                    <w:left w:val="none" w:sz="0" w:space="0" w:color="auto"/>
                                    <w:bottom w:val="none" w:sz="0" w:space="0" w:color="auto"/>
                                    <w:right w:val="none" w:sz="0" w:space="0" w:color="auto"/>
                                  </w:divBdr>
                                </w:div>
                                <w:div w:id="1302269565">
                                  <w:marLeft w:val="0"/>
                                  <w:marRight w:val="0"/>
                                  <w:marTop w:val="0"/>
                                  <w:marBottom w:val="0"/>
                                  <w:divBdr>
                                    <w:top w:val="none" w:sz="0" w:space="0" w:color="auto"/>
                                    <w:left w:val="none" w:sz="0" w:space="0" w:color="auto"/>
                                    <w:bottom w:val="none" w:sz="0" w:space="0" w:color="auto"/>
                                    <w:right w:val="none" w:sz="0" w:space="0" w:color="auto"/>
                                  </w:divBdr>
                                  <w:divsChild>
                                    <w:div w:id="36901010">
                                      <w:marLeft w:val="0"/>
                                      <w:marRight w:val="0"/>
                                      <w:marTop w:val="0"/>
                                      <w:marBottom w:val="0"/>
                                      <w:divBdr>
                                        <w:top w:val="none" w:sz="0" w:space="0" w:color="auto"/>
                                        <w:left w:val="none" w:sz="0" w:space="0" w:color="auto"/>
                                        <w:bottom w:val="none" w:sz="0" w:space="0" w:color="auto"/>
                                        <w:right w:val="none" w:sz="0" w:space="0" w:color="auto"/>
                                      </w:divBdr>
                                    </w:div>
                                    <w:div w:id="1208494398">
                                      <w:marLeft w:val="0"/>
                                      <w:marRight w:val="0"/>
                                      <w:marTop w:val="0"/>
                                      <w:marBottom w:val="0"/>
                                      <w:divBdr>
                                        <w:top w:val="none" w:sz="0" w:space="0" w:color="auto"/>
                                        <w:left w:val="none" w:sz="0" w:space="0" w:color="auto"/>
                                        <w:bottom w:val="none" w:sz="0" w:space="0" w:color="auto"/>
                                        <w:right w:val="none" w:sz="0" w:space="0" w:color="auto"/>
                                      </w:divBdr>
                                    </w:div>
                                  </w:divsChild>
                                </w:div>
                                <w:div w:id="1720787946">
                                  <w:marLeft w:val="0"/>
                                  <w:marRight w:val="0"/>
                                  <w:marTop w:val="0"/>
                                  <w:marBottom w:val="24"/>
                                  <w:divBdr>
                                    <w:top w:val="none" w:sz="0" w:space="0" w:color="auto"/>
                                    <w:left w:val="none" w:sz="0" w:space="0" w:color="auto"/>
                                    <w:bottom w:val="none" w:sz="0" w:space="0" w:color="auto"/>
                                    <w:right w:val="none" w:sz="0" w:space="0" w:color="auto"/>
                                  </w:divBdr>
                                </w:div>
                                <w:div w:id="1072658691">
                                  <w:marLeft w:val="0"/>
                                  <w:marRight w:val="0"/>
                                  <w:marTop w:val="0"/>
                                  <w:marBottom w:val="0"/>
                                  <w:divBdr>
                                    <w:top w:val="none" w:sz="0" w:space="0" w:color="auto"/>
                                    <w:left w:val="none" w:sz="0" w:space="0" w:color="auto"/>
                                    <w:bottom w:val="none" w:sz="0" w:space="0" w:color="auto"/>
                                    <w:right w:val="none" w:sz="0" w:space="0" w:color="auto"/>
                                  </w:divBdr>
                                  <w:divsChild>
                                    <w:div w:id="1824004550">
                                      <w:marLeft w:val="0"/>
                                      <w:marRight w:val="0"/>
                                      <w:marTop w:val="0"/>
                                      <w:marBottom w:val="0"/>
                                      <w:divBdr>
                                        <w:top w:val="none" w:sz="0" w:space="0" w:color="auto"/>
                                        <w:left w:val="none" w:sz="0" w:space="0" w:color="auto"/>
                                        <w:bottom w:val="none" w:sz="0" w:space="0" w:color="auto"/>
                                        <w:right w:val="none" w:sz="0" w:space="0" w:color="auto"/>
                                      </w:divBdr>
                                    </w:div>
                                    <w:div w:id="1428841687">
                                      <w:marLeft w:val="0"/>
                                      <w:marRight w:val="0"/>
                                      <w:marTop w:val="0"/>
                                      <w:marBottom w:val="0"/>
                                      <w:divBdr>
                                        <w:top w:val="none" w:sz="0" w:space="0" w:color="auto"/>
                                        <w:left w:val="none" w:sz="0" w:space="0" w:color="auto"/>
                                        <w:bottom w:val="none" w:sz="0" w:space="0" w:color="auto"/>
                                        <w:right w:val="none" w:sz="0" w:space="0" w:color="auto"/>
                                      </w:divBdr>
                                    </w:div>
                                  </w:divsChild>
                                </w:div>
                                <w:div w:id="39089084">
                                  <w:marLeft w:val="0"/>
                                  <w:marRight w:val="0"/>
                                  <w:marTop w:val="0"/>
                                  <w:marBottom w:val="24"/>
                                  <w:divBdr>
                                    <w:top w:val="none" w:sz="0" w:space="0" w:color="auto"/>
                                    <w:left w:val="none" w:sz="0" w:space="0" w:color="auto"/>
                                    <w:bottom w:val="none" w:sz="0" w:space="0" w:color="auto"/>
                                    <w:right w:val="none" w:sz="0" w:space="0" w:color="auto"/>
                                  </w:divBdr>
                                </w:div>
                                <w:div w:id="85005313">
                                  <w:marLeft w:val="0"/>
                                  <w:marRight w:val="0"/>
                                  <w:marTop w:val="0"/>
                                  <w:marBottom w:val="0"/>
                                  <w:divBdr>
                                    <w:top w:val="none" w:sz="0" w:space="0" w:color="auto"/>
                                    <w:left w:val="none" w:sz="0" w:space="0" w:color="auto"/>
                                    <w:bottom w:val="none" w:sz="0" w:space="0" w:color="auto"/>
                                    <w:right w:val="none" w:sz="0" w:space="0" w:color="auto"/>
                                  </w:divBdr>
                                  <w:divsChild>
                                    <w:div w:id="403335805">
                                      <w:marLeft w:val="0"/>
                                      <w:marRight w:val="0"/>
                                      <w:marTop w:val="0"/>
                                      <w:marBottom w:val="0"/>
                                      <w:divBdr>
                                        <w:top w:val="none" w:sz="0" w:space="0" w:color="auto"/>
                                        <w:left w:val="none" w:sz="0" w:space="0" w:color="auto"/>
                                        <w:bottom w:val="none" w:sz="0" w:space="0" w:color="auto"/>
                                        <w:right w:val="none" w:sz="0" w:space="0" w:color="auto"/>
                                      </w:divBdr>
                                    </w:div>
                                    <w:div w:id="1846164945">
                                      <w:marLeft w:val="0"/>
                                      <w:marRight w:val="0"/>
                                      <w:marTop w:val="0"/>
                                      <w:marBottom w:val="0"/>
                                      <w:divBdr>
                                        <w:top w:val="none" w:sz="0" w:space="0" w:color="auto"/>
                                        <w:left w:val="none" w:sz="0" w:space="0" w:color="auto"/>
                                        <w:bottom w:val="none" w:sz="0" w:space="0" w:color="auto"/>
                                        <w:right w:val="none" w:sz="0" w:space="0" w:color="auto"/>
                                      </w:divBdr>
                                    </w:div>
                                  </w:divsChild>
                                </w:div>
                                <w:div w:id="629019661">
                                  <w:marLeft w:val="0"/>
                                  <w:marRight w:val="0"/>
                                  <w:marTop w:val="0"/>
                                  <w:marBottom w:val="0"/>
                                  <w:divBdr>
                                    <w:top w:val="none" w:sz="0" w:space="0" w:color="auto"/>
                                    <w:left w:val="none" w:sz="0" w:space="0" w:color="auto"/>
                                    <w:bottom w:val="none" w:sz="0" w:space="0" w:color="auto"/>
                                    <w:right w:val="none" w:sz="0" w:space="0" w:color="auto"/>
                                  </w:divBdr>
                                  <w:divsChild>
                                    <w:div w:id="1721437300">
                                      <w:marLeft w:val="0"/>
                                      <w:marRight w:val="0"/>
                                      <w:marTop w:val="0"/>
                                      <w:marBottom w:val="0"/>
                                      <w:divBdr>
                                        <w:top w:val="none" w:sz="0" w:space="0" w:color="auto"/>
                                        <w:left w:val="none" w:sz="0" w:space="0" w:color="auto"/>
                                        <w:bottom w:val="none" w:sz="0" w:space="0" w:color="auto"/>
                                        <w:right w:val="none" w:sz="0" w:space="0" w:color="auto"/>
                                      </w:divBdr>
                                    </w:div>
                                    <w:div w:id="1135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890692">
      <w:bodyDiv w:val="1"/>
      <w:marLeft w:val="0"/>
      <w:marRight w:val="0"/>
      <w:marTop w:val="0"/>
      <w:marBottom w:val="0"/>
      <w:divBdr>
        <w:top w:val="none" w:sz="0" w:space="0" w:color="auto"/>
        <w:left w:val="none" w:sz="0" w:space="0" w:color="auto"/>
        <w:bottom w:val="none" w:sz="0" w:space="0" w:color="auto"/>
        <w:right w:val="none" w:sz="0" w:space="0" w:color="auto"/>
      </w:divBdr>
    </w:div>
    <w:div w:id="837886062">
      <w:bodyDiv w:val="1"/>
      <w:marLeft w:val="0"/>
      <w:marRight w:val="0"/>
      <w:marTop w:val="0"/>
      <w:marBottom w:val="0"/>
      <w:divBdr>
        <w:top w:val="none" w:sz="0" w:space="0" w:color="auto"/>
        <w:left w:val="none" w:sz="0" w:space="0" w:color="auto"/>
        <w:bottom w:val="none" w:sz="0" w:space="0" w:color="auto"/>
        <w:right w:val="none" w:sz="0" w:space="0" w:color="auto"/>
      </w:divBdr>
    </w:div>
    <w:div w:id="865369952">
      <w:bodyDiv w:val="1"/>
      <w:marLeft w:val="0"/>
      <w:marRight w:val="0"/>
      <w:marTop w:val="0"/>
      <w:marBottom w:val="0"/>
      <w:divBdr>
        <w:top w:val="none" w:sz="0" w:space="0" w:color="auto"/>
        <w:left w:val="none" w:sz="0" w:space="0" w:color="auto"/>
        <w:bottom w:val="none" w:sz="0" w:space="0" w:color="auto"/>
        <w:right w:val="none" w:sz="0" w:space="0" w:color="auto"/>
      </w:divBdr>
    </w:div>
    <w:div w:id="879248528">
      <w:bodyDiv w:val="1"/>
      <w:marLeft w:val="0"/>
      <w:marRight w:val="0"/>
      <w:marTop w:val="0"/>
      <w:marBottom w:val="0"/>
      <w:divBdr>
        <w:top w:val="none" w:sz="0" w:space="0" w:color="auto"/>
        <w:left w:val="none" w:sz="0" w:space="0" w:color="auto"/>
        <w:bottom w:val="none" w:sz="0" w:space="0" w:color="auto"/>
        <w:right w:val="none" w:sz="0" w:space="0" w:color="auto"/>
      </w:divBdr>
    </w:div>
    <w:div w:id="1062408257">
      <w:bodyDiv w:val="1"/>
      <w:marLeft w:val="0"/>
      <w:marRight w:val="0"/>
      <w:marTop w:val="0"/>
      <w:marBottom w:val="0"/>
      <w:divBdr>
        <w:top w:val="none" w:sz="0" w:space="0" w:color="auto"/>
        <w:left w:val="none" w:sz="0" w:space="0" w:color="auto"/>
        <w:bottom w:val="none" w:sz="0" w:space="0" w:color="auto"/>
        <w:right w:val="none" w:sz="0" w:space="0" w:color="auto"/>
      </w:divBdr>
    </w:div>
    <w:div w:id="1599824938">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690134706">
      <w:bodyDiv w:val="1"/>
      <w:marLeft w:val="0"/>
      <w:marRight w:val="0"/>
      <w:marTop w:val="0"/>
      <w:marBottom w:val="0"/>
      <w:divBdr>
        <w:top w:val="none" w:sz="0" w:space="0" w:color="auto"/>
        <w:left w:val="none" w:sz="0" w:space="0" w:color="auto"/>
        <w:bottom w:val="none" w:sz="0" w:space="0" w:color="auto"/>
        <w:right w:val="none" w:sz="0" w:space="0" w:color="auto"/>
      </w:divBdr>
    </w:div>
    <w:div w:id="1740443777">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footer" Target="footer1.xml"/><Relationship Id="rId55" Type="http://schemas.openxmlformats.org/officeDocument/2006/relationships/chart" Target="charts/chart1.xml"/><Relationship Id="rId63" Type="http://schemas.openxmlformats.org/officeDocument/2006/relationships/image" Target="media/image22.emf"/><Relationship Id="rId68" Type="http://schemas.openxmlformats.org/officeDocument/2006/relationships/image" Target="media/image27.emf"/><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hyperlink" Target="http://spbschool553.com/wp-content/uploads/vneurochnaya-deyat-t-7-kl.docx" TargetMode="External"/><Relationship Id="rId58" Type="http://schemas.openxmlformats.org/officeDocument/2006/relationships/chart" Target="charts/chart4.xml"/><Relationship Id="rId66" Type="http://schemas.openxmlformats.org/officeDocument/2006/relationships/image" Target="media/image25.e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hyperlink" Target="http://www.k-obr.spb.ru/downloads/86/143.pdf" TargetMode="External"/><Relationship Id="rId57" Type="http://schemas.openxmlformats.org/officeDocument/2006/relationships/chart" Target="charts/chart3.xml"/><Relationship Id="rId61" Type="http://schemas.openxmlformats.org/officeDocument/2006/relationships/image" Target="media/image20.e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hyperlink" Target="http://spbschool553.com/wp-content/uploads/2-klass---Po-sledam-angliyskogo-yazyika--.docx" TargetMode="External"/><Relationship Id="rId60" Type="http://schemas.openxmlformats.org/officeDocument/2006/relationships/image" Target="media/image19.jpeg"/><Relationship Id="rId65"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hyperlink" Target="http://www.consultant.ru/document/cons_doc_LAW_99661/?dst=100004" TargetMode="External"/><Relationship Id="rId56" Type="http://schemas.openxmlformats.org/officeDocument/2006/relationships/chart" Target="charts/chart2.xml"/><Relationship Id="rId64" Type="http://schemas.openxmlformats.org/officeDocument/2006/relationships/image" Target="media/image23.emf"/><Relationship Id="rId69"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hyperlink" Target="http://spbschool553.com/wp-content/uploads/2-klass---Veselyiy-angliyskiy--.doc"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18.jpeg"/><Relationship Id="rId67" Type="http://schemas.openxmlformats.org/officeDocument/2006/relationships/image" Target="media/image26.e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hyperlink" Target="http://spbschool553.com/wp-content/uploads/Rab.-programma-7-kl..docx" TargetMode="External"/><Relationship Id="rId62" Type="http://schemas.openxmlformats.org/officeDocument/2006/relationships/image" Target="media/image21.emf"/><Relationship Id="rId7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Стаж работы</a:t>
            </a:r>
          </a:p>
        </c:rich>
      </c:tx>
      <c:layout>
        <c:manualLayout>
          <c:xMode val="edge"/>
          <c:yMode val="edge"/>
          <c:x val="0.38753399825021873"/>
          <c:y val="0"/>
        </c:manualLayout>
      </c:layout>
      <c:overlay val="0"/>
      <c:spPr>
        <a:noFill/>
        <a:ln w="21491">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0596205962059622"/>
          <c:y val="0.38121546961325969"/>
          <c:w val="0.59620596205962062"/>
          <c:h val="0.48066298342541436"/>
        </c:manualLayout>
      </c:layout>
      <c:pie3DChart>
        <c:varyColors val="1"/>
        <c:ser>
          <c:idx val="0"/>
          <c:order val="0"/>
          <c:tx>
            <c:strRef>
              <c:f>Sheet1!$A$2</c:f>
              <c:strCache>
                <c:ptCount val="1"/>
                <c:pt idx="0">
                  <c:v>Восток</c:v>
                </c:pt>
              </c:strCache>
            </c:strRef>
          </c:tx>
          <c:spPr>
            <a:solidFill>
              <a:srgbClr val="9999FF"/>
            </a:solidFill>
            <a:ln w="10745">
              <a:solidFill>
                <a:srgbClr val="000000"/>
              </a:solidFill>
              <a:prstDash val="solid"/>
            </a:ln>
          </c:spPr>
          <c:explosion val="10"/>
          <c:dPt>
            <c:idx val="0"/>
            <c:bubble3D val="0"/>
            <c:extLst>
              <c:ext xmlns:c16="http://schemas.microsoft.com/office/drawing/2014/chart" uri="{C3380CC4-5D6E-409C-BE32-E72D297353CC}">
                <c16:uniqueId val="{00000000-D5F3-4136-8079-DEC7CDC042ED}"/>
              </c:ext>
            </c:extLst>
          </c:dPt>
          <c:dPt>
            <c:idx val="1"/>
            <c:bubble3D val="0"/>
            <c:spPr>
              <a:solidFill>
                <a:srgbClr val="993366"/>
              </a:solidFill>
              <a:ln w="10745">
                <a:solidFill>
                  <a:srgbClr val="000000"/>
                </a:solidFill>
                <a:prstDash val="solid"/>
              </a:ln>
            </c:spPr>
            <c:extLst>
              <c:ext xmlns:c16="http://schemas.microsoft.com/office/drawing/2014/chart" uri="{C3380CC4-5D6E-409C-BE32-E72D297353CC}">
                <c16:uniqueId val="{00000002-D5F3-4136-8079-DEC7CDC042ED}"/>
              </c:ext>
            </c:extLst>
          </c:dPt>
          <c:dPt>
            <c:idx val="2"/>
            <c:bubble3D val="0"/>
            <c:spPr>
              <a:solidFill>
                <a:srgbClr val="FFFFCC"/>
              </a:solidFill>
              <a:ln w="10745">
                <a:solidFill>
                  <a:srgbClr val="000000"/>
                </a:solidFill>
                <a:prstDash val="solid"/>
              </a:ln>
            </c:spPr>
            <c:extLst>
              <c:ext xmlns:c16="http://schemas.microsoft.com/office/drawing/2014/chart" uri="{C3380CC4-5D6E-409C-BE32-E72D297353CC}">
                <c16:uniqueId val="{00000004-D5F3-4136-8079-DEC7CDC042ED}"/>
              </c:ext>
            </c:extLst>
          </c:dPt>
          <c:dPt>
            <c:idx val="3"/>
            <c:bubble3D val="0"/>
            <c:spPr>
              <a:solidFill>
                <a:srgbClr val="CCFFFF"/>
              </a:solidFill>
              <a:ln w="10745">
                <a:solidFill>
                  <a:srgbClr val="000000"/>
                </a:solidFill>
                <a:prstDash val="solid"/>
              </a:ln>
            </c:spPr>
            <c:extLst>
              <c:ext xmlns:c16="http://schemas.microsoft.com/office/drawing/2014/chart" uri="{C3380CC4-5D6E-409C-BE32-E72D297353CC}">
                <c16:uniqueId val="{00000006-D5F3-4136-8079-DEC7CDC042ED}"/>
              </c:ext>
            </c:extLst>
          </c:dPt>
          <c:dPt>
            <c:idx val="4"/>
            <c:bubble3D val="0"/>
            <c:spPr>
              <a:solidFill>
                <a:srgbClr val="660066"/>
              </a:solidFill>
              <a:ln w="10745">
                <a:solidFill>
                  <a:srgbClr val="000000"/>
                </a:solidFill>
                <a:prstDash val="solid"/>
              </a:ln>
            </c:spPr>
            <c:extLst>
              <c:ext xmlns:c16="http://schemas.microsoft.com/office/drawing/2014/chart" uri="{C3380CC4-5D6E-409C-BE32-E72D297353CC}">
                <c16:uniqueId val="{00000008-D5F3-4136-8079-DEC7CDC042ED}"/>
              </c:ext>
            </c:extLst>
          </c:dPt>
          <c:dLbls>
            <c:dLbl>
              <c:idx val="0"/>
              <c:layout>
                <c:manualLayout>
                  <c:x val="-0.2291648396776772"/>
                  <c:y val="-8.9364697805012591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D5F3-4136-8079-DEC7CDC042ED}"/>
                </c:ext>
              </c:extLst>
            </c:dLbl>
            <c:dLbl>
              <c:idx val="1"/>
              <c:layout>
                <c:manualLayout>
                  <c:x val="-6.0917921870463847E-2"/>
                  <c:y val="-0.13939402376683113"/>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D5F3-4136-8079-DEC7CDC042ED}"/>
                </c:ext>
              </c:extLst>
            </c:dLbl>
            <c:dLbl>
              <c:idx val="2"/>
              <c:layout>
                <c:manualLayout>
                  <c:x val="7.0854320204390099E-3"/>
                  <c:y val="-0.19956436738371891"/>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D5F3-4136-8079-DEC7CDC042ED}"/>
                </c:ext>
              </c:extLst>
            </c:dLbl>
            <c:dLbl>
              <c:idx val="3"/>
              <c:layout>
                <c:manualLayout>
                  <c:x val="7.7252999513801254E-2"/>
                  <c:y val="-1.6273517380845513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6-D5F3-4136-8079-DEC7CDC042ED}"/>
                </c:ext>
              </c:extLst>
            </c:dLbl>
            <c:dLbl>
              <c:idx val="4"/>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8-D5F3-4136-8079-DEC7CDC042ED}"/>
                </c:ext>
              </c:extLst>
            </c:dLbl>
            <c:numFmt formatCode="0%" sourceLinked="0"/>
            <c:spPr>
              <a:noFill/>
              <a:ln w="21491">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Sheet1!$B$1:$F$1</c:f>
              <c:strCache>
                <c:ptCount val="5"/>
                <c:pt idx="0">
                  <c:v>до 2 лет</c:v>
                </c:pt>
                <c:pt idx="1">
                  <c:v>2 -5 лет</c:v>
                </c:pt>
                <c:pt idx="2">
                  <c:v>5-10 лет</c:v>
                </c:pt>
                <c:pt idx="3">
                  <c:v>10 -20 лет</c:v>
                </c:pt>
                <c:pt idx="4">
                  <c:v>свыше 20 лет</c:v>
                </c:pt>
              </c:strCache>
            </c:strRef>
          </c:cat>
          <c:val>
            <c:numRef>
              <c:f>Sheet1!$B$2:$F$2</c:f>
              <c:numCache>
                <c:formatCode>\О\с\н\о\в\н\о\й</c:formatCode>
                <c:ptCount val="5"/>
                <c:pt idx="0">
                  <c:v>3</c:v>
                </c:pt>
                <c:pt idx="1">
                  <c:v>3</c:v>
                </c:pt>
                <c:pt idx="2">
                  <c:v>8</c:v>
                </c:pt>
                <c:pt idx="3">
                  <c:v>11</c:v>
                </c:pt>
                <c:pt idx="4">
                  <c:v>40</c:v>
                </c:pt>
              </c:numCache>
            </c:numRef>
          </c:val>
          <c:extLst>
            <c:ext xmlns:c16="http://schemas.microsoft.com/office/drawing/2014/chart" uri="{C3380CC4-5D6E-409C-BE32-E72D297353CC}">
              <c16:uniqueId val="{00000009-D5F3-4136-8079-DEC7CDC042ED}"/>
            </c:ext>
          </c:extLst>
        </c:ser>
        <c:dLbls>
          <c:showLegendKey val="0"/>
          <c:showVal val="0"/>
          <c:showCatName val="0"/>
          <c:showSerName val="0"/>
          <c:showPercent val="0"/>
          <c:showBubbleSize val="0"/>
          <c:showLeaderLines val="1"/>
        </c:dLbls>
      </c:pie3DChart>
      <c:spPr>
        <a:noFill/>
        <a:ln w="21592">
          <a:noFill/>
        </a:ln>
      </c:spPr>
    </c:plotArea>
    <c:plotVisOnly val="1"/>
    <c:dispBlanksAs val="zero"/>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Возрастной состав</a:t>
            </a:r>
          </a:p>
        </c:rich>
      </c:tx>
      <c:layout>
        <c:manualLayout>
          <c:xMode val="edge"/>
          <c:yMode val="edge"/>
          <c:x val="0.37905217847769029"/>
          <c:y val="0"/>
        </c:manualLayout>
      </c:layout>
      <c:overlay val="0"/>
      <c:spPr>
        <a:noFill/>
        <a:ln w="23749">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6458852867830423"/>
          <c:y val="0.31313131313131315"/>
          <c:w val="0.63591022443890277"/>
          <c:h val="0.51010101010101006"/>
        </c:manualLayout>
      </c:layout>
      <c:pie3DChart>
        <c:varyColors val="1"/>
        <c:ser>
          <c:idx val="0"/>
          <c:order val="0"/>
          <c:tx>
            <c:strRef>
              <c:f>Sheet1!$A$2</c:f>
              <c:strCache>
                <c:ptCount val="1"/>
                <c:pt idx="0">
                  <c:v>Восток</c:v>
                </c:pt>
              </c:strCache>
            </c:strRef>
          </c:tx>
          <c:spPr>
            <a:solidFill>
              <a:srgbClr val="9999FF"/>
            </a:solidFill>
            <a:ln w="11875">
              <a:solidFill>
                <a:srgbClr val="000000"/>
              </a:solidFill>
              <a:prstDash val="solid"/>
            </a:ln>
          </c:spPr>
          <c:explosion val="14"/>
          <c:dPt>
            <c:idx val="0"/>
            <c:bubble3D val="0"/>
            <c:extLst>
              <c:ext xmlns:c16="http://schemas.microsoft.com/office/drawing/2014/chart" uri="{C3380CC4-5D6E-409C-BE32-E72D297353CC}">
                <c16:uniqueId val="{00000000-7BBE-46CD-817E-969DD1B5AC88}"/>
              </c:ext>
            </c:extLst>
          </c:dPt>
          <c:dPt>
            <c:idx val="1"/>
            <c:bubble3D val="0"/>
            <c:spPr>
              <a:solidFill>
                <a:srgbClr val="993366"/>
              </a:solidFill>
              <a:ln w="11875">
                <a:solidFill>
                  <a:srgbClr val="000000"/>
                </a:solidFill>
                <a:prstDash val="solid"/>
              </a:ln>
            </c:spPr>
            <c:extLst>
              <c:ext xmlns:c16="http://schemas.microsoft.com/office/drawing/2014/chart" uri="{C3380CC4-5D6E-409C-BE32-E72D297353CC}">
                <c16:uniqueId val="{00000002-7BBE-46CD-817E-969DD1B5AC88}"/>
              </c:ext>
            </c:extLst>
          </c:dPt>
          <c:dPt>
            <c:idx val="2"/>
            <c:bubble3D val="0"/>
            <c:spPr>
              <a:solidFill>
                <a:srgbClr val="FFFFCC"/>
              </a:solidFill>
              <a:ln w="11875">
                <a:solidFill>
                  <a:srgbClr val="000000"/>
                </a:solidFill>
                <a:prstDash val="solid"/>
              </a:ln>
            </c:spPr>
            <c:extLst>
              <c:ext xmlns:c16="http://schemas.microsoft.com/office/drawing/2014/chart" uri="{C3380CC4-5D6E-409C-BE32-E72D297353CC}">
                <c16:uniqueId val="{00000004-7BBE-46CD-817E-969DD1B5AC88}"/>
              </c:ext>
            </c:extLst>
          </c:dPt>
          <c:dPt>
            <c:idx val="3"/>
            <c:bubble3D val="0"/>
            <c:spPr>
              <a:solidFill>
                <a:srgbClr val="CCFFFF"/>
              </a:solidFill>
              <a:ln w="11875">
                <a:solidFill>
                  <a:srgbClr val="000000"/>
                </a:solidFill>
                <a:prstDash val="solid"/>
              </a:ln>
            </c:spPr>
            <c:extLst>
              <c:ext xmlns:c16="http://schemas.microsoft.com/office/drawing/2014/chart" uri="{C3380CC4-5D6E-409C-BE32-E72D297353CC}">
                <c16:uniqueId val="{00000006-7BBE-46CD-817E-969DD1B5AC88}"/>
              </c:ext>
            </c:extLst>
          </c:dPt>
          <c:dPt>
            <c:idx val="4"/>
            <c:bubble3D val="0"/>
            <c:spPr>
              <a:solidFill>
                <a:srgbClr val="660066"/>
              </a:solidFill>
              <a:ln w="11875">
                <a:solidFill>
                  <a:srgbClr val="000000"/>
                </a:solidFill>
                <a:prstDash val="solid"/>
              </a:ln>
            </c:spPr>
            <c:extLst>
              <c:ext xmlns:c16="http://schemas.microsoft.com/office/drawing/2014/chart" uri="{C3380CC4-5D6E-409C-BE32-E72D297353CC}">
                <c16:uniqueId val="{00000008-7BBE-46CD-817E-969DD1B5AC88}"/>
              </c:ext>
            </c:extLst>
          </c:dPt>
          <c:dPt>
            <c:idx val="5"/>
            <c:bubble3D val="0"/>
            <c:spPr>
              <a:solidFill>
                <a:srgbClr val="FF8080"/>
              </a:solidFill>
              <a:ln w="11875">
                <a:solidFill>
                  <a:srgbClr val="000000"/>
                </a:solidFill>
                <a:prstDash val="solid"/>
              </a:ln>
            </c:spPr>
            <c:extLst>
              <c:ext xmlns:c16="http://schemas.microsoft.com/office/drawing/2014/chart" uri="{C3380CC4-5D6E-409C-BE32-E72D297353CC}">
                <c16:uniqueId val="{0000000A-7BBE-46CD-817E-969DD1B5AC88}"/>
              </c:ext>
            </c:extLst>
          </c:dPt>
          <c:dLbls>
            <c:dLbl>
              <c:idx val="0"/>
              <c:layout>
                <c:manualLayout>
                  <c:x val="0.11167394908772547"/>
                  <c:y val="3.59009065593986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7BBE-46CD-817E-969DD1B5AC88}"/>
                </c:ext>
              </c:extLst>
            </c:dLbl>
            <c:dLbl>
              <c:idx val="1"/>
              <c:layout>
                <c:manualLayout>
                  <c:x val="5.1781831510462686E-2"/>
                  <c:y val="0.14865982661258251"/>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7BBE-46CD-817E-969DD1B5AC88}"/>
                </c:ext>
              </c:extLst>
            </c:dLbl>
            <c:dLbl>
              <c:idx val="2"/>
              <c:layout>
                <c:manualLayout>
                  <c:x val="-9.1702018144031931E-4"/>
                  <c:y val="0.15356765766078165"/>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7BBE-46CD-817E-969DD1B5AC88}"/>
                </c:ext>
              </c:extLst>
            </c:dLbl>
            <c:dLbl>
              <c:idx val="3"/>
              <c:layout>
                <c:manualLayout>
                  <c:x val="-5.8266287713544342E-2"/>
                  <c:y val="7.522239897631125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6-7BBE-46CD-817E-969DD1B5AC88}"/>
                </c:ext>
              </c:extLst>
            </c:dLbl>
            <c:dLbl>
              <c:idx val="4"/>
              <c:layout>
                <c:manualLayout>
                  <c:x val="-0.11154288159326574"/>
                  <c:y val="-0.13096617582002529"/>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8-7BBE-46CD-817E-969DD1B5AC88}"/>
                </c:ext>
              </c:extLst>
            </c:dLbl>
            <c:dLbl>
              <c:idx val="5"/>
              <c:layout>
                <c:manualLayout>
                  <c:x val="-1.5332534804720483E-2"/>
                  <c:y val="-9.1245791245791255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A-7BBE-46CD-817E-969DD1B5AC88}"/>
                </c:ext>
              </c:extLst>
            </c:dLbl>
            <c:numFmt formatCode="0%" sourceLinked="0"/>
            <c:spPr>
              <a:noFill/>
              <a:ln w="23749">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Sheet1!$B$1:$G$1</c:f>
              <c:strCache>
                <c:ptCount val="6"/>
                <c:pt idx="0">
                  <c:v>до 30лет</c:v>
                </c:pt>
                <c:pt idx="1">
                  <c:v>30-40лет</c:v>
                </c:pt>
                <c:pt idx="2">
                  <c:v>40-50 лет</c:v>
                </c:pt>
                <c:pt idx="3">
                  <c:v>50-60лет</c:v>
                </c:pt>
                <c:pt idx="4">
                  <c:v>60-70лет</c:v>
                </c:pt>
                <c:pt idx="5">
                  <c:v>более 70 лет</c:v>
                </c:pt>
              </c:strCache>
            </c:strRef>
          </c:cat>
          <c:val>
            <c:numRef>
              <c:f>Sheet1!$B$2:$G$2</c:f>
              <c:numCache>
                <c:formatCode>\О\с\н\о\в\н\о\й</c:formatCode>
                <c:ptCount val="6"/>
                <c:pt idx="0">
                  <c:v>10</c:v>
                </c:pt>
                <c:pt idx="1">
                  <c:v>9</c:v>
                </c:pt>
                <c:pt idx="2">
                  <c:v>20</c:v>
                </c:pt>
                <c:pt idx="3">
                  <c:v>17</c:v>
                </c:pt>
                <c:pt idx="4">
                  <c:v>8</c:v>
                </c:pt>
                <c:pt idx="5">
                  <c:v>1</c:v>
                </c:pt>
              </c:numCache>
            </c:numRef>
          </c:val>
          <c:extLst>
            <c:ext xmlns:c16="http://schemas.microsoft.com/office/drawing/2014/chart" uri="{C3380CC4-5D6E-409C-BE32-E72D297353CC}">
              <c16:uniqueId val="{0000000B-7BBE-46CD-817E-969DD1B5AC88}"/>
            </c:ext>
          </c:extLst>
        </c:ser>
        <c:dLbls>
          <c:showLegendKey val="0"/>
          <c:showVal val="0"/>
          <c:showCatName val="0"/>
          <c:showSerName val="0"/>
          <c:showPercent val="0"/>
          <c:showBubbleSize val="0"/>
          <c:showLeaderLines val="1"/>
        </c:dLbls>
      </c:pie3DChart>
      <c:spPr>
        <a:noFill/>
        <a:ln w="23957">
          <a:noFill/>
        </a:ln>
      </c:spPr>
    </c:plotArea>
    <c:plotVisOnly val="1"/>
    <c:dispBlanksAs val="zero"/>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Образование учителей</a:t>
            </a:r>
          </a:p>
        </c:rich>
      </c:tx>
      <c:layout>
        <c:manualLayout>
          <c:xMode val="edge"/>
          <c:yMode val="edge"/>
          <c:x val="0.30937505802128434"/>
          <c:y val="0"/>
        </c:manualLayout>
      </c:layout>
      <c:overlay val="0"/>
      <c:spPr>
        <a:noFill/>
        <a:ln w="2132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21875"/>
          <c:y val="0.25174825174825177"/>
          <c:w val="0.84062499999999996"/>
          <c:h val="0.74825174825174823"/>
        </c:manualLayout>
      </c:layout>
      <c:pie3DChart>
        <c:varyColors val="1"/>
        <c:ser>
          <c:idx val="0"/>
          <c:order val="0"/>
          <c:tx>
            <c:strRef>
              <c:f>Sheet1!$A$2</c:f>
              <c:strCache>
                <c:ptCount val="1"/>
                <c:pt idx="0">
                  <c:v>Восток</c:v>
                </c:pt>
              </c:strCache>
            </c:strRef>
          </c:tx>
          <c:spPr>
            <a:solidFill>
              <a:srgbClr val="9999FF"/>
            </a:solidFill>
            <a:ln w="10660">
              <a:solidFill>
                <a:srgbClr val="000000"/>
              </a:solidFill>
              <a:prstDash val="solid"/>
            </a:ln>
          </c:spPr>
          <c:explosion val="12"/>
          <c:dPt>
            <c:idx val="0"/>
            <c:bubble3D val="0"/>
            <c:extLst>
              <c:ext xmlns:c16="http://schemas.microsoft.com/office/drawing/2014/chart" uri="{C3380CC4-5D6E-409C-BE32-E72D297353CC}">
                <c16:uniqueId val="{00000000-6531-45B8-835F-A968A5426562}"/>
              </c:ext>
            </c:extLst>
          </c:dPt>
          <c:dPt>
            <c:idx val="1"/>
            <c:bubble3D val="0"/>
            <c:spPr>
              <a:solidFill>
                <a:srgbClr val="993366"/>
              </a:solidFill>
              <a:ln w="10660">
                <a:solidFill>
                  <a:srgbClr val="000000"/>
                </a:solidFill>
                <a:prstDash val="solid"/>
              </a:ln>
            </c:spPr>
            <c:extLst>
              <c:ext xmlns:c16="http://schemas.microsoft.com/office/drawing/2014/chart" uri="{C3380CC4-5D6E-409C-BE32-E72D297353CC}">
                <c16:uniqueId val="{00000002-6531-45B8-835F-A968A5426562}"/>
              </c:ext>
            </c:extLst>
          </c:dPt>
          <c:dLbls>
            <c:dLbl>
              <c:idx val="0"/>
              <c:layout>
                <c:manualLayout>
                  <c:x val="-0.57947369953894623"/>
                  <c:y val="-0.39497930143091436"/>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6531-45B8-835F-A968A5426562}"/>
                </c:ext>
              </c:extLst>
            </c:dLbl>
            <c:dLbl>
              <c:idx val="1"/>
              <c:layout>
                <c:manualLayout>
                  <c:x val="0.52757653945675487"/>
                  <c:y val="9.3749681659257483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6531-45B8-835F-A968A5426562}"/>
                </c:ext>
              </c:extLst>
            </c:dLbl>
            <c:dLbl>
              <c:idx val="2"/>
              <c:layout>
                <c:manualLayout>
                  <c:xMode val="edge"/>
                  <c:yMode val="edge"/>
                  <c:x val="0.59062499999999996"/>
                  <c:y val="0.1468531468531468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531-45B8-835F-A968A5426562}"/>
                </c:ext>
              </c:extLst>
            </c:dLbl>
            <c:numFmt formatCode="0%" sourceLinked="0"/>
            <c:spPr>
              <a:noFill/>
              <a:ln w="21320">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Sheet1!$B$1:$C$1</c:f>
              <c:strCache>
                <c:ptCount val="2"/>
                <c:pt idx="0">
                  <c:v>высшее</c:v>
                </c:pt>
                <c:pt idx="1">
                  <c:v>средне-специал</c:v>
                </c:pt>
              </c:strCache>
            </c:strRef>
          </c:cat>
          <c:val>
            <c:numRef>
              <c:f>Sheet1!$B$2:$C$2</c:f>
              <c:numCache>
                <c:formatCode>0%</c:formatCode>
                <c:ptCount val="2"/>
                <c:pt idx="0">
                  <c:v>0.86599999999999999</c:v>
                </c:pt>
                <c:pt idx="1">
                  <c:v>7.3999999999999996E-2</c:v>
                </c:pt>
              </c:numCache>
            </c:numRef>
          </c:val>
          <c:extLst>
            <c:ext xmlns:c16="http://schemas.microsoft.com/office/drawing/2014/chart" uri="{C3380CC4-5D6E-409C-BE32-E72D297353CC}">
              <c16:uniqueId val="{00000004-6531-45B8-835F-A968A5426562}"/>
            </c:ext>
          </c:extLst>
        </c:ser>
        <c:dLbls>
          <c:showLegendKey val="0"/>
          <c:showVal val="0"/>
          <c:showCatName val="0"/>
          <c:showSerName val="0"/>
          <c:showPercent val="0"/>
          <c:showBubbleSize val="0"/>
          <c:showLeaderLines val="1"/>
        </c:dLbls>
      </c:pie3DChart>
      <c:spPr>
        <a:noFill/>
        <a:ln w="21480">
          <a:noFill/>
        </a:ln>
      </c:spPr>
    </c:plotArea>
    <c:plotVisOnly val="1"/>
    <c:dispBlanksAs val="zero"/>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Квалификация педагогических работников</a:t>
            </a:r>
          </a:p>
        </c:rich>
      </c:tx>
      <c:layout>
        <c:manualLayout>
          <c:xMode val="edge"/>
          <c:yMode val="edge"/>
          <c:x val="0.22222222222222221"/>
          <c:y val="0"/>
        </c:manualLayout>
      </c:layout>
      <c:overlay val="0"/>
      <c:spPr>
        <a:noFill/>
        <a:ln w="19373">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4035087719298245"/>
          <c:y val="0.39898989898989901"/>
          <c:w val="0.716374269005848"/>
          <c:h val="0.48989898989898989"/>
        </c:manualLayout>
      </c:layout>
      <c:pie3DChart>
        <c:varyColors val="1"/>
        <c:ser>
          <c:idx val="0"/>
          <c:order val="0"/>
          <c:tx>
            <c:strRef>
              <c:f>Sheet1!$A$2</c:f>
              <c:strCache>
                <c:ptCount val="1"/>
                <c:pt idx="0">
                  <c:v>Восток</c:v>
                </c:pt>
              </c:strCache>
            </c:strRef>
          </c:tx>
          <c:spPr>
            <a:solidFill>
              <a:srgbClr val="9999FF"/>
            </a:solidFill>
            <a:ln w="9686">
              <a:solidFill>
                <a:srgbClr val="000000"/>
              </a:solidFill>
              <a:prstDash val="solid"/>
            </a:ln>
          </c:spPr>
          <c:explosion val="6"/>
          <c:dPt>
            <c:idx val="0"/>
            <c:bubble3D val="0"/>
            <c:extLst>
              <c:ext xmlns:c16="http://schemas.microsoft.com/office/drawing/2014/chart" uri="{C3380CC4-5D6E-409C-BE32-E72D297353CC}">
                <c16:uniqueId val="{00000000-846D-4584-B4E0-6DA2A7A28BE9}"/>
              </c:ext>
            </c:extLst>
          </c:dPt>
          <c:dPt>
            <c:idx val="1"/>
            <c:bubble3D val="0"/>
            <c:spPr>
              <a:solidFill>
                <a:srgbClr val="993366"/>
              </a:solidFill>
              <a:ln w="9686">
                <a:solidFill>
                  <a:srgbClr val="000000"/>
                </a:solidFill>
                <a:prstDash val="solid"/>
              </a:ln>
            </c:spPr>
            <c:extLst>
              <c:ext xmlns:c16="http://schemas.microsoft.com/office/drawing/2014/chart" uri="{C3380CC4-5D6E-409C-BE32-E72D297353CC}">
                <c16:uniqueId val="{00000002-846D-4584-B4E0-6DA2A7A28BE9}"/>
              </c:ext>
            </c:extLst>
          </c:dPt>
          <c:dPt>
            <c:idx val="2"/>
            <c:bubble3D val="0"/>
            <c:spPr>
              <a:solidFill>
                <a:srgbClr val="FFFFCC"/>
              </a:solidFill>
              <a:ln w="9686">
                <a:solidFill>
                  <a:srgbClr val="000000"/>
                </a:solidFill>
                <a:prstDash val="solid"/>
              </a:ln>
            </c:spPr>
            <c:extLst>
              <c:ext xmlns:c16="http://schemas.microsoft.com/office/drawing/2014/chart" uri="{C3380CC4-5D6E-409C-BE32-E72D297353CC}">
                <c16:uniqueId val="{00000004-846D-4584-B4E0-6DA2A7A28BE9}"/>
              </c:ext>
            </c:extLst>
          </c:dPt>
          <c:dPt>
            <c:idx val="3"/>
            <c:bubble3D val="0"/>
            <c:spPr>
              <a:solidFill>
                <a:srgbClr val="CCFFFF"/>
              </a:solidFill>
              <a:ln w="9686">
                <a:solidFill>
                  <a:srgbClr val="000000"/>
                </a:solidFill>
                <a:prstDash val="solid"/>
              </a:ln>
            </c:spPr>
            <c:extLst>
              <c:ext xmlns:c16="http://schemas.microsoft.com/office/drawing/2014/chart" uri="{C3380CC4-5D6E-409C-BE32-E72D297353CC}">
                <c16:uniqueId val="{00000006-846D-4584-B4E0-6DA2A7A28BE9}"/>
              </c:ext>
            </c:extLst>
          </c:dPt>
          <c:dLbls>
            <c:dLbl>
              <c:idx val="0"/>
              <c:layout>
                <c:manualLayout>
                  <c:x val="-3.6712430982012489E-2"/>
                  <c:y val="-0.15560269564206569"/>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846D-4584-B4E0-6DA2A7A28BE9}"/>
                </c:ext>
              </c:extLst>
            </c:dLbl>
            <c:dLbl>
              <c:idx val="1"/>
              <c:layout>
                <c:manualLayout>
                  <c:x val="-1.087473366068481E-2"/>
                  <c:y val="4.6010406915918733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846D-4584-B4E0-6DA2A7A28BE9}"/>
                </c:ext>
              </c:extLst>
            </c:dLbl>
            <c:dLbl>
              <c:idx val="2"/>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846D-4584-B4E0-6DA2A7A28BE9}"/>
                </c:ext>
              </c:extLst>
            </c:dLbl>
            <c:dLbl>
              <c:idx val="3"/>
              <c:layout>
                <c:manualLayout>
                  <c:x val="-5.7088518839451263E-2"/>
                  <c:y val="-8.0307710662041398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6-846D-4584-B4E0-6DA2A7A28BE9}"/>
                </c:ext>
              </c:extLst>
            </c:dLbl>
            <c:numFmt formatCode="0%" sourceLinked="0"/>
            <c:spPr>
              <a:noFill/>
              <a:ln w="19373">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Sheet1!$B$1:$E$1</c:f>
              <c:strCache>
                <c:ptCount val="4"/>
                <c:pt idx="0">
                  <c:v>нет категории</c:v>
                </c:pt>
                <c:pt idx="1">
                  <c:v>1 категория</c:v>
                </c:pt>
                <c:pt idx="2">
                  <c:v>высшая категория</c:v>
                </c:pt>
                <c:pt idx="3">
                  <c:v>соответств.</c:v>
                </c:pt>
              </c:strCache>
            </c:strRef>
          </c:cat>
          <c:val>
            <c:numRef>
              <c:f>Sheet1!$B$2:$E$2</c:f>
              <c:numCache>
                <c:formatCode>\О\с\н\о\в\н\о\й</c:formatCode>
                <c:ptCount val="4"/>
                <c:pt idx="0">
                  <c:v>23</c:v>
                </c:pt>
                <c:pt idx="1">
                  <c:v>14</c:v>
                </c:pt>
                <c:pt idx="2">
                  <c:v>27</c:v>
                </c:pt>
                <c:pt idx="3">
                  <c:v>3</c:v>
                </c:pt>
              </c:numCache>
            </c:numRef>
          </c:val>
          <c:extLst>
            <c:ext xmlns:c16="http://schemas.microsoft.com/office/drawing/2014/chart" uri="{C3380CC4-5D6E-409C-BE32-E72D297353CC}">
              <c16:uniqueId val="{00000007-846D-4584-B4E0-6DA2A7A28BE9}"/>
            </c:ext>
          </c:extLst>
        </c:ser>
        <c:dLbls>
          <c:showLegendKey val="0"/>
          <c:showVal val="0"/>
          <c:showCatName val="0"/>
          <c:showSerName val="0"/>
          <c:showPercent val="0"/>
          <c:showBubbleSize val="0"/>
          <c:showLeaderLines val="1"/>
        </c:dLbls>
      </c:pie3DChart>
      <c:spPr>
        <a:noFill/>
        <a:ln w="19373">
          <a:noFill/>
        </a:ln>
      </c:spPr>
    </c:plotArea>
    <c:plotVisOnly val="1"/>
    <c:dispBlanksAs val="zero"/>
    <c:showDLblsOverMax val="0"/>
  </c:chart>
  <c:spPr>
    <a:noFill/>
    <a:ln>
      <a:noFill/>
    </a:ln>
  </c:spPr>
  <c:txPr>
    <a:bodyPr/>
    <a:lstStyle/>
    <a:p>
      <a:pPr>
        <a:defRPr sz="89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1BF61-7A4E-4B72-9C4E-C9DACC46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612</Pages>
  <Words>139323</Words>
  <Characters>794147</Characters>
  <Application>Microsoft Office Word</Application>
  <DocSecurity>0</DocSecurity>
  <Lines>6617</Lines>
  <Paragraphs>1863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931607</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bsf</cp:lastModifiedBy>
  <cp:revision>141</cp:revision>
  <cp:lastPrinted>2015-05-26T08:00:00Z</cp:lastPrinted>
  <dcterms:created xsi:type="dcterms:W3CDTF">2017-10-29T08:40:00Z</dcterms:created>
  <dcterms:modified xsi:type="dcterms:W3CDTF">2017-10-30T11:06:00Z</dcterms:modified>
</cp:coreProperties>
</file>