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AF4" w:rsidRPr="00D64AF4" w:rsidRDefault="00D64AF4" w:rsidP="00D64AF4">
      <w:pPr>
        <w:jc w:val="center"/>
        <w:rPr>
          <w:rFonts w:ascii="Times New Roman" w:eastAsia="Times New Roman" w:hAnsi="Times New Roman" w:cs="Tahoma"/>
          <w:b/>
          <w:sz w:val="20"/>
          <w:szCs w:val="20"/>
          <w:lang w:eastAsia="ru-RU"/>
        </w:rPr>
      </w:pPr>
      <w:r w:rsidRPr="00D64AF4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 wp14:anchorId="64ED580B" wp14:editId="00579D3B">
            <wp:extent cx="609600" cy="704850"/>
            <wp:effectExtent l="0" t="0" r="0" b="0"/>
            <wp:docPr id="1" name="Рисунок 1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4AF4" w:rsidRPr="00D64AF4" w:rsidRDefault="00D64AF4" w:rsidP="00D64AF4">
      <w:pPr>
        <w:jc w:val="center"/>
        <w:rPr>
          <w:rFonts w:ascii="Times New Roman" w:eastAsia="Times New Roman" w:hAnsi="Times New Roman" w:cs="Tahoma"/>
          <w:b/>
          <w:sz w:val="20"/>
          <w:szCs w:val="20"/>
          <w:lang w:eastAsia="ru-RU"/>
        </w:rPr>
      </w:pPr>
      <w:r w:rsidRPr="00D64AF4">
        <w:rPr>
          <w:rFonts w:ascii="Times New Roman" w:eastAsia="Times New Roman" w:hAnsi="Times New Roman" w:cs="Tahoma"/>
          <w:b/>
          <w:sz w:val="20"/>
          <w:szCs w:val="20"/>
          <w:lang w:eastAsia="ru-RU"/>
        </w:rPr>
        <w:t>ПРАВИТЕЛЬСТВО САНКТ-ПЕТЕРБУРГА</w:t>
      </w:r>
    </w:p>
    <w:p w:rsidR="00D64AF4" w:rsidRPr="00D64AF4" w:rsidRDefault="00D64AF4" w:rsidP="00D64AF4">
      <w:pPr>
        <w:jc w:val="center"/>
        <w:rPr>
          <w:rFonts w:ascii="Times New Roman" w:eastAsia="Times New Roman" w:hAnsi="Times New Roman" w:cs="Tahoma"/>
          <w:b/>
          <w:sz w:val="20"/>
          <w:szCs w:val="20"/>
          <w:lang w:eastAsia="ru-RU"/>
        </w:rPr>
      </w:pPr>
      <w:r w:rsidRPr="00D64AF4">
        <w:rPr>
          <w:rFonts w:ascii="Times New Roman" w:eastAsia="Times New Roman" w:hAnsi="Times New Roman" w:cs="Tahoma"/>
          <w:b/>
          <w:sz w:val="20"/>
          <w:szCs w:val="20"/>
          <w:lang w:eastAsia="ru-RU"/>
        </w:rPr>
        <w:t>КОМИТЕТ ПО ОБРАЗОВАНИЮ</w:t>
      </w:r>
    </w:p>
    <w:p w:rsidR="00D64AF4" w:rsidRPr="00D64AF4" w:rsidRDefault="00D64AF4" w:rsidP="00D64AF4">
      <w:pPr>
        <w:jc w:val="center"/>
        <w:rPr>
          <w:rFonts w:ascii="Times New Roman" w:eastAsia="Times New Roman" w:hAnsi="Times New Roman" w:cs="Tahoma"/>
          <w:b/>
          <w:sz w:val="18"/>
          <w:szCs w:val="18"/>
          <w:lang w:eastAsia="ru-RU"/>
        </w:rPr>
      </w:pPr>
    </w:p>
    <w:p w:rsidR="00D64AF4" w:rsidRPr="00D64AF4" w:rsidRDefault="00D64AF4" w:rsidP="00D64AF4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64AF4">
        <w:rPr>
          <w:rFonts w:ascii="Times New Roman" w:eastAsia="Times New Roman" w:hAnsi="Times New Roman" w:cs="Times New Roman"/>
          <w:b/>
          <w:lang w:eastAsia="ru-RU"/>
        </w:rPr>
        <w:t xml:space="preserve">Государственное бюджетное общеобразовательное учреждение </w:t>
      </w:r>
    </w:p>
    <w:p w:rsidR="00D64AF4" w:rsidRPr="00D64AF4" w:rsidRDefault="00D64AF4" w:rsidP="00D64AF4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64AF4">
        <w:rPr>
          <w:rFonts w:ascii="Times New Roman" w:eastAsia="Times New Roman" w:hAnsi="Times New Roman" w:cs="Times New Roman"/>
          <w:b/>
          <w:lang w:eastAsia="ru-RU"/>
        </w:rPr>
        <w:t>средняя общеобразовательная школа № 553 с углублённым изучением английского языка Фрунзенского района Санкт-Петербурга</w:t>
      </w:r>
    </w:p>
    <w:p w:rsidR="00D64AF4" w:rsidRPr="00D64AF4" w:rsidRDefault="00D64AF4" w:rsidP="00D64AF4">
      <w:pPr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64AF4" w:rsidRPr="00D64AF4" w:rsidRDefault="00D64AF4" w:rsidP="00D64AF4">
      <w:pPr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jc w:val="center"/>
        <w:tblInd w:w="-1216" w:type="dxa"/>
        <w:tblLayout w:type="fixed"/>
        <w:tblLook w:val="01E0" w:firstRow="1" w:lastRow="1" w:firstColumn="1" w:lastColumn="1" w:noHBand="0" w:noVBand="0"/>
      </w:tblPr>
      <w:tblGrid>
        <w:gridCol w:w="3418"/>
        <w:gridCol w:w="3223"/>
        <w:gridCol w:w="3634"/>
      </w:tblGrid>
      <w:tr w:rsidR="0081713A" w:rsidRPr="00D64AF4" w:rsidTr="00E74E3C">
        <w:trPr>
          <w:trHeight w:val="2906"/>
          <w:jc w:val="center"/>
        </w:trPr>
        <w:tc>
          <w:tcPr>
            <w:tcW w:w="3418" w:type="dxa"/>
          </w:tcPr>
          <w:p w:rsidR="0081713A" w:rsidRPr="0081713A" w:rsidRDefault="0081713A" w:rsidP="00233E39">
            <w:pPr>
              <w:spacing w:line="36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bookmarkStart w:id="0" w:name="_GoBack" w:colFirst="0" w:colLast="2"/>
            <w:r w:rsidRPr="0081713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УТВЕРЖДАЮ</w:t>
            </w:r>
          </w:p>
          <w:p w:rsidR="0081713A" w:rsidRPr="0081713A" w:rsidRDefault="0081713A" w:rsidP="00233E39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1713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Директор ГБОУ СОШ № 553</w:t>
            </w:r>
          </w:p>
          <w:p w:rsidR="0081713A" w:rsidRPr="0081713A" w:rsidRDefault="0081713A" w:rsidP="00233E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13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Фрунзенского района</w:t>
            </w:r>
          </w:p>
          <w:p w:rsidR="0081713A" w:rsidRPr="0081713A" w:rsidRDefault="0081713A" w:rsidP="00233E39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1713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Санкт-Петербурга</w:t>
            </w:r>
          </w:p>
          <w:p w:rsidR="0081713A" w:rsidRPr="0081713A" w:rsidRDefault="0081713A" w:rsidP="00233E39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1713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_________А.А. Судаков</w:t>
            </w:r>
          </w:p>
          <w:p w:rsidR="0081713A" w:rsidRPr="0081713A" w:rsidRDefault="0081713A" w:rsidP="00233E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13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Приказ № </w:t>
            </w:r>
            <w:r w:rsidRPr="0081713A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81713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81713A">
              <w:rPr>
                <w:rFonts w:ascii="Times New Roman" w:hAnsi="Times New Roman" w:cs="Times New Roman"/>
                <w:sz w:val="24"/>
                <w:szCs w:val="24"/>
              </w:rPr>
              <w:t xml:space="preserve">от 01.09.2015 </w:t>
            </w:r>
          </w:p>
        </w:tc>
        <w:tc>
          <w:tcPr>
            <w:tcW w:w="3223" w:type="dxa"/>
          </w:tcPr>
          <w:p w:rsidR="0081713A" w:rsidRPr="0081713A" w:rsidRDefault="0081713A" w:rsidP="00233E39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71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ПРИНЯТО </w:t>
            </w:r>
          </w:p>
          <w:p w:rsidR="0081713A" w:rsidRPr="0081713A" w:rsidRDefault="0081713A" w:rsidP="00233E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13A">
              <w:rPr>
                <w:rFonts w:ascii="Times New Roman" w:hAnsi="Times New Roman" w:cs="Times New Roman"/>
                <w:sz w:val="24"/>
                <w:szCs w:val="24"/>
              </w:rPr>
              <w:t>Решением Совета ОУ</w:t>
            </w:r>
          </w:p>
          <w:p w:rsidR="0081713A" w:rsidRPr="0081713A" w:rsidRDefault="0081713A" w:rsidP="00233E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13A">
              <w:rPr>
                <w:rFonts w:ascii="Times New Roman" w:hAnsi="Times New Roman" w:cs="Times New Roman"/>
                <w:sz w:val="24"/>
                <w:szCs w:val="24"/>
              </w:rPr>
              <w:t>Протокол №  8 от 31.08.2015</w:t>
            </w:r>
          </w:p>
          <w:p w:rsidR="0081713A" w:rsidRPr="0081713A" w:rsidRDefault="0081713A" w:rsidP="00233E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13A">
              <w:rPr>
                <w:rFonts w:ascii="Times New Roman" w:hAnsi="Times New Roman" w:cs="Times New Roman"/>
                <w:sz w:val="24"/>
                <w:szCs w:val="24"/>
              </w:rPr>
              <w:t>секретарь Совета школы</w:t>
            </w:r>
          </w:p>
          <w:p w:rsidR="0081713A" w:rsidRPr="0081713A" w:rsidRDefault="0081713A" w:rsidP="00233E39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713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_________Н.А. </w:t>
            </w:r>
            <w:proofErr w:type="spellStart"/>
            <w:r w:rsidRPr="0081713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Хараишвили</w:t>
            </w:r>
            <w:proofErr w:type="spellEnd"/>
          </w:p>
          <w:p w:rsidR="0081713A" w:rsidRPr="0081713A" w:rsidRDefault="0081713A" w:rsidP="00233E39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634" w:type="dxa"/>
          </w:tcPr>
          <w:p w:rsidR="0081713A" w:rsidRPr="0081713A" w:rsidRDefault="0081713A" w:rsidP="00233E39">
            <w:pPr>
              <w:spacing w:line="360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81713A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Согласовано</w:t>
            </w:r>
          </w:p>
          <w:p w:rsidR="0081713A" w:rsidRPr="0081713A" w:rsidRDefault="0081713A" w:rsidP="00233E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13A">
              <w:rPr>
                <w:rFonts w:ascii="Times New Roman" w:hAnsi="Times New Roman" w:cs="Times New Roman"/>
                <w:sz w:val="24"/>
                <w:szCs w:val="24"/>
              </w:rPr>
              <w:t xml:space="preserve">с Советом родителей Председатель Совета родителей </w:t>
            </w:r>
          </w:p>
          <w:p w:rsidR="0081713A" w:rsidRPr="0081713A" w:rsidRDefault="0081713A" w:rsidP="00233E39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713A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                </w:t>
            </w:r>
          </w:p>
        </w:tc>
      </w:tr>
      <w:bookmarkEnd w:id="0"/>
    </w:tbl>
    <w:p w:rsidR="00A54CA5" w:rsidRDefault="00A54CA5" w:rsidP="00A54CA5">
      <w:pPr>
        <w:shd w:val="clear" w:color="auto" w:fill="FFFFFF"/>
        <w:spacing w:line="33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4CA5" w:rsidRPr="00A54CA5" w:rsidRDefault="00A54CA5" w:rsidP="00A54CA5">
      <w:pPr>
        <w:shd w:val="clear" w:color="auto" w:fill="FFFFFF"/>
        <w:spacing w:line="33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4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A54CA5" w:rsidRPr="00A54CA5" w:rsidRDefault="00A54CA5" w:rsidP="00A54CA5">
      <w:pPr>
        <w:shd w:val="clear" w:color="auto" w:fill="FFFFFF"/>
        <w:spacing w:line="33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4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 внешнем виде </w:t>
      </w:r>
      <w:proofErr w:type="gramStart"/>
      <w:r w:rsidRPr="00A54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обучающихся</w:t>
      </w:r>
      <w:proofErr w:type="gramEnd"/>
      <w:r w:rsidRPr="00A54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ГБОУ СОШ № 553 с углубленным изучением английского языка Фрунзенского района Санкт-Петербурга</w:t>
      </w:r>
    </w:p>
    <w:p w:rsidR="0095082B" w:rsidRPr="0095082B" w:rsidRDefault="0095082B" w:rsidP="0095082B">
      <w:pPr>
        <w:shd w:val="clear" w:color="auto" w:fill="FFFFFF"/>
        <w:spacing w:line="336" w:lineRule="auto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082B">
        <w:rPr>
          <w:rFonts w:ascii="Times New Roman" w:eastAsia="Times New Roman" w:hAnsi="Times New Roman" w:cs="Times New Roman"/>
          <w:sz w:val="24"/>
          <w:szCs w:val="24"/>
          <w:lang w:eastAsia="ru-RU"/>
        </w:rPr>
        <w:t>  1</w:t>
      </w:r>
      <w:r w:rsidRPr="009508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     Общие положения. </w:t>
      </w:r>
    </w:p>
    <w:p w:rsidR="0095082B" w:rsidRPr="0095082B" w:rsidRDefault="0095082B" w:rsidP="00D64AF4">
      <w:pPr>
        <w:shd w:val="clear" w:color="auto" w:fill="FFFFFF"/>
        <w:spacing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Настоящим Положением устанавливаются единые требования к одежде и внешнему виду </w:t>
      </w:r>
      <w:proofErr w:type="gramStart"/>
      <w:r w:rsidRPr="0095082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950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образовательным программам начального общего, основного общего и среднего (полного) общего образования  Государственного бюджетного общеобразовательного учреждения средней общеобразовательной школы № 553 Фрунзенского района Санкт-Петербурга (далее – ГБОУ школа № 553).</w:t>
      </w:r>
    </w:p>
    <w:p w:rsidR="0095082B" w:rsidRPr="0095082B" w:rsidRDefault="0095082B" w:rsidP="00D64AF4">
      <w:pPr>
        <w:shd w:val="clear" w:color="auto" w:fill="FFFFFF"/>
        <w:spacing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82B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Настоящее Положение разработано в соответствии с «Конвенцией о правах ребенка», Федеральным законом «Об образовании в Российской Федерации»  от 29 декабря 2012 г. № 273-ФЗ,  санитарно-эпидемиологическими правилами и нормативами «Гигиенические требования к одежде для детей, подростков и взрослых, товарам детского ассортимента и материалам для изделий (изделиям), контактирующим с кожей человека. СанПиН 2.4.7/1.1.1286-03», утвержденными постановлением Главного государственного санитарного врача Российской Федерации от 17 апреля 2003 г. № 51 (зарегистрировано Минюстом России 5 мая 2003 г., регистрационный № 4499), санитарно-эпидемиологическими правилами и нормативами «Гигиенические требования к одежде для детей, подростков и взрослых. СанПиН</w:t>
      </w:r>
      <w:proofErr w:type="gramStart"/>
      <w:r w:rsidRPr="0095082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950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.4.7./1.1.2651-10″,»Санитарно-эпидемиологическими требованиями к условиям и организации обучения в общеобразовательных учреждениях. </w:t>
      </w:r>
      <w:proofErr w:type="gramStart"/>
      <w:r w:rsidRPr="00950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СанПиН 2.4.2.2821-10», Письмом Министерства образования и науки Российской Федерации от 28 марта 2013 г. № ДЛ-65/08 «Об установлении требований к одежде обучающихся», Модельным нормативным правовым актом субъекта Российской Федерации «Об установлении требований к одежде обучающихся по образовательным программам начального общего, основного общего и среднего общего образования», Письмом </w:t>
      </w:r>
      <w:proofErr w:type="spellStart"/>
      <w:r w:rsidRPr="0095082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950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9 ноября 2012 г. N 01/12662-12-23 «О совершенствовании федерального</w:t>
      </w:r>
      <w:proofErr w:type="gramEnd"/>
      <w:r w:rsidRPr="00950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08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государственного санитарно-эпидемиологического надзора за пребыванием детей в образовательных учреждениях»,  Техническим регламентом Таможенного союза  </w:t>
      </w:r>
      <w:proofErr w:type="gramStart"/>
      <w:r w:rsidRPr="0095082B">
        <w:rPr>
          <w:rFonts w:ascii="Times New Roman" w:eastAsia="Times New Roman" w:hAnsi="Times New Roman" w:cs="Times New Roman"/>
          <w:sz w:val="24"/>
          <w:szCs w:val="24"/>
          <w:lang w:eastAsia="ru-RU"/>
        </w:rPr>
        <w:t>ТР</w:t>
      </w:r>
      <w:proofErr w:type="gramEnd"/>
      <w:r w:rsidRPr="00950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ТС 007/2011  «О безопасности продукции, предназначенной для детей и подростков» от 23 сентября 2011 г.  № 797, распоряжением комитета по образованию правительства Санкт-Петербурга от 24.04.2015 2003-р "Об установлении единых требований к одежде обучающихся государственных общеобразовательных учреждений Санкт-Петербурга осуществляющих образовательную деятельность по образовательным программам начального общего, основного общего и среднего общего образования.</w:t>
      </w:r>
    </w:p>
    <w:p w:rsidR="0095082B" w:rsidRPr="0095082B" w:rsidRDefault="0095082B" w:rsidP="00D64AF4">
      <w:pPr>
        <w:shd w:val="clear" w:color="auto" w:fill="FFFFFF"/>
        <w:spacing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1.3. Настоящие единые требования к одежде и внешнему виду </w:t>
      </w:r>
      <w:proofErr w:type="gramStart"/>
      <w:r w:rsidRPr="0095082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950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вводятся с целью:</w:t>
      </w:r>
    </w:p>
    <w:p w:rsidR="0095082B" w:rsidRPr="0095082B" w:rsidRDefault="0095082B" w:rsidP="00D64AF4">
      <w:pPr>
        <w:shd w:val="clear" w:color="auto" w:fill="FFFFFF"/>
        <w:spacing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82B">
        <w:rPr>
          <w:rFonts w:ascii="Times New Roman" w:eastAsia="Times New Roman" w:hAnsi="Times New Roman" w:cs="Times New Roman"/>
          <w:sz w:val="24"/>
          <w:szCs w:val="24"/>
          <w:lang w:eastAsia="ru-RU"/>
        </w:rPr>
        <w:t>—  укрепления дисциплины и порядка, эффективной организации образовательного процесса, поддержания учебно-деловой атмосферы, необходимой на учебных и внеурочных занятиях в ГБОУ школе № 553;</w:t>
      </w:r>
    </w:p>
    <w:p w:rsidR="0095082B" w:rsidRPr="0095082B" w:rsidRDefault="0095082B" w:rsidP="00D64AF4">
      <w:pPr>
        <w:shd w:val="clear" w:color="auto" w:fill="FFFFFF"/>
        <w:spacing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обеспечения </w:t>
      </w:r>
      <w:proofErr w:type="gramStart"/>
      <w:r w:rsidRPr="0095082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950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удобной и эстетичной одеждой в повседневной школьной жизни;</w:t>
      </w:r>
    </w:p>
    <w:p w:rsidR="0095082B" w:rsidRPr="0095082B" w:rsidRDefault="0095082B" w:rsidP="00D64AF4">
      <w:pPr>
        <w:shd w:val="clear" w:color="auto" w:fill="FFFFFF"/>
        <w:spacing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82B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-соблюдения гигиенических требований и требований по показателям химической, биологической, механической и термической безопасности в целях защиты жизни и здоровья детей и подростков, а также предупреждения действий, вводящих в заблуждение пользователей продукции;</w:t>
      </w:r>
    </w:p>
    <w:p w:rsidR="0095082B" w:rsidRPr="0095082B" w:rsidRDefault="0095082B" w:rsidP="00D64AF4">
      <w:pPr>
        <w:shd w:val="clear" w:color="auto" w:fill="FFFFFF"/>
        <w:spacing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 создания условий для воспитания у обучающихся общей культуры и эстетики внешнего вида, для соблюдения </w:t>
      </w:r>
      <w:proofErr w:type="gramStart"/>
      <w:r w:rsidRPr="0095082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950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общепринятых норм делового стиля одежды;</w:t>
      </w:r>
    </w:p>
    <w:p w:rsidR="0095082B" w:rsidRPr="0095082B" w:rsidRDefault="0095082B" w:rsidP="00D64AF4">
      <w:pPr>
        <w:shd w:val="clear" w:color="auto" w:fill="FFFFFF"/>
        <w:spacing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устранения признаков социального, имущественного и религиозного различия между </w:t>
      </w:r>
      <w:proofErr w:type="gramStart"/>
      <w:r w:rsidRPr="0095082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95082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5082B" w:rsidRPr="0095082B" w:rsidRDefault="0095082B" w:rsidP="00D64AF4">
      <w:pPr>
        <w:shd w:val="clear" w:color="auto" w:fill="FFFFFF"/>
        <w:spacing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предупреждения возникновения у </w:t>
      </w:r>
      <w:proofErr w:type="gramStart"/>
      <w:r w:rsidRPr="0095082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950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психологического дискомфорта перед сверстниками;</w:t>
      </w:r>
    </w:p>
    <w:p w:rsidR="0095082B" w:rsidRPr="0095082B" w:rsidRDefault="0095082B" w:rsidP="00D64AF4">
      <w:pPr>
        <w:shd w:val="clear" w:color="auto" w:fill="FFFFFF"/>
        <w:spacing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82B">
        <w:rPr>
          <w:rFonts w:ascii="Times New Roman" w:eastAsia="Times New Roman" w:hAnsi="Times New Roman" w:cs="Times New Roman"/>
          <w:sz w:val="24"/>
          <w:szCs w:val="24"/>
          <w:lang w:eastAsia="ru-RU"/>
        </w:rPr>
        <w:t>— укрепления общего имиджа ГБОУ школы № 553, формирования школьной идентичности.</w:t>
      </w:r>
    </w:p>
    <w:p w:rsidR="0095082B" w:rsidRPr="0095082B" w:rsidRDefault="0095082B" w:rsidP="00D64AF4">
      <w:pPr>
        <w:shd w:val="clear" w:color="auto" w:fill="FFFFFF"/>
        <w:spacing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82B">
        <w:rPr>
          <w:rFonts w:ascii="Times New Roman" w:eastAsia="Times New Roman" w:hAnsi="Times New Roman" w:cs="Times New Roman"/>
          <w:sz w:val="24"/>
          <w:szCs w:val="24"/>
          <w:lang w:eastAsia="ru-RU"/>
        </w:rPr>
        <w:t> 1.4.  Настоящее Положение вступает в силу с 1 сентября 2015  года.</w:t>
      </w:r>
    </w:p>
    <w:p w:rsidR="0095082B" w:rsidRPr="0095082B" w:rsidRDefault="0095082B" w:rsidP="00D64AF4">
      <w:pPr>
        <w:shd w:val="clear" w:color="auto" w:fill="FFFFFF"/>
        <w:spacing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82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508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     Общие требования  к одежде и обуви </w:t>
      </w:r>
      <w:proofErr w:type="gramStart"/>
      <w:r w:rsidRPr="009508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обучающихся</w:t>
      </w:r>
      <w:proofErr w:type="gramEnd"/>
      <w:r w:rsidRPr="009508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9508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5082B" w:rsidRPr="0095082B" w:rsidRDefault="0095082B" w:rsidP="00D64AF4">
      <w:pPr>
        <w:shd w:val="clear" w:color="auto" w:fill="FFFFFF"/>
        <w:spacing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2.1.  Школьная форма относится к  одежде и изделиям 2-го слоя, имеющим ограниченный контакт с кожей пользователя. </w:t>
      </w:r>
      <w:proofErr w:type="gramStart"/>
      <w:r w:rsidRPr="0095082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Одежда и швейные изделия для обучающихся из текстильных материалов должны соответствовать требованиям биологической и химической безопасности.</w:t>
      </w:r>
      <w:proofErr w:type="gramEnd"/>
      <w:r w:rsidRPr="00950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Текстильные материалы для одежды и изделий должны соответствовать требованиям, предъявляемым к устойчивости окраски. Спортивная одежда и обувь должны соответствовать нормам, не должен создаваться обтягивающий силуэт фигуры.</w:t>
      </w:r>
    </w:p>
    <w:p w:rsidR="0095082B" w:rsidRPr="0095082B" w:rsidRDefault="0095082B" w:rsidP="00D64AF4">
      <w:pPr>
        <w:shd w:val="clear" w:color="auto" w:fill="FFFFFF"/>
        <w:spacing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2.2. Безопасность обуви и кожгалантерейных изделий  для обучающихся оценивают устойчивостью окраски применяемых материалов к сухому и мокрому трению и воздействию пота, а также концентрацией выделяющихся вредных веществ и комплексом физико-механических свойств (масса, гибкость, прочность крепления деталей низа, деформация подноска и задника обуви и разрывная нагрузка узлов крепления). Обувь должна соответствовать требованиям биологической и механической безопасности, не должна быть </w:t>
      </w:r>
      <w:proofErr w:type="spellStart"/>
      <w:r w:rsidRPr="0095082B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электростатична</w:t>
      </w:r>
      <w:proofErr w:type="spellEnd"/>
      <w:r w:rsidRPr="009508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5082B" w:rsidRPr="0095082B" w:rsidRDefault="0095082B" w:rsidP="00D64AF4">
      <w:pPr>
        <w:shd w:val="clear" w:color="auto" w:fill="FFFFFF"/>
        <w:spacing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2.3. Одежда и изделия для </w:t>
      </w:r>
      <w:proofErr w:type="gramStart"/>
      <w:r w:rsidRPr="0095082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950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должна быть промаркирована. Маркировка продукции должна быть достоверной, проверяемой, читаемой и доступной для осмотра и идентификации. Маркировку продукции наносят на изделие, этикетку, прикрепляемую к изделию или товарный ярлык. Продукция </w:t>
      </w:r>
      <w:r w:rsidRPr="009508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детей и подростков, соответствующая требованиям безопасности настоящего технического регламента и прошедшая процедуру оценки (подтверждения) соответствия, должна иметь маркировку единым знаком обращения продукции на рынке государств — членов Таможенного союза.</w:t>
      </w:r>
    </w:p>
    <w:p w:rsidR="0095082B" w:rsidRPr="0095082B" w:rsidRDefault="0095082B" w:rsidP="00D64AF4">
      <w:pPr>
        <w:shd w:val="clear" w:color="auto" w:fill="FFFFFF"/>
        <w:spacing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82B">
        <w:rPr>
          <w:rFonts w:ascii="Times New Roman" w:eastAsia="Times New Roman" w:hAnsi="Times New Roman" w:cs="Times New Roman"/>
          <w:sz w:val="24"/>
          <w:szCs w:val="24"/>
          <w:lang w:eastAsia="ru-RU"/>
        </w:rPr>
        <w:t> 2.4. Одежда обучающихся должна соответствовать погоде и месту проведения учебных  и внеурочных занятий, температурному режиму в помещении.</w:t>
      </w:r>
    </w:p>
    <w:p w:rsidR="0095082B" w:rsidRPr="0095082B" w:rsidRDefault="0095082B" w:rsidP="00D64AF4">
      <w:pPr>
        <w:shd w:val="clear" w:color="auto" w:fill="FFFFFF"/>
        <w:spacing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2.5. </w:t>
      </w:r>
      <w:proofErr w:type="gramStart"/>
      <w:r w:rsidRPr="0095082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950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запрещается ношение в ГБОУ школе № 553 одежды, обуви и аксессуаров с травмирующей фурнитурой, символикой асоциальных неформальных молодежных объединений, а также пропагандирующих </w:t>
      </w:r>
      <w:proofErr w:type="spellStart"/>
      <w:r w:rsidRPr="0095082B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психоактивные</w:t>
      </w:r>
      <w:proofErr w:type="spellEnd"/>
      <w:r w:rsidRPr="00950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вещества и противоправное поведение.</w:t>
      </w:r>
    </w:p>
    <w:p w:rsidR="0095082B" w:rsidRPr="0095082B" w:rsidRDefault="0095082B" w:rsidP="00D64AF4">
      <w:pPr>
        <w:shd w:val="clear" w:color="auto" w:fill="FFFFFF"/>
        <w:spacing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2.6. Одежда </w:t>
      </w:r>
      <w:proofErr w:type="gramStart"/>
      <w:r w:rsidRPr="0095082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950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ГБОУ школы № 553 должна соответствовать общепринятым в обществе нормам делового стиля и носить светский характер.</w:t>
      </w:r>
    </w:p>
    <w:p w:rsidR="0095082B" w:rsidRPr="0095082B" w:rsidRDefault="0095082B" w:rsidP="00D64AF4">
      <w:pPr>
        <w:shd w:val="clear" w:color="auto" w:fill="FFFFFF"/>
        <w:spacing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2.7. Одежда </w:t>
      </w:r>
      <w:proofErr w:type="gramStart"/>
      <w:r w:rsidRPr="0095082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950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должна быть чистой и аккуратной.</w:t>
      </w:r>
    </w:p>
    <w:p w:rsidR="0095082B" w:rsidRPr="0095082B" w:rsidRDefault="0095082B" w:rsidP="00D64AF4">
      <w:pPr>
        <w:shd w:val="clear" w:color="auto" w:fill="FFFFFF"/>
        <w:spacing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82B">
        <w:rPr>
          <w:rFonts w:ascii="Times New Roman" w:eastAsia="Times New Roman" w:hAnsi="Times New Roman" w:cs="Times New Roman"/>
          <w:sz w:val="24"/>
          <w:szCs w:val="24"/>
          <w:lang w:eastAsia="ru-RU"/>
        </w:rPr>
        <w:t> 2.8 .Сменная обувь обязательна для всех обучающихся 1-11 классов.</w:t>
      </w:r>
    </w:p>
    <w:p w:rsidR="0095082B" w:rsidRPr="0095082B" w:rsidRDefault="0095082B" w:rsidP="00D64AF4">
      <w:pPr>
        <w:shd w:val="clear" w:color="auto" w:fill="FFFFFF"/>
        <w:spacing w:line="360" w:lineRule="auto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08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 3. Школьная одежда </w:t>
      </w:r>
      <w:proofErr w:type="gramStart"/>
      <w:r w:rsidRPr="009508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обучающихся</w:t>
      </w:r>
      <w:proofErr w:type="gramEnd"/>
      <w:r w:rsidRPr="009508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95082B" w:rsidRPr="0095082B" w:rsidRDefault="0095082B" w:rsidP="00D64AF4">
      <w:pPr>
        <w:shd w:val="clear" w:color="auto" w:fill="FFFFFF"/>
        <w:spacing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3.1. Школьная одежда </w:t>
      </w:r>
      <w:proofErr w:type="gramStart"/>
      <w:r w:rsidRPr="0095082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950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ГБОУ школы № 553 подразделяется на  повседневную, парадную и спортивную.</w:t>
      </w:r>
    </w:p>
    <w:p w:rsidR="0095082B" w:rsidRPr="0095082B" w:rsidRDefault="0095082B" w:rsidP="00D64AF4">
      <w:pPr>
        <w:shd w:val="clear" w:color="auto" w:fill="FFFFFF"/>
        <w:spacing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82B">
        <w:rPr>
          <w:rFonts w:ascii="Times New Roman" w:eastAsia="Times New Roman" w:hAnsi="Times New Roman" w:cs="Times New Roman"/>
          <w:sz w:val="24"/>
          <w:szCs w:val="24"/>
          <w:lang w:eastAsia="ru-RU"/>
        </w:rPr>
        <w:t> 3.2.Повседневная школьная одежда:</w:t>
      </w:r>
    </w:p>
    <w:p w:rsidR="0095082B" w:rsidRPr="0095082B" w:rsidRDefault="0095082B" w:rsidP="00D64AF4">
      <w:pPr>
        <w:shd w:val="clear" w:color="auto" w:fill="FFFFFF"/>
        <w:spacing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5082B">
        <w:rPr>
          <w:rFonts w:ascii="Times New Roman" w:eastAsia="Times New Roman" w:hAnsi="Times New Roman" w:cs="Times New Roman"/>
          <w:sz w:val="24"/>
          <w:szCs w:val="24"/>
          <w:lang w:eastAsia="ru-RU"/>
        </w:rPr>
        <w:t>— для мальчиков и юношей — брюки классического покроя (темных тонов, не допускаются сильно облегающие (обтягивающие) фигуру), пиджак (темных тонов), однотонная сорочка сочетающейся цветовой гаммы (светлых тонов); аксессуары (галстук, поясной ремень).</w:t>
      </w:r>
      <w:proofErr w:type="gramEnd"/>
      <w:r w:rsidRPr="00950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Обувь: классические темные туфли.</w:t>
      </w:r>
    </w:p>
    <w:p w:rsidR="0095082B" w:rsidRPr="0095082B" w:rsidRDefault="0095082B" w:rsidP="00D64AF4">
      <w:pPr>
        <w:shd w:val="clear" w:color="auto" w:fill="FFFFFF"/>
        <w:spacing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82B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для девочек и девушек — пиджак, юбка, брюки классического покроя (темных тонов) (не допускаются сильно облегающие (обтягивающие) фигуру), длина юбок — не выше 5 см от верхней границы колена и не ниже середины голени; классическая непрозрачная блузка с воротником (длиной ниже талии) сочетающейся цветовой гаммы; колготы телесные (однотонные, без рисунков и узоров). Обувь: туфли темных тонов с закрытым носком и фиксированной пяткой на устойчивом каблуке 3-5 см (не шпилька).</w:t>
      </w:r>
    </w:p>
    <w:p w:rsidR="0095082B" w:rsidRPr="0095082B" w:rsidRDefault="0095082B" w:rsidP="00D64AF4">
      <w:pPr>
        <w:shd w:val="clear" w:color="auto" w:fill="FFFFFF"/>
        <w:spacing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8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95082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950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допускается ношение под пиджак в холодное время года тонких свитеров и пуловеров однотонного цвета без надписей и рисунков.</w:t>
      </w:r>
    </w:p>
    <w:p w:rsidR="0095082B" w:rsidRPr="0095082B" w:rsidRDefault="0095082B" w:rsidP="00D64AF4">
      <w:pPr>
        <w:shd w:val="clear" w:color="auto" w:fill="FFFFFF"/>
        <w:spacing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82B">
        <w:rPr>
          <w:rFonts w:ascii="Times New Roman" w:eastAsia="Times New Roman" w:hAnsi="Times New Roman" w:cs="Times New Roman"/>
          <w:sz w:val="24"/>
          <w:szCs w:val="24"/>
          <w:lang w:eastAsia="ru-RU"/>
        </w:rPr>
        <w:t> 3.3. Парадная  школьная одежда.</w:t>
      </w:r>
    </w:p>
    <w:p w:rsidR="0095082B" w:rsidRPr="0095082B" w:rsidRDefault="0095082B" w:rsidP="00D64AF4">
      <w:pPr>
        <w:shd w:val="clear" w:color="auto" w:fill="FFFFFF"/>
        <w:spacing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Парадная школьная одежда используется </w:t>
      </w:r>
      <w:proofErr w:type="gramStart"/>
      <w:r w:rsidRPr="0095082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950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дни проведения праздников, торжественных линеек и мероприятий.</w:t>
      </w:r>
    </w:p>
    <w:p w:rsidR="0095082B" w:rsidRPr="0095082B" w:rsidRDefault="0095082B" w:rsidP="00D64AF4">
      <w:pPr>
        <w:shd w:val="clear" w:color="auto" w:fill="FFFFFF"/>
        <w:spacing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82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мальчиков и юношей парадная школьная одежда состоит из повседневной школьной одежды, дополненной белой  сорочкой.</w:t>
      </w:r>
    </w:p>
    <w:p w:rsidR="0095082B" w:rsidRPr="0095082B" w:rsidRDefault="0095082B" w:rsidP="00D64AF4">
      <w:pPr>
        <w:shd w:val="clear" w:color="auto" w:fill="FFFFFF"/>
        <w:spacing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82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девочек и девушек парадная школьная одежда состоит из повседневной школьной одежды, дополненной белой  непрозрачной блузой с воротником (длиной ниже талии).</w:t>
      </w:r>
    </w:p>
    <w:p w:rsidR="0095082B" w:rsidRPr="0095082B" w:rsidRDefault="0095082B" w:rsidP="00D64AF4">
      <w:pPr>
        <w:shd w:val="clear" w:color="auto" w:fill="FFFFFF"/>
        <w:spacing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82B">
        <w:rPr>
          <w:rFonts w:ascii="Times New Roman" w:eastAsia="Times New Roman" w:hAnsi="Times New Roman" w:cs="Times New Roman"/>
          <w:sz w:val="24"/>
          <w:szCs w:val="24"/>
          <w:lang w:eastAsia="ru-RU"/>
        </w:rPr>
        <w:t>  3.4. Спортивная школьная одежда.</w:t>
      </w:r>
    </w:p>
    <w:p w:rsidR="0095082B" w:rsidRPr="0095082B" w:rsidRDefault="0095082B" w:rsidP="00D64AF4">
      <w:pPr>
        <w:shd w:val="clear" w:color="auto" w:fill="FFFFFF"/>
        <w:spacing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Спортивная школьная одежда  предназначена только для уроков физической культуры и на время проведения спортивных праздников, соревнований. Спортивная форма включает футболку, спортивные шорты или спортивные брюки, или спортивный костюм. Спортивная обувь: кроссовки или кеды. Для </w:t>
      </w:r>
      <w:r w:rsidRPr="009508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занятий в бассейне: купальный костюм, шапочка, резиновые тапочки.  Форма должна соответствовать погоде и месту проведения физкультурных занятий.</w:t>
      </w:r>
    </w:p>
    <w:p w:rsidR="0095082B" w:rsidRPr="0095082B" w:rsidRDefault="0095082B" w:rsidP="00D64AF4">
      <w:pPr>
        <w:shd w:val="clear" w:color="auto" w:fill="FFFFFF"/>
        <w:spacing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82B">
        <w:rPr>
          <w:rFonts w:ascii="Times New Roman" w:eastAsia="Times New Roman" w:hAnsi="Times New Roman" w:cs="Times New Roman"/>
          <w:sz w:val="24"/>
          <w:szCs w:val="24"/>
          <w:lang w:eastAsia="ru-RU"/>
        </w:rPr>
        <w:t> 4. Внешний вид  </w:t>
      </w:r>
      <w:proofErr w:type="gramStart"/>
      <w:r w:rsidRPr="0095082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9508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5082B" w:rsidRPr="0095082B" w:rsidRDefault="0095082B" w:rsidP="00D64AF4">
      <w:pPr>
        <w:shd w:val="clear" w:color="auto" w:fill="FFFFFF"/>
        <w:spacing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82B">
        <w:rPr>
          <w:rFonts w:ascii="Times New Roman" w:eastAsia="Times New Roman" w:hAnsi="Times New Roman" w:cs="Times New Roman"/>
          <w:sz w:val="24"/>
          <w:szCs w:val="24"/>
          <w:lang w:eastAsia="ru-RU"/>
        </w:rPr>
        <w:t> 4.1. Общими принципами  создания внешнего вида обучающегося являются аккуратность, опрятность, сдержанность.</w:t>
      </w:r>
    </w:p>
    <w:p w:rsidR="0095082B" w:rsidRPr="0095082B" w:rsidRDefault="0095082B" w:rsidP="00D64AF4">
      <w:pPr>
        <w:shd w:val="clear" w:color="auto" w:fill="FFFFFF"/>
        <w:spacing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82B">
        <w:rPr>
          <w:rFonts w:ascii="Times New Roman" w:eastAsia="Times New Roman" w:hAnsi="Times New Roman" w:cs="Times New Roman"/>
          <w:sz w:val="24"/>
          <w:szCs w:val="24"/>
          <w:lang w:eastAsia="ru-RU"/>
        </w:rPr>
        <w:t> 4.2. Внешний вид должен соответствовать общепринятым в обществе нормам делового стиля и исключать вызывающие детали, волосы, лицо и руки должны быть чистыми и ухоженными, используемые  дезодорирующие средства должны иметь легкий и нейтральный запах.</w:t>
      </w:r>
    </w:p>
    <w:p w:rsidR="0095082B" w:rsidRPr="0095082B" w:rsidRDefault="0095082B" w:rsidP="00D64AF4">
      <w:pPr>
        <w:shd w:val="clear" w:color="auto" w:fill="FFFFFF"/>
        <w:spacing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82B">
        <w:rPr>
          <w:rFonts w:ascii="Times New Roman" w:eastAsia="Times New Roman" w:hAnsi="Times New Roman" w:cs="Times New Roman"/>
          <w:sz w:val="24"/>
          <w:szCs w:val="24"/>
          <w:lang w:eastAsia="ru-RU"/>
        </w:rPr>
        <w:t> 4.3. Не допускается  использование в качестве повседневной школьной одежды следующих вариантов одежды и обуви:</w:t>
      </w:r>
    </w:p>
    <w:p w:rsidR="0095082B" w:rsidRPr="0095082B" w:rsidRDefault="0095082B" w:rsidP="00D64AF4">
      <w:pPr>
        <w:shd w:val="clear" w:color="auto" w:fill="FFFFFF"/>
        <w:spacing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82B">
        <w:rPr>
          <w:rFonts w:ascii="Times New Roman" w:eastAsia="Times New Roman" w:hAnsi="Times New Roman" w:cs="Times New Roman"/>
          <w:sz w:val="24"/>
          <w:szCs w:val="24"/>
          <w:lang w:eastAsia="ru-RU"/>
        </w:rPr>
        <w:t>— джинсовая одежда;</w:t>
      </w:r>
    </w:p>
    <w:p w:rsidR="0095082B" w:rsidRPr="0095082B" w:rsidRDefault="0095082B" w:rsidP="00D64AF4">
      <w:pPr>
        <w:shd w:val="clear" w:color="auto" w:fill="FFFFFF"/>
        <w:spacing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82B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одежда бельевого стиля;</w:t>
      </w:r>
    </w:p>
    <w:p w:rsidR="0095082B" w:rsidRPr="0095082B" w:rsidRDefault="0095082B" w:rsidP="00D64AF4">
      <w:pPr>
        <w:shd w:val="clear" w:color="auto" w:fill="FFFFFF"/>
        <w:spacing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82B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спортивная одежда (спортивный костюм или его детали);</w:t>
      </w:r>
    </w:p>
    <w:p w:rsidR="0095082B" w:rsidRPr="0095082B" w:rsidRDefault="0095082B" w:rsidP="00D64AF4">
      <w:pPr>
        <w:shd w:val="clear" w:color="auto" w:fill="FFFFFF"/>
        <w:spacing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82B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одежда для активного отдыха (шорты, толстовки, майки и футболки с символикой и т.п.);</w:t>
      </w:r>
    </w:p>
    <w:p w:rsidR="0095082B" w:rsidRPr="0095082B" w:rsidRDefault="0095082B" w:rsidP="00D64AF4">
      <w:pPr>
        <w:shd w:val="clear" w:color="auto" w:fill="FFFFFF"/>
        <w:spacing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82B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пляжная одежда;</w:t>
      </w:r>
    </w:p>
    <w:p w:rsidR="0095082B" w:rsidRPr="0095082B" w:rsidRDefault="0095082B" w:rsidP="00D64AF4">
      <w:pPr>
        <w:shd w:val="clear" w:color="auto" w:fill="FFFFFF"/>
        <w:spacing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82B">
        <w:rPr>
          <w:rFonts w:ascii="Times New Roman" w:eastAsia="Times New Roman" w:hAnsi="Times New Roman" w:cs="Times New Roman"/>
          <w:sz w:val="24"/>
          <w:szCs w:val="24"/>
          <w:lang w:eastAsia="ru-RU"/>
        </w:rPr>
        <w:t>— мини-юбки;</w:t>
      </w:r>
    </w:p>
    <w:p w:rsidR="0095082B" w:rsidRPr="0095082B" w:rsidRDefault="0095082B" w:rsidP="00D64AF4">
      <w:pPr>
        <w:shd w:val="clear" w:color="auto" w:fill="FFFFFF"/>
        <w:spacing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82B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слишком короткие блузы, открывающие часть живота или спины;</w:t>
      </w:r>
    </w:p>
    <w:p w:rsidR="0095082B" w:rsidRPr="0095082B" w:rsidRDefault="0095082B" w:rsidP="00D64AF4">
      <w:pPr>
        <w:shd w:val="clear" w:color="auto" w:fill="FFFFFF"/>
        <w:spacing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82B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одежда из кожи (кожзаменителя), плащевой ткани;</w:t>
      </w:r>
    </w:p>
    <w:p w:rsidR="0095082B" w:rsidRPr="0095082B" w:rsidRDefault="0095082B" w:rsidP="00D64AF4">
      <w:pPr>
        <w:shd w:val="clear" w:color="auto" w:fill="FFFFFF"/>
        <w:spacing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82B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сильно облегающие (обтягивающие) фигуру брюки, юбки;</w:t>
      </w:r>
    </w:p>
    <w:p w:rsidR="0095082B" w:rsidRPr="0095082B" w:rsidRDefault="0095082B" w:rsidP="00D64AF4">
      <w:pPr>
        <w:shd w:val="clear" w:color="auto" w:fill="FFFFFF"/>
        <w:spacing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82B">
        <w:rPr>
          <w:rFonts w:ascii="Times New Roman" w:eastAsia="Times New Roman" w:hAnsi="Times New Roman" w:cs="Times New Roman"/>
          <w:sz w:val="24"/>
          <w:szCs w:val="24"/>
          <w:lang w:eastAsia="ru-RU"/>
        </w:rPr>
        <w:t>— майки и блузки без рукавов;</w:t>
      </w:r>
    </w:p>
    <w:p w:rsidR="0095082B" w:rsidRPr="0095082B" w:rsidRDefault="0095082B" w:rsidP="00D64AF4">
      <w:pPr>
        <w:shd w:val="clear" w:color="auto" w:fill="FFFFFF"/>
        <w:spacing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82B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прозрачные юбки и блузки, в том числе одежда с прозрачными вставками;</w:t>
      </w:r>
    </w:p>
    <w:p w:rsidR="0095082B" w:rsidRPr="0095082B" w:rsidRDefault="0095082B" w:rsidP="00D64AF4">
      <w:pPr>
        <w:shd w:val="clear" w:color="auto" w:fill="FFFFFF"/>
        <w:spacing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82B">
        <w:rPr>
          <w:rFonts w:ascii="Times New Roman" w:eastAsia="Times New Roman" w:hAnsi="Times New Roman" w:cs="Times New Roman"/>
          <w:sz w:val="24"/>
          <w:szCs w:val="24"/>
          <w:lang w:eastAsia="ru-RU"/>
        </w:rPr>
        <w:t>— декольтированные блузы;</w:t>
      </w:r>
    </w:p>
    <w:p w:rsidR="0095082B" w:rsidRPr="0095082B" w:rsidRDefault="0095082B" w:rsidP="00D64AF4">
      <w:pPr>
        <w:shd w:val="clear" w:color="auto" w:fill="FFFFFF"/>
        <w:spacing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82B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спортивная обувь;</w:t>
      </w:r>
    </w:p>
    <w:p w:rsidR="0095082B" w:rsidRPr="0095082B" w:rsidRDefault="0095082B" w:rsidP="00D64AF4">
      <w:pPr>
        <w:shd w:val="clear" w:color="auto" w:fill="FFFFFF"/>
        <w:spacing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82B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пляжная обувь (шлепанцы и тапочки);</w:t>
      </w:r>
    </w:p>
    <w:p w:rsidR="0095082B" w:rsidRPr="0095082B" w:rsidRDefault="0095082B" w:rsidP="00D64AF4">
      <w:pPr>
        <w:shd w:val="clear" w:color="auto" w:fill="FFFFFF"/>
        <w:spacing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82B">
        <w:rPr>
          <w:rFonts w:ascii="Times New Roman" w:eastAsia="Times New Roman" w:hAnsi="Times New Roman" w:cs="Times New Roman"/>
          <w:sz w:val="24"/>
          <w:szCs w:val="24"/>
          <w:lang w:eastAsia="ru-RU"/>
        </w:rPr>
        <w:t>— массивная обувь на высокой платформе;</w:t>
      </w:r>
    </w:p>
    <w:p w:rsidR="0095082B" w:rsidRPr="0095082B" w:rsidRDefault="0095082B" w:rsidP="00D64AF4">
      <w:pPr>
        <w:shd w:val="clear" w:color="auto" w:fill="FFFFFF"/>
        <w:spacing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5082B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вечерние туфли (с бантами, перьями, крупными стразами, яркой вышивкой, из блестящих</w:t>
      </w:r>
      <w:proofErr w:type="gramEnd"/>
    </w:p>
    <w:p w:rsidR="0095082B" w:rsidRPr="0095082B" w:rsidRDefault="0095082B" w:rsidP="00D64AF4">
      <w:pPr>
        <w:shd w:val="clear" w:color="auto" w:fill="FFFFFF"/>
        <w:spacing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82B">
        <w:rPr>
          <w:rFonts w:ascii="Times New Roman" w:eastAsia="Times New Roman" w:hAnsi="Times New Roman" w:cs="Times New Roman"/>
          <w:sz w:val="24"/>
          <w:szCs w:val="24"/>
          <w:lang w:eastAsia="ru-RU"/>
        </w:rPr>
        <w:t>тканей и т.п.);</w:t>
      </w:r>
    </w:p>
    <w:p w:rsidR="0095082B" w:rsidRPr="0095082B" w:rsidRDefault="0095082B" w:rsidP="00D64AF4">
      <w:pPr>
        <w:shd w:val="clear" w:color="auto" w:fill="FFFFFF"/>
        <w:spacing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82B">
        <w:rPr>
          <w:rFonts w:ascii="Times New Roman" w:eastAsia="Times New Roman" w:hAnsi="Times New Roman" w:cs="Times New Roman"/>
          <w:sz w:val="24"/>
          <w:szCs w:val="24"/>
          <w:lang w:eastAsia="ru-RU"/>
        </w:rPr>
        <w:t>— туфли на чрезмерно высоком каблуке (допустимая высота каблука для девочек не более 5 см).</w:t>
      </w:r>
    </w:p>
    <w:p w:rsidR="0095082B" w:rsidRPr="0095082B" w:rsidRDefault="0095082B" w:rsidP="00D64AF4">
      <w:pPr>
        <w:shd w:val="clear" w:color="auto" w:fill="FFFFFF"/>
        <w:spacing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82B">
        <w:rPr>
          <w:rFonts w:ascii="Times New Roman" w:eastAsia="Times New Roman" w:hAnsi="Times New Roman" w:cs="Times New Roman"/>
          <w:sz w:val="24"/>
          <w:szCs w:val="24"/>
          <w:lang w:eastAsia="ru-RU"/>
        </w:rPr>
        <w:t> 4.4. Для  всех обучающихся обязательна аккуратная деловая прическа. Запрещается  окрашивание волос в яркие,  неестественные оттенки, экстравагантные стрижки и прически.</w:t>
      </w:r>
    </w:p>
    <w:p w:rsidR="0095082B" w:rsidRPr="0095082B" w:rsidRDefault="0095082B" w:rsidP="00D64AF4">
      <w:pPr>
        <w:shd w:val="clear" w:color="auto" w:fill="FFFFFF"/>
        <w:spacing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82B">
        <w:rPr>
          <w:rFonts w:ascii="Times New Roman" w:eastAsia="Times New Roman" w:hAnsi="Times New Roman" w:cs="Times New Roman"/>
          <w:sz w:val="24"/>
          <w:szCs w:val="24"/>
          <w:lang w:eastAsia="ru-RU"/>
        </w:rPr>
        <w:t> У девочек и девушек длинные и средней длины волосы собраны в пучок или косу, прибраны заколками (распущенные волосы не допускаются).</w:t>
      </w:r>
    </w:p>
    <w:p w:rsidR="0095082B" w:rsidRPr="0095082B" w:rsidRDefault="0095082B" w:rsidP="00D64AF4">
      <w:pPr>
        <w:shd w:val="clear" w:color="auto" w:fill="FFFFFF"/>
        <w:spacing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82B">
        <w:rPr>
          <w:rFonts w:ascii="Times New Roman" w:eastAsia="Times New Roman" w:hAnsi="Times New Roman" w:cs="Times New Roman"/>
          <w:sz w:val="24"/>
          <w:szCs w:val="24"/>
          <w:lang w:eastAsia="ru-RU"/>
        </w:rPr>
        <w:t>У мальчиков и юношей классическая короткая стрижка (длинные волосы не допускаются).</w:t>
      </w:r>
    </w:p>
    <w:p w:rsidR="0095082B" w:rsidRPr="0095082B" w:rsidRDefault="0095082B" w:rsidP="00D64AF4">
      <w:pPr>
        <w:shd w:val="clear" w:color="auto" w:fill="FFFFFF"/>
        <w:spacing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82B">
        <w:rPr>
          <w:rFonts w:ascii="Times New Roman" w:eastAsia="Times New Roman" w:hAnsi="Times New Roman" w:cs="Times New Roman"/>
          <w:sz w:val="24"/>
          <w:szCs w:val="24"/>
          <w:lang w:eastAsia="ru-RU"/>
        </w:rPr>
        <w:t> 4.5.  Не разрешаются массивные украшения (массивные броши, кулоны, кольца, серьги).</w:t>
      </w:r>
    </w:p>
    <w:p w:rsidR="0095082B" w:rsidRPr="0095082B" w:rsidRDefault="0095082B" w:rsidP="00D64AF4">
      <w:pPr>
        <w:shd w:val="clear" w:color="auto" w:fill="FFFFFF"/>
        <w:spacing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82B">
        <w:rPr>
          <w:rFonts w:ascii="Times New Roman" w:eastAsia="Times New Roman" w:hAnsi="Times New Roman" w:cs="Times New Roman"/>
          <w:sz w:val="24"/>
          <w:szCs w:val="24"/>
          <w:lang w:eastAsia="ru-RU"/>
        </w:rPr>
        <w:t>У девочек и девушек в ушах не более одной пары сережек. </w:t>
      </w:r>
    </w:p>
    <w:p w:rsidR="0095082B" w:rsidRPr="0095082B" w:rsidRDefault="0095082B" w:rsidP="00D64AF4">
      <w:pPr>
        <w:shd w:val="clear" w:color="auto" w:fill="FFFFFF"/>
        <w:spacing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82B">
        <w:rPr>
          <w:rFonts w:ascii="Times New Roman" w:eastAsia="Times New Roman" w:hAnsi="Times New Roman" w:cs="Times New Roman"/>
          <w:sz w:val="24"/>
          <w:szCs w:val="24"/>
          <w:lang w:eastAsia="ru-RU"/>
        </w:rPr>
        <w:t> 4.6. Не разрешаются яркий макияж, маникюр, пирсинг.</w:t>
      </w:r>
    </w:p>
    <w:p w:rsidR="0095082B" w:rsidRPr="0095082B" w:rsidRDefault="0095082B" w:rsidP="00D64AF4">
      <w:pPr>
        <w:shd w:val="clear" w:color="auto" w:fill="FFFFFF"/>
        <w:spacing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82B">
        <w:rPr>
          <w:rFonts w:ascii="Times New Roman" w:eastAsia="Times New Roman" w:hAnsi="Times New Roman" w:cs="Times New Roman"/>
          <w:sz w:val="24"/>
          <w:szCs w:val="24"/>
          <w:lang w:eastAsia="ru-RU"/>
        </w:rPr>
        <w:t>У девушек ногти средней длины, маникюр – бесцветный или  с использованием лака светлых тонов без рисунков, наклеек и страз. Неяркий макияж разрешен девушкам 9-11 классов.</w:t>
      </w:r>
    </w:p>
    <w:p w:rsidR="0095082B" w:rsidRPr="0095082B" w:rsidRDefault="0095082B" w:rsidP="00D64AF4">
      <w:pPr>
        <w:shd w:val="clear" w:color="auto" w:fill="FFFFFF"/>
        <w:spacing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8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4.7. Размер портфелей (школьных сумок) должен быть достаточным для размещения необходимого количества учебников, тетрадей, школьных принадлежностей и соответствовать форме одежды.</w:t>
      </w:r>
    </w:p>
    <w:p w:rsidR="0095082B" w:rsidRPr="0095082B" w:rsidRDefault="0095082B" w:rsidP="00D64AF4">
      <w:pPr>
        <w:shd w:val="clear" w:color="auto" w:fill="FFFFFF"/>
        <w:spacing w:line="360" w:lineRule="auto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0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5. </w:t>
      </w:r>
      <w:r w:rsidRPr="009508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Права и обязанности  </w:t>
      </w:r>
      <w:proofErr w:type="gramStart"/>
      <w:r w:rsidRPr="009508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обучающихся</w:t>
      </w:r>
      <w:proofErr w:type="gramEnd"/>
      <w:r w:rsidRPr="009508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95082B" w:rsidRPr="0095082B" w:rsidRDefault="0095082B" w:rsidP="00D64AF4">
      <w:pPr>
        <w:shd w:val="clear" w:color="auto" w:fill="FFFFFF"/>
        <w:spacing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</w:t>
      </w:r>
      <w:proofErr w:type="gramStart"/>
      <w:r w:rsidRPr="0095082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</w:t>
      </w:r>
      <w:proofErr w:type="gramEnd"/>
      <w:r w:rsidRPr="00950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имеют право выбирать школьную одежду в соответствии с настоящим Положением.</w:t>
      </w:r>
    </w:p>
    <w:p w:rsidR="0095082B" w:rsidRPr="0095082B" w:rsidRDefault="0095082B" w:rsidP="00D64AF4">
      <w:pPr>
        <w:shd w:val="clear" w:color="auto" w:fill="FFFFFF"/>
        <w:spacing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5.2. </w:t>
      </w:r>
      <w:proofErr w:type="gramStart"/>
      <w:r w:rsidRPr="0095082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</w:t>
      </w:r>
      <w:proofErr w:type="gramEnd"/>
      <w:r w:rsidRPr="00950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обязаны носить повседневную школьную одежду ежедневно. Спортивная форма в дни уроков физической культуры приносится с собой. В дни проведения торжественных линеек, праздничных мероприятий  используется парадная одежда.</w:t>
      </w:r>
    </w:p>
    <w:p w:rsidR="0095082B" w:rsidRPr="0095082B" w:rsidRDefault="0095082B" w:rsidP="00D64AF4">
      <w:pPr>
        <w:shd w:val="clear" w:color="auto" w:fill="FFFFFF"/>
        <w:spacing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5.3. </w:t>
      </w:r>
      <w:proofErr w:type="gramStart"/>
      <w:r w:rsidRPr="0095082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</w:t>
      </w:r>
      <w:proofErr w:type="gramEnd"/>
      <w:r w:rsidRPr="00950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обязаны содержать школьную одежду в чистоте, относится к ней бережно.</w:t>
      </w:r>
    </w:p>
    <w:p w:rsidR="0095082B" w:rsidRPr="0095082B" w:rsidRDefault="0095082B" w:rsidP="00D64AF4">
      <w:pPr>
        <w:shd w:val="clear" w:color="auto" w:fill="FFFFFF"/>
        <w:spacing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82B">
        <w:rPr>
          <w:rFonts w:ascii="Times New Roman" w:eastAsia="Times New Roman" w:hAnsi="Times New Roman" w:cs="Times New Roman"/>
          <w:sz w:val="24"/>
          <w:szCs w:val="24"/>
          <w:lang w:eastAsia="ru-RU"/>
        </w:rPr>
        <w:t> 5.4. Обучающиеся обязаны выполнять все пункты данного Положения.</w:t>
      </w:r>
    </w:p>
    <w:p w:rsidR="0095082B" w:rsidRPr="0095082B" w:rsidRDefault="0095082B" w:rsidP="00D64AF4">
      <w:pPr>
        <w:shd w:val="clear" w:color="auto" w:fill="FFFFFF"/>
        <w:spacing w:line="360" w:lineRule="auto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08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 6.Обязанности родителей (законных представителей).</w:t>
      </w:r>
    </w:p>
    <w:p w:rsidR="0095082B" w:rsidRPr="0095082B" w:rsidRDefault="0095082B" w:rsidP="00D64AF4">
      <w:pPr>
        <w:shd w:val="clear" w:color="auto" w:fill="FFFFFF"/>
        <w:spacing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6.1. Родители (законные представители) обязаны обеспечить </w:t>
      </w:r>
      <w:proofErr w:type="gramStart"/>
      <w:r w:rsidRPr="0095082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950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школьной одеждой, согласно условиям данного Положения до начала учебного года, и делать это по мере необходимости, вплоть до окончания обучающимися образовательного учреждения.</w:t>
      </w:r>
    </w:p>
    <w:p w:rsidR="0095082B" w:rsidRPr="0095082B" w:rsidRDefault="0095082B" w:rsidP="00D64AF4">
      <w:pPr>
        <w:shd w:val="clear" w:color="auto" w:fill="FFFFFF"/>
        <w:spacing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82B">
        <w:rPr>
          <w:rFonts w:ascii="Times New Roman" w:eastAsia="Times New Roman" w:hAnsi="Times New Roman" w:cs="Times New Roman"/>
          <w:sz w:val="24"/>
          <w:szCs w:val="24"/>
          <w:lang w:eastAsia="ru-RU"/>
        </w:rPr>
        <w:t> 6.2. Родители (законные представители) обязаны контролировать внешний вид своих детей  перед выходом в школу  в строгом соответствии с требованиями Положения.</w:t>
      </w:r>
    </w:p>
    <w:p w:rsidR="0095082B" w:rsidRPr="0095082B" w:rsidRDefault="0095082B" w:rsidP="00D64AF4">
      <w:pPr>
        <w:shd w:val="clear" w:color="auto" w:fill="FFFFFF"/>
        <w:spacing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82B">
        <w:rPr>
          <w:rFonts w:ascii="Times New Roman" w:eastAsia="Times New Roman" w:hAnsi="Times New Roman" w:cs="Times New Roman"/>
          <w:sz w:val="24"/>
          <w:szCs w:val="24"/>
          <w:lang w:eastAsia="ru-RU"/>
        </w:rPr>
        <w:t> 6.3. Выполнять все пункты данного Положения.</w:t>
      </w:r>
    </w:p>
    <w:p w:rsidR="0095082B" w:rsidRPr="0095082B" w:rsidRDefault="0095082B" w:rsidP="00D64AF4">
      <w:pPr>
        <w:shd w:val="clear" w:color="auto" w:fill="FFFFFF"/>
        <w:spacing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82B">
        <w:rPr>
          <w:rFonts w:ascii="Times New Roman" w:eastAsia="Times New Roman" w:hAnsi="Times New Roman" w:cs="Times New Roman"/>
          <w:sz w:val="24"/>
          <w:szCs w:val="24"/>
          <w:lang w:eastAsia="ru-RU"/>
        </w:rPr>
        <w:t>  7. Меры административного воздействия.</w:t>
      </w:r>
    </w:p>
    <w:p w:rsidR="0095082B" w:rsidRPr="0095082B" w:rsidRDefault="0095082B" w:rsidP="00D64AF4">
      <w:pPr>
        <w:shd w:val="clear" w:color="auto" w:fill="FFFFFF"/>
        <w:spacing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82B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Настоящее Положение является локальным актом образовательного учреждения  и обязательно для выполнения обучающимися 1-11 классов и их родителями (законными представителями).</w:t>
      </w:r>
    </w:p>
    <w:p w:rsidR="0095082B" w:rsidRPr="0095082B" w:rsidRDefault="0095082B" w:rsidP="00D64AF4">
      <w:pPr>
        <w:shd w:val="clear" w:color="auto" w:fill="FFFFFF"/>
        <w:spacing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82B">
        <w:rPr>
          <w:rFonts w:ascii="Times New Roman" w:eastAsia="Times New Roman" w:hAnsi="Times New Roman" w:cs="Times New Roman"/>
          <w:sz w:val="24"/>
          <w:szCs w:val="24"/>
          <w:lang w:eastAsia="ru-RU"/>
        </w:rPr>
        <w:t> 7.2. В случае нарушения обучающимися данного Положения родители (законные представители) должны быть поставлены в известность классным руководителем незамедлительно.</w:t>
      </w:r>
    </w:p>
    <w:p w:rsidR="0095082B" w:rsidRPr="0095082B" w:rsidRDefault="0095082B" w:rsidP="00D64AF4">
      <w:pPr>
        <w:shd w:val="clear" w:color="auto" w:fill="FFFFFF"/>
        <w:spacing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7.3. За нарушение данного Положения к </w:t>
      </w:r>
      <w:proofErr w:type="gramStart"/>
      <w:r w:rsidRPr="0095082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950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применяться следующие виды  дисциплинарной  ответственности:</w:t>
      </w:r>
    </w:p>
    <w:p w:rsidR="0095082B" w:rsidRPr="0095082B" w:rsidRDefault="0095082B" w:rsidP="00D64AF4">
      <w:pPr>
        <w:shd w:val="clear" w:color="auto" w:fill="FFFFFF"/>
        <w:spacing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82B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вызов родителей (законных представителей)  для беседы с классным руководителем, администрацией школы;</w:t>
      </w:r>
    </w:p>
    <w:p w:rsidR="0095082B" w:rsidRPr="0095082B" w:rsidRDefault="0095082B" w:rsidP="00D64AF4">
      <w:pPr>
        <w:shd w:val="clear" w:color="auto" w:fill="FFFFFF"/>
        <w:spacing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82B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вызов обучающегося вместе с родителями (законными представителями)    на заседание  Совета  по профилактике правонарушений ГБОУ школы № 553;</w:t>
      </w:r>
    </w:p>
    <w:p w:rsidR="0095082B" w:rsidRPr="0095082B" w:rsidRDefault="0095082B" w:rsidP="00D64AF4">
      <w:pPr>
        <w:shd w:val="clear" w:color="auto" w:fill="FFFFFF"/>
        <w:spacing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 постановка </w:t>
      </w:r>
      <w:proofErr w:type="gramStart"/>
      <w:r w:rsidRPr="0095082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950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95082B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внутришкольный</w:t>
      </w:r>
      <w:proofErr w:type="spellEnd"/>
      <w:r w:rsidRPr="00950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контроль.</w:t>
      </w:r>
    </w:p>
    <w:p w:rsidR="0095082B" w:rsidRPr="0095082B" w:rsidRDefault="0095082B" w:rsidP="00D64AF4">
      <w:pPr>
        <w:shd w:val="clear" w:color="auto" w:fill="FFFFFF"/>
        <w:spacing w:line="360" w:lineRule="auto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0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8. </w:t>
      </w:r>
      <w:r w:rsidRPr="009508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Заключительные положения.</w:t>
      </w:r>
    </w:p>
    <w:p w:rsidR="0095082B" w:rsidRPr="0095082B" w:rsidRDefault="0095082B" w:rsidP="00D64AF4">
      <w:pPr>
        <w:shd w:val="clear" w:color="auto" w:fill="FFFFFF"/>
        <w:spacing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82B">
        <w:rPr>
          <w:rFonts w:ascii="Times New Roman" w:eastAsia="Times New Roman" w:hAnsi="Times New Roman" w:cs="Times New Roman"/>
          <w:sz w:val="24"/>
          <w:szCs w:val="24"/>
          <w:lang w:eastAsia="ru-RU"/>
        </w:rPr>
        <w:t> 8.1. Решение о введении единых требований к школьной одежде и внешнему виду обучающихся общеобразовательного учреждения принимается всеми участниками образовательного процесса, учитывает материальные затраты малообеспеченных и многодетных семей.</w:t>
      </w:r>
    </w:p>
    <w:p w:rsidR="0095082B" w:rsidRPr="0095082B" w:rsidRDefault="0095082B" w:rsidP="00D64AF4">
      <w:pPr>
        <w:shd w:val="clear" w:color="auto" w:fill="FFFFFF"/>
        <w:spacing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82B">
        <w:rPr>
          <w:rFonts w:ascii="Times New Roman" w:eastAsia="Times New Roman" w:hAnsi="Times New Roman" w:cs="Times New Roman"/>
          <w:sz w:val="24"/>
          <w:szCs w:val="24"/>
          <w:lang w:eastAsia="ru-RU"/>
        </w:rPr>
        <w:t> 8.2. Данное Положение доводится до сведения всех педагогических работников, родителей (законных представителей) и обучающихся в течение двух недель со дня вступления его в силу под подпись.</w:t>
      </w:r>
    </w:p>
    <w:p w:rsidR="0095082B" w:rsidRPr="0095082B" w:rsidRDefault="0095082B" w:rsidP="00D64AF4">
      <w:pPr>
        <w:shd w:val="clear" w:color="auto" w:fill="FFFFFF"/>
        <w:spacing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82B">
        <w:rPr>
          <w:rFonts w:ascii="Times New Roman" w:eastAsia="Times New Roman" w:hAnsi="Times New Roman" w:cs="Times New Roman"/>
          <w:sz w:val="24"/>
          <w:szCs w:val="24"/>
          <w:lang w:eastAsia="ru-RU"/>
        </w:rPr>
        <w:t> 8.3.  Ответственность за доведение информации до обучающихся и их родителей (законных   представителей) возлагается на классных руководителей.</w:t>
      </w:r>
    </w:p>
    <w:p w:rsidR="0095082B" w:rsidRPr="0095082B" w:rsidRDefault="0095082B" w:rsidP="00D64AF4">
      <w:pPr>
        <w:shd w:val="clear" w:color="auto" w:fill="FFFFFF"/>
        <w:spacing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8.4. Классные руководители должны в течение учебного года  проводить разъяснительную    работу с обучающимися и родителями (законными представителями), </w:t>
      </w:r>
      <w:proofErr w:type="spellStart"/>
      <w:r w:rsidRPr="0095082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нарущающими</w:t>
      </w:r>
      <w:proofErr w:type="spellEnd"/>
      <w:r w:rsidRPr="00950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требования Положения.</w:t>
      </w:r>
    </w:p>
    <w:p w:rsidR="0095082B" w:rsidRPr="0095082B" w:rsidRDefault="0095082B" w:rsidP="00D64AF4">
      <w:pPr>
        <w:shd w:val="clear" w:color="auto" w:fill="FFFFFF"/>
        <w:spacing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8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8.5. Контроль за соблюдением </w:t>
      </w:r>
      <w:proofErr w:type="gramStart"/>
      <w:r w:rsidRPr="0095082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950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единых требований к внешнему виду осуществляют все сотрудники образовательного учреждения, относящиеся к административному, педагогическому и учебно-вспомогательному персоналу.</w:t>
      </w:r>
    </w:p>
    <w:p w:rsidR="00FA12BF" w:rsidRPr="0095082B" w:rsidRDefault="00FA12BF" w:rsidP="00D64AF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FA12BF" w:rsidRPr="0095082B" w:rsidSect="0095082B">
      <w:pgSz w:w="11906" w:h="16838" w:code="9"/>
      <w:pgMar w:top="284" w:right="567" w:bottom="284" w:left="567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82B"/>
    <w:rsid w:val="00061197"/>
    <w:rsid w:val="0081713A"/>
    <w:rsid w:val="00824F5D"/>
    <w:rsid w:val="0095082B"/>
    <w:rsid w:val="00A54CA5"/>
    <w:rsid w:val="00D64AF4"/>
    <w:rsid w:val="00FA1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4F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4F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4F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4F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58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8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44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45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76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248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736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594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603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816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865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6189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2746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05273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3988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46377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84467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59112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48663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50329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89862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5210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05231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26164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74640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36589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224587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570518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117844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5053766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51269587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097088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1882972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333212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14635723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252421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3198485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93474605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51853985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4602688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83869397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5605513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8659422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50820903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377908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04158374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88189746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5361913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14442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26950729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76854634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94492221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07659023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4105438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1430409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36474904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586197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7943093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9168939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6143379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4154737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1180628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0676028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3570021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1321639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9004341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14041514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3674143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04401782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1201913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76654079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095128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75786639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8133985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47961808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3716091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2485600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9712349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7538250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7766338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48335575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07250682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9805449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513885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2143832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40676113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4962626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9089577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0742397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04274735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0997948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9546721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52327628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40684852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62969890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0315712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95451214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6633900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6313693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25463152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32916492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92218145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9037105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2488061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12781783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48473601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4227919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7510452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01372986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423401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288700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082902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7223194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3089372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66212521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50063211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10587501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646820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2022855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38729552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5794844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93691023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3239504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2611833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6889204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84971387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5036660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955862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13869050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2001750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54779393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224853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94805095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50143248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98404355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09257986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9214492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13332864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78808679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82743698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6135547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797050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870982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549592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57084177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46102680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3326830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139353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46027067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06190177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6228237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40619249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5633218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28804571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646333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540856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8490884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08964651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44784595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98018500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8390431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09165848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56980293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0143371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412364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1374099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4407476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32770558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92642455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6</Pages>
  <Words>2016</Words>
  <Characters>11497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11111111111111111</dc:creator>
  <cp:lastModifiedBy>Светлана</cp:lastModifiedBy>
  <cp:revision>5</cp:revision>
  <cp:lastPrinted>2015-09-08T10:50:00Z</cp:lastPrinted>
  <dcterms:created xsi:type="dcterms:W3CDTF">2015-09-08T10:05:00Z</dcterms:created>
  <dcterms:modified xsi:type="dcterms:W3CDTF">2015-09-20T07:55:00Z</dcterms:modified>
</cp:coreProperties>
</file>