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85" w:rsidRPr="00E00FD4" w:rsidRDefault="005E2285" w:rsidP="005E2285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 xml:space="preserve">Государственное бюджетное общеобразовательное учреждение </w:t>
      </w:r>
    </w:p>
    <w:p w:rsidR="005E2285" w:rsidRPr="00E00FD4" w:rsidRDefault="005E2285" w:rsidP="005E2285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5E2285" w:rsidRPr="00E00FD4" w:rsidRDefault="005E2285" w:rsidP="005E2285">
      <w:pPr>
        <w:spacing w:line="360" w:lineRule="auto"/>
        <w:jc w:val="center"/>
        <w:rPr>
          <w:b/>
          <w:bCs/>
          <w:sz w:val="40"/>
          <w:lang w:val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5E2285" w:rsidRPr="00852FC7" w:rsidTr="005E2285">
        <w:tc>
          <w:tcPr>
            <w:tcW w:w="6947" w:type="dxa"/>
          </w:tcPr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 xml:space="preserve">Рассмотрено и рекомендовано 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к утверждению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на заседании 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Педагогического совета 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Протокол № 1 </w:t>
            </w:r>
            <w:proofErr w:type="gramStart"/>
            <w:r w:rsidRPr="00E00FD4">
              <w:rPr>
                <w:lang w:val="ru-RU"/>
              </w:rPr>
              <w:t>от</w:t>
            </w:r>
            <w:proofErr w:type="gramEnd"/>
            <w:r w:rsidRPr="00E00FD4">
              <w:rPr>
                <w:lang w:val="ru-RU"/>
              </w:rPr>
              <w:t xml:space="preserve"> 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«31» августа 2017 г.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5175" w:type="dxa"/>
          </w:tcPr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Утверждено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Директор ГБОУ СОШ № 553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_____________Судаков А.А.</w:t>
            </w:r>
          </w:p>
          <w:p w:rsidR="005E2285" w:rsidRPr="00E00FD4" w:rsidRDefault="005E2285" w:rsidP="005E2285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5E2285" w:rsidRPr="00CB59E6" w:rsidRDefault="005E2285" w:rsidP="005E2285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 w:rsidRPr="00CB59E6">
              <w:t>Приказ</w:t>
            </w:r>
            <w:proofErr w:type="spellEnd"/>
            <w:r w:rsidRPr="00CB59E6">
              <w:t xml:space="preserve"> №  </w:t>
            </w:r>
            <w:r>
              <w:rPr>
                <w:lang w:val="ru-RU"/>
              </w:rPr>
              <w:t>192</w:t>
            </w:r>
            <w:r w:rsidRPr="00CB59E6">
              <w:t xml:space="preserve"> </w:t>
            </w:r>
          </w:p>
          <w:p w:rsidR="005E2285" w:rsidRPr="00CB59E6" w:rsidRDefault="005E2285" w:rsidP="005E2285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proofErr w:type="gramStart"/>
            <w:r w:rsidRPr="00CB59E6">
              <w:t>от</w:t>
            </w:r>
            <w:proofErr w:type="spellEnd"/>
            <w:proofErr w:type="gramEnd"/>
            <w:r w:rsidRPr="00CB59E6">
              <w:t xml:space="preserve"> «</w:t>
            </w:r>
            <w:r>
              <w:t>1</w:t>
            </w:r>
            <w:r w:rsidRPr="00CB59E6">
              <w:t xml:space="preserve">» </w:t>
            </w:r>
            <w:proofErr w:type="spellStart"/>
            <w:r>
              <w:t>сентября</w:t>
            </w:r>
            <w:proofErr w:type="spellEnd"/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5E2285" w:rsidRPr="00CB59E6" w:rsidRDefault="005E2285" w:rsidP="005E2285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5E2285" w:rsidRPr="00852FC7" w:rsidRDefault="005E2285" w:rsidP="005E2285">
      <w:pPr>
        <w:spacing w:line="360" w:lineRule="auto"/>
        <w:jc w:val="center"/>
        <w:rPr>
          <w:b/>
          <w:bCs/>
          <w:sz w:val="40"/>
        </w:rPr>
      </w:pPr>
    </w:p>
    <w:p w:rsidR="005E2285" w:rsidRPr="00852FC7" w:rsidRDefault="005E2285" w:rsidP="005E2285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5E2285" w:rsidRPr="00852FC7" w:rsidRDefault="005E2285" w:rsidP="005E2285">
      <w:pPr>
        <w:spacing w:line="360" w:lineRule="auto"/>
        <w:jc w:val="center"/>
        <w:rPr>
          <w:b/>
          <w:bCs/>
          <w:sz w:val="40"/>
        </w:rPr>
      </w:pPr>
    </w:p>
    <w:p w:rsidR="005E2285" w:rsidRPr="00852FC7" w:rsidRDefault="005E2285" w:rsidP="005E2285">
      <w:pPr>
        <w:spacing w:line="360" w:lineRule="auto"/>
        <w:jc w:val="center"/>
        <w:rPr>
          <w:b/>
          <w:bCs/>
          <w:sz w:val="40"/>
        </w:rPr>
      </w:pPr>
    </w:p>
    <w:p w:rsidR="005E2285" w:rsidRPr="00CB59E6" w:rsidRDefault="005E2285" w:rsidP="005E2285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5E2285" w:rsidRPr="002A5315" w:rsidRDefault="005E2285" w:rsidP="005E2285">
      <w:pPr>
        <w:shd w:val="clear" w:color="auto" w:fill="FFFFFF"/>
        <w:spacing w:line="276" w:lineRule="auto"/>
        <w:jc w:val="center"/>
      </w:pPr>
      <w:proofErr w:type="spellStart"/>
      <w:proofErr w:type="gramStart"/>
      <w:r w:rsidRPr="002A5315">
        <w:rPr>
          <w:b/>
          <w:bCs/>
        </w:rPr>
        <w:t>курса</w:t>
      </w:r>
      <w:proofErr w:type="spellEnd"/>
      <w:proofErr w:type="gramEnd"/>
      <w:r w:rsidRPr="002A5315">
        <w:rPr>
          <w:b/>
          <w:bCs/>
        </w:rPr>
        <w:t xml:space="preserve"> </w:t>
      </w:r>
      <w:proofErr w:type="spellStart"/>
      <w:r w:rsidRPr="002A5315">
        <w:rPr>
          <w:b/>
          <w:bCs/>
        </w:rPr>
        <w:t>внеурочной</w:t>
      </w:r>
      <w:proofErr w:type="spellEnd"/>
      <w:r w:rsidRPr="002A5315">
        <w:rPr>
          <w:b/>
          <w:bCs/>
        </w:rPr>
        <w:t xml:space="preserve"> </w:t>
      </w:r>
      <w:proofErr w:type="spellStart"/>
      <w:r w:rsidRPr="002A5315">
        <w:rPr>
          <w:b/>
          <w:bCs/>
        </w:rPr>
        <w:t>деятельности</w:t>
      </w:r>
      <w:proofErr w:type="spellEnd"/>
    </w:p>
    <w:p w:rsidR="005E2285" w:rsidRPr="005E2285" w:rsidRDefault="005E2285" w:rsidP="005E2285">
      <w:pPr>
        <w:shd w:val="clear" w:color="auto" w:fill="FFFFFF"/>
        <w:spacing w:line="276" w:lineRule="auto"/>
        <w:jc w:val="center"/>
        <w:rPr>
          <w:lang w:val="ru-RU"/>
        </w:rPr>
      </w:pPr>
      <w:r w:rsidRPr="005E2285">
        <w:rPr>
          <w:b/>
          <w:bCs/>
          <w:lang w:val="ru-RU"/>
        </w:rPr>
        <w:t>«</w:t>
      </w:r>
      <w:r w:rsidRPr="005E2285">
        <w:rPr>
          <w:lang w:val="ru-RU"/>
        </w:rPr>
        <w:t xml:space="preserve"> </w:t>
      </w:r>
      <w:r w:rsidRPr="005E2285">
        <w:rPr>
          <w:b/>
          <w:bCs/>
          <w:lang w:val="ru-RU"/>
        </w:rPr>
        <w:t>Природно-исторические комплексы Санкт-Петербурга »</w:t>
      </w:r>
    </w:p>
    <w:p w:rsidR="005E2285" w:rsidRPr="005E2285" w:rsidRDefault="005E2285" w:rsidP="005E2285">
      <w:pPr>
        <w:shd w:val="clear" w:color="auto" w:fill="FFFFFF"/>
        <w:spacing w:line="276" w:lineRule="auto"/>
        <w:jc w:val="center"/>
        <w:rPr>
          <w:b/>
          <w:bCs/>
          <w:lang w:val="ru-RU"/>
        </w:rPr>
      </w:pPr>
      <w:r w:rsidRPr="005E2285">
        <w:rPr>
          <w:b/>
          <w:bCs/>
          <w:lang w:val="ru-RU"/>
        </w:rPr>
        <w:t>направление «</w:t>
      </w:r>
      <w:proofErr w:type="spellStart"/>
      <w:r>
        <w:rPr>
          <w:b/>
          <w:bCs/>
          <w:lang w:val="ru-RU"/>
        </w:rPr>
        <w:t>общеинтеллектуальное</w:t>
      </w:r>
      <w:proofErr w:type="spellEnd"/>
      <w:r w:rsidRPr="005E2285">
        <w:rPr>
          <w:b/>
          <w:bCs/>
          <w:lang w:val="ru-RU"/>
        </w:rPr>
        <w:t>»</w:t>
      </w:r>
    </w:p>
    <w:p w:rsidR="005E2285" w:rsidRPr="005E2285" w:rsidRDefault="005E2285" w:rsidP="005E2285">
      <w:pPr>
        <w:shd w:val="clear" w:color="auto" w:fill="FFFFFF"/>
        <w:spacing w:line="27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учащихся 7</w:t>
      </w:r>
      <w:r w:rsidRPr="005E2285">
        <w:rPr>
          <w:b/>
          <w:bCs/>
          <w:lang w:val="ru-RU"/>
        </w:rPr>
        <w:t>б класса</w:t>
      </w:r>
    </w:p>
    <w:p w:rsidR="005E2285" w:rsidRPr="005E2285" w:rsidRDefault="005E2285" w:rsidP="005E2285">
      <w:pPr>
        <w:shd w:val="clear" w:color="auto" w:fill="FFFFFF"/>
        <w:jc w:val="center"/>
        <w:rPr>
          <w:b/>
          <w:bCs/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b/>
          <w:bCs/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b/>
          <w:bCs/>
          <w:sz w:val="40"/>
          <w:lang w:val="ru-RU"/>
        </w:rPr>
      </w:pPr>
    </w:p>
    <w:p w:rsidR="005E2285" w:rsidRPr="00E00FD4" w:rsidRDefault="005E2285" w:rsidP="005E2285">
      <w:pPr>
        <w:spacing w:line="360" w:lineRule="auto"/>
        <w:jc w:val="right"/>
        <w:rPr>
          <w:b/>
          <w:bCs/>
          <w:lang w:val="ru-RU"/>
        </w:rPr>
      </w:pPr>
      <w:r w:rsidRPr="005E2285">
        <w:rPr>
          <w:b/>
          <w:bCs/>
          <w:lang w:val="ru-RU"/>
        </w:rPr>
        <w:t xml:space="preserve">учитель </w:t>
      </w:r>
      <w:r>
        <w:rPr>
          <w:b/>
          <w:bCs/>
          <w:lang w:val="ru-RU"/>
        </w:rPr>
        <w:t>Полякова Л.С.</w:t>
      </w: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Pr="005E2285" w:rsidRDefault="005E2285" w:rsidP="005E2285">
      <w:pPr>
        <w:spacing w:line="360" w:lineRule="auto"/>
        <w:rPr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Pr="005E2285" w:rsidRDefault="005E2285" w:rsidP="005E2285">
      <w:pPr>
        <w:spacing w:line="360" w:lineRule="auto"/>
        <w:jc w:val="center"/>
        <w:rPr>
          <w:lang w:val="ru-RU"/>
        </w:rPr>
      </w:pPr>
    </w:p>
    <w:p w:rsidR="005E2285" w:rsidRDefault="005E2285" w:rsidP="005E2285">
      <w:pPr>
        <w:tabs>
          <w:tab w:val="left" w:pos="9288"/>
        </w:tabs>
        <w:spacing w:line="360" w:lineRule="auto"/>
        <w:jc w:val="center"/>
        <w:rPr>
          <w:b/>
          <w:lang w:val="ru-RU"/>
        </w:rPr>
      </w:pPr>
      <w:r w:rsidRPr="005E2285">
        <w:rPr>
          <w:b/>
          <w:lang w:val="ru-RU"/>
        </w:rPr>
        <w:t>2017 - 2018  учебный год</w:t>
      </w:r>
    </w:p>
    <w:p w:rsidR="005E2285" w:rsidRPr="005E2285" w:rsidRDefault="005E2285" w:rsidP="005E2285">
      <w:pPr>
        <w:tabs>
          <w:tab w:val="left" w:pos="9288"/>
        </w:tabs>
        <w:spacing w:line="360" w:lineRule="auto"/>
        <w:jc w:val="center"/>
        <w:rPr>
          <w:b/>
          <w:lang w:val="ru-RU"/>
        </w:rPr>
      </w:pPr>
    </w:p>
    <w:p w:rsidR="005E2285" w:rsidRPr="005E2285" w:rsidRDefault="005E2285" w:rsidP="005E2285">
      <w:pPr>
        <w:spacing w:line="360" w:lineRule="auto"/>
        <w:ind w:left="567"/>
        <w:jc w:val="center"/>
        <w:rPr>
          <w:b/>
          <w:lang w:val="ru-RU"/>
        </w:rPr>
      </w:pPr>
    </w:p>
    <w:p w:rsidR="005E2285" w:rsidRPr="005E2285" w:rsidRDefault="005E2285" w:rsidP="005E2285">
      <w:pPr>
        <w:spacing w:line="360" w:lineRule="auto"/>
        <w:ind w:left="567" w:right="298"/>
        <w:jc w:val="center"/>
        <w:rPr>
          <w:b/>
          <w:lang w:val="ru-RU"/>
        </w:rPr>
      </w:pPr>
      <w:r w:rsidRPr="005E2285">
        <w:rPr>
          <w:b/>
          <w:lang w:val="ru-RU"/>
        </w:rPr>
        <w:lastRenderedPageBreak/>
        <w:t>ПОЯСНИТЕЛЬНАЯ ЗАПИСКА</w:t>
      </w:r>
    </w:p>
    <w:p w:rsidR="005E2285" w:rsidRPr="00E00FD4" w:rsidRDefault="005E2285" w:rsidP="005E2285">
      <w:pPr>
        <w:spacing w:line="360" w:lineRule="auto"/>
        <w:ind w:left="-1134" w:right="142" w:firstLine="65"/>
        <w:jc w:val="both"/>
        <w:rPr>
          <w:lang w:val="ru-RU"/>
        </w:rPr>
      </w:pPr>
      <w:r w:rsidRPr="00E00FD4">
        <w:rPr>
          <w:lang w:val="ru-RU"/>
        </w:rPr>
        <w:t xml:space="preserve">      Рабочая программа курса внеурочной деятельности «</w:t>
      </w:r>
      <w:r w:rsidR="00AB324C" w:rsidRPr="00AB324C">
        <w:rPr>
          <w:lang w:val="ru-RU"/>
        </w:rPr>
        <w:t>Природно-исторические комплексы Санкт-Петербурга</w:t>
      </w:r>
      <w:bookmarkStart w:id="0" w:name="_GoBack"/>
      <w:bookmarkEnd w:id="0"/>
      <w:r w:rsidRPr="00E00FD4">
        <w:rPr>
          <w:lang w:val="ru-RU"/>
        </w:rPr>
        <w:t>»  составлена в соответствии с: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Федеральным Законом от 29.12.2012 № 273-ФЗ «Об образовании в Российской Федерации»,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E9716D">
        <w:t>V</w:t>
      </w:r>
      <w:r w:rsidRPr="00E00FD4">
        <w:rPr>
          <w:lang w:val="ru-RU"/>
        </w:rPr>
        <w:t xml:space="preserve"> –</w:t>
      </w:r>
      <w:r w:rsidRPr="00E9716D">
        <w:t>V</w:t>
      </w:r>
      <w:r>
        <w:t>I</w:t>
      </w:r>
      <w:r w:rsidRPr="00E9716D">
        <w:t>I</w:t>
      </w:r>
      <w:r w:rsidRPr="00E00FD4">
        <w:rPr>
          <w:lang w:val="ru-RU"/>
        </w:rPr>
        <w:t xml:space="preserve">  классов),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 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Инструктивно-методическим 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Инструктивно-методическим 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 xml:space="preserve">анкт – Петербурга от 21.05.2015 </w:t>
      </w:r>
      <w:r w:rsidRPr="00E9716D">
        <w:rPr>
          <w:rFonts w:eastAsia="Calibri"/>
        </w:rPr>
        <w:t>N</w:t>
      </w:r>
      <w:r w:rsidRPr="00E00FD4">
        <w:rPr>
          <w:rFonts w:eastAsia="Calibri"/>
          <w:lang w:val="ru-RU"/>
        </w:rPr>
        <w:t xml:space="preserve">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 w:hanging="284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lastRenderedPageBreak/>
        <w:t>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5E2285" w:rsidRPr="00E00FD4" w:rsidRDefault="005E2285" w:rsidP="005E2285">
      <w:pPr>
        <w:widowControl/>
        <w:numPr>
          <w:ilvl w:val="0"/>
          <w:numId w:val="8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 xml:space="preserve">Законом Санкт-Петербурга от 17.07.2013 № 461-83 «Об образовании в Санкт-Петербурге», </w:t>
      </w:r>
    </w:p>
    <w:p w:rsidR="005E2285" w:rsidRPr="00E00FD4" w:rsidRDefault="005E2285" w:rsidP="005E2285">
      <w:pPr>
        <w:widowControl/>
        <w:numPr>
          <w:ilvl w:val="0"/>
          <w:numId w:val="8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- Петербурга на 2017-2018 учебный год,</w:t>
      </w:r>
    </w:p>
    <w:p w:rsidR="005E2285" w:rsidRPr="00E00FD4" w:rsidRDefault="005E2285" w:rsidP="005E2285">
      <w:pPr>
        <w:widowControl/>
        <w:numPr>
          <w:ilvl w:val="0"/>
          <w:numId w:val="8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sz w:val="24"/>
          <w:szCs w:val="24"/>
          <w:lang w:val="ru-RU"/>
        </w:rPr>
      </w:pPr>
      <w:r w:rsidRPr="00E00FD4">
        <w:rPr>
          <w:rFonts w:eastAsia="Calibri"/>
          <w:sz w:val="24"/>
          <w:szCs w:val="24"/>
          <w:lang w:val="ru-RU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5E2285" w:rsidRPr="00E00FD4" w:rsidRDefault="005E2285" w:rsidP="005E2285">
      <w:pPr>
        <w:spacing w:line="360" w:lineRule="auto"/>
        <w:ind w:left="-709" w:hanging="360"/>
        <w:rPr>
          <w:sz w:val="24"/>
          <w:szCs w:val="24"/>
          <w:lang w:val="ru-RU"/>
        </w:rPr>
      </w:pPr>
    </w:p>
    <w:p w:rsidR="005E2285" w:rsidRPr="005E2285" w:rsidRDefault="005E2285" w:rsidP="00386458">
      <w:pPr>
        <w:pStyle w:val="Default"/>
        <w:spacing w:line="360" w:lineRule="auto"/>
        <w:ind w:left="-709" w:firstLine="709"/>
        <w:jc w:val="both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>Рабочая программа «</w:t>
      </w:r>
      <w:r w:rsidRPr="005E2285">
        <w:rPr>
          <w:rFonts w:ascii="Times New Roman" w:hAnsi="Times New Roman" w:cs="Times New Roman"/>
        </w:rPr>
        <w:t>Природно-исторические комплексы Санкт-Петербурга» разработана на основе  программы  курса внеурочной деятельности «Природно-исторические комплексы Санкт-Петербурга», направление «</w:t>
      </w:r>
      <w:proofErr w:type="spellStart"/>
      <w:r w:rsidRPr="005E2285">
        <w:rPr>
          <w:rFonts w:ascii="Times New Roman" w:hAnsi="Times New Roman" w:cs="Times New Roman"/>
        </w:rPr>
        <w:t>общеинтеллектуальное</w:t>
      </w:r>
      <w:proofErr w:type="spellEnd"/>
      <w:r w:rsidRPr="005E2285">
        <w:rPr>
          <w:rFonts w:ascii="Times New Roman" w:hAnsi="Times New Roman" w:cs="Times New Roman"/>
        </w:rPr>
        <w:t xml:space="preserve">», автор Панина Г.Н., </w:t>
      </w:r>
      <w:proofErr w:type="spellStart"/>
      <w:r w:rsidRPr="005E2285">
        <w:rPr>
          <w:rFonts w:ascii="Times New Roman" w:hAnsi="Times New Roman" w:cs="Times New Roman"/>
        </w:rPr>
        <w:t>к.п.н</w:t>
      </w:r>
      <w:proofErr w:type="spellEnd"/>
      <w:r w:rsidRPr="005E2285">
        <w:rPr>
          <w:rFonts w:ascii="Times New Roman" w:hAnsi="Times New Roman" w:cs="Times New Roman"/>
        </w:rPr>
        <w:t>., старший преподаватель кафедры естественнонаучного образования Государственного  бюджетного  образовательного  учреждения    дополнительного профессионального     образования   (повышения квалификации)   специалистов «Санкт-Петербургская академия постдипломного педагогического образования», Институт общего образования,</w:t>
      </w:r>
      <w:r w:rsidR="005740B1">
        <w:rPr>
          <w:rFonts w:ascii="Times New Roman" w:hAnsi="Times New Roman" w:cs="Times New Roman"/>
          <w:bCs/>
        </w:rPr>
        <w:t xml:space="preserve"> кафедра </w:t>
      </w:r>
      <w:r w:rsidRPr="005E2285">
        <w:rPr>
          <w:rFonts w:ascii="Times New Roman" w:hAnsi="Times New Roman" w:cs="Times New Roman"/>
        </w:rPr>
        <w:t>естественнонаучного образования</w:t>
      </w:r>
      <w:r w:rsidRPr="005E2285">
        <w:rPr>
          <w:rFonts w:ascii="Times New Roman" w:hAnsi="Times New Roman" w:cs="Times New Roman"/>
          <w:bCs/>
        </w:rPr>
        <w:t>.</w:t>
      </w:r>
    </w:p>
    <w:p w:rsidR="00F13748" w:rsidRPr="005E2285" w:rsidRDefault="005E2285" w:rsidP="00386458">
      <w:pPr>
        <w:pStyle w:val="a3"/>
        <w:tabs>
          <w:tab w:val="left" w:pos="-709"/>
        </w:tabs>
        <w:spacing w:before="9" w:line="360" w:lineRule="auto"/>
        <w:ind w:left="-709" w:firstLine="709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 xml:space="preserve">Программа </w:t>
      </w:r>
      <w:r w:rsidRPr="005E2285">
        <w:rPr>
          <w:b/>
          <w:sz w:val="24"/>
          <w:szCs w:val="24"/>
          <w:lang w:val="ru-RU"/>
        </w:rPr>
        <w:t>«Природно-исторические комплексы</w:t>
      </w:r>
      <w:proofErr w:type="gramStart"/>
      <w:r w:rsidRPr="005E2285">
        <w:rPr>
          <w:b/>
          <w:sz w:val="24"/>
          <w:szCs w:val="24"/>
          <w:lang w:val="ru-RU"/>
        </w:rPr>
        <w:t xml:space="preserve"> С</w:t>
      </w:r>
      <w:proofErr w:type="gramEnd"/>
      <w:r w:rsidRPr="005E2285">
        <w:rPr>
          <w:b/>
          <w:sz w:val="24"/>
          <w:szCs w:val="24"/>
          <w:lang w:val="ru-RU"/>
        </w:rPr>
        <w:t xml:space="preserve">анкт- Петербурга» </w:t>
      </w:r>
      <w:r w:rsidRPr="005E2285">
        <w:rPr>
          <w:sz w:val="24"/>
          <w:szCs w:val="24"/>
          <w:lang w:val="ru-RU"/>
        </w:rPr>
        <w:t>- объемом 34  часа, предусматривает дополнительное обучение учащихся, углубление программы школьного курса биологии, расширение образовательного пространства в условиях Санкт-Петербурга, усиление культурологической направленности образования.</w:t>
      </w:r>
    </w:p>
    <w:p w:rsidR="00F13748" w:rsidRPr="005E2285" w:rsidRDefault="005E2285" w:rsidP="00386458">
      <w:pPr>
        <w:pStyle w:val="a3"/>
        <w:spacing w:before="7" w:line="360" w:lineRule="auto"/>
        <w:ind w:left="-709" w:right="104" w:firstLine="709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Программа, адресована учащимся 7-х классов.</w:t>
      </w:r>
    </w:p>
    <w:p w:rsidR="00F13748" w:rsidRPr="005E2285" w:rsidRDefault="005E2285" w:rsidP="00386458">
      <w:pPr>
        <w:pStyle w:val="a3"/>
        <w:spacing w:before="160" w:line="360" w:lineRule="auto"/>
        <w:ind w:left="-709" w:right="102" w:firstLine="709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 xml:space="preserve">Данная программа </w:t>
      </w:r>
      <w:r w:rsidRPr="005E2285">
        <w:rPr>
          <w:i/>
          <w:sz w:val="24"/>
          <w:szCs w:val="24"/>
          <w:lang w:val="ru-RU"/>
        </w:rPr>
        <w:t xml:space="preserve">актуальна и значима </w:t>
      </w:r>
      <w:r w:rsidRPr="005E2285">
        <w:rPr>
          <w:sz w:val="24"/>
          <w:szCs w:val="24"/>
          <w:lang w:val="ru-RU"/>
        </w:rPr>
        <w:t>для учащихся – жителей Санкт-Петербурга, приступающих к изучению школьный курс биологии. Освоение данной программы создает дополнительные благоприятные условия для формирования эстетического вкуса, чувства патриотизма, для приобретения умений проектно-исследовательской деятельности, а так  же для успешного освоения школьной программы по биологии. Богатая культурологическая компонента программы предполагает  интеграцию знаний из истории, литературы, биологии. Первые шаги в исследовании позволяют актуализировать знания и умения учащихся, полученные в начальной школе и продолжить их развитие в процессе освоения</w:t>
      </w:r>
      <w:r w:rsidRPr="005E2285">
        <w:rPr>
          <w:spacing w:val="-27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программы.</w:t>
      </w:r>
    </w:p>
    <w:p w:rsidR="00F13748" w:rsidRPr="005E2285" w:rsidRDefault="005E2285" w:rsidP="005E2285">
      <w:pPr>
        <w:pStyle w:val="1"/>
        <w:spacing w:before="10"/>
        <w:ind w:left="-709" w:right="104"/>
        <w:rPr>
          <w:sz w:val="24"/>
          <w:szCs w:val="24"/>
        </w:rPr>
      </w:pPr>
      <w:proofErr w:type="spellStart"/>
      <w:r w:rsidRPr="005E2285">
        <w:rPr>
          <w:sz w:val="24"/>
          <w:szCs w:val="24"/>
        </w:rPr>
        <w:t>Цель</w:t>
      </w:r>
      <w:proofErr w:type="spellEnd"/>
      <w:r w:rsidRPr="005E2285">
        <w:rPr>
          <w:sz w:val="24"/>
          <w:szCs w:val="24"/>
        </w:rPr>
        <w:t xml:space="preserve"> </w:t>
      </w:r>
      <w:proofErr w:type="spellStart"/>
      <w:r w:rsidRPr="005E2285">
        <w:rPr>
          <w:sz w:val="24"/>
          <w:szCs w:val="24"/>
        </w:rPr>
        <w:t>программы</w:t>
      </w:r>
      <w:proofErr w:type="spellEnd"/>
      <w:r w:rsidRPr="005E2285">
        <w:rPr>
          <w:sz w:val="24"/>
          <w:szCs w:val="24"/>
        </w:rPr>
        <w:t>:</w:t>
      </w:r>
    </w:p>
    <w:p w:rsidR="00F13748" w:rsidRPr="005E2285" w:rsidRDefault="005E2285" w:rsidP="005E2285">
      <w:pPr>
        <w:pStyle w:val="a4"/>
        <w:numPr>
          <w:ilvl w:val="0"/>
          <w:numId w:val="7"/>
        </w:numPr>
        <w:tabs>
          <w:tab w:val="left" w:pos="986"/>
        </w:tabs>
        <w:spacing w:before="155" w:line="360" w:lineRule="auto"/>
        <w:ind w:left="-709" w:right="105" w:firstLine="0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Формирование опыта работы учащихся с биологическими объектами на основе знакомства с природно-историческими комплексами</w:t>
      </w:r>
      <w:proofErr w:type="gramStart"/>
      <w:r w:rsidRPr="005E2285">
        <w:rPr>
          <w:sz w:val="24"/>
          <w:szCs w:val="24"/>
          <w:lang w:val="ru-RU"/>
        </w:rPr>
        <w:t xml:space="preserve"> С</w:t>
      </w:r>
      <w:proofErr w:type="gramEnd"/>
      <w:r w:rsidRPr="005E2285">
        <w:rPr>
          <w:sz w:val="24"/>
          <w:szCs w:val="24"/>
          <w:lang w:val="ru-RU"/>
        </w:rPr>
        <w:t>анкт- Петербурга.</w:t>
      </w:r>
    </w:p>
    <w:p w:rsidR="00F13748" w:rsidRPr="005E2285" w:rsidRDefault="005E2285" w:rsidP="005E2285">
      <w:pPr>
        <w:pStyle w:val="1"/>
        <w:spacing w:before="10"/>
        <w:ind w:left="-709" w:right="104"/>
        <w:rPr>
          <w:sz w:val="24"/>
          <w:szCs w:val="24"/>
        </w:rPr>
      </w:pPr>
      <w:proofErr w:type="spellStart"/>
      <w:r w:rsidRPr="005E2285">
        <w:rPr>
          <w:sz w:val="24"/>
          <w:szCs w:val="24"/>
        </w:rPr>
        <w:t>Задачи</w:t>
      </w:r>
      <w:proofErr w:type="spellEnd"/>
      <w:r w:rsidRPr="005E2285">
        <w:rPr>
          <w:sz w:val="24"/>
          <w:szCs w:val="24"/>
        </w:rPr>
        <w:t>:</w:t>
      </w:r>
    </w:p>
    <w:p w:rsidR="00F13748" w:rsidRPr="005E2285" w:rsidRDefault="005E2285" w:rsidP="005E2285">
      <w:pPr>
        <w:pStyle w:val="a4"/>
        <w:numPr>
          <w:ilvl w:val="0"/>
          <w:numId w:val="7"/>
        </w:numPr>
        <w:tabs>
          <w:tab w:val="left" w:pos="1151"/>
        </w:tabs>
        <w:spacing w:before="155" w:line="360" w:lineRule="auto"/>
        <w:ind w:left="-709" w:right="105" w:firstLine="0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 xml:space="preserve">знакомство учащихся с основным содержанием ландшафтной культуры и яркими ее образцами на примере красивейших садов и парков мира, с природно-историческими комплексами Санкт-Петербурга на примере наиболее известных садов и парках, скверов, </w:t>
      </w:r>
      <w:r w:rsidRPr="005E2285">
        <w:rPr>
          <w:sz w:val="24"/>
          <w:szCs w:val="24"/>
          <w:lang w:val="ru-RU"/>
        </w:rPr>
        <w:lastRenderedPageBreak/>
        <w:t>бульваров</w:t>
      </w:r>
      <w:r w:rsidRPr="005E2285">
        <w:rPr>
          <w:spacing w:val="60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города;</w:t>
      </w:r>
    </w:p>
    <w:p w:rsidR="00F13748" w:rsidRPr="005E2285" w:rsidRDefault="00386458" w:rsidP="005E2285">
      <w:pPr>
        <w:pStyle w:val="a3"/>
        <w:tabs>
          <w:tab w:val="left" w:pos="2452"/>
          <w:tab w:val="left" w:pos="3097"/>
          <w:tab w:val="left" w:pos="5351"/>
          <w:tab w:val="left" w:pos="7620"/>
          <w:tab w:val="left" w:pos="8256"/>
        </w:tabs>
        <w:spacing w:before="47" w:line="362" w:lineRule="auto"/>
        <w:ind w:left="-709" w:right="1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-развитие и конкретизация </w:t>
      </w:r>
      <w:r w:rsidR="005E2285" w:rsidRPr="005E2285">
        <w:rPr>
          <w:sz w:val="24"/>
          <w:szCs w:val="24"/>
          <w:lang w:val="ru-RU"/>
        </w:rPr>
        <w:t>представлений</w:t>
      </w:r>
      <w:r>
        <w:rPr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проектн</w:t>
      </w:r>
      <w:proofErr w:type="gramStart"/>
      <w:r w:rsidR="005E2285" w:rsidRPr="005E2285">
        <w:rPr>
          <w:sz w:val="24"/>
          <w:szCs w:val="24"/>
          <w:lang w:val="ru-RU"/>
        </w:rPr>
        <w:t>о-</w:t>
      </w:r>
      <w:proofErr w:type="gramEnd"/>
      <w:r w:rsidR="005E2285" w:rsidRPr="005E2285">
        <w:rPr>
          <w:sz w:val="24"/>
          <w:szCs w:val="24"/>
          <w:lang w:val="ru-RU"/>
        </w:rPr>
        <w:t xml:space="preserve"> исследовательской</w:t>
      </w:r>
      <w:r w:rsidR="005E2285" w:rsidRPr="005E2285">
        <w:rPr>
          <w:spacing w:val="-10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деятельности;</w:t>
      </w:r>
    </w:p>
    <w:p w:rsidR="00F13748" w:rsidRPr="005E2285" w:rsidRDefault="00386458" w:rsidP="00386458">
      <w:pPr>
        <w:pStyle w:val="a4"/>
        <w:tabs>
          <w:tab w:val="left" w:pos="1053"/>
          <w:tab w:val="left" w:pos="2977"/>
          <w:tab w:val="left" w:pos="8205"/>
        </w:tabs>
        <w:spacing w:before="2" w:line="360" w:lineRule="auto"/>
        <w:ind w:left="-709" w:right="10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E2285" w:rsidRPr="005E2285">
        <w:rPr>
          <w:sz w:val="24"/>
          <w:szCs w:val="24"/>
          <w:lang w:val="ru-RU"/>
        </w:rPr>
        <w:t xml:space="preserve">знакомство </w:t>
      </w:r>
      <w:r w:rsidR="005E2285" w:rsidRPr="005E2285">
        <w:rPr>
          <w:spacing w:val="8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с</w:t>
      </w:r>
      <w:r w:rsidR="005E2285" w:rsidRPr="005E2285">
        <w:rPr>
          <w:sz w:val="24"/>
          <w:szCs w:val="24"/>
          <w:lang w:val="ru-RU"/>
        </w:rPr>
        <w:tab/>
        <w:t xml:space="preserve">приемами  ее  осуществления </w:t>
      </w:r>
      <w:r w:rsidR="005E2285" w:rsidRPr="005E2285">
        <w:rPr>
          <w:spacing w:val="18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 xml:space="preserve">на </w:t>
      </w:r>
      <w:r w:rsidR="005E2285" w:rsidRPr="005E2285">
        <w:rPr>
          <w:spacing w:val="4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основе</w:t>
      </w:r>
      <w:r>
        <w:rPr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природн</w:t>
      </w:r>
      <w:proofErr w:type="gramStart"/>
      <w:r w:rsidR="005E2285" w:rsidRPr="005E2285">
        <w:rPr>
          <w:sz w:val="24"/>
          <w:szCs w:val="24"/>
          <w:lang w:val="ru-RU"/>
        </w:rPr>
        <w:t>о-</w:t>
      </w:r>
      <w:proofErr w:type="gramEnd"/>
      <w:r w:rsidR="005E2285" w:rsidRPr="005E2285">
        <w:rPr>
          <w:sz w:val="24"/>
          <w:szCs w:val="24"/>
          <w:lang w:val="ru-RU"/>
        </w:rPr>
        <w:t xml:space="preserve"> исторических комплексов</w:t>
      </w:r>
      <w:r w:rsidR="005E2285" w:rsidRPr="005E2285">
        <w:rPr>
          <w:spacing w:val="-12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Санкт-Петербурга</w:t>
      </w:r>
    </w:p>
    <w:p w:rsidR="00F13748" w:rsidRPr="005E2285" w:rsidRDefault="00386458" w:rsidP="00386458">
      <w:pPr>
        <w:pStyle w:val="a4"/>
        <w:tabs>
          <w:tab w:val="left" w:pos="1043"/>
        </w:tabs>
        <w:ind w:left="-70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E2285" w:rsidRPr="005E2285">
        <w:rPr>
          <w:sz w:val="24"/>
          <w:szCs w:val="24"/>
          <w:lang w:val="ru-RU"/>
        </w:rPr>
        <w:t xml:space="preserve">формирование личностных, </w:t>
      </w:r>
      <w:proofErr w:type="spellStart"/>
      <w:r w:rsidR="005E2285" w:rsidRPr="005E2285">
        <w:rPr>
          <w:sz w:val="24"/>
          <w:szCs w:val="24"/>
          <w:lang w:val="ru-RU"/>
        </w:rPr>
        <w:t>метапредметных</w:t>
      </w:r>
      <w:proofErr w:type="spellEnd"/>
      <w:r w:rsidR="005E2285" w:rsidRPr="005E2285">
        <w:rPr>
          <w:sz w:val="24"/>
          <w:szCs w:val="24"/>
          <w:lang w:val="ru-RU"/>
        </w:rPr>
        <w:t xml:space="preserve"> и предметных</w:t>
      </w:r>
      <w:r w:rsidR="005E2285" w:rsidRPr="005E2285">
        <w:rPr>
          <w:spacing w:val="-20"/>
          <w:sz w:val="24"/>
          <w:szCs w:val="24"/>
          <w:lang w:val="ru-RU"/>
        </w:rPr>
        <w:t xml:space="preserve"> </w:t>
      </w:r>
      <w:r w:rsidR="005E2285" w:rsidRPr="005E2285">
        <w:rPr>
          <w:sz w:val="24"/>
          <w:szCs w:val="24"/>
          <w:lang w:val="ru-RU"/>
        </w:rPr>
        <w:t>умений.</w:t>
      </w:r>
    </w:p>
    <w:p w:rsidR="00F13748" w:rsidRPr="005E2285" w:rsidRDefault="005E2285" w:rsidP="005E2285">
      <w:pPr>
        <w:pStyle w:val="1"/>
        <w:spacing w:before="190"/>
        <w:ind w:left="-709" w:right="104"/>
        <w:rPr>
          <w:sz w:val="24"/>
          <w:szCs w:val="24"/>
        </w:rPr>
      </w:pPr>
      <w:proofErr w:type="spellStart"/>
      <w:r w:rsidRPr="005E2285">
        <w:rPr>
          <w:sz w:val="24"/>
          <w:szCs w:val="24"/>
        </w:rPr>
        <w:t>Планируемые</w:t>
      </w:r>
      <w:proofErr w:type="spellEnd"/>
      <w:r w:rsidRPr="005E2285">
        <w:rPr>
          <w:sz w:val="24"/>
          <w:szCs w:val="24"/>
        </w:rPr>
        <w:t xml:space="preserve"> </w:t>
      </w:r>
      <w:proofErr w:type="spellStart"/>
      <w:r w:rsidRPr="005E2285">
        <w:rPr>
          <w:sz w:val="24"/>
          <w:szCs w:val="24"/>
        </w:rPr>
        <w:t>результаты</w:t>
      </w:r>
      <w:proofErr w:type="spellEnd"/>
      <w:r w:rsidRPr="005E2285">
        <w:rPr>
          <w:sz w:val="24"/>
          <w:szCs w:val="24"/>
        </w:rPr>
        <w:t xml:space="preserve"> </w:t>
      </w:r>
      <w:proofErr w:type="spellStart"/>
      <w:r w:rsidRPr="005E2285">
        <w:rPr>
          <w:sz w:val="24"/>
          <w:szCs w:val="24"/>
        </w:rPr>
        <w:t>обучения</w:t>
      </w:r>
      <w:proofErr w:type="spellEnd"/>
      <w:r w:rsidRPr="005E2285">
        <w:rPr>
          <w:sz w:val="24"/>
          <w:szCs w:val="24"/>
        </w:rPr>
        <w:t>:</w:t>
      </w:r>
    </w:p>
    <w:p w:rsidR="00F13748" w:rsidRPr="005E2285" w:rsidRDefault="005E2285" w:rsidP="005E2285">
      <w:pPr>
        <w:pStyle w:val="2"/>
        <w:ind w:left="-709"/>
        <w:rPr>
          <w:sz w:val="24"/>
          <w:szCs w:val="24"/>
        </w:rPr>
      </w:pPr>
      <w:proofErr w:type="spellStart"/>
      <w:r w:rsidRPr="005E2285">
        <w:rPr>
          <w:sz w:val="24"/>
          <w:szCs w:val="24"/>
        </w:rPr>
        <w:t>Личностные</w:t>
      </w:r>
      <w:proofErr w:type="spellEnd"/>
    </w:p>
    <w:p w:rsidR="00F13748" w:rsidRPr="005E2285" w:rsidRDefault="005E2285" w:rsidP="005E2285">
      <w:pPr>
        <w:pStyle w:val="a4"/>
        <w:numPr>
          <w:ilvl w:val="0"/>
          <w:numId w:val="6"/>
        </w:numPr>
        <w:tabs>
          <w:tab w:val="left" w:pos="364"/>
        </w:tabs>
        <w:spacing w:before="154" w:line="362" w:lineRule="auto"/>
        <w:ind w:left="-709" w:right="113" w:firstLine="0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формирование познавательных интересов и мотивов, направленных на изучение живой</w:t>
      </w:r>
      <w:r w:rsidRPr="005E2285">
        <w:rPr>
          <w:spacing w:val="-11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природы;</w:t>
      </w:r>
    </w:p>
    <w:p w:rsidR="00F13748" w:rsidRPr="005E2285" w:rsidRDefault="005E2285" w:rsidP="005E2285">
      <w:pPr>
        <w:pStyle w:val="a4"/>
        <w:numPr>
          <w:ilvl w:val="0"/>
          <w:numId w:val="6"/>
        </w:numPr>
        <w:tabs>
          <w:tab w:val="left" w:pos="316"/>
        </w:tabs>
        <w:spacing w:before="2" w:line="360" w:lineRule="auto"/>
        <w:ind w:left="-709" w:right="102" w:firstLine="0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формирование эстетического отношения к живым объектам, к природн</w:t>
      </w:r>
      <w:proofErr w:type="gramStart"/>
      <w:r w:rsidRPr="005E2285">
        <w:rPr>
          <w:sz w:val="24"/>
          <w:szCs w:val="24"/>
          <w:lang w:val="ru-RU"/>
        </w:rPr>
        <w:t>о-</w:t>
      </w:r>
      <w:proofErr w:type="gramEnd"/>
      <w:r w:rsidRPr="005E2285">
        <w:rPr>
          <w:sz w:val="24"/>
          <w:szCs w:val="24"/>
          <w:lang w:val="ru-RU"/>
        </w:rPr>
        <w:t xml:space="preserve"> историческим комплексам</w:t>
      </w:r>
      <w:r w:rsidRPr="005E2285">
        <w:rPr>
          <w:spacing w:val="-9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Санкт-Петербурга;</w:t>
      </w:r>
    </w:p>
    <w:p w:rsidR="00F13748" w:rsidRPr="005E2285" w:rsidRDefault="005E2285" w:rsidP="005E2285">
      <w:pPr>
        <w:pStyle w:val="a4"/>
        <w:numPr>
          <w:ilvl w:val="0"/>
          <w:numId w:val="6"/>
        </w:numPr>
        <w:tabs>
          <w:tab w:val="left" w:pos="383"/>
          <w:tab w:val="left" w:pos="2095"/>
        </w:tabs>
        <w:spacing w:line="362" w:lineRule="auto"/>
        <w:ind w:left="-709" w:right="110" w:firstLine="0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реализация</w:t>
      </w:r>
      <w:r w:rsidRPr="005E2285">
        <w:rPr>
          <w:sz w:val="24"/>
          <w:szCs w:val="24"/>
          <w:lang w:val="ru-RU"/>
        </w:rPr>
        <w:tab/>
        <w:t>интересов,   склонностей,   возможностей</w:t>
      </w:r>
      <w:r w:rsidRPr="005E2285">
        <w:rPr>
          <w:spacing w:val="53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 xml:space="preserve">обучающихся </w:t>
      </w:r>
      <w:r w:rsidRPr="005E2285">
        <w:rPr>
          <w:spacing w:val="40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для успешной реализации индивидуальных</w:t>
      </w:r>
      <w:r w:rsidRPr="005E2285">
        <w:rPr>
          <w:spacing w:val="-19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особенностей.</w:t>
      </w:r>
    </w:p>
    <w:p w:rsidR="00F13748" w:rsidRPr="005E2285" w:rsidRDefault="005E2285" w:rsidP="005E2285">
      <w:pPr>
        <w:pStyle w:val="a3"/>
        <w:spacing w:before="2" w:line="360" w:lineRule="auto"/>
        <w:ind w:left="-709" w:right="104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-осознание учащимися значимости природных комплексов Санкт-Петербурга как образовательных объектов и объектов культуры.</w:t>
      </w:r>
    </w:p>
    <w:p w:rsidR="00F13748" w:rsidRPr="005E2285" w:rsidRDefault="005E2285" w:rsidP="005E2285">
      <w:pPr>
        <w:pStyle w:val="2"/>
        <w:spacing w:before="173"/>
        <w:ind w:left="-709"/>
        <w:rPr>
          <w:sz w:val="24"/>
          <w:szCs w:val="24"/>
          <w:lang w:val="ru-RU"/>
        </w:rPr>
      </w:pPr>
      <w:proofErr w:type="spellStart"/>
      <w:r w:rsidRPr="005E2285">
        <w:rPr>
          <w:sz w:val="24"/>
          <w:szCs w:val="24"/>
          <w:lang w:val="ru-RU"/>
        </w:rPr>
        <w:t>Метапредметные</w:t>
      </w:r>
      <w:proofErr w:type="spellEnd"/>
      <w:r w:rsidRPr="005E2285">
        <w:rPr>
          <w:sz w:val="24"/>
          <w:szCs w:val="24"/>
          <w:lang w:val="ru-RU"/>
        </w:rPr>
        <w:t>:</w:t>
      </w:r>
    </w:p>
    <w:p w:rsidR="00F13748" w:rsidRPr="005E2285" w:rsidRDefault="005E2285" w:rsidP="005E2285">
      <w:pPr>
        <w:pStyle w:val="a3"/>
        <w:spacing w:before="155" w:line="360" w:lineRule="auto"/>
        <w:ind w:left="-709" w:right="107"/>
        <w:jc w:val="both"/>
        <w:rPr>
          <w:sz w:val="24"/>
          <w:szCs w:val="24"/>
          <w:lang w:val="ru-RU"/>
        </w:rPr>
      </w:pPr>
      <w:r w:rsidRPr="005E2285">
        <w:rPr>
          <w:b/>
          <w:i/>
          <w:sz w:val="24"/>
          <w:szCs w:val="24"/>
          <w:lang w:val="ru-RU"/>
        </w:rPr>
        <w:t xml:space="preserve">- </w:t>
      </w:r>
      <w:r w:rsidRPr="005E2285">
        <w:rPr>
          <w:sz w:val="24"/>
          <w:szCs w:val="24"/>
          <w:lang w:val="ru-RU"/>
        </w:rPr>
        <w:t>формирование представлений о природно-исторических комплексах как объектах эстетического наслаждения, объектах биологического исследования;</w:t>
      </w:r>
    </w:p>
    <w:p w:rsidR="00F13748" w:rsidRPr="005E2285" w:rsidRDefault="005E2285" w:rsidP="005E2285">
      <w:pPr>
        <w:pStyle w:val="a3"/>
        <w:tabs>
          <w:tab w:val="left" w:pos="718"/>
          <w:tab w:val="left" w:pos="2226"/>
          <w:tab w:val="left" w:pos="4649"/>
          <w:tab w:val="left" w:pos="5992"/>
        </w:tabs>
        <w:spacing w:before="5" w:line="362" w:lineRule="auto"/>
        <w:ind w:left="-709" w:right="104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-</w:t>
      </w:r>
      <w:r w:rsidRPr="005E2285">
        <w:rPr>
          <w:sz w:val="24"/>
          <w:szCs w:val="24"/>
          <w:lang w:val="ru-RU"/>
        </w:rPr>
        <w:tab/>
      </w:r>
      <w:r w:rsidRPr="005E2285">
        <w:rPr>
          <w:sz w:val="24"/>
          <w:szCs w:val="24"/>
          <w:lang w:val="ru-RU"/>
        </w:rPr>
        <w:tab/>
        <w:t>развитие</w:t>
      </w:r>
      <w:r w:rsidRPr="005E2285">
        <w:rPr>
          <w:sz w:val="24"/>
          <w:szCs w:val="24"/>
          <w:lang w:val="ru-RU"/>
        </w:rPr>
        <w:tab/>
      </w:r>
      <w:r w:rsidRPr="005E2285">
        <w:rPr>
          <w:spacing w:val="-1"/>
          <w:sz w:val="24"/>
          <w:szCs w:val="24"/>
          <w:lang w:val="ru-RU"/>
        </w:rPr>
        <w:t>первоначальных</w:t>
      </w:r>
      <w:r w:rsidRPr="005E2285">
        <w:rPr>
          <w:spacing w:val="-1"/>
          <w:sz w:val="24"/>
          <w:szCs w:val="24"/>
          <w:lang w:val="ru-RU"/>
        </w:rPr>
        <w:tab/>
        <w:t>умений</w:t>
      </w:r>
      <w:r w:rsidRPr="005E2285">
        <w:rPr>
          <w:sz w:val="24"/>
          <w:szCs w:val="24"/>
          <w:lang w:val="ru-RU"/>
        </w:rPr>
        <w:tab/>
        <w:t xml:space="preserve"> проектно-исследовательской деятельности на</w:t>
      </w:r>
      <w:r w:rsidRPr="005E2285">
        <w:rPr>
          <w:spacing w:val="-12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основе</w:t>
      </w:r>
      <w:r w:rsidRPr="005E2285">
        <w:rPr>
          <w:spacing w:val="-5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биологических</w:t>
      </w:r>
      <w:r w:rsidRPr="005E2285">
        <w:rPr>
          <w:spacing w:val="-3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объектов;</w:t>
      </w:r>
    </w:p>
    <w:p w:rsidR="00F13748" w:rsidRPr="005E2285" w:rsidRDefault="005E2285" w:rsidP="005E2285">
      <w:pPr>
        <w:pStyle w:val="a3"/>
        <w:tabs>
          <w:tab w:val="left" w:pos="497"/>
          <w:tab w:val="left" w:pos="3153"/>
          <w:tab w:val="left" w:pos="4344"/>
          <w:tab w:val="left" w:pos="5690"/>
          <w:tab w:val="left" w:pos="6117"/>
          <w:tab w:val="left" w:pos="7889"/>
        </w:tabs>
        <w:spacing w:before="2" w:line="360" w:lineRule="auto"/>
        <w:ind w:left="-709" w:right="111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-</w:t>
      </w:r>
      <w:r w:rsidRPr="005E2285">
        <w:rPr>
          <w:sz w:val="24"/>
          <w:szCs w:val="24"/>
          <w:lang w:val="ru-RU"/>
        </w:rPr>
        <w:tab/>
        <w:t>совершенствование</w:t>
      </w:r>
      <w:r w:rsidRPr="005E2285">
        <w:rPr>
          <w:sz w:val="24"/>
          <w:szCs w:val="24"/>
          <w:lang w:val="ru-RU"/>
        </w:rPr>
        <w:tab/>
        <w:t>умений</w:t>
      </w:r>
      <w:r w:rsidRPr="005E2285">
        <w:rPr>
          <w:sz w:val="24"/>
          <w:szCs w:val="24"/>
          <w:lang w:val="ru-RU"/>
        </w:rPr>
        <w:tab/>
        <w:t>работать</w:t>
      </w:r>
      <w:r w:rsidRPr="005E2285">
        <w:rPr>
          <w:sz w:val="24"/>
          <w:szCs w:val="24"/>
          <w:lang w:val="ru-RU"/>
        </w:rPr>
        <w:tab/>
        <w:t>с</w:t>
      </w:r>
      <w:r w:rsidRPr="005E2285">
        <w:rPr>
          <w:sz w:val="24"/>
          <w:szCs w:val="24"/>
          <w:lang w:val="ru-RU"/>
        </w:rPr>
        <w:tab/>
        <w:t>различными</w:t>
      </w:r>
      <w:r w:rsidRPr="005E2285">
        <w:rPr>
          <w:sz w:val="24"/>
          <w:szCs w:val="24"/>
          <w:lang w:val="ru-RU"/>
        </w:rPr>
        <w:tab/>
      </w:r>
      <w:r w:rsidRPr="005E2285">
        <w:rPr>
          <w:spacing w:val="-1"/>
          <w:sz w:val="24"/>
          <w:szCs w:val="24"/>
          <w:lang w:val="ru-RU"/>
        </w:rPr>
        <w:t xml:space="preserve">источниками </w:t>
      </w:r>
      <w:r w:rsidRPr="005E2285">
        <w:rPr>
          <w:sz w:val="24"/>
          <w:szCs w:val="24"/>
          <w:lang w:val="ru-RU"/>
        </w:rPr>
        <w:t>информации.</w:t>
      </w:r>
    </w:p>
    <w:p w:rsidR="00F13748" w:rsidRPr="005E2285" w:rsidRDefault="005E2285" w:rsidP="005E2285">
      <w:pPr>
        <w:pStyle w:val="2"/>
        <w:spacing w:before="175"/>
        <w:ind w:left="-709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Предметные:</w:t>
      </w:r>
    </w:p>
    <w:p w:rsidR="00F13748" w:rsidRPr="005E2285" w:rsidRDefault="005E2285" w:rsidP="005E2285">
      <w:pPr>
        <w:pStyle w:val="a3"/>
        <w:spacing w:before="153"/>
        <w:ind w:left="-709" w:right="104"/>
        <w:rPr>
          <w:sz w:val="24"/>
          <w:szCs w:val="24"/>
          <w:lang w:val="ru-RU"/>
        </w:rPr>
      </w:pPr>
      <w:r w:rsidRPr="005E2285">
        <w:rPr>
          <w:b/>
          <w:sz w:val="24"/>
          <w:szCs w:val="24"/>
          <w:lang w:val="ru-RU"/>
        </w:rPr>
        <w:t xml:space="preserve">- </w:t>
      </w:r>
      <w:r w:rsidRPr="005E2285">
        <w:rPr>
          <w:sz w:val="24"/>
          <w:szCs w:val="24"/>
          <w:lang w:val="ru-RU"/>
        </w:rPr>
        <w:t>выявление существенных признаков биологических объектов;</w:t>
      </w:r>
    </w:p>
    <w:p w:rsidR="00F13748" w:rsidRPr="005E2285" w:rsidRDefault="005E2285" w:rsidP="005E2285">
      <w:pPr>
        <w:pStyle w:val="a4"/>
        <w:numPr>
          <w:ilvl w:val="0"/>
          <w:numId w:val="5"/>
        </w:numPr>
        <w:tabs>
          <w:tab w:val="left" w:pos="266"/>
        </w:tabs>
        <w:spacing w:before="160"/>
        <w:ind w:left="-709" w:firstLine="0"/>
        <w:rPr>
          <w:sz w:val="24"/>
          <w:szCs w:val="24"/>
        </w:rPr>
      </w:pPr>
      <w:proofErr w:type="spellStart"/>
      <w:r w:rsidRPr="005E2285">
        <w:rPr>
          <w:sz w:val="24"/>
          <w:szCs w:val="24"/>
        </w:rPr>
        <w:t>овладение</w:t>
      </w:r>
      <w:proofErr w:type="spellEnd"/>
      <w:r w:rsidRPr="005E2285">
        <w:rPr>
          <w:sz w:val="24"/>
          <w:szCs w:val="24"/>
        </w:rPr>
        <w:t xml:space="preserve"> </w:t>
      </w:r>
      <w:proofErr w:type="spellStart"/>
      <w:r w:rsidRPr="005E2285">
        <w:rPr>
          <w:sz w:val="24"/>
          <w:szCs w:val="24"/>
        </w:rPr>
        <w:t>методами</w:t>
      </w:r>
      <w:proofErr w:type="spellEnd"/>
      <w:r w:rsidRPr="005E2285">
        <w:rPr>
          <w:sz w:val="24"/>
          <w:szCs w:val="24"/>
        </w:rPr>
        <w:t xml:space="preserve">  </w:t>
      </w:r>
      <w:proofErr w:type="spellStart"/>
      <w:r w:rsidRPr="005E2285">
        <w:rPr>
          <w:sz w:val="24"/>
          <w:szCs w:val="24"/>
        </w:rPr>
        <w:t>биологической</w:t>
      </w:r>
      <w:proofErr w:type="spellEnd"/>
      <w:r w:rsidRPr="005E2285">
        <w:rPr>
          <w:spacing w:val="-17"/>
          <w:sz w:val="24"/>
          <w:szCs w:val="24"/>
        </w:rPr>
        <w:t xml:space="preserve"> </w:t>
      </w:r>
      <w:proofErr w:type="spellStart"/>
      <w:r w:rsidRPr="005E2285">
        <w:rPr>
          <w:sz w:val="24"/>
          <w:szCs w:val="24"/>
        </w:rPr>
        <w:t>науки</w:t>
      </w:r>
      <w:proofErr w:type="spellEnd"/>
      <w:r w:rsidRPr="005E2285">
        <w:rPr>
          <w:sz w:val="24"/>
          <w:szCs w:val="24"/>
        </w:rPr>
        <w:t>;</w:t>
      </w:r>
    </w:p>
    <w:p w:rsidR="00F13748" w:rsidRPr="005E2285" w:rsidRDefault="005E2285" w:rsidP="005E2285">
      <w:pPr>
        <w:pStyle w:val="a4"/>
        <w:numPr>
          <w:ilvl w:val="0"/>
          <w:numId w:val="5"/>
        </w:numPr>
        <w:tabs>
          <w:tab w:val="left" w:pos="266"/>
        </w:tabs>
        <w:spacing w:before="161"/>
        <w:ind w:left="-709" w:firstLine="0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объяснение роли биологии в практической деятельности</w:t>
      </w:r>
      <w:r w:rsidRPr="005E2285">
        <w:rPr>
          <w:spacing w:val="-24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людей;</w:t>
      </w:r>
    </w:p>
    <w:p w:rsidR="00F13748" w:rsidRPr="005E2285" w:rsidRDefault="005E2285" w:rsidP="005E2285">
      <w:pPr>
        <w:pStyle w:val="a4"/>
        <w:numPr>
          <w:ilvl w:val="0"/>
          <w:numId w:val="5"/>
        </w:numPr>
        <w:tabs>
          <w:tab w:val="left" w:pos="287"/>
        </w:tabs>
        <w:spacing w:before="47" w:line="362" w:lineRule="auto"/>
        <w:ind w:left="-709" w:right="113" w:firstLine="0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овладение умением оценивать с эстетической точки зрения объекты живой природы.</w:t>
      </w:r>
    </w:p>
    <w:p w:rsidR="00F13748" w:rsidRPr="005E2285" w:rsidRDefault="005E2285" w:rsidP="005E2285">
      <w:pPr>
        <w:spacing w:before="162" w:line="360" w:lineRule="auto"/>
        <w:ind w:left="-709" w:right="108"/>
        <w:jc w:val="both"/>
        <w:rPr>
          <w:sz w:val="24"/>
          <w:szCs w:val="24"/>
          <w:lang w:val="ru-RU"/>
        </w:rPr>
      </w:pPr>
      <w:r w:rsidRPr="005E2285">
        <w:rPr>
          <w:i/>
          <w:sz w:val="24"/>
          <w:szCs w:val="24"/>
          <w:lang w:val="ru-RU"/>
        </w:rPr>
        <w:t>Структура программы</w:t>
      </w:r>
      <w:r w:rsidRPr="005E2285">
        <w:rPr>
          <w:sz w:val="24"/>
          <w:szCs w:val="24"/>
          <w:lang w:val="ru-RU"/>
        </w:rPr>
        <w:t>. Программа дополнительного образования построена по модульному принципу.</w:t>
      </w:r>
    </w:p>
    <w:p w:rsidR="00F13748" w:rsidRPr="005E2285" w:rsidRDefault="005E2285" w:rsidP="005E2285">
      <w:pPr>
        <w:pStyle w:val="a3"/>
        <w:spacing w:before="7" w:line="360" w:lineRule="auto"/>
        <w:ind w:left="-709" w:right="105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Первый модуль «</w:t>
      </w:r>
      <w:r w:rsidRPr="005E2285">
        <w:rPr>
          <w:b/>
          <w:sz w:val="24"/>
          <w:szCs w:val="24"/>
          <w:lang w:val="ru-RU"/>
        </w:rPr>
        <w:t>Сады и парки в культуре народов мира»</w:t>
      </w:r>
      <w:r w:rsidRPr="005E2285">
        <w:rPr>
          <w:sz w:val="24"/>
          <w:szCs w:val="24"/>
          <w:lang w:val="ru-RU"/>
        </w:rPr>
        <w:t xml:space="preserve">, </w:t>
      </w:r>
      <w:r w:rsidRPr="005E2285">
        <w:rPr>
          <w:b/>
          <w:sz w:val="24"/>
          <w:szCs w:val="24"/>
          <w:lang w:val="ru-RU"/>
        </w:rPr>
        <w:t>объемом 5 часов</w:t>
      </w:r>
      <w:r w:rsidRPr="005E2285">
        <w:rPr>
          <w:sz w:val="24"/>
          <w:szCs w:val="24"/>
          <w:lang w:val="ru-RU"/>
        </w:rPr>
        <w:t xml:space="preserve">, содержит информацию об истории ландшафтного искусства, о садовой культуре в России и в Санкт-Петербурге. Информация, представленная в данном модуле, направлена на формирование интереса учащихся к ландшафтному искусству, на усиление мотивации к проблеме изучения и </w:t>
      </w:r>
      <w:r w:rsidRPr="005E2285">
        <w:rPr>
          <w:sz w:val="24"/>
          <w:szCs w:val="24"/>
          <w:lang w:val="ru-RU"/>
        </w:rPr>
        <w:lastRenderedPageBreak/>
        <w:t>сохранения  садов и</w:t>
      </w:r>
      <w:r w:rsidRPr="005E2285">
        <w:rPr>
          <w:spacing w:val="-14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парков.</w:t>
      </w:r>
    </w:p>
    <w:p w:rsidR="00F13748" w:rsidRPr="005E2285" w:rsidRDefault="005E2285" w:rsidP="005E2285">
      <w:pPr>
        <w:pStyle w:val="a3"/>
        <w:spacing w:before="5" w:line="360" w:lineRule="auto"/>
        <w:ind w:left="-709" w:right="102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Второй модуль «</w:t>
      </w:r>
      <w:r w:rsidRPr="005E2285">
        <w:rPr>
          <w:b/>
          <w:sz w:val="24"/>
          <w:szCs w:val="24"/>
          <w:lang w:val="ru-RU"/>
        </w:rPr>
        <w:t>Природно-исторические комплексы</w:t>
      </w:r>
      <w:proofErr w:type="gramStart"/>
      <w:r w:rsidRPr="005E2285">
        <w:rPr>
          <w:b/>
          <w:sz w:val="24"/>
          <w:szCs w:val="24"/>
          <w:lang w:val="ru-RU"/>
        </w:rPr>
        <w:t xml:space="preserve"> С</w:t>
      </w:r>
      <w:proofErr w:type="gramEnd"/>
      <w:r w:rsidRPr="005E2285">
        <w:rPr>
          <w:b/>
          <w:sz w:val="24"/>
          <w:szCs w:val="24"/>
          <w:lang w:val="ru-RU"/>
        </w:rPr>
        <w:t>анкт- Петербурга», объемом 17 часов</w:t>
      </w:r>
      <w:r w:rsidRPr="005E2285">
        <w:rPr>
          <w:sz w:val="24"/>
          <w:szCs w:val="24"/>
          <w:lang w:val="ru-RU"/>
        </w:rPr>
        <w:t>, имеет выраженную краеведческую направленность и предполагает активное знакомство с садами и парками Санкт-Петербурга, являющимися богатой образовательной средой. Большая часть времени данного модуля предназначена для экскурсий в сады и парки города (ближайших пригородов) с целью знакомства с их историей, выразительными примерами ландшафтного творчества, с разнообразием природных объектов.</w:t>
      </w:r>
    </w:p>
    <w:p w:rsidR="00F13748" w:rsidRPr="005E2285" w:rsidRDefault="005E2285" w:rsidP="005E2285">
      <w:pPr>
        <w:pStyle w:val="a3"/>
        <w:spacing w:before="5" w:line="360" w:lineRule="auto"/>
        <w:ind w:left="-709" w:right="104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Третий модуль «</w:t>
      </w:r>
      <w:r w:rsidRPr="005E2285">
        <w:rPr>
          <w:b/>
          <w:sz w:val="24"/>
          <w:szCs w:val="24"/>
          <w:lang w:val="ru-RU"/>
        </w:rPr>
        <w:t>Первые шаги в биологическом исследовании</w:t>
      </w:r>
      <w:r w:rsidRPr="005E2285">
        <w:rPr>
          <w:sz w:val="24"/>
          <w:szCs w:val="24"/>
          <w:lang w:val="ru-RU"/>
        </w:rPr>
        <w:t xml:space="preserve">» </w:t>
      </w:r>
      <w:r w:rsidRPr="005E2285">
        <w:rPr>
          <w:b/>
          <w:sz w:val="24"/>
          <w:szCs w:val="24"/>
          <w:lang w:val="ru-RU"/>
        </w:rPr>
        <w:t xml:space="preserve">объемом 10 часов, </w:t>
      </w:r>
      <w:r w:rsidRPr="005E2285">
        <w:rPr>
          <w:sz w:val="24"/>
          <w:szCs w:val="24"/>
          <w:lang w:val="ru-RU"/>
        </w:rPr>
        <w:t>предусматривает создание условий  для формирования проектно-исследовательских умений на примере работы с природными объектами Санкт-Петербурга. В процессе освоения программы данного модуля учащиеся знакомятся с выбором темы и формулированием цели исследования, с методами биологического исследования  и необходимым оборудованием, с приемами сбора информации и представлением результатов исследования.</w:t>
      </w:r>
    </w:p>
    <w:p w:rsidR="00F13748" w:rsidRPr="005E2285" w:rsidRDefault="005E2285" w:rsidP="00386458">
      <w:pPr>
        <w:pStyle w:val="a3"/>
        <w:spacing w:before="5" w:line="360" w:lineRule="auto"/>
        <w:ind w:left="-709" w:right="111" w:firstLine="1429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Для изучения успешности освоения программы предусматриваютс</w:t>
      </w:r>
      <w:r w:rsidR="00386458">
        <w:rPr>
          <w:sz w:val="24"/>
          <w:szCs w:val="24"/>
          <w:lang w:val="ru-RU"/>
        </w:rPr>
        <w:t xml:space="preserve">я формы  контроля,  выраженные </w:t>
      </w:r>
      <w:r w:rsidRPr="005E2285">
        <w:rPr>
          <w:sz w:val="24"/>
          <w:szCs w:val="24"/>
          <w:lang w:val="ru-RU"/>
        </w:rPr>
        <w:t>в</w:t>
      </w:r>
      <w:r w:rsidR="00386458">
        <w:rPr>
          <w:sz w:val="24"/>
          <w:szCs w:val="24"/>
          <w:lang w:val="ru-RU"/>
        </w:rPr>
        <w:t xml:space="preserve"> педагогическом наблюдении, </w:t>
      </w:r>
      <w:r w:rsidRPr="005E2285">
        <w:rPr>
          <w:sz w:val="24"/>
          <w:szCs w:val="24"/>
          <w:lang w:val="ru-RU"/>
        </w:rPr>
        <w:t>в</w:t>
      </w:r>
      <w:r w:rsidR="00386458">
        <w:rPr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анализе</w:t>
      </w:r>
      <w:r w:rsidR="00386458">
        <w:rPr>
          <w:sz w:val="24"/>
          <w:szCs w:val="24"/>
          <w:lang w:val="ru-RU"/>
        </w:rPr>
        <w:t xml:space="preserve"> результатов </w:t>
      </w:r>
      <w:r w:rsidRPr="005E2285">
        <w:rPr>
          <w:sz w:val="24"/>
          <w:szCs w:val="24"/>
          <w:lang w:val="ru-RU"/>
        </w:rPr>
        <w:t>поисковой</w:t>
      </w:r>
      <w:r w:rsidR="00386458">
        <w:rPr>
          <w:sz w:val="24"/>
          <w:szCs w:val="24"/>
          <w:lang w:val="ru-RU"/>
        </w:rPr>
        <w:t xml:space="preserve">, </w:t>
      </w:r>
      <w:r w:rsidRPr="005E2285">
        <w:rPr>
          <w:sz w:val="24"/>
          <w:szCs w:val="24"/>
          <w:lang w:val="ru-RU"/>
        </w:rPr>
        <w:t>экскурсионной,</w:t>
      </w:r>
      <w:r w:rsidR="00386458">
        <w:rPr>
          <w:sz w:val="24"/>
          <w:szCs w:val="24"/>
          <w:lang w:val="ru-RU"/>
        </w:rPr>
        <w:t xml:space="preserve"> </w:t>
      </w:r>
      <w:r w:rsidRPr="005E2285">
        <w:rPr>
          <w:spacing w:val="-1"/>
          <w:sz w:val="24"/>
          <w:szCs w:val="24"/>
          <w:lang w:val="ru-RU"/>
        </w:rPr>
        <w:t xml:space="preserve">проектно-исследовательской </w:t>
      </w:r>
      <w:r w:rsidRPr="005E2285">
        <w:rPr>
          <w:sz w:val="24"/>
          <w:szCs w:val="24"/>
          <w:lang w:val="ru-RU"/>
        </w:rPr>
        <w:t>деятельности</w:t>
      </w:r>
      <w:r w:rsidRPr="005E2285">
        <w:rPr>
          <w:spacing w:val="-6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учащихся.</w:t>
      </w:r>
    </w:p>
    <w:p w:rsidR="00F13748" w:rsidRPr="005E2285" w:rsidRDefault="005E2285" w:rsidP="00386458">
      <w:pPr>
        <w:pStyle w:val="a3"/>
        <w:spacing w:before="2" w:line="360" w:lineRule="auto"/>
        <w:ind w:left="-709" w:right="113" w:firstLine="1429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Формой итогового контроля является анализ выполнения индивидуального или группового проекта.</w:t>
      </w:r>
    </w:p>
    <w:p w:rsidR="00F13748" w:rsidRPr="005E2285" w:rsidRDefault="005E2285" w:rsidP="005E2285">
      <w:pPr>
        <w:pStyle w:val="1"/>
        <w:spacing w:before="173"/>
        <w:ind w:left="-709" w:right="104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Форма и режим занятий</w:t>
      </w:r>
    </w:p>
    <w:p w:rsidR="00F13748" w:rsidRPr="005E2285" w:rsidRDefault="005E2285" w:rsidP="005E2285">
      <w:pPr>
        <w:pStyle w:val="a3"/>
        <w:spacing w:before="155" w:line="360" w:lineRule="auto"/>
        <w:ind w:left="-709" w:right="107"/>
        <w:jc w:val="both"/>
        <w:rPr>
          <w:sz w:val="24"/>
          <w:szCs w:val="24"/>
          <w:lang w:val="ru-RU"/>
        </w:rPr>
      </w:pPr>
      <w:r w:rsidRPr="005E2285">
        <w:rPr>
          <w:i/>
          <w:sz w:val="24"/>
          <w:szCs w:val="24"/>
          <w:lang w:val="ru-RU"/>
        </w:rPr>
        <w:t>Виды учебных занятий</w:t>
      </w:r>
      <w:r w:rsidRPr="005E2285">
        <w:rPr>
          <w:sz w:val="24"/>
          <w:szCs w:val="24"/>
          <w:lang w:val="ru-RU"/>
        </w:rPr>
        <w:t>: лекционные и практические занятия. Форма организации учебной деятельности учащихся: фронтальная, групповая и индивидуальная. Предусматриваются теоретические и практические занятия в формате круглых столов с приглашением специалистов, практикумов, экскурсий,</w:t>
      </w:r>
      <w:r w:rsidRPr="005E2285">
        <w:rPr>
          <w:spacing w:val="-10"/>
          <w:sz w:val="24"/>
          <w:szCs w:val="24"/>
          <w:lang w:val="ru-RU"/>
        </w:rPr>
        <w:t xml:space="preserve"> </w:t>
      </w:r>
      <w:r w:rsidRPr="005E2285">
        <w:rPr>
          <w:sz w:val="24"/>
          <w:szCs w:val="24"/>
          <w:lang w:val="ru-RU"/>
        </w:rPr>
        <w:t>экспедиций.</w:t>
      </w:r>
    </w:p>
    <w:p w:rsidR="00F13748" w:rsidRPr="005E2285" w:rsidRDefault="005E2285" w:rsidP="005E2285">
      <w:pPr>
        <w:pStyle w:val="a3"/>
        <w:spacing w:before="5" w:line="360" w:lineRule="auto"/>
        <w:ind w:left="-709" w:right="110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Используются технологии, предусматривающие диалоговое взаимодействие участников, работу в малых группах, поисковую, исследовательскую деятельность.</w:t>
      </w:r>
    </w:p>
    <w:p w:rsidR="00F13748" w:rsidRPr="005E2285" w:rsidRDefault="005E2285" w:rsidP="005E2285">
      <w:pPr>
        <w:pStyle w:val="a3"/>
        <w:spacing w:before="5" w:line="360" w:lineRule="auto"/>
        <w:ind w:left="-709" w:right="113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 xml:space="preserve">Занятия проводятся 1 раз в неделю в течение одного учебного года (34 часа в </w:t>
      </w:r>
      <w:r w:rsidR="00386458">
        <w:rPr>
          <w:sz w:val="24"/>
          <w:szCs w:val="24"/>
          <w:lang w:val="ru-RU"/>
        </w:rPr>
        <w:t>год</w:t>
      </w:r>
      <w:r w:rsidRPr="005E2285">
        <w:rPr>
          <w:sz w:val="24"/>
          <w:szCs w:val="24"/>
          <w:lang w:val="ru-RU"/>
        </w:rPr>
        <w:t>).</w:t>
      </w:r>
    </w:p>
    <w:p w:rsidR="00F13748" w:rsidRPr="005E2285" w:rsidRDefault="005E2285" w:rsidP="005E2285">
      <w:pPr>
        <w:pStyle w:val="a3"/>
        <w:spacing w:before="5" w:line="360" w:lineRule="auto"/>
        <w:ind w:left="-709" w:right="108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Данная программа обеспечивается методическими рекомендациями по проведению лабораторных, практических работ и экскурсий, учебниками, учебными и дидактическими пособиями, справочниками, энциклопедиями; натуральными объектами (организмы, обитающие в садах и парках города), коллекциями, гербариями.</w:t>
      </w:r>
    </w:p>
    <w:p w:rsidR="00F13748" w:rsidRPr="005E2285" w:rsidRDefault="005E2285" w:rsidP="005E2285">
      <w:pPr>
        <w:spacing w:before="5"/>
        <w:ind w:left="-709" w:right="104"/>
        <w:rPr>
          <w:i/>
          <w:sz w:val="24"/>
          <w:szCs w:val="24"/>
          <w:lang w:val="ru-RU"/>
        </w:rPr>
      </w:pPr>
      <w:proofErr w:type="gramStart"/>
      <w:r w:rsidRPr="005E2285">
        <w:rPr>
          <w:i/>
          <w:sz w:val="24"/>
          <w:szCs w:val="24"/>
          <w:lang w:val="ru-RU"/>
        </w:rPr>
        <w:t>Для проведения занятий необходимы:</w:t>
      </w:r>
      <w:proofErr w:type="gramEnd"/>
    </w:p>
    <w:p w:rsidR="00F13748" w:rsidRPr="005E2285" w:rsidRDefault="005E2285" w:rsidP="005E2285">
      <w:pPr>
        <w:pStyle w:val="a3"/>
        <w:spacing w:before="163" w:line="360" w:lineRule="auto"/>
        <w:ind w:left="-709" w:right="112"/>
        <w:jc w:val="both"/>
        <w:rPr>
          <w:sz w:val="24"/>
          <w:szCs w:val="24"/>
          <w:lang w:val="ru-RU"/>
        </w:rPr>
      </w:pPr>
      <w:r w:rsidRPr="005E2285">
        <w:rPr>
          <w:sz w:val="24"/>
          <w:szCs w:val="24"/>
          <w:lang w:val="ru-RU"/>
        </w:rPr>
        <w:t>Компьютер, мультимедийный проектор, принтер, сканер, экран, микроскопы, лабораторное и экскурсионное оборудование, справочная и научно-популярная литература на печатной основе.</w:t>
      </w:r>
    </w:p>
    <w:p w:rsidR="00F13748" w:rsidRPr="005E2285" w:rsidRDefault="00F13748" w:rsidP="005E2285">
      <w:pPr>
        <w:spacing w:line="360" w:lineRule="auto"/>
        <w:ind w:left="-709"/>
        <w:jc w:val="both"/>
        <w:rPr>
          <w:sz w:val="24"/>
          <w:szCs w:val="24"/>
          <w:lang w:val="ru-RU"/>
        </w:rPr>
        <w:sectPr w:rsidR="00F13748" w:rsidRPr="005E2285">
          <w:footerReference w:type="default" r:id="rId8"/>
          <w:pgSz w:w="11910" w:h="16840"/>
          <w:pgMar w:top="1060" w:right="740" w:bottom="940" w:left="1600" w:header="0" w:footer="699" w:gutter="0"/>
          <w:cols w:space="720"/>
        </w:sectPr>
      </w:pPr>
    </w:p>
    <w:p w:rsidR="00F13748" w:rsidRPr="00D13F06" w:rsidRDefault="005E2285">
      <w:pPr>
        <w:spacing w:before="52"/>
        <w:ind w:left="2175" w:right="916"/>
        <w:jc w:val="center"/>
        <w:rPr>
          <w:b/>
          <w:sz w:val="24"/>
          <w:szCs w:val="24"/>
          <w:lang w:val="ru-RU"/>
        </w:rPr>
      </w:pPr>
      <w:r w:rsidRPr="00D13F06">
        <w:rPr>
          <w:b/>
          <w:sz w:val="24"/>
          <w:szCs w:val="24"/>
          <w:lang w:val="ru-RU"/>
        </w:rPr>
        <w:lastRenderedPageBreak/>
        <w:t xml:space="preserve">Учебно-тематический план </w:t>
      </w:r>
    </w:p>
    <w:p w:rsidR="00F13748" w:rsidRPr="00D13F06" w:rsidRDefault="005E2285">
      <w:pPr>
        <w:pStyle w:val="a3"/>
        <w:spacing w:before="158"/>
        <w:ind w:left="2176" w:right="916"/>
        <w:jc w:val="center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программы внеурочной деятельности</w:t>
      </w:r>
    </w:p>
    <w:p w:rsidR="00F13748" w:rsidRPr="00D13F06" w:rsidRDefault="005E2285">
      <w:pPr>
        <w:pStyle w:val="1"/>
        <w:spacing w:before="165"/>
        <w:ind w:left="2176" w:right="916"/>
        <w:jc w:val="center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«Природно-исторические комплексы Санкт-Петербурга»</w:t>
      </w:r>
    </w:p>
    <w:p w:rsidR="00F13748" w:rsidRPr="00D13F06" w:rsidRDefault="00F13748">
      <w:pPr>
        <w:pStyle w:val="a3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5"/>
        <w:gridCol w:w="991"/>
        <w:gridCol w:w="992"/>
        <w:gridCol w:w="1988"/>
      </w:tblGrid>
      <w:tr w:rsidR="00F13748" w:rsidRPr="00D13F06">
        <w:trPr>
          <w:trHeight w:hRule="exact" w:val="494"/>
        </w:trPr>
        <w:tc>
          <w:tcPr>
            <w:tcW w:w="850" w:type="dxa"/>
            <w:vMerge w:val="restart"/>
          </w:tcPr>
          <w:p w:rsidR="00F13748" w:rsidRPr="00D13F06" w:rsidRDefault="005E2285">
            <w:pPr>
              <w:pStyle w:val="TableParagraph"/>
              <w:spacing w:line="360" w:lineRule="auto"/>
              <w:ind w:left="230" w:right="213" w:firstLine="52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F13748" w:rsidRPr="00D13F06" w:rsidRDefault="005E2285">
            <w:pPr>
              <w:pStyle w:val="TableParagraph"/>
              <w:spacing w:line="360" w:lineRule="auto"/>
              <w:ind w:left="259" w:right="242" w:firstLine="988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Наименование разделов, дисциплин, модулей,</w:t>
            </w:r>
          </w:p>
          <w:p w:rsidR="00F13748" w:rsidRPr="00D13F06" w:rsidRDefault="005E2285">
            <w:pPr>
              <w:pStyle w:val="TableParagraph"/>
              <w:spacing w:before="5"/>
              <w:ind w:left="1673" w:right="167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135" w:type="dxa"/>
            <w:vMerge w:val="restart"/>
          </w:tcPr>
          <w:p w:rsidR="00F13748" w:rsidRPr="00D13F06" w:rsidRDefault="005E2285">
            <w:pPr>
              <w:pStyle w:val="TableParagraph"/>
              <w:spacing w:line="360" w:lineRule="auto"/>
              <w:ind w:left="230" w:right="200" w:hanging="15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Всего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3" w:type="dxa"/>
            <w:gridSpan w:val="2"/>
          </w:tcPr>
          <w:p w:rsidR="00F13748" w:rsidRPr="00D13F06" w:rsidRDefault="005E2285">
            <w:pPr>
              <w:pStyle w:val="TableParagraph"/>
              <w:spacing w:line="317" w:lineRule="exact"/>
              <w:ind w:left="22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 xml:space="preserve">В </w:t>
            </w:r>
            <w:proofErr w:type="spellStart"/>
            <w:r w:rsidRPr="00D13F06">
              <w:rPr>
                <w:sz w:val="24"/>
                <w:szCs w:val="24"/>
              </w:rPr>
              <w:t>том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числе</w:t>
            </w:r>
            <w:proofErr w:type="spellEnd"/>
            <w:r w:rsidRPr="00D13F06">
              <w:rPr>
                <w:sz w:val="24"/>
                <w:szCs w:val="24"/>
              </w:rPr>
              <w:t>:</w:t>
            </w:r>
          </w:p>
        </w:tc>
        <w:tc>
          <w:tcPr>
            <w:tcW w:w="1988" w:type="dxa"/>
            <w:vMerge w:val="restart"/>
          </w:tcPr>
          <w:p w:rsidR="00F13748" w:rsidRPr="00D13F06" w:rsidRDefault="005E2285">
            <w:pPr>
              <w:pStyle w:val="TableParagraph"/>
              <w:spacing w:line="360" w:lineRule="auto"/>
              <w:ind w:left="439" w:right="422" w:firstLine="146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Форма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F13748" w:rsidRPr="00D13F06">
        <w:trPr>
          <w:trHeight w:hRule="exact" w:val="965"/>
        </w:trPr>
        <w:tc>
          <w:tcPr>
            <w:tcW w:w="850" w:type="dxa"/>
            <w:vMerge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141" w:right="155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Теор</w:t>
            </w:r>
            <w:proofErr w:type="spellEnd"/>
            <w:r w:rsidRPr="00D13F0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108" w:right="108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988" w:type="dxa"/>
            <w:vMerge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194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20" w:lineRule="exact"/>
              <w:ind w:left="158"/>
              <w:jc w:val="left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2" w:lineRule="auto"/>
              <w:ind w:right="242"/>
              <w:jc w:val="left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  <w:lang w:val="ru-RU"/>
              </w:rPr>
              <w:t>Сады и парки в культуре народов мира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20" w:lineRule="exact"/>
              <w:ind w:left="204" w:right="204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20" w:lineRule="exact"/>
              <w:ind w:left="141" w:right="142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20" w:lineRule="exact"/>
              <w:ind w:left="108" w:right="105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988" w:type="dxa"/>
          </w:tcPr>
          <w:p w:rsidR="00F13748" w:rsidRPr="00D13F06" w:rsidRDefault="005E2285">
            <w:pPr>
              <w:pStyle w:val="TableParagraph"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Анализ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результатов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поисковой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13748" w:rsidRPr="00D13F06">
        <w:trPr>
          <w:trHeight w:hRule="exact" w:val="977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7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1.1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241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История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ландшафтного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35" w:type="dxa"/>
          </w:tcPr>
          <w:p w:rsidR="00F13748" w:rsidRPr="00D13F06" w:rsidRDefault="005E2285" w:rsidP="00386458">
            <w:pPr>
              <w:pStyle w:val="TableParagraph"/>
              <w:spacing w:line="317" w:lineRule="exact"/>
              <w:ind w:left="203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7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977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1.2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488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Сады и парки первых цивилизаций</w:t>
            </w:r>
          </w:p>
        </w:tc>
        <w:tc>
          <w:tcPr>
            <w:tcW w:w="1135" w:type="dxa"/>
          </w:tcPr>
          <w:p w:rsidR="00F13748" w:rsidRPr="00D13F06" w:rsidRDefault="005E2285" w:rsidP="00386458">
            <w:pPr>
              <w:pStyle w:val="TableParagraph"/>
              <w:spacing w:line="315" w:lineRule="exact"/>
              <w:ind w:left="204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 w:rsidP="00386458">
            <w:pPr>
              <w:pStyle w:val="TableParagraph"/>
              <w:spacing w:line="315" w:lineRule="exact"/>
              <w:ind w:left="108" w:right="1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49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1.3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5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Стили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садов</w:t>
            </w:r>
            <w:proofErr w:type="spellEnd"/>
            <w:r w:rsidRPr="00D13F06">
              <w:rPr>
                <w:sz w:val="24"/>
                <w:szCs w:val="24"/>
              </w:rPr>
              <w:t xml:space="preserve"> и </w:t>
            </w:r>
            <w:proofErr w:type="spellStart"/>
            <w:r w:rsidRPr="00D13F06">
              <w:rPr>
                <w:sz w:val="24"/>
                <w:szCs w:val="24"/>
              </w:rPr>
              <w:t>парков</w:t>
            </w:r>
            <w:proofErr w:type="spellEnd"/>
          </w:p>
        </w:tc>
        <w:tc>
          <w:tcPr>
            <w:tcW w:w="1135" w:type="dxa"/>
          </w:tcPr>
          <w:p w:rsidR="00F13748" w:rsidRPr="00D13F06" w:rsidRDefault="005E2285" w:rsidP="00386458">
            <w:pPr>
              <w:pStyle w:val="TableParagraph"/>
              <w:spacing w:line="315" w:lineRule="exact"/>
              <w:ind w:left="204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 w:rsidP="00386458">
            <w:pPr>
              <w:pStyle w:val="TableParagraph"/>
              <w:spacing w:line="315" w:lineRule="exact"/>
              <w:ind w:left="141" w:right="141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49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1.4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5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Сад</w:t>
            </w:r>
            <w:proofErr w:type="spellEnd"/>
            <w:r w:rsidRPr="00D13F06">
              <w:rPr>
                <w:sz w:val="24"/>
                <w:szCs w:val="24"/>
              </w:rPr>
              <w:t xml:space="preserve"> и </w:t>
            </w:r>
            <w:proofErr w:type="spellStart"/>
            <w:r w:rsidRPr="00D13F06">
              <w:rPr>
                <w:sz w:val="24"/>
                <w:szCs w:val="24"/>
              </w:rPr>
              <w:t>культура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5" w:type="dxa"/>
          </w:tcPr>
          <w:p w:rsidR="00F13748" w:rsidRPr="00D13F06" w:rsidRDefault="005E2285" w:rsidP="00386458">
            <w:pPr>
              <w:pStyle w:val="TableParagraph"/>
              <w:spacing w:line="315" w:lineRule="exact"/>
              <w:ind w:left="204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5" w:lineRule="exact"/>
              <w:ind w:left="108" w:right="105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49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7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1.5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7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Красивейшие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сады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7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7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7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5740B1">
        <w:trPr>
          <w:trHeight w:hRule="exact" w:val="194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20" w:lineRule="exact"/>
              <w:ind w:left="158"/>
              <w:jc w:val="left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97"/>
              <w:jc w:val="left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  <w:lang w:val="ru-RU"/>
              </w:rPr>
              <w:t>Природно-исторические комплексы Санкт-Петербурга</w:t>
            </w:r>
          </w:p>
        </w:tc>
        <w:tc>
          <w:tcPr>
            <w:tcW w:w="1135" w:type="dxa"/>
          </w:tcPr>
          <w:p w:rsidR="00F13748" w:rsidRPr="00D13F06" w:rsidRDefault="005E2285">
            <w:pPr>
              <w:pStyle w:val="TableParagraph"/>
              <w:spacing w:line="320" w:lineRule="exact"/>
              <w:ind w:left="204" w:right="204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17</w:t>
            </w:r>
          </w:p>
          <w:p w:rsidR="00F13748" w:rsidRPr="00D13F06" w:rsidRDefault="00F13748" w:rsidP="00386458">
            <w:pPr>
              <w:pStyle w:val="TableParagraph"/>
              <w:spacing w:before="160"/>
              <w:ind w:left="204" w:right="2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20" w:lineRule="exact"/>
              <w:ind w:left="141" w:right="142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20" w:lineRule="exact"/>
              <w:ind w:left="108" w:right="106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13</w:t>
            </w:r>
          </w:p>
          <w:p w:rsidR="00F13748" w:rsidRPr="00D13F06" w:rsidRDefault="00F13748">
            <w:pPr>
              <w:pStyle w:val="TableParagraph"/>
              <w:spacing w:before="160"/>
              <w:ind w:left="108" w:right="1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F13748" w:rsidRPr="00D13F06" w:rsidRDefault="005E2285">
            <w:pPr>
              <w:pStyle w:val="TableParagraph"/>
              <w:tabs>
                <w:tab w:val="left" w:pos="1541"/>
              </w:tabs>
              <w:spacing w:line="360" w:lineRule="auto"/>
              <w:ind w:right="160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Анализ выполнения заданий</w:t>
            </w:r>
            <w:r w:rsidRPr="00D13F06">
              <w:rPr>
                <w:sz w:val="24"/>
                <w:szCs w:val="24"/>
                <w:lang w:val="ru-RU"/>
              </w:rPr>
              <w:tab/>
              <w:t>на экскурсиях</w:t>
            </w:r>
          </w:p>
        </w:tc>
      </w:tr>
      <w:tr w:rsidR="00F13748" w:rsidRPr="00D13F06">
        <w:trPr>
          <w:trHeight w:hRule="exact" w:val="1460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6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2.1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tabs>
                <w:tab w:val="left" w:pos="2838"/>
              </w:tabs>
              <w:spacing w:line="316" w:lineRule="exact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Разнообразие</w:t>
            </w:r>
            <w:r w:rsidRPr="00D13F06">
              <w:rPr>
                <w:sz w:val="24"/>
                <w:szCs w:val="24"/>
                <w:lang w:val="ru-RU"/>
              </w:rPr>
              <w:tab/>
              <w:t>природно-</w:t>
            </w:r>
          </w:p>
          <w:p w:rsidR="00F13748" w:rsidRPr="00D13F06" w:rsidRDefault="005E2285">
            <w:pPr>
              <w:pStyle w:val="TableParagraph"/>
              <w:tabs>
                <w:tab w:val="left" w:pos="2682"/>
              </w:tabs>
              <w:spacing w:before="160" w:line="362" w:lineRule="auto"/>
              <w:ind w:right="157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исторических</w:t>
            </w:r>
            <w:r w:rsidRPr="00D13F06">
              <w:rPr>
                <w:sz w:val="24"/>
                <w:szCs w:val="24"/>
                <w:lang w:val="ru-RU"/>
              </w:rPr>
              <w:tab/>
              <w:t>комплексов Санкт-Петербурга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6" w:lineRule="exact"/>
              <w:ind w:left="203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6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6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49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2.2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5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История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создания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Летнего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5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 w:right="1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F13748">
            <w:pPr>
              <w:pStyle w:val="TableParagraph"/>
              <w:spacing w:line="315" w:lineRule="exact"/>
              <w:ind w:left="108" w:righ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49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2.3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5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Экскурсия</w:t>
            </w:r>
            <w:proofErr w:type="spellEnd"/>
            <w:r w:rsidRPr="00D13F06">
              <w:rPr>
                <w:sz w:val="24"/>
                <w:szCs w:val="24"/>
              </w:rPr>
              <w:t xml:space="preserve"> в </w:t>
            </w:r>
            <w:proofErr w:type="spellStart"/>
            <w:r w:rsidRPr="00D13F06">
              <w:rPr>
                <w:sz w:val="24"/>
                <w:szCs w:val="24"/>
              </w:rPr>
              <w:t>Летний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5" w:lineRule="exact"/>
              <w:ind w:left="203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5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97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5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2.4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320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История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создания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Павловского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5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5" w:lineRule="exact"/>
              <w:ind w:left="0" w:right="1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F13748">
            <w:pPr>
              <w:pStyle w:val="TableParagraph"/>
              <w:spacing w:line="315" w:lineRule="exact"/>
              <w:ind w:left="108" w:righ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</w:tbl>
    <w:p w:rsidR="00F13748" w:rsidRPr="00D13F06" w:rsidRDefault="00F13748">
      <w:pPr>
        <w:rPr>
          <w:sz w:val="24"/>
          <w:szCs w:val="24"/>
        </w:rPr>
        <w:sectPr w:rsidR="00F13748" w:rsidRPr="00D13F06">
          <w:pgSz w:w="11910" w:h="16840"/>
          <w:pgMar w:top="1060" w:right="580" w:bottom="940" w:left="880" w:header="0" w:footer="699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5"/>
        <w:gridCol w:w="991"/>
        <w:gridCol w:w="992"/>
        <w:gridCol w:w="1988"/>
      </w:tblGrid>
      <w:tr w:rsidR="00F13748" w:rsidRPr="00D13F06">
        <w:trPr>
          <w:trHeight w:hRule="exact" w:val="49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2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2" w:lineRule="exact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Экскурсия</w:t>
            </w:r>
            <w:proofErr w:type="spellEnd"/>
            <w:r w:rsidRPr="00D13F06">
              <w:rPr>
                <w:sz w:val="24"/>
                <w:szCs w:val="24"/>
              </w:rPr>
              <w:t xml:space="preserve"> в </w:t>
            </w:r>
            <w:proofErr w:type="spellStart"/>
            <w:r w:rsidRPr="00D13F06">
              <w:rPr>
                <w:sz w:val="24"/>
                <w:szCs w:val="24"/>
              </w:rPr>
              <w:t>Павловский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 w:rsidP="00386458">
            <w:pPr>
              <w:pStyle w:val="TableParagraph"/>
              <w:spacing w:line="312" w:lineRule="exact"/>
              <w:ind w:left="203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2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2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2907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0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2.6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90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 xml:space="preserve">Экскурсии в сады и парки Санкт-Петербурга: Петровские сады: Аптекарский огород, сады Петергофа, Ломоносова, Гатчины, Пушкина, </w:t>
            </w:r>
            <w:proofErr w:type="spellStart"/>
            <w:r w:rsidRPr="00D13F06">
              <w:rPr>
                <w:sz w:val="24"/>
                <w:szCs w:val="24"/>
                <w:lang w:val="ru-RU"/>
              </w:rPr>
              <w:t>Линдуловская</w:t>
            </w:r>
            <w:proofErr w:type="spellEnd"/>
            <w:r w:rsidRPr="00D13F06">
              <w:rPr>
                <w:sz w:val="24"/>
                <w:szCs w:val="24"/>
                <w:lang w:val="ru-RU"/>
              </w:rPr>
              <w:t xml:space="preserve"> лиственная роща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0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0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0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5740B1">
        <w:trPr>
          <w:trHeight w:hRule="exact" w:val="2427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7" w:lineRule="exact"/>
              <w:ind w:left="158" w:right="213"/>
              <w:jc w:val="left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320"/>
              <w:jc w:val="left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  <w:lang w:val="ru-RU"/>
              </w:rPr>
              <w:t>Первые шаги в биологическом исследовании</w:t>
            </w:r>
          </w:p>
        </w:tc>
        <w:tc>
          <w:tcPr>
            <w:tcW w:w="1135" w:type="dxa"/>
          </w:tcPr>
          <w:p w:rsidR="00F13748" w:rsidRPr="00D13F06" w:rsidRDefault="005E2285">
            <w:pPr>
              <w:pStyle w:val="TableParagraph"/>
              <w:spacing w:line="317" w:lineRule="exact"/>
              <w:ind w:left="204" w:right="204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10</w:t>
            </w:r>
          </w:p>
          <w:p w:rsidR="00F13748" w:rsidRPr="00D13F06" w:rsidRDefault="00F13748">
            <w:pPr>
              <w:pStyle w:val="TableParagraph"/>
              <w:spacing w:before="161"/>
              <w:ind w:left="204" w:right="2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7" w:lineRule="exact"/>
              <w:ind w:left="141" w:right="142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7" w:lineRule="exact"/>
              <w:ind w:left="0" w:right="1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7</w:t>
            </w:r>
          </w:p>
          <w:p w:rsidR="00F13748" w:rsidRPr="00D13F06" w:rsidRDefault="00F13748" w:rsidP="00386458">
            <w:pPr>
              <w:pStyle w:val="TableParagraph"/>
              <w:tabs>
                <w:tab w:val="center" w:pos="493"/>
              </w:tabs>
              <w:spacing w:before="161"/>
              <w:ind w:left="108" w:right="10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F13748" w:rsidRPr="00D13F06" w:rsidRDefault="005E2285">
            <w:pPr>
              <w:pStyle w:val="TableParagraph"/>
              <w:tabs>
                <w:tab w:val="left" w:pos="1664"/>
              </w:tabs>
              <w:spacing w:line="360" w:lineRule="auto"/>
              <w:ind w:right="161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 xml:space="preserve">Защита </w:t>
            </w:r>
            <w:proofErr w:type="spellStart"/>
            <w:proofErr w:type="gramStart"/>
            <w:r w:rsidRPr="00D13F06">
              <w:rPr>
                <w:sz w:val="24"/>
                <w:szCs w:val="24"/>
                <w:lang w:val="ru-RU"/>
              </w:rPr>
              <w:t>индивидуаль</w:t>
            </w:r>
            <w:proofErr w:type="spellEnd"/>
            <w:r w:rsidRPr="00D13F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D13F06">
              <w:rPr>
                <w:sz w:val="24"/>
                <w:szCs w:val="24"/>
                <w:lang w:val="ru-RU"/>
              </w:rPr>
              <w:tab/>
              <w:t>и</w:t>
            </w:r>
          </w:p>
          <w:p w:rsidR="00F13748" w:rsidRPr="00D13F06" w:rsidRDefault="005E2285">
            <w:pPr>
              <w:pStyle w:val="TableParagraph"/>
              <w:spacing w:before="5" w:line="362" w:lineRule="auto"/>
              <w:ind w:right="503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групповых проектов</w:t>
            </w:r>
          </w:p>
        </w:tc>
      </w:tr>
      <w:tr w:rsidR="00F13748" w:rsidRPr="00D13F06">
        <w:trPr>
          <w:trHeight w:hRule="exact" w:val="1942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09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61"/>
              <w:jc w:val="both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Выбор темы и определение цели исследования на конкретных примерах и в рамках поставленных задач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09" w:lineRule="exact"/>
              <w:ind w:left="203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09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242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09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3.2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tabs>
                <w:tab w:val="left" w:pos="2188"/>
                <w:tab w:val="left" w:pos="2763"/>
              </w:tabs>
              <w:spacing w:line="36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Методы</w:t>
            </w:r>
            <w:r w:rsidRPr="00D13F06">
              <w:rPr>
                <w:sz w:val="24"/>
                <w:szCs w:val="24"/>
                <w:lang w:val="ru-RU"/>
              </w:rPr>
              <w:tab/>
            </w:r>
            <w:r w:rsidRPr="00D13F06">
              <w:rPr>
                <w:spacing w:val="-1"/>
                <w:sz w:val="24"/>
                <w:szCs w:val="24"/>
                <w:lang w:val="ru-RU"/>
              </w:rPr>
              <w:t xml:space="preserve">биологического </w:t>
            </w:r>
            <w:r w:rsidRPr="00D13F06">
              <w:rPr>
                <w:sz w:val="24"/>
                <w:szCs w:val="24"/>
                <w:lang w:val="ru-RU"/>
              </w:rPr>
              <w:t>исследования: наблюдение, описание,</w:t>
            </w:r>
            <w:r w:rsidRPr="00D13F06">
              <w:rPr>
                <w:sz w:val="24"/>
                <w:szCs w:val="24"/>
                <w:lang w:val="ru-RU"/>
              </w:rPr>
              <w:tab/>
            </w:r>
            <w:r w:rsidRPr="00D13F06">
              <w:rPr>
                <w:sz w:val="24"/>
                <w:szCs w:val="24"/>
                <w:lang w:val="ru-RU"/>
              </w:rPr>
              <w:tab/>
            </w:r>
            <w:r w:rsidRPr="00D13F06">
              <w:rPr>
                <w:spacing w:val="-1"/>
                <w:sz w:val="24"/>
                <w:szCs w:val="24"/>
                <w:lang w:val="ru-RU"/>
              </w:rPr>
              <w:t xml:space="preserve">измерение, </w:t>
            </w:r>
            <w:r w:rsidRPr="00D13F06">
              <w:rPr>
                <w:sz w:val="24"/>
                <w:szCs w:val="24"/>
                <w:lang w:val="ru-RU"/>
              </w:rPr>
              <w:t>сравнение, соотнесение с моделью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09" w:lineRule="exact"/>
              <w:ind w:left="203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F13748">
            <w:pPr>
              <w:pStyle w:val="TableParagraph"/>
              <w:spacing w:line="309" w:lineRule="exact"/>
              <w:ind w:left="141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09" w:lineRule="exact"/>
              <w:ind w:left="108" w:right="105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1460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09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60"/>
              <w:jc w:val="both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Оборудование: увеличительные приборы, гербарные папки, лабораторное оборудование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09" w:lineRule="exact"/>
              <w:ind w:left="203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F13748">
            <w:pPr>
              <w:pStyle w:val="TableParagraph"/>
              <w:spacing w:line="309" w:lineRule="exact"/>
              <w:ind w:left="141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09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>
        <w:trPr>
          <w:trHeight w:hRule="exact" w:val="2426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09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3.4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177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Литературные источники информации (учебники, научн</w:t>
            </w:r>
            <w:proofErr w:type="gramStart"/>
            <w:r w:rsidRPr="00D13F0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13F06">
              <w:rPr>
                <w:sz w:val="24"/>
                <w:szCs w:val="24"/>
                <w:lang w:val="ru-RU"/>
              </w:rPr>
              <w:t xml:space="preserve"> популярная литература, СМИ, Интернет)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09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09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09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</w:tbl>
    <w:p w:rsidR="00F13748" w:rsidRPr="00D13F06" w:rsidRDefault="00F13748">
      <w:pPr>
        <w:rPr>
          <w:sz w:val="24"/>
          <w:szCs w:val="24"/>
        </w:rPr>
        <w:sectPr w:rsidR="00F13748" w:rsidRPr="00D13F06">
          <w:pgSz w:w="11910" w:h="16840"/>
          <w:pgMar w:top="1120" w:right="580" w:bottom="880" w:left="880" w:header="0" w:footer="699" w:gutter="0"/>
          <w:cols w:space="720"/>
        </w:sectPr>
      </w:pPr>
    </w:p>
    <w:tbl>
      <w:tblPr>
        <w:tblStyle w:val="TableNormal"/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5"/>
        <w:gridCol w:w="991"/>
        <w:gridCol w:w="992"/>
        <w:gridCol w:w="1456"/>
      </w:tblGrid>
      <w:tr w:rsidR="00F13748" w:rsidRPr="00D13F06" w:rsidTr="00D13F06">
        <w:trPr>
          <w:trHeight w:hRule="exact" w:val="1460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2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735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Биологические объекты как источники информации.</w:t>
            </w:r>
          </w:p>
          <w:p w:rsidR="00F13748" w:rsidRPr="00D13F06" w:rsidRDefault="005E2285">
            <w:pPr>
              <w:pStyle w:val="TableParagraph"/>
              <w:spacing w:before="5"/>
              <w:ind w:right="24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Наблюдение</w:t>
            </w:r>
            <w:proofErr w:type="spellEnd"/>
            <w:r w:rsidRPr="00D13F06">
              <w:rPr>
                <w:sz w:val="24"/>
                <w:szCs w:val="24"/>
              </w:rPr>
              <w:t xml:space="preserve">, </w:t>
            </w:r>
            <w:proofErr w:type="spellStart"/>
            <w:r w:rsidRPr="00D13F06">
              <w:rPr>
                <w:sz w:val="24"/>
                <w:szCs w:val="24"/>
              </w:rPr>
              <w:t>его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виды</w:t>
            </w:r>
            <w:proofErr w:type="spellEnd"/>
            <w:r w:rsidRPr="00D13F06">
              <w:rPr>
                <w:sz w:val="24"/>
                <w:szCs w:val="24"/>
              </w:rPr>
              <w:t xml:space="preserve">. </w:t>
            </w:r>
            <w:proofErr w:type="spellStart"/>
            <w:r w:rsidRPr="00D13F06">
              <w:rPr>
                <w:sz w:val="24"/>
                <w:szCs w:val="24"/>
              </w:rPr>
              <w:t>Опыты</w:t>
            </w:r>
            <w:proofErr w:type="spellEnd"/>
            <w:r w:rsidRPr="00D13F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F13748" w:rsidRPr="00D13F06" w:rsidRDefault="005E2285" w:rsidP="00386458">
            <w:pPr>
              <w:pStyle w:val="TableParagraph"/>
              <w:spacing w:line="312" w:lineRule="exact"/>
              <w:ind w:left="204" w:right="204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2" w:lineRule="exact"/>
              <w:ind w:left="141" w:right="141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2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 w:rsidTr="00D13F06">
        <w:trPr>
          <w:trHeight w:hRule="exact" w:val="2426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2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3.6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883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Обсуждение результатов с научным консультантом, учителем и учащимися.</w:t>
            </w:r>
          </w:p>
          <w:p w:rsidR="00F13748" w:rsidRPr="00D13F06" w:rsidRDefault="005E2285">
            <w:pPr>
              <w:pStyle w:val="TableParagraph"/>
              <w:spacing w:before="5" w:line="360" w:lineRule="auto"/>
              <w:ind w:right="752"/>
              <w:jc w:val="left"/>
              <w:rPr>
                <w:sz w:val="24"/>
                <w:szCs w:val="24"/>
              </w:rPr>
            </w:pPr>
            <w:proofErr w:type="spellStart"/>
            <w:r w:rsidRPr="00D13F06">
              <w:rPr>
                <w:sz w:val="24"/>
                <w:szCs w:val="24"/>
              </w:rPr>
              <w:t>Коррекция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промежуточных</w:t>
            </w:r>
            <w:proofErr w:type="spellEnd"/>
            <w:r w:rsidRPr="00D13F06">
              <w:rPr>
                <w:sz w:val="24"/>
                <w:szCs w:val="24"/>
              </w:rPr>
              <w:t xml:space="preserve"> </w:t>
            </w:r>
            <w:proofErr w:type="spellStart"/>
            <w:r w:rsidRPr="00D13F06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2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2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2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D13F06" w:rsidTr="00D13F06">
        <w:trPr>
          <w:trHeight w:hRule="exact" w:val="1460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0" w:lineRule="exact"/>
              <w:ind w:left="158" w:right="213"/>
              <w:jc w:val="left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3.7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631"/>
              <w:jc w:val="left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  <w:lang w:val="ru-RU"/>
              </w:rPr>
              <w:t>Оформление и презентация результатов в форме отчета, сообщения, коллекции, и др.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0" w:lineRule="exact"/>
              <w:ind w:left="204" w:right="2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0" w:lineRule="exact"/>
              <w:ind w:left="0" w:right="2"/>
              <w:rPr>
                <w:sz w:val="24"/>
                <w:szCs w:val="24"/>
              </w:rPr>
            </w:pPr>
            <w:r w:rsidRPr="00D13F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0" w:lineRule="exact"/>
              <w:ind w:left="108" w:right="104"/>
              <w:rPr>
                <w:sz w:val="24"/>
                <w:szCs w:val="24"/>
                <w:lang w:val="ru-RU"/>
              </w:rPr>
            </w:pPr>
            <w:r w:rsidRPr="00D13F06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  <w:tr w:rsidR="00F13748" w:rsidRPr="00AB324C" w:rsidTr="00D13F06">
        <w:trPr>
          <w:trHeight w:hRule="exact" w:val="2424"/>
        </w:trPr>
        <w:tc>
          <w:tcPr>
            <w:tcW w:w="850" w:type="dxa"/>
          </w:tcPr>
          <w:p w:rsidR="00F13748" w:rsidRPr="00D13F06" w:rsidRDefault="005E2285">
            <w:pPr>
              <w:pStyle w:val="TableParagraph"/>
              <w:spacing w:line="314" w:lineRule="exact"/>
              <w:ind w:left="158"/>
              <w:jc w:val="left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60" w:lineRule="auto"/>
              <w:ind w:right="727"/>
              <w:jc w:val="left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  <w:lang w:val="ru-RU"/>
              </w:rPr>
              <w:t>Итоговый контроль. Заключение. Презентация проектов</w:t>
            </w:r>
          </w:p>
        </w:tc>
        <w:tc>
          <w:tcPr>
            <w:tcW w:w="1135" w:type="dxa"/>
          </w:tcPr>
          <w:p w:rsidR="00F13748" w:rsidRPr="00D13F06" w:rsidRDefault="00386458">
            <w:pPr>
              <w:pStyle w:val="TableParagraph"/>
              <w:spacing w:line="314" w:lineRule="exact"/>
              <w:ind w:left="203" w:right="204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4" w:lineRule="exact"/>
              <w:ind w:left="0" w:right="2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386458">
            <w:pPr>
              <w:pStyle w:val="TableParagraph"/>
              <w:spacing w:line="314" w:lineRule="exact"/>
              <w:ind w:left="108" w:right="104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F13748" w:rsidRPr="00D13F06" w:rsidRDefault="005E2285">
            <w:pPr>
              <w:pStyle w:val="TableParagraph"/>
              <w:spacing w:line="360" w:lineRule="auto"/>
              <w:ind w:right="281"/>
              <w:jc w:val="left"/>
              <w:rPr>
                <w:b/>
                <w:sz w:val="24"/>
                <w:szCs w:val="24"/>
                <w:lang w:val="ru-RU"/>
              </w:rPr>
            </w:pPr>
            <w:r w:rsidRPr="00D13F06">
              <w:rPr>
                <w:b/>
                <w:sz w:val="24"/>
                <w:szCs w:val="24"/>
                <w:lang w:val="ru-RU"/>
              </w:rPr>
              <w:t xml:space="preserve">Анализ </w:t>
            </w:r>
            <w:proofErr w:type="spellStart"/>
            <w:proofErr w:type="gramStart"/>
            <w:r w:rsidRPr="00D13F06">
              <w:rPr>
                <w:b/>
                <w:sz w:val="24"/>
                <w:szCs w:val="24"/>
                <w:lang w:val="ru-RU"/>
              </w:rPr>
              <w:t>индивидуал</w:t>
            </w:r>
            <w:proofErr w:type="spellEnd"/>
            <w:r w:rsidRPr="00D13F0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F06">
              <w:rPr>
                <w:b/>
                <w:sz w:val="24"/>
                <w:szCs w:val="24"/>
                <w:lang w:val="ru-RU"/>
              </w:rPr>
              <w:t>ьных</w:t>
            </w:r>
            <w:proofErr w:type="spellEnd"/>
            <w:proofErr w:type="gramEnd"/>
            <w:r w:rsidRPr="00D13F06">
              <w:rPr>
                <w:b/>
                <w:sz w:val="24"/>
                <w:szCs w:val="24"/>
                <w:lang w:val="ru-RU"/>
              </w:rPr>
              <w:t xml:space="preserve"> и групповых проектов</w:t>
            </w:r>
          </w:p>
        </w:tc>
      </w:tr>
      <w:tr w:rsidR="00F13748" w:rsidRPr="00D13F06" w:rsidTr="00D13F06">
        <w:trPr>
          <w:trHeight w:hRule="exact" w:val="977"/>
        </w:trPr>
        <w:tc>
          <w:tcPr>
            <w:tcW w:w="850" w:type="dxa"/>
          </w:tcPr>
          <w:p w:rsidR="00F13748" w:rsidRPr="00D13F06" w:rsidRDefault="00F1374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</w:tcPr>
          <w:p w:rsidR="00F13748" w:rsidRPr="00D13F06" w:rsidRDefault="005E2285">
            <w:pPr>
              <w:pStyle w:val="TableParagraph"/>
              <w:spacing w:line="314" w:lineRule="exact"/>
              <w:ind w:left="1674" w:right="1674"/>
              <w:rPr>
                <w:b/>
                <w:sz w:val="24"/>
                <w:szCs w:val="24"/>
              </w:rPr>
            </w:pPr>
            <w:proofErr w:type="spellStart"/>
            <w:r w:rsidRPr="00D13F06">
              <w:rPr>
                <w:b/>
                <w:sz w:val="24"/>
                <w:szCs w:val="24"/>
              </w:rPr>
              <w:t>Итого</w:t>
            </w:r>
            <w:proofErr w:type="spellEnd"/>
            <w:r w:rsidRPr="00D13F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F13748" w:rsidRPr="00D13F06" w:rsidRDefault="005E2285">
            <w:pPr>
              <w:pStyle w:val="TableParagraph"/>
              <w:spacing w:line="314" w:lineRule="exact"/>
              <w:ind w:left="204" w:right="204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34</w:t>
            </w:r>
          </w:p>
          <w:p w:rsidR="00F13748" w:rsidRPr="00D13F06" w:rsidRDefault="00F13748" w:rsidP="00386458">
            <w:pPr>
              <w:pStyle w:val="TableParagraph"/>
              <w:spacing w:before="160"/>
              <w:ind w:left="204" w:right="2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4" w:lineRule="exact"/>
              <w:ind w:left="141" w:right="141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10</w:t>
            </w:r>
          </w:p>
          <w:p w:rsidR="00F13748" w:rsidRPr="00D13F06" w:rsidRDefault="00F13748" w:rsidP="00386458">
            <w:pPr>
              <w:pStyle w:val="TableParagraph"/>
              <w:spacing w:before="160"/>
              <w:ind w:left="141" w:right="141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13748" w:rsidRPr="00D13F06" w:rsidRDefault="005E2285">
            <w:pPr>
              <w:pStyle w:val="TableParagraph"/>
              <w:spacing w:line="314" w:lineRule="exact"/>
              <w:ind w:left="108" w:right="106"/>
              <w:rPr>
                <w:b/>
                <w:sz w:val="24"/>
                <w:szCs w:val="24"/>
              </w:rPr>
            </w:pPr>
            <w:r w:rsidRPr="00D13F06">
              <w:rPr>
                <w:b/>
                <w:sz w:val="24"/>
                <w:szCs w:val="24"/>
              </w:rPr>
              <w:t>24</w:t>
            </w:r>
          </w:p>
          <w:p w:rsidR="00F13748" w:rsidRPr="00D13F06" w:rsidRDefault="00F13748">
            <w:pPr>
              <w:pStyle w:val="TableParagraph"/>
              <w:spacing w:before="160"/>
              <w:ind w:left="108" w:right="1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F13748" w:rsidRPr="00D13F06" w:rsidRDefault="00F13748">
            <w:pPr>
              <w:rPr>
                <w:sz w:val="24"/>
                <w:szCs w:val="24"/>
              </w:rPr>
            </w:pPr>
          </w:p>
        </w:tc>
      </w:tr>
    </w:tbl>
    <w:p w:rsidR="00386458" w:rsidRPr="00D13F06" w:rsidRDefault="00386458">
      <w:pPr>
        <w:rPr>
          <w:sz w:val="24"/>
          <w:szCs w:val="24"/>
        </w:rPr>
      </w:pPr>
    </w:p>
    <w:p w:rsidR="00F13748" w:rsidRPr="00D13F06" w:rsidRDefault="005E2285">
      <w:pPr>
        <w:spacing w:before="52"/>
        <w:ind w:left="752" w:right="756"/>
        <w:jc w:val="center"/>
        <w:rPr>
          <w:b/>
          <w:sz w:val="24"/>
          <w:szCs w:val="24"/>
        </w:rPr>
      </w:pPr>
      <w:proofErr w:type="spellStart"/>
      <w:r w:rsidRPr="00D13F06">
        <w:rPr>
          <w:b/>
          <w:sz w:val="24"/>
          <w:szCs w:val="24"/>
        </w:rPr>
        <w:t>Содержание</w:t>
      </w:r>
      <w:proofErr w:type="spellEnd"/>
    </w:p>
    <w:p w:rsidR="00F13748" w:rsidRPr="00D13F06" w:rsidRDefault="005E2285">
      <w:pPr>
        <w:pStyle w:val="a3"/>
        <w:spacing w:before="158"/>
        <w:ind w:left="751" w:right="756"/>
        <w:jc w:val="center"/>
        <w:rPr>
          <w:sz w:val="24"/>
          <w:szCs w:val="24"/>
        </w:rPr>
      </w:pPr>
      <w:proofErr w:type="spellStart"/>
      <w:proofErr w:type="gramStart"/>
      <w:r w:rsidRPr="00D13F06">
        <w:rPr>
          <w:sz w:val="24"/>
          <w:szCs w:val="24"/>
        </w:rPr>
        <w:t>программы</w:t>
      </w:r>
      <w:proofErr w:type="spellEnd"/>
      <w:proofErr w:type="gram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внеурочной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деятельности</w:t>
      </w:r>
      <w:proofErr w:type="spellEnd"/>
    </w:p>
    <w:p w:rsidR="00F13748" w:rsidRPr="00D13F06" w:rsidRDefault="005E2285">
      <w:pPr>
        <w:spacing w:before="165" w:line="715" w:lineRule="auto"/>
        <w:ind w:left="810" w:right="692" w:hanging="121"/>
        <w:jc w:val="center"/>
        <w:rPr>
          <w:b/>
          <w:sz w:val="24"/>
          <w:szCs w:val="24"/>
        </w:rPr>
      </w:pPr>
      <w:r w:rsidRPr="00D13F06">
        <w:rPr>
          <w:b/>
          <w:sz w:val="24"/>
          <w:szCs w:val="24"/>
          <w:lang w:val="ru-RU"/>
        </w:rPr>
        <w:t xml:space="preserve">«Природно-исторические комплексы Санкт-Петербурга» Введение. </w:t>
      </w:r>
      <w:r w:rsidRPr="00D13F06">
        <w:rPr>
          <w:sz w:val="24"/>
          <w:szCs w:val="24"/>
          <w:lang w:val="ru-RU"/>
        </w:rPr>
        <w:t xml:space="preserve">Ландшафтное искусство в культуре народов мира. </w:t>
      </w:r>
      <w:r w:rsidRPr="00D13F06">
        <w:rPr>
          <w:b/>
          <w:sz w:val="24"/>
          <w:szCs w:val="24"/>
        </w:rPr>
        <w:t xml:space="preserve">1 </w:t>
      </w:r>
      <w:proofErr w:type="spellStart"/>
      <w:r w:rsidRPr="00D13F06">
        <w:rPr>
          <w:b/>
          <w:sz w:val="24"/>
          <w:szCs w:val="24"/>
        </w:rPr>
        <w:t>час</w:t>
      </w:r>
      <w:proofErr w:type="spellEnd"/>
    </w:p>
    <w:p w:rsidR="00F13748" w:rsidRPr="00D13F06" w:rsidRDefault="005E2285">
      <w:pPr>
        <w:pStyle w:val="1"/>
        <w:numPr>
          <w:ilvl w:val="0"/>
          <w:numId w:val="4"/>
        </w:numPr>
        <w:tabs>
          <w:tab w:val="left" w:pos="383"/>
        </w:tabs>
        <w:spacing w:before="36"/>
        <w:ind w:firstLine="0"/>
        <w:jc w:val="left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«Сады и парки  в культуре народов мира». </w:t>
      </w:r>
      <w:r w:rsidR="00D13F06">
        <w:rPr>
          <w:sz w:val="24"/>
          <w:szCs w:val="24"/>
        </w:rPr>
        <w:t xml:space="preserve">5 </w:t>
      </w:r>
    </w:p>
    <w:p w:rsidR="00F13748" w:rsidRPr="00D13F06" w:rsidRDefault="005E2285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before="160"/>
        <w:ind w:firstLine="708"/>
        <w:rPr>
          <w:b/>
          <w:sz w:val="24"/>
          <w:szCs w:val="24"/>
        </w:rPr>
      </w:pPr>
      <w:proofErr w:type="spellStart"/>
      <w:r w:rsidRPr="00D13F06">
        <w:rPr>
          <w:b/>
          <w:sz w:val="24"/>
          <w:szCs w:val="24"/>
        </w:rPr>
        <w:t>История</w:t>
      </w:r>
      <w:proofErr w:type="spellEnd"/>
      <w:r w:rsidRPr="00D13F06">
        <w:rPr>
          <w:b/>
          <w:sz w:val="24"/>
          <w:szCs w:val="24"/>
        </w:rPr>
        <w:t xml:space="preserve"> </w:t>
      </w:r>
      <w:proofErr w:type="spellStart"/>
      <w:r w:rsidRPr="00D13F06">
        <w:rPr>
          <w:b/>
          <w:sz w:val="24"/>
          <w:szCs w:val="24"/>
        </w:rPr>
        <w:t>ландшафтного</w:t>
      </w:r>
      <w:proofErr w:type="spellEnd"/>
      <w:r w:rsidRPr="00D13F06">
        <w:rPr>
          <w:b/>
          <w:spacing w:val="-12"/>
          <w:sz w:val="24"/>
          <w:szCs w:val="24"/>
        </w:rPr>
        <w:t xml:space="preserve"> </w:t>
      </w:r>
      <w:proofErr w:type="spellStart"/>
      <w:r w:rsidRPr="00D13F06">
        <w:rPr>
          <w:b/>
          <w:sz w:val="24"/>
          <w:szCs w:val="24"/>
        </w:rPr>
        <w:t>искусства</w:t>
      </w:r>
      <w:proofErr w:type="spellEnd"/>
    </w:p>
    <w:p w:rsidR="00F13748" w:rsidRPr="00D13F06" w:rsidRDefault="005E2285">
      <w:pPr>
        <w:pStyle w:val="a3"/>
        <w:spacing w:before="156" w:line="360" w:lineRule="auto"/>
        <w:ind w:right="10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Обустройство первой стоянки первобытного человека. Изменение окружающей среды для удобства и пользы человеку. Сохранение древних традиций. Особенности обустройства территории  микрорайона, пришкольной, дворовой территории с позиций удобства и пользы для человека. </w:t>
      </w:r>
      <w:proofErr w:type="gramStart"/>
      <w:r w:rsidRPr="00D13F06">
        <w:rPr>
          <w:sz w:val="24"/>
          <w:szCs w:val="24"/>
          <w:lang w:val="ru-RU"/>
        </w:rPr>
        <w:t xml:space="preserve">Экскурсия – исследование, выявление проездов, проходов, расположение зеленых насаждений, их красота и состояние (хорошее, </w:t>
      </w:r>
      <w:r w:rsidRPr="00D13F06">
        <w:rPr>
          <w:sz w:val="24"/>
          <w:szCs w:val="24"/>
          <w:lang w:val="ru-RU"/>
        </w:rPr>
        <w:lastRenderedPageBreak/>
        <w:t xml:space="preserve">удовлетворительное, неудовлетворительное: сломы веток, </w:t>
      </w:r>
      <w:proofErr w:type="spellStart"/>
      <w:r w:rsidRPr="00D13F06">
        <w:rPr>
          <w:sz w:val="24"/>
          <w:szCs w:val="24"/>
          <w:lang w:val="ru-RU"/>
        </w:rPr>
        <w:t>вытаптывание</w:t>
      </w:r>
      <w:proofErr w:type="spellEnd"/>
      <w:r w:rsidRPr="00D13F06">
        <w:rPr>
          <w:sz w:val="24"/>
          <w:szCs w:val="24"/>
          <w:lang w:val="ru-RU"/>
        </w:rPr>
        <w:t xml:space="preserve"> газонов, повреждение коры).</w:t>
      </w:r>
      <w:proofErr w:type="gramEnd"/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517"/>
          <w:tab w:val="left" w:pos="1518"/>
        </w:tabs>
        <w:spacing w:before="166"/>
        <w:ind w:left="1518"/>
        <w:rPr>
          <w:b w:val="0"/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Сады и парки разных</w:t>
      </w:r>
      <w:r w:rsidRPr="00D13F06">
        <w:rPr>
          <w:spacing w:val="-9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цивилизаций</w:t>
      </w:r>
      <w:r w:rsidRPr="00D13F06">
        <w:rPr>
          <w:b w:val="0"/>
          <w:sz w:val="24"/>
          <w:szCs w:val="24"/>
          <w:lang w:val="ru-RU"/>
        </w:rPr>
        <w:t>.</w:t>
      </w:r>
    </w:p>
    <w:p w:rsidR="00F13748" w:rsidRPr="00D13F06" w:rsidRDefault="005E2285">
      <w:pPr>
        <w:pStyle w:val="a3"/>
        <w:spacing w:before="163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Первые сады Египта: парки для охоты и прогулок верхом. Строгая геометрическая планировка садов Персии и Индии. Философские сады Древней Греции в гармонии с природой. Общественные сады с банями и фонтанами Древнего Рима. Средневековые сады – источник пищи. Сад – продолжение дворца в эпоху Возрождения. Культура стран. Роль садов и парков в культуре разных стран.</w:t>
      </w:r>
    </w:p>
    <w:p w:rsidR="00F13748" w:rsidRPr="00D13F06" w:rsidRDefault="005E2285">
      <w:pPr>
        <w:pStyle w:val="a3"/>
        <w:spacing w:before="5"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Виртуальная экскурсия по садам и паркам разных стран и времен с использованием наглядности (компьютерных презентаций и материалов Интернет).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434"/>
        </w:tabs>
        <w:spacing w:before="170" w:line="360" w:lineRule="auto"/>
        <w:ind w:right="110" w:firstLine="708"/>
        <w:jc w:val="both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Типы природно-исторических комплексов: сады, парки, лесопарки, бульвары, лужайки, газоны. </w:t>
      </w:r>
      <w:proofErr w:type="spellStart"/>
      <w:r w:rsidRPr="00D13F06">
        <w:rPr>
          <w:sz w:val="24"/>
          <w:szCs w:val="24"/>
        </w:rPr>
        <w:t>Стили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садов</w:t>
      </w:r>
      <w:proofErr w:type="spellEnd"/>
      <w:r w:rsidRPr="00D13F06">
        <w:rPr>
          <w:sz w:val="24"/>
          <w:szCs w:val="24"/>
        </w:rPr>
        <w:t xml:space="preserve"> и</w:t>
      </w:r>
      <w:r w:rsidRPr="00D13F06">
        <w:rPr>
          <w:spacing w:val="-18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парков</w:t>
      </w:r>
      <w:proofErr w:type="spellEnd"/>
    </w:p>
    <w:p w:rsidR="00F13748" w:rsidRPr="00D13F06" w:rsidRDefault="005E2285">
      <w:pPr>
        <w:pStyle w:val="a3"/>
        <w:spacing w:before="47" w:line="360" w:lineRule="auto"/>
        <w:ind w:right="102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Сады утилитарного, эстетического, научного значения. Ботанический сад. Парки как составляющие дворцово-парковых комплексов. Наряду с мировыми и российскими примерами природно-исторических комплексов, уместны примеры парков, садов и бульваров. (Екатерининский парк, Павловский парк, Нижний и Верхний парки Петродворца, </w:t>
      </w:r>
      <w:proofErr w:type="spellStart"/>
      <w:r w:rsidRPr="00D13F06">
        <w:rPr>
          <w:sz w:val="24"/>
          <w:szCs w:val="24"/>
          <w:lang w:val="ru-RU"/>
        </w:rPr>
        <w:t>Шуваловский</w:t>
      </w:r>
      <w:proofErr w:type="spellEnd"/>
      <w:r w:rsidRPr="00D13F06">
        <w:rPr>
          <w:sz w:val="24"/>
          <w:szCs w:val="24"/>
          <w:lang w:val="ru-RU"/>
        </w:rPr>
        <w:t xml:space="preserve"> парк). Парки, посвященные памятным датам (Парк Победы, Парк им. 1 Мая). Парки, отражающие особенности природных зон (Парк Дубки, «Осиновая роща»).    Лесопарки:    </w:t>
      </w:r>
      <w:proofErr w:type="spellStart"/>
      <w:r w:rsidRPr="00D13F06">
        <w:rPr>
          <w:sz w:val="24"/>
          <w:szCs w:val="24"/>
          <w:lang w:val="ru-RU"/>
        </w:rPr>
        <w:t>Кавголовский</w:t>
      </w:r>
      <w:proofErr w:type="spellEnd"/>
      <w:r w:rsidRPr="00D13F06">
        <w:rPr>
          <w:sz w:val="24"/>
          <w:szCs w:val="24"/>
          <w:lang w:val="ru-RU"/>
        </w:rPr>
        <w:t xml:space="preserve">,    «Дюны»,    </w:t>
      </w:r>
      <w:proofErr w:type="gramStart"/>
      <w:r w:rsidRPr="00D13F06">
        <w:rPr>
          <w:sz w:val="24"/>
          <w:szCs w:val="24"/>
          <w:lang w:val="ru-RU"/>
        </w:rPr>
        <w:t>Невский</w:t>
      </w:r>
      <w:proofErr w:type="gramEnd"/>
      <w:r w:rsidRPr="00D13F06">
        <w:rPr>
          <w:sz w:val="24"/>
          <w:szCs w:val="24"/>
          <w:lang w:val="ru-RU"/>
        </w:rPr>
        <w:t>,     «Солнечное»,</w:t>
      </w:r>
    </w:p>
    <w:p w:rsidR="00F13748" w:rsidRPr="00D13F06" w:rsidRDefault="005E2285">
      <w:pPr>
        <w:pStyle w:val="a3"/>
        <w:spacing w:before="6" w:line="362" w:lineRule="auto"/>
        <w:ind w:right="104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«Песочный». Бульвары: </w:t>
      </w:r>
      <w:proofErr w:type="gramStart"/>
      <w:r w:rsidRPr="00D13F06">
        <w:rPr>
          <w:sz w:val="24"/>
          <w:szCs w:val="24"/>
          <w:lang w:val="ru-RU"/>
        </w:rPr>
        <w:t>Сиреневы</w:t>
      </w:r>
      <w:proofErr w:type="gramEnd"/>
      <w:r w:rsidRPr="00D13F06">
        <w:rPr>
          <w:sz w:val="24"/>
          <w:szCs w:val="24"/>
          <w:lang w:val="ru-RU"/>
        </w:rPr>
        <w:t xml:space="preserve">, Серебристый, </w:t>
      </w:r>
      <w:proofErr w:type="spellStart"/>
      <w:r w:rsidRPr="00D13F06">
        <w:rPr>
          <w:sz w:val="24"/>
          <w:szCs w:val="24"/>
          <w:lang w:val="ru-RU"/>
        </w:rPr>
        <w:t>Загребский</w:t>
      </w:r>
      <w:proofErr w:type="spellEnd"/>
      <w:r w:rsidRPr="00D13F06">
        <w:rPr>
          <w:sz w:val="24"/>
          <w:szCs w:val="24"/>
          <w:lang w:val="ru-RU"/>
        </w:rPr>
        <w:t>, Новаторов, Профсоюзов, Поэтический.</w:t>
      </w:r>
    </w:p>
    <w:p w:rsidR="00F13748" w:rsidRPr="00D13F06" w:rsidRDefault="005E2285">
      <w:pPr>
        <w:pStyle w:val="a3"/>
        <w:spacing w:before="2" w:line="360" w:lineRule="auto"/>
        <w:ind w:right="10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Лужайки перед дворцами, как прообразы газонов. Газоны персов, греков и римлян. Спортивные и декоративные газоны. Растения газонов. Стриженые газоны.</w:t>
      </w:r>
    </w:p>
    <w:p w:rsidR="00F13748" w:rsidRPr="00D13F06" w:rsidRDefault="005E2285">
      <w:pPr>
        <w:pStyle w:val="a3"/>
        <w:spacing w:before="7" w:line="360" w:lineRule="auto"/>
        <w:ind w:right="110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Французский классицизм с четко размеченными аллеями и цветниками. Английский пейзажный стиль с сохранением природных линий. Викторианский сад с симметричными посадками однолетних растений. Философский стиль восточных садов.</w:t>
      </w:r>
    </w:p>
    <w:p w:rsidR="00F13748" w:rsidRPr="00D13F06" w:rsidRDefault="005E2285">
      <w:pPr>
        <w:pStyle w:val="a3"/>
        <w:spacing w:before="5" w:line="362" w:lineRule="auto"/>
        <w:ind w:right="11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Заочная экскурсия. Работа с картой города, нахождение упомянутых примеров парков, садов, бульваров.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233"/>
        </w:tabs>
        <w:spacing w:before="167"/>
        <w:ind w:left="1232" w:hanging="422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Сады</w:t>
      </w:r>
      <w:proofErr w:type="spellEnd"/>
      <w:r w:rsidRPr="00D13F06">
        <w:rPr>
          <w:sz w:val="24"/>
          <w:szCs w:val="24"/>
        </w:rPr>
        <w:t xml:space="preserve"> и </w:t>
      </w:r>
      <w:proofErr w:type="spellStart"/>
      <w:r w:rsidRPr="00D13F06">
        <w:rPr>
          <w:sz w:val="24"/>
          <w:szCs w:val="24"/>
        </w:rPr>
        <w:t>культура</w:t>
      </w:r>
      <w:proofErr w:type="spellEnd"/>
      <w:r w:rsidRPr="00D13F06">
        <w:rPr>
          <w:spacing w:val="-6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России</w:t>
      </w:r>
      <w:proofErr w:type="spellEnd"/>
    </w:p>
    <w:p w:rsidR="00F13748" w:rsidRPr="00D13F06" w:rsidRDefault="005E2285">
      <w:pPr>
        <w:pStyle w:val="a3"/>
        <w:spacing w:before="155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Утилитарный характер садов Древней Руси (огороды, поля, плодовые деревья, ягодные кустарники, пруды). Сочетание практической пользы и красоты. «6 соток» - прообраз садов Древней Руси. </w:t>
      </w:r>
      <w:r w:rsidRPr="005740B1">
        <w:rPr>
          <w:sz w:val="24"/>
          <w:szCs w:val="24"/>
          <w:lang w:val="ru-RU"/>
        </w:rPr>
        <w:t xml:space="preserve">«6 соток» – сохранение традиций. </w:t>
      </w:r>
      <w:r w:rsidRPr="00D13F06">
        <w:rPr>
          <w:sz w:val="24"/>
          <w:szCs w:val="24"/>
          <w:lang w:val="ru-RU"/>
        </w:rPr>
        <w:t xml:space="preserve">Подготовка учащимися </w:t>
      </w:r>
      <w:r w:rsidRPr="00D13F06">
        <w:rPr>
          <w:sz w:val="24"/>
          <w:szCs w:val="24"/>
          <w:lang w:val="ru-RU"/>
        </w:rPr>
        <w:lastRenderedPageBreak/>
        <w:t>рассказов о своих садовых участках, выступление.</w:t>
      </w:r>
    </w:p>
    <w:p w:rsidR="00F13748" w:rsidRPr="00D13F06" w:rsidRDefault="005E2285" w:rsidP="00D13F06">
      <w:pPr>
        <w:pStyle w:val="a3"/>
        <w:spacing w:before="7" w:line="360" w:lineRule="auto"/>
        <w:ind w:right="109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Сады Москвы. Петровские сады (Летний сад). Увеселительные сады, включающие зверинцы, выступление музыкантов, цирковых артистов, кукольные   представления.   </w:t>
      </w:r>
      <w:r w:rsidRPr="005740B1">
        <w:rPr>
          <w:sz w:val="24"/>
          <w:szCs w:val="24"/>
          <w:lang w:val="ru-RU"/>
        </w:rPr>
        <w:t>Классические   регулярные   сады</w:t>
      </w:r>
      <w:r w:rsidRPr="005740B1">
        <w:rPr>
          <w:spacing w:val="69"/>
          <w:sz w:val="24"/>
          <w:szCs w:val="24"/>
          <w:lang w:val="ru-RU"/>
        </w:rPr>
        <w:t xml:space="preserve"> </w:t>
      </w:r>
      <w:r w:rsidRPr="005740B1">
        <w:rPr>
          <w:sz w:val="24"/>
          <w:szCs w:val="24"/>
          <w:lang w:val="ru-RU"/>
        </w:rPr>
        <w:t>Петродворца,</w:t>
      </w:r>
      <w:r w:rsid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Стрельны,</w:t>
      </w:r>
      <w:r w:rsidRPr="00D13F06">
        <w:rPr>
          <w:sz w:val="24"/>
          <w:szCs w:val="24"/>
          <w:lang w:val="ru-RU"/>
        </w:rPr>
        <w:tab/>
        <w:t>Царского</w:t>
      </w:r>
      <w:r w:rsidRPr="00D13F06">
        <w:rPr>
          <w:sz w:val="24"/>
          <w:szCs w:val="24"/>
          <w:lang w:val="ru-RU"/>
        </w:rPr>
        <w:tab/>
        <w:t>Села.</w:t>
      </w:r>
      <w:r w:rsidRPr="00D13F06">
        <w:rPr>
          <w:sz w:val="24"/>
          <w:szCs w:val="24"/>
          <w:lang w:val="ru-RU"/>
        </w:rPr>
        <w:tab/>
        <w:t>Аптекарский</w:t>
      </w:r>
      <w:r w:rsidRPr="00D13F06">
        <w:rPr>
          <w:sz w:val="24"/>
          <w:szCs w:val="24"/>
          <w:lang w:val="ru-RU"/>
        </w:rPr>
        <w:tab/>
        <w:t>огород</w:t>
      </w:r>
      <w:r w:rsidRPr="00D13F06">
        <w:rPr>
          <w:sz w:val="24"/>
          <w:szCs w:val="24"/>
          <w:lang w:val="ru-RU"/>
        </w:rPr>
        <w:tab/>
        <w:t>как</w:t>
      </w:r>
      <w:r w:rsidRPr="00D13F06">
        <w:rPr>
          <w:sz w:val="24"/>
          <w:szCs w:val="24"/>
          <w:lang w:val="ru-RU"/>
        </w:rPr>
        <w:tab/>
        <w:t>этап</w:t>
      </w:r>
      <w:r w:rsidRPr="00D13F06">
        <w:rPr>
          <w:sz w:val="24"/>
          <w:szCs w:val="24"/>
          <w:lang w:val="ru-RU"/>
        </w:rPr>
        <w:tab/>
        <w:t>создания Ботанического сада. Рассказ учителя или</w:t>
      </w:r>
      <w:r w:rsidRPr="00D13F06">
        <w:rPr>
          <w:spacing w:val="-8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учащихся.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233"/>
        </w:tabs>
        <w:spacing w:before="167"/>
        <w:ind w:left="1232" w:hanging="422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Красивейшие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сады</w:t>
      </w:r>
      <w:proofErr w:type="spellEnd"/>
      <w:r w:rsidRPr="00D13F06">
        <w:rPr>
          <w:spacing w:val="-6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мира</w:t>
      </w:r>
      <w:proofErr w:type="spellEnd"/>
    </w:p>
    <w:p w:rsidR="00F13748" w:rsidRPr="00D13F06" w:rsidRDefault="005E2285" w:rsidP="00D13F06">
      <w:pPr>
        <w:pStyle w:val="a3"/>
        <w:tabs>
          <w:tab w:val="left" w:pos="2783"/>
          <w:tab w:val="left" w:pos="4421"/>
          <w:tab w:val="left" w:pos="4985"/>
          <w:tab w:val="left" w:pos="7292"/>
        </w:tabs>
        <w:spacing w:before="155" w:line="362" w:lineRule="auto"/>
        <w:ind w:left="810" w:right="111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Сады Великобритании, Флоренции, </w:t>
      </w:r>
      <w:proofErr w:type="spellStart"/>
      <w:r w:rsidRPr="00D13F06">
        <w:rPr>
          <w:sz w:val="24"/>
          <w:szCs w:val="24"/>
          <w:lang w:val="ru-RU"/>
        </w:rPr>
        <w:t>Тайланда</w:t>
      </w:r>
      <w:proofErr w:type="spellEnd"/>
      <w:r w:rsidRPr="00D13F06">
        <w:rPr>
          <w:sz w:val="24"/>
          <w:szCs w:val="24"/>
          <w:lang w:val="ru-RU"/>
        </w:rPr>
        <w:t>, Японии, России Виртуальная</w:t>
      </w:r>
      <w:r w:rsid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экскурсия</w:t>
      </w:r>
      <w:r w:rsid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с</w:t>
      </w:r>
      <w:r w:rsid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презентациями,</w:t>
      </w:r>
      <w:r w:rsidR="00D13F06" w:rsidRPr="00D13F06">
        <w:rPr>
          <w:spacing w:val="-1"/>
          <w:sz w:val="24"/>
          <w:szCs w:val="24"/>
          <w:lang w:val="ru-RU"/>
        </w:rPr>
        <w:t xml:space="preserve"> </w:t>
      </w:r>
      <w:r w:rsidRPr="00D13F06">
        <w:rPr>
          <w:spacing w:val="-1"/>
          <w:sz w:val="24"/>
          <w:szCs w:val="24"/>
          <w:lang w:val="ru-RU"/>
        </w:rPr>
        <w:t>подготовленными</w:t>
      </w:r>
      <w:r w:rsidR="00D13F06">
        <w:rPr>
          <w:spacing w:val="-1"/>
          <w:sz w:val="24"/>
          <w:szCs w:val="24"/>
          <w:lang w:val="ru-RU"/>
        </w:rPr>
        <w:t xml:space="preserve">  </w:t>
      </w:r>
      <w:r w:rsidRPr="00D13F06">
        <w:rPr>
          <w:sz w:val="24"/>
          <w:szCs w:val="24"/>
          <w:lang w:val="ru-RU"/>
        </w:rPr>
        <w:t>учащимися.</w:t>
      </w:r>
    </w:p>
    <w:p w:rsidR="00F13748" w:rsidRPr="00D13F06" w:rsidRDefault="00F13748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0"/>
          <w:numId w:val="4"/>
        </w:numPr>
        <w:tabs>
          <w:tab w:val="left" w:pos="383"/>
        </w:tabs>
        <w:spacing w:before="0"/>
        <w:ind w:left="382" w:hanging="280"/>
        <w:jc w:val="left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«Природно-исторические комплексы Санкт-Петербурга». </w:t>
      </w:r>
      <w:r w:rsidR="00D13F06" w:rsidRPr="00D13F06">
        <w:rPr>
          <w:sz w:val="24"/>
          <w:szCs w:val="24"/>
          <w:lang w:val="ru-RU"/>
        </w:rPr>
        <w:t xml:space="preserve">17 </w:t>
      </w:r>
      <w:r w:rsidRPr="00D13F06">
        <w:rPr>
          <w:spacing w:val="-19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часов</w:t>
      </w:r>
    </w:p>
    <w:p w:rsidR="00F13748" w:rsidRPr="00D13F06" w:rsidRDefault="005E2285">
      <w:pPr>
        <w:pStyle w:val="a4"/>
        <w:numPr>
          <w:ilvl w:val="1"/>
          <w:numId w:val="4"/>
        </w:numPr>
        <w:tabs>
          <w:tab w:val="left" w:pos="1446"/>
        </w:tabs>
        <w:spacing w:before="163" w:line="360" w:lineRule="auto"/>
        <w:ind w:right="105" w:firstLine="708"/>
        <w:jc w:val="both"/>
        <w:rPr>
          <w:b/>
          <w:sz w:val="24"/>
          <w:szCs w:val="24"/>
          <w:lang w:val="ru-RU"/>
        </w:rPr>
      </w:pPr>
      <w:r w:rsidRPr="00D13F06">
        <w:rPr>
          <w:b/>
          <w:sz w:val="24"/>
          <w:szCs w:val="24"/>
          <w:lang w:val="ru-RU"/>
        </w:rPr>
        <w:t>Разнообразие природно-исторических комплексов</w:t>
      </w:r>
      <w:proofErr w:type="gramStart"/>
      <w:r w:rsidRPr="00D13F06">
        <w:rPr>
          <w:b/>
          <w:sz w:val="24"/>
          <w:szCs w:val="24"/>
          <w:lang w:val="ru-RU"/>
        </w:rPr>
        <w:t xml:space="preserve"> С</w:t>
      </w:r>
      <w:proofErr w:type="gramEnd"/>
      <w:r w:rsidRPr="00D13F06">
        <w:rPr>
          <w:b/>
          <w:sz w:val="24"/>
          <w:szCs w:val="24"/>
          <w:lang w:val="ru-RU"/>
        </w:rPr>
        <w:t>анкт- Петербурга</w:t>
      </w:r>
    </w:p>
    <w:p w:rsidR="00F13748" w:rsidRPr="00D13F06" w:rsidRDefault="005E2285">
      <w:pPr>
        <w:pStyle w:val="a3"/>
        <w:ind w:left="810" w:right="104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Сады, парки, бульвары города.</w:t>
      </w:r>
    </w:p>
    <w:p w:rsidR="00F13748" w:rsidRPr="00D13F06" w:rsidRDefault="005E2285">
      <w:pPr>
        <w:pStyle w:val="a3"/>
        <w:spacing w:before="160" w:line="360" w:lineRule="auto"/>
        <w:ind w:right="102" w:firstLine="707"/>
        <w:jc w:val="both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>Работа с картами города, определение положения природн</w:t>
      </w:r>
      <w:proofErr w:type="gramStart"/>
      <w:r w:rsidRPr="00D13F06">
        <w:rPr>
          <w:sz w:val="24"/>
          <w:szCs w:val="24"/>
          <w:lang w:val="ru-RU"/>
        </w:rPr>
        <w:t>о-</w:t>
      </w:r>
      <w:proofErr w:type="gramEnd"/>
      <w:r w:rsidRPr="00D13F06">
        <w:rPr>
          <w:sz w:val="24"/>
          <w:szCs w:val="24"/>
          <w:lang w:val="ru-RU"/>
        </w:rPr>
        <w:t xml:space="preserve"> исторических комплексов в районах города. Примеры и описание, включающее примерные характеристики, такие как местоположение, площадь, границы, название, отличительные особенности природн</w:t>
      </w:r>
      <w:proofErr w:type="gramStart"/>
      <w:r w:rsidRPr="00D13F06">
        <w:rPr>
          <w:sz w:val="24"/>
          <w:szCs w:val="24"/>
          <w:lang w:val="ru-RU"/>
        </w:rPr>
        <w:t>о-</w:t>
      </w:r>
      <w:proofErr w:type="gramEnd"/>
      <w:r w:rsidRPr="00D13F06">
        <w:rPr>
          <w:sz w:val="24"/>
          <w:szCs w:val="24"/>
          <w:lang w:val="ru-RU"/>
        </w:rPr>
        <w:t xml:space="preserve"> исторического комплекса. Подготовка характеристик осуществляется на основе добровольного выбора учеников, выполняется индивидуально или в группе. </w:t>
      </w:r>
      <w:proofErr w:type="spellStart"/>
      <w:proofErr w:type="gramStart"/>
      <w:r w:rsidRPr="00D13F06">
        <w:rPr>
          <w:sz w:val="24"/>
          <w:szCs w:val="24"/>
        </w:rPr>
        <w:t>Используются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справочники</w:t>
      </w:r>
      <w:proofErr w:type="spellEnd"/>
      <w:r w:rsidRPr="00D13F06">
        <w:rPr>
          <w:sz w:val="24"/>
          <w:szCs w:val="24"/>
        </w:rPr>
        <w:t xml:space="preserve">, </w:t>
      </w:r>
      <w:proofErr w:type="spellStart"/>
      <w:r w:rsidRPr="00D13F06">
        <w:rPr>
          <w:sz w:val="24"/>
          <w:szCs w:val="24"/>
        </w:rPr>
        <w:t>литературные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источники</w:t>
      </w:r>
      <w:proofErr w:type="spellEnd"/>
      <w:r w:rsidRPr="00D13F06">
        <w:rPr>
          <w:sz w:val="24"/>
          <w:szCs w:val="24"/>
        </w:rPr>
        <w:t xml:space="preserve">, </w:t>
      </w:r>
      <w:proofErr w:type="spellStart"/>
      <w:r w:rsidRPr="00D13F06">
        <w:rPr>
          <w:sz w:val="24"/>
          <w:szCs w:val="24"/>
        </w:rPr>
        <w:t>материалы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Интернет</w:t>
      </w:r>
      <w:proofErr w:type="spellEnd"/>
      <w:r w:rsidRPr="00D13F06">
        <w:rPr>
          <w:sz w:val="24"/>
          <w:szCs w:val="24"/>
        </w:rPr>
        <w:t>.</w:t>
      </w:r>
      <w:proofErr w:type="gramEnd"/>
    </w:p>
    <w:p w:rsidR="00F13748" w:rsidRPr="00D13F06" w:rsidRDefault="00F13748">
      <w:pPr>
        <w:pStyle w:val="a3"/>
        <w:ind w:left="0"/>
        <w:rPr>
          <w:sz w:val="24"/>
          <w:szCs w:val="24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233"/>
        </w:tabs>
        <w:spacing w:before="170"/>
        <w:ind w:left="1232" w:hanging="422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История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создания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Летнего</w:t>
      </w:r>
      <w:proofErr w:type="spellEnd"/>
      <w:r w:rsidRPr="00D13F06">
        <w:rPr>
          <w:spacing w:val="-12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сада</w:t>
      </w:r>
      <w:proofErr w:type="spellEnd"/>
    </w:p>
    <w:p w:rsidR="00F13748" w:rsidRPr="00D13F06" w:rsidRDefault="005E2285">
      <w:pPr>
        <w:pStyle w:val="a3"/>
        <w:spacing w:before="158"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Летний сад заложен по велению Петра 1 в начале 18 века. </w:t>
      </w:r>
      <w:proofErr w:type="gramStart"/>
      <w:r w:rsidRPr="00D13F06">
        <w:rPr>
          <w:sz w:val="24"/>
          <w:szCs w:val="24"/>
          <w:lang w:val="ru-RU"/>
        </w:rPr>
        <w:t>Оформлен</w:t>
      </w:r>
      <w:proofErr w:type="gramEnd"/>
      <w:r w:rsidRPr="00D13F06">
        <w:rPr>
          <w:sz w:val="24"/>
          <w:szCs w:val="24"/>
          <w:lang w:val="ru-RU"/>
        </w:rPr>
        <w:t xml:space="preserve"> в стиле регулярных голландских садов. Подготовка территории. Границы и планировка, скульптура из Венеции. Водоемы летнего сада. Летний дворец, Домик Петра.</w:t>
      </w:r>
    </w:p>
    <w:p w:rsidR="00F13748" w:rsidRPr="00D13F06" w:rsidRDefault="005E2285">
      <w:pPr>
        <w:pStyle w:val="a3"/>
        <w:spacing w:before="7"/>
        <w:ind w:left="810" w:right="104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Современный Летний Сад – филиал Русского музея.</w:t>
      </w:r>
    </w:p>
    <w:p w:rsidR="00F13748" w:rsidRPr="00D13F06" w:rsidRDefault="005E2285">
      <w:pPr>
        <w:pStyle w:val="a3"/>
        <w:spacing w:before="160" w:line="360" w:lineRule="auto"/>
        <w:ind w:right="112" w:firstLine="707"/>
        <w:jc w:val="both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Нахождение Летнего сада на карте, определение его границ. Уточнение и конкретизация признаков регулярного сада. </w:t>
      </w:r>
      <w:proofErr w:type="spellStart"/>
      <w:proofErr w:type="gramStart"/>
      <w:r w:rsidRPr="00D13F06">
        <w:rPr>
          <w:sz w:val="24"/>
          <w:szCs w:val="24"/>
        </w:rPr>
        <w:t>Заочное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знакомство</w:t>
      </w:r>
      <w:proofErr w:type="spellEnd"/>
      <w:r w:rsidRPr="00D13F06">
        <w:rPr>
          <w:sz w:val="24"/>
          <w:szCs w:val="24"/>
        </w:rPr>
        <w:t xml:space="preserve"> с </w:t>
      </w:r>
      <w:proofErr w:type="spellStart"/>
      <w:r w:rsidRPr="00D13F06">
        <w:rPr>
          <w:sz w:val="24"/>
          <w:szCs w:val="24"/>
        </w:rPr>
        <w:t>особенностями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Летнего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сада</w:t>
      </w:r>
      <w:proofErr w:type="spellEnd"/>
      <w:r w:rsidRPr="00D13F06">
        <w:rPr>
          <w:sz w:val="24"/>
          <w:szCs w:val="24"/>
        </w:rPr>
        <w:t>.</w:t>
      </w:r>
      <w:proofErr w:type="gramEnd"/>
    </w:p>
    <w:p w:rsidR="00F13748" w:rsidRDefault="00F13748">
      <w:pPr>
        <w:spacing w:line="360" w:lineRule="auto"/>
        <w:jc w:val="both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303"/>
        </w:tabs>
        <w:ind w:left="1302" w:hanging="492"/>
        <w:rPr>
          <w:sz w:val="24"/>
          <w:szCs w:val="24"/>
        </w:rPr>
      </w:pPr>
      <w:proofErr w:type="spellStart"/>
      <w:proofErr w:type="gramStart"/>
      <w:r w:rsidRPr="00D13F06">
        <w:rPr>
          <w:sz w:val="24"/>
          <w:szCs w:val="24"/>
        </w:rPr>
        <w:t>Экскурсия</w:t>
      </w:r>
      <w:proofErr w:type="spellEnd"/>
      <w:r w:rsidRPr="00D13F06">
        <w:rPr>
          <w:sz w:val="24"/>
          <w:szCs w:val="24"/>
        </w:rPr>
        <w:t xml:space="preserve"> в </w:t>
      </w:r>
      <w:proofErr w:type="spellStart"/>
      <w:r w:rsidRPr="00D13F06">
        <w:rPr>
          <w:sz w:val="24"/>
          <w:szCs w:val="24"/>
        </w:rPr>
        <w:t>Летний</w:t>
      </w:r>
      <w:proofErr w:type="spellEnd"/>
      <w:r w:rsidRPr="00D13F06">
        <w:rPr>
          <w:spacing w:val="-4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сад</w:t>
      </w:r>
      <w:proofErr w:type="spellEnd"/>
      <w:r w:rsidRPr="00D13F06">
        <w:rPr>
          <w:sz w:val="24"/>
          <w:szCs w:val="24"/>
        </w:rPr>
        <w:t>.</w:t>
      </w:r>
      <w:proofErr w:type="gramEnd"/>
    </w:p>
    <w:p w:rsidR="00F13748" w:rsidRPr="00D13F06" w:rsidRDefault="005E2285">
      <w:pPr>
        <w:pStyle w:val="a3"/>
        <w:spacing w:before="158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Маршрутное обследование территории Летнего сада. Выявление признаков регулярного сада. Представители флоры и фаун</w:t>
      </w:r>
      <w:proofErr w:type="gramStart"/>
      <w:r w:rsidRPr="00D13F06">
        <w:rPr>
          <w:sz w:val="24"/>
          <w:szCs w:val="24"/>
          <w:lang w:val="ru-RU"/>
        </w:rPr>
        <w:t>ы-</w:t>
      </w:r>
      <w:proofErr w:type="gramEnd"/>
      <w:r w:rsidRPr="00D13F06">
        <w:rPr>
          <w:sz w:val="24"/>
          <w:szCs w:val="24"/>
          <w:lang w:val="ru-RU"/>
        </w:rPr>
        <w:t xml:space="preserve"> обитатели Летнего сада. Распределение учащихся по группам. Знакомство с заданиями, уточнение условий выполнения заданий. Выполнение заданий. Обсуждение итогов экскурсии. Знакомство с требованиями </w:t>
      </w:r>
      <w:r w:rsidRPr="00D13F06">
        <w:rPr>
          <w:sz w:val="24"/>
          <w:szCs w:val="24"/>
          <w:lang w:val="ru-RU"/>
        </w:rPr>
        <w:lastRenderedPageBreak/>
        <w:t>оформления отчетов.</w:t>
      </w:r>
    </w:p>
    <w:p w:rsidR="00F13748" w:rsidRPr="00D13F06" w:rsidRDefault="005E2285">
      <w:pPr>
        <w:pStyle w:val="a3"/>
        <w:spacing w:before="5" w:line="360" w:lineRule="auto"/>
        <w:ind w:right="10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Выявление жизненных форм растений: деревьев, кустарников, трав. Соотнесение жизненных форм растений с конкретными представителями флоры. Эстетические и биологические характеристики представителей флоры. Выявление представителей фауны: птиц, насекомых, червей, пауков.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233"/>
        </w:tabs>
        <w:spacing w:before="170"/>
        <w:ind w:left="1232" w:hanging="422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История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создания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Павловского</w:t>
      </w:r>
      <w:proofErr w:type="spellEnd"/>
      <w:r w:rsidRPr="00D13F06">
        <w:rPr>
          <w:spacing w:val="-16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парка</w:t>
      </w:r>
      <w:proofErr w:type="spellEnd"/>
    </w:p>
    <w:p w:rsidR="00F13748" w:rsidRPr="00D13F06" w:rsidRDefault="005E2285">
      <w:pPr>
        <w:pStyle w:val="a3"/>
        <w:spacing w:before="155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Павловский парк входит в состав садово-паркового ансамбля,  он  создан на стыке 18-19 веков, в эпоху Павла 1. Один из крупнейших парков Европы. Представляет собой сочетание красоты реки Славянки, памятников скульптуры и архитектуры, лесных и луговых пейзажей, цветников. Нахождение Павловского парка на</w:t>
      </w:r>
      <w:r w:rsidRPr="00D13F06">
        <w:rPr>
          <w:spacing w:val="-10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карте.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303"/>
        </w:tabs>
        <w:spacing w:before="173"/>
        <w:ind w:left="1302" w:hanging="492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Экскурсия</w:t>
      </w:r>
      <w:proofErr w:type="spellEnd"/>
      <w:r w:rsidRPr="00D13F06">
        <w:rPr>
          <w:sz w:val="24"/>
          <w:szCs w:val="24"/>
        </w:rPr>
        <w:t xml:space="preserve"> </w:t>
      </w:r>
      <w:proofErr w:type="gramStart"/>
      <w:r w:rsidRPr="00D13F06">
        <w:rPr>
          <w:sz w:val="24"/>
          <w:szCs w:val="24"/>
        </w:rPr>
        <w:t xml:space="preserve">в  </w:t>
      </w:r>
      <w:proofErr w:type="spellStart"/>
      <w:r w:rsidRPr="00D13F06">
        <w:rPr>
          <w:sz w:val="24"/>
          <w:szCs w:val="24"/>
        </w:rPr>
        <w:t>Павловский</w:t>
      </w:r>
      <w:proofErr w:type="spellEnd"/>
      <w:proofErr w:type="gram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парк</w:t>
      </w:r>
      <w:proofErr w:type="spellEnd"/>
      <w:r w:rsidRPr="00D13F06">
        <w:rPr>
          <w:spacing w:val="-9"/>
          <w:sz w:val="24"/>
          <w:szCs w:val="24"/>
        </w:rPr>
        <w:t xml:space="preserve"> </w:t>
      </w:r>
      <w:r w:rsidRPr="00D13F06">
        <w:rPr>
          <w:sz w:val="24"/>
          <w:szCs w:val="24"/>
        </w:rPr>
        <w:t>.</w:t>
      </w:r>
    </w:p>
    <w:p w:rsidR="00F13748" w:rsidRPr="00D13F06" w:rsidRDefault="005E2285">
      <w:pPr>
        <w:pStyle w:val="a3"/>
        <w:spacing w:before="155" w:line="360" w:lineRule="auto"/>
        <w:ind w:right="105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Маршрутные обследования территории. Выявление признаков пейзажного парка. Нахождение характерных особенностей Павловского парка. Представители флоры и фауны - обитатели Павловского парка. Распределение учащихся по группам. Знакомство с заданиями, уточнение условий выполнения заданий. Выполнение заданий. Обсуждение итогов экскурсии.</w:t>
      </w:r>
    </w:p>
    <w:p w:rsidR="00F13748" w:rsidRPr="00D13F06" w:rsidRDefault="005E2285" w:rsidP="00D13F06">
      <w:pPr>
        <w:pStyle w:val="a3"/>
        <w:spacing w:before="5" w:line="360" w:lineRule="auto"/>
        <w:ind w:right="109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Пейзажные парки максимально приближены к естественным природным сообществам. В них встречаются не только </w:t>
      </w:r>
      <w:proofErr w:type="spellStart"/>
      <w:r w:rsidRPr="00D13F06">
        <w:rPr>
          <w:sz w:val="24"/>
          <w:szCs w:val="24"/>
          <w:lang w:val="ru-RU"/>
        </w:rPr>
        <w:t>интродуцированные</w:t>
      </w:r>
      <w:proofErr w:type="spellEnd"/>
      <w:r w:rsidRPr="00D13F06">
        <w:rPr>
          <w:sz w:val="24"/>
          <w:szCs w:val="24"/>
          <w:lang w:val="ru-RU"/>
        </w:rPr>
        <w:t xml:space="preserve"> (привезенные из других, часто, более южных мест) виды, но и характерные для  данной  местности.  На  их  примере  удобно  познакомить  учащихся   </w:t>
      </w:r>
      <w:r w:rsidRPr="00D13F06">
        <w:rPr>
          <w:spacing w:val="63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с</w:t>
      </w:r>
      <w:r w:rsid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использованием этих растений в Русской культуре: культовые растений, растения – символы, растения, используемые в быту, в производстве.</w:t>
      </w:r>
    </w:p>
    <w:p w:rsidR="00F13748" w:rsidRPr="00D13F06" w:rsidRDefault="005E2285">
      <w:pPr>
        <w:pStyle w:val="a3"/>
        <w:spacing w:before="2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Предлагаются задания, направленные на выявление многообразия древесных и кустарниковых пород, которое выражено в строении листьев плодов и семян; на определение способов распространения плодов и семян. Учащимся предлагается провести сбор, описание, измерение листьев различных пород деревьев и кустарников и подготовить их к дальнейшей гербаризации. Проводится знакомство на основе демонстрации с прибрежной и водной растительностью реки Славянки.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311"/>
        </w:tabs>
        <w:spacing w:before="173" w:line="360" w:lineRule="auto"/>
        <w:ind w:right="110" w:firstLine="708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Дополнительное изучение садов, парков, скверов, бульваров города</w:t>
      </w:r>
    </w:p>
    <w:p w:rsidR="00F13748" w:rsidRPr="00D13F06" w:rsidRDefault="005E2285">
      <w:pPr>
        <w:pStyle w:val="a3"/>
        <w:spacing w:line="360" w:lineRule="auto"/>
        <w:ind w:right="10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Сады и парки района, в котором находится школа, сады и парки города (по выбору учителя). Поиск информации и экскурсии в сады и парки города. В зависимости от времени года и вида природно-исторического комплекса задания могут меняться. В </w:t>
      </w:r>
      <w:r w:rsidRPr="00D13F06">
        <w:rPr>
          <w:sz w:val="24"/>
          <w:szCs w:val="24"/>
          <w:lang w:val="ru-RU"/>
        </w:rPr>
        <w:lastRenderedPageBreak/>
        <w:t>зимний и ранневесенний периоды учащимся могут быть предложены задания по определению видов растений на основе характеристики побегов: форме и расположения почек, окраске коры. Подобные задания способствуют формированию умений работать с определителями, развивают наблюдательность, внимание.</w:t>
      </w:r>
    </w:p>
    <w:p w:rsidR="00F13748" w:rsidRPr="00D13F06" w:rsidRDefault="005E2285">
      <w:pPr>
        <w:pStyle w:val="a3"/>
        <w:spacing w:before="5" w:line="360" w:lineRule="auto"/>
        <w:ind w:right="107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Задания теоретического и практического характера способствуют формированию умений анализировать и систематизировать информацию, полученную в процессе самостоятельной поисковой деятельности и на экскурсиях; В любом случае обращается внимание учащихся на красоту парка (сквера, сада), на сочетание растений по форме, размерам, на красоту (особенно осенью) листвы. Осуществляется выбор темы дальнейшей проектно-исследовательской деятельности. Формируются группы, в случае осуществления группового</w:t>
      </w:r>
      <w:r w:rsidRPr="00D13F06">
        <w:rPr>
          <w:spacing w:val="-11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проекта.</w:t>
      </w:r>
    </w:p>
    <w:p w:rsidR="00F13748" w:rsidRDefault="00F13748">
      <w:pPr>
        <w:spacing w:line="360" w:lineRule="auto"/>
        <w:jc w:val="both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0"/>
          <w:numId w:val="4"/>
        </w:numPr>
        <w:tabs>
          <w:tab w:val="left" w:pos="383"/>
        </w:tabs>
        <w:ind w:left="382" w:hanging="280"/>
        <w:jc w:val="left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«Первые шаги в биологическом исследовании». </w:t>
      </w:r>
      <w:r w:rsidR="00D13F06" w:rsidRPr="00D13F06">
        <w:rPr>
          <w:sz w:val="24"/>
          <w:szCs w:val="24"/>
          <w:lang w:val="ru-RU"/>
        </w:rPr>
        <w:t xml:space="preserve">12 </w:t>
      </w:r>
      <w:r w:rsidRPr="00D13F06">
        <w:rPr>
          <w:spacing w:val="-14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часов</w:t>
      </w:r>
    </w:p>
    <w:p w:rsidR="00F13748" w:rsidRPr="00D13F06" w:rsidRDefault="005E2285">
      <w:pPr>
        <w:pStyle w:val="a4"/>
        <w:numPr>
          <w:ilvl w:val="1"/>
          <w:numId w:val="4"/>
        </w:numPr>
        <w:tabs>
          <w:tab w:val="left" w:pos="1163"/>
        </w:tabs>
        <w:spacing w:before="163" w:line="360" w:lineRule="auto"/>
        <w:ind w:right="112" w:firstLine="708"/>
        <w:jc w:val="both"/>
        <w:rPr>
          <w:b/>
          <w:sz w:val="24"/>
          <w:szCs w:val="24"/>
          <w:lang w:val="ru-RU"/>
        </w:rPr>
      </w:pPr>
      <w:r w:rsidRPr="00D13F06">
        <w:rPr>
          <w:b/>
          <w:sz w:val="24"/>
          <w:szCs w:val="24"/>
          <w:lang w:val="ru-RU"/>
        </w:rPr>
        <w:t>Выбор темы и определение цели исследования на конкретных примерах и в рамках поставленных</w:t>
      </w:r>
      <w:r w:rsidRPr="00D13F06">
        <w:rPr>
          <w:b/>
          <w:spacing w:val="-12"/>
          <w:sz w:val="24"/>
          <w:szCs w:val="24"/>
          <w:lang w:val="ru-RU"/>
        </w:rPr>
        <w:t xml:space="preserve"> </w:t>
      </w:r>
      <w:r w:rsidRPr="00D13F06">
        <w:rPr>
          <w:b/>
          <w:sz w:val="24"/>
          <w:szCs w:val="24"/>
          <w:lang w:val="ru-RU"/>
        </w:rPr>
        <w:t>задач.</w:t>
      </w:r>
    </w:p>
    <w:p w:rsidR="00F13748" w:rsidRPr="005740B1" w:rsidRDefault="005E2285">
      <w:pPr>
        <w:pStyle w:val="a3"/>
        <w:spacing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Мое любимое растение (конкретного парка, сквера, сада, пришкольной территории, микрорайона). Биологический объект, встреченный мною (в саду, парке, сквере и т.д.). Сад (сквер, парк и др.) осенью </w:t>
      </w:r>
      <w:r w:rsidRPr="00D13F06">
        <w:rPr>
          <w:sz w:val="24"/>
          <w:szCs w:val="24"/>
        </w:rPr>
        <w:t>(</w:t>
      </w:r>
      <w:proofErr w:type="spellStart"/>
      <w:r w:rsidRPr="00D13F06">
        <w:rPr>
          <w:sz w:val="24"/>
          <w:szCs w:val="24"/>
        </w:rPr>
        <w:t>зимой</w:t>
      </w:r>
      <w:proofErr w:type="spellEnd"/>
      <w:r w:rsidRPr="00D13F06">
        <w:rPr>
          <w:sz w:val="24"/>
          <w:szCs w:val="24"/>
        </w:rPr>
        <w:t xml:space="preserve">, </w:t>
      </w:r>
      <w:proofErr w:type="spellStart"/>
      <w:r w:rsidRPr="00D13F06">
        <w:rPr>
          <w:sz w:val="24"/>
          <w:szCs w:val="24"/>
        </w:rPr>
        <w:t>весной</w:t>
      </w:r>
      <w:proofErr w:type="spellEnd"/>
      <w:r w:rsidRPr="00D13F06">
        <w:rPr>
          <w:sz w:val="24"/>
          <w:szCs w:val="24"/>
        </w:rPr>
        <w:t xml:space="preserve">, </w:t>
      </w:r>
      <w:proofErr w:type="spellStart"/>
      <w:r w:rsidRPr="00D13F06">
        <w:rPr>
          <w:sz w:val="24"/>
          <w:szCs w:val="24"/>
        </w:rPr>
        <w:t>летом</w:t>
      </w:r>
      <w:proofErr w:type="spellEnd"/>
      <w:r w:rsidRPr="00D13F06">
        <w:rPr>
          <w:sz w:val="24"/>
          <w:szCs w:val="24"/>
        </w:rPr>
        <w:t xml:space="preserve">). </w:t>
      </w:r>
      <w:r w:rsidRPr="00D13F06">
        <w:rPr>
          <w:sz w:val="24"/>
          <w:szCs w:val="24"/>
          <w:lang w:val="ru-RU"/>
        </w:rPr>
        <w:t xml:space="preserve">Декоративные кустарники (деревья, газоны) парка (сквера, сада, бульвара). Раннецветущие растения сада (парка, сквера). </w:t>
      </w:r>
      <w:r w:rsidRPr="005740B1">
        <w:rPr>
          <w:sz w:val="24"/>
          <w:szCs w:val="24"/>
          <w:lang w:val="ru-RU"/>
        </w:rPr>
        <w:t>Оранжерея. Газон. Клумба. Рабатка и</w:t>
      </w:r>
      <w:r w:rsidRPr="005740B1">
        <w:rPr>
          <w:spacing w:val="-4"/>
          <w:sz w:val="24"/>
          <w:szCs w:val="24"/>
          <w:lang w:val="ru-RU"/>
        </w:rPr>
        <w:t xml:space="preserve"> </w:t>
      </w:r>
      <w:r w:rsidRPr="005740B1">
        <w:rPr>
          <w:sz w:val="24"/>
          <w:szCs w:val="24"/>
          <w:lang w:val="ru-RU"/>
        </w:rPr>
        <w:t>др.</w:t>
      </w:r>
    </w:p>
    <w:p w:rsidR="00F13748" w:rsidRPr="00D13F06" w:rsidRDefault="005E2285">
      <w:pPr>
        <w:pStyle w:val="a3"/>
        <w:spacing w:before="7" w:line="360" w:lineRule="auto"/>
        <w:ind w:right="109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Выбор объекта исследования. Определение цели исследования. Формулировка цели и задач исследования. Обсуждение сформулированных учащимися целей и задач, их уточнение, коррекция, вариативность.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333"/>
        </w:tabs>
        <w:spacing w:before="173" w:line="360" w:lineRule="auto"/>
        <w:ind w:right="110" w:firstLine="708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Методы биологического исследования: наблюдение, описание, измерение, сравнение, соотнесение с</w:t>
      </w:r>
      <w:r w:rsidRPr="00D13F06">
        <w:rPr>
          <w:spacing w:val="-6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моделью.</w:t>
      </w:r>
    </w:p>
    <w:p w:rsidR="00F13748" w:rsidRPr="00D13F06" w:rsidRDefault="005E2285">
      <w:pPr>
        <w:pStyle w:val="a3"/>
        <w:spacing w:before="1" w:line="360" w:lineRule="auto"/>
        <w:ind w:right="108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Наблюдение за сезонными явлениями в природе на примере парков (садов, скверов). Организация фенологических наблюдений на базе парков (скверов, садов). Описание ландшафтных объектов: парков (скверов, садов), природных объектов. Приемы описания. Алгоритм описания. Примеры описания.</w:t>
      </w:r>
    </w:p>
    <w:p w:rsidR="00F13748" w:rsidRPr="00D13F06" w:rsidRDefault="005E2285">
      <w:pPr>
        <w:pStyle w:val="a3"/>
        <w:spacing w:before="5"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Измерение объектов: площади парка (сквера, сада), количественных показателей биологических объектов. Сравнение объектов. Создание плана сада (парка, сквера) с учетом ориентации по сторонам горизонта.</w:t>
      </w:r>
    </w:p>
    <w:p w:rsidR="00F13748" w:rsidRPr="00D13F06" w:rsidRDefault="005E2285">
      <w:pPr>
        <w:pStyle w:val="a3"/>
        <w:spacing w:before="5"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Соотнесение конкретного объекта с моделью сада, парка, бульвара, сквера на основании определенных характеристик.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406"/>
        </w:tabs>
        <w:spacing w:before="173" w:line="360" w:lineRule="auto"/>
        <w:ind w:right="108" w:firstLine="708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Оборудование: увеличительные приборы, компас, гербарные папки, лабораторное</w:t>
      </w:r>
      <w:r w:rsidRPr="00D13F06">
        <w:rPr>
          <w:spacing w:val="-16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оборудование.</w:t>
      </w:r>
    </w:p>
    <w:p w:rsidR="00F13748" w:rsidRPr="00D13F06" w:rsidRDefault="005E2285" w:rsidP="00D13F06">
      <w:pPr>
        <w:pStyle w:val="a3"/>
        <w:spacing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Устройство увеличительных приборов: ручной и штативной лупы, микроскопа,   бинокля,   компаса.   Лабораторное   оборудование   (пробирки,</w:t>
      </w:r>
      <w:r w:rsidR="00D13F06" w:rsidRPr="00D13F06">
        <w:rPr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 xml:space="preserve">пинцеты, </w:t>
      </w:r>
      <w:proofErr w:type="spellStart"/>
      <w:r w:rsidRPr="00D13F06">
        <w:rPr>
          <w:sz w:val="24"/>
          <w:szCs w:val="24"/>
          <w:lang w:val="ru-RU"/>
        </w:rPr>
        <w:t>препаровальные</w:t>
      </w:r>
      <w:proofErr w:type="spellEnd"/>
      <w:r w:rsidRPr="00D13F06">
        <w:rPr>
          <w:sz w:val="24"/>
          <w:szCs w:val="24"/>
          <w:lang w:val="ru-RU"/>
        </w:rPr>
        <w:t xml:space="preserve"> иглы, скальпели, спиртовки) и приемы работы с ним.</w:t>
      </w:r>
    </w:p>
    <w:p w:rsidR="00F13748" w:rsidRPr="00D13F06" w:rsidRDefault="005E2285">
      <w:pPr>
        <w:pStyle w:val="a3"/>
        <w:spacing w:before="2" w:line="360" w:lineRule="auto"/>
        <w:ind w:right="110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Выполнение заданий, предусматривающих использование учащимися увеличительных приборов, компаса и лабораторного оборудования в практической деятельности. </w:t>
      </w:r>
      <w:proofErr w:type="gramStart"/>
      <w:r w:rsidRPr="00D13F06">
        <w:rPr>
          <w:sz w:val="24"/>
          <w:szCs w:val="24"/>
          <w:lang w:val="ru-RU"/>
        </w:rPr>
        <w:t>(Рассматривание и изучение строения цветка (</w:t>
      </w:r>
      <w:proofErr w:type="spellStart"/>
      <w:r w:rsidRPr="00D13F06">
        <w:rPr>
          <w:sz w:val="24"/>
          <w:szCs w:val="24"/>
          <w:lang w:val="ru-RU"/>
        </w:rPr>
        <w:t>хлорофитума</w:t>
      </w:r>
      <w:proofErr w:type="spellEnd"/>
      <w:r w:rsidRPr="00D13F06">
        <w:rPr>
          <w:sz w:val="24"/>
          <w:szCs w:val="24"/>
          <w:lang w:val="ru-RU"/>
        </w:rPr>
        <w:t xml:space="preserve">, </w:t>
      </w:r>
      <w:proofErr w:type="spellStart"/>
      <w:r w:rsidRPr="00D13F06">
        <w:rPr>
          <w:sz w:val="24"/>
          <w:szCs w:val="24"/>
          <w:lang w:val="ru-RU"/>
        </w:rPr>
        <w:t>узумбарской</w:t>
      </w:r>
      <w:proofErr w:type="spellEnd"/>
      <w:r w:rsidRPr="00D13F06">
        <w:rPr>
          <w:sz w:val="24"/>
          <w:szCs w:val="24"/>
          <w:lang w:val="ru-RU"/>
        </w:rPr>
        <w:t xml:space="preserve"> фиалки, пеларгонии) при помощи лупы; рассматривание и сравнение пыльцы разных растений под микроскопом; определение растений на основании строения листьев (используется бинокль), определение расположения объектов с использованием компаса.</w:t>
      </w:r>
      <w:proofErr w:type="gramEnd"/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376"/>
        </w:tabs>
        <w:spacing w:before="173" w:line="360" w:lineRule="auto"/>
        <w:ind w:right="102" w:firstLine="708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Литературные источники информации (учебники, научн</w:t>
      </w:r>
      <w:proofErr w:type="gramStart"/>
      <w:r w:rsidRPr="00D13F06">
        <w:rPr>
          <w:sz w:val="24"/>
          <w:szCs w:val="24"/>
          <w:lang w:val="ru-RU"/>
        </w:rPr>
        <w:t>о-</w:t>
      </w:r>
      <w:proofErr w:type="gramEnd"/>
      <w:r w:rsidRPr="00D13F06">
        <w:rPr>
          <w:sz w:val="24"/>
          <w:szCs w:val="24"/>
          <w:lang w:val="ru-RU"/>
        </w:rPr>
        <w:t xml:space="preserve"> популярная литература, СМИ,</w:t>
      </w:r>
      <w:r w:rsidRPr="00D13F06">
        <w:rPr>
          <w:spacing w:val="51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Интернет</w:t>
      </w:r>
    </w:p>
    <w:p w:rsidR="00F13748" w:rsidRPr="00D13F06" w:rsidRDefault="005E2285">
      <w:pPr>
        <w:pStyle w:val="a3"/>
        <w:spacing w:line="360" w:lineRule="auto"/>
        <w:ind w:right="103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Учебники по биологии разных линий. Научно-популярная литература по биологии. Журналы и газеты биологической тематики. Приемы работы с литературными источниками.</w:t>
      </w:r>
    </w:p>
    <w:p w:rsidR="00F13748" w:rsidRPr="00D13F06" w:rsidRDefault="005E2285">
      <w:pPr>
        <w:pStyle w:val="a3"/>
        <w:spacing w:before="5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Выполнение заданий по работе с источниками информации. Работа с оглавлениями. Выполнение заданий на использование просмотрового, ознакомительного, изучающего, рефлексивного чтения. Адреса Интернет и работа с ними. Картотеки, справочники, работа в библиотеке. Каталоги и работа с ними. Приемы составления использованной при написании работы литературы.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a4"/>
        <w:numPr>
          <w:ilvl w:val="1"/>
          <w:numId w:val="4"/>
        </w:numPr>
        <w:tabs>
          <w:tab w:val="left" w:pos="1303"/>
        </w:tabs>
        <w:spacing w:before="169" w:line="360" w:lineRule="auto"/>
        <w:ind w:left="810" w:right="1446" w:firstLine="0"/>
        <w:rPr>
          <w:sz w:val="24"/>
          <w:szCs w:val="24"/>
        </w:rPr>
      </w:pPr>
      <w:r w:rsidRPr="00D13F06">
        <w:rPr>
          <w:b/>
          <w:sz w:val="24"/>
          <w:szCs w:val="24"/>
          <w:lang w:val="ru-RU"/>
        </w:rPr>
        <w:t>Биологические объекты как источники информации</w:t>
      </w:r>
      <w:r w:rsidRPr="00D13F06">
        <w:rPr>
          <w:sz w:val="24"/>
          <w:szCs w:val="24"/>
          <w:lang w:val="ru-RU"/>
        </w:rPr>
        <w:t xml:space="preserve">. </w:t>
      </w:r>
      <w:proofErr w:type="spellStart"/>
      <w:r w:rsidRPr="00D13F06">
        <w:rPr>
          <w:sz w:val="24"/>
          <w:szCs w:val="24"/>
        </w:rPr>
        <w:t>Наблюдение</w:t>
      </w:r>
      <w:proofErr w:type="spellEnd"/>
      <w:r w:rsidRPr="00D13F06">
        <w:rPr>
          <w:sz w:val="24"/>
          <w:szCs w:val="24"/>
        </w:rPr>
        <w:t xml:space="preserve">, </w:t>
      </w:r>
      <w:proofErr w:type="spellStart"/>
      <w:r w:rsidRPr="00D13F06">
        <w:rPr>
          <w:sz w:val="24"/>
          <w:szCs w:val="24"/>
        </w:rPr>
        <w:t>его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виды</w:t>
      </w:r>
      <w:proofErr w:type="spellEnd"/>
      <w:r w:rsidRPr="00D13F06">
        <w:rPr>
          <w:sz w:val="24"/>
          <w:szCs w:val="24"/>
        </w:rPr>
        <w:t>.</w:t>
      </w:r>
      <w:r w:rsidRPr="00D13F06">
        <w:rPr>
          <w:spacing w:val="-9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Опыты</w:t>
      </w:r>
      <w:proofErr w:type="spellEnd"/>
      <w:r w:rsidRPr="00D13F06">
        <w:rPr>
          <w:sz w:val="24"/>
          <w:szCs w:val="24"/>
        </w:rPr>
        <w:t>.</w:t>
      </w:r>
    </w:p>
    <w:p w:rsidR="00F13748" w:rsidRPr="00D13F06" w:rsidRDefault="005E2285">
      <w:pPr>
        <w:pStyle w:val="a3"/>
        <w:spacing w:before="5" w:line="360" w:lineRule="auto"/>
        <w:ind w:right="108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Виды наблюдения. Выявление показателей и объектов для наблюдения. Фиксация наблюдений. Приемы наблюдений: журналы наблюдений, дневники наблюдений, полевые дневники. Опыт, эксперимент. </w:t>
      </w:r>
      <w:proofErr w:type="gramStart"/>
      <w:r w:rsidRPr="00D13F06">
        <w:rPr>
          <w:sz w:val="24"/>
          <w:szCs w:val="24"/>
          <w:lang w:val="ru-RU"/>
        </w:rPr>
        <w:t>Объекты для наблюдений: растения, их части, животные, отдельные территории парков, садов, скверов или цельные сады, парки, скверы и др..</w:t>
      </w:r>
      <w:proofErr w:type="gramEnd"/>
    </w:p>
    <w:p w:rsidR="00F13748" w:rsidRPr="00D13F06" w:rsidRDefault="00F13748">
      <w:pPr>
        <w:spacing w:line="360" w:lineRule="auto"/>
        <w:jc w:val="both"/>
        <w:rPr>
          <w:sz w:val="24"/>
          <w:szCs w:val="24"/>
          <w:lang w:val="ru-RU"/>
        </w:rPr>
        <w:sectPr w:rsidR="00F13748" w:rsidRPr="00D13F06">
          <w:pgSz w:w="11910" w:h="16840"/>
          <w:pgMar w:top="1060" w:right="740" w:bottom="940" w:left="1600" w:header="0" w:footer="699" w:gutter="0"/>
          <w:cols w:space="720"/>
        </w:sectPr>
      </w:pPr>
    </w:p>
    <w:p w:rsidR="00F13748" w:rsidRPr="00D13F06" w:rsidRDefault="005E2285">
      <w:pPr>
        <w:pStyle w:val="1"/>
        <w:numPr>
          <w:ilvl w:val="1"/>
          <w:numId w:val="4"/>
        </w:numPr>
        <w:tabs>
          <w:tab w:val="left" w:pos="1263"/>
        </w:tabs>
        <w:spacing w:line="362" w:lineRule="auto"/>
        <w:ind w:right="108" w:firstLine="708"/>
        <w:jc w:val="both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lastRenderedPageBreak/>
        <w:t xml:space="preserve">Обсуждение  результатов с научным консультантом, учителем  и учащимися. </w:t>
      </w:r>
      <w:proofErr w:type="spellStart"/>
      <w:proofErr w:type="gramStart"/>
      <w:r w:rsidRPr="00D13F06">
        <w:rPr>
          <w:sz w:val="24"/>
          <w:szCs w:val="24"/>
        </w:rPr>
        <w:t>Коррекция</w:t>
      </w:r>
      <w:proofErr w:type="spellEnd"/>
      <w:r w:rsidRPr="00D13F06">
        <w:rPr>
          <w:sz w:val="24"/>
          <w:szCs w:val="24"/>
        </w:rPr>
        <w:t xml:space="preserve">  </w:t>
      </w:r>
      <w:proofErr w:type="spellStart"/>
      <w:r w:rsidRPr="00D13F06">
        <w:rPr>
          <w:sz w:val="24"/>
          <w:szCs w:val="24"/>
        </w:rPr>
        <w:t>промежуточных</w:t>
      </w:r>
      <w:proofErr w:type="spellEnd"/>
      <w:proofErr w:type="gramEnd"/>
      <w:r w:rsidRPr="00D13F06">
        <w:rPr>
          <w:spacing w:val="-15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результатов</w:t>
      </w:r>
      <w:proofErr w:type="spellEnd"/>
      <w:r w:rsidRPr="00D13F06">
        <w:rPr>
          <w:sz w:val="24"/>
          <w:szCs w:val="24"/>
        </w:rPr>
        <w:t>.</w:t>
      </w:r>
    </w:p>
    <w:p w:rsidR="00F13748" w:rsidRPr="00D13F06" w:rsidRDefault="005E2285">
      <w:pPr>
        <w:pStyle w:val="a3"/>
        <w:spacing w:line="360" w:lineRule="auto"/>
        <w:ind w:right="110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Обсуждение как форма предметного взаимодействия субъектов образования. Обсуждение полученных результатов поиска информации. Обсуждение плана исследования, результатов наблюдений, анализа наблюдений. Формулировка вопросов для обсуждения. Высказывание и обоснование своей точки зрения. Коррекция результатов.</w:t>
      </w:r>
    </w:p>
    <w:p w:rsidR="00F13748" w:rsidRPr="00D13F06" w:rsidRDefault="005E2285">
      <w:pPr>
        <w:pStyle w:val="a3"/>
        <w:spacing w:before="5" w:line="360" w:lineRule="auto"/>
        <w:ind w:right="103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При обсуждении обращается внимание на результаты наблюдения, проведенные в парк</w:t>
      </w:r>
      <w:proofErr w:type="gramStart"/>
      <w:r w:rsidRPr="00D13F06">
        <w:rPr>
          <w:sz w:val="24"/>
          <w:szCs w:val="24"/>
          <w:lang w:val="ru-RU"/>
        </w:rPr>
        <w:t>е(</w:t>
      </w:r>
      <w:proofErr w:type="gramEnd"/>
      <w:r w:rsidRPr="00D13F06">
        <w:rPr>
          <w:sz w:val="24"/>
          <w:szCs w:val="24"/>
          <w:lang w:val="ru-RU"/>
        </w:rPr>
        <w:t>саду и др.), видовой состав, подразделение растений на группы, экологическое их состояние, ценность парка (сквера, сада и др.), польза изучения, исследования.</w:t>
      </w:r>
    </w:p>
    <w:p w:rsidR="00F13748" w:rsidRPr="00D13F06" w:rsidRDefault="00F13748">
      <w:pPr>
        <w:pStyle w:val="a3"/>
        <w:ind w:left="0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numPr>
          <w:ilvl w:val="0"/>
          <w:numId w:val="4"/>
        </w:numPr>
        <w:tabs>
          <w:tab w:val="left" w:pos="1137"/>
        </w:tabs>
        <w:spacing w:before="170" w:line="362" w:lineRule="auto"/>
        <w:ind w:right="106" w:firstLine="708"/>
        <w:jc w:val="both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Итоговый контроль. Заключение. Презентация проектов. </w:t>
      </w:r>
      <w:r w:rsidR="00D13F06">
        <w:rPr>
          <w:sz w:val="24"/>
          <w:szCs w:val="24"/>
        </w:rPr>
        <w:t xml:space="preserve">1 </w:t>
      </w:r>
      <w:proofErr w:type="spellStart"/>
      <w:r w:rsidR="00D13F06">
        <w:rPr>
          <w:sz w:val="24"/>
          <w:szCs w:val="24"/>
        </w:rPr>
        <w:t>час</w:t>
      </w:r>
      <w:proofErr w:type="spellEnd"/>
      <w:r w:rsidR="00D13F06">
        <w:rPr>
          <w:sz w:val="24"/>
          <w:szCs w:val="24"/>
        </w:rPr>
        <w:t xml:space="preserve"> </w:t>
      </w:r>
    </w:p>
    <w:p w:rsidR="00F13748" w:rsidRPr="00D13F06" w:rsidRDefault="005E2285">
      <w:pPr>
        <w:pStyle w:val="a3"/>
        <w:spacing w:line="360" w:lineRule="auto"/>
        <w:ind w:right="111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Формы предъявления результатов исследования, выполнения проекта. Оформление материалов: описание, логика, наглядность, выразительность, графические формы. Презентация результатов: примеры, сравнение, выбор форм.</w:t>
      </w:r>
    </w:p>
    <w:p w:rsidR="00F13748" w:rsidRPr="00D13F06" w:rsidRDefault="005E2285">
      <w:pPr>
        <w:pStyle w:val="a3"/>
        <w:spacing w:before="7" w:line="360" w:lineRule="auto"/>
        <w:ind w:right="106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Предъявление результатов проектно-исследовательской деятельности на заключительной конференции.</w:t>
      </w:r>
    </w:p>
    <w:p w:rsidR="00F13748" w:rsidRDefault="00F13748">
      <w:pPr>
        <w:spacing w:line="360" w:lineRule="auto"/>
        <w:jc w:val="both"/>
        <w:rPr>
          <w:sz w:val="24"/>
          <w:szCs w:val="24"/>
          <w:lang w:val="ru-RU"/>
        </w:rPr>
      </w:pPr>
    </w:p>
    <w:p w:rsidR="00F13748" w:rsidRPr="00D13F06" w:rsidRDefault="005E2285">
      <w:pPr>
        <w:pStyle w:val="1"/>
        <w:ind w:left="3275" w:right="104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Методические рекомендации</w:t>
      </w:r>
    </w:p>
    <w:p w:rsidR="00F13748" w:rsidRPr="00D13F06" w:rsidRDefault="005E2285">
      <w:pPr>
        <w:pStyle w:val="a3"/>
        <w:spacing w:before="158" w:line="360" w:lineRule="auto"/>
        <w:ind w:right="102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Данная программа может быть реализована в </w:t>
      </w:r>
      <w:r w:rsidR="00D13F06">
        <w:rPr>
          <w:sz w:val="24"/>
          <w:szCs w:val="24"/>
          <w:lang w:val="ru-RU"/>
        </w:rPr>
        <w:t>7</w:t>
      </w:r>
      <w:r w:rsidRPr="00D13F06">
        <w:rPr>
          <w:sz w:val="24"/>
          <w:szCs w:val="24"/>
          <w:lang w:val="ru-RU"/>
        </w:rPr>
        <w:t xml:space="preserve">-х классах. Объем часов может быть 34 часа </w:t>
      </w:r>
      <w:proofErr w:type="gramStart"/>
      <w:r w:rsidRPr="00D13F06">
        <w:rPr>
          <w:sz w:val="24"/>
          <w:szCs w:val="24"/>
          <w:lang w:val="ru-RU"/>
        </w:rPr>
        <w:t xml:space="preserve">( </w:t>
      </w:r>
      <w:proofErr w:type="gramEnd"/>
      <w:r w:rsidRPr="00D13F06">
        <w:rPr>
          <w:sz w:val="24"/>
          <w:szCs w:val="24"/>
          <w:lang w:val="ru-RU"/>
        </w:rPr>
        <w:t xml:space="preserve">на 1 год обучения), </w:t>
      </w:r>
      <w:r w:rsidR="00D13F06">
        <w:rPr>
          <w:sz w:val="24"/>
          <w:szCs w:val="24"/>
          <w:lang w:val="ru-RU"/>
        </w:rPr>
        <w:t>по 1 часу в неделю.</w:t>
      </w:r>
    </w:p>
    <w:p w:rsidR="00F13748" w:rsidRPr="00D13F06" w:rsidRDefault="005E2285">
      <w:pPr>
        <w:pStyle w:val="a3"/>
        <w:spacing w:before="7" w:line="360" w:lineRule="auto"/>
        <w:ind w:right="11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Упомянутые в программе сады и парки, могут быть заменены на более удобные с точки зрения их расположения, удаленности от школы.</w:t>
      </w:r>
    </w:p>
    <w:p w:rsidR="00F13748" w:rsidRPr="00D13F06" w:rsidRDefault="005E2285">
      <w:pPr>
        <w:pStyle w:val="a3"/>
        <w:spacing w:before="5" w:line="360" w:lineRule="auto"/>
        <w:ind w:right="104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Программой предусматривается значительная самостоятельная деятельность по поиску заданной информации. Учитывая возраст учащихся, стоит продумать помощь библиотекаря, учащихся старших классов, родителей. Успешность и оперативность поиска заданной информации во многом будет определяться конкретизацией источников информации. В процессе этой деятельности учащиеся приобретают полезный опыт работы с различными источниками информации: опыт отбора информации, ее систематизации, интерпретации; развивают регулятивные умения, связанные с планированием и организацие</w:t>
      </w:r>
      <w:r w:rsidR="00D13F06">
        <w:rPr>
          <w:sz w:val="24"/>
          <w:szCs w:val="24"/>
          <w:lang w:val="ru-RU"/>
        </w:rPr>
        <w:t>й самостоятельной деятельности.</w:t>
      </w:r>
    </w:p>
    <w:p w:rsidR="00F13748" w:rsidRPr="00D13F06" w:rsidRDefault="005E2285">
      <w:pPr>
        <w:pStyle w:val="a3"/>
        <w:spacing w:before="5" w:line="360" w:lineRule="auto"/>
        <w:ind w:right="106" w:firstLine="77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Задания с использованием живых объектов, выступающих в качестве источников информации, способствуют развитию таких личностных качеств как терпение, внимание, наблюдательность, осторожность, аккуратность. В этом случае, так же необходимо продумывать безопасность объектов для здоровья учащихся.</w:t>
      </w:r>
    </w:p>
    <w:p w:rsidR="00F13748" w:rsidRPr="00D13F06" w:rsidRDefault="005E2285">
      <w:pPr>
        <w:pStyle w:val="a3"/>
        <w:spacing w:before="5" w:line="360" w:lineRule="auto"/>
        <w:ind w:right="113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lastRenderedPageBreak/>
        <w:t>Учитывая необходимость проведения экскурсий и практических занятий в природных условиях, предусмотренных программой, возможно внесение изменений в последовательность изучения тем с учетом сезонных и погодных условий.</w:t>
      </w:r>
    </w:p>
    <w:p w:rsidR="00F13748" w:rsidRPr="00D13F06" w:rsidRDefault="005E2285" w:rsidP="00D13F06">
      <w:pPr>
        <w:pStyle w:val="a3"/>
        <w:spacing w:before="5" w:line="360" w:lineRule="auto"/>
        <w:ind w:right="107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Многочисленные экскурсии в сады, парки, скверы, формируют эстетическое и патриотическое чувство учащихся, вкус к </w:t>
      </w:r>
      <w:proofErr w:type="gramStart"/>
      <w:r w:rsidRPr="00D13F06">
        <w:rPr>
          <w:sz w:val="24"/>
          <w:szCs w:val="24"/>
          <w:lang w:val="ru-RU"/>
        </w:rPr>
        <w:t>прекрасному</w:t>
      </w:r>
      <w:proofErr w:type="gramEnd"/>
      <w:r w:rsidRPr="00D13F06">
        <w:rPr>
          <w:sz w:val="24"/>
          <w:szCs w:val="24"/>
          <w:lang w:val="ru-RU"/>
        </w:rPr>
        <w:t>, положительное бережное отношение к природно-историческим комплексам, природным объектам. Перед проведением экскурсии обязательно напоминаются  правила  поведения  в  садах  и  парках,  а  так  же,      правила</w:t>
      </w:r>
      <w:r w:rsidR="00D13F06">
        <w:rPr>
          <w:sz w:val="24"/>
          <w:szCs w:val="24"/>
          <w:lang w:val="ru-RU"/>
        </w:rPr>
        <w:t xml:space="preserve"> т</w:t>
      </w:r>
      <w:r w:rsidRPr="00D13F06">
        <w:rPr>
          <w:sz w:val="24"/>
          <w:szCs w:val="24"/>
          <w:lang w:val="ru-RU"/>
        </w:rPr>
        <w:t>ехники безопасности. Учитель заранее продумывает и обследует наиболее безопасный маршрут до изучаемого объекта и в самом саду (парке). Учащиеся, выполняя задания в парке (саду, сквере), находятся в зоне видимости сопровождающего их учителя. Желательно, в качестве помощников, привлекать родителей.</w:t>
      </w:r>
    </w:p>
    <w:p w:rsidR="00F13748" w:rsidRPr="00D13F06" w:rsidRDefault="005E2285">
      <w:pPr>
        <w:pStyle w:val="a3"/>
        <w:spacing w:before="7" w:line="360" w:lineRule="auto"/>
        <w:ind w:right="105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Весь третий раздел программы ориентирован на формирование первоначальных представлений о проектно-исследовательской деятельности, о разнообразии объектов исследования и значимости проводимых исследований.</w:t>
      </w:r>
    </w:p>
    <w:p w:rsidR="00F13748" w:rsidRPr="00D13F06" w:rsidRDefault="005E2285">
      <w:pPr>
        <w:pStyle w:val="a3"/>
        <w:spacing w:before="7" w:line="360" w:lineRule="auto"/>
        <w:ind w:right="107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Перед организацией работы с увеличительными приборами учащимся напоминаются правила работы с ними и необходимость бережного к ним отношение. При знакомстве с лабораторным оборудованием и работе с ним, учителем объясняются правила техники безопасности.</w:t>
      </w:r>
    </w:p>
    <w:p w:rsidR="00F13748" w:rsidRPr="00D13F06" w:rsidRDefault="005E2285">
      <w:pPr>
        <w:pStyle w:val="a3"/>
        <w:spacing w:before="7" w:line="360" w:lineRule="auto"/>
        <w:ind w:right="107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При оформлении результатов, на завершающем этапе проекта, в процессе подготовки презентаций желательно прибегнуть к помощи преподавателя информатики, который расскажет учащимся о правилах оформления презентаций.</w:t>
      </w:r>
    </w:p>
    <w:p w:rsidR="00F13748" w:rsidRPr="00D13F06" w:rsidRDefault="005E2285">
      <w:pPr>
        <w:pStyle w:val="a3"/>
        <w:spacing w:before="5" w:line="360" w:lineRule="auto"/>
        <w:ind w:right="107" w:firstLine="707"/>
        <w:jc w:val="both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На итоговую конференцию могут быть приглашены учителя, представители администрации ОУ, родители, специалисты, имеющие отношение к исследуемому парку (саду, скверу). Работы учащихся занимают место в портфолио.</w:t>
      </w:r>
    </w:p>
    <w:p w:rsidR="00F13748" w:rsidRPr="00D13F06" w:rsidRDefault="005E2285" w:rsidP="00D13F06">
      <w:pPr>
        <w:tabs>
          <w:tab w:val="left" w:pos="4257"/>
        </w:tabs>
        <w:spacing w:line="360" w:lineRule="auto"/>
        <w:jc w:val="center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Рекомендуемая литература для учителя: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  <w:tab w:val="left" w:pos="2478"/>
          <w:tab w:val="left" w:pos="3313"/>
          <w:tab w:val="left" w:pos="4675"/>
          <w:tab w:val="left" w:pos="5527"/>
          <w:tab w:val="left" w:pos="6565"/>
          <w:tab w:val="left" w:pos="7396"/>
          <w:tab w:val="left" w:pos="8321"/>
        </w:tabs>
        <w:spacing w:before="155" w:line="362" w:lineRule="auto"/>
        <w:ind w:right="110" w:hanging="720"/>
        <w:rPr>
          <w:sz w:val="24"/>
          <w:szCs w:val="24"/>
          <w:lang w:val="ru-RU"/>
        </w:rPr>
      </w:pPr>
      <w:proofErr w:type="spellStart"/>
      <w:r w:rsidRPr="00D13F06">
        <w:rPr>
          <w:sz w:val="24"/>
          <w:szCs w:val="24"/>
          <w:lang w:val="ru-RU"/>
        </w:rPr>
        <w:t>Айрапетьянц</w:t>
      </w:r>
      <w:proofErr w:type="spellEnd"/>
      <w:r w:rsidRPr="00D13F06">
        <w:rPr>
          <w:sz w:val="24"/>
          <w:szCs w:val="24"/>
          <w:lang w:val="ru-RU"/>
        </w:rPr>
        <w:tab/>
        <w:t>А.Э.,</w:t>
      </w:r>
      <w:r w:rsidRPr="00D13F06">
        <w:rPr>
          <w:sz w:val="24"/>
          <w:szCs w:val="24"/>
          <w:lang w:val="ru-RU"/>
        </w:rPr>
        <w:tab/>
        <w:t>Стрелков</w:t>
      </w:r>
      <w:r w:rsidRPr="00D13F06">
        <w:rPr>
          <w:sz w:val="24"/>
          <w:szCs w:val="24"/>
          <w:lang w:val="ru-RU"/>
        </w:rPr>
        <w:tab/>
        <w:t>П.П.,</w:t>
      </w:r>
      <w:r w:rsidRPr="00D13F06">
        <w:rPr>
          <w:sz w:val="24"/>
          <w:szCs w:val="24"/>
          <w:lang w:val="ru-RU"/>
        </w:rPr>
        <w:tab/>
        <w:t>Фокин</w:t>
      </w:r>
      <w:r w:rsidRPr="00D13F06">
        <w:rPr>
          <w:sz w:val="24"/>
          <w:szCs w:val="24"/>
          <w:lang w:val="ru-RU"/>
        </w:rPr>
        <w:tab/>
        <w:t>И.М.</w:t>
      </w:r>
      <w:r w:rsidRPr="00D13F06">
        <w:rPr>
          <w:sz w:val="24"/>
          <w:szCs w:val="24"/>
          <w:lang w:val="ru-RU"/>
        </w:rPr>
        <w:tab/>
        <w:t>Звери</w:t>
      </w:r>
      <w:r w:rsidRPr="00D13F06">
        <w:rPr>
          <w:sz w:val="24"/>
          <w:szCs w:val="24"/>
          <w:lang w:val="ru-RU"/>
        </w:rPr>
        <w:tab/>
      </w:r>
      <w:r w:rsidRPr="00D13F06">
        <w:rPr>
          <w:spacing w:val="-1"/>
          <w:sz w:val="24"/>
          <w:szCs w:val="24"/>
          <w:lang w:val="ru-RU"/>
        </w:rPr>
        <w:t xml:space="preserve">(Природа </w:t>
      </w:r>
      <w:r w:rsidRPr="00D13F06">
        <w:rPr>
          <w:sz w:val="24"/>
          <w:szCs w:val="24"/>
          <w:lang w:val="ru-RU"/>
        </w:rPr>
        <w:t xml:space="preserve">Ленинградской области) </w:t>
      </w:r>
      <w:proofErr w:type="spellStart"/>
      <w:r w:rsidRPr="00D13F06">
        <w:rPr>
          <w:sz w:val="24"/>
          <w:szCs w:val="24"/>
          <w:lang w:val="ru-RU"/>
        </w:rPr>
        <w:t>Лениздат</w:t>
      </w:r>
      <w:proofErr w:type="spellEnd"/>
      <w:r w:rsidRPr="00D13F06">
        <w:rPr>
          <w:spacing w:val="-14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1989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2" w:line="360" w:lineRule="auto"/>
        <w:ind w:right="102" w:hanging="720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>Григорьев Д.В., Степанов П.В. Внеурочная деятельность школьников, М.: Просвещение.</w:t>
      </w:r>
      <w:r w:rsidRPr="00D13F06">
        <w:rPr>
          <w:spacing w:val="-7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</w:rPr>
        <w:t>2010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left="668" w:hanging="566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Данилова Н. </w:t>
      </w:r>
      <w:proofErr w:type="spellStart"/>
      <w:r w:rsidRPr="00D13F06">
        <w:rPr>
          <w:sz w:val="24"/>
          <w:szCs w:val="24"/>
          <w:lang w:val="ru-RU"/>
        </w:rPr>
        <w:t>Кеммерих</w:t>
      </w:r>
      <w:proofErr w:type="spellEnd"/>
      <w:r w:rsidRPr="00D13F06">
        <w:rPr>
          <w:sz w:val="24"/>
          <w:szCs w:val="24"/>
          <w:lang w:val="ru-RU"/>
        </w:rPr>
        <w:t xml:space="preserve"> А. Времена года. </w:t>
      </w:r>
      <w:r w:rsidRPr="00D13F06">
        <w:rPr>
          <w:sz w:val="24"/>
          <w:szCs w:val="24"/>
        </w:rPr>
        <w:t xml:space="preserve">М. </w:t>
      </w:r>
      <w:proofErr w:type="spellStart"/>
      <w:r w:rsidRPr="00D13F06">
        <w:rPr>
          <w:sz w:val="24"/>
          <w:szCs w:val="24"/>
        </w:rPr>
        <w:t>Издательство</w:t>
      </w:r>
      <w:proofErr w:type="spellEnd"/>
      <w:r w:rsidRPr="00D13F06">
        <w:rPr>
          <w:sz w:val="24"/>
          <w:szCs w:val="24"/>
        </w:rPr>
        <w:t xml:space="preserve"> «</w:t>
      </w:r>
      <w:proofErr w:type="spellStart"/>
      <w:r w:rsidRPr="00D13F06">
        <w:rPr>
          <w:sz w:val="24"/>
          <w:szCs w:val="24"/>
        </w:rPr>
        <w:t>Мысль</w:t>
      </w:r>
      <w:proofErr w:type="spellEnd"/>
      <w:r w:rsidRPr="00D13F06">
        <w:rPr>
          <w:sz w:val="24"/>
          <w:szCs w:val="24"/>
        </w:rPr>
        <w:t>»</w:t>
      </w:r>
      <w:r w:rsidRPr="00D13F06">
        <w:rPr>
          <w:spacing w:val="-11"/>
          <w:sz w:val="24"/>
          <w:szCs w:val="24"/>
        </w:rPr>
        <w:t xml:space="preserve"> </w:t>
      </w:r>
      <w:r w:rsidRPr="00D13F06">
        <w:rPr>
          <w:sz w:val="24"/>
          <w:szCs w:val="24"/>
        </w:rPr>
        <w:t>1973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/>
        <w:ind w:left="668" w:hanging="566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Журналы</w:t>
      </w:r>
      <w:proofErr w:type="spellEnd"/>
      <w:r w:rsidRPr="00D13F06">
        <w:rPr>
          <w:sz w:val="24"/>
          <w:szCs w:val="24"/>
        </w:rPr>
        <w:t xml:space="preserve"> «</w:t>
      </w:r>
      <w:proofErr w:type="spellStart"/>
      <w:r w:rsidRPr="00D13F06">
        <w:rPr>
          <w:sz w:val="24"/>
          <w:szCs w:val="24"/>
        </w:rPr>
        <w:t>Биология</w:t>
      </w:r>
      <w:proofErr w:type="spellEnd"/>
      <w:r w:rsidRPr="00D13F06">
        <w:rPr>
          <w:sz w:val="24"/>
          <w:szCs w:val="24"/>
        </w:rPr>
        <w:t xml:space="preserve"> в </w:t>
      </w:r>
      <w:proofErr w:type="spellStart"/>
      <w:r w:rsidRPr="00D13F06">
        <w:rPr>
          <w:sz w:val="24"/>
          <w:szCs w:val="24"/>
        </w:rPr>
        <w:t>школе</w:t>
      </w:r>
      <w:proofErr w:type="spellEnd"/>
      <w:r w:rsidRPr="00D13F06">
        <w:rPr>
          <w:sz w:val="24"/>
          <w:szCs w:val="24"/>
        </w:rPr>
        <w:t>»  2008, 2009, 2011</w:t>
      </w:r>
      <w:r w:rsidRPr="00D13F06">
        <w:rPr>
          <w:spacing w:val="-20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год</w:t>
      </w:r>
      <w:proofErr w:type="spellEnd"/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3"/>
        <w:ind w:left="668" w:hanging="566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Липина А.В. По заповедным местам. </w:t>
      </w:r>
      <w:proofErr w:type="spellStart"/>
      <w:r w:rsidRPr="00D13F06">
        <w:rPr>
          <w:sz w:val="24"/>
          <w:szCs w:val="24"/>
        </w:rPr>
        <w:t>Издательство</w:t>
      </w:r>
      <w:proofErr w:type="spellEnd"/>
      <w:r w:rsidRPr="00D13F06">
        <w:rPr>
          <w:sz w:val="24"/>
          <w:szCs w:val="24"/>
        </w:rPr>
        <w:t xml:space="preserve"> ДЕАН, 2012</w:t>
      </w:r>
      <w:r w:rsidRPr="00D13F06">
        <w:rPr>
          <w:spacing w:val="-16"/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год</w:t>
      </w:r>
      <w:proofErr w:type="spellEnd"/>
      <w:r w:rsidRPr="00D13F06">
        <w:rPr>
          <w:sz w:val="24"/>
          <w:szCs w:val="24"/>
        </w:rPr>
        <w:t>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 w:line="360" w:lineRule="auto"/>
        <w:ind w:right="107" w:hanging="720"/>
        <w:rPr>
          <w:sz w:val="24"/>
          <w:szCs w:val="24"/>
        </w:rPr>
      </w:pPr>
      <w:proofErr w:type="spellStart"/>
      <w:r w:rsidRPr="00D13F06">
        <w:rPr>
          <w:sz w:val="24"/>
          <w:szCs w:val="24"/>
          <w:lang w:val="ru-RU"/>
        </w:rPr>
        <w:t>Молис</w:t>
      </w:r>
      <w:proofErr w:type="spellEnd"/>
      <w:r w:rsidRPr="00D13F06">
        <w:rPr>
          <w:sz w:val="24"/>
          <w:szCs w:val="24"/>
          <w:lang w:val="ru-RU"/>
        </w:rPr>
        <w:t xml:space="preserve"> С.С. </w:t>
      </w:r>
      <w:proofErr w:type="spellStart"/>
      <w:r w:rsidRPr="00D13F06">
        <w:rPr>
          <w:sz w:val="24"/>
          <w:szCs w:val="24"/>
          <w:lang w:val="ru-RU"/>
        </w:rPr>
        <w:t>Молис</w:t>
      </w:r>
      <w:proofErr w:type="spellEnd"/>
      <w:r w:rsidRPr="00D13F06">
        <w:rPr>
          <w:sz w:val="24"/>
          <w:szCs w:val="24"/>
          <w:lang w:val="ru-RU"/>
        </w:rPr>
        <w:t xml:space="preserve"> С.А. Активные формы и методы обучения биологии Животные. </w:t>
      </w:r>
      <w:proofErr w:type="gramStart"/>
      <w:r w:rsidRPr="00D13F06">
        <w:rPr>
          <w:sz w:val="24"/>
          <w:szCs w:val="24"/>
        </w:rPr>
        <w:lastRenderedPageBreak/>
        <w:t>М.:</w:t>
      </w:r>
      <w:proofErr w:type="gram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Просвещение</w:t>
      </w:r>
      <w:proofErr w:type="spellEnd"/>
      <w:r w:rsidRPr="00D13F06">
        <w:rPr>
          <w:sz w:val="24"/>
          <w:szCs w:val="24"/>
        </w:rPr>
        <w:t>.</w:t>
      </w:r>
      <w:r w:rsidRPr="00D13F06">
        <w:rPr>
          <w:spacing w:val="-7"/>
          <w:sz w:val="24"/>
          <w:szCs w:val="24"/>
        </w:rPr>
        <w:t xml:space="preserve"> </w:t>
      </w:r>
      <w:r w:rsidRPr="00D13F06">
        <w:rPr>
          <w:sz w:val="24"/>
          <w:szCs w:val="24"/>
        </w:rPr>
        <w:t>1988.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left="668"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Петров В.В. Из жизни зеленого мира М.: Просвещение.</w:t>
      </w:r>
      <w:r w:rsidRPr="00D13F06">
        <w:rPr>
          <w:spacing w:val="-23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1982.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3" w:line="360" w:lineRule="auto"/>
        <w:ind w:right="113" w:hanging="720"/>
        <w:rPr>
          <w:sz w:val="24"/>
          <w:szCs w:val="24"/>
          <w:lang w:val="ru-RU"/>
        </w:rPr>
      </w:pPr>
      <w:proofErr w:type="spellStart"/>
      <w:r w:rsidRPr="00D13F06">
        <w:rPr>
          <w:sz w:val="24"/>
          <w:szCs w:val="24"/>
          <w:lang w:val="ru-RU"/>
        </w:rPr>
        <w:t>Пукинский</w:t>
      </w:r>
      <w:proofErr w:type="spellEnd"/>
      <w:r w:rsidRPr="00D13F06">
        <w:rPr>
          <w:sz w:val="24"/>
          <w:szCs w:val="24"/>
          <w:lang w:val="ru-RU"/>
        </w:rPr>
        <w:t xml:space="preserve"> Ю.Б. Птицы (Природа Ленинградской области) </w:t>
      </w:r>
      <w:proofErr w:type="spellStart"/>
      <w:r w:rsidRPr="00D13F06">
        <w:rPr>
          <w:sz w:val="24"/>
          <w:szCs w:val="24"/>
          <w:lang w:val="ru-RU"/>
        </w:rPr>
        <w:t>Лениздат</w:t>
      </w:r>
      <w:proofErr w:type="spellEnd"/>
      <w:r w:rsidRPr="00D13F06">
        <w:rPr>
          <w:sz w:val="24"/>
          <w:szCs w:val="24"/>
          <w:lang w:val="ru-RU"/>
        </w:rPr>
        <w:t xml:space="preserve"> 1990.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line="360" w:lineRule="auto"/>
        <w:ind w:right="109" w:hanging="720"/>
        <w:rPr>
          <w:sz w:val="24"/>
          <w:szCs w:val="24"/>
        </w:rPr>
      </w:pPr>
      <w:proofErr w:type="spellStart"/>
      <w:r w:rsidRPr="00D13F06">
        <w:rPr>
          <w:sz w:val="24"/>
          <w:szCs w:val="24"/>
          <w:lang w:val="ru-RU"/>
        </w:rPr>
        <w:t>Розенштейн</w:t>
      </w:r>
      <w:proofErr w:type="spellEnd"/>
      <w:r w:rsidRPr="00D13F06">
        <w:rPr>
          <w:sz w:val="24"/>
          <w:szCs w:val="24"/>
          <w:lang w:val="ru-RU"/>
        </w:rPr>
        <w:t xml:space="preserve"> А.М. Самостоятельные работы учащихся по биологии. </w:t>
      </w:r>
      <w:proofErr w:type="spellStart"/>
      <w:r w:rsidRPr="00D13F06">
        <w:rPr>
          <w:sz w:val="24"/>
          <w:szCs w:val="24"/>
        </w:rPr>
        <w:t>Растения</w:t>
      </w:r>
      <w:proofErr w:type="spellEnd"/>
      <w:r w:rsidRPr="00D13F06">
        <w:rPr>
          <w:sz w:val="24"/>
          <w:szCs w:val="24"/>
        </w:rPr>
        <w:t xml:space="preserve">. </w:t>
      </w:r>
      <w:proofErr w:type="gramStart"/>
      <w:r w:rsidRPr="00D13F06">
        <w:rPr>
          <w:sz w:val="24"/>
          <w:szCs w:val="24"/>
        </w:rPr>
        <w:t>М.:</w:t>
      </w:r>
      <w:proofErr w:type="gram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Просвещение</w:t>
      </w:r>
      <w:proofErr w:type="spellEnd"/>
      <w:r w:rsidRPr="00D13F06">
        <w:rPr>
          <w:sz w:val="24"/>
          <w:szCs w:val="24"/>
        </w:rPr>
        <w:t>.</w:t>
      </w:r>
      <w:r w:rsidRPr="00D13F06">
        <w:rPr>
          <w:spacing w:val="-8"/>
          <w:sz w:val="24"/>
          <w:szCs w:val="24"/>
        </w:rPr>
        <w:t xml:space="preserve"> </w:t>
      </w:r>
      <w:r w:rsidRPr="00D13F06">
        <w:rPr>
          <w:sz w:val="24"/>
          <w:szCs w:val="24"/>
        </w:rPr>
        <w:t>1988.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7" w:line="360" w:lineRule="auto"/>
        <w:ind w:right="106" w:hanging="720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Степанова С.В. Учебно-исследовательская деятельность школьников в профильном обучении. </w:t>
      </w:r>
      <w:proofErr w:type="spellStart"/>
      <w:proofErr w:type="gramStart"/>
      <w:r w:rsidRPr="00D13F06">
        <w:rPr>
          <w:sz w:val="24"/>
          <w:szCs w:val="24"/>
        </w:rPr>
        <w:t>СПб</w:t>
      </w:r>
      <w:proofErr w:type="spellEnd"/>
      <w:r w:rsidRPr="00D13F06">
        <w:rPr>
          <w:sz w:val="24"/>
          <w:szCs w:val="24"/>
        </w:rPr>
        <w:t xml:space="preserve">  КАРО</w:t>
      </w:r>
      <w:proofErr w:type="gramEnd"/>
      <w:r w:rsidRPr="00D13F06">
        <w:rPr>
          <w:spacing w:val="-14"/>
          <w:sz w:val="24"/>
          <w:szCs w:val="24"/>
        </w:rPr>
        <w:t xml:space="preserve"> </w:t>
      </w:r>
      <w:r w:rsidRPr="00D13F06">
        <w:rPr>
          <w:sz w:val="24"/>
          <w:szCs w:val="24"/>
        </w:rPr>
        <w:t>2005.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left="668" w:hanging="566"/>
        <w:rPr>
          <w:sz w:val="24"/>
          <w:szCs w:val="24"/>
        </w:rPr>
      </w:pPr>
      <w:proofErr w:type="spellStart"/>
      <w:r w:rsidRPr="00D13F06">
        <w:rPr>
          <w:sz w:val="24"/>
          <w:szCs w:val="24"/>
          <w:lang w:val="ru-RU"/>
        </w:rPr>
        <w:t>Травникова</w:t>
      </w:r>
      <w:proofErr w:type="spellEnd"/>
      <w:r w:rsidRPr="00D13F06">
        <w:rPr>
          <w:sz w:val="24"/>
          <w:szCs w:val="24"/>
          <w:lang w:val="ru-RU"/>
        </w:rPr>
        <w:t xml:space="preserve"> В.В. Биологические экскурсии. </w:t>
      </w:r>
      <w:proofErr w:type="spellStart"/>
      <w:r w:rsidRPr="00D13F06">
        <w:rPr>
          <w:sz w:val="24"/>
          <w:szCs w:val="24"/>
        </w:rPr>
        <w:t>СПб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Паритет</w:t>
      </w:r>
      <w:proofErr w:type="spellEnd"/>
      <w:r w:rsidRPr="00D13F06">
        <w:rPr>
          <w:sz w:val="24"/>
          <w:szCs w:val="24"/>
        </w:rPr>
        <w:t>.</w:t>
      </w:r>
      <w:r w:rsidRPr="00D13F06">
        <w:rPr>
          <w:spacing w:val="-18"/>
          <w:sz w:val="24"/>
          <w:szCs w:val="24"/>
        </w:rPr>
        <w:t xml:space="preserve"> </w:t>
      </w:r>
      <w:r w:rsidRPr="00D13F06">
        <w:rPr>
          <w:sz w:val="24"/>
          <w:szCs w:val="24"/>
        </w:rPr>
        <w:t>2002.</w:t>
      </w:r>
    </w:p>
    <w:p w:rsidR="00F13748" w:rsidRDefault="00F13748">
      <w:pPr>
        <w:rPr>
          <w:sz w:val="24"/>
          <w:szCs w:val="24"/>
          <w:lang w:val="ru-RU"/>
        </w:rPr>
      </w:pP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47" w:line="362" w:lineRule="auto"/>
        <w:ind w:right="113" w:hanging="720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Шабалин А.Г. Практические работы по ботанике. Минск «</w:t>
      </w:r>
      <w:proofErr w:type="gramStart"/>
      <w:r w:rsidRPr="00D13F06">
        <w:rPr>
          <w:sz w:val="24"/>
          <w:szCs w:val="24"/>
          <w:lang w:val="ru-RU"/>
        </w:rPr>
        <w:t>Народная</w:t>
      </w:r>
      <w:proofErr w:type="gramEnd"/>
      <w:r w:rsidRPr="00D13F06">
        <w:rPr>
          <w:sz w:val="24"/>
          <w:szCs w:val="24"/>
          <w:lang w:val="ru-RU"/>
        </w:rPr>
        <w:t xml:space="preserve"> </w:t>
      </w:r>
      <w:proofErr w:type="spellStart"/>
      <w:r w:rsidRPr="00D13F06">
        <w:rPr>
          <w:sz w:val="24"/>
          <w:szCs w:val="24"/>
          <w:lang w:val="ru-RU"/>
        </w:rPr>
        <w:t>Асвета</w:t>
      </w:r>
      <w:proofErr w:type="spellEnd"/>
      <w:r w:rsidRPr="00D13F06">
        <w:rPr>
          <w:sz w:val="24"/>
          <w:szCs w:val="24"/>
          <w:lang w:val="ru-RU"/>
        </w:rPr>
        <w:t>»</w:t>
      </w:r>
      <w:r w:rsidRPr="00D13F06">
        <w:rPr>
          <w:spacing w:val="-1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1974.</w:t>
      </w:r>
    </w:p>
    <w:p w:rsidR="00F13748" w:rsidRPr="00D13F06" w:rsidRDefault="005E2285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2" w:line="360" w:lineRule="auto"/>
        <w:ind w:right="114" w:hanging="720"/>
        <w:rPr>
          <w:sz w:val="24"/>
          <w:szCs w:val="24"/>
        </w:rPr>
      </w:pPr>
      <w:proofErr w:type="spellStart"/>
      <w:r w:rsidRPr="00D13F06">
        <w:rPr>
          <w:sz w:val="24"/>
          <w:szCs w:val="24"/>
          <w:lang w:val="ru-RU"/>
        </w:rPr>
        <w:t>Юнтоловский</w:t>
      </w:r>
      <w:proofErr w:type="spellEnd"/>
      <w:r w:rsidRPr="00D13F06">
        <w:rPr>
          <w:sz w:val="24"/>
          <w:szCs w:val="24"/>
          <w:lang w:val="ru-RU"/>
        </w:rPr>
        <w:t xml:space="preserve"> региональный комплексный заказник</w:t>
      </w:r>
      <w:proofErr w:type="gramStart"/>
      <w:r w:rsidRPr="00D13F06">
        <w:rPr>
          <w:sz w:val="24"/>
          <w:szCs w:val="24"/>
          <w:lang w:val="ru-RU"/>
        </w:rPr>
        <w:t xml:space="preserve"> /П</w:t>
      </w:r>
      <w:proofErr w:type="gramEnd"/>
      <w:r w:rsidRPr="00D13F06">
        <w:rPr>
          <w:sz w:val="24"/>
          <w:szCs w:val="24"/>
          <w:lang w:val="ru-RU"/>
        </w:rPr>
        <w:t xml:space="preserve">од редакцией Волковой Е.А. и др. </w:t>
      </w:r>
      <w:proofErr w:type="spellStart"/>
      <w:r w:rsidRPr="00D13F06">
        <w:rPr>
          <w:sz w:val="24"/>
          <w:szCs w:val="24"/>
        </w:rPr>
        <w:t>СПб</w:t>
      </w:r>
      <w:proofErr w:type="spellEnd"/>
      <w:r w:rsidRPr="00D13F06">
        <w:rPr>
          <w:sz w:val="24"/>
          <w:szCs w:val="24"/>
        </w:rPr>
        <w:t>.</w:t>
      </w:r>
      <w:r w:rsidRPr="00D13F06">
        <w:rPr>
          <w:spacing w:val="-10"/>
          <w:sz w:val="24"/>
          <w:szCs w:val="24"/>
        </w:rPr>
        <w:t xml:space="preserve"> </w:t>
      </w:r>
      <w:r w:rsidRPr="00D13F06">
        <w:rPr>
          <w:sz w:val="24"/>
          <w:szCs w:val="24"/>
        </w:rPr>
        <w:t>2005.</w:t>
      </w:r>
    </w:p>
    <w:p w:rsidR="00F13748" w:rsidRPr="00D13F06" w:rsidRDefault="005E2285">
      <w:pPr>
        <w:pStyle w:val="1"/>
        <w:spacing w:before="173"/>
        <w:ind w:left="3109" w:right="104"/>
        <w:rPr>
          <w:sz w:val="24"/>
          <w:szCs w:val="24"/>
        </w:rPr>
      </w:pPr>
      <w:proofErr w:type="spellStart"/>
      <w:r w:rsidRPr="00D13F06">
        <w:rPr>
          <w:sz w:val="24"/>
          <w:szCs w:val="24"/>
        </w:rPr>
        <w:t>Литература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для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учащихся</w:t>
      </w:r>
      <w:proofErr w:type="spellEnd"/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55"/>
        <w:ind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Бровкина Е.Т., </w:t>
      </w:r>
      <w:proofErr w:type="spellStart"/>
      <w:r w:rsidRPr="00D13F06">
        <w:rPr>
          <w:sz w:val="24"/>
          <w:szCs w:val="24"/>
          <w:lang w:val="ru-RU"/>
        </w:rPr>
        <w:t>Сивоглазов</w:t>
      </w:r>
      <w:proofErr w:type="spellEnd"/>
      <w:r w:rsidRPr="00D13F06">
        <w:rPr>
          <w:sz w:val="24"/>
          <w:szCs w:val="24"/>
          <w:lang w:val="ru-RU"/>
        </w:rPr>
        <w:t xml:space="preserve"> В.И. Рыбы наших водоемов, М.: Дрофа,</w:t>
      </w:r>
      <w:r w:rsidRPr="00D13F06">
        <w:rPr>
          <w:spacing w:val="-18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2004.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2143"/>
          <w:tab w:val="left" w:pos="3071"/>
          <w:tab w:val="left" w:pos="4686"/>
          <w:tab w:val="left" w:pos="5547"/>
          <w:tab w:val="left" w:pos="6701"/>
          <w:tab w:val="left" w:pos="8322"/>
        </w:tabs>
        <w:spacing w:before="160" w:line="360" w:lineRule="auto"/>
        <w:ind w:right="109"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Бродский</w:t>
      </w:r>
      <w:r w:rsidRPr="00D13F06">
        <w:rPr>
          <w:sz w:val="24"/>
          <w:szCs w:val="24"/>
          <w:lang w:val="ru-RU"/>
        </w:rPr>
        <w:tab/>
        <w:t>А.К.,</w:t>
      </w:r>
      <w:r w:rsidRPr="00D13F06">
        <w:rPr>
          <w:sz w:val="24"/>
          <w:szCs w:val="24"/>
          <w:lang w:val="ru-RU"/>
        </w:rPr>
        <w:tab/>
        <w:t>Львовский</w:t>
      </w:r>
      <w:r w:rsidRPr="00D13F06">
        <w:rPr>
          <w:sz w:val="24"/>
          <w:szCs w:val="24"/>
          <w:lang w:val="ru-RU"/>
        </w:rPr>
        <w:tab/>
        <w:t>А.Л.</w:t>
      </w:r>
      <w:r w:rsidRPr="00D13F06">
        <w:rPr>
          <w:sz w:val="24"/>
          <w:szCs w:val="24"/>
          <w:lang w:val="ru-RU"/>
        </w:rPr>
        <w:tab/>
        <w:t>Пауки,</w:t>
      </w:r>
      <w:r w:rsidRPr="00D13F06">
        <w:rPr>
          <w:sz w:val="24"/>
          <w:szCs w:val="24"/>
          <w:lang w:val="ru-RU"/>
        </w:rPr>
        <w:tab/>
        <w:t>насекомые</w:t>
      </w:r>
      <w:r w:rsidRPr="00D13F06">
        <w:rPr>
          <w:sz w:val="24"/>
          <w:szCs w:val="24"/>
          <w:lang w:val="ru-RU"/>
        </w:rPr>
        <w:tab/>
      </w:r>
      <w:r w:rsidRPr="00D13F06">
        <w:rPr>
          <w:spacing w:val="-1"/>
          <w:sz w:val="24"/>
          <w:szCs w:val="24"/>
          <w:lang w:val="ru-RU"/>
        </w:rPr>
        <w:t xml:space="preserve">(Природа </w:t>
      </w:r>
      <w:r w:rsidRPr="00D13F06">
        <w:rPr>
          <w:sz w:val="24"/>
          <w:szCs w:val="24"/>
          <w:lang w:val="ru-RU"/>
        </w:rPr>
        <w:t xml:space="preserve">Ленинградской области), </w:t>
      </w:r>
      <w:proofErr w:type="spellStart"/>
      <w:r w:rsidRPr="00D13F06">
        <w:rPr>
          <w:sz w:val="24"/>
          <w:szCs w:val="24"/>
          <w:lang w:val="ru-RU"/>
        </w:rPr>
        <w:t>Лениздат</w:t>
      </w:r>
      <w:proofErr w:type="spellEnd"/>
      <w:r w:rsidRPr="00D13F06">
        <w:rPr>
          <w:sz w:val="24"/>
          <w:szCs w:val="24"/>
          <w:lang w:val="ru-RU"/>
        </w:rPr>
        <w:t>,</w:t>
      </w:r>
      <w:r w:rsidRPr="00D13F06">
        <w:rPr>
          <w:spacing w:val="-16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1990.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7" w:line="360" w:lineRule="auto"/>
        <w:ind w:right="106" w:hanging="566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Головкин Б.Н. Рассказы о растениях–переселенцах М.: Просвещение. </w:t>
      </w:r>
      <w:r w:rsidRPr="00D13F06">
        <w:rPr>
          <w:sz w:val="24"/>
          <w:szCs w:val="24"/>
        </w:rPr>
        <w:t>1984.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1848"/>
          <w:tab w:val="left" w:pos="2563"/>
          <w:tab w:val="left" w:pos="4136"/>
          <w:tab w:val="left" w:pos="4868"/>
          <w:tab w:val="left" w:pos="6151"/>
          <w:tab w:val="left" w:pos="6941"/>
          <w:tab w:val="left" w:pos="7543"/>
          <w:tab w:val="left" w:pos="8431"/>
        </w:tabs>
        <w:spacing w:line="360" w:lineRule="auto"/>
        <w:ind w:right="103"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Козлова</w:t>
      </w:r>
      <w:r w:rsidRPr="00D13F06">
        <w:rPr>
          <w:sz w:val="24"/>
          <w:szCs w:val="24"/>
          <w:lang w:val="ru-RU"/>
        </w:rPr>
        <w:tab/>
        <w:t>Т.А.</w:t>
      </w:r>
      <w:r w:rsidRPr="00D13F06">
        <w:rPr>
          <w:sz w:val="24"/>
          <w:szCs w:val="24"/>
          <w:lang w:val="ru-RU"/>
        </w:rPr>
        <w:tab/>
      </w:r>
      <w:proofErr w:type="spellStart"/>
      <w:r w:rsidRPr="00D13F06">
        <w:rPr>
          <w:sz w:val="24"/>
          <w:szCs w:val="24"/>
          <w:lang w:val="ru-RU"/>
        </w:rPr>
        <w:t>Сивоглазов</w:t>
      </w:r>
      <w:proofErr w:type="spellEnd"/>
      <w:r w:rsidRPr="00D13F06">
        <w:rPr>
          <w:sz w:val="24"/>
          <w:szCs w:val="24"/>
          <w:lang w:val="ru-RU"/>
        </w:rPr>
        <w:tab/>
        <w:t>В.И.</w:t>
      </w:r>
      <w:r w:rsidRPr="00D13F06">
        <w:rPr>
          <w:sz w:val="24"/>
          <w:szCs w:val="24"/>
          <w:lang w:val="ru-RU"/>
        </w:rPr>
        <w:tab/>
        <w:t>Растения</w:t>
      </w:r>
      <w:r w:rsidRPr="00D13F06">
        <w:rPr>
          <w:sz w:val="24"/>
          <w:szCs w:val="24"/>
          <w:lang w:val="ru-RU"/>
        </w:rPr>
        <w:tab/>
        <w:t>луга,</w:t>
      </w:r>
      <w:r w:rsidRPr="00D13F06">
        <w:rPr>
          <w:sz w:val="24"/>
          <w:szCs w:val="24"/>
          <w:lang w:val="ru-RU"/>
        </w:rPr>
        <w:tab/>
        <w:t>М.:</w:t>
      </w:r>
      <w:r w:rsidRPr="00D13F06">
        <w:rPr>
          <w:sz w:val="24"/>
          <w:szCs w:val="24"/>
          <w:lang w:val="ru-RU"/>
        </w:rPr>
        <w:tab/>
        <w:t>Из-во</w:t>
      </w:r>
      <w:r w:rsidRPr="00D13F06">
        <w:rPr>
          <w:sz w:val="24"/>
          <w:szCs w:val="24"/>
          <w:lang w:val="ru-RU"/>
        </w:rPr>
        <w:tab/>
        <w:t>«Эгмонт Россия»,</w:t>
      </w:r>
      <w:r w:rsidRPr="00D13F06">
        <w:rPr>
          <w:spacing w:val="-5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2000.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7"/>
        <w:ind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Козлова Т.А. </w:t>
      </w:r>
      <w:proofErr w:type="spellStart"/>
      <w:r w:rsidRPr="00D13F06">
        <w:rPr>
          <w:sz w:val="24"/>
          <w:szCs w:val="24"/>
          <w:lang w:val="ru-RU"/>
        </w:rPr>
        <w:t>Сивоглазов</w:t>
      </w:r>
      <w:proofErr w:type="spellEnd"/>
      <w:r w:rsidRPr="00D13F06">
        <w:rPr>
          <w:sz w:val="24"/>
          <w:szCs w:val="24"/>
          <w:lang w:val="ru-RU"/>
        </w:rPr>
        <w:t xml:space="preserve"> В.И. Растения леса, М.: Дрофа,</w:t>
      </w:r>
      <w:r w:rsidRPr="00D13F06">
        <w:rPr>
          <w:spacing w:val="-12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2005.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60"/>
        <w:ind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Козлова Т.А. </w:t>
      </w:r>
      <w:proofErr w:type="spellStart"/>
      <w:r w:rsidRPr="00D13F06">
        <w:rPr>
          <w:sz w:val="24"/>
          <w:szCs w:val="24"/>
          <w:lang w:val="ru-RU"/>
        </w:rPr>
        <w:t>Сивоглазов</w:t>
      </w:r>
      <w:proofErr w:type="spellEnd"/>
      <w:r w:rsidRPr="00D13F06">
        <w:rPr>
          <w:sz w:val="24"/>
          <w:szCs w:val="24"/>
          <w:lang w:val="ru-RU"/>
        </w:rPr>
        <w:t xml:space="preserve"> В.И. Растения водоема, М.: Дрофа,</w:t>
      </w:r>
      <w:r w:rsidRPr="00D13F06">
        <w:rPr>
          <w:spacing w:val="-20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2005.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61" w:line="360" w:lineRule="auto"/>
        <w:ind w:right="109" w:hanging="566"/>
        <w:rPr>
          <w:sz w:val="24"/>
          <w:szCs w:val="24"/>
        </w:rPr>
      </w:pPr>
      <w:proofErr w:type="spellStart"/>
      <w:r w:rsidRPr="00D13F06">
        <w:rPr>
          <w:sz w:val="24"/>
          <w:szCs w:val="24"/>
          <w:lang w:val="ru-RU"/>
        </w:rPr>
        <w:t>Кайгородов</w:t>
      </w:r>
      <w:proofErr w:type="spellEnd"/>
      <w:r w:rsidRPr="00D13F06">
        <w:rPr>
          <w:sz w:val="24"/>
          <w:szCs w:val="24"/>
          <w:lang w:val="ru-RU"/>
        </w:rPr>
        <w:t xml:space="preserve"> Д. Из царства пернатых. </w:t>
      </w:r>
      <w:proofErr w:type="spellStart"/>
      <w:r w:rsidRPr="00D13F06">
        <w:rPr>
          <w:sz w:val="24"/>
          <w:szCs w:val="24"/>
        </w:rPr>
        <w:t>Издательство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Политехника</w:t>
      </w:r>
      <w:proofErr w:type="spellEnd"/>
      <w:r w:rsidRPr="00D13F06">
        <w:rPr>
          <w:sz w:val="24"/>
          <w:szCs w:val="24"/>
        </w:rPr>
        <w:t xml:space="preserve"> </w:t>
      </w:r>
      <w:proofErr w:type="spellStart"/>
      <w:r w:rsidRPr="00D13F06">
        <w:rPr>
          <w:sz w:val="24"/>
          <w:szCs w:val="24"/>
        </w:rPr>
        <w:t>СПб</w:t>
      </w:r>
      <w:proofErr w:type="spellEnd"/>
      <w:r w:rsidRPr="00D13F06">
        <w:rPr>
          <w:sz w:val="24"/>
          <w:szCs w:val="24"/>
        </w:rPr>
        <w:t>. 2006.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ind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 xml:space="preserve">Неелов А.В. Рыбы (Природа Ленинградской области), </w:t>
      </w:r>
      <w:proofErr w:type="spellStart"/>
      <w:r w:rsidRPr="00D13F06">
        <w:rPr>
          <w:sz w:val="24"/>
          <w:szCs w:val="24"/>
          <w:lang w:val="ru-RU"/>
        </w:rPr>
        <w:t>Лениздат</w:t>
      </w:r>
      <w:proofErr w:type="spellEnd"/>
      <w:r w:rsidRPr="00D13F06">
        <w:rPr>
          <w:sz w:val="24"/>
          <w:szCs w:val="24"/>
          <w:lang w:val="ru-RU"/>
        </w:rPr>
        <w:t>,</w:t>
      </w:r>
      <w:r w:rsidRPr="00D13F06">
        <w:rPr>
          <w:spacing w:val="-22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1990.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63" w:line="360" w:lineRule="auto"/>
        <w:ind w:right="110" w:hanging="566"/>
        <w:rPr>
          <w:sz w:val="24"/>
          <w:szCs w:val="24"/>
        </w:rPr>
      </w:pPr>
      <w:r w:rsidRPr="00D13F06">
        <w:rPr>
          <w:sz w:val="24"/>
          <w:szCs w:val="24"/>
          <w:lang w:val="ru-RU"/>
        </w:rPr>
        <w:t xml:space="preserve">Птицы Санкт-Петербурга. Альбом. /Под редакцией Головань В.И. и др./ </w:t>
      </w:r>
      <w:proofErr w:type="spellStart"/>
      <w:r w:rsidRPr="00D13F06">
        <w:rPr>
          <w:sz w:val="24"/>
          <w:szCs w:val="24"/>
        </w:rPr>
        <w:t>СПб</w:t>
      </w:r>
      <w:proofErr w:type="spellEnd"/>
      <w:r w:rsidRPr="00D13F06">
        <w:rPr>
          <w:sz w:val="24"/>
          <w:szCs w:val="24"/>
        </w:rPr>
        <w:t xml:space="preserve"> ЗАО «</w:t>
      </w:r>
      <w:proofErr w:type="spellStart"/>
      <w:r w:rsidRPr="00D13F06">
        <w:rPr>
          <w:sz w:val="24"/>
          <w:szCs w:val="24"/>
        </w:rPr>
        <w:t>Голанд</w:t>
      </w:r>
      <w:proofErr w:type="spellEnd"/>
      <w:r w:rsidRPr="00D13F06">
        <w:rPr>
          <w:sz w:val="24"/>
          <w:szCs w:val="24"/>
        </w:rPr>
        <w:t>»,</w:t>
      </w:r>
      <w:r w:rsidRPr="00D13F06">
        <w:rPr>
          <w:spacing w:val="-5"/>
          <w:sz w:val="24"/>
          <w:szCs w:val="24"/>
        </w:rPr>
        <w:t xml:space="preserve"> </w:t>
      </w:r>
      <w:r w:rsidRPr="00D13F06">
        <w:rPr>
          <w:sz w:val="24"/>
          <w:szCs w:val="24"/>
        </w:rPr>
        <w:t>2011.</w:t>
      </w:r>
    </w:p>
    <w:p w:rsidR="00F13748" w:rsidRPr="00D13F06" w:rsidRDefault="005E2285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2264"/>
          <w:tab w:val="left" w:pos="3008"/>
          <w:tab w:val="left" w:pos="4562"/>
          <w:tab w:val="left" w:pos="5296"/>
          <w:tab w:val="left" w:pos="6282"/>
          <w:tab w:val="left" w:pos="7618"/>
        </w:tabs>
        <w:spacing w:line="360" w:lineRule="auto"/>
        <w:ind w:right="112" w:hanging="566"/>
        <w:rPr>
          <w:sz w:val="24"/>
          <w:szCs w:val="24"/>
          <w:lang w:val="ru-RU"/>
        </w:rPr>
      </w:pPr>
      <w:r w:rsidRPr="00D13F06">
        <w:rPr>
          <w:sz w:val="24"/>
          <w:szCs w:val="24"/>
          <w:lang w:val="ru-RU"/>
        </w:rPr>
        <w:t>Черепанова</w:t>
      </w:r>
      <w:r w:rsidRPr="00D13F06">
        <w:rPr>
          <w:sz w:val="24"/>
          <w:szCs w:val="24"/>
          <w:lang w:val="ru-RU"/>
        </w:rPr>
        <w:tab/>
        <w:t>Н.П.</w:t>
      </w:r>
      <w:r w:rsidRPr="00D13F06">
        <w:rPr>
          <w:sz w:val="24"/>
          <w:szCs w:val="24"/>
          <w:lang w:val="ru-RU"/>
        </w:rPr>
        <w:tab/>
      </w:r>
      <w:proofErr w:type="spellStart"/>
      <w:r w:rsidRPr="00D13F06">
        <w:rPr>
          <w:sz w:val="24"/>
          <w:szCs w:val="24"/>
          <w:lang w:val="ru-RU"/>
        </w:rPr>
        <w:t>Пшедецкая</w:t>
      </w:r>
      <w:proofErr w:type="spellEnd"/>
      <w:r w:rsidRPr="00D13F06">
        <w:rPr>
          <w:sz w:val="24"/>
          <w:szCs w:val="24"/>
          <w:lang w:val="ru-RU"/>
        </w:rPr>
        <w:tab/>
        <w:t>Л.И.</w:t>
      </w:r>
      <w:r w:rsidRPr="00D13F06">
        <w:rPr>
          <w:sz w:val="24"/>
          <w:szCs w:val="24"/>
          <w:lang w:val="ru-RU"/>
        </w:rPr>
        <w:tab/>
        <w:t>Грибы</w:t>
      </w:r>
      <w:r w:rsidRPr="00D13F06">
        <w:rPr>
          <w:sz w:val="24"/>
          <w:szCs w:val="24"/>
          <w:lang w:val="ru-RU"/>
        </w:rPr>
        <w:tab/>
        <w:t>(Природа</w:t>
      </w:r>
      <w:r w:rsidRPr="00D13F06">
        <w:rPr>
          <w:sz w:val="24"/>
          <w:szCs w:val="24"/>
          <w:lang w:val="ru-RU"/>
        </w:rPr>
        <w:tab/>
      </w:r>
      <w:r w:rsidRPr="00D13F06">
        <w:rPr>
          <w:spacing w:val="-1"/>
          <w:sz w:val="24"/>
          <w:szCs w:val="24"/>
          <w:lang w:val="ru-RU"/>
        </w:rPr>
        <w:t xml:space="preserve">Ленинградской </w:t>
      </w:r>
      <w:r w:rsidRPr="00D13F06">
        <w:rPr>
          <w:sz w:val="24"/>
          <w:szCs w:val="24"/>
          <w:lang w:val="ru-RU"/>
        </w:rPr>
        <w:t xml:space="preserve">области), </w:t>
      </w:r>
      <w:proofErr w:type="spellStart"/>
      <w:r w:rsidRPr="00D13F06">
        <w:rPr>
          <w:sz w:val="24"/>
          <w:szCs w:val="24"/>
          <w:lang w:val="ru-RU"/>
        </w:rPr>
        <w:t>Лениздат</w:t>
      </w:r>
      <w:proofErr w:type="spellEnd"/>
      <w:r w:rsidRPr="00D13F06">
        <w:rPr>
          <w:sz w:val="24"/>
          <w:szCs w:val="24"/>
          <w:lang w:val="ru-RU"/>
        </w:rPr>
        <w:t>,</w:t>
      </w:r>
      <w:r w:rsidRPr="00D13F06">
        <w:rPr>
          <w:spacing w:val="-12"/>
          <w:sz w:val="24"/>
          <w:szCs w:val="24"/>
          <w:lang w:val="ru-RU"/>
        </w:rPr>
        <w:t xml:space="preserve"> </w:t>
      </w:r>
      <w:r w:rsidRPr="00D13F06">
        <w:rPr>
          <w:sz w:val="24"/>
          <w:szCs w:val="24"/>
          <w:lang w:val="ru-RU"/>
        </w:rPr>
        <w:t>1990</w:t>
      </w:r>
    </w:p>
    <w:sectPr w:rsidR="00F13748" w:rsidRPr="00D13F06">
      <w:pgSz w:w="11910" w:h="16840"/>
      <w:pgMar w:top="1060" w:right="740" w:bottom="94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85" w:rsidRDefault="005E2285">
      <w:r>
        <w:separator/>
      </w:r>
    </w:p>
  </w:endnote>
  <w:endnote w:type="continuationSeparator" w:id="0">
    <w:p w:rsidR="005E2285" w:rsidRDefault="005E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85" w:rsidRDefault="00B63511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pt;margin-top:793pt;width:17pt;height:14pt;z-index:-251658752;mso-position-horizontal-relative:page;mso-position-vertical-relative:page" filled="f" stroked="f">
          <v:textbox inset="0,0,0,0">
            <w:txbxContent>
              <w:p w:rsidR="005E2285" w:rsidRDefault="005E228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324C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85" w:rsidRDefault="005E2285">
      <w:r>
        <w:separator/>
      </w:r>
    </w:p>
  </w:footnote>
  <w:footnote w:type="continuationSeparator" w:id="0">
    <w:p w:rsidR="005E2285" w:rsidRDefault="005E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50"/>
    <w:multiLevelType w:val="hybridMultilevel"/>
    <w:tmpl w:val="08B8DDC6"/>
    <w:lvl w:ilvl="0" w:tplc="A73046FE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6E0710">
      <w:numFmt w:val="bullet"/>
      <w:lvlText w:val="•"/>
      <w:lvlJc w:val="left"/>
      <w:pPr>
        <w:ind w:left="1550" w:hanging="164"/>
      </w:pPr>
      <w:rPr>
        <w:rFonts w:hint="default"/>
      </w:rPr>
    </w:lvl>
    <w:lvl w:ilvl="2" w:tplc="5E72C2CA">
      <w:numFmt w:val="bullet"/>
      <w:lvlText w:val="•"/>
      <w:lvlJc w:val="left"/>
      <w:pPr>
        <w:ind w:left="2441" w:hanging="164"/>
      </w:pPr>
      <w:rPr>
        <w:rFonts w:hint="default"/>
      </w:rPr>
    </w:lvl>
    <w:lvl w:ilvl="3" w:tplc="3B48A03C">
      <w:numFmt w:val="bullet"/>
      <w:lvlText w:val="•"/>
      <w:lvlJc w:val="left"/>
      <w:pPr>
        <w:ind w:left="3331" w:hanging="164"/>
      </w:pPr>
      <w:rPr>
        <w:rFonts w:hint="default"/>
      </w:rPr>
    </w:lvl>
    <w:lvl w:ilvl="4" w:tplc="8B0CCCD6">
      <w:numFmt w:val="bullet"/>
      <w:lvlText w:val="•"/>
      <w:lvlJc w:val="left"/>
      <w:pPr>
        <w:ind w:left="4222" w:hanging="164"/>
      </w:pPr>
      <w:rPr>
        <w:rFonts w:hint="default"/>
      </w:rPr>
    </w:lvl>
    <w:lvl w:ilvl="5" w:tplc="B97AF920">
      <w:numFmt w:val="bullet"/>
      <w:lvlText w:val="•"/>
      <w:lvlJc w:val="left"/>
      <w:pPr>
        <w:ind w:left="5113" w:hanging="164"/>
      </w:pPr>
      <w:rPr>
        <w:rFonts w:hint="default"/>
      </w:rPr>
    </w:lvl>
    <w:lvl w:ilvl="6" w:tplc="CFB87AF4">
      <w:numFmt w:val="bullet"/>
      <w:lvlText w:val="•"/>
      <w:lvlJc w:val="left"/>
      <w:pPr>
        <w:ind w:left="6003" w:hanging="164"/>
      </w:pPr>
      <w:rPr>
        <w:rFonts w:hint="default"/>
      </w:rPr>
    </w:lvl>
    <w:lvl w:ilvl="7" w:tplc="87786BF6">
      <w:numFmt w:val="bullet"/>
      <w:lvlText w:val="•"/>
      <w:lvlJc w:val="left"/>
      <w:pPr>
        <w:ind w:left="6894" w:hanging="164"/>
      </w:pPr>
      <w:rPr>
        <w:rFonts w:hint="default"/>
      </w:rPr>
    </w:lvl>
    <w:lvl w:ilvl="8" w:tplc="23CA7DCA">
      <w:numFmt w:val="bullet"/>
      <w:lvlText w:val="•"/>
      <w:lvlJc w:val="left"/>
      <w:pPr>
        <w:ind w:left="7785" w:hanging="164"/>
      </w:pPr>
      <w:rPr>
        <w:rFonts w:hint="default"/>
      </w:rPr>
    </w:lvl>
  </w:abstractNum>
  <w:abstractNum w:abstractNumId="1">
    <w:nsid w:val="09E41C79"/>
    <w:multiLevelType w:val="hybridMultilevel"/>
    <w:tmpl w:val="F38039A6"/>
    <w:lvl w:ilvl="0" w:tplc="08E486F2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0EB1C8"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D18EB404"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869C9F18"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F39C5526"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20ACC736"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D7D005D6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23805304"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254054CA"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2">
    <w:nsid w:val="17473D73"/>
    <w:multiLevelType w:val="multilevel"/>
    <w:tmpl w:val="F9720C3E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>
    <w:nsid w:val="1BE009A7"/>
    <w:multiLevelType w:val="hybridMultilevel"/>
    <w:tmpl w:val="EF2AA34E"/>
    <w:lvl w:ilvl="0" w:tplc="976C74FC">
      <w:numFmt w:val="bullet"/>
      <w:lvlText w:val="-"/>
      <w:lvlJc w:val="left"/>
      <w:pPr>
        <w:ind w:left="66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96127E">
      <w:numFmt w:val="bullet"/>
      <w:lvlText w:val="•"/>
      <w:lvlJc w:val="left"/>
      <w:pPr>
        <w:ind w:left="1550" w:hanging="262"/>
      </w:pPr>
      <w:rPr>
        <w:rFonts w:hint="default"/>
      </w:rPr>
    </w:lvl>
    <w:lvl w:ilvl="2" w:tplc="D29E7FCC">
      <w:numFmt w:val="bullet"/>
      <w:lvlText w:val="•"/>
      <w:lvlJc w:val="left"/>
      <w:pPr>
        <w:ind w:left="2441" w:hanging="262"/>
      </w:pPr>
      <w:rPr>
        <w:rFonts w:hint="default"/>
      </w:rPr>
    </w:lvl>
    <w:lvl w:ilvl="3" w:tplc="4D284C4E">
      <w:numFmt w:val="bullet"/>
      <w:lvlText w:val="•"/>
      <w:lvlJc w:val="left"/>
      <w:pPr>
        <w:ind w:left="3331" w:hanging="262"/>
      </w:pPr>
      <w:rPr>
        <w:rFonts w:hint="default"/>
      </w:rPr>
    </w:lvl>
    <w:lvl w:ilvl="4" w:tplc="C5248A82">
      <w:numFmt w:val="bullet"/>
      <w:lvlText w:val="•"/>
      <w:lvlJc w:val="left"/>
      <w:pPr>
        <w:ind w:left="4222" w:hanging="262"/>
      </w:pPr>
      <w:rPr>
        <w:rFonts w:hint="default"/>
      </w:rPr>
    </w:lvl>
    <w:lvl w:ilvl="5" w:tplc="4204F612">
      <w:numFmt w:val="bullet"/>
      <w:lvlText w:val="•"/>
      <w:lvlJc w:val="left"/>
      <w:pPr>
        <w:ind w:left="5113" w:hanging="262"/>
      </w:pPr>
      <w:rPr>
        <w:rFonts w:hint="default"/>
      </w:rPr>
    </w:lvl>
    <w:lvl w:ilvl="6" w:tplc="DCFA0324">
      <w:numFmt w:val="bullet"/>
      <w:lvlText w:val="•"/>
      <w:lvlJc w:val="left"/>
      <w:pPr>
        <w:ind w:left="6003" w:hanging="262"/>
      </w:pPr>
      <w:rPr>
        <w:rFonts w:hint="default"/>
      </w:rPr>
    </w:lvl>
    <w:lvl w:ilvl="7" w:tplc="F6E45360">
      <w:numFmt w:val="bullet"/>
      <w:lvlText w:val="•"/>
      <w:lvlJc w:val="left"/>
      <w:pPr>
        <w:ind w:left="6894" w:hanging="262"/>
      </w:pPr>
      <w:rPr>
        <w:rFonts w:hint="default"/>
      </w:rPr>
    </w:lvl>
    <w:lvl w:ilvl="8" w:tplc="17CA09EC">
      <w:numFmt w:val="bullet"/>
      <w:lvlText w:val="•"/>
      <w:lvlJc w:val="left"/>
      <w:pPr>
        <w:ind w:left="7785" w:hanging="262"/>
      </w:pPr>
      <w:rPr>
        <w:rFonts w:hint="default"/>
      </w:rPr>
    </w:lvl>
  </w:abstractNum>
  <w:abstractNum w:abstractNumId="4">
    <w:nsid w:val="1EB00758"/>
    <w:multiLevelType w:val="hybridMultilevel"/>
    <w:tmpl w:val="D82218C2"/>
    <w:lvl w:ilvl="0" w:tplc="433A64C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925E5C"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595EF8A8"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FCE6B6EE"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729E80B4"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1344665C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3D6A7030"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74A674A6"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6B8AF04C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>
    <w:nsid w:val="4DF614E5"/>
    <w:multiLevelType w:val="hybridMultilevel"/>
    <w:tmpl w:val="932C63BC"/>
    <w:lvl w:ilvl="0" w:tplc="AA645428">
      <w:start w:val="1"/>
      <w:numFmt w:val="decimal"/>
      <w:lvlText w:val="%1."/>
      <w:lvlJc w:val="left"/>
      <w:pPr>
        <w:ind w:left="82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40C2DF6">
      <w:numFmt w:val="bullet"/>
      <w:lvlText w:val="•"/>
      <w:lvlJc w:val="left"/>
      <w:pPr>
        <w:ind w:left="1694" w:hanging="567"/>
      </w:pPr>
      <w:rPr>
        <w:rFonts w:hint="default"/>
      </w:rPr>
    </w:lvl>
    <w:lvl w:ilvl="2" w:tplc="95C66F48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93BAE7CC">
      <w:numFmt w:val="bullet"/>
      <w:lvlText w:val="•"/>
      <w:lvlJc w:val="left"/>
      <w:pPr>
        <w:ind w:left="3443" w:hanging="567"/>
      </w:pPr>
      <w:rPr>
        <w:rFonts w:hint="default"/>
      </w:rPr>
    </w:lvl>
    <w:lvl w:ilvl="4" w:tplc="02F834BA">
      <w:numFmt w:val="bullet"/>
      <w:lvlText w:val="•"/>
      <w:lvlJc w:val="left"/>
      <w:pPr>
        <w:ind w:left="4318" w:hanging="567"/>
      </w:pPr>
      <w:rPr>
        <w:rFonts w:hint="default"/>
      </w:rPr>
    </w:lvl>
    <w:lvl w:ilvl="5" w:tplc="395A9D82">
      <w:numFmt w:val="bullet"/>
      <w:lvlText w:val="•"/>
      <w:lvlJc w:val="left"/>
      <w:pPr>
        <w:ind w:left="5193" w:hanging="567"/>
      </w:pPr>
      <w:rPr>
        <w:rFonts w:hint="default"/>
      </w:rPr>
    </w:lvl>
    <w:lvl w:ilvl="6" w:tplc="2C60D966">
      <w:numFmt w:val="bullet"/>
      <w:lvlText w:val="•"/>
      <w:lvlJc w:val="left"/>
      <w:pPr>
        <w:ind w:left="6067" w:hanging="567"/>
      </w:pPr>
      <w:rPr>
        <w:rFonts w:hint="default"/>
      </w:rPr>
    </w:lvl>
    <w:lvl w:ilvl="7" w:tplc="C1F46A10">
      <w:numFmt w:val="bullet"/>
      <w:lvlText w:val="•"/>
      <w:lvlJc w:val="left"/>
      <w:pPr>
        <w:ind w:left="6942" w:hanging="567"/>
      </w:pPr>
      <w:rPr>
        <w:rFonts w:hint="default"/>
      </w:rPr>
    </w:lvl>
    <w:lvl w:ilvl="8" w:tplc="40B2393C">
      <w:numFmt w:val="bullet"/>
      <w:lvlText w:val="•"/>
      <w:lvlJc w:val="left"/>
      <w:pPr>
        <w:ind w:left="7817" w:hanging="567"/>
      </w:pPr>
      <w:rPr>
        <w:rFonts w:hint="default"/>
      </w:rPr>
    </w:lvl>
  </w:abstractNum>
  <w:abstractNum w:abstractNumId="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233483"/>
    <w:multiLevelType w:val="hybridMultilevel"/>
    <w:tmpl w:val="7BC012E8"/>
    <w:lvl w:ilvl="0" w:tplc="A4D64D1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3D0FA10"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E39A3C4E"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0E426B1A"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6E007D4"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9F5C193A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0D2A87CE"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FACCD42"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DBA0331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3748"/>
    <w:rsid w:val="00080583"/>
    <w:rsid w:val="00386458"/>
    <w:rsid w:val="005740B1"/>
    <w:rsid w:val="005E2285"/>
    <w:rsid w:val="00AB324C"/>
    <w:rsid w:val="00D13F06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2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810" w:right="10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668" w:hanging="566"/>
    </w:pPr>
  </w:style>
  <w:style w:type="paragraph" w:customStyle="1" w:styleId="TableParagraph">
    <w:name w:val="Table Paragraph"/>
    <w:basedOn w:val="a"/>
    <w:uiPriority w:val="1"/>
    <w:qFormat/>
    <w:pPr>
      <w:ind w:left="160"/>
      <w:jc w:val="center"/>
    </w:pPr>
  </w:style>
  <w:style w:type="paragraph" w:styleId="a5">
    <w:name w:val="header"/>
    <w:basedOn w:val="a"/>
    <w:link w:val="a6"/>
    <w:uiPriority w:val="99"/>
    <w:unhideWhenUsed/>
    <w:rsid w:val="005E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28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E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28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E2285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zali-pc-03</dc:creator>
  <cp:lastModifiedBy>Светлана</cp:lastModifiedBy>
  <cp:revision>6</cp:revision>
  <dcterms:created xsi:type="dcterms:W3CDTF">2017-09-14T17:35:00Z</dcterms:created>
  <dcterms:modified xsi:type="dcterms:W3CDTF">2017-09-14T18:23:00Z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