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D8" w:rsidRPr="00CB59E6" w:rsidRDefault="001B33D8" w:rsidP="001B33D8">
      <w:pPr>
        <w:spacing w:line="360" w:lineRule="auto"/>
        <w:jc w:val="center"/>
        <w:rPr>
          <w:b/>
        </w:rPr>
      </w:pPr>
      <w:r w:rsidRPr="00CB59E6">
        <w:rPr>
          <w:b/>
        </w:rPr>
        <w:t xml:space="preserve">Государственное бюджетное общеобразовательное учреждение </w:t>
      </w:r>
    </w:p>
    <w:p w:rsidR="001B33D8" w:rsidRPr="00CB59E6" w:rsidRDefault="001B33D8" w:rsidP="001B33D8">
      <w:pPr>
        <w:spacing w:line="360" w:lineRule="auto"/>
        <w:jc w:val="center"/>
        <w:rPr>
          <w:b/>
        </w:rPr>
      </w:pPr>
      <w:r w:rsidRPr="00CB59E6">
        <w:rPr>
          <w:b/>
        </w:rPr>
        <w:t>средняя общеобразовательная школа №553 с углубленным изучением английского языка Фрунзенского района Санкт-Петербурга</w:t>
      </w:r>
    </w:p>
    <w:p w:rsidR="001B33D8" w:rsidRPr="00852FC7" w:rsidRDefault="001B33D8" w:rsidP="001B33D8">
      <w:pPr>
        <w:spacing w:line="360" w:lineRule="auto"/>
        <w:jc w:val="center"/>
        <w:rPr>
          <w:b/>
          <w:bCs/>
          <w:sz w:val="40"/>
        </w:rPr>
      </w:pPr>
    </w:p>
    <w:tbl>
      <w:tblPr>
        <w:tblW w:w="15239" w:type="dxa"/>
        <w:tblInd w:w="392" w:type="dxa"/>
        <w:tblLook w:val="01E0"/>
      </w:tblPr>
      <w:tblGrid>
        <w:gridCol w:w="10064"/>
        <w:gridCol w:w="5175"/>
      </w:tblGrid>
      <w:tr w:rsidR="001B33D8" w:rsidRPr="00852FC7" w:rsidTr="001B33D8">
        <w:tc>
          <w:tcPr>
            <w:tcW w:w="10064" w:type="dxa"/>
          </w:tcPr>
          <w:p w:rsidR="001B33D8" w:rsidRDefault="001B33D8" w:rsidP="00C64D9D">
            <w:pPr>
              <w:tabs>
                <w:tab w:val="left" w:pos="9288"/>
              </w:tabs>
              <w:spacing w:line="360" w:lineRule="auto"/>
              <w:rPr>
                <w:b/>
              </w:rPr>
            </w:pPr>
            <w:r w:rsidRPr="00CB59E6">
              <w:rPr>
                <w:b/>
              </w:rPr>
              <w:t xml:space="preserve">Рассмотрено и рекомендовано </w:t>
            </w:r>
          </w:p>
          <w:p w:rsidR="001B33D8" w:rsidRPr="00CB59E6" w:rsidRDefault="001B33D8" w:rsidP="00C64D9D">
            <w:pPr>
              <w:tabs>
                <w:tab w:val="left" w:pos="9288"/>
              </w:tabs>
              <w:spacing w:line="360" w:lineRule="auto"/>
              <w:rPr>
                <w:b/>
              </w:rPr>
            </w:pPr>
            <w:r>
              <w:rPr>
                <w:b/>
              </w:rPr>
              <w:t>к утверждению</w:t>
            </w:r>
          </w:p>
          <w:p w:rsidR="001B33D8" w:rsidRPr="00CB59E6" w:rsidRDefault="001B33D8" w:rsidP="00C64D9D">
            <w:pPr>
              <w:tabs>
                <w:tab w:val="left" w:pos="9288"/>
              </w:tabs>
              <w:spacing w:line="360" w:lineRule="auto"/>
              <w:jc w:val="both"/>
            </w:pPr>
            <w:r w:rsidRPr="00CB59E6">
              <w:t xml:space="preserve">на заседании </w:t>
            </w:r>
          </w:p>
          <w:p w:rsidR="001B33D8" w:rsidRPr="00CB59E6" w:rsidRDefault="001B33D8" w:rsidP="00C64D9D">
            <w:pPr>
              <w:tabs>
                <w:tab w:val="left" w:pos="9288"/>
              </w:tabs>
              <w:spacing w:line="360" w:lineRule="auto"/>
              <w:jc w:val="both"/>
            </w:pPr>
            <w:r>
              <w:t>Педагоги</w:t>
            </w:r>
            <w:r w:rsidRPr="00CB59E6">
              <w:t xml:space="preserve">ческого </w:t>
            </w:r>
            <w:r>
              <w:t>с</w:t>
            </w:r>
            <w:r w:rsidRPr="00CB59E6">
              <w:t xml:space="preserve">овета </w:t>
            </w:r>
          </w:p>
          <w:p w:rsidR="001B33D8" w:rsidRPr="00CB59E6" w:rsidRDefault="001B33D8" w:rsidP="00C64D9D">
            <w:pPr>
              <w:tabs>
                <w:tab w:val="left" w:pos="9288"/>
              </w:tabs>
              <w:spacing w:line="360" w:lineRule="auto"/>
              <w:jc w:val="both"/>
            </w:pPr>
          </w:p>
          <w:p w:rsidR="001B33D8" w:rsidRPr="00CB59E6" w:rsidRDefault="001B33D8" w:rsidP="00C64D9D">
            <w:pPr>
              <w:tabs>
                <w:tab w:val="left" w:pos="9288"/>
              </w:tabs>
              <w:spacing w:line="360" w:lineRule="auto"/>
              <w:jc w:val="both"/>
            </w:pPr>
            <w:r w:rsidRPr="00CB59E6">
              <w:t xml:space="preserve">Протокол № 1 </w:t>
            </w:r>
            <w:proofErr w:type="gramStart"/>
            <w:r w:rsidRPr="00CB59E6">
              <w:t>от</w:t>
            </w:r>
            <w:proofErr w:type="gramEnd"/>
            <w:r w:rsidRPr="00CB59E6">
              <w:t xml:space="preserve"> </w:t>
            </w:r>
          </w:p>
          <w:p w:rsidR="001B33D8" w:rsidRPr="00CB59E6" w:rsidRDefault="001B33D8" w:rsidP="00C64D9D">
            <w:pPr>
              <w:tabs>
                <w:tab w:val="left" w:pos="9288"/>
              </w:tabs>
              <w:spacing w:line="360" w:lineRule="auto"/>
              <w:jc w:val="both"/>
            </w:pPr>
            <w:r w:rsidRPr="00CB59E6">
              <w:t>«</w:t>
            </w:r>
            <w:r w:rsidR="00245242">
              <w:t>31</w:t>
            </w:r>
            <w:r w:rsidRPr="00CB59E6">
              <w:t>» августа 201</w:t>
            </w:r>
            <w:r w:rsidR="00245242">
              <w:t>7</w:t>
            </w:r>
            <w:r w:rsidRPr="00CB59E6">
              <w:t xml:space="preserve"> г.</w:t>
            </w:r>
          </w:p>
          <w:p w:rsidR="001B33D8" w:rsidRPr="00CB59E6" w:rsidRDefault="001B33D8" w:rsidP="00C64D9D">
            <w:pPr>
              <w:tabs>
                <w:tab w:val="left" w:pos="9288"/>
              </w:tabs>
              <w:spacing w:line="360" w:lineRule="auto"/>
              <w:jc w:val="center"/>
            </w:pPr>
          </w:p>
        </w:tc>
        <w:tc>
          <w:tcPr>
            <w:tcW w:w="5175" w:type="dxa"/>
          </w:tcPr>
          <w:p w:rsidR="001B33D8" w:rsidRPr="00CB59E6" w:rsidRDefault="001B33D8" w:rsidP="00C64D9D">
            <w:pPr>
              <w:tabs>
                <w:tab w:val="left" w:pos="9288"/>
              </w:tabs>
              <w:spacing w:line="360" w:lineRule="auto"/>
              <w:rPr>
                <w:b/>
              </w:rPr>
            </w:pPr>
            <w:r w:rsidRPr="00CB59E6">
              <w:rPr>
                <w:b/>
              </w:rPr>
              <w:t>Утверждено</w:t>
            </w:r>
          </w:p>
          <w:p w:rsidR="001B33D8" w:rsidRPr="00CB59E6" w:rsidRDefault="001B33D8" w:rsidP="00C64D9D">
            <w:pPr>
              <w:tabs>
                <w:tab w:val="left" w:pos="9288"/>
              </w:tabs>
              <w:spacing w:line="360" w:lineRule="auto"/>
              <w:jc w:val="both"/>
            </w:pPr>
            <w:r w:rsidRPr="00CB59E6">
              <w:t>Директор ГБОУ СОШ № 553</w:t>
            </w:r>
          </w:p>
          <w:p w:rsidR="001B33D8" w:rsidRPr="00CB59E6" w:rsidRDefault="001B33D8" w:rsidP="00C64D9D">
            <w:pPr>
              <w:tabs>
                <w:tab w:val="left" w:pos="9288"/>
              </w:tabs>
              <w:spacing w:line="360" w:lineRule="auto"/>
              <w:jc w:val="both"/>
            </w:pPr>
          </w:p>
          <w:p w:rsidR="001B33D8" w:rsidRPr="00CB59E6" w:rsidRDefault="001B33D8" w:rsidP="00C64D9D">
            <w:pPr>
              <w:tabs>
                <w:tab w:val="left" w:pos="9288"/>
              </w:tabs>
              <w:spacing w:line="360" w:lineRule="auto"/>
              <w:jc w:val="both"/>
            </w:pPr>
            <w:r w:rsidRPr="00CB59E6">
              <w:t>_____________Судаков А.А.</w:t>
            </w:r>
          </w:p>
          <w:p w:rsidR="001B33D8" w:rsidRPr="00CB59E6" w:rsidRDefault="001B33D8" w:rsidP="00C64D9D">
            <w:pPr>
              <w:tabs>
                <w:tab w:val="left" w:pos="9288"/>
              </w:tabs>
              <w:spacing w:line="360" w:lineRule="auto"/>
              <w:jc w:val="both"/>
            </w:pPr>
          </w:p>
          <w:p w:rsidR="001B33D8" w:rsidRPr="00CB59E6" w:rsidRDefault="001B33D8" w:rsidP="00C64D9D">
            <w:pPr>
              <w:tabs>
                <w:tab w:val="left" w:pos="9288"/>
              </w:tabs>
              <w:spacing w:line="360" w:lineRule="auto"/>
              <w:jc w:val="both"/>
            </w:pPr>
            <w:r w:rsidRPr="00CB59E6">
              <w:t xml:space="preserve">Приказ №   </w:t>
            </w:r>
          </w:p>
          <w:p w:rsidR="001B33D8" w:rsidRPr="00CB59E6" w:rsidRDefault="001B33D8" w:rsidP="00C64D9D">
            <w:pPr>
              <w:tabs>
                <w:tab w:val="left" w:pos="9288"/>
              </w:tabs>
              <w:spacing w:line="360" w:lineRule="auto"/>
              <w:jc w:val="both"/>
            </w:pPr>
            <w:r w:rsidRPr="00CB59E6">
              <w:t>от «</w:t>
            </w:r>
            <w:r>
              <w:t>1</w:t>
            </w:r>
            <w:r w:rsidRPr="00CB59E6">
              <w:t xml:space="preserve">» </w:t>
            </w:r>
            <w:r>
              <w:t>сентября</w:t>
            </w:r>
            <w:r w:rsidRPr="00CB59E6">
              <w:t xml:space="preserve"> 201</w:t>
            </w:r>
            <w:r w:rsidR="00245242">
              <w:t>7</w:t>
            </w:r>
            <w:r w:rsidRPr="00CB59E6">
              <w:t xml:space="preserve"> г.</w:t>
            </w:r>
          </w:p>
          <w:p w:rsidR="001B33D8" w:rsidRPr="00CB59E6" w:rsidRDefault="001B33D8" w:rsidP="00C64D9D">
            <w:pPr>
              <w:tabs>
                <w:tab w:val="left" w:pos="9288"/>
              </w:tabs>
              <w:spacing w:line="360" w:lineRule="auto"/>
              <w:jc w:val="center"/>
            </w:pPr>
          </w:p>
        </w:tc>
      </w:tr>
    </w:tbl>
    <w:p w:rsidR="001B33D8" w:rsidRPr="00CB59E6" w:rsidRDefault="001B33D8" w:rsidP="001B33D8">
      <w:pPr>
        <w:spacing w:line="360" w:lineRule="auto"/>
        <w:jc w:val="center"/>
        <w:rPr>
          <w:b/>
        </w:rPr>
      </w:pPr>
      <w:r w:rsidRPr="00CB59E6">
        <w:rPr>
          <w:b/>
        </w:rPr>
        <w:t>РАБОЧАЯ ПРОГРАММА</w:t>
      </w:r>
    </w:p>
    <w:p w:rsidR="001B33D8" w:rsidRPr="00CB59E6" w:rsidRDefault="001B33D8" w:rsidP="001B33D8">
      <w:pPr>
        <w:spacing w:line="360" w:lineRule="auto"/>
        <w:jc w:val="center"/>
        <w:rPr>
          <w:b/>
        </w:rPr>
      </w:pPr>
      <w:r>
        <w:rPr>
          <w:b/>
        </w:rPr>
        <w:t>Русский язык</w:t>
      </w:r>
    </w:p>
    <w:p w:rsidR="001B33D8" w:rsidRPr="00CB59E6" w:rsidRDefault="001B33D8" w:rsidP="001B33D8">
      <w:pPr>
        <w:spacing w:line="360" w:lineRule="auto"/>
        <w:jc w:val="center"/>
        <w:rPr>
          <w:b/>
        </w:rPr>
      </w:pPr>
      <w:r>
        <w:rPr>
          <w:b/>
        </w:rPr>
        <w:t>11</w:t>
      </w:r>
      <w:proofErr w:type="gramStart"/>
      <w:r>
        <w:rPr>
          <w:b/>
        </w:rPr>
        <w:t xml:space="preserve"> А</w:t>
      </w:r>
      <w:proofErr w:type="gramEnd"/>
      <w:r w:rsidRPr="00CB59E6">
        <w:rPr>
          <w:b/>
        </w:rPr>
        <w:t xml:space="preserve"> класс</w:t>
      </w:r>
    </w:p>
    <w:p w:rsidR="001B33D8" w:rsidRPr="00CB59E6" w:rsidRDefault="001B33D8" w:rsidP="001B33D8">
      <w:pPr>
        <w:spacing w:line="360" w:lineRule="auto"/>
        <w:jc w:val="center"/>
        <w:rPr>
          <w:b/>
          <w:bCs/>
        </w:rPr>
      </w:pPr>
    </w:p>
    <w:p w:rsidR="001B33D8" w:rsidRDefault="00245242" w:rsidP="001B33D8">
      <w:pPr>
        <w:spacing w:line="360" w:lineRule="auto"/>
        <w:jc w:val="right"/>
        <w:rPr>
          <w:b/>
          <w:bCs/>
        </w:rPr>
      </w:pPr>
      <w:r>
        <w:rPr>
          <w:b/>
          <w:bCs/>
        </w:rPr>
        <w:t>учитель Новожилова И. В</w:t>
      </w:r>
      <w:r w:rsidR="001B33D8">
        <w:rPr>
          <w:b/>
          <w:bCs/>
        </w:rPr>
        <w:t>.</w:t>
      </w:r>
    </w:p>
    <w:p w:rsidR="001B33D8" w:rsidRPr="001B33D8" w:rsidRDefault="001B33D8" w:rsidP="001B33D8">
      <w:pPr>
        <w:spacing w:line="360" w:lineRule="auto"/>
        <w:jc w:val="center"/>
        <w:rPr>
          <w:b/>
          <w:bCs/>
        </w:rPr>
      </w:pPr>
      <w:r w:rsidRPr="00CB59E6">
        <w:rPr>
          <w:b/>
        </w:rPr>
        <w:t>201</w:t>
      </w:r>
      <w:r w:rsidR="00245242">
        <w:rPr>
          <w:b/>
        </w:rPr>
        <w:t>7</w:t>
      </w:r>
      <w:r>
        <w:rPr>
          <w:b/>
        </w:rPr>
        <w:t xml:space="preserve"> </w:t>
      </w:r>
      <w:r w:rsidRPr="00CB59E6">
        <w:rPr>
          <w:b/>
        </w:rPr>
        <w:t>- 201</w:t>
      </w:r>
      <w:r w:rsidR="00245242">
        <w:rPr>
          <w:b/>
        </w:rPr>
        <w:t>8</w:t>
      </w:r>
      <w:r w:rsidRPr="00CB59E6">
        <w:rPr>
          <w:b/>
        </w:rPr>
        <w:t xml:space="preserve">  учебный год</w:t>
      </w:r>
    </w:p>
    <w:p w:rsidR="001B33D8" w:rsidRDefault="001B33D8" w:rsidP="001B33D8">
      <w:pPr>
        <w:spacing w:line="360" w:lineRule="auto"/>
        <w:ind w:left="567"/>
        <w:jc w:val="center"/>
        <w:rPr>
          <w:b/>
        </w:rPr>
      </w:pPr>
    </w:p>
    <w:p w:rsidR="00EF7457" w:rsidRPr="007A7FE0" w:rsidRDefault="00EF7457" w:rsidP="00EF7457">
      <w:pPr>
        <w:spacing w:line="360" w:lineRule="auto"/>
        <w:ind w:left="567" w:right="298"/>
        <w:jc w:val="center"/>
        <w:rPr>
          <w:b/>
        </w:rPr>
      </w:pPr>
      <w:r>
        <w:rPr>
          <w:b/>
        </w:rPr>
        <w:lastRenderedPageBreak/>
        <w:t>ПОЯСНИТЕЛЬНАЯ ЗАПИСКА</w:t>
      </w:r>
    </w:p>
    <w:p w:rsidR="00EF7457" w:rsidRPr="00BD61EA" w:rsidRDefault="00EF7457" w:rsidP="00EF7457">
      <w:pPr>
        <w:spacing w:line="360" w:lineRule="auto"/>
        <w:ind w:left="-1134" w:right="142" w:firstLine="65"/>
        <w:jc w:val="both"/>
      </w:pPr>
      <w:r>
        <w:t xml:space="preserve">      Рабочая программа по русскому языку</w:t>
      </w:r>
      <w:r w:rsidRPr="00BD61EA">
        <w:t xml:space="preserve"> составлена </w:t>
      </w:r>
      <w:r>
        <w:t xml:space="preserve">в соответствии </w:t>
      </w:r>
      <w:proofErr w:type="gramStart"/>
      <w:r>
        <w:t>с</w:t>
      </w:r>
      <w:proofErr w:type="gramEnd"/>
      <w:r w:rsidRPr="00BD61EA">
        <w:t>:</w:t>
      </w:r>
    </w:p>
    <w:p w:rsidR="00EF7457" w:rsidRPr="00E9716D" w:rsidRDefault="00EF7457" w:rsidP="00EF7457">
      <w:pPr>
        <w:numPr>
          <w:ilvl w:val="0"/>
          <w:numId w:val="16"/>
        </w:numPr>
        <w:spacing w:line="360" w:lineRule="auto"/>
        <w:ind w:left="-709"/>
        <w:contextualSpacing/>
        <w:jc w:val="both"/>
      </w:pPr>
      <w:r w:rsidRPr="00E9716D">
        <w:t>Федеральным Законом от 29.12.2012 № 273-ФЗ «Об образовании в Российской Федерации»,</w:t>
      </w:r>
    </w:p>
    <w:p w:rsidR="00EF7457" w:rsidRPr="00E9716D" w:rsidRDefault="00EF7457" w:rsidP="00EF7457">
      <w:pPr>
        <w:numPr>
          <w:ilvl w:val="0"/>
          <w:numId w:val="16"/>
        </w:numPr>
        <w:spacing w:line="360" w:lineRule="auto"/>
        <w:ind w:left="-709"/>
        <w:contextualSpacing/>
        <w:jc w:val="both"/>
        <w:rPr>
          <w:rFonts w:eastAsia="Calibri"/>
        </w:rPr>
      </w:pPr>
      <w:r w:rsidRPr="00E9716D">
        <w:rPr>
          <w:rFonts w:eastAsia="Calibri"/>
        </w:rPr>
        <w:t xml:space="preserve">Законом Санкт-Петербурга от 17.07.2013 № 461-83 «Об образовании в Санкт-Петербурге», </w:t>
      </w:r>
    </w:p>
    <w:p w:rsidR="00EF7457" w:rsidRPr="00E9716D" w:rsidRDefault="00EF7457" w:rsidP="00EF7457">
      <w:pPr>
        <w:numPr>
          <w:ilvl w:val="0"/>
          <w:numId w:val="16"/>
        </w:numPr>
        <w:spacing w:line="360" w:lineRule="auto"/>
        <w:ind w:left="-709"/>
        <w:contextualSpacing/>
        <w:jc w:val="both"/>
      </w:pPr>
      <w:r w:rsidRPr="00E9716D">
        <w:t xml:space="preserve">Федеральным базисным учебным планом, утвержденным приказом Министерства образования Российской Федерации от 09.03.2004 № 1312 (для </w:t>
      </w:r>
      <w:r w:rsidRPr="00E9716D">
        <w:rPr>
          <w:lang w:val="en-US"/>
        </w:rPr>
        <w:t>VI</w:t>
      </w:r>
      <w:r>
        <w:rPr>
          <w:lang w:val="en-US"/>
        </w:rPr>
        <w:t>I</w:t>
      </w:r>
      <w:r w:rsidRPr="00E9716D">
        <w:rPr>
          <w:lang w:val="en-US"/>
        </w:rPr>
        <w:t>I</w:t>
      </w:r>
      <w:r w:rsidRPr="00E9716D">
        <w:t>-</w:t>
      </w:r>
      <w:r w:rsidRPr="00E9716D">
        <w:rPr>
          <w:lang w:val="en-US"/>
        </w:rPr>
        <w:t>XI</w:t>
      </w:r>
      <w:r w:rsidRPr="00E9716D">
        <w:t xml:space="preserve"> классов),</w:t>
      </w:r>
    </w:p>
    <w:p w:rsidR="00EF7457" w:rsidRPr="00E9716D" w:rsidRDefault="00EF7457" w:rsidP="00EF7457">
      <w:pPr>
        <w:numPr>
          <w:ilvl w:val="0"/>
          <w:numId w:val="16"/>
        </w:numPr>
        <w:spacing w:line="360" w:lineRule="auto"/>
        <w:ind w:left="-709"/>
        <w:contextualSpacing/>
        <w:jc w:val="both"/>
      </w:pPr>
      <w:r w:rsidRPr="00E9716D">
        <w:t xml:space="preserve">Федеральным компонентом государственного стандарта общего образования, утвержденным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E9716D">
        <w:rPr>
          <w:lang w:val="en-US"/>
        </w:rPr>
        <w:t>V</w:t>
      </w:r>
      <w:r>
        <w:rPr>
          <w:lang w:val="en-US"/>
        </w:rPr>
        <w:t>I</w:t>
      </w:r>
      <w:r w:rsidRPr="00E9716D">
        <w:rPr>
          <w:lang w:val="en-US"/>
        </w:rPr>
        <w:t>II</w:t>
      </w:r>
      <w:r w:rsidRPr="00E9716D">
        <w:t>-</w:t>
      </w:r>
      <w:r w:rsidRPr="00E9716D">
        <w:rPr>
          <w:lang w:val="en-US"/>
        </w:rPr>
        <w:t>XI</w:t>
      </w:r>
      <w:r w:rsidRPr="00E9716D">
        <w:t xml:space="preserve"> классов),</w:t>
      </w:r>
    </w:p>
    <w:p w:rsidR="00EF7457" w:rsidRPr="00E9716D" w:rsidRDefault="00EF7457" w:rsidP="00EF7457">
      <w:pPr>
        <w:numPr>
          <w:ilvl w:val="0"/>
          <w:numId w:val="16"/>
        </w:numPr>
        <w:spacing w:line="360" w:lineRule="auto"/>
        <w:ind w:left="-709"/>
        <w:contextualSpacing/>
        <w:jc w:val="both"/>
      </w:pPr>
      <w:r w:rsidRPr="00E9716D">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EF7457" w:rsidRPr="00C4310B" w:rsidRDefault="00EF7457" w:rsidP="00EF7457">
      <w:pPr>
        <w:numPr>
          <w:ilvl w:val="0"/>
          <w:numId w:val="16"/>
        </w:numPr>
        <w:spacing w:line="360" w:lineRule="auto"/>
        <w:ind w:left="-709"/>
        <w:contextualSpacing/>
        <w:jc w:val="both"/>
        <w:rPr>
          <w:rFonts w:eastAsia="Calibri"/>
        </w:rPr>
      </w:pPr>
      <w:r w:rsidRPr="00C4310B">
        <w:rPr>
          <w:rFonts w:eastAsia="Calibri"/>
        </w:rPr>
        <w:t>Распоряжением   Комитета по образованию Правительства</w:t>
      </w:r>
      <w:proofErr w:type="gramStart"/>
      <w:r w:rsidRPr="00C4310B">
        <w:rPr>
          <w:rFonts w:eastAsia="Calibri"/>
        </w:rPr>
        <w:t xml:space="preserve"> С</w:t>
      </w:r>
      <w:proofErr w:type="gramEnd"/>
      <w:r w:rsidRPr="00C4310B">
        <w:rPr>
          <w:rFonts w:eastAsia="Calibri"/>
        </w:rPr>
        <w:t>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EF7457" w:rsidRPr="00C4310B" w:rsidRDefault="00EF7457" w:rsidP="00EF7457">
      <w:pPr>
        <w:numPr>
          <w:ilvl w:val="0"/>
          <w:numId w:val="16"/>
        </w:numPr>
        <w:spacing w:line="360" w:lineRule="auto"/>
        <w:ind w:left="-709"/>
        <w:contextualSpacing/>
        <w:jc w:val="both"/>
        <w:rPr>
          <w:rFonts w:eastAsia="Calibri"/>
        </w:rPr>
      </w:pPr>
      <w:r w:rsidRPr="00C4310B">
        <w:rPr>
          <w:rFonts w:eastAsia="Calibri"/>
        </w:rPr>
        <w:t>Распоряжением Комитета по образованию от 19.06.2017 № 2063 «О внесении изменений в распоряжение Комитета по образованию от 20.03.2017 № 931-р»</w:t>
      </w:r>
    </w:p>
    <w:p w:rsidR="00EF7457" w:rsidRPr="00C4310B" w:rsidRDefault="00EF7457" w:rsidP="00EF7457">
      <w:pPr>
        <w:numPr>
          <w:ilvl w:val="0"/>
          <w:numId w:val="16"/>
        </w:numPr>
        <w:spacing w:line="360" w:lineRule="auto"/>
        <w:ind w:left="-709"/>
        <w:contextualSpacing/>
        <w:jc w:val="both"/>
        <w:rPr>
          <w:rFonts w:eastAsia="Calibri"/>
        </w:rPr>
      </w:pPr>
      <w:r w:rsidRPr="00C4310B">
        <w:rPr>
          <w:rFonts w:eastAsia="Calibri"/>
        </w:rPr>
        <w:t>Инструктивно-методическим письмом Комитета по образованию Правительства</w:t>
      </w:r>
      <w:proofErr w:type="gramStart"/>
      <w:r w:rsidRPr="00C4310B">
        <w:rPr>
          <w:rFonts w:eastAsia="Calibri"/>
        </w:rPr>
        <w:t xml:space="preserve"> С</w:t>
      </w:r>
      <w:proofErr w:type="gramEnd"/>
      <w:r w:rsidRPr="00C4310B">
        <w:rPr>
          <w:rFonts w:eastAsia="Calibri"/>
        </w:rPr>
        <w:t>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EF7457" w:rsidRPr="00C4310B" w:rsidRDefault="00EF7457" w:rsidP="00EF7457">
      <w:pPr>
        <w:numPr>
          <w:ilvl w:val="0"/>
          <w:numId w:val="16"/>
        </w:numPr>
        <w:spacing w:line="360" w:lineRule="auto"/>
        <w:ind w:left="-709"/>
        <w:contextualSpacing/>
        <w:jc w:val="both"/>
        <w:rPr>
          <w:rFonts w:eastAsia="Calibri"/>
        </w:rPr>
      </w:pPr>
      <w:r w:rsidRPr="00C4310B">
        <w:rPr>
          <w:rFonts w:eastAsia="Calibri"/>
        </w:rPr>
        <w:t>Распоряжением Комитета по образованию Правительства</w:t>
      </w:r>
      <w:proofErr w:type="gramStart"/>
      <w:r w:rsidRPr="00C4310B">
        <w:rPr>
          <w:rFonts w:eastAsia="Calibri"/>
        </w:rPr>
        <w:t xml:space="preserve"> С</w:t>
      </w:r>
      <w:proofErr w:type="gramEnd"/>
      <w:r w:rsidRPr="00C4310B">
        <w:rPr>
          <w:rFonts w:eastAsia="Calibri"/>
        </w:rPr>
        <w:t>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EF7457" w:rsidRPr="00E9716D" w:rsidRDefault="00EF7457" w:rsidP="00EF7457">
      <w:pPr>
        <w:numPr>
          <w:ilvl w:val="0"/>
          <w:numId w:val="16"/>
        </w:numPr>
        <w:spacing w:line="360" w:lineRule="auto"/>
        <w:ind w:left="-709"/>
        <w:contextualSpacing/>
        <w:jc w:val="both"/>
        <w:rPr>
          <w:rFonts w:eastAsia="Calibri"/>
        </w:rPr>
      </w:pPr>
      <w:r w:rsidRPr="00E9716D">
        <w:rPr>
          <w:rFonts w:eastAsia="Calibri"/>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EF7457" w:rsidRPr="00E9716D" w:rsidRDefault="00EF7457" w:rsidP="00EF7457">
      <w:pPr>
        <w:numPr>
          <w:ilvl w:val="0"/>
          <w:numId w:val="16"/>
        </w:numPr>
        <w:spacing w:line="360" w:lineRule="auto"/>
        <w:ind w:left="-709"/>
        <w:contextualSpacing/>
        <w:jc w:val="both"/>
        <w:rPr>
          <w:rFonts w:eastAsia="Calibri"/>
        </w:rPr>
      </w:pPr>
      <w:r w:rsidRPr="00E9716D">
        <w:rPr>
          <w:rFonts w:eastAsia="Calibri"/>
        </w:rPr>
        <w:t xml:space="preserve">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w:t>
      </w:r>
      <w:proofErr w:type="spellStart"/>
      <w:r w:rsidRPr="00E9716D">
        <w:rPr>
          <w:rFonts w:eastAsia="Calibri"/>
        </w:rPr>
        <w:t>СанПиН</w:t>
      </w:r>
      <w:proofErr w:type="spellEnd"/>
      <w:r w:rsidRPr="00E9716D">
        <w:rPr>
          <w:rFonts w:eastAsia="Calibri"/>
        </w:rPr>
        <w:t xml:space="preserve"> 2.4.2.2821-10 «Санитарно-эпидемиологические требования к условиям и организации обучения в общеобразовательных учреждениях»,</w:t>
      </w:r>
    </w:p>
    <w:p w:rsidR="00EF7457" w:rsidRPr="00E9716D" w:rsidRDefault="00EF7457" w:rsidP="00EF7457">
      <w:pPr>
        <w:numPr>
          <w:ilvl w:val="0"/>
          <w:numId w:val="16"/>
        </w:numPr>
        <w:spacing w:line="360" w:lineRule="auto"/>
        <w:ind w:left="-709"/>
        <w:contextualSpacing/>
        <w:jc w:val="both"/>
        <w:rPr>
          <w:rFonts w:eastAsia="Calibri"/>
        </w:rPr>
      </w:pPr>
      <w:r w:rsidRPr="00E9716D">
        <w:rPr>
          <w:rFonts w:eastAsia="Calibri"/>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EF7457" w:rsidRPr="00E9716D" w:rsidRDefault="00EF7457" w:rsidP="00EF7457">
      <w:pPr>
        <w:numPr>
          <w:ilvl w:val="0"/>
          <w:numId w:val="16"/>
        </w:numPr>
        <w:spacing w:line="360" w:lineRule="auto"/>
        <w:ind w:left="-709"/>
        <w:contextualSpacing/>
        <w:jc w:val="both"/>
        <w:rPr>
          <w:rFonts w:eastAsia="Calibri"/>
        </w:rPr>
      </w:pPr>
      <w:r w:rsidRPr="00E9716D">
        <w:rPr>
          <w:rFonts w:eastAsia="Calibri"/>
        </w:rPr>
        <w:t>Письмом Комитета по образованию Правительства</w:t>
      </w:r>
      <w:proofErr w:type="gramStart"/>
      <w:r w:rsidRPr="00E9716D">
        <w:rPr>
          <w:rFonts w:eastAsia="Calibri"/>
        </w:rPr>
        <w:t xml:space="preserve"> С</w:t>
      </w:r>
      <w:proofErr w:type="gramEnd"/>
      <w:r w:rsidRPr="00E9716D">
        <w:rPr>
          <w:rFonts w:eastAsia="Calibri"/>
        </w:rPr>
        <w:t>анкт – Петербурга от 04.05.2016 № 03-20-1587/16-0-0 «О направлении методических рекомендаций по разработке рабочих программ учебных предметов, курсов»,</w:t>
      </w:r>
    </w:p>
    <w:p w:rsidR="00EF7457" w:rsidRPr="005E2934" w:rsidRDefault="00EF7457" w:rsidP="00EF7457">
      <w:pPr>
        <w:numPr>
          <w:ilvl w:val="0"/>
          <w:numId w:val="16"/>
        </w:numPr>
        <w:spacing w:line="360" w:lineRule="auto"/>
        <w:ind w:left="-709"/>
        <w:contextualSpacing/>
        <w:jc w:val="both"/>
        <w:rPr>
          <w:rFonts w:eastAsia="Calibri"/>
        </w:rPr>
      </w:pPr>
      <w:r>
        <w:rPr>
          <w:rFonts w:eastAsia="Calibri"/>
        </w:rPr>
        <w:t xml:space="preserve">Примерная программа основного общего образования по русскому языку для 11 классов «Русский языку. 11 класс» авторов Н. Г. </w:t>
      </w:r>
      <w:proofErr w:type="spellStart"/>
      <w:r>
        <w:rPr>
          <w:rFonts w:eastAsia="Calibri"/>
        </w:rPr>
        <w:t>Гольцова</w:t>
      </w:r>
      <w:proofErr w:type="spellEnd"/>
      <w:r>
        <w:rPr>
          <w:rFonts w:eastAsia="Calibri"/>
        </w:rPr>
        <w:t xml:space="preserve">, М. А. </w:t>
      </w:r>
      <w:proofErr w:type="spellStart"/>
      <w:r>
        <w:rPr>
          <w:rFonts w:eastAsia="Calibri"/>
        </w:rPr>
        <w:t>Мищерина</w:t>
      </w:r>
      <w:proofErr w:type="spellEnd"/>
      <w:r>
        <w:rPr>
          <w:rFonts w:eastAsia="Calibri"/>
        </w:rPr>
        <w:t>.</w:t>
      </w:r>
    </w:p>
    <w:p w:rsidR="00EF7457" w:rsidRDefault="00EF7457" w:rsidP="00EF7457">
      <w:pPr>
        <w:numPr>
          <w:ilvl w:val="0"/>
          <w:numId w:val="16"/>
        </w:numPr>
        <w:shd w:val="clear" w:color="auto" w:fill="FFFFFF"/>
        <w:tabs>
          <w:tab w:val="num" w:pos="993"/>
        </w:tabs>
        <w:spacing w:line="360" w:lineRule="auto"/>
        <w:ind w:left="-709" w:right="139"/>
        <w:contextualSpacing/>
        <w:jc w:val="both"/>
        <w:rPr>
          <w:rFonts w:eastAsia="Calibri"/>
        </w:rPr>
      </w:pPr>
      <w:r w:rsidRPr="00C946F6">
        <w:rPr>
          <w:rFonts w:eastAsia="Calibri"/>
        </w:rPr>
        <w:t>Учебн</w:t>
      </w:r>
      <w:r>
        <w:rPr>
          <w:rFonts w:eastAsia="Calibri"/>
        </w:rPr>
        <w:t>ым</w:t>
      </w:r>
      <w:r w:rsidRPr="00C946F6">
        <w:rPr>
          <w:rFonts w:eastAsia="Calibri"/>
        </w:rPr>
        <w:t xml:space="preserve"> план</w:t>
      </w:r>
      <w:r>
        <w:rPr>
          <w:rFonts w:eastAsia="Calibri"/>
        </w:rPr>
        <w:t>ом</w:t>
      </w:r>
      <w:r w:rsidRPr="00C946F6">
        <w:rPr>
          <w:rFonts w:eastAsia="Calibri"/>
        </w:rPr>
        <w:t xml:space="preserve"> ГБОУ СОШ № 553 с углубленным изучением английского языка Фрунзенского района</w:t>
      </w:r>
      <w:proofErr w:type="gramStart"/>
      <w:r w:rsidRPr="00C946F6">
        <w:rPr>
          <w:rFonts w:eastAsia="Calibri"/>
        </w:rPr>
        <w:t xml:space="preserve"> С</w:t>
      </w:r>
      <w:proofErr w:type="gramEnd"/>
      <w:r w:rsidRPr="00C946F6">
        <w:rPr>
          <w:rFonts w:eastAsia="Calibri"/>
        </w:rPr>
        <w:t>анкт - Петербурга на 201</w:t>
      </w:r>
      <w:r w:rsidRPr="00C44B42">
        <w:rPr>
          <w:rFonts w:eastAsia="Calibri"/>
        </w:rPr>
        <w:t>7</w:t>
      </w:r>
      <w:r w:rsidRPr="00C946F6">
        <w:rPr>
          <w:rFonts w:eastAsia="Calibri"/>
        </w:rPr>
        <w:t>-201</w:t>
      </w:r>
      <w:r w:rsidRPr="00C44B42">
        <w:rPr>
          <w:rFonts w:eastAsia="Calibri"/>
        </w:rPr>
        <w:t>8</w:t>
      </w:r>
      <w:r>
        <w:rPr>
          <w:rFonts w:eastAsia="Calibri"/>
        </w:rPr>
        <w:t xml:space="preserve"> учебный год,</w:t>
      </w:r>
    </w:p>
    <w:p w:rsidR="00EF7457" w:rsidRPr="00C946F6" w:rsidRDefault="00EF7457" w:rsidP="00EF7457">
      <w:pPr>
        <w:numPr>
          <w:ilvl w:val="0"/>
          <w:numId w:val="16"/>
        </w:numPr>
        <w:shd w:val="clear" w:color="auto" w:fill="FFFFFF"/>
        <w:tabs>
          <w:tab w:val="num" w:pos="993"/>
        </w:tabs>
        <w:spacing w:line="360" w:lineRule="auto"/>
        <w:ind w:left="-709" w:right="139"/>
        <w:contextualSpacing/>
        <w:jc w:val="both"/>
        <w:rPr>
          <w:rFonts w:eastAsia="Calibri"/>
        </w:rPr>
      </w:pPr>
      <w:r w:rsidRPr="00C946F6">
        <w:rPr>
          <w:rFonts w:eastAsia="Calibri"/>
        </w:rPr>
        <w:t>Положени</w:t>
      </w:r>
      <w:r>
        <w:rPr>
          <w:rFonts w:eastAsia="Calibri"/>
        </w:rPr>
        <w:t>ем</w:t>
      </w:r>
      <w:r w:rsidRPr="00C946F6">
        <w:rPr>
          <w:rFonts w:eastAsia="Calibri"/>
        </w:rPr>
        <w:t xml:space="preserve"> о рабочей программе педагога ГБОУ СОШ № 553 с углубленным изучением английского языка Фрунзенского района </w:t>
      </w:r>
      <w:proofErr w:type="gramStart"/>
      <w:r w:rsidRPr="00C946F6">
        <w:rPr>
          <w:rFonts w:eastAsia="Calibri"/>
        </w:rPr>
        <w:t>г</w:t>
      </w:r>
      <w:proofErr w:type="gramEnd"/>
      <w:r w:rsidRPr="00C946F6">
        <w:rPr>
          <w:rFonts w:eastAsia="Calibri"/>
        </w:rPr>
        <w:t>. Санкт – Петербурга.</w:t>
      </w:r>
    </w:p>
    <w:p w:rsidR="00EF7457" w:rsidRDefault="00EF7457" w:rsidP="00222E7C">
      <w:pPr>
        <w:spacing w:line="240" w:lineRule="auto"/>
        <w:jc w:val="center"/>
        <w:rPr>
          <w:b/>
        </w:rPr>
      </w:pPr>
    </w:p>
    <w:p w:rsidR="00EF7457" w:rsidRDefault="00EF7457" w:rsidP="00222E7C">
      <w:pPr>
        <w:spacing w:line="240" w:lineRule="auto"/>
        <w:jc w:val="center"/>
        <w:rPr>
          <w:b/>
        </w:rPr>
      </w:pPr>
    </w:p>
    <w:p w:rsidR="00EF7457" w:rsidRDefault="00EF7457" w:rsidP="00222E7C">
      <w:pPr>
        <w:spacing w:line="240" w:lineRule="auto"/>
        <w:jc w:val="center"/>
        <w:rPr>
          <w:b/>
        </w:rPr>
      </w:pPr>
    </w:p>
    <w:p w:rsidR="00EF7457" w:rsidRDefault="00EF7457" w:rsidP="00222E7C">
      <w:pPr>
        <w:spacing w:line="240" w:lineRule="auto"/>
        <w:jc w:val="center"/>
        <w:rPr>
          <w:b/>
        </w:rPr>
      </w:pPr>
    </w:p>
    <w:p w:rsidR="00EF7457" w:rsidRDefault="00EF7457" w:rsidP="00222E7C">
      <w:pPr>
        <w:spacing w:line="240" w:lineRule="auto"/>
        <w:jc w:val="center"/>
        <w:rPr>
          <w:b/>
        </w:rPr>
      </w:pPr>
    </w:p>
    <w:p w:rsidR="00EF7457" w:rsidRDefault="00EF7457" w:rsidP="00222E7C">
      <w:pPr>
        <w:spacing w:line="240" w:lineRule="auto"/>
        <w:jc w:val="center"/>
        <w:rPr>
          <w:b/>
        </w:rPr>
      </w:pPr>
    </w:p>
    <w:p w:rsidR="00EF7457" w:rsidRDefault="00EF7457" w:rsidP="00222E7C">
      <w:pPr>
        <w:spacing w:line="240" w:lineRule="auto"/>
        <w:jc w:val="center"/>
        <w:rPr>
          <w:b/>
        </w:rPr>
      </w:pPr>
    </w:p>
    <w:p w:rsidR="00EF7457" w:rsidRDefault="00EF7457" w:rsidP="00222E7C">
      <w:pPr>
        <w:spacing w:line="240" w:lineRule="auto"/>
        <w:jc w:val="center"/>
        <w:rPr>
          <w:b/>
        </w:rPr>
      </w:pPr>
    </w:p>
    <w:p w:rsidR="00EF7457" w:rsidRDefault="00EF7457" w:rsidP="00222E7C">
      <w:pPr>
        <w:spacing w:line="240" w:lineRule="auto"/>
        <w:jc w:val="center"/>
        <w:rPr>
          <w:b/>
        </w:rPr>
      </w:pPr>
    </w:p>
    <w:p w:rsidR="00EF7457" w:rsidRDefault="00EF7457" w:rsidP="00222E7C">
      <w:pPr>
        <w:spacing w:line="240" w:lineRule="auto"/>
        <w:jc w:val="center"/>
        <w:rPr>
          <w:b/>
        </w:rPr>
      </w:pPr>
    </w:p>
    <w:p w:rsidR="00EF7457" w:rsidRDefault="00EF7457" w:rsidP="00222E7C">
      <w:pPr>
        <w:spacing w:line="240" w:lineRule="auto"/>
        <w:jc w:val="center"/>
        <w:rPr>
          <w:b/>
        </w:rPr>
      </w:pPr>
    </w:p>
    <w:p w:rsidR="00222E7C" w:rsidRPr="00CF0DBF" w:rsidRDefault="00222E7C" w:rsidP="00222E7C">
      <w:pPr>
        <w:spacing w:line="240" w:lineRule="auto"/>
        <w:jc w:val="center"/>
        <w:rPr>
          <w:b/>
        </w:rPr>
      </w:pPr>
      <w:r w:rsidRPr="00CF0DBF">
        <w:rPr>
          <w:b/>
        </w:rPr>
        <w:t>Содержание программы</w:t>
      </w:r>
    </w:p>
    <w:p w:rsidR="00222E7C" w:rsidRPr="00CF0DBF" w:rsidRDefault="00222E7C" w:rsidP="00222E7C">
      <w:pPr>
        <w:spacing w:line="240" w:lineRule="auto"/>
        <w:jc w:val="center"/>
        <w:rPr>
          <w:b/>
        </w:rPr>
      </w:pPr>
      <w:r w:rsidRPr="00CF0DBF">
        <w:rPr>
          <w:b/>
        </w:rPr>
        <w:t>Базовый уровень</w:t>
      </w:r>
    </w:p>
    <w:p w:rsidR="00222E7C" w:rsidRPr="00CF0DBF" w:rsidRDefault="00222E7C" w:rsidP="00222E7C">
      <w:pPr>
        <w:spacing w:line="240" w:lineRule="auto"/>
        <w:jc w:val="center"/>
        <w:rPr>
          <w:b/>
        </w:rPr>
      </w:pPr>
      <w:r w:rsidRPr="00CF0DBF">
        <w:rPr>
          <w:b/>
        </w:rPr>
        <w:t>1</w:t>
      </w:r>
      <w:r>
        <w:rPr>
          <w:b/>
        </w:rPr>
        <w:t>1</w:t>
      </w:r>
      <w:r w:rsidRPr="00CF0DBF">
        <w:rPr>
          <w:b/>
        </w:rPr>
        <w:t xml:space="preserve"> КЛАСС</w:t>
      </w:r>
    </w:p>
    <w:p w:rsidR="00222E7C" w:rsidRPr="008C1ABE" w:rsidRDefault="00222E7C" w:rsidP="00222E7C">
      <w:pPr>
        <w:shd w:val="clear" w:color="auto" w:fill="FFFFFF"/>
        <w:autoSpaceDE w:val="0"/>
        <w:autoSpaceDN w:val="0"/>
        <w:adjustRightInd w:val="0"/>
        <w:jc w:val="center"/>
        <w:rPr>
          <w:rFonts w:ascii="Arial Narrow" w:hAnsi="Arial Narrow"/>
        </w:rPr>
      </w:pPr>
      <w:r w:rsidRPr="008C1ABE">
        <w:rPr>
          <w:rFonts w:ascii="Arial Narrow" w:hAnsi="Arial Narrow"/>
          <w:b/>
          <w:bCs/>
          <w:color w:val="000000"/>
        </w:rPr>
        <w:t>СИНТАКСИС И ПУНКТУАЦИЯ</w:t>
      </w:r>
    </w:p>
    <w:p w:rsidR="00222E7C" w:rsidRPr="008C1ABE" w:rsidRDefault="00222E7C" w:rsidP="00222E7C">
      <w:pPr>
        <w:shd w:val="clear" w:color="auto" w:fill="FFFFFF"/>
        <w:autoSpaceDE w:val="0"/>
        <w:autoSpaceDN w:val="0"/>
        <w:adjustRightInd w:val="0"/>
        <w:jc w:val="both"/>
        <w:rPr>
          <w:rFonts w:ascii="Arial Narrow" w:hAnsi="Arial Narrow"/>
        </w:rPr>
      </w:pPr>
      <w:r w:rsidRPr="008C1ABE">
        <w:rPr>
          <w:rFonts w:ascii="Arial Narrow" w:hAnsi="Arial Narrow"/>
          <w:color w:val="000000"/>
        </w:rPr>
        <w:t xml:space="preserve">Основные понятия синтаксиса и пунктуации. Основные синтаксические единицы. Основные принципы русской пунктуации. </w:t>
      </w:r>
      <w:r>
        <w:rPr>
          <w:rFonts w:ascii="Arial Narrow" w:hAnsi="Arial Narrow"/>
          <w:color w:val="000000"/>
        </w:rPr>
        <w:t xml:space="preserve">Основные пунктуационные нормы русского языка. Трудные случаи пунктуации. </w:t>
      </w:r>
      <w:r w:rsidRPr="008C1ABE">
        <w:rPr>
          <w:rFonts w:ascii="Arial Narrow" w:hAnsi="Arial Narrow"/>
          <w:color w:val="000000"/>
        </w:rPr>
        <w:t>Пунктуационный анализ.</w:t>
      </w:r>
    </w:p>
    <w:p w:rsidR="00222E7C" w:rsidRPr="008C1ABE" w:rsidRDefault="00222E7C" w:rsidP="00222E7C">
      <w:pPr>
        <w:shd w:val="clear" w:color="auto" w:fill="FFFFFF"/>
        <w:autoSpaceDE w:val="0"/>
        <w:autoSpaceDN w:val="0"/>
        <w:adjustRightInd w:val="0"/>
        <w:jc w:val="center"/>
        <w:rPr>
          <w:rFonts w:ascii="Arial Narrow" w:hAnsi="Arial Narrow"/>
        </w:rPr>
      </w:pPr>
      <w:r w:rsidRPr="008C1ABE">
        <w:rPr>
          <w:rFonts w:ascii="Arial Narrow" w:hAnsi="Arial Narrow"/>
          <w:b/>
          <w:bCs/>
          <w:color w:val="000000"/>
        </w:rPr>
        <w:t>Словосочетание</w:t>
      </w:r>
    </w:p>
    <w:p w:rsidR="00222E7C" w:rsidRPr="008C1ABE" w:rsidRDefault="00222E7C" w:rsidP="00222E7C">
      <w:pPr>
        <w:jc w:val="both"/>
        <w:rPr>
          <w:rFonts w:ascii="Arial Narrow" w:hAnsi="Arial Narrow"/>
          <w:color w:val="000000"/>
        </w:rPr>
      </w:pPr>
      <w:r w:rsidRPr="008C1ABE">
        <w:rPr>
          <w:rFonts w:ascii="Arial Narrow" w:hAnsi="Arial Narrow"/>
          <w:color w:val="000000"/>
        </w:rPr>
        <w:t>Классификация словосочетаний. Виды синтаксической связи. Синтаксический разбор словосочетания.</w:t>
      </w:r>
    </w:p>
    <w:p w:rsidR="00222E7C" w:rsidRPr="008C1ABE" w:rsidRDefault="00222E7C" w:rsidP="00222E7C">
      <w:pPr>
        <w:shd w:val="clear" w:color="auto" w:fill="FFFFFF"/>
        <w:autoSpaceDE w:val="0"/>
        <w:autoSpaceDN w:val="0"/>
        <w:adjustRightInd w:val="0"/>
        <w:jc w:val="center"/>
        <w:rPr>
          <w:rFonts w:ascii="Arial Narrow" w:hAnsi="Arial Narrow"/>
          <w:b/>
        </w:rPr>
      </w:pPr>
      <w:r w:rsidRPr="008C1ABE">
        <w:rPr>
          <w:rFonts w:ascii="Arial Narrow" w:hAnsi="Arial Narrow"/>
          <w:b/>
          <w:color w:val="000000"/>
        </w:rPr>
        <w:t>Предложение</w:t>
      </w:r>
    </w:p>
    <w:p w:rsidR="00222E7C" w:rsidRPr="008C1ABE" w:rsidRDefault="00222E7C" w:rsidP="00222E7C">
      <w:pPr>
        <w:shd w:val="clear" w:color="auto" w:fill="FFFFFF"/>
        <w:autoSpaceDE w:val="0"/>
        <w:autoSpaceDN w:val="0"/>
        <w:adjustRightInd w:val="0"/>
        <w:jc w:val="both"/>
        <w:rPr>
          <w:rFonts w:ascii="Arial Narrow" w:hAnsi="Arial Narrow"/>
        </w:rPr>
      </w:pPr>
      <w:r w:rsidRPr="008C1ABE">
        <w:rPr>
          <w:rFonts w:ascii="Arial Narrow" w:hAnsi="Arial Narrow"/>
          <w:color w:val="000000"/>
        </w:rPr>
        <w:t>Понятие о предложении. Классификация предложений. Предложения простые и сложные.</w:t>
      </w:r>
    </w:p>
    <w:p w:rsidR="00222E7C" w:rsidRPr="008C1ABE" w:rsidRDefault="00222E7C" w:rsidP="00222E7C">
      <w:pPr>
        <w:shd w:val="clear" w:color="auto" w:fill="FFFFFF"/>
        <w:autoSpaceDE w:val="0"/>
        <w:autoSpaceDN w:val="0"/>
        <w:adjustRightInd w:val="0"/>
        <w:jc w:val="center"/>
        <w:rPr>
          <w:rFonts w:ascii="Arial Narrow" w:hAnsi="Arial Narrow"/>
          <w:b/>
        </w:rPr>
      </w:pPr>
      <w:r w:rsidRPr="008C1ABE">
        <w:rPr>
          <w:rFonts w:ascii="Arial Narrow" w:hAnsi="Arial Narrow"/>
          <w:b/>
          <w:color w:val="000000"/>
        </w:rPr>
        <w:t>Простое предложение</w:t>
      </w:r>
    </w:p>
    <w:p w:rsidR="00222E7C" w:rsidRPr="008C1ABE" w:rsidRDefault="00222E7C" w:rsidP="00222E7C">
      <w:pPr>
        <w:shd w:val="clear" w:color="auto" w:fill="FFFFFF"/>
        <w:autoSpaceDE w:val="0"/>
        <w:autoSpaceDN w:val="0"/>
        <w:adjustRightInd w:val="0"/>
        <w:jc w:val="both"/>
        <w:rPr>
          <w:rFonts w:ascii="Arial Narrow" w:hAnsi="Arial Narrow"/>
        </w:rPr>
      </w:pPr>
      <w:r w:rsidRPr="008C1ABE">
        <w:rPr>
          <w:rFonts w:ascii="Arial Narrow" w:hAnsi="Arial Narrow"/>
          <w:color w:val="000000"/>
        </w:rPr>
        <w:t>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предложения. Второстепенные члены предложения. Полные и неполные предложения. Тире в неполном предложении. Соединительное тире. Интонационное тире.</w:t>
      </w:r>
    </w:p>
    <w:p w:rsidR="00222E7C" w:rsidRPr="008C1ABE" w:rsidRDefault="00222E7C" w:rsidP="00222E7C">
      <w:pPr>
        <w:shd w:val="clear" w:color="auto" w:fill="FFFFFF"/>
        <w:autoSpaceDE w:val="0"/>
        <w:autoSpaceDN w:val="0"/>
        <w:adjustRightInd w:val="0"/>
        <w:jc w:val="both"/>
        <w:rPr>
          <w:rFonts w:ascii="Arial Narrow" w:hAnsi="Arial Narrow"/>
        </w:rPr>
      </w:pPr>
      <w:r w:rsidRPr="008C1ABE">
        <w:rPr>
          <w:rFonts w:ascii="Arial Narrow" w:hAnsi="Arial Narrow"/>
          <w:color w:val="000000"/>
        </w:rPr>
        <w:t>Порядок слов в простом предложении. Инверсия.</w:t>
      </w:r>
    </w:p>
    <w:p w:rsidR="00222E7C" w:rsidRPr="008C1ABE" w:rsidRDefault="00222E7C" w:rsidP="00222E7C">
      <w:pPr>
        <w:shd w:val="clear" w:color="auto" w:fill="FFFFFF"/>
        <w:autoSpaceDE w:val="0"/>
        <w:autoSpaceDN w:val="0"/>
        <w:adjustRightInd w:val="0"/>
        <w:jc w:val="both"/>
        <w:rPr>
          <w:rFonts w:ascii="Arial Narrow" w:hAnsi="Arial Narrow"/>
        </w:rPr>
      </w:pPr>
      <w:r w:rsidRPr="008C1ABE">
        <w:rPr>
          <w:rFonts w:ascii="Arial Narrow" w:hAnsi="Arial Narrow"/>
          <w:color w:val="000000"/>
        </w:rPr>
        <w:t>Синонимия разных типов простого предложения.</w:t>
      </w:r>
    </w:p>
    <w:p w:rsidR="00222E7C" w:rsidRPr="001E27CE" w:rsidRDefault="00222E7C" w:rsidP="00222E7C">
      <w:pPr>
        <w:shd w:val="clear" w:color="auto" w:fill="FFFFFF"/>
        <w:autoSpaceDE w:val="0"/>
        <w:autoSpaceDN w:val="0"/>
        <w:adjustRightInd w:val="0"/>
        <w:jc w:val="center"/>
        <w:rPr>
          <w:rFonts w:ascii="Arial Narrow" w:hAnsi="Arial Narrow"/>
          <w:b/>
        </w:rPr>
      </w:pPr>
      <w:r w:rsidRPr="001E27CE">
        <w:rPr>
          <w:rFonts w:ascii="Arial Narrow" w:hAnsi="Arial Narrow"/>
          <w:b/>
          <w:i/>
          <w:iCs/>
          <w:color w:val="000000"/>
        </w:rPr>
        <w:t>Простое осложненное предложение</w:t>
      </w:r>
    </w:p>
    <w:p w:rsidR="00222E7C" w:rsidRPr="008C1ABE" w:rsidRDefault="00222E7C" w:rsidP="00222E7C">
      <w:pPr>
        <w:shd w:val="clear" w:color="auto" w:fill="FFFFFF"/>
        <w:autoSpaceDE w:val="0"/>
        <w:autoSpaceDN w:val="0"/>
        <w:adjustRightInd w:val="0"/>
        <w:jc w:val="both"/>
        <w:rPr>
          <w:rFonts w:ascii="Arial Narrow" w:hAnsi="Arial Narrow"/>
        </w:rPr>
      </w:pPr>
      <w:r w:rsidRPr="008C1ABE">
        <w:rPr>
          <w:rFonts w:ascii="Arial Narrow" w:hAnsi="Arial Narrow"/>
          <w:color w:val="000000"/>
        </w:rPr>
        <w:t>Синтаксический разбор простого предложения.</w:t>
      </w:r>
    </w:p>
    <w:p w:rsidR="00222E7C" w:rsidRPr="008C1ABE" w:rsidRDefault="00222E7C" w:rsidP="00222E7C">
      <w:pPr>
        <w:shd w:val="clear" w:color="auto" w:fill="FFFFFF"/>
        <w:autoSpaceDE w:val="0"/>
        <w:autoSpaceDN w:val="0"/>
        <w:adjustRightInd w:val="0"/>
        <w:rPr>
          <w:rFonts w:ascii="Arial Narrow" w:hAnsi="Arial Narrow"/>
        </w:rPr>
      </w:pPr>
      <w:r w:rsidRPr="008C1ABE">
        <w:rPr>
          <w:rFonts w:ascii="Arial Narrow" w:hAnsi="Arial Narrow"/>
          <w:i/>
          <w:iCs/>
          <w:color w:val="000000"/>
        </w:rPr>
        <w:t xml:space="preserve">Однородные члены предложения. </w:t>
      </w:r>
      <w:r w:rsidRPr="008C1ABE">
        <w:rPr>
          <w:rFonts w:ascii="Arial Narrow" w:hAnsi="Arial Narrow"/>
          <w:color w:val="000000"/>
        </w:rPr>
        <w:t>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w:t>
      </w:r>
    </w:p>
    <w:p w:rsidR="00222E7C" w:rsidRPr="008C1ABE" w:rsidRDefault="00222E7C" w:rsidP="00222E7C">
      <w:pPr>
        <w:shd w:val="clear" w:color="auto" w:fill="FFFFFF"/>
        <w:autoSpaceDE w:val="0"/>
        <w:autoSpaceDN w:val="0"/>
        <w:adjustRightInd w:val="0"/>
        <w:jc w:val="both"/>
        <w:rPr>
          <w:rFonts w:ascii="Arial Narrow" w:hAnsi="Arial Narrow"/>
        </w:rPr>
      </w:pPr>
      <w:r w:rsidRPr="008C1ABE">
        <w:rPr>
          <w:rFonts w:ascii="Arial Narrow" w:hAnsi="Arial Narrow"/>
          <w:i/>
          <w:iCs/>
          <w:color w:val="000000"/>
        </w:rPr>
        <w:t xml:space="preserve">Обобщающие слова при однородных членах. </w:t>
      </w:r>
      <w:r w:rsidRPr="008C1ABE">
        <w:rPr>
          <w:rFonts w:ascii="Arial Narrow" w:hAnsi="Arial Narrow"/>
          <w:color w:val="000000"/>
        </w:rPr>
        <w:t>Знаки препинания при обобщающих словах.</w:t>
      </w:r>
    </w:p>
    <w:p w:rsidR="00222E7C" w:rsidRPr="008C1ABE" w:rsidRDefault="00222E7C" w:rsidP="00222E7C">
      <w:pPr>
        <w:shd w:val="clear" w:color="auto" w:fill="FFFFFF"/>
        <w:autoSpaceDE w:val="0"/>
        <w:autoSpaceDN w:val="0"/>
        <w:adjustRightInd w:val="0"/>
        <w:jc w:val="both"/>
        <w:rPr>
          <w:rFonts w:ascii="Arial Narrow" w:hAnsi="Arial Narrow"/>
        </w:rPr>
      </w:pPr>
      <w:r w:rsidRPr="008C1ABE">
        <w:rPr>
          <w:rFonts w:ascii="Arial Narrow" w:hAnsi="Arial Narrow"/>
          <w:i/>
          <w:iCs/>
          <w:color w:val="000000"/>
        </w:rPr>
        <w:t xml:space="preserve">Обособленные члены предложения. </w:t>
      </w:r>
      <w:r w:rsidRPr="008C1ABE">
        <w:rPr>
          <w:rFonts w:ascii="Arial Narrow" w:hAnsi="Arial Narrow"/>
          <w:color w:val="000000"/>
        </w:rPr>
        <w:t>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w:t>
      </w:r>
    </w:p>
    <w:p w:rsidR="00222E7C" w:rsidRPr="008C1ABE" w:rsidRDefault="00222E7C" w:rsidP="00222E7C">
      <w:pPr>
        <w:shd w:val="clear" w:color="auto" w:fill="FFFFFF"/>
        <w:autoSpaceDE w:val="0"/>
        <w:autoSpaceDN w:val="0"/>
        <w:adjustRightInd w:val="0"/>
        <w:jc w:val="both"/>
        <w:rPr>
          <w:rFonts w:ascii="Arial Narrow" w:hAnsi="Arial Narrow"/>
        </w:rPr>
      </w:pPr>
      <w:r w:rsidRPr="008C1ABE">
        <w:rPr>
          <w:rFonts w:ascii="Arial Narrow" w:hAnsi="Arial Narrow"/>
          <w:color w:val="000000"/>
        </w:rPr>
        <w:t>Параллельные синтаксические конструкции.</w:t>
      </w:r>
    </w:p>
    <w:p w:rsidR="00222E7C" w:rsidRPr="008C1ABE" w:rsidRDefault="00222E7C" w:rsidP="00222E7C">
      <w:pPr>
        <w:shd w:val="clear" w:color="auto" w:fill="FFFFFF"/>
        <w:autoSpaceDE w:val="0"/>
        <w:autoSpaceDN w:val="0"/>
        <w:adjustRightInd w:val="0"/>
        <w:jc w:val="both"/>
        <w:rPr>
          <w:rFonts w:ascii="Arial Narrow" w:hAnsi="Arial Narrow"/>
        </w:rPr>
      </w:pPr>
      <w:r w:rsidRPr="008C1ABE">
        <w:rPr>
          <w:rFonts w:ascii="Arial Narrow" w:hAnsi="Arial Narrow"/>
          <w:color w:val="000000"/>
        </w:rPr>
        <w:t>Знаки препинания при сравнительном обороте.</w:t>
      </w:r>
    </w:p>
    <w:p w:rsidR="00222E7C" w:rsidRPr="008C1ABE" w:rsidRDefault="00222E7C" w:rsidP="00222E7C">
      <w:pPr>
        <w:shd w:val="clear" w:color="auto" w:fill="FFFFFF"/>
        <w:autoSpaceDE w:val="0"/>
        <w:autoSpaceDN w:val="0"/>
        <w:adjustRightInd w:val="0"/>
        <w:jc w:val="both"/>
        <w:rPr>
          <w:rFonts w:ascii="Arial Narrow" w:hAnsi="Arial Narrow"/>
        </w:rPr>
      </w:pPr>
      <w:r w:rsidRPr="008C1ABE">
        <w:rPr>
          <w:rFonts w:ascii="Arial Narrow" w:hAnsi="Arial Narrow"/>
          <w:i/>
          <w:iCs/>
          <w:color w:val="000000"/>
        </w:rPr>
        <w:t xml:space="preserve">Знаки препинания при словах и конструкциях, грамматически не связанных с предложением. </w:t>
      </w:r>
      <w:r w:rsidRPr="008C1ABE">
        <w:rPr>
          <w:rFonts w:ascii="Arial Narrow" w:hAnsi="Arial Narrow"/>
          <w:color w:val="000000"/>
        </w:rPr>
        <w:t>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Утвердительные, отрицательные, вопросительно-восклицательные слова.</w:t>
      </w:r>
    </w:p>
    <w:p w:rsidR="00222E7C" w:rsidRPr="008C1ABE" w:rsidRDefault="00222E7C" w:rsidP="00222E7C">
      <w:pPr>
        <w:shd w:val="clear" w:color="auto" w:fill="FFFFFF"/>
        <w:autoSpaceDE w:val="0"/>
        <w:autoSpaceDN w:val="0"/>
        <w:adjustRightInd w:val="0"/>
        <w:jc w:val="center"/>
        <w:rPr>
          <w:rFonts w:ascii="Arial Narrow" w:hAnsi="Arial Narrow"/>
          <w:b/>
        </w:rPr>
      </w:pPr>
      <w:r w:rsidRPr="008C1ABE">
        <w:rPr>
          <w:rFonts w:ascii="Arial Narrow" w:hAnsi="Arial Narrow"/>
          <w:b/>
          <w:color w:val="000000"/>
        </w:rPr>
        <w:t>Сложное предложение</w:t>
      </w:r>
    </w:p>
    <w:p w:rsidR="00222E7C" w:rsidRPr="008C1ABE" w:rsidRDefault="00222E7C" w:rsidP="00222E7C">
      <w:pPr>
        <w:shd w:val="clear" w:color="auto" w:fill="FFFFFF"/>
        <w:autoSpaceDE w:val="0"/>
        <w:autoSpaceDN w:val="0"/>
        <w:adjustRightInd w:val="0"/>
        <w:jc w:val="both"/>
        <w:rPr>
          <w:rFonts w:ascii="Arial Narrow" w:hAnsi="Arial Narrow"/>
        </w:rPr>
      </w:pPr>
      <w:r w:rsidRPr="008C1ABE">
        <w:rPr>
          <w:rFonts w:ascii="Arial Narrow" w:hAnsi="Arial Narrow"/>
          <w:color w:val="000000"/>
        </w:rPr>
        <w:t>Понятие о сложном предложении.</w:t>
      </w:r>
    </w:p>
    <w:p w:rsidR="00222E7C" w:rsidRPr="008C1ABE" w:rsidRDefault="00222E7C" w:rsidP="00222E7C">
      <w:pPr>
        <w:shd w:val="clear" w:color="auto" w:fill="FFFFFF"/>
        <w:autoSpaceDE w:val="0"/>
        <w:autoSpaceDN w:val="0"/>
        <w:adjustRightInd w:val="0"/>
        <w:jc w:val="both"/>
        <w:rPr>
          <w:rFonts w:ascii="Arial Narrow" w:hAnsi="Arial Narrow"/>
        </w:rPr>
      </w:pPr>
      <w:r w:rsidRPr="008C1ABE">
        <w:rPr>
          <w:rFonts w:ascii="Arial Narrow" w:hAnsi="Arial Narrow"/>
          <w:color w:val="000000"/>
        </w:rPr>
        <w:t>Знаки препинания в сложносочиненном предложении. Синтаксический разбор сложносочиненного предложения.</w:t>
      </w:r>
    </w:p>
    <w:p w:rsidR="00222E7C" w:rsidRPr="008C1ABE" w:rsidRDefault="00222E7C" w:rsidP="00222E7C">
      <w:pPr>
        <w:shd w:val="clear" w:color="auto" w:fill="FFFFFF"/>
        <w:autoSpaceDE w:val="0"/>
        <w:autoSpaceDN w:val="0"/>
        <w:adjustRightInd w:val="0"/>
        <w:jc w:val="both"/>
        <w:rPr>
          <w:rFonts w:ascii="Arial Narrow" w:hAnsi="Arial Narrow"/>
        </w:rPr>
      </w:pPr>
      <w:r w:rsidRPr="008C1ABE">
        <w:rPr>
          <w:rFonts w:ascii="Arial Narrow" w:hAnsi="Arial Narrow"/>
          <w:color w:val="000000"/>
        </w:rPr>
        <w:t>Знаки препинания в сложноподчиненном предложении с одним придаточным. Синтаксический разбор сложноподчиненного предложения с одним придаточным.</w:t>
      </w:r>
    </w:p>
    <w:p w:rsidR="00222E7C" w:rsidRPr="008C1ABE" w:rsidRDefault="00222E7C" w:rsidP="00222E7C">
      <w:pPr>
        <w:shd w:val="clear" w:color="auto" w:fill="FFFFFF"/>
        <w:autoSpaceDE w:val="0"/>
        <w:autoSpaceDN w:val="0"/>
        <w:adjustRightInd w:val="0"/>
        <w:jc w:val="both"/>
        <w:rPr>
          <w:rFonts w:ascii="Arial Narrow" w:hAnsi="Arial Narrow"/>
        </w:rPr>
      </w:pPr>
      <w:r w:rsidRPr="008C1ABE">
        <w:rPr>
          <w:rFonts w:ascii="Arial Narrow" w:hAnsi="Arial Narrow"/>
          <w:color w:val="000000"/>
        </w:rPr>
        <w:t>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w:t>
      </w:r>
    </w:p>
    <w:p w:rsidR="00222E7C" w:rsidRPr="008C1ABE" w:rsidRDefault="00222E7C" w:rsidP="00222E7C">
      <w:pPr>
        <w:shd w:val="clear" w:color="auto" w:fill="FFFFFF"/>
        <w:autoSpaceDE w:val="0"/>
        <w:autoSpaceDN w:val="0"/>
        <w:adjustRightInd w:val="0"/>
        <w:jc w:val="both"/>
        <w:rPr>
          <w:rFonts w:ascii="Arial Narrow" w:hAnsi="Arial Narrow"/>
        </w:rPr>
      </w:pPr>
      <w:r w:rsidRPr="008C1ABE">
        <w:rPr>
          <w:rFonts w:ascii="Arial Narrow" w:hAnsi="Arial Narrow"/>
          <w:color w:val="000000"/>
        </w:rPr>
        <w:t>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w:t>
      </w:r>
    </w:p>
    <w:p w:rsidR="00222E7C" w:rsidRPr="008C1ABE" w:rsidRDefault="00222E7C" w:rsidP="00222E7C">
      <w:pPr>
        <w:shd w:val="clear" w:color="auto" w:fill="FFFFFF"/>
        <w:autoSpaceDE w:val="0"/>
        <w:autoSpaceDN w:val="0"/>
        <w:adjustRightInd w:val="0"/>
        <w:jc w:val="both"/>
        <w:rPr>
          <w:rFonts w:ascii="Arial Narrow" w:hAnsi="Arial Narrow"/>
        </w:rPr>
      </w:pPr>
      <w:r w:rsidRPr="008C1ABE">
        <w:rPr>
          <w:rFonts w:ascii="Arial Narrow" w:hAnsi="Arial Narrow"/>
          <w:color w:val="000000"/>
        </w:rPr>
        <w:t>Период. Знаки препинания в периоде.</w:t>
      </w:r>
    </w:p>
    <w:p w:rsidR="00222E7C" w:rsidRPr="008C1ABE" w:rsidRDefault="00222E7C" w:rsidP="00222E7C">
      <w:pPr>
        <w:shd w:val="clear" w:color="auto" w:fill="FFFFFF"/>
        <w:autoSpaceDE w:val="0"/>
        <w:autoSpaceDN w:val="0"/>
        <w:adjustRightInd w:val="0"/>
        <w:jc w:val="both"/>
        <w:rPr>
          <w:rFonts w:ascii="Arial Narrow" w:hAnsi="Arial Narrow"/>
        </w:rPr>
      </w:pPr>
      <w:r w:rsidRPr="008C1ABE">
        <w:rPr>
          <w:rFonts w:ascii="Arial Narrow" w:hAnsi="Arial Narrow"/>
          <w:color w:val="000000"/>
        </w:rPr>
        <w:t>Синонимия разных типов сложного предложения.</w:t>
      </w:r>
    </w:p>
    <w:p w:rsidR="00222E7C" w:rsidRPr="008C1ABE" w:rsidRDefault="00222E7C" w:rsidP="00222E7C">
      <w:pPr>
        <w:shd w:val="clear" w:color="auto" w:fill="FFFFFF"/>
        <w:autoSpaceDE w:val="0"/>
        <w:autoSpaceDN w:val="0"/>
        <w:adjustRightInd w:val="0"/>
        <w:jc w:val="center"/>
        <w:rPr>
          <w:rFonts w:ascii="Arial Narrow" w:hAnsi="Arial Narrow"/>
          <w:b/>
        </w:rPr>
      </w:pPr>
      <w:r w:rsidRPr="008C1ABE">
        <w:rPr>
          <w:rFonts w:ascii="Arial Narrow" w:hAnsi="Arial Narrow"/>
          <w:b/>
          <w:color w:val="000000"/>
        </w:rPr>
        <w:t>Предложения с чужой речью</w:t>
      </w:r>
    </w:p>
    <w:p w:rsidR="00222E7C" w:rsidRPr="008C1ABE" w:rsidRDefault="00222E7C" w:rsidP="00222E7C">
      <w:pPr>
        <w:shd w:val="clear" w:color="auto" w:fill="FFFFFF"/>
        <w:autoSpaceDE w:val="0"/>
        <w:autoSpaceDN w:val="0"/>
        <w:adjustRightInd w:val="0"/>
        <w:jc w:val="both"/>
        <w:rPr>
          <w:rFonts w:ascii="Arial Narrow" w:hAnsi="Arial Narrow"/>
        </w:rPr>
      </w:pPr>
      <w:r w:rsidRPr="008C1ABE">
        <w:rPr>
          <w:rFonts w:ascii="Arial Narrow" w:hAnsi="Arial Narrow"/>
          <w:color w:val="000000"/>
        </w:rPr>
        <w:t>Способы передачи чужой речи. Знаки препинания при прямой речи. Знаки препинания при диалоге. Знаки препинания при цитатах.</w:t>
      </w:r>
    </w:p>
    <w:p w:rsidR="00222E7C" w:rsidRDefault="00222E7C" w:rsidP="00222E7C">
      <w:pPr>
        <w:shd w:val="clear" w:color="auto" w:fill="FFFFFF"/>
        <w:autoSpaceDE w:val="0"/>
        <w:autoSpaceDN w:val="0"/>
        <w:adjustRightInd w:val="0"/>
        <w:jc w:val="center"/>
        <w:rPr>
          <w:rFonts w:ascii="Arial Narrow" w:hAnsi="Arial Narrow"/>
          <w:b/>
          <w:color w:val="000000"/>
        </w:rPr>
      </w:pPr>
    </w:p>
    <w:p w:rsidR="00222E7C" w:rsidRDefault="00222E7C" w:rsidP="00222E7C">
      <w:pPr>
        <w:shd w:val="clear" w:color="auto" w:fill="FFFFFF"/>
        <w:autoSpaceDE w:val="0"/>
        <w:autoSpaceDN w:val="0"/>
        <w:adjustRightInd w:val="0"/>
        <w:jc w:val="center"/>
        <w:rPr>
          <w:rFonts w:ascii="Arial Narrow" w:hAnsi="Arial Narrow"/>
          <w:b/>
          <w:color w:val="000000"/>
        </w:rPr>
      </w:pPr>
    </w:p>
    <w:p w:rsidR="00222E7C" w:rsidRPr="008C1ABE" w:rsidRDefault="00222E7C" w:rsidP="00222E7C">
      <w:pPr>
        <w:shd w:val="clear" w:color="auto" w:fill="FFFFFF"/>
        <w:autoSpaceDE w:val="0"/>
        <w:autoSpaceDN w:val="0"/>
        <w:adjustRightInd w:val="0"/>
        <w:jc w:val="center"/>
        <w:rPr>
          <w:rFonts w:ascii="Arial Narrow" w:hAnsi="Arial Narrow"/>
          <w:b/>
        </w:rPr>
      </w:pPr>
      <w:r w:rsidRPr="008C1ABE">
        <w:rPr>
          <w:rFonts w:ascii="Arial Narrow" w:hAnsi="Arial Narrow"/>
          <w:b/>
          <w:color w:val="000000"/>
        </w:rPr>
        <w:t>Употребление знаков препинания</w:t>
      </w:r>
    </w:p>
    <w:p w:rsidR="00222E7C" w:rsidRPr="008C1ABE" w:rsidRDefault="00222E7C" w:rsidP="00222E7C">
      <w:pPr>
        <w:jc w:val="both"/>
        <w:rPr>
          <w:rFonts w:ascii="Arial Narrow" w:hAnsi="Arial Narrow"/>
          <w:color w:val="000000"/>
        </w:rPr>
      </w:pPr>
      <w:r w:rsidRPr="008C1ABE">
        <w:rPr>
          <w:rFonts w:ascii="Arial Narrow" w:hAnsi="Arial Narrow"/>
          <w:color w:val="000000"/>
        </w:rPr>
        <w:t>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 Факультативные знаки препинания. Авторская пунктуация.</w:t>
      </w:r>
    </w:p>
    <w:p w:rsidR="00222E7C" w:rsidRPr="008C1ABE" w:rsidRDefault="00222E7C" w:rsidP="00222E7C">
      <w:pPr>
        <w:shd w:val="clear" w:color="auto" w:fill="FFFFFF"/>
        <w:autoSpaceDE w:val="0"/>
        <w:autoSpaceDN w:val="0"/>
        <w:adjustRightInd w:val="0"/>
        <w:jc w:val="center"/>
        <w:rPr>
          <w:rFonts w:ascii="Arial Narrow" w:hAnsi="Arial Narrow"/>
          <w:b/>
        </w:rPr>
      </w:pPr>
      <w:r w:rsidRPr="008C1ABE">
        <w:rPr>
          <w:rFonts w:ascii="Arial Narrow" w:hAnsi="Arial Narrow"/>
          <w:b/>
          <w:color w:val="000000"/>
        </w:rPr>
        <w:t>КУЛЬТУРА РЕЧИ</w:t>
      </w:r>
    </w:p>
    <w:p w:rsidR="00222E7C" w:rsidRDefault="00222E7C" w:rsidP="00222E7C">
      <w:pPr>
        <w:shd w:val="clear" w:color="auto" w:fill="FFFFFF"/>
        <w:autoSpaceDE w:val="0"/>
        <w:autoSpaceDN w:val="0"/>
        <w:adjustRightInd w:val="0"/>
        <w:jc w:val="both"/>
        <w:rPr>
          <w:rFonts w:ascii="Arial Narrow" w:hAnsi="Arial Narrow"/>
          <w:color w:val="000000"/>
        </w:rPr>
      </w:pPr>
      <w:r>
        <w:rPr>
          <w:rFonts w:ascii="Arial Narrow" w:hAnsi="Arial Narrow"/>
          <w:color w:val="000000"/>
        </w:rPr>
        <w:t>Сферы и ситуации речевого общения. Компоненты речевой ситуации.</w:t>
      </w:r>
    </w:p>
    <w:p w:rsidR="00222E7C" w:rsidRDefault="00222E7C" w:rsidP="00222E7C">
      <w:pPr>
        <w:shd w:val="clear" w:color="auto" w:fill="FFFFFF"/>
        <w:autoSpaceDE w:val="0"/>
        <w:autoSpaceDN w:val="0"/>
        <w:adjustRightInd w:val="0"/>
        <w:jc w:val="both"/>
        <w:rPr>
          <w:rFonts w:ascii="Arial Narrow" w:hAnsi="Arial Narrow"/>
          <w:color w:val="000000"/>
        </w:rPr>
      </w:pPr>
      <w:r>
        <w:rPr>
          <w:rFonts w:ascii="Arial Narrow" w:hAnsi="Arial Narrow"/>
          <w:color w:val="000000"/>
        </w:rPr>
        <w:t xml:space="preserve">Монологическая и диалогическая речь. </w:t>
      </w:r>
    </w:p>
    <w:p w:rsidR="00222E7C" w:rsidRPr="008C1ABE" w:rsidRDefault="00222E7C" w:rsidP="00222E7C">
      <w:pPr>
        <w:shd w:val="clear" w:color="auto" w:fill="FFFFFF"/>
        <w:autoSpaceDE w:val="0"/>
        <w:autoSpaceDN w:val="0"/>
        <w:adjustRightInd w:val="0"/>
        <w:jc w:val="both"/>
        <w:rPr>
          <w:rFonts w:ascii="Arial Narrow" w:hAnsi="Arial Narrow"/>
        </w:rPr>
      </w:pPr>
      <w:r>
        <w:rPr>
          <w:rFonts w:ascii="Arial Narrow" w:hAnsi="Arial Narrow"/>
          <w:color w:val="000000"/>
        </w:rPr>
        <w:t>Культура речи и её основные аспекты: нормативный, коммуникативный, этический. Основные коммуникативные качества речи и их оценка. Причины коммуникативных неудач, их предупреждение и преодоление. Культура учебно-научного и делового общения (устная и письменная формы). Культура публичной речи. Культура разговорной речи. Культура письменной речи.</w:t>
      </w:r>
    </w:p>
    <w:p w:rsidR="00222E7C" w:rsidRPr="008C1ABE" w:rsidRDefault="00222E7C" w:rsidP="00222E7C">
      <w:pPr>
        <w:shd w:val="clear" w:color="auto" w:fill="FFFFFF"/>
        <w:autoSpaceDE w:val="0"/>
        <w:autoSpaceDN w:val="0"/>
        <w:adjustRightInd w:val="0"/>
        <w:jc w:val="center"/>
        <w:rPr>
          <w:rFonts w:ascii="Arial Narrow" w:hAnsi="Arial Narrow"/>
          <w:b/>
        </w:rPr>
      </w:pPr>
      <w:r w:rsidRPr="008C1ABE">
        <w:rPr>
          <w:rFonts w:ascii="Arial Narrow" w:hAnsi="Arial Narrow"/>
          <w:b/>
          <w:color w:val="000000"/>
        </w:rPr>
        <w:t>СТИЛИСТИКА</w:t>
      </w:r>
    </w:p>
    <w:p w:rsidR="00222E7C" w:rsidRPr="008C1ABE" w:rsidRDefault="00222E7C" w:rsidP="00222E7C">
      <w:pPr>
        <w:shd w:val="clear" w:color="auto" w:fill="FFFFFF"/>
        <w:autoSpaceDE w:val="0"/>
        <w:autoSpaceDN w:val="0"/>
        <w:adjustRightInd w:val="0"/>
        <w:jc w:val="both"/>
        <w:rPr>
          <w:rFonts w:ascii="Arial Narrow" w:hAnsi="Arial Narrow"/>
        </w:rPr>
      </w:pPr>
      <w:r w:rsidRPr="008C1ABE">
        <w:rPr>
          <w:rFonts w:ascii="Arial Narrow" w:hAnsi="Arial Narrow"/>
          <w:color w:val="000000"/>
        </w:rPr>
        <w:t>Стилистика как раздел науки о языке, который изучает стили языка и стили речи, а также изобразительно-выразительные</w:t>
      </w:r>
      <w:r>
        <w:rPr>
          <w:rFonts w:ascii="Arial Narrow" w:hAnsi="Arial Narrow"/>
          <w:color w:val="000000"/>
        </w:rPr>
        <w:t xml:space="preserve"> </w:t>
      </w:r>
      <w:r w:rsidRPr="008C1ABE">
        <w:rPr>
          <w:rFonts w:ascii="Arial Narrow" w:hAnsi="Arial Narrow"/>
          <w:color w:val="000000"/>
        </w:rPr>
        <w:t>средства</w:t>
      </w:r>
      <w:proofErr w:type="gramStart"/>
      <w:r w:rsidRPr="008C1ABE">
        <w:rPr>
          <w:rFonts w:ascii="Arial Narrow" w:hAnsi="Arial Narrow"/>
          <w:color w:val="000000"/>
          <w:vertAlign w:val="superscript"/>
        </w:rPr>
        <w:t>1</w:t>
      </w:r>
      <w:proofErr w:type="gramEnd"/>
      <w:r w:rsidRPr="008C1ABE">
        <w:rPr>
          <w:rFonts w:ascii="Arial Narrow" w:hAnsi="Arial Narrow"/>
          <w:color w:val="000000"/>
        </w:rPr>
        <w:t>.</w:t>
      </w:r>
    </w:p>
    <w:p w:rsidR="00222E7C" w:rsidRPr="008C1ABE" w:rsidRDefault="00222E7C" w:rsidP="00222E7C">
      <w:pPr>
        <w:shd w:val="clear" w:color="auto" w:fill="FFFFFF"/>
        <w:autoSpaceDE w:val="0"/>
        <w:autoSpaceDN w:val="0"/>
        <w:adjustRightInd w:val="0"/>
        <w:jc w:val="both"/>
        <w:rPr>
          <w:rFonts w:ascii="Arial Narrow" w:hAnsi="Arial Narrow"/>
        </w:rPr>
      </w:pPr>
      <w:r w:rsidRPr="008C1ABE">
        <w:rPr>
          <w:rFonts w:ascii="Arial Narrow" w:hAnsi="Arial Narrow"/>
          <w:color w:val="000000"/>
        </w:rPr>
        <w:t>Функциональные стили. Классификация функциональных стилей. Научный стиль. Официально-деловой стиль. Публицистический стиль. Разговорный стиль.</w:t>
      </w:r>
      <w:r>
        <w:rPr>
          <w:rFonts w:ascii="Arial Narrow" w:hAnsi="Arial Narrow"/>
          <w:color w:val="000000"/>
        </w:rPr>
        <w:t xml:space="preserve"> </w:t>
      </w:r>
      <w:r w:rsidRPr="008C1ABE">
        <w:rPr>
          <w:rFonts w:ascii="Arial Narrow" w:hAnsi="Arial Narrow"/>
          <w:color w:val="000000"/>
        </w:rPr>
        <w:t>Особенности литературно-художественной речи.</w:t>
      </w:r>
    </w:p>
    <w:p w:rsidR="00222E7C" w:rsidRPr="008C1ABE" w:rsidRDefault="00222E7C" w:rsidP="00222E7C">
      <w:pPr>
        <w:shd w:val="clear" w:color="auto" w:fill="FFFFFF"/>
        <w:autoSpaceDE w:val="0"/>
        <w:autoSpaceDN w:val="0"/>
        <w:adjustRightInd w:val="0"/>
        <w:jc w:val="both"/>
        <w:rPr>
          <w:rFonts w:ascii="Arial Narrow" w:hAnsi="Arial Narrow"/>
        </w:rPr>
      </w:pPr>
      <w:r w:rsidRPr="008D12CE">
        <w:rPr>
          <w:rFonts w:ascii="Arial Narrow" w:hAnsi="Arial Narrow"/>
          <w:bCs/>
          <w:color w:val="000000"/>
        </w:rPr>
        <w:t>Текст</w:t>
      </w:r>
      <w:r w:rsidRPr="008C1ABE">
        <w:rPr>
          <w:rFonts w:ascii="Arial Narrow" w:hAnsi="Arial Narrow"/>
          <w:bCs/>
          <w:color w:val="000000"/>
        </w:rPr>
        <w:t xml:space="preserve">. </w:t>
      </w:r>
      <w:r>
        <w:rPr>
          <w:rFonts w:ascii="Arial Narrow" w:hAnsi="Arial Narrow"/>
          <w:bCs/>
          <w:color w:val="000000"/>
        </w:rPr>
        <w:t xml:space="preserve">Закономерности построения текста. </w:t>
      </w:r>
      <w:r w:rsidRPr="008C1ABE">
        <w:rPr>
          <w:rFonts w:ascii="Arial Narrow" w:hAnsi="Arial Narrow"/>
          <w:color w:val="000000"/>
        </w:rPr>
        <w:t>Функционально-смысловые типы речи: повествование, описание, рассуждение.</w:t>
      </w:r>
      <w:r>
        <w:rPr>
          <w:rFonts w:ascii="Arial Narrow" w:hAnsi="Arial Narrow"/>
          <w:color w:val="000000"/>
        </w:rPr>
        <w:t xml:space="preserve"> Информационная переработка текста. </w:t>
      </w:r>
      <w:r w:rsidRPr="008C1ABE">
        <w:rPr>
          <w:rFonts w:ascii="Arial Narrow" w:hAnsi="Arial Narrow"/>
          <w:color w:val="000000"/>
        </w:rPr>
        <w:t xml:space="preserve"> Анализ текстов разных стилей и жанров.</w:t>
      </w:r>
    </w:p>
    <w:p w:rsidR="00222E7C" w:rsidRPr="008C1ABE" w:rsidRDefault="00222E7C" w:rsidP="00222E7C">
      <w:pPr>
        <w:shd w:val="clear" w:color="auto" w:fill="FFFFFF"/>
        <w:autoSpaceDE w:val="0"/>
        <w:autoSpaceDN w:val="0"/>
        <w:adjustRightInd w:val="0"/>
        <w:jc w:val="center"/>
        <w:rPr>
          <w:rFonts w:ascii="Arial Narrow" w:hAnsi="Arial Narrow"/>
          <w:b/>
          <w:color w:val="000000"/>
        </w:rPr>
      </w:pPr>
    </w:p>
    <w:p w:rsidR="00222E7C" w:rsidRPr="008C1ABE" w:rsidRDefault="00222E7C" w:rsidP="00222E7C">
      <w:pPr>
        <w:shd w:val="clear" w:color="auto" w:fill="FFFFFF"/>
        <w:autoSpaceDE w:val="0"/>
        <w:autoSpaceDN w:val="0"/>
        <w:adjustRightInd w:val="0"/>
        <w:jc w:val="center"/>
        <w:rPr>
          <w:rFonts w:ascii="Arial Narrow" w:hAnsi="Arial Narrow"/>
          <w:b/>
        </w:rPr>
      </w:pPr>
      <w:r w:rsidRPr="008C1ABE">
        <w:rPr>
          <w:rFonts w:ascii="Arial Narrow" w:hAnsi="Arial Narrow"/>
          <w:b/>
          <w:color w:val="000000"/>
        </w:rPr>
        <w:t>ИЗ ИСТОРИИ РУССКОГО ЯЗЫКОЗНАНИЯ</w:t>
      </w:r>
    </w:p>
    <w:p w:rsidR="00222E7C" w:rsidRDefault="00222E7C" w:rsidP="00222E7C">
      <w:pPr>
        <w:shd w:val="clear" w:color="auto" w:fill="FFFFFF"/>
        <w:autoSpaceDE w:val="0"/>
        <w:autoSpaceDN w:val="0"/>
        <w:adjustRightInd w:val="0"/>
        <w:jc w:val="both"/>
        <w:rPr>
          <w:rFonts w:ascii="Arial Narrow" w:hAnsi="Arial Narrow"/>
          <w:color w:val="000000"/>
        </w:rPr>
      </w:pPr>
      <w:r>
        <w:rPr>
          <w:rFonts w:ascii="Arial Narrow" w:hAnsi="Arial Narrow"/>
          <w:color w:val="000000"/>
        </w:rPr>
        <w:t xml:space="preserve">Русский язык как объект научного изучения. Виднейшие учёные-лингвисты и их работы. </w:t>
      </w:r>
      <w:r w:rsidRPr="008C1ABE">
        <w:rPr>
          <w:rFonts w:ascii="Arial Narrow" w:hAnsi="Arial Narrow"/>
          <w:color w:val="000000"/>
        </w:rPr>
        <w:t>М.В. Ломоносов. А.Х. Востоков. Ф.И. Буслаев. В.И. Даль. Я.К. Грот. А.А. Шахматов. Л.В. Щерба. Д.Н. Ушаков. В.В. Виноградов. С.И. Ожегов.</w:t>
      </w:r>
      <w:r>
        <w:rPr>
          <w:rFonts w:ascii="Arial Narrow" w:hAnsi="Arial Narrow"/>
          <w:color w:val="000000"/>
        </w:rPr>
        <w:t xml:space="preserve"> Основные направления развития русистики в наши дни.</w:t>
      </w:r>
    </w:p>
    <w:p w:rsidR="00222E7C" w:rsidRPr="00C579EA" w:rsidRDefault="00222E7C" w:rsidP="00222E7C">
      <w:pPr>
        <w:ind w:firstLine="510"/>
        <w:jc w:val="both"/>
        <w:rPr>
          <w:rFonts w:ascii="Arial Narrow" w:hAnsi="Arial Narrow"/>
          <w:b/>
          <w:sz w:val="22"/>
          <w:szCs w:val="22"/>
        </w:rPr>
      </w:pPr>
      <w:r w:rsidRPr="00C579EA">
        <w:rPr>
          <w:rFonts w:ascii="Arial Narrow" w:hAnsi="Arial Narrow"/>
          <w:b/>
          <w:sz w:val="22"/>
          <w:szCs w:val="22"/>
        </w:rPr>
        <w:t>Учебно-тематический план. 11 класс.  102 часа</w:t>
      </w: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5890"/>
        <w:gridCol w:w="4680"/>
        <w:gridCol w:w="2972"/>
        <w:gridCol w:w="1888"/>
      </w:tblGrid>
      <w:tr w:rsidR="00222E7C" w:rsidRPr="00FD725D" w:rsidTr="00222E7C">
        <w:tc>
          <w:tcPr>
            <w:tcW w:w="518" w:type="dxa"/>
            <w:vMerge w:val="restart"/>
          </w:tcPr>
          <w:p w:rsidR="00222E7C" w:rsidRPr="00FD725D" w:rsidRDefault="00222E7C" w:rsidP="00222E7C">
            <w:pPr>
              <w:jc w:val="both"/>
              <w:rPr>
                <w:rFonts w:ascii="Arial Narrow" w:hAnsi="Arial Narrow"/>
                <w:b/>
                <w:sz w:val="22"/>
                <w:szCs w:val="22"/>
              </w:rPr>
            </w:pPr>
            <w:r w:rsidRPr="00FD725D">
              <w:rPr>
                <w:rFonts w:ascii="Arial Narrow" w:hAnsi="Arial Narrow"/>
                <w:b/>
                <w:sz w:val="22"/>
                <w:szCs w:val="22"/>
              </w:rPr>
              <w:t>№</w:t>
            </w:r>
          </w:p>
        </w:tc>
        <w:tc>
          <w:tcPr>
            <w:tcW w:w="5890" w:type="dxa"/>
            <w:vMerge w:val="restart"/>
          </w:tcPr>
          <w:p w:rsidR="00222E7C" w:rsidRPr="00FD725D" w:rsidRDefault="00222E7C" w:rsidP="00222E7C">
            <w:pPr>
              <w:jc w:val="both"/>
              <w:rPr>
                <w:rFonts w:ascii="Arial Narrow" w:hAnsi="Arial Narrow"/>
                <w:b/>
                <w:sz w:val="22"/>
                <w:szCs w:val="22"/>
              </w:rPr>
            </w:pPr>
            <w:r w:rsidRPr="00FD725D">
              <w:rPr>
                <w:rFonts w:ascii="Arial Narrow" w:hAnsi="Arial Narrow"/>
                <w:b/>
                <w:sz w:val="22"/>
                <w:szCs w:val="22"/>
              </w:rPr>
              <w:t>Тема</w:t>
            </w:r>
          </w:p>
        </w:tc>
        <w:tc>
          <w:tcPr>
            <w:tcW w:w="4680" w:type="dxa"/>
            <w:vMerge w:val="restart"/>
          </w:tcPr>
          <w:p w:rsidR="00222E7C" w:rsidRPr="00FD725D" w:rsidRDefault="00222E7C" w:rsidP="00222E7C">
            <w:pPr>
              <w:jc w:val="both"/>
              <w:rPr>
                <w:rFonts w:ascii="Arial Narrow" w:hAnsi="Arial Narrow"/>
                <w:b/>
                <w:sz w:val="22"/>
                <w:szCs w:val="22"/>
              </w:rPr>
            </w:pPr>
            <w:r w:rsidRPr="00FD725D">
              <w:rPr>
                <w:rFonts w:ascii="Arial Narrow" w:hAnsi="Arial Narrow"/>
                <w:b/>
                <w:sz w:val="22"/>
                <w:szCs w:val="22"/>
              </w:rPr>
              <w:t>Кол-во часов</w:t>
            </w:r>
          </w:p>
        </w:tc>
        <w:tc>
          <w:tcPr>
            <w:tcW w:w="4860" w:type="dxa"/>
            <w:gridSpan w:val="2"/>
          </w:tcPr>
          <w:p w:rsidR="00222E7C" w:rsidRPr="00FD725D" w:rsidRDefault="00222E7C" w:rsidP="00222E7C">
            <w:pPr>
              <w:jc w:val="both"/>
              <w:rPr>
                <w:rFonts w:ascii="Arial Narrow" w:hAnsi="Arial Narrow"/>
                <w:b/>
                <w:sz w:val="22"/>
                <w:szCs w:val="22"/>
              </w:rPr>
            </w:pPr>
            <w:r w:rsidRPr="00FD725D">
              <w:rPr>
                <w:rFonts w:ascii="Arial Narrow" w:hAnsi="Arial Narrow"/>
                <w:b/>
                <w:sz w:val="22"/>
                <w:szCs w:val="22"/>
              </w:rPr>
              <w:t>В том числе</w:t>
            </w:r>
          </w:p>
        </w:tc>
      </w:tr>
      <w:tr w:rsidR="00222E7C" w:rsidRPr="00FD725D" w:rsidTr="00222E7C">
        <w:tc>
          <w:tcPr>
            <w:tcW w:w="518" w:type="dxa"/>
            <w:vMerge/>
          </w:tcPr>
          <w:p w:rsidR="00222E7C" w:rsidRPr="00FD725D" w:rsidRDefault="00222E7C" w:rsidP="00222E7C">
            <w:pPr>
              <w:jc w:val="both"/>
              <w:rPr>
                <w:rFonts w:ascii="Arial Narrow" w:hAnsi="Arial Narrow"/>
                <w:b/>
                <w:sz w:val="22"/>
                <w:szCs w:val="22"/>
              </w:rPr>
            </w:pPr>
          </w:p>
        </w:tc>
        <w:tc>
          <w:tcPr>
            <w:tcW w:w="5890" w:type="dxa"/>
            <w:vMerge/>
          </w:tcPr>
          <w:p w:rsidR="00222E7C" w:rsidRPr="00FD725D" w:rsidRDefault="00222E7C" w:rsidP="00222E7C">
            <w:pPr>
              <w:jc w:val="both"/>
              <w:rPr>
                <w:rFonts w:ascii="Arial Narrow" w:hAnsi="Arial Narrow"/>
                <w:b/>
                <w:sz w:val="22"/>
                <w:szCs w:val="22"/>
              </w:rPr>
            </w:pPr>
          </w:p>
        </w:tc>
        <w:tc>
          <w:tcPr>
            <w:tcW w:w="4680" w:type="dxa"/>
            <w:vMerge/>
          </w:tcPr>
          <w:p w:rsidR="00222E7C" w:rsidRPr="00FD725D" w:rsidRDefault="00222E7C" w:rsidP="00222E7C">
            <w:pPr>
              <w:jc w:val="both"/>
              <w:rPr>
                <w:rFonts w:ascii="Arial Narrow" w:hAnsi="Arial Narrow"/>
                <w:b/>
                <w:sz w:val="22"/>
                <w:szCs w:val="22"/>
              </w:rPr>
            </w:pPr>
          </w:p>
        </w:tc>
        <w:tc>
          <w:tcPr>
            <w:tcW w:w="2972" w:type="dxa"/>
          </w:tcPr>
          <w:p w:rsidR="00222E7C" w:rsidRPr="00FD725D" w:rsidRDefault="00222E7C" w:rsidP="00222E7C">
            <w:pPr>
              <w:jc w:val="both"/>
              <w:rPr>
                <w:rFonts w:ascii="Arial Narrow" w:hAnsi="Arial Narrow"/>
                <w:b/>
                <w:sz w:val="22"/>
                <w:szCs w:val="22"/>
              </w:rPr>
            </w:pPr>
            <w:r w:rsidRPr="00FD725D">
              <w:rPr>
                <w:rFonts w:ascii="Arial Narrow" w:hAnsi="Arial Narrow"/>
                <w:b/>
                <w:sz w:val="22"/>
                <w:szCs w:val="22"/>
              </w:rPr>
              <w:t>Контрольные работы, тесты</w:t>
            </w:r>
            <w:r>
              <w:rPr>
                <w:rFonts w:ascii="Arial Narrow" w:hAnsi="Arial Narrow"/>
                <w:b/>
                <w:sz w:val="22"/>
                <w:szCs w:val="22"/>
              </w:rPr>
              <w:t>.</w:t>
            </w:r>
          </w:p>
        </w:tc>
        <w:tc>
          <w:tcPr>
            <w:tcW w:w="1888" w:type="dxa"/>
          </w:tcPr>
          <w:p w:rsidR="00222E7C" w:rsidRPr="00FD725D" w:rsidRDefault="00222E7C" w:rsidP="00222E7C">
            <w:pPr>
              <w:jc w:val="both"/>
              <w:rPr>
                <w:rFonts w:ascii="Arial Narrow" w:hAnsi="Arial Narrow"/>
                <w:b/>
                <w:sz w:val="22"/>
                <w:szCs w:val="22"/>
              </w:rPr>
            </w:pPr>
            <w:r w:rsidRPr="00FD725D">
              <w:rPr>
                <w:rFonts w:ascii="Arial Narrow" w:hAnsi="Arial Narrow"/>
                <w:b/>
                <w:sz w:val="22"/>
                <w:szCs w:val="22"/>
              </w:rPr>
              <w:t>Развитие речи</w:t>
            </w:r>
          </w:p>
        </w:tc>
      </w:tr>
      <w:tr w:rsidR="00222E7C" w:rsidRPr="00FD725D" w:rsidTr="00222E7C">
        <w:tc>
          <w:tcPr>
            <w:tcW w:w="518"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1</w:t>
            </w:r>
          </w:p>
        </w:tc>
        <w:tc>
          <w:tcPr>
            <w:tcW w:w="5890"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 xml:space="preserve">Повторение и обобщение </w:t>
            </w:r>
            <w:proofErr w:type="gramStart"/>
            <w:r w:rsidRPr="00FD725D">
              <w:rPr>
                <w:rFonts w:ascii="Arial Narrow" w:hAnsi="Arial Narrow"/>
                <w:sz w:val="22"/>
                <w:szCs w:val="22"/>
              </w:rPr>
              <w:t>пройденного</w:t>
            </w:r>
            <w:proofErr w:type="gramEnd"/>
            <w:r w:rsidRPr="00FD725D">
              <w:rPr>
                <w:rFonts w:ascii="Arial Narrow" w:hAnsi="Arial Narrow"/>
                <w:sz w:val="22"/>
                <w:szCs w:val="22"/>
              </w:rPr>
              <w:t xml:space="preserve"> в 10 классе</w:t>
            </w:r>
          </w:p>
        </w:tc>
        <w:tc>
          <w:tcPr>
            <w:tcW w:w="4680"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9</w:t>
            </w:r>
          </w:p>
        </w:tc>
        <w:tc>
          <w:tcPr>
            <w:tcW w:w="2972"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1</w:t>
            </w:r>
          </w:p>
        </w:tc>
        <w:tc>
          <w:tcPr>
            <w:tcW w:w="1888" w:type="dxa"/>
          </w:tcPr>
          <w:p w:rsidR="00222E7C" w:rsidRPr="00FD725D" w:rsidRDefault="00222E7C" w:rsidP="00222E7C">
            <w:pPr>
              <w:ind w:hanging="632"/>
              <w:jc w:val="both"/>
              <w:rPr>
                <w:rFonts w:ascii="Arial Narrow" w:hAnsi="Arial Narrow"/>
                <w:b/>
                <w:sz w:val="22"/>
                <w:szCs w:val="22"/>
              </w:rPr>
            </w:pPr>
          </w:p>
        </w:tc>
      </w:tr>
      <w:tr w:rsidR="00222E7C" w:rsidRPr="00FD725D" w:rsidTr="00222E7C">
        <w:tc>
          <w:tcPr>
            <w:tcW w:w="518"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2</w:t>
            </w:r>
          </w:p>
        </w:tc>
        <w:tc>
          <w:tcPr>
            <w:tcW w:w="5890"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Синтаксис и пунктуация</w:t>
            </w:r>
          </w:p>
        </w:tc>
        <w:tc>
          <w:tcPr>
            <w:tcW w:w="4680"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1</w:t>
            </w:r>
          </w:p>
        </w:tc>
        <w:tc>
          <w:tcPr>
            <w:tcW w:w="2972" w:type="dxa"/>
          </w:tcPr>
          <w:p w:rsidR="00222E7C" w:rsidRPr="00FD725D" w:rsidRDefault="00222E7C" w:rsidP="00222E7C">
            <w:pPr>
              <w:jc w:val="both"/>
              <w:rPr>
                <w:rFonts w:ascii="Arial Narrow" w:hAnsi="Arial Narrow"/>
                <w:b/>
                <w:sz w:val="22"/>
                <w:szCs w:val="22"/>
              </w:rPr>
            </w:pPr>
          </w:p>
        </w:tc>
        <w:tc>
          <w:tcPr>
            <w:tcW w:w="1888" w:type="dxa"/>
          </w:tcPr>
          <w:p w:rsidR="00222E7C" w:rsidRPr="00FD725D" w:rsidRDefault="00222E7C" w:rsidP="00222E7C">
            <w:pPr>
              <w:jc w:val="both"/>
              <w:rPr>
                <w:rFonts w:ascii="Arial Narrow" w:hAnsi="Arial Narrow"/>
                <w:b/>
                <w:sz w:val="22"/>
                <w:szCs w:val="22"/>
              </w:rPr>
            </w:pPr>
          </w:p>
        </w:tc>
      </w:tr>
      <w:tr w:rsidR="00222E7C" w:rsidRPr="00FD725D" w:rsidTr="00222E7C">
        <w:tc>
          <w:tcPr>
            <w:tcW w:w="518"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3</w:t>
            </w:r>
          </w:p>
        </w:tc>
        <w:tc>
          <w:tcPr>
            <w:tcW w:w="5890"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Словосочетание</w:t>
            </w:r>
          </w:p>
        </w:tc>
        <w:tc>
          <w:tcPr>
            <w:tcW w:w="4680"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3</w:t>
            </w:r>
          </w:p>
        </w:tc>
        <w:tc>
          <w:tcPr>
            <w:tcW w:w="2972" w:type="dxa"/>
          </w:tcPr>
          <w:p w:rsidR="00222E7C" w:rsidRPr="00FD725D" w:rsidRDefault="00222E7C" w:rsidP="00222E7C">
            <w:pPr>
              <w:jc w:val="both"/>
              <w:rPr>
                <w:rFonts w:ascii="Arial Narrow" w:hAnsi="Arial Narrow"/>
                <w:b/>
                <w:sz w:val="22"/>
                <w:szCs w:val="22"/>
              </w:rPr>
            </w:pPr>
          </w:p>
        </w:tc>
        <w:tc>
          <w:tcPr>
            <w:tcW w:w="1888"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1</w:t>
            </w:r>
          </w:p>
        </w:tc>
      </w:tr>
      <w:tr w:rsidR="00222E7C" w:rsidRPr="00FD725D" w:rsidTr="00222E7C">
        <w:tc>
          <w:tcPr>
            <w:tcW w:w="518"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4</w:t>
            </w:r>
          </w:p>
        </w:tc>
        <w:tc>
          <w:tcPr>
            <w:tcW w:w="5890" w:type="dxa"/>
          </w:tcPr>
          <w:p w:rsidR="00222E7C" w:rsidRPr="00FD725D" w:rsidRDefault="00222E7C" w:rsidP="00222E7C">
            <w:pPr>
              <w:rPr>
                <w:rFonts w:ascii="Arial Narrow" w:hAnsi="Arial Narrow"/>
                <w:sz w:val="22"/>
                <w:szCs w:val="22"/>
              </w:rPr>
            </w:pPr>
            <w:r w:rsidRPr="00FD725D">
              <w:rPr>
                <w:rFonts w:ascii="Arial Narrow" w:hAnsi="Arial Narrow"/>
                <w:sz w:val="22"/>
                <w:szCs w:val="22"/>
              </w:rPr>
              <w:t>Предложение. Простое предложение</w:t>
            </w:r>
          </w:p>
        </w:tc>
        <w:tc>
          <w:tcPr>
            <w:tcW w:w="4680" w:type="dxa"/>
          </w:tcPr>
          <w:p w:rsidR="00222E7C" w:rsidRPr="00FD725D" w:rsidRDefault="006D2135" w:rsidP="00222E7C">
            <w:pPr>
              <w:jc w:val="both"/>
              <w:rPr>
                <w:rFonts w:ascii="Arial Narrow" w:hAnsi="Arial Narrow"/>
                <w:sz w:val="22"/>
                <w:szCs w:val="22"/>
              </w:rPr>
            </w:pPr>
            <w:r>
              <w:rPr>
                <w:rFonts w:ascii="Arial Narrow" w:hAnsi="Arial Narrow"/>
                <w:sz w:val="22"/>
                <w:szCs w:val="22"/>
              </w:rPr>
              <w:t>7</w:t>
            </w:r>
          </w:p>
        </w:tc>
        <w:tc>
          <w:tcPr>
            <w:tcW w:w="2972"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1</w:t>
            </w:r>
          </w:p>
        </w:tc>
        <w:tc>
          <w:tcPr>
            <w:tcW w:w="1888" w:type="dxa"/>
          </w:tcPr>
          <w:p w:rsidR="00222E7C" w:rsidRPr="00FD725D" w:rsidRDefault="00222E7C" w:rsidP="00222E7C">
            <w:pPr>
              <w:jc w:val="both"/>
              <w:rPr>
                <w:rFonts w:ascii="Arial Narrow" w:hAnsi="Arial Narrow"/>
                <w:sz w:val="22"/>
                <w:szCs w:val="22"/>
              </w:rPr>
            </w:pPr>
          </w:p>
        </w:tc>
      </w:tr>
      <w:tr w:rsidR="00222E7C" w:rsidRPr="00FD725D" w:rsidTr="00222E7C">
        <w:tc>
          <w:tcPr>
            <w:tcW w:w="518"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5</w:t>
            </w:r>
          </w:p>
        </w:tc>
        <w:tc>
          <w:tcPr>
            <w:tcW w:w="5890"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Простое осложнённое предложение</w:t>
            </w:r>
          </w:p>
        </w:tc>
        <w:tc>
          <w:tcPr>
            <w:tcW w:w="4680" w:type="dxa"/>
          </w:tcPr>
          <w:p w:rsidR="00222E7C" w:rsidRPr="00FD725D" w:rsidRDefault="006D2135" w:rsidP="00222E7C">
            <w:pPr>
              <w:jc w:val="both"/>
              <w:rPr>
                <w:rFonts w:ascii="Arial Narrow" w:hAnsi="Arial Narrow"/>
                <w:sz w:val="22"/>
                <w:szCs w:val="22"/>
              </w:rPr>
            </w:pPr>
            <w:r>
              <w:rPr>
                <w:rFonts w:ascii="Arial Narrow" w:hAnsi="Arial Narrow"/>
                <w:sz w:val="22"/>
                <w:szCs w:val="22"/>
              </w:rPr>
              <w:t>24</w:t>
            </w:r>
          </w:p>
        </w:tc>
        <w:tc>
          <w:tcPr>
            <w:tcW w:w="2972" w:type="dxa"/>
          </w:tcPr>
          <w:p w:rsidR="00222E7C" w:rsidRPr="00FD725D" w:rsidRDefault="006D2135" w:rsidP="00222E7C">
            <w:pPr>
              <w:jc w:val="both"/>
              <w:rPr>
                <w:rFonts w:ascii="Arial Narrow" w:hAnsi="Arial Narrow"/>
                <w:sz w:val="22"/>
                <w:szCs w:val="22"/>
              </w:rPr>
            </w:pPr>
            <w:r>
              <w:rPr>
                <w:rFonts w:ascii="Arial Narrow" w:hAnsi="Arial Narrow"/>
                <w:sz w:val="22"/>
                <w:szCs w:val="22"/>
              </w:rPr>
              <w:t>4</w:t>
            </w:r>
          </w:p>
        </w:tc>
        <w:tc>
          <w:tcPr>
            <w:tcW w:w="1888"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1</w:t>
            </w:r>
          </w:p>
        </w:tc>
      </w:tr>
      <w:tr w:rsidR="00222E7C" w:rsidRPr="00FD725D" w:rsidTr="00222E7C">
        <w:tc>
          <w:tcPr>
            <w:tcW w:w="518"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6</w:t>
            </w:r>
          </w:p>
        </w:tc>
        <w:tc>
          <w:tcPr>
            <w:tcW w:w="5890"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Сложное предложение</w:t>
            </w:r>
          </w:p>
        </w:tc>
        <w:tc>
          <w:tcPr>
            <w:tcW w:w="4680" w:type="dxa"/>
          </w:tcPr>
          <w:p w:rsidR="00222E7C" w:rsidRPr="00FD725D" w:rsidRDefault="006D2135" w:rsidP="00222E7C">
            <w:pPr>
              <w:jc w:val="both"/>
              <w:rPr>
                <w:rFonts w:ascii="Arial Narrow" w:hAnsi="Arial Narrow"/>
                <w:sz w:val="22"/>
                <w:szCs w:val="22"/>
              </w:rPr>
            </w:pPr>
            <w:r>
              <w:rPr>
                <w:rFonts w:ascii="Arial Narrow" w:hAnsi="Arial Narrow"/>
                <w:sz w:val="22"/>
                <w:szCs w:val="22"/>
              </w:rPr>
              <w:t>14</w:t>
            </w:r>
          </w:p>
        </w:tc>
        <w:tc>
          <w:tcPr>
            <w:tcW w:w="2972"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3</w:t>
            </w:r>
          </w:p>
        </w:tc>
        <w:tc>
          <w:tcPr>
            <w:tcW w:w="1888" w:type="dxa"/>
          </w:tcPr>
          <w:p w:rsidR="00222E7C" w:rsidRPr="00FD725D" w:rsidRDefault="00222E7C" w:rsidP="00222E7C">
            <w:pPr>
              <w:jc w:val="both"/>
              <w:rPr>
                <w:rFonts w:ascii="Arial Narrow" w:hAnsi="Arial Narrow"/>
                <w:sz w:val="22"/>
                <w:szCs w:val="22"/>
              </w:rPr>
            </w:pPr>
          </w:p>
        </w:tc>
      </w:tr>
      <w:tr w:rsidR="00222E7C" w:rsidRPr="00FD725D" w:rsidTr="00222E7C">
        <w:tc>
          <w:tcPr>
            <w:tcW w:w="518"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7</w:t>
            </w:r>
          </w:p>
        </w:tc>
        <w:tc>
          <w:tcPr>
            <w:tcW w:w="5890"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Предложения с чужой речью</w:t>
            </w:r>
          </w:p>
        </w:tc>
        <w:tc>
          <w:tcPr>
            <w:tcW w:w="4680" w:type="dxa"/>
          </w:tcPr>
          <w:p w:rsidR="00222E7C" w:rsidRPr="00FD725D" w:rsidRDefault="006D2135" w:rsidP="00222E7C">
            <w:pPr>
              <w:jc w:val="both"/>
              <w:rPr>
                <w:rFonts w:ascii="Arial Narrow" w:hAnsi="Arial Narrow"/>
                <w:sz w:val="22"/>
                <w:szCs w:val="22"/>
              </w:rPr>
            </w:pPr>
            <w:r>
              <w:rPr>
                <w:rFonts w:ascii="Arial Narrow" w:hAnsi="Arial Narrow"/>
                <w:sz w:val="22"/>
                <w:szCs w:val="22"/>
              </w:rPr>
              <w:t>2</w:t>
            </w:r>
          </w:p>
        </w:tc>
        <w:tc>
          <w:tcPr>
            <w:tcW w:w="2972" w:type="dxa"/>
          </w:tcPr>
          <w:p w:rsidR="00222E7C" w:rsidRPr="00FD725D" w:rsidRDefault="00222E7C" w:rsidP="00222E7C">
            <w:pPr>
              <w:jc w:val="both"/>
              <w:rPr>
                <w:rFonts w:ascii="Arial Narrow" w:hAnsi="Arial Narrow"/>
                <w:sz w:val="22"/>
                <w:szCs w:val="22"/>
              </w:rPr>
            </w:pPr>
          </w:p>
        </w:tc>
        <w:tc>
          <w:tcPr>
            <w:tcW w:w="1888" w:type="dxa"/>
          </w:tcPr>
          <w:p w:rsidR="00222E7C" w:rsidRPr="00FD725D" w:rsidRDefault="00222E7C" w:rsidP="00222E7C">
            <w:pPr>
              <w:jc w:val="both"/>
              <w:rPr>
                <w:rFonts w:ascii="Arial Narrow" w:hAnsi="Arial Narrow"/>
                <w:sz w:val="22"/>
                <w:szCs w:val="22"/>
              </w:rPr>
            </w:pPr>
          </w:p>
        </w:tc>
      </w:tr>
      <w:tr w:rsidR="00222E7C" w:rsidRPr="00FD725D" w:rsidTr="00222E7C">
        <w:tc>
          <w:tcPr>
            <w:tcW w:w="518"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8</w:t>
            </w:r>
          </w:p>
        </w:tc>
        <w:tc>
          <w:tcPr>
            <w:tcW w:w="5890" w:type="dxa"/>
          </w:tcPr>
          <w:p w:rsidR="00222E7C" w:rsidRPr="00FD725D" w:rsidRDefault="00222E7C" w:rsidP="00222E7C">
            <w:pPr>
              <w:rPr>
                <w:rFonts w:ascii="Arial Narrow" w:hAnsi="Arial Narrow"/>
                <w:sz w:val="22"/>
                <w:szCs w:val="22"/>
              </w:rPr>
            </w:pPr>
            <w:r w:rsidRPr="00FD725D">
              <w:rPr>
                <w:rFonts w:ascii="Arial Narrow" w:hAnsi="Arial Narrow"/>
                <w:sz w:val="22"/>
                <w:szCs w:val="22"/>
              </w:rPr>
              <w:t>Употребление знаков препинания</w:t>
            </w:r>
          </w:p>
        </w:tc>
        <w:tc>
          <w:tcPr>
            <w:tcW w:w="4680" w:type="dxa"/>
          </w:tcPr>
          <w:p w:rsidR="00222E7C" w:rsidRPr="00FD725D" w:rsidRDefault="006D2135" w:rsidP="00222E7C">
            <w:pPr>
              <w:jc w:val="both"/>
              <w:rPr>
                <w:rFonts w:ascii="Arial Narrow" w:hAnsi="Arial Narrow"/>
                <w:sz w:val="22"/>
                <w:szCs w:val="22"/>
              </w:rPr>
            </w:pPr>
            <w:r>
              <w:rPr>
                <w:rFonts w:ascii="Arial Narrow" w:hAnsi="Arial Narrow"/>
                <w:sz w:val="22"/>
                <w:szCs w:val="22"/>
              </w:rPr>
              <w:t>11</w:t>
            </w:r>
          </w:p>
        </w:tc>
        <w:tc>
          <w:tcPr>
            <w:tcW w:w="2972" w:type="dxa"/>
          </w:tcPr>
          <w:p w:rsidR="00222E7C" w:rsidRPr="00FD725D" w:rsidRDefault="006D2135" w:rsidP="00222E7C">
            <w:pPr>
              <w:jc w:val="both"/>
              <w:rPr>
                <w:rFonts w:ascii="Arial Narrow" w:hAnsi="Arial Narrow"/>
                <w:sz w:val="22"/>
                <w:szCs w:val="22"/>
              </w:rPr>
            </w:pPr>
            <w:r>
              <w:rPr>
                <w:rFonts w:ascii="Arial Narrow" w:hAnsi="Arial Narrow"/>
                <w:sz w:val="22"/>
                <w:szCs w:val="22"/>
              </w:rPr>
              <w:t>4</w:t>
            </w:r>
          </w:p>
        </w:tc>
        <w:tc>
          <w:tcPr>
            <w:tcW w:w="1888" w:type="dxa"/>
          </w:tcPr>
          <w:p w:rsidR="00222E7C" w:rsidRPr="00FD725D" w:rsidRDefault="006D2135" w:rsidP="00222E7C">
            <w:pPr>
              <w:jc w:val="both"/>
              <w:rPr>
                <w:rFonts w:ascii="Arial Narrow" w:hAnsi="Arial Narrow"/>
                <w:sz w:val="22"/>
                <w:szCs w:val="22"/>
              </w:rPr>
            </w:pPr>
            <w:r>
              <w:rPr>
                <w:rFonts w:ascii="Arial Narrow" w:hAnsi="Arial Narrow"/>
                <w:sz w:val="22"/>
                <w:szCs w:val="22"/>
              </w:rPr>
              <w:t>1</w:t>
            </w:r>
          </w:p>
        </w:tc>
      </w:tr>
      <w:tr w:rsidR="00222E7C" w:rsidRPr="00FD725D" w:rsidTr="00222E7C">
        <w:tc>
          <w:tcPr>
            <w:tcW w:w="518"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9</w:t>
            </w:r>
          </w:p>
        </w:tc>
        <w:tc>
          <w:tcPr>
            <w:tcW w:w="5890"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Культура речи</w:t>
            </w:r>
          </w:p>
        </w:tc>
        <w:tc>
          <w:tcPr>
            <w:tcW w:w="4680" w:type="dxa"/>
          </w:tcPr>
          <w:p w:rsidR="00222E7C" w:rsidRPr="00FD725D" w:rsidRDefault="006D2135" w:rsidP="00222E7C">
            <w:pPr>
              <w:jc w:val="both"/>
              <w:rPr>
                <w:rFonts w:ascii="Arial Narrow" w:hAnsi="Arial Narrow"/>
                <w:sz w:val="22"/>
                <w:szCs w:val="22"/>
              </w:rPr>
            </w:pPr>
            <w:r>
              <w:rPr>
                <w:rFonts w:ascii="Arial Narrow" w:hAnsi="Arial Narrow"/>
                <w:sz w:val="22"/>
                <w:szCs w:val="22"/>
              </w:rPr>
              <w:t>2</w:t>
            </w:r>
          </w:p>
        </w:tc>
        <w:tc>
          <w:tcPr>
            <w:tcW w:w="2972" w:type="dxa"/>
          </w:tcPr>
          <w:p w:rsidR="00222E7C" w:rsidRPr="00FD725D" w:rsidRDefault="00222E7C" w:rsidP="00222E7C">
            <w:pPr>
              <w:jc w:val="both"/>
              <w:rPr>
                <w:rFonts w:ascii="Arial Narrow" w:hAnsi="Arial Narrow"/>
                <w:sz w:val="22"/>
                <w:szCs w:val="22"/>
              </w:rPr>
            </w:pPr>
          </w:p>
        </w:tc>
        <w:tc>
          <w:tcPr>
            <w:tcW w:w="1888" w:type="dxa"/>
          </w:tcPr>
          <w:p w:rsidR="00222E7C" w:rsidRPr="00FD725D" w:rsidRDefault="00222E7C" w:rsidP="00222E7C">
            <w:pPr>
              <w:jc w:val="both"/>
              <w:rPr>
                <w:rFonts w:ascii="Arial Narrow" w:hAnsi="Arial Narrow"/>
                <w:sz w:val="22"/>
                <w:szCs w:val="22"/>
              </w:rPr>
            </w:pPr>
          </w:p>
        </w:tc>
      </w:tr>
      <w:tr w:rsidR="00222E7C" w:rsidRPr="00FD725D" w:rsidTr="00222E7C">
        <w:tc>
          <w:tcPr>
            <w:tcW w:w="518"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10</w:t>
            </w:r>
          </w:p>
        </w:tc>
        <w:tc>
          <w:tcPr>
            <w:tcW w:w="5890"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Стилистика</w:t>
            </w:r>
          </w:p>
        </w:tc>
        <w:tc>
          <w:tcPr>
            <w:tcW w:w="4680" w:type="dxa"/>
          </w:tcPr>
          <w:p w:rsidR="00222E7C" w:rsidRPr="00FD725D" w:rsidRDefault="006D2135" w:rsidP="00222E7C">
            <w:pPr>
              <w:jc w:val="both"/>
              <w:rPr>
                <w:rFonts w:ascii="Arial Narrow" w:hAnsi="Arial Narrow"/>
                <w:sz w:val="22"/>
                <w:szCs w:val="22"/>
              </w:rPr>
            </w:pPr>
            <w:r>
              <w:rPr>
                <w:rFonts w:ascii="Arial Narrow" w:hAnsi="Arial Narrow"/>
                <w:sz w:val="22"/>
                <w:szCs w:val="22"/>
              </w:rPr>
              <w:t>3</w:t>
            </w:r>
          </w:p>
        </w:tc>
        <w:tc>
          <w:tcPr>
            <w:tcW w:w="2972" w:type="dxa"/>
          </w:tcPr>
          <w:p w:rsidR="00222E7C" w:rsidRPr="00FD725D" w:rsidRDefault="00222E7C" w:rsidP="00222E7C">
            <w:pPr>
              <w:jc w:val="both"/>
              <w:rPr>
                <w:rFonts w:ascii="Arial Narrow" w:hAnsi="Arial Narrow"/>
                <w:sz w:val="22"/>
                <w:szCs w:val="22"/>
              </w:rPr>
            </w:pPr>
          </w:p>
        </w:tc>
        <w:tc>
          <w:tcPr>
            <w:tcW w:w="1888" w:type="dxa"/>
          </w:tcPr>
          <w:p w:rsidR="00222E7C" w:rsidRPr="00FD725D" w:rsidRDefault="006D2135" w:rsidP="00222E7C">
            <w:pPr>
              <w:jc w:val="both"/>
              <w:rPr>
                <w:rFonts w:ascii="Arial Narrow" w:hAnsi="Arial Narrow"/>
                <w:sz w:val="22"/>
                <w:szCs w:val="22"/>
              </w:rPr>
            </w:pPr>
            <w:r>
              <w:rPr>
                <w:rFonts w:ascii="Arial Narrow" w:hAnsi="Arial Narrow"/>
                <w:sz w:val="22"/>
                <w:szCs w:val="22"/>
              </w:rPr>
              <w:t>1</w:t>
            </w:r>
          </w:p>
        </w:tc>
      </w:tr>
      <w:tr w:rsidR="00222E7C" w:rsidRPr="00FD725D" w:rsidTr="00222E7C">
        <w:tc>
          <w:tcPr>
            <w:tcW w:w="518"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11</w:t>
            </w:r>
          </w:p>
        </w:tc>
        <w:tc>
          <w:tcPr>
            <w:tcW w:w="5890" w:type="dxa"/>
          </w:tcPr>
          <w:p w:rsidR="00222E7C" w:rsidRPr="00FD725D" w:rsidRDefault="00222E7C" w:rsidP="00222E7C">
            <w:pPr>
              <w:rPr>
                <w:rFonts w:ascii="Arial Narrow" w:hAnsi="Arial Narrow"/>
                <w:sz w:val="22"/>
                <w:szCs w:val="22"/>
              </w:rPr>
            </w:pPr>
            <w:r w:rsidRPr="00FD725D">
              <w:rPr>
                <w:rFonts w:ascii="Arial Narrow" w:hAnsi="Arial Narrow"/>
                <w:sz w:val="22"/>
                <w:szCs w:val="22"/>
              </w:rPr>
              <w:t>Из истории русского языкознания</w:t>
            </w:r>
          </w:p>
        </w:tc>
        <w:tc>
          <w:tcPr>
            <w:tcW w:w="4680"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1</w:t>
            </w:r>
          </w:p>
        </w:tc>
        <w:tc>
          <w:tcPr>
            <w:tcW w:w="2972" w:type="dxa"/>
          </w:tcPr>
          <w:p w:rsidR="00222E7C" w:rsidRPr="00FD725D" w:rsidRDefault="00222E7C" w:rsidP="00222E7C">
            <w:pPr>
              <w:jc w:val="both"/>
              <w:rPr>
                <w:rFonts w:ascii="Arial Narrow" w:hAnsi="Arial Narrow"/>
                <w:sz w:val="22"/>
                <w:szCs w:val="22"/>
              </w:rPr>
            </w:pPr>
          </w:p>
        </w:tc>
        <w:tc>
          <w:tcPr>
            <w:tcW w:w="1888" w:type="dxa"/>
          </w:tcPr>
          <w:p w:rsidR="00222E7C" w:rsidRPr="00FD725D" w:rsidRDefault="00222E7C" w:rsidP="00222E7C">
            <w:pPr>
              <w:jc w:val="both"/>
              <w:rPr>
                <w:rFonts w:ascii="Arial Narrow" w:hAnsi="Arial Narrow"/>
                <w:sz w:val="22"/>
                <w:szCs w:val="22"/>
              </w:rPr>
            </w:pPr>
          </w:p>
        </w:tc>
      </w:tr>
      <w:tr w:rsidR="00222E7C" w:rsidRPr="00FD725D" w:rsidTr="00222E7C">
        <w:tc>
          <w:tcPr>
            <w:tcW w:w="518"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12</w:t>
            </w:r>
          </w:p>
        </w:tc>
        <w:tc>
          <w:tcPr>
            <w:tcW w:w="5890" w:type="dxa"/>
          </w:tcPr>
          <w:p w:rsidR="00222E7C" w:rsidRPr="00FD725D" w:rsidRDefault="00222E7C" w:rsidP="00222E7C">
            <w:pPr>
              <w:rPr>
                <w:rFonts w:ascii="Arial Narrow" w:hAnsi="Arial Narrow"/>
                <w:sz w:val="22"/>
                <w:szCs w:val="22"/>
              </w:rPr>
            </w:pPr>
            <w:r w:rsidRPr="00FD725D">
              <w:rPr>
                <w:rFonts w:ascii="Arial Narrow" w:hAnsi="Arial Narrow"/>
                <w:sz w:val="22"/>
                <w:szCs w:val="22"/>
              </w:rPr>
              <w:t>Подготовка к написанию части</w:t>
            </w:r>
            <w:proofErr w:type="gramStart"/>
            <w:r w:rsidRPr="00FD725D">
              <w:rPr>
                <w:rFonts w:ascii="Arial Narrow" w:hAnsi="Arial Narrow"/>
                <w:sz w:val="22"/>
                <w:szCs w:val="22"/>
              </w:rPr>
              <w:t xml:space="preserve"> С</w:t>
            </w:r>
            <w:proofErr w:type="gramEnd"/>
            <w:r w:rsidRPr="00FD725D">
              <w:rPr>
                <w:rFonts w:ascii="Arial Narrow" w:hAnsi="Arial Narrow"/>
                <w:sz w:val="22"/>
                <w:szCs w:val="22"/>
              </w:rPr>
              <w:t xml:space="preserve"> на ЕГЭ</w:t>
            </w:r>
          </w:p>
        </w:tc>
        <w:tc>
          <w:tcPr>
            <w:tcW w:w="4680" w:type="dxa"/>
          </w:tcPr>
          <w:p w:rsidR="00222E7C" w:rsidRPr="00FD725D" w:rsidRDefault="006D2135" w:rsidP="00222E7C">
            <w:pPr>
              <w:jc w:val="both"/>
              <w:rPr>
                <w:rFonts w:ascii="Arial Narrow" w:hAnsi="Arial Narrow"/>
                <w:sz w:val="22"/>
                <w:szCs w:val="22"/>
              </w:rPr>
            </w:pPr>
            <w:r>
              <w:rPr>
                <w:rFonts w:ascii="Arial Narrow" w:hAnsi="Arial Narrow"/>
                <w:sz w:val="22"/>
                <w:szCs w:val="22"/>
              </w:rPr>
              <w:t>9</w:t>
            </w:r>
          </w:p>
        </w:tc>
        <w:tc>
          <w:tcPr>
            <w:tcW w:w="2972" w:type="dxa"/>
          </w:tcPr>
          <w:p w:rsidR="00222E7C" w:rsidRPr="00FD725D" w:rsidRDefault="00222E7C" w:rsidP="00222E7C">
            <w:pPr>
              <w:jc w:val="both"/>
              <w:rPr>
                <w:rFonts w:ascii="Arial Narrow" w:hAnsi="Arial Narrow"/>
                <w:sz w:val="22"/>
                <w:szCs w:val="22"/>
              </w:rPr>
            </w:pPr>
          </w:p>
        </w:tc>
        <w:tc>
          <w:tcPr>
            <w:tcW w:w="1888" w:type="dxa"/>
          </w:tcPr>
          <w:p w:rsidR="00222E7C" w:rsidRPr="00FD725D" w:rsidRDefault="006D2135" w:rsidP="00222E7C">
            <w:pPr>
              <w:jc w:val="both"/>
              <w:rPr>
                <w:rFonts w:ascii="Arial Narrow" w:hAnsi="Arial Narrow"/>
                <w:sz w:val="22"/>
                <w:szCs w:val="22"/>
              </w:rPr>
            </w:pPr>
            <w:r>
              <w:rPr>
                <w:rFonts w:ascii="Arial Narrow" w:hAnsi="Arial Narrow"/>
                <w:sz w:val="22"/>
                <w:szCs w:val="22"/>
              </w:rPr>
              <w:t>1</w:t>
            </w:r>
          </w:p>
        </w:tc>
      </w:tr>
      <w:tr w:rsidR="00222E7C" w:rsidRPr="00FD725D" w:rsidTr="00222E7C">
        <w:tc>
          <w:tcPr>
            <w:tcW w:w="518"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13</w:t>
            </w:r>
          </w:p>
        </w:tc>
        <w:tc>
          <w:tcPr>
            <w:tcW w:w="5890" w:type="dxa"/>
          </w:tcPr>
          <w:p w:rsidR="00222E7C" w:rsidRPr="00FD725D" w:rsidRDefault="00222E7C" w:rsidP="00222E7C">
            <w:pPr>
              <w:jc w:val="both"/>
              <w:rPr>
                <w:rFonts w:ascii="Arial Narrow" w:hAnsi="Arial Narrow"/>
                <w:sz w:val="22"/>
                <w:szCs w:val="22"/>
              </w:rPr>
            </w:pPr>
            <w:r w:rsidRPr="00FD725D">
              <w:rPr>
                <w:rFonts w:ascii="Arial Narrow" w:hAnsi="Arial Narrow"/>
                <w:sz w:val="22"/>
                <w:szCs w:val="22"/>
              </w:rPr>
              <w:t>Повторение</w:t>
            </w:r>
          </w:p>
        </w:tc>
        <w:tc>
          <w:tcPr>
            <w:tcW w:w="4680" w:type="dxa"/>
          </w:tcPr>
          <w:p w:rsidR="00222E7C" w:rsidRPr="00FD725D" w:rsidRDefault="00D32E64" w:rsidP="00222E7C">
            <w:pPr>
              <w:jc w:val="both"/>
              <w:rPr>
                <w:rFonts w:ascii="Arial Narrow" w:hAnsi="Arial Narrow"/>
                <w:sz w:val="22"/>
                <w:szCs w:val="22"/>
              </w:rPr>
            </w:pPr>
            <w:r>
              <w:rPr>
                <w:rFonts w:ascii="Arial Narrow" w:hAnsi="Arial Narrow"/>
                <w:sz w:val="22"/>
                <w:szCs w:val="22"/>
              </w:rPr>
              <w:t>16</w:t>
            </w:r>
          </w:p>
        </w:tc>
        <w:tc>
          <w:tcPr>
            <w:tcW w:w="2972" w:type="dxa"/>
          </w:tcPr>
          <w:p w:rsidR="00222E7C" w:rsidRPr="00FD725D" w:rsidRDefault="006D2135" w:rsidP="00222E7C">
            <w:pPr>
              <w:jc w:val="both"/>
              <w:rPr>
                <w:rFonts w:ascii="Arial Narrow" w:hAnsi="Arial Narrow"/>
                <w:sz w:val="22"/>
                <w:szCs w:val="22"/>
              </w:rPr>
            </w:pPr>
            <w:r>
              <w:rPr>
                <w:rFonts w:ascii="Arial Narrow" w:hAnsi="Arial Narrow"/>
                <w:sz w:val="22"/>
                <w:szCs w:val="22"/>
              </w:rPr>
              <w:t>3</w:t>
            </w:r>
          </w:p>
        </w:tc>
        <w:tc>
          <w:tcPr>
            <w:tcW w:w="1888" w:type="dxa"/>
          </w:tcPr>
          <w:p w:rsidR="00222E7C" w:rsidRPr="00FD725D" w:rsidRDefault="00222E7C" w:rsidP="00222E7C">
            <w:pPr>
              <w:jc w:val="both"/>
              <w:rPr>
                <w:rFonts w:ascii="Arial Narrow" w:hAnsi="Arial Narrow"/>
                <w:sz w:val="22"/>
                <w:szCs w:val="22"/>
              </w:rPr>
            </w:pPr>
          </w:p>
        </w:tc>
      </w:tr>
      <w:tr w:rsidR="00222E7C" w:rsidRPr="00FD725D" w:rsidTr="00222E7C">
        <w:tc>
          <w:tcPr>
            <w:tcW w:w="518" w:type="dxa"/>
          </w:tcPr>
          <w:p w:rsidR="00222E7C" w:rsidRPr="00FD725D" w:rsidRDefault="00222E7C" w:rsidP="00222E7C">
            <w:pPr>
              <w:jc w:val="both"/>
              <w:rPr>
                <w:rFonts w:ascii="Arial Narrow" w:hAnsi="Arial Narrow"/>
                <w:b/>
                <w:sz w:val="22"/>
                <w:szCs w:val="22"/>
              </w:rPr>
            </w:pPr>
          </w:p>
        </w:tc>
        <w:tc>
          <w:tcPr>
            <w:tcW w:w="5890" w:type="dxa"/>
          </w:tcPr>
          <w:p w:rsidR="00222E7C" w:rsidRPr="00FD725D" w:rsidRDefault="00222E7C" w:rsidP="00222E7C">
            <w:pPr>
              <w:jc w:val="both"/>
              <w:rPr>
                <w:rFonts w:ascii="Arial Narrow" w:hAnsi="Arial Narrow"/>
                <w:b/>
                <w:sz w:val="22"/>
                <w:szCs w:val="22"/>
              </w:rPr>
            </w:pPr>
            <w:r w:rsidRPr="00FD725D">
              <w:rPr>
                <w:rFonts w:ascii="Arial Narrow" w:hAnsi="Arial Narrow"/>
                <w:b/>
                <w:sz w:val="22"/>
                <w:szCs w:val="22"/>
              </w:rPr>
              <w:t>Всего часов</w:t>
            </w:r>
          </w:p>
        </w:tc>
        <w:tc>
          <w:tcPr>
            <w:tcW w:w="4680" w:type="dxa"/>
          </w:tcPr>
          <w:p w:rsidR="00222E7C" w:rsidRPr="00FD725D" w:rsidRDefault="00222E7C" w:rsidP="00222E7C">
            <w:pPr>
              <w:jc w:val="both"/>
              <w:rPr>
                <w:rFonts w:ascii="Arial Narrow" w:hAnsi="Arial Narrow"/>
                <w:b/>
                <w:sz w:val="22"/>
                <w:szCs w:val="22"/>
              </w:rPr>
            </w:pPr>
            <w:r w:rsidRPr="00FD725D">
              <w:rPr>
                <w:rFonts w:ascii="Arial Narrow" w:hAnsi="Arial Narrow"/>
                <w:b/>
                <w:sz w:val="22"/>
                <w:szCs w:val="22"/>
              </w:rPr>
              <w:t>102</w:t>
            </w:r>
          </w:p>
        </w:tc>
        <w:tc>
          <w:tcPr>
            <w:tcW w:w="2972" w:type="dxa"/>
          </w:tcPr>
          <w:p w:rsidR="00222E7C" w:rsidRPr="00FD725D" w:rsidRDefault="00222E7C" w:rsidP="00222E7C">
            <w:pPr>
              <w:jc w:val="both"/>
              <w:rPr>
                <w:rFonts w:ascii="Arial Narrow" w:hAnsi="Arial Narrow"/>
                <w:b/>
                <w:sz w:val="22"/>
                <w:szCs w:val="22"/>
              </w:rPr>
            </w:pPr>
            <w:r w:rsidRPr="00FD725D">
              <w:rPr>
                <w:rFonts w:ascii="Arial Narrow" w:hAnsi="Arial Narrow"/>
                <w:b/>
                <w:sz w:val="22"/>
                <w:szCs w:val="22"/>
              </w:rPr>
              <w:t>1</w:t>
            </w:r>
            <w:r w:rsidR="00D32E64">
              <w:rPr>
                <w:rFonts w:ascii="Arial Narrow" w:hAnsi="Arial Narrow"/>
                <w:b/>
                <w:sz w:val="22"/>
                <w:szCs w:val="22"/>
              </w:rPr>
              <w:t>6</w:t>
            </w:r>
          </w:p>
        </w:tc>
        <w:tc>
          <w:tcPr>
            <w:tcW w:w="1888" w:type="dxa"/>
          </w:tcPr>
          <w:p w:rsidR="00222E7C" w:rsidRPr="00FD725D" w:rsidRDefault="00D32E64" w:rsidP="00222E7C">
            <w:pPr>
              <w:jc w:val="both"/>
              <w:rPr>
                <w:rFonts w:ascii="Arial Narrow" w:hAnsi="Arial Narrow"/>
                <w:b/>
                <w:sz w:val="22"/>
                <w:szCs w:val="22"/>
              </w:rPr>
            </w:pPr>
            <w:r>
              <w:rPr>
                <w:rFonts w:ascii="Arial Narrow" w:hAnsi="Arial Narrow"/>
                <w:b/>
                <w:sz w:val="22"/>
                <w:szCs w:val="22"/>
              </w:rPr>
              <w:t>5</w:t>
            </w:r>
          </w:p>
        </w:tc>
      </w:tr>
    </w:tbl>
    <w:p w:rsidR="00222E7C" w:rsidRPr="008C1ABE" w:rsidRDefault="00222E7C" w:rsidP="00222E7C">
      <w:pPr>
        <w:shd w:val="clear" w:color="auto" w:fill="FFFFFF"/>
        <w:autoSpaceDE w:val="0"/>
        <w:autoSpaceDN w:val="0"/>
        <w:adjustRightInd w:val="0"/>
        <w:jc w:val="both"/>
        <w:rPr>
          <w:rFonts w:ascii="Arial Narrow" w:hAnsi="Arial Narrow"/>
          <w:color w:val="000000"/>
        </w:rPr>
      </w:pPr>
    </w:p>
    <w:p w:rsidR="00222E7C" w:rsidRPr="00491EEC" w:rsidRDefault="00222E7C" w:rsidP="00222E7C">
      <w:pPr>
        <w:ind w:firstLine="709"/>
        <w:jc w:val="center"/>
        <w:rPr>
          <w:b/>
          <w:caps/>
          <w:color w:val="333333"/>
          <w:sz w:val="28"/>
          <w:szCs w:val="28"/>
        </w:rPr>
      </w:pPr>
      <w:r w:rsidRPr="00491EEC">
        <w:rPr>
          <w:color w:val="333333"/>
          <w:sz w:val="28"/>
          <w:szCs w:val="28"/>
        </w:rPr>
        <w:t>Требования к уровню подготовки учащихся за курс русского языка 11 класса.</w:t>
      </w:r>
    </w:p>
    <w:p w:rsidR="00222E7C" w:rsidRPr="00491EEC" w:rsidRDefault="00222E7C" w:rsidP="00222E7C">
      <w:pPr>
        <w:spacing w:before="120"/>
        <w:ind w:left="567"/>
        <w:jc w:val="both"/>
        <w:rPr>
          <w:b/>
          <w:color w:val="333333"/>
        </w:rPr>
      </w:pPr>
      <w:r w:rsidRPr="00491EEC">
        <w:rPr>
          <w:b/>
          <w:color w:val="333333"/>
        </w:rPr>
        <w:t>знать/понимать</w:t>
      </w:r>
    </w:p>
    <w:p w:rsidR="00222E7C" w:rsidRPr="00491EEC" w:rsidRDefault="00222E7C" w:rsidP="00222E7C">
      <w:pPr>
        <w:widowControl w:val="0"/>
        <w:numPr>
          <w:ilvl w:val="0"/>
          <w:numId w:val="6"/>
        </w:numPr>
        <w:tabs>
          <w:tab w:val="clear" w:pos="567"/>
        </w:tabs>
        <w:spacing w:after="0" w:line="240" w:lineRule="auto"/>
        <w:jc w:val="both"/>
        <w:rPr>
          <w:color w:val="333333"/>
        </w:rPr>
      </w:pPr>
      <w:r w:rsidRPr="00491EEC">
        <w:rPr>
          <w:color w:val="333333"/>
        </w:rPr>
        <w:t>связь языка и истории, культуры русского и других народов;</w:t>
      </w:r>
    </w:p>
    <w:p w:rsidR="00222E7C" w:rsidRPr="00491EEC" w:rsidRDefault="00222E7C" w:rsidP="00222E7C">
      <w:pPr>
        <w:widowControl w:val="0"/>
        <w:numPr>
          <w:ilvl w:val="0"/>
          <w:numId w:val="6"/>
        </w:numPr>
        <w:tabs>
          <w:tab w:val="clear" w:pos="567"/>
        </w:tabs>
        <w:spacing w:after="0" w:line="240" w:lineRule="auto"/>
        <w:jc w:val="both"/>
        <w:rPr>
          <w:color w:val="333333"/>
        </w:rPr>
      </w:pPr>
      <w:r w:rsidRPr="00491EEC">
        <w:rPr>
          <w:color w:val="333333"/>
        </w:rPr>
        <w:t>смысл понятий: речевая ситуация и ее компоненты, литературный язык, языковая норма, культура речи;</w:t>
      </w:r>
    </w:p>
    <w:p w:rsidR="00222E7C" w:rsidRPr="00491EEC" w:rsidRDefault="00222E7C" w:rsidP="00222E7C">
      <w:pPr>
        <w:widowControl w:val="0"/>
        <w:numPr>
          <w:ilvl w:val="0"/>
          <w:numId w:val="6"/>
        </w:numPr>
        <w:tabs>
          <w:tab w:val="clear" w:pos="567"/>
        </w:tabs>
        <w:spacing w:after="0" w:line="240" w:lineRule="auto"/>
        <w:jc w:val="both"/>
        <w:rPr>
          <w:color w:val="333333"/>
        </w:rPr>
      </w:pPr>
      <w:r w:rsidRPr="00491EEC">
        <w:rPr>
          <w:color w:val="333333"/>
        </w:rPr>
        <w:t>основные единицы и уровни языка, их признаки и взаимосвязь;</w:t>
      </w:r>
    </w:p>
    <w:p w:rsidR="00222E7C" w:rsidRPr="00491EEC" w:rsidRDefault="00222E7C" w:rsidP="00222E7C">
      <w:pPr>
        <w:numPr>
          <w:ilvl w:val="1"/>
          <w:numId w:val="5"/>
        </w:numPr>
        <w:tabs>
          <w:tab w:val="left" w:pos="9355"/>
        </w:tabs>
        <w:spacing w:before="60" w:after="0" w:line="240" w:lineRule="auto"/>
        <w:jc w:val="both"/>
        <w:rPr>
          <w:b/>
          <w:color w:val="333333"/>
        </w:rPr>
      </w:pPr>
      <w:proofErr w:type="gramStart"/>
      <w:r w:rsidRPr="00491EEC">
        <w:rPr>
          <w:color w:val="333333"/>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222E7C" w:rsidRPr="00491EEC" w:rsidRDefault="00222E7C" w:rsidP="00222E7C">
      <w:pPr>
        <w:spacing w:before="120"/>
        <w:ind w:left="567"/>
        <w:jc w:val="both"/>
        <w:rPr>
          <w:b/>
          <w:color w:val="333333"/>
        </w:rPr>
      </w:pPr>
      <w:r w:rsidRPr="00491EEC">
        <w:rPr>
          <w:b/>
          <w:color w:val="333333"/>
        </w:rPr>
        <w:t>уметь</w:t>
      </w:r>
    </w:p>
    <w:p w:rsidR="00222E7C" w:rsidRPr="00491EEC" w:rsidRDefault="00222E7C" w:rsidP="00222E7C">
      <w:pPr>
        <w:widowControl w:val="0"/>
        <w:numPr>
          <w:ilvl w:val="0"/>
          <w:numId w:val="6"/>
        </w:numPr>
        <w:tabs>
          <w:tab w:val="clear" w:pos="567"/>
        </w:tabs>
        <w:spacing w:after="0" w:line="240" w:lineRule="auto"/>
        <w:jc w:val="both"/>
        <w:rPr>
          <w:color w:val="333333"/>
        </w:rPr>
      </w:pPr>
      <w:r w:rsidRPr="00491EEC">
        <w:rPr>
          <w:color w:val="333333"/>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222E7C" w:rsidRPr="00491EEC" w:rsidRDefault="00222E7C" w:rsidP="00222E7C">
      <w:pPr>
        <w:widowControl w:val="0"/>
        <w:numPr>
          <w:ilvl w:val="0"/>
          <w:numId w:val="6"/>
        </w:numPr>
        <w:tabs>
          <w:tab w:val="clear" w:pos="567"/>
        </w:tabs>
        <w:spacing w:after="0" w:line="240" w:lineRule="auto"/>
        <w:jc w:val="both"/>
        <w:rPr>
          <w:color w:val="333333"/>
        </w:rPr>
      </w:pPr>
      <w:r w:rsidRPr="00491EEC">
        <w:rPr>
          <w:color w:val="333333"/>
        </w:rPr>
        <w:t>анализировать языковые единицы с точки зрения правильности, точности и уместности их употребления;</w:t>
      </w:r>
    </w:p>
    <w:p w:rsidR="00222E7C" w:rsidRPr="00491EEC" w:rsidRDefault="00222E7C" w:rsidP="00222E7C">
      <w:pPr>
        <w:widowControl w:val="0"/>
        <w:numPr>
          <w:ilvl w:val="0"/>
          <w:numId w:val="6"/>
        </w:numPr>
        <w:tabs>
          <w:tab w:val="clear" w:pos="567"/>
        </w:tabs>
        <w:spacing w:after="0" w:line="240" w:lineRule="auto"/>
        <w:jc w:val="both"/>
        <w:rPr>
          <w:color w:val="333333"/>
        </w:rPr>
      </w:pPr>
      <w:r w:rsidRPr="00491EEC">
        <w:rPr>
          <w:color w:val="333333"/>
        </w:rPr>
        <w:t>проводить лингвистический анализ текстов различных функциональных стилей и разновидностей языка;</w:t>
      </w:r>
    </w:p>
    <w:p w:rsidR="00222E7C" w:rsidRPr="00491EEC" w:rsidRDefault="00222E7C" w:rsidP="00222E7C">
      <w:pPr>
        <w:tabs>
          <w:tab w:val="left" w:pos="9355"/>
        </w:tabs>
        <w:spacing w:before="120" w:after="60"/>
        <w:ind w:left="567"/>
        <w:jc w:val="both"/>
        <w:rPr>
          <w:b/>
          <w:i/>
          <w:color w:val="333333"/>
        </w:rPr>
      </w:pPr>
      <w:proofErr w:type="spellStart"/>
      <w:r w:rsidRPr="00491EEC">
        <w:rPr>
          <w:b/>
          <w:i/>
          <w:color w:val="333333"/>
        </w:rPr>
        <w:t>аудирование</w:t>
      </w:r>
      <w:proofErr w:type="spellEnd"/>
      <w:r w:rsidRPr="00491EEC">
        <w:rPr>
          <w:b/>
          <w:i/>
          <w:color w:val="333333"/>
        </w:rPr>
        <w:t xml:space="preserve"> и чтение</w:t>
      </w:r>
    </w:p>
    <w:p w:rsidR="00222E7C" w:rsidRPr="00491EEC" w:rsidRDefault="00222E7C" w:rsidP="00222E7C">
      <w:pPr>
        <w:widowControl w:val="0"/>
        <w:numPr>
          <w:ilvl w:val="0"/>
          <w:numId w:val="6"/>
        </w:numPr>
        <w:tabs>
          <w:tab w:val="clear" w:pos="567"/>
        </w:tabs>
        <w:spacing w:after="0" w:line="240" w:lineRule="auto"/>
        <w:jc w:val="both"/>
        <w:rPr>
          <w:color w:val="333333"/>
        </w:rPr>
      </w:pPr>
      <w:r w:rsidRPr="00491EEC">
        <w:rPr>
          <w:color w:val="333333"/>
        </w:rPr>
        <w:t xml:space="preserve">использовать основные виды чтения (ознакомительно-изучающее, </w:t>
      </w:r>
      <w:proofErr w:type="gramStart"/>
      <w:r w:rsidRPr="00491EEC">
        <w:rPr>
          <w:color w:val="333333"/>
        </w:rPr>
        <w:t>ознакомительно-реферативное</w:t>
      </w:r>
      <w:proofErr w:type="gramEnd"/>
      <w:r w:rsidRPr="00491EEC">
        <w:rPr>
          <w:color w:val="333333"/>
        </w:rPr>
        <w:t xml:space="preserve"> и др.) в зависимости от коммуникативной задачи; </w:t>
      </w:r>
    </w:p>
    <w:p w:rsidR="00222E7C" w:rsidRPr="00491EEC" w:rsidRDefault="00222E7C" w:rsidP="00222E7C">
      <w:pPr>
        <w:widowControl w:val="0"/>
        <w:numPr>
          <w:ilvl w:val="0"/>
          <w:numId w:val="6"/>
        </w:numPr>
        <w:tabs>
          <w:tab w:val="clear" w:pos="567"/>
        </w:tabs>
        <w:spacing w:after="0" w:line="240" w:lineRule="auto"/>
        <w:jc w:val="both"/>
        <w:rPr>
          <w:color w:val="333333"/>
        </w:rPr>
      </w:pPr>
      <w:r w:rsidRPr="00491EEC">
        <w:rPr>
          <w:color w:val="333333"/>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22E7C" w:rsidRPr="00491EEC" w:rsidRDefault="00222E7C" w:rsidP="00222E7C">
      <w:pPr>
        <w:tabs>
          <w:tab w:val="left" w:pos="9355"/>
        </w:tabs>
        <w:spacing w:before="120" w:after="60"/>
        <w:ind w:left="567"/>
        <w:jc w:val="both"/>
        <w:rPr>
          <w:b/>
          <w:i/>
          <w:color w:val="333333"/>
        </w:rPr>
      </w:pPr>
      <w:r w:rsidRPr="00491EEC">
        <w:rPr>
          <w:b/>
          <w:i/>
          <w:color w:val="333333"/>
        </w:rPr>
        <w:t>говорение и письмо</w:t>
      </w:r>
    </w:p>
    <w:p w:rsidR="00222E7C" w:rsidRPr="00491EEC" w:rsidRDefault="00222E7C" w:rsidP="00222E7C">
      <w:pPr>
        <w:widowControl w:val="0"/>
        <w:numPr>
          <w:ilvl w:val="0"/>
          <w:numId w:val="6"/>
        </w:numPr>
        <w:tabs>
          <w:tab w:val="clear" w:pos="567"/>
        </w:tabs>
        <w:spacing w:before="60" w:after="0" w:line="240" w:lineRule="auto"/>
        <w:jc w:val="both"/>
        <w:rPr>
          <w:color w:val="333333"/>
        </w:rPr>
      </w:pPr>
      <w:proofErr w:type="gramStart"/>
      <w:r w:rsidRPr="00491EEC">
        <w:rPr>
          <w:color w:val="333333"/>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222E7C" w:rsidRPr="00491EEC" w:rsidRDefault="00222E7C" w:rsidP="00222E7C">
      <w:pPr>
        <w:widowControl w:val="0"/>
        <w:numPr>
          <w:ilvl w:val="0"/>
          <w:numId w:val="6"/>
        </w:numPr>
        <w:tabs>
          <w:tab w:val="clear" w:pos="567"/>
        </w:tabs>
        <w:spacing w:before="60" w:after="0" w:line="240" w:lineRule="auto"/>
        <w:jc w:val="both"/>
        <w:rPr>
          <w:color w:val="333333"/>
        </w:rPr>
      </w:pPr>
      <w:r w:rsidRPr="00491EEC">
        <w:rPr>
          <w:color w:val="333333"/>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222E7C" w:rsidRPr="00491EEC" w:rsidRDefault="00222E7C" w:rsidP="00222E7C">
      <w:pPr>
        <w:widowControl w:val="0"/>
        <w:numPr>
          <w:ilvl w:val="0"/>
          <w:numId w:val="6"/>
        </w:numPr>
        <w:tabs>
          <w:tab w:val="clear" w:pos="567"/>
        </w:tabs>
        <w:spacing w:before="60" w:after="0" w:line="240" w:lineRule="auto"/>
        <w:jc w:val="both"/>
        <w:rPr>
          <w:color w:val="333333"/>
        </w:rPr>
      </w:pPr>
      <w:r w:rsidRPr="00491EEC">
        <w:rPr>
          <w:color w:val="333333"/>
        </w:rPr>
        <w:t>соблюдать в практике письма орфографические и пунктуационные нормы современного русского литературного языка;</w:t>
      </w:r>
    </w:p>
    <w:p w:rsidR="00222E7C" w:rsidRPr="00491EEC" w:rsidRDefault="00222E7C" w:rsidP="00222E7C">
      <w:pPr>
        <w:widowControl w:val="0"/>
        <w:numPr>
          <w:ilvl w:val="0"/>
          <w:numId w:val="6"/>
        </w:numPr>
        <w:tabs>
          <w:tab w:val="clear" w:pos="567"/>
        </w:tabs>
        <w:spacing w:before="60" w:after="0" w:line="240" w:lineRule="auto"/>
        <w:jc w:val="both"/>
        <w:rPr>
          <w:color w:val="333333"/>
        </w:rPr>
      </w:pPr>
      <w:r w:rsidRPr="00491EEC">
        <w:rPr>
          <w:color w:val="333333"/>
        </w:rPr>
        <w:t>соблюдать нормы речевого поведения в различных сферах и ситуациях общения, в том числе при обсуждении дискуссионных проблем;</w:t>
      </w:r>
    </w:p>
    <w:p w:rsidR="00222E7C" w:rsidRPr="00491EEC" w:rsidRDefault="00222E7C" w:rsidP="00222E7C">
      <w:pPr>
        <w:widowControl w:val="0"/>
        <w:numPr>
          <w:ilvl w:val="0"/>
          <w:numId w:val="6"/>
        </w:numPr>
        <w:tabs>
          <w:tab w:val="clear" w:pos="567"/>
        </w:tabs>
        <w:spacing w:before="60" w:after="0" w:line="240" w:lineRule="auto"/>
        <w:jc w:val="both"/>
        <w:rPr>
          <w:color w:val="333333"/>
        </w:rPr>
      </w:pPr>
      <w:r w:rsidRPr="00491EEC">
        <w:rPr>
          <w:color w:val="333333"/>
        </w:rPr>
        <w:t>использовать основные приемы информационной переработки устного и письменного текста;</w:t>
      </w:r>
    </w:p>
    <w:p w:rsidR="00222E7C" w:rsidRPr="00491EEC" w:rsidRDefault="00222E7C" w:rsidP="00222E7C">
      <w:pPr>
        <w:spacing w:before="120"/>
        <w:ind w:left="567"/>
        <w:jc w:val="both"/>
        <w:rPr>
          <w:color w:val="333333"/>
        </w:rPr>
      </w:pPr>
      <w:r w:rsidRPr="00491EEC">
        <w:rPr>
          <w:b/>
          <w:color w:val="333333"/>
        </w:rPr>
        <w:t xml:space="preserve">использовать приобретенные знания и умения в практической деятельности и повседневной жизни </w:t>
      </w:r>
      <w:proofErr w:type="gramStart"/>
      <w:r w:rsidRPr="00491EEC">
        <w:rPr>
          <w:color w:val="333333"/>
        </w:rPr>
        <w:t>для</w:t>
      </w:r>
      <w:proofErr w:type="gramEnd"/>
      <w:r w:rsidRPr="00491EEC">
        <w:rPr>
          <w:color w:val="333333"/>
        </w:rPr>
        <w:t>:</w:t>
      </w:r>
    </w:p>
    <w:p w:rsidR="00222E7C" w:rsidRPr="00491EEC" w:rsidRDefault="00222E7C" w:rsidP="00222E7C">
      <w:pPr>
        <w:widowControl w:val="0"/>
        <w:numPr>
          <w:ilvl w:val="0"/>
          <w:numId w:val="6"/>
        </w:numPr>
        <w:tabs>
          <w:tab w:val="clear" w:pos="567"/>
        </w:tabs>
        <w:spacing w:before="60" w:after="0" w:line="240" w:lineRule="auto"/>
        <w:jc w:val="both"/>
        <w:rPr>
          <w:color w:val="333333"/>
        </w:rPr>
      </w:pPr>
      <w:r w:rsidRPr="00491EEC">
        <w:rPr>
          <w:color w:val="333333"/>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222E7C" w:rsidRPr="00491EEC" w:rsidRDefault="00222E7C" w:rsidP="00222E7C">
      <w:pPr>
        <w:widowControl w:val="0"/>
        <w:numPr>
          <w:ilvl w:val="0"/>
          <w:numId w:val="6"/>
        </w:numPr>
        <w:tabs>
          <w:tab w:val="clear" w:pos="567"/>
        </w:tabs>
        <w:spacing w:before="60" w:after="0" w:line="240" w:lineRule="auto"/>
        <w:jc w:val="both"/>
        <w:rPr>
          <w:color w:val="333333"/>
        </w:rPr>
      </w:pPr>
      <w:r w:rsidRPr="00491EEC">
        <w:rPr>
          <w:color w:val="333333"/>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222E7C" w:rsidRPr="00491EEC" w:rsidRDefault="00222E7C" w:rsidP="00222E7C">
      <w:pPr>
        <w:widowControl w:val="0"/>
        <w:numPr>
          <w:ilvl w:val="0"/>
          <w:numId w:val="6"/>
        </w:numPr>
        <w:tabs>
          <w:tab w:val="clear" w:pos="567"/>
        </w:tabs>
        <w:spacing w:before="60" w:after="0" w:line="240" w:lineRule="auto"/>
        <w:jc w:val="both"/>
        <w:rPr>
          <w:color w:val="333333"/>
        </w:rPr>
      </w:pPr>
      <w:r w:rsidRPr="00491EEC">
        <w:rPr>
          <w:color w:val="333333"/>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222E7C" w:rsidRPr="00491EEC" w:rsidRDefault="00222E7C" w:rsidP="00222E7C">
      <w:pPr>
        <w:widowControl w:val="0"/>
        <w:numPr>
          <w:ilvl w:val="0"/>
          <w:numId w:val="6"/>
        </w:numPr>
        <w:tabs>
          <w:tab w:val="clear" w:pos="567"/>
        </w:tabs>
        <w:spacing w:before="60" w:after="0" w:line="240" w:lineRule="auto"/>
        <w:jc w:val="both"/>
        <w:rPr>
          <w:color w:val="333333"/>
        </w:rPr>
      </w:pPr>
      <w:r w:rsidRPr="00491EEC">
        <w:rPr>
          <w:color w:val="333333"/>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222E7C" w:rsidRDefault="00222E7C" w:rsidP="00222E7C">
      <w:pPr>
        <w:widowControl w:val="0"/>
        <w:numPr>
          <w:ilvl w:val="0"/>
          <w:numId w:val="6"/>
        </w:numPr>
        <w:tabs>
          <w:tab w:val="clear" w:pos="567"/>
        </w:tabs>
        <w:spacing w:before="60" w:after="0" w:line="240" w:lineRule="auto"/>
        <w:jc w:val="both"/>
        <w:rPr>
          <w:color w:val="333333"/>
        </w:rPr>
      </w:pPr>
      <w:r w:rsidRPr="00491EEC">
        <w:rPr>
          <w:color w:val="333333"/>
        </w:rPr>
        <w:t>самообразования и активного участия в производственной, культурной и общественной жизни государства.</w:t>
      </w:r>
    </w:p>
    <w:p w:rsidR="00222E7C" w:rsidRPr="00625FF9" w:rsidRDefault="00222E7C" w:rsidP="00222E7C">
      <w:pPr>
        <w:spacing w:after="0" w:line="240" w:lineRule="auto"/>
        <w:jc w:val="center"/>
        <w:outlineLvl w:val="2"/>
        <w:rPr>
          <w:b/>
          <w:bCs/>
          <w:color w:val="000000"/>
          <w:sz w:val="20"/>
          <w:szCs w:val="20"/>
          <w:lang w:eastAsia="ru-RU"/>
        </w:rPr>
      </w:pPr>
      <w:r w:rsidRPr="00625FF9">
        <w:rPr>
          <w:b/>
          <w:bCs/>
          <w:color w:val="000000"/>
          <w:sz w:val="20"/>
          <w:szCs w:val="20"/>
          <w:lang w:eastAsia="ru-RU"/>
        </w:rPr>
        <w:t>Н</w:t>
      </w:r>
      <w:r>
        <w:rPr>
          <w:b/>
          <w:bCs/>
          <w:color w:val="000000"/>
          <w:sz w:val="20"/>
          <w:szCs w:val="20"/>
          <w:lang w:eastAsia="ru-RU"/>
        </w:rPr>
        <w:t xml:space="preserve">ОРМЫ ОЦЕНКИ ПИСЬМЕННЫХ КОНТРОЛЬНЫХ РАБОТ </w:t>
      </w:r>
      <w:r w:rsidRPr="00625FF9">
        <w:rPr>
          <w:b/>
          <w:bCs/>
          <w:color w:val="000000"/>
          <w:sz w:val="20"/>
          <w:szCs w:val="20"/>
          <w:lang w:eastAsia="ru-RU"/>
        </w:rPr>
        <w:t>И УСТНЫХ ОТВЕТОВ УЧАЩИХСЯ</w:t>
      </w:r>
    </w:p>
    <w:p w:rsidR="00222E7C" w:rsidRDefault="00222E7C" w:rsidP="00222E7C">
      <w:pPr>
        <w:spacing w:after="0" w:line="240" w:lineRule="auto"/>
        <w:ind w:firstLine="680"/>
        <w:jc w:val="center"/>
        <w:rPr>
          <w:b/>
          <w:bCs/>
          <w:color w:val="000000"/>
          <w:sz w:val="20"/>
          <w:szCs w:val="20"/>
          <w:u w:val="single"/>
          <w:lang w:eastAsia="ru-RU"/>
        </w:rPr>
      </w:pPr>
    </w:p>
    <w:p w:rsidR="00222E7C" w:rsidRPr="00625FF9" w:rsidRDefault="00222E7C" w:rsidP="00222E7C">
      <w:pPr>
        <w:spacing w:after="0" w:line="240" w:lineRule="auto"/>
        <w:ind w:firstLine="680"/>
        <w:jc w:val="center"/>
        <w:rPr>
          <w:color w:val="000000"/>
          <w:lang w:eastAsia="ru-RU"/>
        </w:rPr>
      </w:pPr>
      <w:r w:rsidRPr="00625FF9">
        <w:rPr>
          <w:b/>
          <w:bCs/>
          <w:color w:val="000000"/>
          <w:u w:val="single"/>
          <w:lang w:eastAsia="ru-RU"/>
        </w:rPr>
        <w:t>Часть I . Оценка устных ответов</w:t>
      </w:r>
    </w:p>
    <w:p w:rsidR="00222E7C" w:rsidRPr="00625FF9" w:rsidRDefault="00222E7C" w:rsidP="00222E7C">
      <w:pPr>
        <w:spacing w:after="0" w:line="240" w:lineRule="auto"/>
        <w:ind w:left="-142" w:firstLine="822"/>
        <w:jc w:val="both"/>
        <w:rPr>
          <w:color w:val="000000"/>
          <w:lang w:eastAsia="ru-RU"/>
        </w:rPr>
      </w:pPr>
      <w:r w:rsidRPr="00625FF9">
        <w:rPr>
          <w:b/>
          <w:bCs/>
          <w:color w:val="000000"/>
          <w:lang w:eastAsia="ru-RU"/>
        </w:rPr>
        <w:t>Устный опрос</w:t>
      </w:r>
      <w:r w:rsidRPr="00625FF9">
        <w:rPr>
          <w:color w:val="000000"/>
          <w:lang w:eastAsia="ru-RU"/>
        </w:rPr>
        <w:t> является одним из основных способов учета знаний учащихся по литературе и русскому языку.</w:t>
      </w:r>
    </w:p>
    <w:p w:rsidR="00222E7C" w:rsidRPr="00625FF9" w:rsidRDefault="00222E7C" w:rsidP="00222E7C">
      <w:pPr>
        <w:spacing w:after="0" w:line="240" w:lineRule="auto"/>
        <w:ind w:firstLine="680"/>
        <w:jc w:val="both"/>
        <w:rPr>
          <w:color w:val="000000"/>
          <w:lang w:eastAsia="ru-RU"/>
        </w:rPr>
      </w:pPr>
      <w:r w:rsidRPr="00625FF9">
        <w:rPr>
          <w:b/>
          <w:bCs/>
          <w:color w:val="000000"/>
          <w:lang w:eastAsia="ru-RU"/>
        </w:rPr>
        <w:t>Развернутый ответ ученика должен представлять собой</w:t>
      </w:r>
      <w:r w:rsidRPr="00625FF9">
        <w:rPr>
          <w:color w:val="000000"/>
          <w:lang w:eastAsia="ru-RU"/>
        </w:rPr>
        <w:t> связное, логически последовательное сообщение на заданную тему, показывать его умение применять определения, правила в конкретных случаях.</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При оценке ответа ученика надо руководствоваться следующими </w:t>
      </w:r>
      <w:r w:rsidRPr="00625FF9">
        <w:rPr>
          <w:b/>
          <w:bCs/>
          <w:color w:val="000000"/>
          <w:lang w:eastAsia="ru-RU"/>
        </w:rPr>
        <w:t>критериями</w:t>
      </w:r>
      <w:r w:rsidRPr="00625FF9">
        <w:rPr>
          <w:color w:val="000000"/>
          <w:lang w:eastAsia="ru-RU"/>
        </w:rPr>
        <w:t>, учитывать:</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1) полноту и правильность ответа;</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2) степень осознанности, понимания изученного;</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3) языковое оформление ответа.</w:t>
      </w:r>
    </w:p>
    <w:tbl>
      <w:tblPr>
        <w:tblW w:w="0" w:type="auto"/>
        <w:tblInd w:w="-112" w:type="dxa"/>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0A0"/>
      </w:tblPr>
      <w:tblGrid>
        <w:gridCol w:w="720"/>
        <w:gridCol w:w="14130"/>
      </w:tblGrid>
      <w:tr w:rsidR="00222E7C" w:rsidRPr="002648DE" w:rsidTr="00222E7C">
        <w:tc>
          <w:tcPr>
            <w:tcW w:w="720" w:type="dxa"/>
            <w:tcBorders>
              <w:top w:val="single" w:sz="2" w:space="0" w:color="CCCCCC"/>
              <w:right w:val="single" w:sz="6" w:space="0" w:color="999999"/>
            </w:tcBorders>
            <w:shd w:val="clear" w:color="auto" w:fill="CCCCCC"/>
          </w:tcPr>
          <w:p w:rsidR="00222E7C" w:rsidRPr="00625FF9" w:rsidRDefault="00222E7C" w:rsidP="00222E7C">
            <w:pPr>
              <w:spacing w:after="0" w:line="240" w:lineRule="auto"/>
              <w:ind w:firstLine="680"/>
              <w:jc w:val="center"/>
              <w:rPr>
                <w:b/>
                <w:bCs/>
                <w:color w:val="000000"/>
                <w:lang w:eastAsia="ru-RU"/>
              </w:rPr>
            </w:pPr>
            <w:r w:rsidRPr="00625FF9">
              <w:rPr>
                <w:b/>
                <w:bCs/>
                <w:color w:val="000000"/>
                <w:lang w:eastAsia="ru-RU"/>
              </w:rPr>
              <w:t>Б</w:t>
            </w:r>
          </w:p>
        </w:tc>
        <w:tc>
          <w:tcPr>
            <w:tcW w:w="0" w:type="auto"/>
            <w:tcBorders>
              <w:top w:val="single" w:sz="2" w:space="0" w:color="CCCCCC"/>
              <w:right w:val="single" w:sz="6" w:space="0" w:color="999999"/>
            </w:tcBorders>
            <w:shd w:val="clear" w:color="auto" w:fill="CCCCCC"/>
          </w:tcPr>
          <w:p w:rsidR="00222E7C" w:rsidRPr="00625FF9" w:rsidRDefault="00222E7C" w:rsidP="00222E7C">
            <w:pPr>
              <w:spacing w:after="0" w:line="240" w:lineRule="auto"/>
              <w:ind w:firstLine="680"/>
              <w:jc w:val="center"/>
              <w:rPr>
                <w:b/>
                <w:bCs/>
                <w:color w:val="000000"/>
                <w:lang w:eastAsia="ru-RU"/>
              </w:rPr>
            </w:pPr>
            <w:r w:rsidRPr="00625FF9">
              <w:rPr>
                <w:b/>
                <w:bCs/>
                <w:color w:val="000000"/>
                <w:lang w:eastAsia="ru-RU"/>
              </w:rPr>
              <w:t>Степень выполнения учащимся</w:t>
            </w:r>
          </w:p>
          <w:p w:rsidR="00222E7C" w:rsidRPr="00625FF9" w:rsidRDefault="00222E7C" w:rsidP="00222E7C">
            <w:pPr>
              <w:spacing w:after="0" w:line="240" w:lineRule="auto"/>
              <w:ind w:firstLine="680"/>
              <w:jc w:val="center"/>
              <w:rPr>
                <w:b/>
                <w:bCs/>
                <w:color w:val="000000"/>
                <w:lang w:eastAsia="ru-RU"/>
              </w:rPr>
            </w:pPr>
            <w:r w:rsidRPr="00625FF9">
              <w:rPr>
                <w:b/>
                <w:bCs/>
                <w:color w:val="000000"/>
                <w:lang w:eastAsia="ru-RU"/>
              </w:rPr>
              <w:t>общих требований к ответу</w:t>
            </w:r>
          </w:p>
        </w:tc>
      </w:tr>
      <w:tr w:rsidR="00222E7C" w:rsidRPr="002648DE" w:rsidTr="00222E7C">
        <w:tc>
          <w:tcPr>
            <w:tcW w:w="720" w:type="dxa"/>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b/>
                <w:bCs/>
                <w:lang w:eastAsia="ru-RU"/>
              </w:rPr>
              <w:t>«5</w:t>
            </w:r>
          </w:p>
        </w:t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lang w:eastAsia="ru-RU"/>
              </w:rPr>
              <w:t>1) ученик полно излагает изученный материал, дает правильное определение языковых понятий;</w:t>
            </w:r>
          </w:p>
          <w:p w:rsidR="00222E7C" w:rsidRPr="00625FF9" w:rsidRDefault="00222E7C" w:rsidP="00222E7C">
            <w:pPr>
              <w:spacing w:after="0" w:line="240" w:lineRule="auto"/>
              <w:ind w:firstLine="680"/>
              <w:rPr>
                <w:lang w:eastAsia="ru-RU"/>
              </w:rPr>
            </w:pPr>
            <w:r w:rsidRPr="00625FF9">
              <w:rPr>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222E7C" w:rsidRPr="00625FF9" w:rsidRDefault="00222E7C" w:rsidP="00222E7C">
            <w:pPr>
              <w:spacing w:after="0" w:line="240" w:lineRule="auto"/>
              <w:ind w:firstLine="680"/>
              <w:rPr>
                <w:lang w:eastAsia="ru-RU"/>
              </w:rPr>
            </w:pPr>
            <w:r w:rsidRPr="00625FF9">
              <w:rPr>
                <w:lang w:eastAsia="ru-RU"/>
              </w:rPr>
              <w:t>3) излагает материал последовательно и правильно с точки зрения норм литературного языка.</w:t>
            </w:r>
          </w:p>
        </w:tc>
      </w:tr>
      <w:tr w:rsidR="00222E7C" w:rsidRPr="002648DE" w:rsidTr="00222E7C">
        <w:tc>
          <w:tcPr>
            <w:tcW w:w="720" w:type="dxa"/>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b/>
                <w:bCs/>
                <w:lang w:eastAsia="ru-RU"/>
              </w:rPr>
              <w:t>«4</w:t>
            </w:r>
          </w:p>
        </w:t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lang w:eastAsia="ru-RU"/>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222E7C" w:rsidRPr="002648DE" w:rsidTr="00222E7C">
        <w:tc>
          <w:tcPr>
            <w:tcW w:w="720" w:type="dxa"/>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b/>
                <w:bCs/>
                <w:lang w:eastAsia="ru-RU"/>
              </w:rPr>
              <w:t>«3</w:t>
            </w:r>
          </w:p>
        </w:t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lang w:eastAsia="ru-RU"/>
              </w:rPr>
              <w:t>ученик обнаруживает знание и понимание основных положений данной темы, но:</w:t>
            </w:r>
          </w:p>
          <w:p w:rsidR="00222E7C" w:rsidRPr="00625FF9" w:rsidRDefault="00222E7C" w:rsidP="00222E7C">
            <w:pPr>
              <w:spacing w:after="0" w:line="240" w:lineRule="auto"/>
              <w:ind w:firstLine="680"/>
              <w:rPr>
                <w:lang w:eastAsia="ru-RU"/>
              </w:rPr>
            </w:pPr>
            <w:r w:rsidRPr="00625FF9">
              <w:rPr>
                <w:lang w:eastAsia="ru-RU"/>
              </w:rPr>
              <w:t>1) излагает материал неполно и допускает неточности в определении понятий или формулировке правил;</w:t>
            </w:r>
          </w:p>
          <w:p w:rsidR="00222E7C" w:rsidRPr="00625FF9" w:rsidRDefault="00222E7C" w:rsidP="00222E7C">
            <w:pPr>
              <w:spacing w:after="0" w:line="240" w:lineRule="auto"/>
              <w:ind w:firstLine="680"/>
              <w:rPr>
                <w:lang w:eastAsia="ru-RU"/>
              </w:rPr>
            </w:pPr>
            <w:r w:rsidRPr="00625FF9">
              <w:rPr>
                <w:lang w:eastAsia="ru-RU"/>
              </w:rPr>
              <w:t>2) не умеет достаточно глубоко и доказательно обосновать свои суждения и привести свои примеры;</w:t>
            </w:r>
          </w:p>
          <w:p w:rsidR="00222E7C" w:rsidRPr="00625FF9" w:rsidRDefault="00222E7C" w:rsidP="00222E7C">
            <w:pPr>
              <w:spacing w:after="0" w:line="240" w:lineRule="auto"/>
              <w:ind w:firstLine="680"/>
              <w:rPr>
                <w:lang w:eastAsia="ru-RU"/>
              </w:rPr>
            </w:pPr>
            <w:r w:rsidRPr="00625FF9">
              <w:rPr>
                <w:lang w:eastAsia="ru-RU"/>
              </w:rPr>
              <w:t xml:space="preserve">3) излагает материал непоследовательно и допускает ошибки в языковом оформлении </w:t>
            </w:r>
            <w:proofErr w:type="gramStart"/>
            <w:r w:rsidRPr="00625FF9">
              <w:rPr>
                <w:lang w:eastAsia="ru-RU"/>
              </w:rPr>
              <w:t>излагаемого</w:t>
            </w:r>
            <w:proofErr w:type="gramEnd"/>
          </w:p>
        </w:tc>
      </w:tr>
    </w:tbl>
    <w:p w:rsidR="00222E7C" w:rsidRPr="00625FF9" w:rsidRDefault="00222E7C" w:rsidP="00222E7C">
      <w:pPr>
        <w:spacing w:after="0" w:line="240" w:lineRule="auto"/>
        <w:ind w:firstLine="680"/>
        <w:jc w:val="both"/>
        <w:rPr>
          <w:color w:val="000000"/>
          <w:lang w:eastAsia="ru-RU"/>
        </w:rPr>
      </w:pPr>
    </w:p>
    <w:p w:rsidR="00222E7C" w:rsidRPr="00625FF9" w:rsidRDefault="00222E7C" w:rsidP="00222E7C">
      <w:pPr>
        <w:spacing w:after="0" w:line="240" w:lineRule="auto"/>
        <w:ind w:firstLine="680"/>
        <w:jc w:val="both"/>
        <w:rPr>
          <w:color w:val="000000"/>
          <w:lang w:eastAsia="ru-RU"/>
        </w:rPr>
      </w:pPr>
      <w:r w:rsidRPr="00625FF9">
        <w:rPr>
          <w:color w:val="000000"/>
          <w:lang w:eastAsia="ru-RU"/>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22E7C" w:rsidRPr="00625FF9" w:rsidRDefault="00222E7C" w:rsidP="00222E7C">
      <w:pPr>
        <w:spacing w:after="0" w:line="240" w:lineRule="auto"/>
        <w:ind w:firstLine="680"/>
        <w:jc w:val="both"/>
        <w:rPr>
          <w:color w:val="000000"/>
          <w:lang w:eastAsia="ru-RU"/>
        </w:rPr>
      </w:pPr>
      <w:proofErr w:type="gramStart"/>
      <w:r w:rsidRPr="00625FF9">
        <w:rPr>
          <w:b/>
          <w:bCs/>
          <w:color w:val="000000"/>
          <w:lang w:eastAsia="ru-RU"/>
        </w:rPr>
        <w:t>Отметка</w:t>
      </w:r>
      <w:r w:rsidRPr="00625FF9">
        <w:rPr>
          <w:color w:val="000000"/>
          <w:lang w:eastAsia="ru-RU"/>
        </w:rPr>
        <w:t> («5», «4», «3») </w:t>
      </w:r>
      <w:r w:rsidRPr="00625FF9">
        <w:rPr>
          <w:b/>
          <w:bCs/>
          <w:color w:val="000000"/>
          <w:lang w:eastAsia="ru-RU"/>
        </w:rPr>
        <w:t>может ставиться не только за единовременный ответ</w:t>
      </w:r>
      <w:r w:rsidRPr="00625FF9">
        <w:rPr>
          <w:color w:val="000000"/>
          <w:lang w:eastAsia="ru-RU"/>
        </w:rPr>
        <w:t> (когда на проверку подготовки ученика отводится определенное время), </w:t>
      </w:r>
      <w:r w:rsidRPr="00625FF9">
        <w:rPr>
          <w:b/>
          <w:bCs/>
          <w:color w:val="000000"/>
          <w:lang w:eastAsia="ru-RU"/>
        </w:rPr>
        <w:t>но и за рассредоточенный во времени,</w:t>
      </w:r>
      <w:r w:rsidRPr="00625FF9">
        <w:rPr>
          <w:color w:val="000000"/>
          <w:lang w:eastAsia="ru-RU"/>
        </w:rPr>
        <w:t>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222E7C" w:rsidRPr="00625FF9" w:rsidRDefault="00222E7C" w:rsidP="00222E7C">
      <w:pPr>
        <w:spacing w:after="0" w:line="240" w:lineRule="auto"/>
        <w:ind w:firstLine="680"/>
        <w:jc w:val="center"/>
        <w:rPr>
          <w:b/>
          <w:bCs/>
          <w:color w:val="000000"/>
          <w:u w:val="single"/>
          <w:lang w:eastAsia="ru-RU"/>
        </w:rPr>
      </w:pPr>
    </w:p>
    <w:p w:rsidR="00222E7C" w:rsidRPr="00625FF9" w:rsidRDefault="00222E7C" w:rsidP="00222E7C">
      <w:pPr>
        <w:spacing w:after="0" w:line="240" w:lineRule="auto"/>
        <w:ind w:firstLine="680"/>
        <w:jc w:val="center"/>
        <w:rPr>
          <w:color w:val="000000"/>
          <w:sz w:val="20"/>
          <w:szCs w:val="20"/>
          <w:lang w:eastAsia="ru-RU"/>
        </w:rPr>
      </w:pPr>
      <w:r w:rsidRPr="00625FF9">
        <w:rPr>
          <w:b/>
          <w:bCs/>
          <w:color w:val="000000"/>
          <w:sz w:val="20"/>
          <w:szCs w:val="20"/>
          <w:u w:val="single"/>
          <w:lang w:eastAsia="ru-RU"/>
        </w:rPr>
        <w:t>Часть 2. НОРМЫ ОЦЕНКИ ПИСЬМЕННЫХ КОНТРОЛЬНЫХ РАБОТ</w:t>
      </w:r>
    </w:p>
    <w:p w:rsidR="00222E7C" w:rsidRPr="00625FF9" w:rsidRDefault="00222E7C" w:rsidP="00222E7C">
      <w:pPr>
        <w:spacing w:after="0" w:line="240" w:lineRule="auto"/>
        <w:ind w:firstLine="680"/>
        <w:jc w:val="center"/>
        <w:rPr>
          <w:color w:val="000000"/>
          <w:lang w:eastAsia="ru-RU"/>
        </w:rPr>
      </w:pPr>
      <w:r w:rsidRPr="00625FF9">
        <w:rPr>
          <w:color w:val="000000"/>
          <w:lang w:eastAsia="ru-RU"/>
        </w:rPr>
        <w:t>I. Рекомендуемые нормы оценки за </w:t>
      </w:r>
      <w:r>
        <w:rPr>
          <w:b/>
          <w:bCs/>
          <w:color w:val="000000"/>
          <w:u w:val="single"/>
          <w:lang w:eastAsia="ru-RU"/>
        </w:rPr>
        <w:t>диктант</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0A0"/>
      </w:tblPr>
      <w:tblGrid>
        <w:gridCol w:w="300"/>
        <w:gridCol w:w="7705"/>
      </w:tblGrid>
      <w:tr w:rsidR="00222E7C" w:rsidRPr="002648DE" w:rsidTr="00222E7C">
        <w:tc>
          <w:tcPr>
            <w:tcW w:w="0" w:type="auto"/>
            <w:tcBorders>
              <w:top w:val="single" w:sz="2" w:space="0" w:color="CCCCCC"/>
              <w:right w:val="single" w:sz="6" w:space="0" w:color="999999"/>
            </w:tcBorders>
            <w:shd w:val="clear" w:color="auto" w:fill="CCCCCC"/>
          </w:tcPr>
          <w:p w:rsidR="00222E7C" w:rsidRPr="00625FF9" w:rsidRDefault="00222E7C" w:rsidP="00222E7C">
            <w:pPr>
              <w:spacing w:after="0" w:line="240" w:lineRule="auto"/>
              <w:ind w:firstLine="680"/>
              <w:jc w:val="center"/>
              <w:rPr>
                <w:b/>
                <w:bCs/>
                <w:color w:val="000000"/>
                <w:sz w:val="18"/>
                <w:szCs w:val="18"/>
                <w:lang w:eastAsia="ru-RU"/>
              </w:rPr>
            </w:pPr>
            <w:r w:rsidRPr="00625FF9">
              <w:rPr>
                <w:b/>
                <w:bCs/>
                <w:color w:val="000000"/>
                <w:sz w:val="18"/>
                <w:szCs w:val="18"/>
                <w:lang w:eastAsia="ru-RU"/>
              </w:rPr>
              <w:t>О</w:t>
            </w:r>
          </w:p>
        </w:tc>
        <w:tc>
          <w:tcPr>
            <w:tcW w:w="0" w:type="auto"/>
            <w:tcBorders>
              <w:top w:val="single" w:sz="2" w:space="0" w:color="CCCCCC"/>
              <w:right w:val="single" w:sz="6" w:space="0" w:color="999999"/>
            </w:tcBorders>
            <w:shd w:val="clear" w:color="auto" w:fill="CCCCCC"/>
          </w:tcPr>
          <w:p w:rsidR="00222E7C" w:rsidRPr="00625FF9" w:rsidRDefault="00222E7C" w:rsidP="00222E7C">
            <w:pPr>
              <w:spacing w:after="0" w:line="240" w:lineRule="auto"/>
              <w:ind w:firstLine="680"/>
              <w:jc w:val="center"/>
              <w:rPr>
                <w:b/>
                <w:bCs/>
                <w:color w:val="000000"/>
                <w:lang w:eastAsia="ru-RU"/>
              </w:rPr>
            </w:pPr>
            <w:r w:rsidRPr="00625FF9">
              <w:rPr>
                <w:b/>
                <w:bCs/>
                <w:color w:val="000000"/>
                <w:lang w:eastAsia="ru-RU"/>
              </w:rPr>
              <w:t>Число ошибок (орфографических и пунктуационных)</w:t>
            </w:r>
          </w:p>
        </w:tc>
      </w:tr>
      <w:tr w:rsidR="00222E7C" w:rsidRPr="002648DE" w:rsidTr="00222E7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b/>
                <w:bCs/>
                <w:lang w:eastAsia="ru-RU"/>
              </w:rPr>
              <w:t>«5</w:t>
            </w:r>
          </w:p>
        </w:t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lang w:eastAsia="ru-RU"/>
              </w:rPr>
              <w:t>0/0, 0/1, 1/0 (негрубая ошибка)</w:t>
            </w:r>
          </w:p>
        </w:tc>
      </w:tr>
      <w:tr w:rsidR="00222E7C" w:rsidRPr="002648DE" w:rsidTr="00222E7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b/>
                <w:bCs/>
                <w:lang w:eastAsia="ru-RU"/>
              </w:rPr>
              <w:t>«4</w:t>
            </w:r>
          </w:p>
        </w:t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lang w:eastAsia="ru-RU"/>
              </w:rPr>
              <w:t>2/2, 1/3, 0/4, 3/0, 3/1 (если ошибки однотипные)</w:t>
            </w:r>
          </w:p>
        </w:tc>
      </w:tr>
      <w:tr w:rsidR="00222E7C" w:rsidRPr="002648DE" w:rsidTr="00222E7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b/>
                <w:bCs/>
                <w:lang w:eastAsia="ru-RU"/>
              </w:rPr>
              <w:t>«3</w:t>
            </w:r>
          </w:p>
        </w:t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lang w:eastAsia="ru-RU"/>
              </w:rPr>
              <w:t>4/4, 3/5, 0/7, 5/4 в 5 классе; 6/6 (если есть ошибки однотипные и негрубые)</w:t>
            </w:r>
          </w:p>
        </w:tc>
      </w:tr>
      <w:tr w:rsidR="00222E7C" w:rsidRPr="002648DE" w:rsidTr="00222E7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b/>
                <w:bCs/>
                <w:lang w:eastAsia="ru-RU"/>
              </w:rPr>
              <w:t>«2</w:t>
            </w:r>
          </w:p>
        </w:t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lang w:eastAsia="ru-RU"/>
              </w:rPr>
              <w:t>7/7, 6/8, 5/9, 8/6</w:t>
            </w:r>
          </w:p>
        </w:tc>
      </w:tr>
    </w:tbl>
    <w:p w:rsidR="00222E7C" w:rsidRPr="00625FF9" w:rsidRDefault="00222E7C" w:rsidP="00222E7C">
      <w:pPr>
        <w:spacing w:after="0" w:line="240" w:lineRule="auto"/>
        <w:ind w:firstLine="680"/>
        <w:jc w:val="both"/>
        <w:rPr>
          <w:color w:val="000000"/>
          <w:lang w:eastAsia="ru-RU"/>
        </w:rPr>
      </w:pPr>
      <w:r w:rsidRPr="00625FF9">
        <w:rPr>
          <w:b/>
          <w:bCs/>
          <w:color w:val="000000"/>
          <w:lang w:eastAsia="ru-RU"/>
        </w:rPr>
        <w:t>В контрольной работе, состоящей из диктанта и дополнительного</w:t>
      </w:r>
      <w:r w:rsidRPr="00625FF9">
        <w:rPr>
          <w:color w:val="000000"/>
          <w:lang w:eastAsia="ru-RU"/>
        </w:rPr>
        <w:t> (фонетического, лексического, орфографического, грамматического и т.п.) </w:t>
      </w:r>
      <w:r w:rsidRPr="00625FF9">
        <w:rPr>
          <w:b/>
          <w:bCs/>
          <w:color w:val="000000"/>
          <w:lang w:eastAsia="ru-RU"/>
        </w:rPr>
        <w:t>задания,</w:t>
      </w:r>
      <w:r w:rsidRPr="00625FF9">
        <w:rPr>
          <w:color w:val="000000"/>
          <w:lang w:eastAsia="ru-RU"/>
        </w:rPr>
        <w:t> выставляются </w:t>
      </w:r>
      <w:r w:rsidRPr="00625FF9">
        <w:rPr>
          <w:b/>
          <w:bCs/>
          <w:color w:val="000000"/>
          <w:lang w:eastAsia="ru-RU"/>
        </w:rPr>
        <w:t>две оценки</w:t>
      </w:r>
      <w:r w:rsidRPr="00625FF9">
        <w:rPr>
          <w:color w:val="000000"/>
          <w:lang w:eastAsia="ru-RU"/>
        </w:rPr>
        <w:t> (за диктант и за дополнительное задание).</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При </w:t>
      </w:r>
      <w:r w:rsidRPr="00625FF9">
        <w:rPr>
          <w:b/>
          <w:bCs/>
          <w:color w:val="000000"/>
          <w:lang w:eastAsia="ru-RU"/>
        </w:rPr>
        <w:t>оценке выполнения дополнительных заданий</w:t>
      </w:r>
      <w:r w:rsidRPr="00625FF9">
        <w:rPr>
          <w:color w:val="000000"/>
          <w:lang w:eastAsia="ru-RU"/>
        </w:rPr>
        <w:t> рекомендуется руководствоваться следующим:</w:t>
      </w:r>
    </w:p>
    <w:p w:rsidR="00222E7C" w:rsidRPr="00625FF9" w:rsidRDefault="00222E7C" w:rsidP="00222E7C">
      <w:pPr>
        <w:spacing w:after="0" w:line="240" w:lineRule="auto"/>
        <w:ind w:firstLine="680"/>
        <w:jc w:val="both"/>
        <w:rPr>
          <w:color w:val="000000"/>
          <w:lang w:eastAsia="ru-RU"/>
        </w:rPr>
      </w:pP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0A0"/>
      </w:tblPr>
      <w:tblGrid>
        <w:gridCol w:w="300"/>
        <w:gridCol w:w="5192"/>
      </w:tblGrid>
      <w:tr w:rsidR="00222E7C" w:rsidRPr="002648DE" w:rsidTr="00222E7C">
        <w:tc>
          <w:tcPr>
            <w:tcW w:w="0" w:type="auto"/>
            <w:tcBorders>
              <w:top w:val="single" w:sz="2" w:space="0" w:color="CCCCCC"/>
              <w:right w:val="single" w:sz="6" w:space="0" w:color="999999"/>
            </w:tcBorders>
            <w:shd w:val="clear" w:color="auto" w:fill="CCCCCC"/>
          </w:tcPr>
          <w:p w:rsidR="00222E7C" w:rsidRPr="00625FF9" w:rsidRDefault="00222E7C" w:rsidP="00222E7C">
            <w:pPr>
              <w:spacing w:after="0" w:line="240" w:lineRule="auto"/>
              <w:ind w:firstLine="680"/>
              <w:jc w:val="center"/>
              <w:rPr>
                <w:b/>
                <w:bCs/>
                <w:color w:val="000000"/>
                <w:lang w:eastAsia="ru-RU"/>
              </w:rPr>
            </w:pPr>
            <w:r w:rsidRPr="00625FF9">
              <w:rPr>
                <w:b/>
                <w:bCs/>
                <w:color w:val="000000"/>
                <w:lang w:eastAsia="ru-RU"/>
              </w:rPr>
              <w:t>Б</w:t>
            </w:r>
          </w:p>
        </w:tc>
        <w:tc>
          <w:tcPr>
            <w:tcW w:w="0" w:type="auto"/>
            <w:tcBorders>
              <w:top w:val="single" w:sz="2" w:space="0" w:color="CCCCCC"/>
              <w:right w:val="single" w:sz="6" w:space="0" w:color="999999"/>
            </w:tcBorders>
            <w:shd w:val="clear" w:color="auto" w:fill="CCCCCC"/>
          </w:tcPr>
          <w:p w:rsidR="00222E7C" w:rsidRPr="00625FF9" w:rsidRDefault="00222E7C" w:rsidP="00222E7C">
            <w:pPr>
              <w:spacing w:after="0" w:line="240" w:lineRule="auto"/>
              <w:ind w:firstLine="680"/>
              <w:jc w:val="center"/>
              <w:rPr>
                <w:b/>
                <w:bCs/>
                <w:color w:val="000000"/>
                <w:lang w:eastAsia="ru-RU"/>
              </w:rPr>
            </w:pPr>
            <w:r w:rsidRPr="00625FF9">
              <w:rPr>
                <w:b/>
                <w:bCs/>
                <w:color w:val="000000"/>
                <w:lang w:eastAsia="ru-RU"/>
              </w:rPr>
              <w:t>Степень выполнения задания</w:t>
            </w:r>
          </w:p>
        </w:tc>
      </w:tr>
      <w:tr w:rsidR="00222E7C" w:rsidRPr="002648DE" w:rsidTr="00222E7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b/>
                <w:bCs/>
                <w:lang w:eastAsia="ru-RU"/>
              </w:rPr>
              <w:t>«5</w:t>
            </w:r>
          </w:p>
        </w:t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lang w:eastAsia="ru-RU"/>
              </w:rPr>
              <w:t>ученик выполнил все задания верно</w:t>
            </w:r>
          </w:p>
        </w:tc>
      </w:tr>
      <w:tr w:rsidR="00222E7C" w:rsidRPr="002648DE" w:rsidTr="00222E7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b/>
                <w:bCs/>
                <w:lang w:eastAsia="ru-RU"/>
              </w:rPr>
              <w:t>«4</w:t>
            </w:r>
          </w:p>
        </w:t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lang w:eastAsia="ru-RU"/>
              </w:rPr>
              <w:t>ученик выполнил правильно не менее 3/4 заданий</w:t>
            </w:r>
          </w:p>
        </w:tc>
      </w:tr>
      <w:tr w:rsidR="00222E7C" w:rsidRPr="002648DE" w:rsidTr="00222E7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b/>
                <w:bCs/>
                <w:lang w:eastAsia="ru-RU"/>
              </w:rPr>
              <w:t>«3</w:t>
            </w:r>
          </w:p>
        </w:t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lang w:eastAsia="ru-RU"/>
              </w:rPr>
              <w:t>выполнено не менее половины заданий</w:t>
            </w:r>
          </w:p>
        </w:tc>
      </w:tr>
    </w:tbl>
    <w:p w:rsidR="00222E7C" w:rsidRPr="00625FF9" w:rsidRDefault="00222E7C" w:rsidP="00222E7C">
      <w:pPr>
        <w:spacing w:after="0" w:line="240" w:lineRule="auto"/>
        <w:jc w:val="both"/>
        <w:rPr>
          <w:b/>
          <w:bCs/>
          <w:color w:val="000000"/>
          <w:u w:val="single"/>
          <w:lang w:eastAsia="ru-RU"/>
        </w:rPr>
      </w:pPr>
    </w:p>
    <w:p w:rsidR="00222E7C" w:rsidRPr="00625FF9" w:rsidRDefault="00222E7C" w:rsidP="00222E7C">
      <w:pPr>
        <w:spacing w:after="0" w:line="240" w:lineRule="auto"/>
        <w:ind w:firstLine="680"/>
        <w:jc w:val="both"/>
        <w:rPr>
          <w:color w:val="000000"/>
          <w:lang w:eastAsia="ru-RU"/>
        </w:rPr>
      </w:pPr>
      <w:r w:rsidRPr="00625FF9">
        <w:rPr>
          <w:b/>
          <w:bCs/>
          <w:color w:val="000000"/>
          <w:u w:val="single"/>
          <w:lang w:eastAsia="ru-RU"/>
        </w:rPr>
        <w:t>Контрольный словарный диктант</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При оценке контрольного словарного диктанта рекомендуется руководствоваться следующим:</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0A0"/>
      </w:tblPr>
      <w:tblGrid>
        <w:gridCol w:w="300"/>
        <w:gridCol w:w="2243"/>
      </w:tblGrid>
      <w:tr w:rsidR="00222E7C" w:rsidRPr="002648DE" w:rsidTr="00222E7C">
        <w:tc>
          <w:tcPr>
            <w:tcW w:w="0" w:type="auto"/>
            <w:tcBorders>
              <w:top w:val="single" w:sz="2" w:space="0" w:color="CCCCCC"/>
              <w:right w:val="single" w:sz="6" w:space="0" w:color="999999"/>
            </w:tcBorders>
            <w:shd w:val="clear" w:color="auto" w:fill="CCCCCC"/>
          </w:tcPr>
          <w:p w:rsidR="00222E7C" w:rsidRPr="00625FF9" w:rsidRDefault="00222E7C" w:rsidP="00222E7C">
            <w:pPr>
              <w:spacing w:after="0" w:line="240" w:lineRule="auto"/>
              <w:ind w:firstLine="680"/>
              <w:jc w:val="center"/>
              <w:rPr>
                <w:b/>
                <w:bCs/>
                <w:color w:val="000000"/>
                <w:lang w:eastAsia="ru-RU"/>
              </w:rPr>
            </w:pPr>
            <w:r w:rsidRPr="00625FF9">
              <w:rPr>
                <w:b/>
                <w:bCs/>
                <w:color w:val="000000"/>
                <w:lang w:eastAsia="ru-RU"/>
              </w:rPr>
              <w:t>Б</w:t>
            </w:r>
          </w:p>
        </w:tc>
        <w:tc>
          <w:tcPr>
            <w:tcW w:w="0" w:type="auto"/>
            <w:tcBorders>
              <w:top w:val="single" w:sz="2" w:space="0" w:color="CCCCCC"/>
              <w:right w:val="single" w:sz="6" w:space="0" w:color="999999"/>
            </w:tcBorders>
            <w:shd w:val="clear" w:color="auto" w:fill="CCCCCC"/>
          </w:tcPr>
          <w:p w:rsidR="00222E7C" w:rsidRPr="00625FF9" w:rsidRDefault="00222E7C" w:rsidP="00222E7C">
            <w:pPr>
              <w:spacing w:after="0" w:line="240" w:lineRule="auto"/>
              <w:ind w:firstLine="680"/>
              <w:jc w:val="center"/>
              <w:rPr>
                <w:b/>
                <w:bCs/>
                <w:color w:val="000000"/>
                <w:lang w:eastAsia="ru-RU"/>
              </w:rPr>
            </w:pPr>
            <w:r w:rsidRPr="00625FF9">
              <w:rPr>
                <w:b/>
                <w:bCs/>
                <w:color w:val="000000"/>
                <w:lang w:eastAsia="ru-RU"/>
              </w:rPr>
              <w:t>Количество ошибок</w:t>
            </w:r>
          </w:p>
        </w:tc>
      </w:tr>
      <w:tr w:rsidR="00222E7C" w:rsidRPr="002648DE" w:rsidTr="00222E7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b/>
                <w:bCs/>
                <w:lang w:eastAsia="ru-RU"/>
              </w:rPr>
              <w:t>«5</w:t>
            </w:r>
          </w:p>
        </w:t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lang w:eastAsia="ru-RU"/>
              </w:rPr>
              <w:t>ошибки отсутствуют</w:t>
            </w:r>
          </w:p>
        </w:tc>
      </w:tr>
      <w:tr w:rsidR="00222E7C" w:rsidRPr="002648DE" w:rsidTr="00222E7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b/>
                <w:bCs/>
                <w:lang w:eastAsia="ru-RU"/>
              </w:rPr>
              <w:t>«4</w:t>
            </w:r>
          </w:p>
        </w:t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lang w:eastAsia="ru-RU"/>
              </w:rPr>
              <w:t>1 – 2 ошибки</w:t>
            </w:r>
          </w:p>
        </w:tc>
      </w:tr>
      <w:tr w:rsidR="00222E7C" w:rsidRPr="002648DE" w:rsidTr="00222E7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b/>
                <w:bCs/>
                <w:lang w:eastAsia="ru-RU"/>
              </w:rPr>
              <w:t>«3</w:t>
            </w:r>
          </w:p>
        </w:t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lang w:eastAsia="ru-RU"/>
              </w:rPr>
              <w:t>3 – 4 ошибки</w:t>
            </w:r>
          </w:p>
        </w:tc>
      </w:tr>
    </w:tbl>
    <w:p w:rsidR="00222E7C" w:rsidRPr="00625FF9" w:rsidRDefault="00222E7C" w:rsidP="00222E7C">
      <w:pPr>
        <w:spacing w:after="0" w:line="240" w:lineRule="auto"/>
        <w:ind w:firstLine="680"/>
        <w:jc w:val="both"/>
        <w:rPr>
          <w:color w:val="000000"/>
          <w:lang w:eastAsia="ru-RU"/>
        </w:rPr>
      </w:pPr>
      <w:r w:rsidRPr="00625FF9">
        <w:rPr>
          <w:color w:val="000000"/>
          <w:lang w:eastAsia="ru-RU"/>
        </w:rPr>
        <w:t>«Нормы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625FF9">
        <w:rPr>
          <w:b/>
          <w:bCs/>
          <w:i/>
          <w:iCs/>
          <w:color w:val="000000"/>
          <w:lang w:eastAsia="ru-RU"/>
        </w:rPr>
        <w:t>грубые/негрубые</w:t>
      </w:r>
      <w:r w:rsidRPr="00625FF9">
        <w:rPr>
          <w:color w:val="000000"/>
          <w:lang w:eastAsia="ru-RU"/>
        </w:rPr>
        <w:t> ошибки и </w:t>
      </w:r>
      <w:r w:rsidRPr="00625FF9">
        <w:rPr>
          <w:b/>
          <w:bCs/>
          <w:i/>
          <w:iCs/>
          <w:color w:val="000000"/>
          <w:lang w:eastAsia="ru-RU"/>
        </w:rPr>
        <w:t>однотипные/</w:t>
      </w:r>
      <w:proofErr w:type="spellStart"/>
      <w:r w:rsidRPr="00625FF9">
        <w:rPr>
          <w:b/>
          <w:bCs/>
          <w:i/>
          <w:iCs/>
          <w:color w:val="000000"/>
          <w:lang w:eastAsia="ru-RU"/>
        </w:rPr>
        <w:t>неоднотипные</w:t>
      </w:r>
      <w:proofErr w:type="spellEnd"/>
      <w:r w:rsidRPr="00625FF9">
        <w:rPr>
          <w:b/>
          <w:bCs/>
          <w:i/>
          <w:iCs/>
          <w:color w:val="000000"/>
          <w:lang w:eastAsia="ru-RU"/>
        </w:rPr>
        <w:t xml:space="preserve"> </w:t>
      </w:r>
      <w:r w:rsidRPr="00625FF9">
        <w:rPr>
          <w:color w:val="000000"/>
          <w:lang w:eastAsia="ru-RU"/>
        </w:rPr>
        <w:t>ошибки.</w:t>
      </w:r>
    </w:p>
    <w:p w:rsidR="00222E7C" w:rsidRPr="00625FF9" w:rsidRDefault="00222E7C" w:rsidP="00222E7C">
      <w:pPr>
        <w:spacing w:after="0" w:line="240" w:lineRule="auto"/>
        <w:ind w:firstLine="680"/>
        <w:jc w:val="both"/>
        <w:rPr>
          <w:color w:val="000000"/>
          <w:lang w:eastAsia="ru-RU"/>
        </w:rPr>
      </w:pPr>
      <w:r w:rsidRPr="00625FF9">
        <w:rPr>
          <w:b/>
          <w:bCs/>
          <w:color w:val="000000"/>
          <w:lang w:eastAsia="ru-RU"/>
        </w:rPr>
        <w:t>Критерии оценки орфографической грамотности</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В письменных работах учащихся встречаются неверные написания двух видов: орфографические ошибки и описки.</w:t>
      </w:r>
    </w:p>
    <w:p w:rsidR="00222E7C" w:rsidRPr="00625FF9" w:rsidRDefault="00222E7C" w:rsidP="00222E7C">
      <w:pPr>
        <w:spacing w:after="0" w:line="240" w:lineRule="auto"/>
        <w:ind w:firstLine="680"/>
        <w:jc w:val="both"/>
        <w:rPr>
          <w:color w:val="000000"/>
          <w:lang w:eastAsia="ru-RU"/>
        </w:rPr>
      </w:pPr>
      <w:r w:rsidRPr="00625FF9">
        <w:rPr>
          <w:b/>
          <w:bCs/>
          <w:color w:val="000000"/>
          <w:lang w:eastAsia="ru-RU"/>
        </w:rPr>
        <w:t>Орфографические ошибки</w:t>
      </w:r>
      <w:r w:rsidRPr="00625FF9">
        <w:rPr>
          <w:color w:val="000000"/>
          <w:lang w:eastAsia="ru-RU"/>
        </w:rPr>
        <w:t>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625FF9">
        <w:rPr>
          <w:color w:val="000000"/>
          <w:lang w:eastAsia="ru-RU"/>
        </w:rPr>
        <w:t>безшумный</w:t>
      </w:r>
      <w:proofErr w:type="spellEnd"/>
      <w:r w:rsidRPr="00625FF9">
        <w:rPr>
          <w:color w:val="000000"/>
          <w:lang w:eastAsia="ru-RU"/>
        </w:rPr>
        <w:t xml:space="preserve">» вместо </w:t>
      </w:r>
      <w:proofErr w:type="gramStart"/>
      <w:r w:rsidRPr="00625FF9">
        <w:rPr>
          <w:color w:val="000000"/>
          <w:lang w:eastAsia="ru-RU"/>
        </w:rPr>
        <w:t>бесшумный</w:t>
      </w:r>
      <w:proofErr w:type="gramEnd"/>
      <w:r w:rsidRPr="00625FF9">
        <w:rPr>
          <w:color w:val="000000"/>
          <w:lang w:eastAsia="ru-RU"/>
        </w:rPr>
        <w:t>, «</w:t>
      </w:r>
      <w:proofErr w:type="spellStart"/>
      <w:r w:rsidRPr="00625FF9">
        <w:rPr>
          <w:color w:val="000000"/>
          <w:lang w:eastAsia="ru-RU"/>
        </w:rPr>
        <w:t>предлогать</w:t>
      </w:r>
      <w:proofErr w:type="spellEnd"/>
      <w:r w:rsidRPr="00625FF9">
        <w:rPr>
          <w:color w:val="000000"/>
          <w:lang w:eastAsia="ru-RU"/>
        </w:rPr>
        <w:t>» вместо предлагать и т.п.).</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Орфографические ошибки бывают:</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1) на изученные правила;</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2) на неизученные правила;</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3) на правила, не изучаемые в школе.</w:t>
      </w:r>
    </w:p>
    <w:p w:rsidR="00222E7C" w:rsidRPr="00625FF9" w:rsidRDefault="00222E7C" w:rsidP="00222E7C">
      <w:pPr>
        <w:spacing w:after="0" w:line="240" w:lineRule="auto"/>
        <w:ind w:firstLine="680"/>
        <w:jc w:val="both"/>
        <w:rPr>
          <w:color w:val="000000"/>
          <w:lang w:eastAsia="ru-RU"/>
        </w:rPr>
      </w:pPr>
      <w:r w:rsidRPr="00625FF9">
        <w:rPr>
          <w:color w:val="000000"/>
          <w:u w:val="single"/>
          <w:lang w:eastAsia="ru-RU"/>
        </w:rPr>
        <w:t>Все ошибки исправляются учителем, но учитываются только ошибки первого типа.</w:t>
      </w:r>
      <w:r w:rsidR="007121C3">
        <w:rPr>
          <w:color w:val="000000"/>
          <w:u w:val="single"/>
          <w:lang w:eastAsia="ru-RU"/>
        </w:rPr>
        <w:t xml:space="preserve"> </w:t>
      </w:r>
      <w:r w:rsidRPr="00625FF9">
        <w:rPr>
          <w:color w:val="000000"/>
          <w:lang w:eastAsia="ru-RU"/>
        </w:rPr>
        <w:t>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Среди ошибок на изученные правила выделяются </w:t>
      </w:r>
      <w:r w:rsidRPr="00625FF9">
        <w:rPr>
          <w:b/>
          <w:bCs/>
          <w:color w:val="000000"/>
          <w:lang w:eastAsia="ru-RU"/>
        </w:rPr>
        <w:t>негрубые ошибки</w:t>
      </w:r>
      <w:r w:rsidRPr="00625FF9">
        <w:rPr>
          <w:color w:val="000000"/>
          <w:lang w:eastAsia="ru-RU"/>
        </w:rPr>
        <w:t xml:space="preserve">.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w:t>
      </w:r>
      <w:proofErr w:type="spellStart"/>
      <w:r w:rsidRPr="00625FF9">
        <w:rPr>
          <w:color w:val="000000"/>
          <w:lang w:eastAsia="ru-RU"/>
        </w:rPr>
        <w:t>ь</w:t>
      </w:r>
      <w:proofErr w:type="spellEnd"/>
      <w:r w:rsidRPr="00625FF9">
        <w:rPr>
          <w:color w:val="000000"/>
          <w:lang w:eastAsia="ru-RU"/>
        </w:rPr>
        <w:t xml:space="preserve"> регулируется 7 правилами).</w:t>
      </w:r>
    </w:p>
    <w:p w:rsidR="00222E7C" w:rsidRPr="00625FF9" w:rsidRDefault="00222E7C" w:rsidP="00222E7C">
      <w:pPr>
        <w:spacing w:after="0" w:line="240" w:lineRule="auto"/>
        <w:ind w:firstLine="680"/>
        <w:jc w:val="both"/>
        <w:rPr>
          <w:color w:val="000000"/>
          <w:u w:val="single"/>
          <w:lang w:eastAsia="ru-RU"/>
        </w:rPr>
      </w:pPr>
    </w:p>
    <w:p w:rsidR="00222E7C" w:rsidRPr="00625FF9" w:rsidRDefault="00222E7C" w:rsidP="00222E7C">
      <w:pPr>
        <w:spacing w:after="0" w:line="240" w:lineRule="auto"/>
        <w:ind w:firstLine="680"/>
        <w:jc w:val="both"/>
        <w:rPr>
          <w:color w:val="000000"/>
          <w:lang w:eastAsia="ru-RU"/>
        </w:rPr>
      </w:pPr>
      <w:r w:rsidRPr="00625FF9">
        <w:rPr>
          <w:color w:val="000000"/>
          <w:u w:val="single"/>
          <w:lang w:eastAsia="ru-RU"/>
        </w:rPr>
        <w:t xml:space="preserve">К </w:t>
      </w:r>
      <w:proofErr w:type="gramStart"/>
      <w:r w:rsidRPr="00625FF9">
        <w:rPr>
          <w:color w:val="000000"/>
          <w:u w:val="single"/>
          <w:lang w:eastAsia="ru-RU"/>
        </w:rPr>
        <w:t>негрубым</w:t>
      </w:r>
      <w:proofErr w:type="gramEnd"/>
      <w:r w:rsidRPr="00625FF9">
        <w:rPr>
          <w:color w:val="000000"/>
          <w:u w:val="single"/>
          <w:lang w:eastAsia="ru-RU"/>
        </w:rPr>
        <w:t xml:space="preserve"> относятся ошибки</w:t>
      </w:r>
      <w:r w:rsidRPr="00625FF9">
        <w:rPr>
          <w:color w:val="000000"/>
          <w:lang w:eastAsia="ru-RU"/>
        </w:rPr>
        <w:t>:</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1) в словах-исключениях из правил;</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2) в написании большой буквы в составных собственных наименованиях;</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4) в написании </w:t>
      </w:r>
      <w:r w:rsidRPr="00625FF9">
        <w:rPr>
          <w:i/>
          <w:iCs/>
          <w:color w:val="000000"/>
          <w:lang w:eastAsia="ru-RU"/>
        </w:rPr>
        <w:t>не</w:t>
      </w:r>
      <w:r w:rsidRPr="00625FF9">
        <w:rPr>
          <w:color w:val="000000"/>
          <w:lang w:eastAsia="ru-RU"/>
        </w:rPr>
        <w:t> с краткими прилагательными и причастиями, если они выступают в роли сказуемого;</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5) в написании </w:t>
      </w:r>
      <w:proofErr w:type="spellStart"/>
      <w:r w:rsidRPr="00625FF9">
        <w:rPr>
          <w:i/>
          <w:iCs/>
          <w:color w:val="000000"/>
          <w:lang w:eastAsia="ru-RU"/>
        </w:rPr>
        <w:t>ы</w:t>
      </w:r>
      <w:proofErr w:type="spellEnd"/>
      <w:r w:rsidRPr="00625FF9">
        <w:rPr>
          <w:color w:val="000000"/>
          <w:lang w:eastAsia="ru-RU"/>
        </w:rPr>
        <w:t> и </w:t>
      </w:r>
      <w:proofErr w:type="gramStart"/>
      <w:r w:rsidRPr="00625FF9">
        <w:rPr>
          <w:i/>
          <w:iCs/>
          <w:color w:val="000000"/>
          <w:lang w:eastAsia="ru-RU"/>
        </w:rPr>
        <w:t>и</w:t>
      </w:r>
      <w:proofErr w:type="gramEnd"/>
      <w:r w:rsidRPr="00625FF9">
        <w:rPr>
          <w:color w:val="000000"/>
          <w:lang w:eastAsia="ru-RU"/>
        </w:rPr>
        <w:t> после приставок;</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6) в написании собственных имен нерусского происхождения;</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7) в случаях трудного различения </w:t>
      </w:r>
      <w:r w:rsidRPr="00625FF9">
        <w:rPr>
          <w:i/>
          <w:iCs/>
          <w:color w:val="000000"/>
          <w:lang w:eastAsia="ru-RU"/>
        </w:rPr>
        <w:t>не</w:t>
      </w:r>
      <w:r w:rsidRPr="00625FF9">
        <w:rPr>
          <w:color w:val="000000"/>
          <w:lang w:eastAsia="ru-RU"/>
        </w:rPr>
        <w:t> и </w:t>
      </w:r>
      <w:r w:rsidRPr="00625FF9">
        <w:rPr>
          <w:i/>
          <w:iCs/>
          <w:color w:val="000000"/>
          <w:lang w:eastAsia="ru-RU"/>
        </w:rPr>
        <w:t>ни:</w:t>
      </w:r>
    </w:p>
    <w:p w:rsidR="00222E7C" w:rsidRPr="00625FF9" w:rsidRDefault="00222E7C" w:rsidP="00222E7C">
      <w:pPr>
        <w:spacing w:after="0" w:line="240" w:lineRule="auto"/>
        <w:ind w:firstLine="680"/>
        <w:jc w:val="both"/>
        <w:rPr>
          <w:color w:val="000000"/>
          <w:lang w:eastAsia="ru-RU"/>
        </w:rPr>
      </w:pPr>
      <w:proofErr w:type="gramStart"/>
      <w:r w:rsidRPr="00625FF9">
        <w:rPr>
          <w:color w:val="000000"/>
          <w:lang w:eastAsia="ru-RU"/>
        </w:rPr>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222E7C" w:rsidRPr="00625FF9" w:rsidRDefault="00222E7C" w:rsidP="00222E7C">
      <w:pPr>
        <w:spacing w:after="0" w:line="240" w:lineRule="auto"/>
        <w:ind w:firstLine="680"/>
        <w:jc w:val="both"/>
        <w:rPr>
          <w:color w:val="000000"/>
          <w:lang w:eastAsia="ru-RU"/>
        </w:rPr>
      </w:pPr>
      <w:r w:rsidRPr="00625FF9">
        <w:rPr>
          <w:color w:val="000000"/>
          <w:u w:val="single"/>
          <w:lang w:eastAsia="ru-RU"/>
        </w:rPr>
        <w:t>При подсчете одна негрубая ошибка приравнивается к половине ошибки</w:t>
      </w:r>
      <w:r w:rsidRPr="00625FF9">
        <w:rPr>
          <w:color w:val="000000"/>
          <w:lang w:eastAsia="ru-RU"/>
        </w:rPr>
        <w:t>.</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В письменных работах учащихся могут встретиться </w:t>
      </w:r>
      <w:r w:rsidRPr="00625FF9">
        <w:rPr>
          <w:b/>
          <w:bCs/>
          <w:color w:val="000000"/>
          <w:lang w:eastAsia="ru-RU"/>
        </w:rPr>
        <w:t>повторяющиеся и однотипные ошибки</w:t>
      </w:r>
      <w:r w:rsidRPr="00625FF9">
        <w:rPr>
          <w:color w:val="000000"/>
          <w:lang w:eastAsia="ru-RU"/>
        </w:rPr>
        <w:t>. Их нужно различать и правильно учитывать при оценке диктанта. </w:t>
      </w:r>
      <w:r w:rsidRPr="00625FF9">
        <w:rPr>
          <w:color w:val="000000"/>
          <w:u w:val="single"/>
          <w:lang w:eastAsia="ru-RU"/>
        </w:rPr>
        <w:t>Если ошибка повторяется в одном и том же слове или корне однокоренных слов, она учитывается как одна ошибка</w:t>
      </w:r>
      <w:r w:rsidRPr="00625FF9">
        <w:rPr>
          <w:color w:val="000000"/>
          <w:lang w:eastAsia="ru-RU"/>
        </w:rPr>
        <w:t>.</w:t>
      </w:r>
    </w:p>
    <w:p w:rsidR="00222E7C" w:rsidRPr="00625FF9" w:rsidRDefault="00222E7C" w:rsidP="00222E7C">
      <w:pPr>
        <w:spacing w:after="0" w:line="240" w:lineRule="auto"/>
        <w:ind w:firstLine="680"/>
        <w:jc w:val="both"/>
        <w:rPr>
          <w:color w:val="000000"/>
          <w:lang w:eastAsia="ru-RU"/>
        </w:rPr>
      </w:pPr>
      <w:r w:rsidRPr="00625FF9">
        <w:rPr>
          <w:b/>
          <w:bCs/>
          <w:color w:val="000000"/>
          <w:lang w:eastAsia="ru-RU"/>
        </w:rPr>
        <w:t xml:space="preserve">К </w:t>
      </w:r>
      <w:proofErr w:type="gramStart"/>
      <w:r w:rsidRPr="00625FF9">
        <w:rPr>
          <w:b/>
          <w:bCs/>
          <w:color w:val="000000"/>
          <w:lang w:eastAsia="ru-RU"/>
        </w:rPr>
        <w:t>однотипным</w:t>
      </w:r>
      <w:proofErr w:type="gramEnd"/>
      <w:r w:rsidRPr="00625FF9">
        <w:rPr>
          <w:b/>
          <w:bCs/>
          <w:color w:val="000000"/>
          <w:lang w:eastAsia="ru-RU"/>
        </w:rPr>
        <w:t xml:space="preserve"> относятся</w:t>
      </w:r>
      <w:r w:rsidRPr="00625FF9">
        <w:rPr>
          <w:color w:val="000000"/>
          <w:lang w:eastAsia="ru-RU"/>
        </w:rPr>
        <w:t> ошибки на одно правило, если условия выбора написания связаны с грамматическими и фонетическими особенностями слова. </w:t>
      </w:r>
      <w:r w:rsidRPr="00625FF9">
        <w:rPr>
          <w:b/>
          <w:bCs/>
          <w:color w:val="000000"/>
          <w:lang w:eastAsia="ru-RU"/>
        </w:rPr>
        <w:t xml:space="preserve">Не относятся к </w:t>
      </w:r>
      <w:proofErr w:type="gramStart"/>
      <w:r w:rsidRPr="00625FF9">
        <w:rPr>
          <w:b/>
          <w:bCs/>
          <w:color w:val="000000"/>
          <w:lang w:eastAsia="ru-RU"/>
        </w:rPr>
        <w:t>однотипным</w:t>
      </w:r>
      <w:proofErr w:type="gramEnd"/>
      <w:r w:rsidRPr="00625FF9">
        <w:rPr>
          <w:color w:val="000000"/>
          <w:lang w:eastAsia="ru-RU"/>
        </w:rPr>
        <w:t> ошибки на правило, применение которого требует подбора опорного слова или формы слова.</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 xml:space="preserve">Если ученик допустил ошибки в написании личных окончаний глагола в </w:t>
      </w:r>
      <w:proofErr w:type="spellStart"/>
      <w:r w:rsidRPr="00625FF9">
        <w:rPr>
          <w:color w:val="000000"/>
          <w:lang w:eastAsia="ru-RU"/>
        </w:rPr>
        <w:t>словах</w:t>
      </w:r>
      <w:r w:rsidRPr="00625FF9">
        <w:rPr>
          <w:i/>
          <w:iCs/>
          <w:color w:val="000000"/>
          <w:lang w:eastAsia="ru-RU"/>
        </w:rPr>
        <w:t>строят</w:t>
      </w:r>
      <w:proofErr w:type="spellEnd"/>
      <w:r w:rsidRPr="00625FF9">
        <w:rPr>
          <w:i/>
          <w:iCs/>
          <w:color w:val="000000"/>
          <w:lang w:eastAsia="ru-RU"/>
        </w:rPr>
        <w:t>, видят</w:t>
      </w:r>
      <w:r w:rsidRPr="00625FF9">
        <w:rPr>
          <w:color w:val="000000"/>
          <w:lang w:eastAsia="ru-RU"/>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Ошибки в парах </w:t>
      </w:r>
      <w:r w:rsidRPr="00625FF9">
        <w:rPr>
          <w:i/>
          <w:iCs/>
          <w:color w:val="000000"/>
          <w:lang w:eastAsia="ru-RU"/>
        </w:rPr>
        <w:t>поздний, грустный; взглянуть, тянуть</w:t>
      </w:r>
      <w:r w:rsidRPr="00625FF9">
        <w:rPr>
          <w:color w:val="000000"/>
          <w:lang w:eastAsia="ru-RU"/>
        </w:rPr>
        <w:t>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222E7C" w:rsidRPr="00625FF9" w:rsidRDefault="00222E7C" w:rsidP="00222E7C">
      <w:pPr>
        <w:spacing w:after="0" w:line="240" w:lineRule="auto"/>
        <w:ind w:firstLine="680"/>
        <w:jc w:val="both"/>
        <w:rPr>
          <w:color w:val="000000"/>
          <w:lang w:eastAsia="ru-RU"/>
        </w:rPr>
      </w:pPr>
      <w:r w:rsidRPr="00625FF9">
        <w:rPr>
          <w:b/>
          <w:bCs/>
          <w:color w:val="000000"/>
          <w:lang w:eastAsia="ru-RU"/>
        </w:rPr>
        <w:t>Описки</w:t>
      </w:r>
      <w:r w:rsidRPr="00625FF9">
        <w:rPr>
          <w:color w:val="000000"/>
          <w:lang w:eastAsia="ru-RU"/>
        </w:rPr>
        <w:t>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222E7C" w:rsidRPr="00625FF9" w:rsidRDefault="00222E7C" w:rsidP="00222E7C">
      <w:pPr>
        <w:spacing w:after="0" w:line="240" w:lineRule="auto"/>
        <w:ind w:firstLine="680"/>
        <w:jc w:val="both"/>
        <w:rPr>
          <w:color w:val="000000"/>
          <w:lang w:eastAsia="ru-RU"/>
        </w:rPr>
      </w:pPr>
      <w:r w:rsidRPr="00625FF9">
        <w:rPr>
          <w:b/>
          <w:bCs/>
          <w:color w:val="000000"/>
          <w:lang w:eastAsia="ru-RU"/>
        </w:rPr>
        <w:t>Критерии пунктуационной грамотности</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625FF9">
        <w:rPr>
          <w:b/>
          <w:bCs/>
          <w:color w:val="000000"/>
          <w:lang w:eastAsia="ru-RU"/>
        </w:rPr>
        <w:t>грубые и негрубые</w:t>
      </w:r>
      <w:r w:rsidRPr="00625FF9">
        <w:rPr>
          <w:color w:val="000000"/>
          <w:lang w:eastAsia="ru-RU"/>
        </w:rPr>
        <w:t>.</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К </w:t>
      </w:r>
      <w:r w:rsidRPr="00625FF9">
        <w:rPr>
          <w:b/>
          <w:bCs/>
          <w:color w:val="000000"/>
          <w:lang w:eastAsia="ru-RU"/>
        </w:rPr>
        <w:t>негрубым</w:t>
      </w:r>
      <w:r w:rsidRPr="00625FF9">
        <w:rPr>
          <w:color w:val="000000"/>
          <w:lang w:eastAsia="ru-RU"/>
        </w:rPr>
        <w:t> относятся:</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1) ошибки в выборе знака (употребление запятой вместо точки с запятой, тире вместо двоеточия в бессоюзном сложном предложении и т. п.);</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3) ошибки, связанные с постановкой сочетающихся знаков препинания: пропуск одного из знаков в предложении типа </w:t>
      </w:r>
      <w:r w:rsidRPr="00625FF9">
        <w:rPr>
          <w:i/>
          <w:iCs/>
          <w:color w:val="000000"/>
          <w:lang w:eastAsia="ru-RU"/>
        </w:rPr>
        <w:t>Лес, расположенный за рекой, - самое грибное место в округе</w:t>
      </w:r>
      <w:r w:rsidRPr="00625FF9">
        <w:rPr>
          <w:color w:val="000000"/>
          <w:lang w:eastAsia="ru-RU"/>
        </w:rPr>
        <w:t> или неправильная последовательность их расположения.</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Некоторые пунктуационные ошибки </w:t>
      </w:r>
      <w:r w:rsidRPr="00625FF9">
        <w:rPr>
          <w:color w:val="000000"/>
          <w:u w:val="single"/>
          <w:lang w:eastAsia="ru-RU"/>
        </w:rPr>
        <w:t>не учитываются при оценке письменных работ школьников. Это ошибки в передаче авторской пунктуации.</w:t>
      </w:r>
    </w:p>
    <w:p w:rsidR="00222E7C" w:rsidRPr="00625FF9" w:rsidRDefault="00222E7C" w:rsidP="00222E7C">
      <w:pPr>
        <w:spacing w:after="0" w:line="240" w:lineRule="auto"/>
        <w:ind w:firstLine="680"/>
        <w:jc w:val="both"/>
        <w:rPr>
          <w:color w:val="000000"/>
          <w:lang w:eastAsia="ru-RU"/>
        </w:rPr>
      </w:pPr>
      <w:r w:rsidRPr="00625FF9">
        <w:rPr>
          <w:color w:val="000000"/>
          <w:u w:val="single"/>
          <w:lang w:eastAsia="ru-RU"/>
        </w:rPr>
        <w:t>Среди пунктуационных ошибок не выделяется группа однотипных ошибок.</w:t>
      </w:r>
      <w:r w:rsidRPr="00625FF9">
        <w:rPr>
          <w:color w:val="000000"/>
          <w:lang w:eastAsia="ru-RU"/>
        </w:rPr>
        <w:t xml:space="preserve"> Это объясняется тем, что применение всех пунктуационных </w:t>
      </w:r>
      <w:proofErr w:type="gramStart"/>
      <w:r w:rsidRPr="00625FF9">
        <w:rPr>
          <w:color w:val="000000"/>
          <w:lang w:eastAsia="ru-RU"/>
        </w:rPr>
        <w:t>правил</w:t>
      </w:r>
      <w:proofErr w:type="gramEnd"/>
      <w:r w:rsidRPr="00625FF9">
        <w:rPr>
          <w:color w:val="000000"/>
          <w:lang w:eastAsia="ru-RU"/>
        </w:rPr>
        <w:t xml:space="preserve">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222E7C" w:rsidRPr="00625FF9" w:rsidRDefault="00222E7C" w:rsidP="00222E7C">
      <w:pPr>
        <w:spacing w:after="0" w:line="240" w:lineRule="auto"/>
        <w:ind w:firstLine="680"/>
        <w:jc w:val="both"/>
        <w:rPr>
          <w:color w:val="000000"/>
          <w:lang w:eastAsia="ru-RU"/>
        </w:rPr>
      </w:pPr>
      <w:r w:rsidRPr="00625FF9">
        <w:rPr>
          <w:b/>
          <w:bCs/>
          <w:i/>
          <w:iCs/>
          <w:color w:val="000000"/>
          <w:lang w:eastAsia="ru-RU"/>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222E7C" w:rsidRPr="00625FF9" w:rsidRDefault="00222E7C" w:rsidP="00222E7C">
      <w:pPr>
        <w:spacing w:after="0" w:line="240" w:lineRule="auto"/>
        <w:ind w:firstLine="680"/>
        <w:rPr>
          <w:lang w:eastAsia="ru-RU"/>
        </w:rPr>
      </w:pPr>
    </w:p>
    <w:p w:rsidR="00222E7C" w:rsidRPr="00625FF9" w:rsidRDefault="00222E7C" w:rsidP="00222E7C">
      <w:pPr>
        <w:spacing w:after="0" w:line="240" w:lineRule="auto"/>
        <w:ind w:firstLine="680"/>
        <w:jc w:val="center"/>
        <w:rPr>
          <w:color w:val="000000"/>
          <w:sz w:val="20"/>
          <w:szCs w:val="20"/>
          <w:lang w:eastAsia="ru-RU"/>
        </w:rPr>
      </w:pPr>
      <w:r w:rsidRPr="00625FF9">
        <w:rPr>
          <w:b/>
          <w:bCs/>
          <w:color w:val="000000"/>
          <w:lang w:eastAsia="ru-RU"/>
        </w:rPr>
        <w:t>II. Критерии и нормативы оценки </w:t>
      </w:r>
      <w:r w:rsidRPr="00625FF9">
        <w:rPr>
          <w:b/>
          <w:bCs/>
          <w:color w:val="000000"/>
          <w:sz w:val="20"/>
          <w:szCs w:val="20"/>
          <w:u w:val="single"/>
          <w:lang w:eastAsia="ru-RU"/>
        </w:rPr>
        <w:t>ИЗЛОЖЕНИЙ</w:t>
      </w:r>
      <w:r w:rsidRPr="00625FF9">
        <w:rPr>
          <w:b/>
          <w:bCs/>
          <w:color w:val="000000"/>
          <w:u w:val="single"/>
          <w:lang w:eastAsia="ru-RU"/>
        </w:rPr>
        <w:t xml:space="preserve"> и </w:t>
      </w:r>
      <w:r w:rsidRPr="00625FF9">
        <w:rPr>
          <w:b/>
          <w:bCs/>
          <w:color w:val="000000"/>
          <w:sz w:val="20"/>
          <w:szCs w:val="20"/>
          <w:u w:val="single"/>
          <w:lang w:eastAsia="ru-RU"/>
        </w:rPr>
        <w:t>СОЧИНЕНИЙ</w:t>
      </w:r>
    </w:p>
    <w:p w:rsidR="00222E7C" w:rsidRPr="00625FF9" w:rsidRDefault="00222E7C" w:rsidP="00222E7C">
      <w:pPr>
        <w:spacing w:after="0" w:line="240" w:lineRule="auto"/>
        <w:ind w:firstLine="680"/>
        <w:jc w:val="both"/>
        <w:rPr>
          <w:color w:val="000000"/>
          <w:lang w:eastAsia="ru-RU"/>
        </w:rPr>
      </w:pPr>
      <w:r w:rsidRPr="00625FF9">
        <w:rPr>
          <w:b/>
          <w:bCs/>
          <w:color w:val="000000"/>
          <w:lang w:eastAsia="ru-RU"/>
        </w:rPr>
        <w:t>Критериями оценки содержания и композиционного оформления</w:t>
      </w:r>
      <w:r w:rsidRPr="00625FF9">
        <w:rPr>
          <w:color w:val="000000"/>
          <w:lang w:eastAsia="ru-RU"/>
        </w:rPr>
        <w:t> изложений и сочинений являются:</w:t>
      </w:r>
    </w:p>
    <w:p w:rsidR="00222E7C" w:rsidRPr="00625FF9" w:rsidRDefault="00222E7C" w:rsidP="00222E7C">
      <w:pPr>
        <w:pStyle w:val="1"/>
        <w:numPr>
          <w:ilvl w:val="0"/>
          <w:numId w:val="7"/>
        </w:numPr>
        <w:spacing w:after="0" w:line="240" w:lineRule="auto"/>
        <w:ind w:firstLine="680"/>
        <w:jc w:val="both"/>
        <w:rPr>
          <w:color w:val="000000"/>
          <w:lang w:eastAsia="ru-RU"/>
        </w:rPr>
      </w:pPr>
      <w:r w:rsidRPr="00625FF9">
        <w:rPr>
          <w:color w:val="000000"/>
          <w:lang w:eastAsia="ru-RU"/>
        </w:rPr>
        <w:t>соответствие работы теме, наличие и раскрытие основной мысли высказывания;</w:t>
      </w:r>
    </w:p>
    <w:p w:rsidR="00222E7C" w:rsidRPr="00625FF9" w:rsidRDefault="00222E7C" w:rsidP="00222E7C">
      <w:pPr>
        <w:pStyle w:val="1"/>
        <w:numPr>
          <w:ilvl w:val="0"/>
          <w:numId w:val="7"/>
        </w:numPr>
        <w:spacing w:after="0" w:line="240" w:lineRule="auto"/>
        <w:ind w:firstLine="680"/>
        <w:jc w:val="both"/>
        <w:rPr>
          <w:color w:val="000000"/>
          <w:lang w:eastAsia="ru-RU"/>
        </w:rPr>
      </w:pPr>
      <w:r w:rsidRPr="00625FF9">
        <w:rPr>
          <w:color w:val="000000"/>
          <w:lang w:eastAsia="ru-RU"/>
        </w:rPr>
        <w:t>полнота раскрытия темы;</w:t>
      </w:r>
    </w:p>
    <w:p w:rsidR="00222E7C" w:rsidRPr="00625FF9" w:rsidRDefault="00222E7C" w:rsidP="00222E7C">
      <w:pPr>
        <w:pStyle w:val="1"/>
        <w:numPr>
          <w:ilvl w:val="0"/>
          <w:numId w:val="7"/>
        </w:numPr>
        <w:spacing w:after="0" w:line="240" w:lineRule="auto"/>
        <w:ind w:firstLine="680"/>
        <w:jc w:val="both"/>
        <w:rPr>
          <w:color w:val="000000"/>
          <w:lang w:eastAsia="ru-RU"/>
        </w:rPr>
      </w:pPr>
      <w:r w:rsidRPr="00625FF9">
        <w:rPr>
          <w:color w:val="000000"/>
          <w:lang w:eastAsia="ru-RU"/>
        </w:rPr>
        <w:t>правильность фактического материала;</w:t>
      </w:r>
    </w:p>
    <w:p w:rsidR="00222E7C" w:rsidRPr="00625FF9" w:rsidRDefault="00222E7C" w:rsidP="00222E7C">
      <w:pPr>
        <w:pStyle w:val="1"/>
        <w:numPr>
          <w:ilvl w:val="0"/>
          <w:numId w:val="7"/>
        </w:numPr>
        <w:spacing w:after="0" w:line="240" w:lineRule="auto"/>
        <w:ind w:firstLine="680"/>
        <w:jc w:val="both"/>
        <w:rPr>
          <w:color w:val="000000"/>
          <w:lang w:eastAsia="ru-RU"/>
        </w:rPr>
      </w:pPr>
      <w:r w:rsidRPr="00625FF9">
        <w:rPr>
          <w:color w:val="000000"/>
          <w:lang w:eastAsia="ru-RU"/>
        </w:rPr>
        <w:t>последовательность и логичность изложения;</w:t>
      </w:r>
    </w:p>
    <w:p w:rsidR="00222E7C" w:rsidRPr="00625FF9" w:rsidRDefault="00222E7C" w:rsidP="00222E7C">
      <w:pPr>
        <w:pStyle w:val="1"/>
        <w:numPr>
          <w:ilvl w:val="0"/>
          <w:numId w:val="7"/>
        </w:numPr>
        <w:spacing w:after="0" w:line="240" w:lineRule="auto"/>
        <w:ind w:firstLine="680"/>
        <w:jc w:val="both"/>
        <w:rPr>
          <w:color w:val="000000"/>
          <w:lang w:eastAsia="ru-RU"/>
        </w:rPr>
      </w:pPr>
      <w:r w:rsidRPr="00625FF9">
        <w:rPr>
          <w:color w:val="000000"/>
          <w:lang w:eastAsia="ru-RU"/>
        </w:rPr>
        <w:t xml:space="preserve"> правильное композиционное оформление работы.</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Нормативы оценки содержания и композиции изложений и сочинений выражаются в количестве фактических (</w:t>
      </w:r>
      <w:proofErr w:type="gramStart"/>
      <w:r w:rsidRPr="00625FF9">
        <w:rPr>
          <w:color w:val="000000"/>
          <w:lang w:eastAsia="ru-RU"/>
        </w:rPr>
        <w:t>см</w:t>
      </w:r>
      <w:proofErr w:type="gramEnd"/>
      <w:r w:rsidRPr="00625FF9">
        <w:rPr>
          <w:color w:val="000000"/>
          <w:lang w:eastAsia="ru-RU"/>
        </w:rPr>
        <w:t>. 1-3-й критерии) и логических (см. 4-й и 5-й критерии) ошибок и недочетов.</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222E7C" w:rsidRPr="00625FF9" w:rsidRDefault="00222E7C" w:rsidP="00222E7C">
      <w:pPr>
        <w:spacing w:after="0" w:line="240" w:lineRule="auto"/>
        <w:ind w:firstLine="680"/>
        <w:jc w:val="both"/>
        <w:rPr>
          <w:color w:val="000000"/>
          <w:lang w:eastAsia="ru-RU"/>
        </w:rPr>
      </w:pPr>
      <w:r w:rsidRPr="00625FF9">
        <w:rPr>
          <w:b/>
          <w:bCs/>
          <w:color w:val="000000"/>
          <w:lang w:eastAsia="ru-RU"/>
        </w:rPr>
        <w:t>Критерии и нормативы оценки языкового оформления</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изложений и сочинений</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222E7C" w:rsidRPr="00625FF9" w:rsidRDefault="00222E7C" w:rsidP="00222E7C">
      <w:pPr>
        <w:pStyle w:val="1"/>
        <w:numPr>
          <w:ilvl w:val="0"/>
          <w:numId w:val="8"/>
        </w:numPr>
        <w:spacing w:after="0" w:line="240" w:lineRule="auto"/>
        <w:ind w:firstLine="680"/>
        <w:jc w:val="both"/>
        <w:rPr>
          <w:color w:val="000000"/>
          <w:lang w:eastAsia="ru-RU"/>
        </w:rPr>
      </w:pPr>
      <w:r w:rsidRPr="00625FF9">
        <w:rPr>
          <w:color w:val="000000"/>
          <w:lang w:eastAsia="ru-RU"/>
        </w:rPr>
        <w:t>богатство (разнообразие) словаря и грамматического строя речи;</w:t>
      </w:r>
    </w:p>
    <w:p w:rsidR="00222E7C" w:rsidRPr="00625FF9" w:rsidRDefault="00222E7C" w:rsidP="00222E7C">
      <w:pPr>
        <w:pStyle w:val="1"/>
        <w:numPr>
          <w:ilvl w:val="0"/>
          <w:numId w:val="8"/>
        </w:numPr>
        <w:spacing w:after="0" w:line="240" w:lineRule="auto"/>
        <w:ind w:firstLine="680"/>
        <w:jc w:val="both"/>
        <w:rPr>
          <w:color w:val="000000"/>
          <w:lang w:eastAsia="ru-RU"/>
        </w:rPr>
      </w:pPr>
      <w:r w:rsidRPr="00625FF9">
        <w:rPr>
          <w:color w:val="000000"/>
          <w:lang w:eastAsia="ru-RU"/>
        </w:rPr>
        <w:t>стилевое единство и выразительность речи;</w:t>
      </w:r>
    </w:p>
    <w:p w:rsidR="00222E7C" w:rsidRPr="00625FF9" w:rsidRDefault="00222E7C" w:rsidP="00222E7C">
      <w:pPr>
        <w:pStyle w:val="1"/>
        <w:numPr>
          <w:ilvl w:val="0"/>
          <w:numId w:val="8"/>
        </w:numPr>
        <w:spacing w:after="0" w:line="240" w:lineRule="auto"/>
        <w:ind w:firstLine="680"/>
        <w:jc w:val="both"/>
        <w:rPr>
          <w:color w:val="000000"/>
          <w:lang w:eastAsia="ru-RU"/>
        </w:rPr>
      </w:pPr>
      <w:r w:rsidRPr="00625FF9">
        <w:rPr>
          <w:color w:val="000000"/>
          <w:lang w:eastAsia="ru-RU"/>
        </w:rPr>
        <w:t>правильность и уместность употребления языковых средств.</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Показателями </w:t>
      </w:r>
      <w:r w:rsidRPr="00625FF9">
        <w:rPr>
          <w:b/>
          <w:bCs/>
          <w:color w:val="000000"/>
          <w:lang w:eastAsia="ru-RU"/>
        </w:rPr>
        <w:t>богатства речи</w:t>
      </w:r>
      <w:r w:rsidRPr="00625FF9">
        <w:rPr>
          <w:color w:val="000000"/>
          <w:lang w:eastAsia="ru-RU"/>
        </w:rPr>
        <w:t>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Показатель </w:t>
      </w:r>
      <w:r w:rsidRPr="00625FF9">
        <w:rPr>
          <w:b/>
          <w:bCs/>
          <w:color w:val="000000"/>
          <w:lang w:eastAsia="ru-RU"/>
        </w:rPr>
        <w:t>точности речи</w:t>
      </w:r>
      <w:r w:rsidRPr="00625FF9">
        <w:rPr>
          <w:color w:val="000000"/>
          <w:lang w:eastAsia="ru-RU"/>
        </w:rPr>
        <w:t xml:space="preserve"> - умение пользоваться синонимическими средствами языка и речи, выбрать из ряда </w:t>
      </w:r>
      <w:proofErr w:type="gramStart"/>
      <w:r w:rsidRPr="00625FF9">
        <w:rPr>
          <w:color w:val="000000"/>
          <w:lang w:eastAsia="ru-RU"/>
        </w:rPr>
        <w:t>возможных</w:t>
      </w:r>
      <w:proofErr w:type="gramEnd"/>
      <w:r w:rsidRPr="00625FF9">
        <w:rPr>
          <w:color w:val="000000"/>
          <w:lang w:eastAsia="ru-RU"/>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222E7C" w:rsidRPr="00625FF9" w:rsidRDefault="00222E7C" w:rsidP="00222E7C">
      <w:pPr>
        <w:spacing w:after="0" w:line="240" w:lineRule="auto"/>
        <w:ind w:firstLine="680"/>
        <w:jc w:val="both"/>
        <w:rPr>
          <w:color w:val="000000"/>
          <w:lang w:eastAsia="ru-RU"/>
        </w:rPr>
      </w:pPr>
      <w:r w:rsidRPr="00625FF9">
        <w:rPr>
          <w:b/>
          <w:bCs/>
          <w:color w:val="000000"/>
          <w:lang w:eastAsia="ru-RU"/>
        </w:rPr>
        <w:t>Выразительность речи</w:t>
      </w:r>
      <w:r w:rsidRPr="00625FF9">
        <w:rPr>
          <w:color w:val="000000"/>
          <w:lang w:eastAsia="ru-RU"/>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625FF9">
        <w:rPr>
          <w:color w:val="000000"/>
          <w:lang w:eastAsia="ru-RU"/>
        </w:rPr>
        <w:t>пишущий</w:t>
      </w:r>
      <w:proofErr w:type="gramEnd"/>
      <w:r w:rsidRPr="00625FF9">
        <w:rPr>
          <w:color w:val="000000"/>
          <w:lang w:eastAsia="ru-RU"/>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222E7C" w:rsidRPr="00625FF9" w:rsidRDefault="00222E7C" w:rsidP="00222E7C">
      <w:pPr>
        <w:spacing w:after="0" w:line="240" w:lineRule="auto"/>
        <w:ind w:firstLine="680"/>
        <w:jc w:val="both"/>
        <w:rPr>
          <w:color w:val="000000"/>
          <w:lang w:eastAsia="ru-RU"/>
        </w:rPr>
      </w:pPr>
      <w:r w:rsidRPr="00625FF9">
        <w:rPr>
          <w:color w:val="000000"/>
          <w:u w:val="single"/>
          <w:lang w:eastAsia="ru-RU"/>
        </w:rPr>
        <w:t>Снижает выразительность школьных сочинений</w:t>
      </w:r>
      <w:r w:rsidRPr="00625FF9">
        <w:rPr>
          <w:color w:val="000000"/>
          <w:lang w:eastAsia="ru-RU"/>
        </w:rPr>
        <w:t> использование штампов, канцеляризмов, слов со сниженной стилистической окраской, неумение пользоваться стилистическими синонимами.</w:t>
      </w:r>
    </w:p>
    <w:p w:rsidR="00222E7C" w:rsidRPr="00625FF9" w:rsidRDefault="00222E7C" w:rsidP="00222E7C">
      <w:pPr>
        <w:spacing w:after="0" w:line="240" w:lineRule="auto"/>
        <w:ind w:firstLine="680"/>
        <w:jc w:val="both"/>
        <w:rPr>
          <w:color w:val="000000"/>
          <w:lang w:eastAsia="ru-RU"/>
        </w:rPr>
      </w:pPr>
      <w:r w:rsidRPr="00625FF9">
        <w:rPr>
          <w:color w:val="000000"/>
          <w:u w:val="single"/>
          <w:lang w:eastAsia="ru-RU"/>
        </w:rPr>
        <w:t>Правильность и уместность языкового оформления</w:t>
      </w:r>
      <w:r w:rsidRPr="00625FF9">
        <w:rPr>
          <w:color w:val="000000"/>
          <w:lang w:eastAsia="ru-RU"/>
        </w:rPr>
        <w:t>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625FF9">
        <w:rPr>
          <w:color w:val="000000"/>
          <w:lang w:eastAsia="ru-RU"/>
        </w:rPr>
        <w:t>дств в с</w:t>
      </w:r>
      <w:proofErr w:type="gramEnd"/>
      <w:r w:rsidRPr="00625FF9">
        <w:rPr>
          <w:color w:val="000000"/>
          <w:lang w:eastAsia="ru-RU"/>
        </w:rPr>
        <w:t>оответствии с разными задачами высказывания.</w:t>
      </w:r>
    </w:p>
    <w:p w:rsidR="00222E7C" w:rsidRPr="00625FF9" w:rsidRDefault="00222E7C" w:rsidP="00222E7C">
      <w:pPr>
        <w:spacing w:after="0" w:line="240" w:lineRule="auto"/>
        <w:ind w:firstLine="680"/>
        <w:jc w:val="both"/>
        <w:rPr>
          <w:color w:val="000000"/>
          <w:lang w:eastAsia="ru-RU"/>
        </w:rPr>
      </w:pPr>
      <w:r w:rsidRPr="00625FF9">
        <w:rPr>
          <w:bCs/>
          <w:color w:val="000000"/>
          <w:lang w:eastAsia="ru-RU"/>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222E7C" w:rsidRPr="00625FF9" w:rsidRDefault="00222E7C" w:rsidP="00222E7C">
      <w:pPr>
        <w:spacing w:after="0" w:line="240" w:lineRule="auto"/>
        <w:ind w:firstLine="680"/>
        <w:jc w:val="both"/>
        <w:rPr>
          <w:color w:val="000000"/>
          <w:lang w:eastAsia="ru-RU"/>
        </w:rPr>
      </w:pPr>
      <w:r w:rsidRPr="00625FF9">
        <w:rPr>
          <w:b/>
          <w:bCs/>
          <w:color w:val="000000"/>
          <w:lang w:eastAsia="ru-RU"/>
        </w:rPr>
        <w:t>При выставлении оценки за содержание и речевое оформление согласно установленным нормам необходимо учитывать</w:t>
      </w:r>
      <w:r w:rsidRPr="00625FF9">
        <w:rPr>
          <w:color w:val="000000"/>
          <w:lang w:eastAsia="ru-RU"/>
        </w:rPr>
        <w:t> все требования, предъявляемые к раскрытию темы, а также к соблюдению речевых норм (богатство, выразительность, точность).</w:t>
      </w:r>
    </w:p>
    <w:p w:rsidR="00222E7C" w:rsidRPr="00625FF9" w:rsidRDefault="00222E7C" w:rsidP="00222E7C">
      <w:pPr>
        <w:spacing w:after="0" w:line="240" w:lineRule="auto"/>
        <w:ind w:firstLine="680"/>
        <w:jc w:val="both"/>
        <w:rPr>
          <w:color w:val="000000"/>
          <w:lang w:eastAsia="ru-RU"/>
        </w:rPr>
      </w:pPr>
      <w:r w:rsidRPr="00625FF9">
        <w:rPr>
          <w:b/>
          <w:bCs/>
          <w:color w:val="000000"/>
          <w:lang w:eastAsia="ru-RU"/>
        </w:rPr>
        <w:t>При выставлении второй оценки учитывается</w:t>
      </w:r>
      <w:r w:rsidRPr="00625FF9">
        <w:rPr>
          <w:color w:val="000000"/>
          <w:lang w:eastAsia="ru-RU"/>
        </w:rPr>
        <w:t>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222E7C" w:rsidRPr="00625FF9" w:rsidRDefault="00222E7C" w:rsidP="00222E7C">
      <w:pPr>
        <w:spacing w:after="0" w:line="240" w:lineRule="auto"/>
        <w:ind w:firstLine="680"/>
        <w:jc w:val="both"/>
        <w:rPr>
          <w:color w:val="000000"/>
          <w:lang w:eastAsia="ru-RU"/>
        </w:rPr>
      </w:pPr>
      <w:r w:rsidRPr="00625FF9">
        <w:rPr>
          <w:b/>
          <w:bCs/>
          <w:color w:val="000000"/>
          <w:lang w:eastAsia="ru-RU"/>
        </w:rPr>
        <w:t>Основные критерии оценки за изложение и сочинение</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0A0"/>
      </w:tblPr>
      <w:tblGrid>
        <w:gridCol w:w="881"/>
        <w:gridCol w:w="4782"/>
        <w:gridCol w:w="9075"/>
      </w:tblGrid>
      <w:tr w:rsidR="00222E7C" w:rsidRPr="002648DE" w:rsidTr="00222E7C">
        <w:tc>
          <w:tcPr>
            <w:tcW w:w="881" w:type="dxa"/>
            <w:tcBorders>
              <w:top w:val="single" w:sz="2" w:space="0" w:color="CCCCCC"/>
              <w:right w:val="single" w:sz="6" w:space="0" w:color="999999"/>
            </w:tcBorders>
            <w:shd w:val="clear" w:color="auto" w:fill="CCCCCC"/>
          </w:tcPr>
          <w:p w:rsidR="00222E7C" w:rsidRPr="00625FF9" w:rsidRDefault="00222E7C" w:rsidP="00222E7C">
            <w:pPr>
              <w:spacing w:after="0" w:line="240" w:lineRule="auto"/>
              <w:ind w:firstLine="680"/>
              <w:jc w:val="center"/>
              <w:rPr>
                <w:b/>
                <w:bCs/>
                <w:color w:val="000000"/>
                <w:lang w:eastAsia="ru-RU"/>
              </w:rPr>
            </w:pPr>
          </w:p>
        </w:tc>
        <w:tc>
          <w:tcPr>
            <w:tcW w:w="4782" w:type="dxa"/>
            <w:tcBorders>
              <w:top w:val="single" w:sz="2" w:space="0" w:color="CCCCCC"/>
              <w:right w:val="single" w:sz="6" w:space="0" w:color="999999"/>
            </w:tcBorders>
            <w:shd w:val="clear" w:color="auto" w:fill="CCCCCC"/>
          </w:tcPr>
          <w:p w:rsidR="00222E7C" w:rsidRPr="00625FF9" w:rsidRDefault="00222E7C" w:rsidP="00222E7C">
            <w:pPr>
              <w:spacing w:after="0" w:line="240" w:lineRule="auto"/>
              <w:ind w:firstLine="680"/>
              <w:jc w:val="center"/>
              <w:rPr>
                <w:b/>
                <w:bCs/>
                <w:color w:val="000000"/>
                <w:lang w:eastAsia="ru-RU"/>
              </w:rPr>
            </w:pPr>
            <w:r w:rsidRPr="00625FF9">
              <w:rPr>
                <w:b/>
                <w:bCs/>
                <w:color w:val="000000"/>
                <w:lang w:eastAsia="ru-RU"/>
              </w:rPr>
              <w:t>Содержание и речь</w:t>
            </w:r>
          </w:p>
        </w:tc>
        <w:tc>
          <w:tcPr>
            <w:tcW w:w="0" w:type="auto"/>
            <w:tcBorders>
              <w:top w:val="single" w:sz="2" w:space="0" w:color="CCCCCC"/>
              <w:right w:val="single" w:sz="6" w:space="0" w:color="999999"/>
            </w:tcBorders>
            <w:shd w:val="clear" w:color="auto" w:fill="CCCCCC"/>
          </w:tcPr>
          <w:p w:rsidR="00222E7C" w:rsidRPr="00625FF9" w:rsidRDefault="00222E7C" w:rsidP="00222E7C">
            <w:pPr>
              <w:spacing w:after="0" w:line="240" w:lineRule="auto"/>
              <w:ind w:firstLine="680"/>
              <w:jc w:val="center"/>
              <w:rPr>
                <w:b/>
                <w:bCs/>
                <w:color w:val="000000"/>
                <w:lang w:eastAsia="ru-RU"/>
              </w:rPr>
            </w:pPr>
            <w:r w:rsidRPr="00625FF9">
              <w:rPr>
                <w:b/>
                <w:bCs/>
                <w:color w:val="000000"/>
                <w:lang w:eastAsia="ru-RU"/>
              </w:rPr>
              <w:t>Грамотность</w:t>
            </w:r>
          </w:p>
        </w:tc>
      </w:tr>
      <w:tr w:rsidR="00222E7C" w:rsidRPr="002648DE" w:rsidTr="00222E7C">
        <w:tc>
          <w:tcPr>
            <w:tcW w:w="881" w:type="dxa"/>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b/>
                <w:bCs/>
                <w:lang w:eastAsia="ru-RU"/>
              </w:rPr>
              <w:t>5</w:t>
            </w:r>
          </w:p>
        </w:tc>
        <w:tc>
          <w:tcPr>
            <w:tcW w:w="4782" w:type="dxa"/>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lang w:eastAsia="ru-RU"/>
              </w:rPr>
              <w:t>1.Содержание работы полностью соответствует теме.</w:t>
            </w:r>
          </w:p>
          <w:p w:rsidR="00222E7C" w:rsidRPr="00625FF9" w:rsidRDefault="00222E7C" w:rsidP="00222E7C">
            <w:pPr>
              <w:spacing w:after="0" w:line="240" w:lineRule="auto"/>
              <w:ind w:firstLine="680"/>
              <w:rPr>
                <w:lang w:eastAsia="ru-RU"/>
              </w:rPr>
            </w:pPr>
            <w:r w:rsidRPr="00625FF9">
              <w:rPr>
                <w:lang w:eastAsia="ru-RU"/>
              </w:rPr>
              <w:t>2.Фактические ошибки отсутствуют.</w:t>
            </w:r>
          </w:p>
          <w:p w:rsidR="00222E7C" w:rsidRPr="00625FF9" w:rsidRDefault="00222E7C" w:rsidP="00222E7C">
            <w:pPr>
              <w:spacing w:after="0" w:line="240" w:lineRule="auto"/>
              <w:ind w:firstLine="680"/>
              <w:rPr>
                <w:lang w:eastAsia="ru-RU"/>
              </w:rPr>
            </w:pPr>
            <w:r w:rsidRPr="00625FF9">
              <w:rPr>
                <w:lang w:eastAsia="ru-RU"/>
              </w:rPr>
              <w:t>3.Содержание излагается последовательно.</w:t>
            </w:r>
          </w:p>
          <w:p w:rsidR="00222E7C" w:rsidRPr="00625FF9" w:rsidRDefault="00222E7C" w:rsidP="00222E7C">
            <w:pPr>
              <w:spacing w:after="0" w:line="240" w:lineRule="auto"/>
              <w:ind w:firstLine="680"/>
              <w:rPr>
                <w:lang w:eastAsia="ru-RU"/>
              </w:rPr>
            </w:pPr>
            <w:r w:rsidRPr="00625FF9">
              <w:rPr>
                <w:lang w:eastAsia="ru-RU"/>
              </w:rPr>
              <w:t>4.Работа отличается богатством словаря, разнообразием используемых синтаксических конструкций, точностью словоупотребления.</w:t>
            </w:r>
          </w:p>
          <w:p w:rsidR="00222E7C" w:rsidRPr="00625FF9" w:rsidRDefault="00222E7C" w:rsidP="00222E7C">
            <w:pPr>
              <w:spacing w:after="0" w:line="240" w:lineRule="auto"/>
              <w:ind w:firstLine="680"/>
              <w:rPr>
                <w:lang w:eastAsia="ru-RU"/>
              </w:rPr>
            </w:pPr>
            <w:r w:rsidRPr="00625FF9">
              <w:rPr>
                <w:lang w:eastAsia="ru-RU"/>
              </w:rPr>
              <w:t>5.</w:t>
            </w:r>
            <w:proofErr w:type="gramStart"/>
            <w:r w:rsidRPr="00625FF9">
              <w:rPr>
                <w:lang w:eastAsia="ru-RU"/>
              </w:rPr>
              <w:t>Достигнуты</w:t>
            </w:r>
            <w:proofErr w:type="gramEnd"/>
            <w:r w:rsidRPr="00625FF9">
              <w:rPr>
                <w:lang w:eastAsia="ru-RU"/>
              </w:rPr>
              <w:t xml:space="preserve"> стилевое единство и выразительность текста.</w:t>
            </w:r>
          </w:p>
          <w:p w:rsidR="00222E7C" w:rsidRPr="00625FF9" w:rsidRDefault="00222E7C" w:rsidP="00222E7C">
            <w:pPr>
              <w:spacing w:after="0" w:line="240" w:lineRule="auto"/>
              <w:ind w:firstLine="680"/>
              <w:rPr>
                <w:lang w:eastAsia="ru-RU"/>
              </w:rPr>
            </w:pPr>
            <w:r w:rsidRPr="00625FF9">
              <w:rPr>
                <w:lang w:eastAsia="ru-RU"/>
              </w:rPr>
              <w:t xml:space="preserve">В целом в работе допускается 1 недочет в содержании 1-2 </w:t>
            </w:r>
            <w:proofErr w:type="gramStart"/>
            <w:r w:rsidRPr="00625FF9">
              <w:rPr>
                <w:lang w:eastAsia="ru-RU"/>
              </w:rPr>
              <w:t>речевых</w:t>
            </w:r>
            <w:proofErr w:type="gramEnd"/>
            <w:r w:rsidRPr="00625FF9">
              <w:rPr>
                <w:lang w:eastAsia="ru-RU"/>
              </w:rPr>
              <w:t xml:space="preserve"> недочета.</w:t>
            </w:r>
          </w:p>
        </w:t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lang w:eastAsia="ru-RU"/>
              </w:rPr>
              <w:t>Допускаются:</w:t>
            </w:r>
          </w:p>
          <w:p w:rsidR="00222E7C" w:rsidRPr="00625FF9" w:rsidRDefault="00222E7C" w:rsidP="00222E7C">
            <w:pPr>
              <w:spacing w:after="0" w:line="240" w:lineRule="auto"/>
              <w:ind w:firstLine="680"/>
              <w:rPr>
                <w:lang w:eastAsia="ru-RU"/>
              </w:rPr>
            </w:pPr>
            <w:r w:rsidRPr="00625FF9">
              <w:rPr>
                <w:lang w:eastAsia="ru-RU"/>
              </w:rPr>
              <w:t>I орфографическая, или I пунктуационная, или 1 грамматическая ошибки</w:t>
            </w:r>
          </w:p>
        </w:tc>
      </w:tr>
      <w:tr w:rsidR="00222E7C" w:rsidRPr="002648DE" w:rsidTr="00222E7C">
        <w:tc>
          <w:tcPr>
            <w:tcW w:w="881" w:type="dxa"/>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rPr>
                <w:lang w:eastAsia="ru-RU"/>
              </w:rPr>
            </w:pPr>
            <w:r w:rsidRPr="00625FF9">
              <w:rPr>
                <w:b/>
                <w:bCs/>
                <w:lang w:eastAsia="ru-RU"/>
              </w:rPr>
              <w:t>«4»</w:t>
            </w:r>
          </w:p>
        </w:tc>
        <w:tc>
          <w:tcPr>
            <w:tcW w:w="4782" w:type="dxa"/>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lang w:eastAsia="ru-RU"/>
              </w:rPr>
              <w:t>1.Содержание работы в основном соответствует теме (имеются незначительные отклонения от темы).</w:t>
            </w:r>
          </w:p>
          <w:p w:rsidR="00222E7C" w:rsidRPr="00625FF9" w:rsidRDefault="00222E7C" w:rsidP="00222E7C">
            <w:pPr>
              <w:spacing w:after="0" w:line="240" w:lineRule="auto"/>
              <w:ind w:firstLine="680"/>
              <w:rPr>
                <w:lang w:eastAsia="ru-RU"/>
              </w:rPr>
            </w:pPr>
            <w:r w:rsidRPr="00625FF9">
              <w:rPr>
                <w:lang w:eastAsia="ru-RU"/>
              </w:rPr>
              <w:t>2.Содержание в основном достоверно, но имеются единичные фактические неточности.</w:t>
            </w:r>
          </w:p>
          <w:p w:rsidR="00222E7C" w:rsidRPr="00625FF9" w:rsidRDefault="00222E7C" w:rsidP="00222E7C">
            <w:pPr>
              <w:spacing w:after="0" w:line="240" w:lineRule="auto"/>
              <w:ind w:firstLine="680"/>
              <w:rPr>
                <w:lang w:eastAsia="ru-RU"/>
              </w:rPr>
            </w:pPr>
            <w:r w:rsidRPr="00625FF9">
              <w:rPr>
                <w:lang w:eastAsia="ru-RU"/>
              </w:rPr>
              <w:t>3.Имеются незначительные нарушения последовательности в изложении мыслей.</w:t>
            </w:r>
          </w:p>
          <w:p w:rsidR="00222E7C" w:rsidRPr="00625FF9" w:rsidRDefault="00222E7C" w:rsidP="00222E7C">
            <w:pPr>
              <w:spacing w:after="0" w:line="240" w:lineRule="auto"/>
              <w:ind w:firstLine="680"/>
              <w:rPr>
                <w:lang w:eastAsia="ru-RU"/>
              </w:rPr>
            </w:pPr>
            <w:r w:rsidRPr="00625FF9">
              <w:rPr>
                <w:lang w:eastAsia="ru-RU"/>
              </w:rPr>
              <w:t>4.Лексический и грамматический строй речи достаточно разнообразен.</w:t>
            </w:r>
          </w:p>
          <w:p w:rsidR="00222E7C" w:rsidRPr="00625FF9" w:rsidRDefault="00222E7C" w:rsidP="00222E7C">
            <w:pPr>
              <w:spacing w:after="0" w:line="240" w:lineRule="auto"/>
              <w:ind w:firstLine="680"/>
              <w:rPr>
                <w:lang w:eastAsia="ru-RU"/>
              </w:rPr>
            </w:pPr>
            <w:r w:rsidRPr="00625FF9">
              <w:rPr>
                <w:lang w:eastAsia="ru-RU"/>
              </w:rPr>
              <w:t>5.Стиль работы отличается единством и достаточной выразительностью.</w:t>
            </w:r>
          </w:p>
          <w:p w:rsidR="00222E7C" w:rsidRPr="00625FF9" w:rsidRDefault="00222E7C" w:rsidP="00222E7C">
            <w:pPr>
              <w:spacing w:after="0" w:line="240" w:lineRule="auto"/>
              <w:ind w:firstLine="680"/>
              <w:rPr>
                <w:lang w:eastAsia="ru-RU"/>
              </w:rPr>
            </w:pPr>
            <w:r w:rsidRPr="00625FF9">
              <w:rPr>
                <w:lang w:eastAsia="ru-RU"/>
              </w:rPr>
              <w:t>В целом в работе допускается не более 2 недочетов в содержании и не более 3-4 речевых недочетов.</w:t>
            </w:r>
          </w:p>
        </w:t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lang w:eastAsia="ru-RU"/>
              </w:rPr>
              <w:t xml:space="preserve">Допускаются: 2 орфографические и 2 пунктуационные ошибки, или 1 </w:t>
            </w:r>
            <w:proofErr w:type="gramStart"/>
            <w:r w:rsidRPr="00625FF9">
              <w:rPr>
                <w:lang w:eastAsia="ru-RU"/>
              </w:rPr>
              <w:t>орфографическая</w:t>
            </w:r>
            <w:proofErr w:type="gramEnd"/>
            <w:r w:rsidRPr="00625FF9">
              <w:rPr>
                <w:lang w:eastAsia="ru-RU"/>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222E7C" w:rsidRPr="002648DE" w:rsidTr="00222E7C">
        <w:tc>
          <w:tcPr>
            <w:tcW w:w="881" w:type="dxa"/>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rPr>
                <w:lang w:eastAsia="ru-RU"/>
              </w:rPr>
            </w:pPr>
            <w:r w:rsidRPr="00625FF9">
              <w:rPr>
                <w:b/>
                <w:bCs/>
                <w:lang w:eastAsia="ru-RU"/>
              </w:rPr>
              <w:t>«3»</w:t>
            </w:r>
          </w:p>
        </w:tc>
        <w:tc>
          <w:tcPr>
            <w:tcW w:w="4782" w:type="dxa"/>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lang w:eastAsia="ru-RU"/>
              </w:rPr>
              <w:t>1.В работе допущены существенные отклонения</w:t>
            </w:r>
          </w:p>
          <w:p w:rsidR="00222E7C" w:rsidRPr="00625FF9" w:rsidRDefault="00222E7C" w:rsidP="00222E7C">
            <w:pPr>
              <w:spacing w:after="0" w:line="240" w:lineRule="auto"/>
              <w:ind w:firstLine="680"/>
              <w:rPr>
                <w:lang w:eastAsia="ru-RU"/>
              </w:rPr>
            </w:pPr>
            <w:r w:rsidRPr="00625FF9">
              <w:rPr>
                <w:lang w:eastAsia="ru-RU"/>
              </w:rPr>
              <w:t>2.Работа достоверна в главном, но в ней имеются отдельные фактические неточности.</w:t>
            </w:r>
          </w:p>
          <w:p w:rsidR="00222E7C" w:rsidRPr="00625FF9" w:rsidRDefault="00222E7C" w:rsidP="00222E7C">
            <w:pPr>
              <w:spacing w:after="0" w:line="240" w:lineRule="auto"/>
              <w:ind w:firstLine="680"/>
              <w:rPr>
                <w:lang w:eastAsia="ru-RU"/>
              </w:rPr>
            </w:pPr>
            <w:r w:rsidRPr="00625FF9">
              <w:rPr>
                <w:lang w:eastAsia="ru-RU"/>
              </w:rPr>
              <w:t>3.Допущены отдельные нарушения последовательности изложения</w:t>
            </w:r>
          </w:p>
          <w:p w:rsidR="00222E7C" w:rsidRPr="00625FF9" w:rsidRDefault="00222E7C" w:rsidP="00222E7C">
            <w:pPr>
              <w:spacing w:after="0" w:line="240" w:lineRule="auto"/>
              <w:ind w:firstLine="680"/>
              <w:rPr>
                <w:lang w:eastAsia="ru-RU"/>
              </w:rPr>
            </w:pPr>
            <w:r w:rsidRPr="00625FF9">
              <w:rPr>
                <w:lang w:eastAsia="ru-RU"/>
              </w:rPr>
              <w:t xml:space="preserve">4.Беден словарь и </w:t>
            </w:r>
            <w:proofErr w:type="gramStart"/>
            <w:r w:rsidRPr="00625FF9">
              <w:rPr>
                <w:lang w:eastAsia="ru-RU"/>
              </w:rPr>
              <w:t>однообразны</w:t>
            </w:r>
            <w:proofErr w:type="gramEnd"/>
            <w:r w:rsidRPr="00625FF9">
              <w:rPr>
                <w:lang w:eastAsia="ru-RU"/>
              </w:rPr>
              <w:t xml:space="preserve"> употребляемые</w:t>
            </w:r>
          </w:p>
          <w:p w:rsidR="00222E7C" w:rsidRPr="00625FF9" w:rsidRDefault="00222E7C" w:rsidP="00222E7C">
            <w:pPr>
              <w:spacing w:after="0" w:line="240" w:lineRule="auto"/>
              <w:ind w:firstLine="680"/>
              <w:rPr>
                <w:lang w:eastAsia="ru-RU"/>
              </w:rPr>
            </w:pPr>
            <w:r w:rsidRPr="00625FF9">
              <w:rPr>
                <w:lang w:eastAsia="ru-RU"/>
              </w:rPr>
              <w:t>синтаксические конструкции, встречается</w:t>
            </w:r>
          </w:p>
          <w:p w:rsidR="00222E7C" w:rsidRPr="00625FF9" w:rsidRDefault="00222E7C" w:rsidP="00222E7C">
            <w:pPr>
              <w:spacing w:after="0" w:line="240" w:lineRule="auto"/>
              <w:ind w:firstLine="680"/>
              <w:rPr>
                <w:lang w:eastAsia="ru-RU"/>
              </w:rPr>
            </w:pPr>
            <w:r w:rsidRPr="00625FF9">
              <w:rPr>
                <w:lang w:eastAsia="ru-RU"/>
              </w:rPr>
              <w:t>неправильное словоупотребление.</w:t>
            </w:r>
          </w:p>
          <w:p w:rsidR="00222E7C" w:rsidRPr="00625FF9" w:rsidRDefault="00222E7C" w:rsidP="00222E7C">
            <w:pPr>
              <w:spacing w:after="0" w:line="240" w:lineRule="auto"/>
              <w:ind w:firstLine="680"/>
              <w:rPr>
                <w:lang w:eastAsia="ru-RU"/>
              </w:rPr>
            </w:pPr>
            <w:r w:rsidRPr="00625FF9">
              <w:rPr>
                <w:lang w:eastAsia="ru-RU"/>
              </w:rPr>
              <w:t>5.Стиль работы не отличается единством, речь</w:t>
            </w:r>
          </w:p>
          <w:p w:rsidR="00222E7C" w:rsidRPr="00625FF9" w:rsidRDefault="00222E7C" w:rsidP="00222E7C">
            <w:pPr>
              <w:spacing w:after="0" w:line="240" w:lineRule="auto"/>
              <w:ind w:firstLine="680"/>
              <w:rPr>
                <w:lang w:eastAsia="ru-RU"/>
              </w:rPr>
            </w:pPr>
            <w:r w:rsidRPr="00625FF9">
              <w:rPr>
                <w:lang w:eastAsia="ru-RU"/>
              </w:rPr>
              <w:t>недостаточно выразительна.</w:t>
            </w:r>
          </w:p>
          <w:p w:rsidR="00222E7C" w:rsidRPr="00625FF9" w:rsidRDefault="00222E7C" w:rsidP="00222E7C">
            <w:pPr>
              <w:spacing w:after="0" w:line="240" w:lineRule="auto"/>
              <w:ind w:firstLine="680"/>
              <w:rPr>
                <w:lang w:eastAsia="ru-RU"/>
              </w:rPr>
            </w:pPr>
            <w:r w:rsidRPr="00625FF9">
              <w:rPr>
                <w:lang w:eastAsia="ru-RU"/>
              </w:rPr>
              <w:t xml:space="preserve">В целом в работе допускается не более 4 </w:t>
            </w:r>
            <w:proofErr w:type="spellStart"/>
            <w:r w:rsidRPr="00625FF9">
              <w:rPr>
                <w:lang w:eastAsia="ru-RU"/>
              </w:rPr>
              <w:t>нед</w:t>
            </w:r>
            <w:proofErr w:type="gramStart"/>
            <w:r w:rsidRPr="00625FF9">
              <w:rPr>
                <w:lang w:eastAsia="ru-RU"/>
              </w:rPr>
              <w:t>о</w:t>
            </w:r>
            <w:proofErr w:type="spellEnd"/>
            <w:r w:rsidRPr="00625FF9">
              <w:rPr>
                <w:lang w:eastAsia="ru-RU"/>
              </w:rPr>
              <w:t>-</w:t>
            </w:r>
            <w:proofErr w:type="gramEnd"/>
            <w:r w:rsidRPr="00625FF9">
              <w:rPr>
                <w:lang w:eastAsia="ru-RU"/>
              </w:rPr>
              <w:t xml:space="preserve"> четов в содержании и 5 речевых недочетов.</w:t>
            </w:r>
          </w:p>
        </w:t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lang w:eastAsia="ru-RU"/>
              </w:rPr>
              <w:t>Допускаются:</w:t>
            </w:r>
          </w:p>
          <w:p w:rsidR="00222E7C" w:rsidRPr="00625FF9" w:rsidRDefault="00222E7C" w:rsidP="00222E7C">
            <w:pPr>
              <w:spacing w:after="0" w:line="240" w:lineRule="auto"/>
              <w:ind w:firstLine="680"/>
              <w:rPr>
                <w:lang w:eastAsia="ru-RU"/>
              </w:rPr>
            </w:pPr>
            <w:r w:rsidRPr="00625FF9">
              <w:rPr>
                <w:lang w:eastAsia="ru-RU"/>
              </w:rPr>
              <w:t>4 орфографические и</w:t>
            </w:r>
          </w:p>
          <w:p w:rsidR="00222E7C" w:rsidRPr="00625FF9" w:rsidRDefault="00222E7C" w:rsidP="00222E7C">
            <w:pPr>
              <w:spacing w:after="0" w:line="240" w:lineRule="auto"/>
              <w:ind w:firstLine="680"/>
              <w:rPr>
                <w:lang w:eastAsia="ru-RU"/>
              </w:rPr>
            </w:pPr>
            <w:r w:rsidRPr="00625FF9">
              <w:rPr>
                <w:lang w:eastAsia="ru-RU"/>
              </w:rPr>
              <w:t>4 пунктуационные ошибки,</w:t>
            </w:r>
          </w:p>
          <w:p w:rsidR="00222E7C" w:rsidRPr="00625FF9" w:rsidRDefault="00222E7C" w:rsidP="00222E7C">
            <w:pPr>
              <w:spacing w:after="0" w:line="240" w:lineRule="auto"/>
              <w:ind w:firstLine="680"/>
              <w:rPr>
                <w:lang w:eastAsia="ru-RU"/>
              </w:rPr>
            </w:pPr>
            <w:r w:rsidRPr="00625FF9">
              <w:rPr>
                <w:lang w:eastAsia="ru-RU"/>
              </w:rPr>
              <w:t xml:space="preserve">или 3 </w:t>
            </w:r>
            <w:proofErr w:type="spellStart"/>
            <w:r w:rsidRPr="00625FF9">
              <w:rPr>
                <w:lang w:eastAsia="ru-RU"/>
              </w:rPr>
              <w:t>орф</w:t>
            </w:r>
            <w:proofErr w:type="spellEnd"/>
            <w:r w:rsidRPr="00625FF9">
              <w:rPr>
                <w:lang w:eastAsia="ru-RU"/>
              </w:rPr>
              <w:t xml:space="preserve">. и 5 </w:t>
            </w:r>
            <w:proofErr w:type="spellStart"/>
            <w:r w:rsidRPr="00625FF9">
              <w:rPr>
                <w:lang w:eastAsia="ru-RU"/>
              </w:rPr>
              <w:t>пункт.</w:t>
            </w:r>
            <w:proofErr w:type="gramStart"/>
            <w:r w:rsidRPr="00625FF9">
              <w:rPr>
                <w:lang w:eastAsia="ru-RU"/>
              </w:rPr>
              <w:t>,и</w:t>
            </w:r>
            <w:proofErr w:type="gramEnd"/>
            <w:r w:rsidRPr="00625FF9">
              <w:rPr>
                <w:lang w:eastAsia="ru-RU"/>
              </w:rPr>
              <w:t>ли</w:t>
            </w:r>
            <w:proofErr w:type="spellEnd"/>
          </w:p>
          <w:p w:rsidR="00222E7C" w:rsidRPr="00625FF9" w:rsidRDefault="00222E7C" w:rsidP="00222E7C">
            <w:pPr>
              <w:spacing w:after="0" w:line="240" w:lineRule="auto"/>
              <w:ind w:firstLine="680"/>
              <w:rPr>
                <w:lang w:eastAsia="ru-RU"/>
              </w:rPr>
            </w:pPr>
            <w:r w:rsidRPr="00625FF9">
              <w:rPr>
                <w:lang w:eastAsia="ru-RU"/>
              </w:rPr>
              <w:t>7 пункт</w:t>
            </w:r>
            <w:proofErr w:type="gramStart"/>
            <w:r w:rsidRPr="00625FF9">
              <w:rPr>
                <w:lang w:eastAsia="ru-RU"/>
              </w:rPr>
              <w:t>.</w:t>
            </w:r>
            <w:proofErr w:type="gramEnd"/>
            <w:r w:rsidRPr="00625FF9">
              <w:rPr>
                <w:lang w:eastAsia="ru-RU"/>
              </w:rPr>
              <w:t xml:space="preserve"> </w:t>
            </w:r>
            <w:proofErr w:type="gramStart"/>
            <w:r w:rsidRPr="00625FF9">
              <w:rPr>
                <w:lang w:eastAsia="ru-RU"/>
              </w:rPr>
              <w:t>п</w:t>
            </w:r>
            <w:proofErr w:type="gramEnd"/>
            <w:r w:rsidRPr="00625FF9">
              <w:rPr>
                <w:lang w:eastAsia="ru-RU"/>
              </w:rPr>
              <w:t>ри отсутствии</w:t>
            </w:r>
          </w:p>
          <w:p w:rsidR="00222E7C" w:rsidRPr="00625FF9" w:rsidRDefault="00222E7C" w:rsidP="00222E7C">
            <w:pPr>
              <w:spacing w:after="0" w:line="240" w:lineRule="auto"/>
              <w:ind w:firstLine="680"/>
              <w:rPr>
                <w:lang w:eastAsia="ru-RU"/>
              </w:rPr>
            </w:pPr>
            <w:proofErr w:type="gramStart"/>
            <w:r w:rsidRPr="00625FF9">
              <w:rPr>
                <w:lang w:eastAsia="ru-RU"/>
              </w:rPr>
              <w:t xml:space="preserve">орфографических (в 5 </w:t>
            </w:r>
            <w:proofErr w:type="spellStart"/>
            <w:r w:rsidRPr="00625FF9">
              <w:rPr>
                <w:lang w:eastAsia="ru-RU"/>
              </w:rPr>
              <w:t>кл</w:t>
            </w:r>
            <w:proofErr w:type="spellEnd"/>
            <w:r w:rsidRPr="00625FF9">
              <w:rPr>
                <w:lang w:eastAsia="ru-RU"/>
              </w:rPr>
              <w:t>.-</w:t>
            </w:r>
            <w:proofErr w:type="gramEnd"/>
          </w:p>
          <w:p w:rsidR="00222E7C" w:rsidRPr="00625FF9" w:rsidRDefault="00222E7C" w:rsidP="00222E7C">
            <w:pPr>
              <w:spacing w:after="0" w:line="240" w:lineRule="auto"/>
              <w:ind w:firstLine="680"/>
              <w:rPr>
                <w:lang w:eastAsia="ru-RU"/>
              </w:rPr>
            </w:pPr>
            <w:r w:rsidRPr="00625FF9">
              <w:rPr>
                <w:lang w:eastAsia="ru-RU"/>
              </w:rPr>
              <w:t xml:space="preserve">5 </w:t>
            </w:r>
            <w:proofErr w:type="spellStart"/>
            <w:r w:rsidRPr="00625FF9">
              <w:rPr>
                <w:lang w:eastAsia="ru-RU"/>
              </w:rPr>
              <w:t>орф</w:t>
            </w:r>
            <w:proofErr w:type="spellEnd"/>
            <w:r w:rsidRPr="00625FF9">
              <w:rPr>
                <w:lang w:eastAsia="ru-RU"/>
              </w:rPr>
              <w:t xml:space="preserve">. и 4 </w:t>
            </w:r>
            <w:proofErr w:type="spellStart"/>
            <w:r w:rsidRPr="00625FF9">
              <w:rPr>
                <w:lang w:eastAsia="ru-RU"/>
              </w:rPr>
              <w:t>пунк</w:t>
            </w:r>
            <w:proofErr w:type="spellEnd"/>
            <w:r w:rsidRPr="00625FF9">
              <w:rPr>
                <w:lang w:eastAsia="ru-RU"/>
              </w:rPr>
              <w:t>., а также</w:t>
            </w:r>
          </w:p>
          <w:p w:rsidR="00222E7C" w:rsidRPr="00625FF9" w:rsidRDefault="00222E7C" w:rsidP="00222E7C">
            <w:pPr>
              <w:spacing w:after="0" w:line="240" w:lineRule="auto"/>
              <w:ind w:firstLine="680"/>
              <w:rPr>
                <w:lang w:eastAsia="ru-RU"/>
              </w:rPr>
            </w:pPr>
            <w:r w:rsidRPr="00625FF9">
              <w:rPr>
                <w:lang w:eastAsia="ru-RU"/>
              </w:rPr>
              <w:t xml:space="preserve">4 </w:t>
            </w:r>
            <w:proofErr w:type="gramStart"/>
            <w:r w:rsidRPr="00625FF9">
              <w:rPr>
                <w:lang w:eastAsia="ru-RU"/>
              </w:rPr>
              <w:t>грамматических</w:t>
            </w:r>
            <w:proofErr w:type="gramEnd"/>
            <w:r w:rsidRPr="00625FF9">
              <w:rPr>
                <w:lang w:eastAsia="ru-RU"/>
              </w:rPr>
              <w:t xml:space="preserve"> ошибки</w:t>
            </w:r>
          </w:p>
        </w:tc>
      </w:tr>
      <w:tr w:rsidR="00222E7C" w:rsidRPr="002648DE" w:rsidTr="00222E7C">
        <w:tc>
          <w:tcPr>
            <w:tcW w:w="881" w:type="dxa"/>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rPr>
                <w:lang w:eastAsia="ru-RU"/>
              </w:rPr>
            </w:pPr>
            <w:r w:rsidRPr="00625FF9">
              <w:rPr>
                <w:b/>
                <w:bCs/>
                <w:lang w:eastAsia="ru-RU"/>
              </w:rPr>
              <w:t>«2»</w:t>
            </w:r>
          </w:p>
        </w:tc>
        <w:tc>
          <w:tcPr>
            <w:tcW w:w="4782" w:type="dxa"/>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lang w:eastAsia="ru-RU"/>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625FF9">
              <w:rPr>
                <w:lang w:eastAsia="ru-RU"/>
              </w:rPr>
              <w:t>часты</w:t>
            </w:r>
            <w:proofErr w:type="gramEnd"/>
            <w:r w:rsidRPr="00625FF9">
              <w:rPr>
                <w:lang w:eastAsia="ru-RU"/>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Borders>
              <w:top w:val="single" w:sz="6" w:space="0" w:color="CCCCCC"/>
              <w:left w:val="single" w:sz="6" w:space="0" w:color="CCCCCC"/>
              <w:bottom w:val="single" w:sz="2" w:space="0" w:color="CCCCCC"/>
              <w:right w:val="single" w:sz="2" w:space="0" w:color="CCCCCC"/>
            </w:tcBorders>
          </w:tcPr>
          <w:p w:rsidR="00222E7C" w:rsidRPr="00625FF9" w:rsidRDefault="00222E7C" w:rsidP="00222E7C">
            <w:pPr>
              <w:spacing w:after="0" w:line="240" w:lineRule="auto"/>
              <w:ind w:firstLine="680"/>
              <w:rPr>
                <w:lang w:eastAsia="ru-RU"/>
              </w:rPr>
            </w:pPr>
            <w:r w:rsidRPr="00625FF9">
              <w:rPr>
                <w:lang w:eastAsia="ru-RU"/>
              </w:rPr>
              <w:t>Допускаются:</w:t>
            </w:r>
          </w:p>
          <w:p w:rsidR="00222E7C" w:rsidRPr="00625FF9" w:rsidRDefault="00222E7C" w:rsidP="00222E7C">
            <w:pPr>
              <w:spacing w:after="0" w:line="240" w:lineRule="auto"/>
              <w:ind w:firstLine="680"/>
              <w:rPr>
                <w:lang w:eastAsia="ru-RU"/>
              </w:rPr>
            </w:pPr>
            <w:r w:rsidRPr="00625FF9">
              <w:rPr>
                <w:lang w:eastAsia="ru-RU"/>
              </w:rPr>
              <w:t xml:space="preserve">7 </w:t>
            </w:r>
            <w:proofErr w:type="spellStart"/>
            <w:r w:rsidRPr="00625FF9">
              <w:rPr>
                <w:lang w:eastAsia="ru-RU"/>
              </w:rPr>
              <w:t>орф</w:t>
            </w:r>
            <w:proofErr w:type="spellEnd"/>
            <w:r w:rsidRPr="00625FF9">
              <w:rPr>
                <w:lang w:eastAsia="ru-RU"/>
              </w:rPr>
              <w:t xml:space="preserve">. и 7 </w:t>
            </w:r>
            <w:proofErr w:type="spellStart"/>
            <w:r w:rsidRPr="00625FF9">
              <w:rPr>
                <w:lang w:eastAsia="ru-RU"/>
              </w:rPr>
              <w:t>пунк</w:t>
            </w:r>
            <w:proofErr w:type="spellEnd"/>
            <w:r w:rsidRPr="00625FF9">
              <w:rPr>
                <w:lang w:eastAsia="ru-RU"/>
              </w:rPr>
              <w:t>. ошибок, или</w:t>
            </w:r>
          </w:p>
          <w:p w:rsidR="00222E7C" w:rsidRPr="00625FF9" w:rsidRDefault="00222E7C" w:rsidP="00222E7C">
            <w:pPr>
              <w:spacing w:after="0" w:line="240" w:lineRule="auto"/>
              <w:ind w:firstLine="680"/>
              <w:rPr>
                <w:lang w:eastAsia="ru-RU"/>
              </w:rPr>
            </w:pPr>
            <w:r w:rsidRPr="00625FF9">
              <w:rPr>
                <w:lang w:eastAsia="ru-RU"/>
              </w:rPr>
              <w:t xml:space="preserve">6 </w:t>
            </w:r>
            <w:proofErr w:type="spellStart"/>
            <w:r w:rsidRPr="00625FF9">
              <w:rPr>
                <w:lang w:eastAsia="ru-RU"/>
              </w:rPr>
              <w:t>орф</w:t>
            </w:r>
            <w:proofErr w:type="spellEnd"/>
            <w:r w:rsidRPr="00625FF9">
              <w:rPr>
                <w:lang w:eastAsia="ru-RU"/>
              </w:rPr>
              <w:t xml:space="preserve">. и 8 </w:t>
            </w:r>
            <w:proofErr w:type="spellStart"/>
            <w:r w:rsidRPr="00625FF9">
              <w:rPr>
                <w:lang w:eastAsia="ru-RU"/>
              </w:rPr>
              <w:t>пунк</w:t>
            </w:r>
            <w:proofErr w:type="spellEnd"/>
            <w:r w:rsidRPr="00625FF9">
              <w:rPr>
                <w:lang w:eastAsia="ru-RU"/>
              </w:rPr>
              <w:t>., или</w:t>
            </w:r>
          </w:p>
          <w:p w:rsidR="00222E7C" w:rsidRPr="00625FF9" w:rsidRDefault="00222E7C" w:rsidP="00222E7C">
            <w:pPr>
              <w:spacing w:after="0" w:line="240" w:lineRule="auto"/>
              <w:ind w:firstLine="680"/>
              <w:rPr>
                <w:lang w:eastAsia="ru-RU"/>
              </w:rPr>
            </w:pPr>
            <w:r w:rsidRPr="00625FF9">
              <w:rPr>
                <w:lang w:eastAsia="ru-RU"/>
              </w:rPr>
              <w:t xml:space="preserve">5 </w:t>
            </w:r>
            <w:proofErr w:type="spellStart"/>
            <w:r w:rsidRPr="00625FF9">
              <w:rPr>
                <w:lang w:eastAsia="ru-RU"/>
              </w:rPr>
              <w:t>орф</w:t>
            </w:r>
            <w:proofErr w:type="spellEnd"/>
            <w:r w:rsidRPr="00625FF9">
              <w:rPr>
                <w:lang w:eastAsia="ru-RU"/>
              </w:rPr>
              <w:t xml:space="preserve">. и 9 </w:t>
            </w:r>
            <w:proofErr w:type="spellStart"/>
            <w:r w:rsidRPr="00625FF9">
              <w:rPr>
                <w:lang w:eastAsia="ru-RU"/>
              </w:rPr>
              <w:t>пунк</w:t>
            </w:r>
            <w:proofErr w:type="spellEnd"/>
            <w:r w:rsidRPr="00625FF9">
              <w:rPr>
                <w:lang w:eastAsia="ru-RU"/>
              </w:rPr>
              <w:t>., или</w:t>
            </w:r>
          </w:p>
          <w:p w:rsidR="00222E7C" w:rsidRPr="00625FF9" w:rsidRDefault="00222E7C" w:rsidP="00222E7C">
            <w:pPr>
              <w:spacing w:after="0" w:line="240" w:lineRule="auto"/>
              <w:ind w:firstLine="680"/>
              <w:rPr>
                <w:lang w:eastAsia="ru-RU"/>
              </w:rPr>
            </w:pPr>
            <w:r w:rsidRPr="00625FF9">
              <w:rPr>
                <w:lang w:eastAsia="ru-RU"/>
              </w:rPr>
              <w:t xml:space="preserve">9 </w:t>
            </w:r>
            <w:proofErr w:type="spellStart"/>
            <w:r w:rsidRPr="00625FF9">
              <w:rPr>
                <w:lang w:eastAsia="ru-RU"/>
              </w:rPr>
              <w:t>пунк</w:t>
            </w:r>
            <w:proofErr w:type="spellEnd"/>
            <w:r w:rsidRPr="00625FF9">
              <w:rPr>
                <w:lang w:eastAsia="ru-RU"/>
              </w:rPr>
              <w:t xml:space="preserve">., или 8 </w:t>
            </w:r>
            <w:proofErr w:type="spellStart"/>
            <w:r w:rsidRPr="00625FF9">
              <w:rPr>
                <w:lang w:eastAsia="ru-RU"/>
              </w:rPr>
              <w:t>орф</w:t>
            </w:r>
            <w:proofErr w:type="spellEnd"/>
            <w:r w:rsidRPr="00625FF9">
              <w:rPr>
                <w:lang w:eastAsia="ru-RU"/>
              </w:rPr>
              <w:t xml:space="preserve">. и 5 </w:t>
            </w:r>
            <w:proofErr w:type="spellStart"/>
            <w:r w:rsidRPr="00625FF9">
              <w:rPr>
                <w:lang w:eastAsia="ru-RU"/>
              </w:rPr>
              <w:t>пунк</w:t>
            </w:r>
            <w:proofErr w:type="spellEnd"/>
            <w:r w:rsidRPr="00625FF9">
              <w:rPr>
                <w:lang w:eastAsia="ru-RU"/>
              </w:rPr>
              <w:t>.,</w:t>
            </w:r>
          </w:p>
          <w:p w:rsidR="00222E7C" w:rsidRPr="00625FF9" w:rsidRDefault="00222E7C" w:rsidP="00222E7C">
            <w:pPr>
              <w:spacing w:after="0" w:line="240" w:lineRule="auto"/>
              <w:ind w:firstLine="680"/>
              <w:rPr>
                <w:lang w:eastAsia="ru-RU"/>
              </w:rPr>
            </w:pPr>
            <w:r w:rsidRPr="00625FF9">
              <w:rPr>
                <w:lang w:eastAsia="ru-RU"/>
              </w:rPr>
              <w:t>а также 7 грамматических</w:t>
            </w:r>
          </w:p>
          <w:p w:rsidR="00222E7C" w:rsidRPr="00625FF9" w:rsidRDefault="00222E7C" w:rsidP="00222E7C">
            <w:pPr>
              <w:spacing w:after="0" w:line="240" w:lineRule="auto"/>
              <w:ind w:firstLine="680"/>
              <w:rPr>
                <w:lang w:eastAsia="ru-RU"/>
              </w:rPr>
            </w:pPr>
            <w:r w:rsidRPr="00625FF9">
              <w:rPr>
                <w:lang w:eastAsia="ru-RU"/>
              </w:rPr>
              <w:t>ошибок</w:t>
            </w:r>
          </w:p>
        </w:tc>
      </w:tr>
    </w:tbl>
    <w:p w:rsidR="00222E7C" w:rsidRPr="00625FF9" w:rsidRDefault="00222E7C" w:rsidP="00222E7C">
      <w:pPr>
        <w:spacing w:after="0" w:line="240" w:lineRule="auto"/>
        <w:ind w:firstLine="680"/>
        <w:jc w:val="both"/>
        <w:rPr>
          <w:color w:val="000000"/>
          <w:lang w:eastAsia="ru-RU"/>
        </w:rPr>
      </w:pPr>
      <w:r w:rsidRPr="00625FF9">
        <w:rPr>
          <w:b/>
          <w:bCs/>
          <w:color w:val="000000"/>
          <w:lang w:eastAsia="ru-RU"/>
        </w:rPr>
        <w:t>Оценка обучающих работ</w:t>
      </w:r>
    </w:p>
    <w:p w:rsidR="00222E7C" w:rsidRPr="00625FF9" w:rsidRDefault="00222E7C" w:rsidP="00222E7C">
      <w:pPr>
        <w:spacing w:after="0" w:line="240" w:lineRule="auto"/>
        <w:ind w:firstLine="680"/>
        <w:jc w:val="both"/>
        <w:rPr>
          <w:color w:val="000000"/>
          <w:lang w:eastAsia="ru-RU"/>
        </w:rPr>
      </w:pPr>
      <w:r w:rsidRPr="00625FF9">
        <w:rPr>
          <w:color w:val="000000"/>
          <w:u w:val="single"/>
          <w:lang w:eastAsia="ru-RU"/>
        </w:rPr>
        <w:t>Обучающие работы (различные упражнения и диктанты неконтрольного характера) оцениваются более строго, чем контрольные работы</w:t>
      </w:r>
      <w:r w:rsidRPr="00625FF9">
        <w:rPr>
          <w:color w:val="000000"/>
          <w:lang w:eastAsia="ru-RU"/>
        </w:rPr>
        <w:t>.</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При оценке обучающих работ учитываются:</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1) степень самостоятельности учащегося;</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2) этап обучения;</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3) объем работы;</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4) четкость, аккуратность, каллиграфическая правильность письма.</w:t>
      </w:r>
    </w:p>
    <w:p w:rsidR="00222E7C" w:rsidRPr="00625FF9" w:rsidRDefault="00222E7C" w:rsidP="00222E7C">
      <w:pPr>
        <w:spacing w:after="0" w:line="240" w:lineRule="auto"/>
        <w:ind w:firstLine="680"/>
        <w:jc w:val="both"/>
        <w:rPr>
          <w:color w:val="000000"/>
          <w:lang w:eastAsia="ru-RU"/>
        </w:rPr>
      </w:pPr>
      <w:r w:rsidRPr="00625FF9">
        <w:rPr>
          <w:color w:val="000000"/>
          <w:lang w:eastAsia="ru-RU"/>
        </w:rPr>
        <w:t>Если возможные ошибки были предупреждены в ходе работы, </w:t>
      </w:r>
      <w:r w:rsidRPr="00625FF9">
        <w:rPr>
          <w:color w:val="000000"/>
          <w:u w:val="single"/>
          <w:lang w:eastAsia="ru-RU"/>
        </w:rPr>
        <w:t>оценки «5» и «4» ставятся только в том случае, когда ученик не допустил ошибок или допустил, но исправил ошибку</w:t>
      </w:r>
      <w:r w:rsidRPr="00625FF9">
        <w:rPr>
          <w:color w:val="000000"/>
          <w:lang w:eastAsia="ru-RU"/>
        </w:rPr>
        <w:t>. При этом выбор одной из оценок при одинаковом уровне грамотности и содержания </w:t>
      </w:r>
      <w:r w:rsidRPr="00625FF9">
        <w:rPr>
          <w:color w:val="000000"/>
          <w:u w:val="single"/>
          <w:lang w:eastAsia="ru-RU"/>
        </w:rPr>
        <w:t>определяется степенью аккуратности записи, подчеркиваний и других особенностей оформления, а также наличием или отсутствием описок</w:t>
      </w:r>
      <w:r w:rsidRPr="00625FF9">
        <w:rPr>
          <w:color w:val="000000"/>
          <w:lang w:eastAsia="ru-RU"/>
        </w:rPr>
        <w:t>. В работе, превышающей по количеству слов объем диктантов для данного класса, для оценки «4» допустимо и 2 исправления ошибок.</w:t>
      </w:r>
    </w:p>
    <w:p w:rsidR="00222E7C" w:rsidRPr="00625FF9" w:rsidRDefault="00222E7C" w:rsidP="00222E7C">
      <w:pPr>
        <w:spacing w:after="0" w:line="240" w:lineRule="auto"/>
        <w:ind w:firstLine="680"/>
        <w:jc w:val="both"/>
        <w:rPr>
          <w:color w:val="000000"/>
          <w:lang w:eastAsia="ru-RU"/>
        </w:rPr>
      </w:pPr>
      <w:r w:rsidRPr="00625FF9">
        <w:rPr>
          <w:color w:val="000000"/>
          <w:u w:val="single"/>
          <w:lang w:eastAsia="ru-RU"/>
        </w:rPr>
        <w:t>Первая и вторая работа</w:t>
      </w:r>
      <w:r w:rsidRPr="00625FF9">
        <w:rPr>
          <w:color w:val="000000"/>
          <w:lang w:eastAsia="ru-RU"/>
        </w:rPr>
        <w:t>, как классная, так и домашняя, </w:t>
      </w:r>
      <w:r w:rsidRPr="00625FF9">
        <w:rPr>
          <w:color w:val="000000"/>
          <w:u w:val="single"/>
          <w:lang w:eastAsia="ru-RU"/>
        </w:rPr>
        <w:t>при закреплении определенного умения или навыка проверяется, но по усмотрению учителя может не оцениваться</w:t>
      </w:r>
      <w:r w:rsidRPr="00625FF9">
        <w:rPr>
          <w:color w:val="000000"/>
          <w:lang w:eastAsia="ru-RU"/>
        </w:rPr>
        <w:t>.</w:t>
      </w:r>
    </w:p>
    <w:p w:rsidR="00222E7C" w:rsidRPr="00625FF9" w:rsidRDefault="00222E7C" w:rsidP="00222E7C">
      <w:pPr>
        <w:spacing w:after="0" w:line="240" w:lineRule="auto"/>
        <w:ind w:firstLine="680"/>
        <w:jc w:val="both"/>
        <w:rPr>
          <w:color w:val="000000"/>
          <w:lang w:eastAsia="ru-RU"/>
        </w:rPr>
      </w:pPr>
      <w:r w:rsidRPr="00625FF9">
        <w:rPr>
          <w:color w:val="000000"/>
          <w:u w:val="single"/>
          <w:lang w:eastAsia="ru-RU"/>
        </w:rPr>
        <w:t>Самостоятельные работы</w:t>
      </w:r>
      <w:r w:rsidRPr="00625FF9">
        <w:rPr>
          <w:color w:val="000000"/>
          <w:lang w:eastAsia="ru-RU"/>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782D7F" w:rsidRDefault="00782D7F" w:rsidP="00782D7F">
      <w:pPr>
        <w:widowControl w:val="0"/>
        <w:rPr>
          <w:b/>
        </w:rPr>
      </w:pPr>
      <w:r>
        <w:rPr>
          <w:b/>
        </w:rPr>
        <w:t xml:space="preserve">                                               Учебно-методическое обеспечение</w:t>
      </w:r>
    </w:p>
    <w:p w:rsidR="00782D7F" w:rsidRDefault="00782D7F" w:rsidP="00782D7F">
      <w:pPr>
        <w:widowControl w:val="0"/>
        <w:jc w:val="both"/>
      </w:pPr>
      <w:r>
        <w:t xml:space="preserve">1. </w:t>
      </w:r>
      <w:proofErr w:type="spellStart"/>
      <w:r>
        <w:t>Гольцова</w:t>
      </w:r>
      <w:proofErr w:type="spellEnd"/>
      <w:r>
        <w:t xml:space="preserve"> Н.Г., </w:t>
      </w:r>
      <w:proofErr w:type="spellStart"/>
      <w:r>
        <w:t>Шамшин</w:t>
      </w:r>
      <w:proofErr w:type="spellEnd"/>
      <w:r>
        <w:t xml:space="preserve"> И.В. Русский язык 10-11 класс: учебник для общеобразовательных учреждений, М., Русское слово, 2009</w:t>
      </w:r>
    </w:p>
    <w:p w:rsidR="00782D7F" w:rsidRPr="00541D3E" w:rsidRDefault="00782D7F" w:rsidP="00782D7F">
      <w:pPr>
        <w:pStyle w:val="10"/>
        <w:shd w:val="clear" w:color="auto" w:fill="auto"/>
        <w:spacing w:before="0" w:line="302" w:lineRule="exact"/>
        <w:ind w:left="40" w:right="40" w:firstLine="360"/>
        <w:rPr>
          <w:b/>
        </w:rPr>
      </w:pPr>
      <w:r w:rsidRPr="00541D3E">
        <w:rPr>
          <w:b/>
        </w:rPr>
        <w:t xml:space="preserve">Тематическое планирование по русскому языку и развитию речи составлено по </w:t>
      </w:r>
      <w:proofErr w:type="spellStart"/>
      <w:r w:rsidRPr="00541D3E">
        <w:rPr>
          <w:rStyle w:val="1pt"/>
          <w:b/>
        </w:rPr>
        <w:t>учебно</w:t>
      </w:r>
      <w:proofErr w:type="spellEnd"/>
      <w:r w:rsidRPr="00541D3E">
        <w:rPr>
          <w:rStyle w:val="1pt"/>
          <w:b/>
        </w:rPr>
        <w:t>- методическому комплекту:</w:t>
      </w:r>
    </w:p>
    <w:p w:rsidR="00782D7F" w:rsidRDefault="00782D7F" w:rsidP="00782D7F">
      <w:pPr>
        <w:pStyle w:val="10"/>
        <w:numPr>
          <w:ilvl w:val="0"/>
          <w:numId w:val="9"/>
        </w:numPr>
        <w:shd w:val="clear" w:color="auto" w:fill="auto"/>
        <w:tabs>
          <w:tab w:val="left" w:pos="621"/>
        </w:tabs>
        <w:spacing w:before="0" w:line="302" w:lineRule="exact"/>
        <w:ind w:left="40" w:right="40" w:firstLine="360"/>
      </w:pPr>
      <w:proofErr w:type="spellStart"/>
      <w:r>
        <w:rPr>
          <w:rStyle w:val="a6"/>
        </w:rPr>
        <w:t>Г'тьцова</w:t>
      </w:r>
      <w:proofErr w:type="spellEnd"/>
      <w:r>
        <w:rPr>
          <w:rStyle w:val="a6"/>
        </w:rPr>
        <w:t>, Н. Г.</w:t>
      </w:r>
      <w:r>
        <w:t xml:space="preserve"> Русский язык. 10-11 классы</w:t>
      </w:r>
      <w:proofErr w:type="gramStart"/>
      <w:r>
        <w:t xml:space="preserve"> :</w:t>
      </w:r>
      <w:proofErr w:type="gramEnd"/>
      <w:r>
        <w:t xml:space="preserve"> программа курса / Н. Г. Гольцова. - М.: Рус</w:t>
      </w:r>
      <w:r>
        <w:softHyphen/>
        <w:t>ское слово, 2010.</w:t>
      </w:r>
    </w:p>
    <w:p w:rsidR="00782D7F" w:rsidRDefault="00782D7F" w:rsidP="00782D7F">
      <w:pPr>
        <w:pStyle w:val="10"/>
        <w:numPr>
          <w:ilvl w:val="0"/>
          <w:numId w:val="9"/>
        </w:numPr>
        <w:shd w:val="clear" w:color="auto" w:fill="auto"/>
        <w:tabs>
          <w:tab w:val="left" w:pos="611"/>
        </w:tabs>
        <w:spacing w:before="0" w:line="302" w:lineRule="exact"/>
        <w:ind w:left="40" w:right="40" w:firstLine="360"/>
      </w:pPr>
      <w:proofErr w:type="spellStart"/>
      <w:r>
        <w:rPr>
          <w:rStyle w:val="a6"/>
        </w:rPr>
        <w:t>Гольцова</w:t>
      </w:r>
      <w:proofErr w:type="spellEnd"/>
      <w:r>
        <w:rPr>
          <w:rStyle w:val="a6"/>
        </w:rPr>
        <w:t>, Н. Г.</w:t>
      </w:r>
      <w:r>
        <w:t xml:space="preserve"> Русский язык. 10—11 классы : книга для учителя / Н. Г. Гольцова, М. А. М</w:t>
      </w:r>
      <w:proofErr w:type="gramStart"/>
      <w:r>
        <w:t>и-</w:t>
      </w:r>
      <w:proofErr w:type="gramEnd"/>
      <w:r>
        <w:t xml:space="preserve"> щерина. - М.: Русское слово, 2009.</w:t>
      </w:r>
    </w:p>
    <w:p w:rsidR="00782D7F" w:rsidRDefault="00782D7F" w:rsidP="00782D7F">
      <w:pPr>
        <w:pStyle w:val="10"/>
        <w:numPr>
          <w:ilvl w:val="0"/>
          <w:numId w:val="9"/>
        </w:numPr>
        <w:shd w:val="clear" w:color="auto" w:fill="auto"/>
        <w:tabs>
          <w:tab w:val="left" w:pos="621"/>
        </w:tabs>
        <w:spacing w:before="0" w:line="302" w:lineRule="exact"/>
        <w:ind w:left="40" w:right="40" w:firstLine="360"/>
      </w:pPr>
      <w:proofErr w:type="spellStart"/>
      <w:r>
        <w:rPr>
          <w:rStyle w:val="a6"/>
        </w:rPr>
        <w:t>Гольцова</w:t>
      </w:r>
      <w:proofErr w:type="spellEnd"/>
      <w:r>
        <w:rPr>
          <w:rStyle w:val="a6"/>
        </w:rPr>
        <w:t>, Н. Г.</w:t>
      </w:r>
      <w:r>
        <w:t xml:space="preserve"> Русский язык. 10-11 классы. Базовый уровень. Профильный уровень: темати</w:t>
      </w:r>
      <w:r>
        <w:softHyphen/>
        <w:t>ческое и поурочное планирование / Н. Г. Гольцова, М. А. Мищерина. - М.: Русское слово, 2009.</w:t>
      </w:r>
    </w:p>
    <w:p w:rsidR="00782D7F" w:rsidRDefault="00782D7F" w:rsidP="00782D7F">
      <w:pPr>
        <w:pStyle w:val="10"/>
        <w:numPr>
          <w:ilvl w:val="0"/>
          <w:numId w:val="9"/>
        </w:numPr>
        <w:shd w:val="clear" w:color="auto" w:fill="auto"/>
        <w:tabs>
          <w:tab w:val="left" w:pos="1677"/>
        </w:tabs>
        <w:spacing w:before="0" w:line="302" w:lineRule="exact"/>
        <w:ind w:left="40" w:right="40" w:firstLine="360"/>
      </w:pPr>
      <w:proofErr w:type="spellStart"/>
      <w:r>
        <w:rPr>
          <w:rStyle w:val="a6"/>
        </w:rPr>
        <w:t>Гольцова</w:t>
      </w:r>
      <w:proofErr w:type="spellEnd"/>
      <w:r>
        <w:rPr>
          <w:rStyle w:val="a6"/>
        </w:rPr>
        <w:t>,</w:t>
      </w:r>
      <w:r>
        <w:tab/>
        <w:t>Н. Г. Русский язык. ЕГЭ : учебное пособие / Н. Г. Гольцова, И. В. Шамшин, М. А. Мищерина. - М.: Русское слово, 2008.</w:t>
      </w:r>
    </w:p>
    <w:p w:rsidR="00782D7F" w:rsidRDefault="00782D7F" w:rsidP="00782D7F">
      <w:pPr>
        <w:pStyle w:val="10"/>
        <w:numPr>
          <w:ilvl w:val="0"/>
          <w:numId w:val="9"/>
        </w:numPr>
        <w:shd w:val="clear" w:color="auto" w:fill="auto"/>
        <w:tabs>
          <w:tab w:val="left" w:pos="616"/>
        </w:tabs>
        <w:spacing w:before="0" w:line="302" w:lineRule="exact"/>
        <w:ind w:left="40" w:right="40" w:firstLine="360"/>
      </w:pPr>
      <w:proofErr w:type="spellStart"/>
      <w:r>
        <w:rPr>
          <w:rStyle w:val="a6"/>
        </w:rPr>
        <w:t>Гольцова</w:t>
      </w:r>
      <w:proofErr w:type="spellEnd"/>
      <w:r>
        <w:rPr>
          <w:rStyle w:val="a6"/>
        </w:rPr>
        <w:t>, Н. Г.</w:t>
      </w:r>
      <w:r>
        <w:t xml:space="preserve"> Русский язык в таблицах. 10-11 классы / Н. Г. Гольцова, И. В. Шамшин. - М.: Русское слово, 2008.</w:t>
      </w:r>
    </w:p>
    <w:p w:rsidR="00782D7F" w:rsidRDefault="00782D7F" w:rsidP="00782D7F">
      <w:pPr>
        <w:pStyle w:val="10"/>
        <w:numPr>
          <w:ilvl w:val="0"/>
          <w:numId w:val="9"/>
        </w:numPr>
        <w:shd w:val="clear" w:color="auto" w:fill="auto"/>
        <w:tabs>
          <w:tab w:val="left" w:pos="621"/>
        </w:tabs>
        <w:spacing w:before="0" w:line="302" w:lineRule="exact"/>
        <w:ind w:left="40" w:right="40" w:firstLine="360"/>
      </w:pPr>
      <w:proofErr w:type="spellStart"/>
      <w:r>
        <w:rPr>
          <w:rStyle w:val="a6"/>
        </w:rPr>
        <w:t>Гольцова</w:t>
      </w:r>
      <w:proofErr w:type="spellEnd"/>
      <w:r>
        <w:rPr>
          <w:rStyle w:val="a6"/>
        </w:rPr>
        <w:t>, Н. Г.</w:t>
      </w:r>
      <w:r>
        <w:t xml:space="preserve"> Русский язык</w:t>
      </w:r>
      <w:proofErr w:type="gramStart"/>
      <w:r>
        <w:t xml:space="preserve"> :</w:t>
      </w:r>
      <w:proofErr w:type="gramEnd"/>
      <w:r>
        <w:t xml:space="preserve"> трудные вопросы морфологии. 10-11 классы / Н. Г. Гольцо</w:t>
      </w:r>
      <w:r>
        <w:softHyphen/>
        <w:t>ва, И. В. Шамшин. - М.: Русское слово, 2009.</w:t>
      </w:r>
    </w:p>
    <w:p w:rsidR="00782D7F" w:rsidRDefault="00782D7F" w:rsidP="00782D7F">
      <w:pPr>
        <w:pStyle w:val="10"/>
        <w:numPr>
          <w:ilvl w:val="0"/>
          <w:numId w:val="9"/>
        </w:numPr>
        <w:shd w:val="clear" w:color="auto" w:fill="auto"/>
        <w:tabs>
          <w:tab w:val="left" w:pos="630"/>
        </w:tabs>
        <w:spacing w:before="0" w:line="302" w:lineRule="exact"/>
        <w:ind w:left="40" w:right="40" w:firstLine="360"/>
      </w:pPr>
      <w:proofErr w:type="spellStart"/>
      <w:r>
        <w:rPr>
          <w:rStyle w:val="a6"/>
        </w:rPr>
        <w:t>Меркин</w:t>
      </w:r>
      <w:proofErr w:type="spellEnd"/>
      <w:r>
        <w:rPr>
          <w:rStyle w:val="a6"/>
        </w:rPr>
        <w:t>, Б. Г.</w:t>
      </w:r>
      <w:r>
        <w:t xml:space="preserve"> Русский язык</w:t>
      </w:r>
      <w:proofErr w:type="gramStart"/>
      <w:r>
        <w:t xml:space="preserve"> :</w:t>
      </w:r>
      <w:proofErr w:type="gramEnd"/>
      <w:r>
        <w:t xml:space="preserve"> подготовка к ЕГЭ : дидактические и справочные материалы, тесты / Б. Г. Меркин, Л. Г. Смирнова. - М.: Русское слово, 2008.</w:t>
      </w:r>
    </w:p>
    <w:p w:rsidR="00782D7F" w:rsidRPr="00541D3E" w:rsidRDefault="00782D7F" w:rsidP="00782D7F"/>
    <w:p w:rsidR="00782D7F" w:rsidRPr="008C1ABE" w:rsidRDefault="00782D7F" w:rsidP="00782D7F">
      <w:pPr>
        <w:jc w:val="center"/>
        <w:rPr>
          <w:rFonts w:ascii="Arial Narrow" w:hAnsi="Arial Narrow"/>
          <w:b/>
          <w:bCs/>
        </w:rPr>
      </w:pPr>
      <w:r w:rsidRPr="008C1ABE">
        <w:rPr>
          <w:rFonts w:ascii="Arial Narrow" w:hAnsi="Arial Narrow"/>
          <w:b/>
          <w:bCs/>
        </w:rPr>
        <w:t xml:space="preserve">Контроль уровня </w:t>
      </w:r>
      <w:proofErr w:type="spellStart"/>
      <w:r w:rsidRPr="008C1ABE">
        <w:rPr>
          <w:rFonts w:ascii="Arial Narrow" w:hAnsi="Arial Narrow"/>
          <w:b/>
          <w:bCs/>
        </w:rPr>
        <w:t>обученности</w:t>
      </w:r>
      <w:proofErr w:type="spellEnd"/>
    </w:p>
    <w:p w:rsidR="00782D7F" w:rsidRPr="008C1ABE" w:rsidRDefault="00782D7F" w:rsidP="00782D7F">
      <w:pPr>
        <w:rPr>
          <w:rFonts w:ascii="Arial Narrow" w:hAnsi="Arial Narrow"/>
          <w:bCs/>
        </w:rPr>
      </w:pPr>
      <w:r w:rsidRPr="008C1ABE">
        <w:rPr>
          <w:rFonts w:ascii="Arial Narrow" w:hAnsi="Arial Narrow"/>
          <w:bCs/>
        </w:rPr>
        <w:t>В качестве контрольно-измерительных материалов используются тесты, вопросы и задания для комплексного анализа текста и диктанты из книг:</w:t>
      </w:r>
    </w:p>
    <w:p w:rsidR="00782D7F" w:rsidRDefault="00782D7F" w:rsidP="00782D7F">
      <w:pPr>
        <w:pStyle w:val="10"/>
        <w:numPr>
          <w:ilvl w:val="0"/>
          <w:numId w:val="10"/>
        </w:numPr>
        <w:shd w:val="clear" w:color="auto" w:fill="auto"/>
        <w:tabs>
          <w:tab w:val="left" w:pos="801"/>
        </w:tabs>
        <w:spacing w:before="0" w:line="288" w:lineRule="exact"/>
        <w:ind w:left="220" w:right="40" w:firstLine="400"/>
      </w:pPr>
      <w:r>
        <w:rPr>
          <w:rStyle w:val="a6"/>
        </w:rPr>
        <w:t>Антонова, С. В.</w:t>
      </w:r>
      <w:r>
        <w:t xml:space="preserve"> Русский язык : задания типа</w:t>
      </w:r>
      <w:proofErr w:type="gramStart"/>
      <w:r>
        <w:t xml:space="preserve"> А</w:t>
      </w:r>
      <w:proofErr w:type="gramEnd"/>
      <w:r>
        <w:t xml:space="preserve"> Единого государственного экзамена: рабочая, тетрадь № 1 для учащихся общеобразовательных учреждений / С. В. Антонова, Т. И. Склизкова. - М.: Вентана-Граф, 2008.</w:t>
      </w:r>
    </w:p>
    <w:p w:rsidR="00782D7F" w:rsidRDefault="00782D7F" w:rsidP="00782D7F">
      <w:pPr>
        <w:pStyle w:val="10"/>
        <w:numPr>
          <w:ilvl w:val="0"/>
          <w:numId w:val="10"/>
        </w:numPr>
        <w:shd w:val="clear" w:color="auto" w:fill="auto"/>
        <w:tabs>
          <w:tab w:val="left" w:pos="801"/>
        </w:tabs>
        <w:spacing w:before="0" w:line="288" w:lineRule="exact"/>
        <w:ind w:left="220" w:right="40" w:firstLine="400"/>
      </w:pPr>
      <w:r>
        <w:rPr>
          <w:rStyle w:val="a6"/>
        </w:rPr>
        <w:t>Антонова, С. В.</w:t>
      </w:r>
      <w:r>
        <w:t xml:space="preserve"> Русский язык : задания типа</w:t>
      </w:r>
      <w:proofErr w:type="gramStart"/>
      <w:r>
        <w:t xml:space="preserve"> А</w:t>
      </w:r>
      <w:proofErr w:type="gramEnd"/>
      <w:r>
        <w:t xml:space="preserve"> Единого государственного экзамена: рабочая тетрадь № 2 для учащихся общеобразовательных учреждений / С. В. Антонова, Т. И. Склизкова. - М.: Вентана-Граф, 2008.</w:t>
      </w:r>
    </w:p>
    <w:p w:rsidR="00782D7F" w:rsidRDefault="00782D7F" w:rsidP="00782D7F">
      <w:pPr>
        <w:pStyle w:val="10"/>
        <w:numPr>
          <w:ilvl w:val="0"/>
          <w:numId w:val="10"/>
        </w:numPr>
        <w:shd w:val="clear" w:color="auto" w:fill="auto"/>
        <w:tabs>
          <w:tab w:val="left" w:pos="796"/>
        </w:tabs>
        <w:spacing w:before="0" w:line="288" w:lineRule="exact"/>
        <w:ind w:left="220" w:right="40" w:firstLine="400"/>
      </w:pPr>
      <w:r>
        <w:rPr>
          <w:rStyle w:val="a6"/>
        </w:rPr>
        <w:t>Антонова, С. В.</w:t>
      </w:r>
      <w:r>
        <w:t xml:space="preserve"> Русский язык : задания типа</w:t>
      </w:r>
      <w:proofErr w:type="gramStart"/>
      <w:r>
        <w:t xml:space="preserve"> В</w:t>
      </w:r>
      <w:proofErr w:type="gramEnd"/>
      <w:r>
        <w:t xml:space="preserve"> Единого государственного экзамена: рабочая тетрадь № 1 для учащихся общеобразовательных учреждений / С. В. Антонова, Т. И. Склизкова. - М.: Вентана-Граф, 2008.</w:t>
      </w:r>
    </w:p>
    <w:p w:rsidR="00782D7F" w:rsidRPr="00990AB1" w:rsidRDefault="00782D7F" w:rsidP="00782D7F">
      <w:pPr>
        <w:pStyle w:val="10"/>
        <w:numPr>
          <w:ilvl w:val="0"/>
          <w:numId w:val="10"/>
        </w:numPr>
        <w:shd w:val="clear" w:color="auto" w:fill="auto"/>
        <w:tabs>
          <w:tab w:val="left" w:pos="801"/>
        </w:tabs>
        <w:spacing w:before="0" w:line="288" w:lineRule="exact"/>
        <w:ind w:left="220" w:right="40" w:firstLine="400"/>
      </w:pPr>
      <w:r>
        <w:rPr>
          <w:rStyle w:val="a6"/>
        </w:rPr>
        <w:t>Антонова, С. В.</w:t>
      </w:r>
      <w:r>
        <w:t xml:space="preserve"> Русский язык : задания типа</w:t>
      </w:r>
      <w:proofErr w:type="gramStart"/>
      <w:r>
        <w:t xml:space="preserve"> В</w:t>
      </w:r>
      <w:proofErr w:type="gramEnd"/>
      <w:r>
        <w:t xml:space="preserve"> Единого государственного экзамена: рабочая тетрадь № 2 для учащихся общеобразовательных учреждений / С. В. Антонова, Т. И. Склизкова. - М.: Вентана-Граф, 2008.</w:t>
      </w:r>
    </w:p>
    <w:p w:rsidR="00782D7F" w:rsidRPr="00990AB1" w:rsidRDefault="00782D7F" w:rsidP="00782D7F">
      <w:pPr>
        <w:pStyle w:val="10"/>
        <w:numPr>
          <w:ilvl w:val="0"/>
          <w:numId w:val="10"/>
        </w:numPr>
        <w:shd w:val="clear" w:color="auto" w:fill="auto"/>
        <w:tabs>
          <w:tab w:val="left" w:pos="801"/>
        </w:tabs>
        <w:spacing w:before="0" w:line="288" w:lineRule="exact"/>
        <w:ind w:left="220" w:right="40" w:firstLine="400"/>
      </w:pPr>
      <w:r w:rsidRPr="00625FF9">
        <w:t>Драбкина С.В., Субботин Д.И., Оптимальный банк заданий для подготовки учащихся. Русский язык: ЕГЭ 2013. Учебное пособие.-М.: Интеллект-центр, 2013.-344 с</w:t>
      </w:r>
    </w:p>
    <w:p w:rsidR="00782D7F" w:rsidRPr="007E7610" w:rsidRDefault="00782D7F" w:rsidP="00782D7F">
      <w:pPr>
        <w:pStyle w:val="10"/>
        <w:numPr>
          <w:ilvl w:val="0"/>
          <w:numId w:val="10"/>
        </w:numPr>
        <w:shd w:val="clear" w:color="auto" w:fill="auto"/>
        <w:tabs>
          <w:tab w:val="left" w:pos="801"/>
        </w:tabs>
        <w:spacing w:before="0" w:line="288" w:lineRule="exact"/>
        <w:ind w:left="220" w:right="40" w:firstLine="400"/>
      </w:pPr>
      <w:r w:rsidRPr="00625FF9">
        <w:t>Нарушевич А.Г. Русский язык. Тематические тренинги для подготовки к ЕГЭ. 10-11 классы: пособие для учащихся общеобразоват.учреждений.-М.:Просвещение,2011.-223 с</w:t>
      </w:r>
    </w:p>
    <w:p w:rsidR="00782D7F" w:rsidRPr="00990AB1" w:rsidRDefault="00782D7F" w:rsidP="00782D7F">
      <w:pPr>
        <w:pStyle w:val="10"/>
        <w:shd w:val="clear" w:color="auto" w:fill="auto"/>
        <w:spacing w:before="0" w:line="288" w:lineRule="exact"/>
        <w:ind w:left="220" w:right="40" w:firstLine="400"/>
        <w:rPr>
          <w:b/>
        </w:rPr>
      </w:pPr>
      <w:r w:rsidRPr="00990AB1">
        <w:rPr>
          <w:b/>
        </w:rPr>
        <w:t>Для информационно-компьютерной поддержки учебного процесса предполагается использо</w:t>
      </w:r>
      <w:r w:rsidRPr="00990AB1">
        <w:rPr>
          <w:b/>
        </w:rPr>
        <w:softHyphen/>
        <w:t xml:space="preserve">вание следующих </w:t>
      </w:r>
      <w:r w:rsidRPr="00990AB1">
        <w:rPr>
          <w:rStyle w:val="1pt"/>
          <w:b/>
        </w:rPr>
        <w:t>программно-педагогических средств,</w:t>
      </w:r>
      <w:r w:rsidRPr="00990AB1">
        <w:rPr>
          <w:b/>
        </w:rPr>
        <w:t xml:space="preserve"> реализуемых с помощью компьютера:</w:t>
      </w:r>
    </w:p>
    <w:p w:rsidR="00782D7F" w:rsidRDefault="004852E4" w:rsidP="00782D7F">
      <w:pPr>
        <w:pStyle w:val="1"/>
        <w:numPr>
          <w:ilvl w:val="0"/>
          <w:numId w:val="13"/>
        </w:numPr>
        <w:spacing w:before="100" w:beforeAutospacing="1" w:after="100" w:afterAutospacing="1" w:line="240" w:lineRule="auto"/>
        <w:rPr>
          <w:lang w:eastAsia="ru-RU"/>
        </w:rPr>
      </w:pPr>
      <w:hyperlink r:id="rId5" w:tgtFrame="_blank" w:history="1">
        <w:r w:rsidR="00782D7F">
          <w:rPr>
            <w:rStyle w:val="a9"/>
            <w:lang w:eastAsia="ru-RU"/>
          </w:rPr>
          <w:t>Справочно-информационный портал ГРАМОТА.РУ</w:t>
        </w:r>
      </w:hyperlink>
      <w:r w:rsidR="00782D7F">
        <w:rPr>
          <w:lang w:eastAsia="ru-RU"/>
        </w:rPr>
        <w:t xml:space="preserve"> (</w:t>
      </w:r>
      <w:hyperlink r:id="rId6" w:history="1">
        <w:r w:rsidR="00782D7F">
          <w:rPr>
            <w:rStyle w:val="a9"/>
            <w:lang w:eastAsia="ru-RU"/>
          </w:rPr>
          <w:t>http://www.gramota.ru/</w:t>
        </w:r>
      </w:hyperlink>
      <w:r w:rsidR="00782D7F">
        <w:rPr>
          <w:lang w:eastAsia="ru-RU"/>
        </w:rPr>
        <w:t>)</w:t>
      </w:r>
    </w:p>
    <w:p w:rsidR="00782D7F" w:rsidRDefault="00782D7F" w:rsidP="00782D7F">
      <w:pPr>
        <w:numPr>
          <w:ilvl w:val="0"/>
          <w:numId w:val="13"/>
        </w:numPr>
        <w:spacing w:before="100" w:beforeAutospacing="1" w:after="100" w:afterAutospacing="1" w:line="240" w:lineRule="auto"/>
        <w:contextualSpacing/>
        <w:rPr>
          <w:lang w:eastAsia="ru-RU"/>
        </w:rPr>
      </w:pPr>
      <w:r>
        <w:rPr>
          <w:lang w:eastAsia="ru-RU"/>
        </w:rPr>
        <w:t>Язык русской деревни: диалектологический атлас (</w:t>
      </w:r>
      <w:hyperlink r:id="rId7" w:history="1">
        <w:r>
          <w:rPr>
            <w:rStyle w:val="a9"/>
            <w:lang w:eastAsia="ru-RU"/>
          </w:rPr>
          <w:t>http://www.gramota.ru/book/village/</w:t>
        </w:r>
      </w:hyperlink>
      <w:r>
        <w:rPr>
          <w:lang w:eastAsia="ru-RU"/>
        </w:rPr>
        <w:t>)</w:t>
      </w:r>
    </w:p>
    <w:p w:rsidR="00782D7F" w:rsidRDefault="00782D7F" w:rsidP="00782D7F">
      <w:pPr>
        <w:numPr>
          <w:ilvl w:val="0"/>
          <w:numId w:val="13"/>
        </w:numPr>
        <w:spacing w:before="100" w:beforeAutospacing="1" w:after="100" w:afterAutospacing="1" w:line="240" w:lineRule="auto"/>
        <w:contextualSpacing/>
        <w:rPr>
          <w:lang w:eastAsia="ru-RU"/>
        </w:rPr>
      </w:pPr>
      <w:r>
        <w:rPr>
          <w:lang w:eastAsia="ru-RU"/>
        </w:rPr>
        <w:t>Говорим и пишем правильно (</w:t>
      </w:r>
      <w:hyperlink r:id="rId8" w:history="1">
        <w:r>
          <w:rPr>
            <w:rStyle w:val="a9"/>
            <w:lang w:eastAsia="ru-RU"/>
          </w:rPr>
          <w:t>http://pishu-pravilno.livejournal.com/</w:t>
        </w:r>
      </w:hyperlink>
      <w:r>
        <w:rPr>
          <w:lang w:eastAsia="ru-RU"/>
        </w:rPr>
        <w:t>)</w:t>
      </w:r>
    </w:p>
    <w:p w:rsidR="00782D7F" w:rsidRDefault="004852E4" w:rsidP="00782D7F">
      <w:pPr>
        <w:numPr>
          <w:ilvl w:val="0"/>
          <w:numId w:val="13"/>
        </w:numPr>
        <w:spacing w:before="100" w:beforeAutospacing="1" w:after="100" w:afterAutospacing="1" w:line="240" w:lineRule="auto"/>
        <w:contextualSpacing/>
        <w:rPr>
          <w:lang w:eastAsia="ru-RU"/>
        </w:rPr>
      </w:pPr>
      <w:hyperlink r:id="rId9" w:history="1">
        <w:r w:rsidR="00782D7F">
          <w:rPr>
            <w:rStyle w:val="a9"/>
            <w:lang w:eastAsia="ru-RU"/>
          </w:rPr>
          <w:t>Конкурс «Русский Медвежонок — языкознание для всех»</w:t>
        </w:r>
      </w:hyperlink>
      <w:r w:rsidR="00782D7F">
        <w:rPr>
          <w:lang w:eastAsia="ru-RU"/>
        </w:rPr>
        <w:t xml:space="preserve"> (</w:t>
      </w:r>
      <w:hyperlink r:id="rId10" w:history="1">
        <w:r w:rsidR="00782D7F">
          <w:rPr>
            <w:rStyle w:val="a9"/>
            <w:lang w:eastAsia="ru-RU"/>
          </w:rPr>
          <w:t>http://www.rm.kirov.ru/</w:t>
        </w:r>
      </w:hyperlink>
      <w:r w:rsidR="00782D7F">
        <w:rPr>
          <w:lang w:eastAsia="ru-RU"/>
        </w:rPr>
        <w:t xml:space="preserve">) </w:t>
      </w:r>
      <w:hyperlink r:id="rId11" w:history="1">
        <w:r w:rsidR="00782D7F">
          <w:rPr>
            <w:rStyle w:val="a9"/>
            <w:lang w:eastAsia="ru-RU"/>
          </w:rPr>
          <w:t xml:space="preserve">Правила русской орфографии и пунктуации. Полный академический справочник </w:t>
        </w:r>
      </w:hyperlink>
      <w:r w:rsidR="00782D7F">
        <w:rPr>
          <w:lang w:eastAsia="ru-RU"/>
        </w:rPr>
        <w:t>(</w:t>
      </w:r>
      <w:hyperlink r:id="rId12" w:history="1">
        <w:r w:rsidR="00782D7F">
          <w:rPr>
            <w:rStyle w:val="a9"/>
            <w:lang w:eastAsia="ru-RU"/>
          </w:rPr>
          <w:t>www.infanata.com</w:t>
        </w:r>
      </w:hyperlink>
      <w:r w:rsidR="00782D7F">
        <w:rPr>
          <w:lang w:eastAsia="ru-RU"/>
        </w:rPr>
        <w:t>)</w:t>
      </w:r>
    </w:p>
    <w:p w:rsidR="00782D7F" w:rsidRDefault="004852E4" w:rsidP="00782D7F">
      <w:pPr>
        <w:numPr>
          <w:ilvl w:val="0"/>
          <w:numId w:val="13"/>
        </w:numPr>
        <w:spacing w:before="100" w:beforeAutospacing="1" w:after="100" w:afterAutospacing="1" w:line="240" w:lineRule="auto"/>
        <w:contextualSpacing/>
        <w:rPr>
          <w:lang w:eastAsia="ru-RU"/>
        </w:rPr>
      </w:pPr>
      <w:hyperlink r:id="rId13" w:history="1">
        <w:r w:rsidR="00782D7F">
          <w:rPr>
            <w:rStyle w:val="a9"/>
            <w:lang w:eastAsia="ru-RU"/>
          </w:rPr>
          <w:t>Портал «Культура письменной речи»</w:t>
        </w:r>
      </w:hyperlink>
      <w:r w:rsidR="00782D7F">
        <w:rPr>
          <w:lang w:eastAsia="ru-RU"/>
        </w:rPr>
        <w:t xml:space="preserve"> (</w:t>
      </w:r>
      <w:hyperlink r:id="rId14" w:history="1">
        <w:r w:rsidR="00782D7F">
          <w:rPr>
            <w:rStyle w:val="a9"/>
            <w:lang w:eastAsia="ru-RU"/>
          </w:rPr>
          <w:t>http://www.gramma.ru/</w:t>
        </w:r>
      </w:hyperlink>
      <w:r w:rsidR="00782D7F">
        <w:rPr>
          <w:lang w:eastAsia="ru-RU"/>
        </w:rPr>
        <w:t>)</w:t>
      </w:r>
    </w:p>
    <w:p w:rsidR="00782D7F" w:rsidRDefault="004852E4" w:rsidP="00782D7F">
      <w:pPr>
        <w:numPr>
          <w:ilvl w:val="0"/>
          <w:numId w:val="13"/>
        </w:numPr>
        <w:spacing w:before="100" w:beforeAutospacing="1" w:after="100" w:afterAutospacing="1" w:line="240" w:lineRule="auto"/>
        <w:contextualSpacing/>
        <w:rPr>
          <w:lang w:eastAsia="ru-RU"/>
        </w:rPr>
      </w:pPr>
      <w:hyperlink r:id="rId15" w:history="1">
        <w:r w:rsidR="00782D7F">
          <w:rPr>
            <w:rStyle w:val="a9"/>
            <w:lang w:eastAsia="ru-RU"/>
          </w:rPr>
          <w:t>Свиток — История письменности на Руси</w:t>
        </w:r>
      </w:hyperlink>
      <w:r w:rsidR="00782D7F">
        <w:rPr>
          <w:lang w:eastAsia="ru-RU"/>
        </w:rPr>
        <w:t xml:space="preserve"> (</w:t>
      </w:r>
      <w:hyperlink r:id="rId16" w:history="1">
        <w:r w:rsidR="00782D7F">
          <w:rPr>
            <w:rStyle w:val="a9"/>
            <w:lang w:eastAsia="ru-RU"/>
          </w:rPr>
          <w:t>http://www.ivki.ru/svitok/</w:t>
        </w:r>
      </w:hyperlink>
      <w:r w:rsidR="00782D7F">
        <w:rPr>
          <w:lang w:eastAsia="ru-RU"/>
        </w:rPr>
        <w:t>)</w:t>
      </w:r>
    </w:p>
    <w:p w:rsidR="00782D7F" w:rsidRDefault="00782D7F" w:rsidP="00782D7F">
      <w:pPr>
        <w:numPr>
          <w:ilvl w:val="0"/>
          <w:numId w:val="13"/>
        </w:numPr>
        <w:spacing w:before="100" w:beforeAutospacing="1" w:after="100" w:afterAutospacing="1" w:line="240" w:lineRule="auto"/>
        <w:contextualSpacing/>
        <w:rPr>
          <w:lang w:eastAsia="ru-RU"/>
        </w:rPr>
      </w:pPr>
      <w:r>
        <w:rPr>
          <w:lang w:eastAsia="ru-RU"/>
        </w:rPr>
        <w:t>«Русский язык на 5»  (</w:t>
      </w:r>
      <w:hyperlink r:id="rId17" w:history="1">
        <w:r>
          <w:rPr>
            <w:rStyle w:val="a9"/>
            <w:lang w:eastAsia="ru-RU"/>
          </w:rPr>
          <w:t>http://russkiy-na-5.ru/</w:t>
        </w:r>
      </w:hyperlink>
      <w:r>
        <w:rPr>
          <w:lang w:eastAsia="ru-RU"/>
        </w:rPr>
        <w:t>)</w:t>
      </w:r>
    </w:p>
    <w:p w:rsidR="00782D7F" w:rsidRDefault="00782D7F" w:rsidP="00782D7F">
      <w:pPr>
        <w:numPr>
          <w:ilvl w:val="0"/>
          <w:numId w:val="13"/>
        </w:numPr>
        <w:spacing w:before="100" w:beforeAutospacing="1" w:after="100" w:afterAutospacing="1" w:line="240" w:lineRule="auto"/>
        <w:contextualSpacing/>
        <w:rPr>
          <w:lang w:eastAsia="ru-RU"/>
        </w:rPr>
      </w:pPr>
      <w:r>
        <w:rPr>
          <w:lang w:eastAsia="ru-RU"/>
        </w:rPr>
        <w:t>Решу ЕГЭ. Образовательный портал для подготовки к экзаменам (</w:t>
      </w:r>
      <w:hyperlink r:id="rId18" w:history="1">
        <w:r>
          <w:rPr>
            <w:rStyle w:val="a9"/>
            <w:lang w:eastAsia="ru-RU"/>
          </w:rPr>
          <w:t>http://rus.reshuege.ru/</w:t>
        </w:r>
      </w:hyperlink>
      <w:r>
        <w:rPr>
          <w:lang w:eastAsia="ru-RU"/>
        </w:rPr>
        <w:t>)</w:t>
      </w:r>
    </w:p>
    <w:p w:rsidR="00782D7F" w:rsidRDefault="004852E4" w:rsidP="00782D7F">
      <w:pPr>
        <w:pStyle w:val="1"/>
        <w:numPr>
          <w:ilvl w:val="0"/>
          <w:numId w:val="14"/>
        </w:numPr>
        <w:spacing w:before="100" w:beforeAutospacing="1" w:after="100" w:afterAutospacing="1" w:line="240" w:lineRule="auto"/>
        <w:rPr>
          <w:lang w:eastAsia="ru-RU"/>
        </w:rPr>
      </w:pPr>
      <w:hyperlink r:id="rId19" w:tgtFrame="_blank" w:history="1">
        <w:r w:rsidR="00782D7F">
          <w:rPr>
            <w:rStyle w:val="a9"/>
            <w:lang w:eastAsia="ru-RU"/>
          </w:rPr>
          <w:t>Электронная библиотека РГБ</w:t>
        </w:r>
      </w:hyperlink>
      <w:r w:rsidR="00782D7F">
        <w:rPr>
          <w:lang w:eastAsia="ru-RU"/>
        </w:rPr>
        <w:t xml:space="preserve"> (http://elibrary.rsl.ru/)</w:t>
      </w:r>
    </w:p>
    <w:p w:rsidR="00782D7F" w:rsidRDefault="004852E4" w:rsidP="00782D7F">
      <w:pPr>
        <w:numPr>
          <w:ilvl w:val="0"/>
          <w:numId w:val="14"/>
        </w:numPr>
        <w:spacing w:before="100" w:beforeAutospacing="1" w:after="100" w:afterAutospacing="1" w:line="240" w:lineRule="auto"/>
        <w:contextualSpacing/>
        <w:rPr>
          <w:lang w:eastAsia="ru-RU"/>
        </w:rPr>
      </w:pPr>
      <w:hyperlink r:id="rId20" w:tgtFrame="_blank" w:history="1">
        <w:r w:rsidR="00782D7F">
          <w:rPr>
            <w:rStyle w:val="a9"/>
            <w:lang w:eastAsia="ru-RU"/>
          </w:rPr>
          <w:t>Портал «Архивы России»</w:t>
        </w:r>
      </w:hyperlink>
      <w:r w:rsidR="00782D7F">
        <w:rPr>
          <w:lang w:eastAsia="ru-RU"/>
        </w:rPr>
        <w:t>(http://www.rusarchives.ru/)</w:t>
      </w:r>
    </w:p>
    <w:p w:rsidR="00782D7F" w:rsidRDefault="004852E4" w:rsidP="00782D7F">
      <w:pPr>
        <w:numPr>
          <w:ilvl w:val="0"/>
          <w:numId w:val="14"/>
        </w:numPr>
        <w:spacing w:before="100" w:beforeAutospacing="1" w:after="0" w:line="240" w:lineRule="auto"/>
        <w:contextualSpacing/>
        <w:rPr>
          <w:lang w:eastAsia="ru-RU"/>
        </w:rPr>
      </w:pPr>
      <w:hyperlink r:id="rId21" w:history="1">
        <w:r w:rsidR="00782D7F">
          <w:rPr>
            <w:rStyle w:val="a9"/>
            <w:lang w:eastAsia="ru-RU"/>
          </w:rPr>
          <w:t>Русский Энциклопедический Биографический Словарь</w:t>
        </w:r>
      </w:hyperlink>
      <w:r w:rsidR="00782D7F">
        <w:rPr>
          <w:lang w:eastAsia="ru-RU"/>
        </w:rPr>
        <w:t xml:space="preserve"> (http://www.rulex.ru/)</w:t>
      </w:r>
    </w:p>
    <w:p w:rsidR="00782D7F" w:rsidRDefault="004852E4" w:rsidP="00782D7F">
      <w:pPr>
        <w:numPr>
          <w:ilvl w:val="0"/>
          <w:numId w:val="14"/>
        </w:numPr>
        <w:spacing w:before="100" w:beforeAutospacing="1" w:after="0" w:line="240" w:lineRule="auto"/>
        <w:contextualSpacing/>
        <w:rPr>
          <w:lang w:eastAsia="ru-RU"/>
        </w:rPr>
      </w:pPr>
      <w:hyperlink r:id="rId22" w:history="1">
        <w:r w:rsidR="00782D7F">
          <w:rPr>
            <w:rStyle w:val="a9"/>
            <w:lang w:eastAsia="ru-RU"/>
          </w:rPr>
          <w:t>Энциклопедический словарь «Народы и религии мира»</w:t>
        </w:r>
      </w:hyperlink>
      <w:r w:rsidR="00782D7F">
        <w:rPr>
          <w:lang w:eastAsia="ru-RU"/>
        </w:rPr>
        <w:t xml:space="preserve"> (http://www.cbook.ru/peoples/index)</w:t>
      </w:r>
    </w:p>
    <w:p w:rsidR="00782D7F" w:rsidRDefault="00782D7F" w:rsidP="00782D7F">
      <w:pPr>
        <w:numPr>
          <w:ilvl w:val="0"/>
          <w:numId w:val="14"/>
        </w:numPr>
        <w:spacing w:before="100" w:beforeAutospacing="1" w:after="0" w:line="240" w:lineRule="auto"/>
        <w:contextualSpacing/>
        <w:rPr>
          <w:noProof/>
          <w:lang w:eastAsia="ru-RU"/>
        </w:rPr>
      </w:pPr>
      <w:proofErr w:type="spellStart"/>
      <w:r>
        <w:rPr>
          <w:lang w:eastAsia="ru-RU"/>
        </w:rPr>
        <w:t>Мегаэнциклопедия</w:t>
      </w:r>
      <w:proofErr w:type="spellEnd"/>
      <w:r>
        <w:rPr>
          <w:lang w:eastAsia="ru-RU"/>
        </w:rPr>
        <w:t xml:space="preserve"> портала «Кирилл и </w:t>
      </w:r>
      <w:proofErr w:type="spellStart"/>
      <w:r>
        <w:rPr>
          <w:lang w:eastAsia="ru-RU"/>
        </w:rPr>
        <w:t>Мефодий</w:t>
      </w:r>
      <w:proofErr w:type="spellEnd"/>
      <w:r>
        <w:rPr>
          <w:lang w:eastAsia="ru-RU"/>
        </w:rPr>
        <w:t>»  (http://www.megabook.ru)/</w:t>
      </w:r>
    </w:p>
    <w:p w:rsidR="00782D7F" w:rsidRDefault="00782D7F" w:rsidP="00782D7F">
      <w:pPr>
        <w:numPr>
          <w:ilvl w:val="0"/>
          <w:numId w:val="14"/>
        </w:numPr>
        <w:spacing w:before="100" w:beforeAutospacing="1" w:after="0" w:line="240" w:lineRule="auto"/>
        <w:contextualSpacing/>
        <w:rPr>
          <w:lang w:eastAsia="ru-RU"/>
        </w:rPr>
      </w:pPr>
      <w:r>
        <w:rPr>
          <w:lang w:eastAsia="ru-RU"/>
        </w:rPr>
        <w:t>Нобелевские лауреаты: биографические статьи   (http://n-t.ru/nl/)</w:t>
      </w:r>
    </w:p>
    <w:p w:rsidR="00782D7F" w:rsidRDefault="00782D7F" w:rsidP="00782D7F">
      <w:pPr>
        <w:numPr>
          <w:ilvl w:val="0"/>
          <w:numId w:val="14"/>
        </w:numPr>
        <w:spacing w:before="100" w:beforeAutospacing="1" w:after="0" w:line="240" w:lineRule="auto"/>
        <w:contextualSpacing/>
        <w:rPr>
          <w:lang w:eastAsia="ru-RU"/>
        </w:rPr>
      </w:pPr>
      <w:proofErr w:type="spellStart"/>
      <w:r>
        <w:rPr>
          <w:lang w:eastAsia="ru-RU"/>
        </w:rPr>
        <w:t>Рубрикон</w:t>
      </w:r>
      <w:proofErr w:type="spellEnd"/>
      <w:r>
        <w:rPr>
          <w:lang w:eastAsia="ru-RU"/>
        </w:rPr>
        <w:t>: энциклопедии, словари, справочники (http://www.rubricon.com/)</w:t>
      </w:r>
    </w:p>
    <w:p w:rsidR="00782D7F" w:rsidRDefault="00782D7F" w:rsidP="00782D7F">
      <w:pPr>
        <w:numPr>
          <w:ilvl w:val="0"/>
          <w:numId w:val="14"/>
        </w:numPr>
        <w:spacing w:before="100" w:beforeAutospacing="1" w:after="0" w:line="240" w:lineRule="auto"/>
        <w:contextualSpacing/>
        <w:rPr>
          <w:noProof/>
          <w:lang w:eastAsia="ru-RU"/>
        </w:rPr>
      </w:pPr>
      <w:r>
        <w:rPr>
          <w:lang w:eastAsia="ru-RU"/>
        </w:rPr>
        <w:t>Русские словари. Служба русского языка  (http://www.slovari.ru)</w:t>
      </w:r>
    </w:p>
    <w:p w:rsidR="00782D7F" w:rsidRDefault="004852E4" w:rsidP="00782D7F">
      <w:pPr>
        <w:numPr>
          <w:ilvl w:val="0"/>
          <w:numId w:val="14"/>
        </w:numPr>
        <w:spacing w:before="100" w:beforeAutospacing="1" w:after="0" w:line="240" w:lineRule="auto"/>
        <w:contextualSpacing/>
        <w:rPr>
          <w:lang w:eastAsia="ru-RU"/>
        </w:rPr>
      </w:pPr>
      <w:hyperlink r:id="rId23" w:history="1">
        <w:r w:rsidR="00782D7F">
          <w:rPr>
            <w:rStyle w:val="a9"/>
            <w:lang w:eastAsia="ru-RU"/>
          </w:rPr>
          <w:t>Словари и энциклопедии on-line на Академик.ру</w:t>
        </w:r>
      </w:hyperlink>
      <w:r w:rsidR="00782D7F">
        <w:rPr>
          <w:lang w:eastAsia="ru-RU"/>
        </w:rPr>
        <w:t xml:space="preserve"> (http://dic.academic.ru/)</w:t>
      </w:r>
    </w:p>
    <w:p w:rsidR="00782D7F" w:rsidRDefault="004852E4" w:rsidP="00782D7F">
      <w:pPr>
        <w:numPr>
          <w:ilvl w:val="0"/>
          <w:numId w:val="14"/>
        </w:numPr>
        <w:spacing w:before="100" w:beforeAutospacing="1" w:after="0" w:line="240" w:lineRule="auto"/>
        <w:contextualSpacing/>
        <w:rPr>
          <w:lang w:eastAsia="ru-RU"/>
        </w:rPr>
      </w:pPr>
      <w:hyperlink r:id="rId24" w:history="1">
        <w:r w:rsidR="00782D7F">
          <w:rPr>
            <w:rStyle w:val="a9"/>
            <w:lang w:eastAsia="ru-RU"/>
          </w:rPr>
          <w:t>Словари русского языка на портале «Грамота.ру»</w:t>
        </w:r>
      </w:hyperlink>
      <w:r w:rsidR="00782D7F">
        <w:rPr>
          <w:lang w:eastAsia="ru-RU"/>
        </w:rPr>
        <w:t xml:space="preserve"> (http://www.gramota.ru/slovari/)</w:t>
      </w:r>
    </w:p>
    <w:p w:rsidR="00782D7F" w:rsidRDefault="004852E4" w:rsidP="00782D7F">
      <w:pPr>
        <w:numPr>
          <w:ilvl w:val="0"/>
          <w:numId w:val="14"/>
        </w:numPr>
        <w:spacing w:before="100" w:beforeAutospacing="1" w:after="0" w:line="240" w:lineRule="auto"/>
        <w:contextualSpacing/>
        <w:rPr>
          <w:lang w:eastAsia="ru-RU"/>
        </w:rPr>
      </w:pPr>
      <w:hyperlink r:id="rId25" w:history="1">
        <w:r w:rsidR="00782D7F">
          <w:rPr>
            <w:rStyle w:val="a9"/>
            <w:lang w:eastAsia="ru-RU"/>
          </w:rPr>
          <w:t>Толковый словарь живого великорусского языка В.И. Даля</w:t>
        </w:r>
      </w:hyperlink>
      <w:r w:rsidR="00782D7F">
        <w:rPr>
          <w:lang w:eastAsia="ru-RU"/>
        </w:rPr>
        <w:t xml:space="preserve"> (http://vidahl.agava.ru)/</w:t>
      </w:r>
    </w:p>
    <w:p w:rsidR="00782D7F" w:rsidRDefault="004852E4" w:rsidP="00782D7F">
      <w:pPr>
        <w:numPr>
          <w:ilvl w:val="0"/>
          <w:numId w:val="14"/>
        </w:numPr>
        <w:spacing w:before="100" w:beforeAutospacing="1" w:after="0" w:line="240" w:lineRule="auto"/>
        <w:contextualSpacing/>
        <w:rPr>
          <w:lang w:eastAsia="ru-RU"/>
        </w:rPr>
      </w:pPr>
      <w:hyperlink r:id="rId26" w:history="1">
        <w:r w:rsidR="00782D7F">
          <w:rPr>
            <w:rStyle w:val="a9"/>
            <w:lang w:eastAsia="ru-RU"/>
          </w:rPr>
          <w:t>Русский Биографический Словарь</w:t>
        </w:r>
      </w:hyperlink>
      <w:r w:rsidR="00782D7F">
        <w:rPr>
          <w:lang w:eastAsia="ru-RU"/>
        </w:rPr>
        <w:t xml:space="preserve"> (http://www.rulex.ru/)</w:t>
      </w:r>
    </w:p>
    <w:p w:rsidR="00782D7F" w:rsidRDefault="00782D7F" w:rsidP="00782D7F">
      <w:pPr>
        <w:spacing w:after="0" w:line="240" w:lineRule="auto"/>
        <w:contextualSpacing/>
      </w:pPr>
    </w:p>
    <w:p w:rsidR="00222E7C" w:rsidRPr="00491EEC" w:rsidRDefault="00222E7C" w:rsidP="00222E7C">
      <w:pPr>
        <w:widowControl w:val="0"/>
        <w:spacing w:before="60" w:after="0" w:line="240" w:lineRule="auto"/>
        <w:jc w:val="both"/>
        <w:rPr>
          <w:color w:val="333333"/>
        </w:rPr>
      </w:pPr>
    </w:p>
    <w:p w:rsidR="00222E7C" w:rsidRPr="00491EEC" w:rsidRDefault="00222E7C" w:rsidP="00222E7C">
      <w:pPr>
        <w:rPr>
          <w:color w:val="333333"/>
        </w:rPr>
      </w:pPr>
    </w:p>
    <w:p w:rsidR="00782D7F" w:rsidRDefault="00782D7F" w:rsidP="00782D7F">
      <w:pPr>
        <w:pStyle w:val="1"/>
        <w:spacing w:before="100" w:beforeAutospacing="1" w:after="100" w:afterAutospacing="1" w:line="240" w:lineRule="auto"/>
        <w:jc w:val="center"/>
        <w:rPr>
          <w:u w:val="single"/>
          <w:lang w:eastAsia="ru-RU"/>
        </w:rPr>
      </w:pPr>
      <w:r>
        <w:rPr>
          <w:u w:val="single"/>
          <w:lang w:eastAsia="ru-RU"/>
        </w:rPr>
        <w:t>Информационная поддержка ЕГЭ</w:t>
      </w:r>
    </w:p>
    <w:p w:rsidR="00782D7F" w:rsidRDefault="00782D7F" w:rsidP="00782D7F">
      <w:pPr>
        <w:spacing w:before="100" w:beforeAutospacing="1" w:after="100" w:afterAutospacing="1" w:line="240" w:lineRule="auto"/>
        <w:contextualSpacing/>
        <w:jc w:val="center"/>
        <w:rPr>
          <w:u w:val="single"/>
          <w:lang w:eastAsia="ru-RU"/>
        </w:rPr>
      </w:pPr>
    </w:p>
    <w:p w:rsidR="00782D7F" w:rsidRDefault="004852E4" w:rsidP="00782D7F">
      <w:pPr>
        <w:numPr>
          <w:ilvl w:val="0"/>
          <w:numId w:val="15"/>
        </w:numPr>
        <w:spacing w:before="100" w:beforeAutospacing="1" w:after="100" w:afterAutospacing="1" w:line="240" w:lineRule="auto"/>
        <w:contextualSpacing/>
        <w:rPr>
          <w:lang w:eastAsia="ru-RU"/>
        </w:rPr>
      </w:pPr>
      <w:hyperlink r:id="rId27" w:history="1">
        <w:r w:rsidR="00782D7F">
          <w:rPr>
            <w:rStyle w:val="a9"/>
            <w:lang w:eastAsia="ru-RU"/>
          </w:rPr>
          <w:t>Портал информационной поддержки Единого государственного экзамена</w:t>
        </w:r>
      </w:hyperlink>
      <w:r w:rsidR="00782D7F">
        <w:rPr>
          <w:lang w:eastAsia="ru-RU"/>
        </w:rPr>
        <w:t xml:space="preserve"> (</w:t>
      </w:r>
      <w:hyperlink r:id="rId28" w:history="1">
        <w:r w:rsidR="00782D7F">
          <w:rPr>
            <w:rStyle w:val="a9"/>
            <w:lang w:eastAsia="ru-RU"/>
          </w:rPr>
          <w:t>http://ege.edu.ru/</w:t>
        </w:r>
      </w:hyperlink>
      <w:r w:rsidR="00782D7F">
        <w:rPr>
          <w:lang w:eastAsia="ru-RU"/>
        </w:rPr>
        <w:t>)</w:t>
      </w:r>
    </w:p>
    <w:p w:rsidR="00782D7F" w:rsidRDefault="004852E4" w:rsidP="00782D7F">
      <w:pPr>
        <w:numPr>
          <w:ilvl w:val="0"/>
          <w:numId w:val="15"/>
        </w:numPr>
        <w:spacing w:before="100" w:beforeAutospacing="1" w:after="100" w:afterAutospacing="1" w:line="240" w:lineRule="auto"/>
        <w:contextualSpacing/>
        <w:rPr>
          <w:lang w:eastAsia="ru-RU"/>
        </w:rPr>
      </w:pPr>
      <w:hyperlink r:id="rId29" w:history="1">
        <w:r w:rsidR="00782D7F">
          <w:rPr>
            <w:rStyle w:val="a9"/>
            <w:lang w:eastAsia="ru-RU"/>
          </w:rPr>
          <w:t>Сайт информационной поддержки Единого государственного экзамена в компьютерной форме</w:t>
        </w:r>
      </w:hyperlink>
      <w:r w:rsidR="00782D7F">
        <w:rPr>
          <w:lang w:eastAsia="ru-RU"/>
        </w:rPr>
        <w:t xml:space="preserve"> (</w:t>
      </w:r>
      <w:hyperlink r:id="rId30" w:history="1">
        <w:r w:rsidR="00782D7F">
          <w:rPr>
            <w:rStyle w:val="a9"/>
            <w:lang w:eastAsia="ru-RU"/>
          </w:rPr>
          <w:t>http://www.ege.ru/</w:t>
        </w:r>
      </w:hyperlink>
      <w:r w:rsidR="00782D7F">
        <w:rPr>
          <w:lang w:eastAsia="ru-RU"/>
        </w:rPr>
        <w:t>)</w:t>
      </w:r>
    </w:p>
    <w:p w:rsidR="00782D7F" w:rsidRDefault="00782D7F" w:rsidP="00782D7F">
      <w:pPr>
        <w:numPr>
          <w:ilvl w:val="0"/>
          <w:numId w:val="15"/>
        </w:numPr>
        <w:spacing w:before="100" w:beforeAutospacing="1" w:after="100" w:afterAutospacing="1" w:line="240" w:lineRule="auto"/>
        <w:contextualSpacing/>
        <w:rPr>
          <w:lang w:eastAsia="ru-RU"/>
        </w:rPr>
      </w:pPr>
      <w:r>
        <w:rPr>
          <w:lang w:eastAsia="ru-RU"/>
        </w:rPr>
        <w:t>ФИПИ - федеральный институт педагогических измерений (</w:t>
      </w:r>
      <w:hyperlink r:id="rId31" w:tgtFrame="_blank" w:history="1">
        <w:r>
          <w:rPr>
            <w:rStyle w:val="a9"/>
            <w:lang w:eastAsia="ru-RU"/>
          </w:rPr>
          <w:t>www.fipi.ru</w:t>
        </w:r>
      </w:hyperlink>
      <w:r>
        <w:rPr>
          <w:lang w:eastAsia="ru-RU"/>
        </w:rPr>
        <w:t>)</w:t>
      </w:r>
    </w:p>
    <w:p w:rsidR="00782D7F" w:rsidRDefault="00782D7F" w:rsidP="00782D7F">
      <w:pPr>
        <w:numPr>
          <w:ilvl w:val="0"/>
          <w:numId w:val="15"/>
        </w:numPr>
        <w:spacing w:before="100" w:beforeAutospacing="1" w:after="100" w:afterAutospacing="1" w:line="240" w:lineRule="auto"/>
        <w:contextualSpacing/>
        <w:rPr>
          <w:lang w:eastAsia="ru-RU"/>
        </w:rPr>
      </w:pPr>
      <w:r>
        <w:rPr>
          <w:lang w:eastAsia="ru-RU"/>
        </w:rPr>
        <w:t>«ЕГЭ по литературе» (</w:t>
      </w:r>
      <w:hyperlink r:id="rId32" w:history="1">
        <w:r>
          <w:rPr>
            <w:rStyle w:val="a9"/>
            <w:lang w:eastAsia="ru-RU"/>
          </w:rPr>
          <w:t>http://5litra.ru/</w:t>
        </w:r>
      </w:hyperlink>
      <w:r>
        <w:rPr>
          <w:lang w:eastAsia="ru-RU"/>
        </w:rPr>
        <w:t>)</w:t>
      </w:r>
    </w:p>
    <w:p w:rsidR="00782D7F" w:rsidRDefault="00782D7F" w:rsidP="00782D7F">
      <w:pPr>
        <w:numPr>
          <w:ilvl w:val="0"/>
          <w:numId w:val="15"/>
        </w:numPr>
        <w:spacing w:before="100" w:beforeAutospacing="1" w:after="100" w:afterAutospacing="1" w:line="240" w:lineRule="auto"/>
        <w:contextualSpacing/>
        <w:rPr>
          <w:bCs/>
          <w:lang w:eastAsia="ru-RU"/>
        </w:rPr>
      </w:pPr>
      <w:r>
        <w:rPr>
          <w:lang w:eastAsia="ru-RU"/>
        </w:rPr>
        <w:t>«Решу ЕГЭ» Образовательный портал для подготовки к экзаменам (</w:t>
      </w:r>
      <w:hyperlink r:id="rId33" w:history="1">
        <w:r>
          <w:rPr>
            <w:rStyle w:val="a9"/>
            <w:lang w:eastAsia="ru-RU"/>
          </w:rPr>
          <w:t>http://rus.reshuege.ru/</w:t>
        </w:r>
      </w:hyperlink>
      <w:r>
        <w:rPr>
          <w:lang w:eastAsia="ru-RU"/>
        </w:rPr>
        <w:t xml:space="preserve">) </w:t>
      </w:r>
      <w:r>
        <w:rPr>
          <w:bCs/>
          <w:lang w:eastAsia="ru-RU"/>
        </w:rPr>
        <w:t xml:space="preserve">Сервис </w:t>
      </w:r>
      <w:proofErr w:type="spellStart"/>
      <w:r>
        <w:rPr>
          <w:bCs/>
          <w:lang w:eastAsia="ru-RU"/>
        </w:rPr>
        <w:t>онлайн-подготовки</w:t>
      </w:r>
      <w:proofErr w:type="spellEnd"/>
      <w:r>
        <w:rPr>
          <w:bCs/>
          <w:lang w:eastAsia="ru-RU"/>
        </w:rPr>
        <w:t xml:space="preserve"> к ЕГЭ (</w:t>
      </w:r>
      <w:hyperlink r:id="rId34" w:history="1">
        <w:r>
          <w:rPr>
            <w:rStyle w:val="a9"/>
            <w:bCs/>
            <w:lang w:eastAsia="ru-RU"/>
          </w:rPr>
          <w:t>http://college.ru/</w:t>
        </w:r>
      </w:hyperlink>
      <w:r>
        <w:rPr>
          <w:bCs/>
          <w:lang w:eastAsia="ru-RU"/>
        </w:rPr>
        <w:t>)</w:t>
      </w:r>
    </w:p>
    <w:p w:rsidR="00D97962" w:rsidRPr="005A6A8B" w:rsidRDefault="00222E7C" w:rsidP="00D97962">
      <w:pPr>
        <w:pStyle w:val="4"/>
        <w:jc w:val="center"/>
        <w:rPr>
          <w:sz w:val="24"/>
          <w:szCs w:val="24"/>
        </w:rPr>
      </w:pPr>
      <w:r w:rsidRPr="008C1ABE">
        <w:rPr>
          <w:rFonts w:ascii="Arial Narrow" w:hAnsi="Arial Narrow"/>
          <w:b w:val="0"/>
          <w:color w:val="000000"/>
        </w:rPr>
        <w:br w:type="page"/>
      </w:r>
      <w:r w:rsidR="00D97962" w:rsidRPr="005A6A8B">
        <w:rPr>
          <w:sz w:val="24"/>
          <w:szCs w:val="24"/>
        </w:rPr>
        <w:t>Календарно-тематическое планирование по русскому языку,</w:t>
      </w:r>
    </w:p>
    <w:p w:rsidR="00D97962" w:rsidRPr="005A6A8B" w:rsidRDefault="00D97962" w:rsidP="00D97962">
      <w:pPr>
        <w:pStyle w:val="4"/>
        <w:jc w:val="center"/>
        <w:rPr>
          <w:sz w:val="24"/>
          <w:szCs w:val="24"/>
        </w:rPr>
      </w:pPr>
      <w:r w:rsidRPr="005A6A8B">
        <w:rPr>
          <w:sz w:val="24"/>
          <w:szCs w:val="24"/>
        </w:rPr>
        <w:t>1</w:t>
      </w:r>
      <w:r>
        <w:rPr>
          <w:sz w:val="24"/>
          <w:szCs w:val="24"/>
        </w:rPr>
        <w:t>1</w:t>
      </w:r>
      <w:r w:rsidRPr="005A6A8B">
        <w:rPr>
          <w:sz w:val="24"/>
          <w:szCs w:val="24"/>
        </w:rPr>
        <w:t xml:space="preserve"> класс  </w:t>
      </w:r>
    </w:p>
    <w:p w:rsidR="00D97962" w:rsidRDefault="00D97962" w:rsidP="00D97962">
      <w:pPr>
        <w:pStyle w:val="4"/>
        <w:jc w:val="center"/>
        <w:rPr>
          <w:sz w:val="24"/>
          <w:szCs w:val="24"/>
        </w:rPr>
      </w:pPr>
      <w:r>
        <w:rPr>
          <w:sz w:val="24"/>
          <w:szCs w:val="24"/>
        </w:rPr>
        <w:t>102 часов (3</w:t>
      </w:r>
      <w:r w:rsidRPr="005A6A8B">
        <w:rPr>
          <w:sz w:val="24"/>
          <w:szCs w:val="24"/>
        </w:rPr>
        <w:t xml:space="preserve"> часа</w:t>
      </w:r>
      <w:r>
        <w:rPr>
          <w:sz w:val="24"/>
          <w:szCs w:val="24"/>
        </w:rPr>
        <w:t xml:space="preserve"> в неделю, 34 учебных недели</w:t>
      </w:r>
      <w:r w:rsidRPr="005A6A8B">
        <w:rPr>
          <w:sz w:val="24"/>
          <w:szCs w:val="24"/>
        </w:rPr>
        <w:t>)</w:t>
      </w:r>
      <w:r>
        <w:rPr>
          <w:sz w:val="24"/>
          <w:szCs w:val="24"/>
        </w:rPr>
        <w:t>.</w:t>
      </w:r>
    </w:p>
    <w:tbl>
      <w:tblPr>
        <w:tblStyle w:val="aa"/>
        <w:tblW w:w="16502" w:type="dxa"/>
        <w:tblInd w:w="-318" w:type="dxa"/>
        <w:tblLayout w:type="fixed"/>
        <w:tblLook w:val="01E0"/>
      </w:tblPr>
      <w:tblGrid>
        <w:gridCol w:w="786"/>
        <w:gridCol w:w="360"/>
        <w:gridCol w:w="416"/>
        <w:gridCol w:w="664"/>
        <w:gridCol w:w="2396"/>
        <w:gridCol w:w="1260"/>
        <w:gridCol w:w="2756"/>
        <w:gridCol w:w="3476"/>
        <w:gridCol w:w="3240"/>
        <w:gridCol w:w="1148"/>
      </w:tblGrid>
      <w:tr w:rsidR="00943070" w:rsidRPr="00190908" w:rsidTr="001B33D8">
        <w:trPr>
          <w:trHeight w:val="435"/>
        </w:trPr>
        <w:tc>
          <w:tcPr>
            <w:tcW w:w="786" w:type="dxa"/>
            <w:vMerge w:val="restart"/>
          </w:tcPr>
          <w:p w:rsidR="00943070" w:rsidRPr="00190908" w:rsidRDefault="00943070" w:rsidP="00D97962">
            <w:pPr>
              <w:spacing w:after="0" w:line="240" w:lineRule="auto"/>
              <w:rPr>
                <w:b/>
              </w:rPr>
            </w:pPr>
            <w:r w:rsidRPr="00190908">
              <w:rPr>
                <w:b/>
              </w:rPr>
              <w:t>№</w:t>
            </w:r>
            <w:proofErr w:type="spellStart"/>
            <w:proofErr w:type="gramStart"/>
            <w:r w:rsidRPr="00190908">
              <w:rPr>
                <w:b/>
              </w:rPr>
              <w:t>п</w:t>
            </w:r>
            <w:proofErr w:type="spellEnd"/>
            <w:proofErr w:type="gramEnd"/>
            <w:r w:rsidRPr="00190908">
              <w:rPr>
                <w:b/>
              </w:rPr>
              <w:t>/</w:t>
            </w:r>
            <w:proofErr w:type="spellStart"/>
            <w:r w:rsidRPr="00190908">
              <w:rPr>
                <w:b/>
              </w:rPr>
              <w:t>п</w:t>
            </w:r>
            <w:proofErr w:type="spellEnd"/>
          </w:p>
        </w:tc>
        <w:tc>
          <w:tcPr>
            <w:tcW w:w="776" w:type="dxa"/>
            <w:gridSpan w:val="2"/>
          </w:tcPr>
          <w:p w:rsidR="00943070" w:rsidRPr="00190908" w:rsidRDefault="00943070" w:rsidP="00D97962">
            <w:pPr>
              <w:rPr>
                <w:b/>
              </w:rPr>
            </w:pPr>
            <w:r w:rsidRPr="00190908">
              <w:rPr>
                <w:b/>
              </w:rPr>
              <w:t>Дата</w:t>
            </w:r>
          </w:p>
        </w:tc>
        <w:tc>
          <w:tcPr>
            <w:tcW w:w="664" w:type="dxa"/>
            <w:vMerge w:val="restart"/>
          </w:tcPr>
          <w:p w:rsidR="00943070" w:rsidRDefault="00943070" w:rsidP="00D97962">
            <w:pPr>
              <w:spacing w:after="0" w:line="240" w:lineRule="auto"/>
              <w:rPr>
                <w:b/>
              </w:rPr>
            </w:pPr>
            <w:r>
              <w:rPr>
                <w:b/>
              </w:rPr>
              <w:t>Кол-во</w:t>
            </w:r>
          </w:p>
          <w:p w:rsidR="00943070" w:rsidRPr="00190908" w:rsidRDefault="00943070" w:rsidP="00D97962">
            <w:pPr>
              <w:spacing w:after="0" w:line="240" w:lineRule="auto"/>
              <w:rPr>
                <w:b/>
              </w:rPr>
            </w:pPr>
            <w:r>
              <w:rPr>
                <w:b/>
              </w:rPr>
              <w:t>часов</w:t>
            </w:r>
          </w:p>
        </w:tc>
        <w:tc>
          <w:tcPr>
            <w:tcW w:w="2396" w:type="dxa"/>
            <w:vMerge w:val="restart"/>
          </w:tcPr>
          <w:p w:rsidR="00943070" w:rsidRPr="00190908" w:rsidRDefault="00943070" w:rsidP="00D97962">
            <w:pPr>
              <w:spacing w:after="0" w:line="240" w:lineRule="auto"/>
              <w:rPr>
                <w:b/>
              </w:rPr>
            </w:pPr>
            <w:r w:rsidRPr="00190908">
              <w:rPr>
                <w:b/>
                <w:i/>
              </w:rPr>
              <w:t>Тема урока</w:t>
            </w:r>
          </w:p>
        </w:tc>
        <w:tc>
          <w:tcPr>
            <w:tcW w:w="1260" w:type="dxa"/>
            <w:vMerge w:val="restart"/>
          </w:tcPr>
          <w:p w:rsidR="00943070" w:rsidRPr="00190908" w:rsidRDefault="00943070" w:rsidP="00D97962">
            <w:pPr>
              <w:spacing w:line="240" w:lineRule="auto"/>
              <w:rPr>
                <w:b/>
                <w:lang w:eastAsia="ru-RU"/>
              </w:rPr>
            </w:pPr>
            <w:r w:rsidRPr="00190908">
              <w:rPr>
                <w:rStyle w:val="9pt"/>
                <w:b/>
                <w:lang w:eastAsia="ru-RU"/>
              </w:rPr>
              <w:t>Тип урока</w:t>
            </w:r>
          </w:p>
        </w:tc>
        <w:tc>
          <w:tcPr>
            <w:tcW w:w="2756" w:type="dxa"/>
            <w:vMerge w:val="restart"/>
          </w:tcPr>
          <w:p w:rsidR="00943070" w:rsidRPr="00F80360" w:rsidRDefault="00943070" w:rsidP="00D97962">
            <w:pPr>
              <w:spacing w:line="240" w:lineRule="auto"/>
              <w:rPr>
                <w:b/>
                <w:lang w:eastAsia="ru-RU"/>
              </w:rPr>
            </w:pPr>
            <w:r w:rsidRPr="00F80360">
              <w:rPr>
                <w:b/>
              </w:rPr>
              <w:t>Основные термины и понятия</w:t>
            </w:r>
          </w:p>
        </w:tc>
        <w:tc>
          <w:tcPr>
            <w:tcW w:w="3476" w:type="dxa"/>
            <w:vMerge w:val="restart"/>
          </w:tcPr>
          <w:p w:rsidR="00943070" w:rsidRPr="00190908" w:rsidRDefault="00943070" w:rsidP="00D97962">
            <w:pPr>
              <w:pStyle w:val="2"/>
              <w:shd w:val="clear" w:color="auto" w:fill="auto"/>
              <w:spacing w:before="0" w:line="240" w:lineRule="auto"/>
              <w:ind w:left="480"/>
              <w:jc w:val="left"/>
              <w:rPr>
                <w:b/>
                <w:sz w:val="24"/>
                <w:szCs w:val="24"/>
              </w:rPr>
            </w:pPr>
            <w:r w:rsidRPr="00190908">
              <w:rPr>
                <w:rStyle w:val="9pt"/>
                <w:b/>
                <w:sz w:val="24"/>
                <w:szCs w:val="24"/>
              </w:rPr>
              <w:t>Требования к уровню подготовки учащихся</w:t>
            </w:r>
          </w:p>
        </w:tc>
        <w:tc>
          <w:tcPr>
            <w:tcW w:w="3240" w:type="dxa"/>
            <w:vMerge w:val="restart"/>
          </w:tcPr>
          <w:p w:rsidR="00943070" w:rsidRPr="00190908" w:rsidRDefault="00943070" w:rsidP="00D97962">
            <w:pPr>
              <w:pStyle w:val="2"/>
              <w:shd w:val="clear" w:color="auto" w:fill="auto"/>
              <w:spacing w:before="0" w:after="60" w:line="240" w:lineRule="auto"/>
              <w:jc w:val="center"/>
              <w:rPr>
                <w:b/>
                <w:sz w:val="24"/>
                <w:szCs w:val="24"/>
              </w:rPr>
            </w:pPr>
            <w:r w:rsidRPr="00190908">
              <w:rPr>
                <w:rStyle w:val="9pt"/>
                <w:b/>
                <w:sz w:val="24"/>
                <w:szCs w:val="24"/>
              </w:rPr>
              <w:t>Вид</w:t>
            </w:r>
          </w:p>
          <w:p w:rsidR="00943070" w:rsidRPr="00190908" w:rsidRDefault="00943070" w:rsidP="00D97962">
            <w:pPr>
              <w:pStyle w:val="2"/>
              <w:shd w:val="clear" w:color="auto" w:fill="auto"/>
              <w:spacing w:before="60" w:line="240" w:lineRule="auto"/>
              <w:ind w:hanging="164"/>
              <w:jc w:val="center"/>
              <w:rPr>
                <w:b/>
                <w:sz w:val="24"/>
                <w:szCs w:val="24"/>
              </w:rPr>
            </w:pPr>
            <w:r w:rsidRPr="00190908">
              <w:rPr>
                <w:rStyle w:val="9pt"/>
                <w:b/>
                <w:sz w:val="24"/>
                <w:szCs w:val="24"/>
              </w:rPr>
              <w:t>контроля</w:t>
            </w:r>
          </w:p>
        </w:tc>
        <w:tc>
          <w:tcPr>
            <w:tcW w:w="1148" w:type="dxa"/>
            <w:vMerge w:val="restart"/>
          </w:tcPr>
          <w:p w:rsidR="00943070" w:rsidRPr="001C3197" w:rsidRDefault="00943070" w:rsidP="00D97962">
            <w:pPr>
              <w:pStyle w:val="2"/>
              <w:shd w:val="clear" w:color="auto" w:fill="auto"/>
              <w:spacing w:before="60" w:line="240" w:lineRule="auto"/>
              <w:jc w:val="center"/>
              <w:rPr>
                <w:b/>
                <w:sz w:val="24"/>
                <w:szCs w:val="24"/>
              </w:rPr>
            </w:pPr>
            <w:r w:rsidRPr="001C3197">
              <w:rPr>
                <w:b/>
              </w:rPr>
              <w:t>Домашнее задание</w:t>
            </w:r>
          </w:p>
        </w:tc>
      </w:tr>
      <w:tr w:rsidR="00943070" w:rsidRPr="00190908" w:rsidTr="001B33D8">
        <w:trPr>
          <w:trHeight w:val="660"/>
        </w:trPr>
        <w:tc>
          <w:tcPr>
            <w:tcW w:w="786" w:type="dxa"/>
            <w:vMerge/>
          </w:tcPr>
          <w:p w:rsidR="00943070" w:rsidRPr="00190908" w:rsidRDefault="00943070" w:rsidP="00D97962">
            <w:pPr>
              <w:spacing w:after="0" w:line="240" w:lineRule="auto"/>
              <w:rPr>
                <w:b/>
              </w:rPr>
            </w:pPr>
          </w:p>
        </w:tc>
        <w:tc>
          <w:tcPr>
            <w:tcW w:w="360" w:type="dxa"/>
          </w:tcPr>
          <w:p w:rsidR="00943070" w:rsidRPr="00190908" w:rsidRDefault="00943070" w:rsidP="00D97962">
            <w:pPr>
              <w:rPr>
                <w:b/>
              </w:rPr>
            </w:pPr>
            <w:r>
              <w:rPr>
                <w:b/>
              </w:rPr>
              <w:t>план</w:t>
            </w:r>
            <w:r w:rsidRPr="00190908">
              <w:rPr>
                <w:b/>
              </w:rPr>
              <w:t xml:space="preserve"> </w:t>
            </w:r>
          </w:p>
        </w:tc>
        <w:tc>
          <w:tcPr>
            <w:tcW w:w="416" w:type="dxa"/>
          </w:tcPr>
          <w:p w:rsidR="00943070" w:rsidRPr="00190908" w:rsidRDefault="00943070" w:rsidP="00943070">
            <w:pPr>
              <w:rPr>
                <w:b/>
              </w:rPr>
            </w:pPr>
            <w:r>
              <w:rPr>
                <w:b/>
              </w:rPr>
              <w:t>факт</w:t>
            </w:r>
          </w:p>
        </w:tc>
        <w:tc>
          <w:tcPr>
            <w:tcW w:w="664" w:type="dxa"/>
            <w:vMerge/>
          </w:tcPr>
          <w:p w:rsidR="00943070" w:rsidRDefault="00943070" w:rsidP="00D97962">
            <w:pPr>
              <w:spacing w:after="0" w:line="240" w:lineRule="auto"/>
              <w:rPr>
                <w:b/>
              </w:rPr>
            </w:pPr>
          </w:p>
        </w:tc>
        <w:tc>
          <w:tcPr>
            <w:tcW w:w="2396" w:type="dxa"/>
            <w:vMerge/>
          </w:tcPr>
          <w:p w:rsidR="00943070" w:rsidRPr="00190908" w:rsidRDefault="00943070" w:rsidP="00D97962">
            <w:pPr>
              <w:spacing w:after="0" w:line="240" w:lineRule="auto"/>
              <w:rPr>
                <w:b/>
                <w:i/>
              </w:rPr>
            </w:pPr>
          </w:p>
        </w:tc>
        <w:tc>
          <w:tcPr>
            <w:tcW w:w="1260" w:type="dxa"/>
            <w:vMerge/>
          </w:tcPr>
          <w:p w:rsidR="00943070" w:rsidRPr="00190908" w:rsidRDefault="00943070" w:rsidP="00D97962">
            <w:pPr>
              <w:spacing w:line="240" w:lineRule="auto"/>
              <w:rPr>
                <w:rStyle w:val="9pt"/>
                <w:b/>
                <w:lang w:eastAsia="ru-RU"/>
              </w:rPr>
            </w:pPr>
          </w:p>
        </w:tc>
        <w:tc>
          <w:tcPr>
            <w:tcW w:w="2756" w:type="dxa"/>
            <w:vMerge/>
          </w:tcPr>
          <w:p w:rsidR="00943070" w:rsidRPr="00F80360" w:rsidRDefault="00943070" w:rsidP="00D97962">
            <w:pPr>
              <w:spacing w:line="240" w:lineRule="auto"/>
              <w:rPr>
                <w:b/>
              </w:rPr>
            </w:pPr>
          </w:p>
        </w:tc>
        <w:tc>
          <w:tcPr>
            <w:tcW w:w="3476" w:type="dxa"/>
            <w:vMerge/>
          </w:tcPr>
          <w:p w:rsidR="00943070" w:rsidRPr="00190908" w:rsidRDefault="00943070" w:rsidP="00D97962">
            <w:pPr>
              <w:pStyle w:val="2"/>
              <w:shd w:val="clear" w:color="auto" w:fill="auto"/>
              <w:spacing w:before="0" w:line="240" w:lineRule="auto"/>
              <w:ind w:left="480"/>
              <w:jc w:val="left"/>
              <w:rPr>
                <w:rStyle w:val="9pt"/>
                <w:b/>
                <w:sz w:val="24"/>
                <w:szCs w:val="24"/>
              </w:rPr>
            </w:pPr>
          </w:p>
        </w:tc>
        <w:tc>
          <w:tcPr>
            <w:tcW w:w="3240" w:type="dxa"/>
            <w:vMerge/>
          </w:tcPr>
          <w:p w:rsidR="00943070" w:rsidRPr="00190908" w:rsidRDefault="00943070" w:rsidP="00D97962">
            <w:pPr>
              <w:pStyle w:val="2"/>
              <w:shd w:val="clear" w:color="auto" w:fill="auto"/>
              <w:spacing w:before="0" w:after="60" w:line="240" w:lineRule="auto"/>
              <w:jc w:val="center"/>
              <w:rPr>
                <w:rStyle w:val="9pt"/>
                <w:b/>
                <w:sz w:val="24"/>
                <w:szCs w:val="24"/>
              </w:rPr>
            </w:pPr>
          </w:p>
        </w:tc>
        <w:tc>
          <w:tcPr>
            <w:tcW w:w="1148" w:type="dxa"/>
            <w:vMerge/>
          </w:tcPr>
          <w:p w:rsidR="00943070" w:rsidRPr="001C3197" w:rsidRDefault="00943070" w:rsidP="00D97962">
            <w:pPr>
              <w:pStyle w:val="2"/>
              <w:shd w:val="clear" w:color="auto" w:fill="auto"/>
              <w:spacing w:before="60" w:line="240" w:lineRule="auto"/>
              <w:jc w:val="center"/>
              <w:rPr>
                <w:b/>
              </w:rPr>
            </w:pPr>
          </w:p>
        </w:tc>
      </w:tr>
      <w:tr w:rsidR="00943070" w:rsidRPr="00D97962" w:rsidTr="001B33D8">
        <w:trPr>
          <w:trHeight w:val="1645"/>
        </w:trPr>
        <w:tc>
          <w:tcPr>
            <w:tcW w:w="786" w:type="dxa"/>
          </w:tcPr>
          <w:p w:rsidR="00943070" w:rsidRPr="00D97962" w:rsidRDefault="00943070" w:rsidP="00D97962">
            <w:pPr>
              <w:spacing w:after="0" w:line="240" w:lineRule="auto"/>
            </w:pPr>
            <w:r>
              <w:t xml:space="preserve">1. </w:t>
            </w:r>
          </w:p>
        </w:tc>
        <w:tc>
          <w:tcPr>
            <w:tcW w:w="360" w:type="dxa"/>
          </w:tcPr>
          <w:p w:rsidR="00943070" w:rsidRPr="00D97962" w:rsidRDefault="00943070" w:rsidP="00D97962">
            <w:pPr>
              <w:spacing w:after="0" w:line="240" w:lineRule="auto"/>
            </w:pPr>
          </w:p>
        </w:tc>
        <w:tc>
          <w:tcPr>
            <w:tcW w:w="416" w:type="dxa"/>
          </w:tcPr>
          <w:p w:rsidR="00943070" w:rsidRPr="00D97962" w:rsidRDefault="00943070" w:rsidP="00D97962">
            <w:pPr>
              <w:spacing w:after="0" w:line="240" w:lineRule="auto"/>
            </w:pPr>
          </w:p>
        </w:tc>
        <w:tc>
          <w:tcPr>
            <w:tcW w:w="664" w:type="dxa"/>
          </w:tcPr>
          <w:p w:rsidR="00943070" w:rsidRPr="00D97962" w:rsidRDefault="004C4F43" w:rsidP="00D97962">
            <w:pPr>
              <w:spacing w:after="0" w:line="240" w:lineRule="auto"/>
            </w:pPr>
            <w:r>
              <w:t>1</w:t>
            </w:r>
          </w:p>
        </w:tc>
        <w:tc>
          <w:tcPr>
            <w:tcW w:w="2396" w:type="dxa"/>
          </w:tcPr>
          <w:p w:rsidR="00943070" w:rsidRPr="00D97962" w:rsidRDefault="00943070" w:rsidP="00D97962">
            <w:pPr>
              <w:spacing w:after="0" w:line="240" w:lineRule="auto"/>
              <w:rPr>
                <w:i/>
              </w:rPr>
            </w:pPr>
            <w:r w:rsidRPr="008C1ABE">
              <w:rPr>
                <w:rFonts w:ascii="Arial Narrow" w:hAnsi="Arial Narrow"/>
              </w:rPr>
              <w:t xml:space="preserve">Повторение и обобщение </w:t>
            </w:r>
            <w:proofErr w:type="gramStart"/>
            <w:r w:rsidRPr="008C1ABE">
              <w:rPr>
                <w:rFonts w:ascii="Arial Narrow" w:hAnsi="Arial Narrow"/>
              </w:rPr>
              <w:t>пройденного</w:t>
            </w:r>
            <w:proofErr w:type="gramEnd"/>
            <w:r w:rsidRPr="008C1ABE">
              <w:rPr>
                <w:rFonts w:ascii="Arial Narrow" w:hAnsi="Arial Narrow"/>
              </w:rPr>
              <w:t xml:space="preserve"> по фонетике, графике, орфоэпии и орфографии.</w:t>
            </w:r>
          </w:p>
        </w:tc>
        <w:tc>
          <w:tcPr>
            <w:tcW w:w="1260" w:type="dxa"/>
          </w:tcPr>
          <w:p w:rsidR="00943070" w:rsidRPr="00D97962" w:rsidRDefault="00943070" w:rsidP="00D97962">
            <w:pPr>
              <w:spacing w:line="240" w:lineRule="auto"/>
              <w:rPr>
                <w:rStyle w:val="9pt"/>
                <w:lang w:eastAsia="ru-RU"/>
              </w:rPr>
            </w:pPr>
            <w:r>
              <w:t>Комбини</w:t>
            </w:r>
            <w:r>
              <w:softHyphen/>
              <w:t>рованный</w:t>
            </w:r>
          </w:p>
        </w:tc>
        <w:tc>
          <w:tcPr>
            <w:tcW w:w="2756" w:type="dxa"/>
          </w:tcPr>
          <w:p w:rsidR="00943070" w:rsidRPr="00D97962" w:rsidRDefault="00943070" w:rsidP="00D97962">
            <w:pPr>
              <w:spacing w:line="240" w:lineRule="auto"/>
            </w:pPr>
            <w:r w:rsidRPr="008C1ABE">
              <w:rPr>
                <w:rFonts w:ascii="Arial Narrow" w:hAnsi="Arial Narrow"/>
              </w:rPr>
              <w:t>Звуки и буквы. Чередование звуков. Фонетический разбор. Орфоэпия. Основные правила произношения</w:t>
            </w:r>
          </w:p>
        </w:tc>
        <w:tc>
          <w:tcPr>
            <w:tcW w:w="3476" w:type="dxa"/>
          </w:tcPr>
          <w:p w:rsidR="00943070" w:rsidRDefault="00943070" w:rsidP="00943070">
            <w:pPr>
              <w:pStyle w:val="2"/>
              <w:shd w:val="clear" w:color="auto" w:fill="auto"/>
              <w:spacing w:before="0" w:line="240" w:lineRule="auto"/>
              <w:ind w:left="72"/>
              <w:rPr>
                <w:rFonts w:ascii="Arial Narrow" w:hAnsi="Arial Narrow"/>
              </w:rPr>
            </w:pPr>
            <w:r>
              <w:rPr>
                <w:rStyle w:val="9pt"/>
                <w:sz w:val="24"/>
                <w:szCs w:val="24"/>
              </w:rPr>
              <w:t>Знать:</w:t>
            </w:r>
            <w:r w:rsidRPr="008C1ABE">
              <w:rPr>
                <w:rFonts w:ascii="Arial Narrow" w:hAnsi="Arial Narrow"/>
              </w:rPr>
              <w:t xml:space="preserve"> Правописание чередующихся гласных и согласных</w:t>
            </w:r>
            <w:r>
              <w:rPr>
                <w:rFonts w:ascii="Arial Narrow" w:hAnsi="Arial Narrow"/>
              </w:rPr>
              <w:t>.</w:t>
            </w:r>
          </w:p>
          <w:p w:rsidR="00943070" w:rsidRPr="00D97962" w:rsidRDefault="00943070" w:rsidP="00943070">
            <w:pPr>
              <w:pStyle w:val="2"/>
              <w:shd w:val="clear" w:color="auto" w:fill="auto"/>
              <w:spacing w:before="0" w:line="240" w:lineRule="auto"/>
              <w:ind w:left="72"/>
              <w:rPr>
                <w:rStyle w:val="9pt"/>
                <w:sz w:val="24"/>
                <w:szCs w:val="24"/>
              </w:rPr>
            </w:pPr>
            <w:r>
              <w:rPr>
                <w:rFonts w:ascii="Arial Narrow" w:hAnsi="Arial Narrow"/>
              </w:rPr>
              <w:t>Уметь: стоить монол</w:t>
            </w:r>
            <w:r w:rsidRPr="008C1ABE">
              <w:rPr>
                <w:rFonts w:ascii="Arial Narrow" w:hAnsi="Arial Narrow"/>
              </w:rPr>
              <w:t>огическо</w:t>
            </w:r>
            <w:r>
              <w:rPr>
                <w:rFonts w:ascii="Arial Narrow" w:hAnsi="Arial Narrow"/>
              </w:rPr>
              <w:t>е высказывание</w:t>
            </w:r>
            <w:r w:rsidRPr="008C1ABE">
              <w:rPr>
                <w:rFonts w:ascii="Arial Narrow" w:hAnsi="Arial Narrow"/>
              </w:rPr>
              <w:t>.</w:t>
            </w:r>
          </w:p>
        </w:tc>
        <w:tc>
          <w:tcPr>
            <w:tcW w:w="3240" w:type="dxa"/>
          </w:tcPr>
          <w:p w:rsidR="00943070" w:rsidRPr="00D97962" w:rsidRDefault="004C4F43" w:rsidP="00D97962">
            <w:pPr>
              <w:pStyle w:val="2"/>
              <w:shd w:val="clear" w:color="auto" w:fill="auto"/>
              <w:spacing w:before="0" w:after="60" w:line="240" w:lineRule="auto"/>
              <w:jc w:val="center"/>
              <w:rPr>
                <w:rStyle w:val="9pt"/>
                <w:sz w:val="24"/>
                <w:szCs w:val="24"/>
              </w:rPr>
            </w:pPr>
            <w:r w:rsidRPr="00E57902">
              <w:rPr>
                <w:color w:val="000000"/>
                <w:spacing w:val="-6"/>
                <w:sz w:val="22"/>
                <w:szCs w:val="22"/>
              </w:rPr>
              <w:t>Беседа-опрос по вопросам</w:t>
            </w:r>
          </w:p>
        </w:tc>
        <w:tc>
          <w:tcPr>
            <w:tcW w:w="1148" w:type="dxa"/>
          </w:tcPr>
          <w:p w:rsidR="00943070" w:rsidRPr="00D97962" w:rsidRDefault="004C4F43" w:rsidP="00D97962">
            <w:pPr>
              <w:pStyle w:val="2"/>
              <w:shd w:val="clear" w:color="auto" w:fill="auto"/>
              <w:spacing w:before="60" w:line="240" w:lineRule="auto"/>
              <w:jc w:val="center"/>
            </w:pPr>
            <w:r w:rsidRPr="008C1ABE">
              <w:rPr>
                <w:rFonts w:ascii="Arial Narrow" w:hAnsi="Arial Narrow"/>
              </w:rPr>
              <w:t>Упр. 97,101</w:t>
            </w:r>
          </w:p>
        </w:tc>
      </w:tr>
      <w:tr w:rsidR="004C4F43" w:rsidRPr="00D97962" w:rsidTr="001B33D8">
        <w:trPr>
          <w:trHeight w:val="1645"/>
        </w:trPr>
        <w:tc>
          <w:tcPr>
            <w:tcW w:w="786" w:type="dxa"/>
          </w:tcPr>
          <w:p w:rsidR="004C4F43" w:rsidRDefault="004C4F43" w:rsidP="00D97962">
            <w:pPr>
              <w:spacing w:after="0" w:line="240" w:lineRule="auto"/>
            </w:pPr>
            <w:r>
              <w:t>2, 3</w:t>
            </w:r>
          </w:p>
        </w:tc>
        <w:tc>
          <w:tcPr>
            <w:tcW w:w="360" w:type="dxa"/>
          </w:tcPr>
          <w:p w:rsidR="004C4F43" w:rsidRPr="00D97962" w:rsidRDefault="004C4F43" w:rsidP="00D97962">
            <w:pPr>
              <w:spacing w:after="0" w:line="240" w:lineRule="auto"/>
            </w:pPr>
          </w:p>
        </w:tc>
        <w:tc>
          <w:tcPr>
            <w:tcW w:w="416" w:type="dxa"/>
          </w:tcPr>
          <w:p w:rsidR="004C4F43" w:rsidRPr="00D97962" w:rsidRDefault="004C4F43" w:rsidP="00D97962">
            <w:pPr>
              <w:spacing w:after="0" w:line="240" w:lineRule="auto"/>
            </w:pPr>
          </w:p>
        </w:tc>
        <w:tc>
          <w:tcPr>
            <w:tcW w:w="664" w:type="dxa"/>
          </w:tcPr>
          <w:p w:rsidR="004C4F43" w:rsidRPr="00D97962" w:rsidRDefault="004C4F43" w:rsidP="00D97962">
            <w:pPr>
              <w:spacing w:after="0" w:line="240" w:lineRule="auto"/>
            </w:pPr>
            <w:r>
              <w:t>2</w:t>
            </w:r>
          </w:p>
        </w:tc>
        <w:tc>
          <w:tcPr>
            <w:tcW w:w="2396" w:type="dxa"/>
          </w:tcPr>
          <w:p w:rsidR="004C4F43" w:rsidRPr="008C1ABE" w:rsidRDefault="004C4F43" w:rsidP="00D97962">
            <w:pPr>
              <w:spacing w:after="0" w:line="240" w:lineRule="auto"/>
              <w:rPr>
                <w:rFonts w:ascii="Arial Narrow" w:hAnsi="Arial Narrow"/>
              </w:rPr>
            </w:pPr>
            <w:r w:rsidRPr="008C1ABE">
              <w:rPr>
                <w:rFonts w:ascii="Arial Narrow" w:hAnsi="Arial Narrow"/>
              </w:rPr>
              <w:t>Повторение по теме «Морфемика и словообразование»</w:t>
            </w:r>
          </w:p>
        </w:tc>
        <w:tc>
          <w:tcPr>
            <w:tcW w:w="1260" w:type="dxa"/>
          </w:tcPr>
          <w:p w:rsidR="004C4F43" w:rsidRDefault="004C4F43" w:rsidP="00D97962">
            <w:pPr>
              <w:spacing w:line="240" w:lineRule="auto"/>
            </w:pPr>
            <w:r>
              <w:t>Комбини</w:t>
            </w:r>
            <w:r>
              <w:softHyphen/>
              <w:t>рованный</w:t>
            </w:r>
          </w:p>
        </w:tc>
        <w:tc>
          <w:tcPr>
            <w:tcW w:w="2756" w:type="dxa"/>
          </w:tcPr>
          <w:p w:rsidR="004C4F43" w:rsidRPr="008C1ABE" w:rsidRDefault="004C4F43" w:rsidP="00D97962">
            <w:pPr>
              <w:spacing w:line="240" w:lineRule="auto"/>
              <w:rPr>
                <w:rFonts w:ascii="Arial Narrow" w:hAnsi="Arial Narrow"/>
              </w:rPr>
            </w:pPr>
            <w:r w:rsidRPr="008C1ABE">
              <w:rPr>
                <w:rFonts w:ascii="Arial Narrow" w:hAnsi="Arial Narrow"/>
              </w:rPr>
              <w:t>Состав слова; аффиксы словообразующие и формообразующие; основа слова и окончание; сущность и порядок морфемного и словообразовательного разбора</w:t>
            </w:r>
          </w:p>
        </w:tc>
        <w:tc>
          <w:tcPr>
            <w:tcW w:w="3476" w:type="dxa"/>
          </w:tcPr>
          <w:p w:rsidR="004C4F43" w:rsidRDefault="004C4F43" w:rsidP="004C4F43">
            <w:pPr>
              <w:pStyle w:val="2"/>
              <w:shd w:val="clear" w:color="auto" w:fill="auto"/>
              <w:spacing w:before="0" w:line="259" w:lineRule="exact"/>
            </w:pPr>
            <w:proofErr w:type="gramStart"/>
            <w:r>
              <w:rPr>
                <w:rStyle w:val="a6"/>
              </w:rPr>
              <w:t>Знать:</w:t>
            </w:r>
            <w:r>
              <w:t xml:space="preserve"> виды морфем </w:t>
            </w:r>
            <w:r>
              <w:rPr>
                <w:rStyle w:val="a6"/>
              </w:rPr>
              <w:t>(ко</w:t>
            </w:r>
            <w:r>
              <w:rPr>
                <w:rStyle w:val="a6"/>
              </w:rPr>
              <w:softHyphen/>
              <w:t xml:space="preserve">рень, приставка, суффикс, окончание, основа слова), </w:t>
            </w:r>
            <w:r>
              <w:t>чередование звуков в мор</w:t>
            </w:r>
            <w:r>
              <w:softHyphen/>
              <w:t>фемах, основные способы образования слов.</w:t>
            </w:r>
            <w:proofErr w:type="gramEnd"/>
          </w:p>
          <w:p w:rsidR="004C4F43" w:rsidRDefault="004C4F43" w:rsidP="004C4F43">
            <w:pPr>
              <w:pStyle w:val="2"/>
              <w:shd w:val="clear" w:color="auto" w:fill="auto"/>
              <w:spacing w:before="0" w:line="240" w:lineRule="auto"/>
              <w:ind w:left="72"/>
              <w:rPr>
                <w:rStyle w:val="9pt"/>
                <w:sz w:val="24"/>
                <w:szCs w:val="24"/>
              </w:rPr>
            </w:pPr>
            <w:r>
              <w:rPr>
                <w:rStyle w:val="a6"/>
              </w:rPr>
              <w:t>Уметь:</w:t>
            </w:r>
            <w:r>
              <w:t xml:space="preserve"> производить мор</w:t>
            </w:r>
            <w:r>
              <w:softHyphen/>
              <w:t>фемный и словообразова</w:t>
            </w:r>
            <w:r>
              <w:softHyphen/>
              <w:t>тельный анализ слова.</w:t>
            </w:r>
          </w:p>
        </w:tc>
        <w:tc>
          <w:tcPr>
            <w:tcW w:w="3240" w:type="dxa"/>
          </w:tcPr>
          <w:p w:rsidR="004C4F43" w:rsidRPr="00D97962" w:rsidRDefault="004C4F43" w:rsidP="00D97962">
            <w:pPr>
              <w:pStyle w:val="2"/>
              <w:shd w:val="clear" w:color="auto" w:fill="auto"/>
              <w:spacing w:before="0" w:after="60" w:line="240" w:lineRule="auto"/>
              <w:jc w:val="center"/>
              <w:rPr>
                <w:rStyle w:val="9pt"/>
                <w:sz w:val="24"/>
                <w:szCs w:val="24"/>
              </w:rPr>
            </w:pPr>
            <w:r w:rsidRPr="00E57902">
              <w:rPr>
                <w:color w:val="000000"/>
                <w:spacing w:val="-6"/>
                <w:sz w:val="22"/>
                <w:szCs w:val="22"/>
              </w:rPr>
              <w:t>Беседа-опрос по вопросам</w:t>
            </w:r>
          </w:p>
        </w:tc>
        <w:tc>
          <w:tcPr>
            <w:tcW w:w="1148" w:type="dxa"/>
          </w:tcPr>
          <w:p w:rsidR="004C4F43" w:rsidRPr="008C1ABE" w:rsidRDefault="004C4F43" w:rsidP="00D97962">
            <w:pPr>
              <w:pStyle w:val="2"/>
              <w:shd w:val="clear" w:color="auto" w:fill="auto"/>
              <w:spacing w:before="60" w:line="240" w:lineRule="auto"/>
              <w:jc w:val="center"/>
              <w:rPr>
                <w:rFonts w:ascii="Arial Narrow" w:hAnsi="Arial Narrow"/>
              </w:rPr>
            </w:pPr>
            <w:r w:rsidRPr="008C1ABE">
              <w:rPr>
                <w:rFonts w:ascii="Arial Narrow" w:hAnsi="Arial Narrow"/>
              </w:rPr>
              <w:t>Упр. 78, 97</w:t>
            </w:r>
          </w:p>
        </w:tc>
      </w:tr>
      <w:tr w:rsidR="004C4F43" w:rsidRPr="00D97962" w:rsidTr="001B33D8">
        <w:trPr>
          <w:trHeight w:val="1645"/>
        </w:trPr>
        <w:tc>
          <w:tcPr>
            <w:tcW w:w="786" w:type="dxa"/>
          </w:tcPr>
          <w:p w:rsidR="004C4F43" w:rsidRDefault="004C4F43" w:rsidP="00D97962">
            <w:pPr>
              <w:spacing w:after="0" w:line="240" w:lineRule="auto"/>
            </w:pPr>
            <w:r>
              <w:t>4, 5,6</w:t>
            </w:r>
          </w:p>
        </w:tc>
        <w:tc>
          <w:tcPr>
            <w:tcW w:w="360" w:type="dxa"/>
          </w:tcPr>
          <w:p w:rsidR="004C4F43" w:rsidRPr="00D97962" w:rsidRDefault="004C4F43" w:rsidP="00D97962">
            <w:pPr>
              <w:spacing w:after="0" w:line="240" w:lineRule="auto"/>
            </w:pPr>
          </w:p>
        </w:tc>
        <w:tc>
          <w:tcPr>
            <w:tcW w:w="416" w:type="dxa"/>
          </w:tcPr>
          <w:p w:rsidR="004C4F43" w:rsidRPr="00D97962" w:rsidRDefault="004C4F43" w:rsidP="00D97962">
            <w:pPr>
              <w:spacing w:after="0" w:line="240" w:lineRule="auto"/>
            </w:pPr>
          </w:p>
        </w:tc>
        <w:tc>
          <w:tcPr>
            <w:tcW w:w="664" w:type="dxa"/>
          </w:tcPr>
          <w:p w:rsidR="004C4F43" w:rsidRDefault="004C4F43" w:rsidP="00D97962">
            <w:pPr>
              <w:spacing w:after="0" w:line="240" w:lineRule="auto"/>
            </w:pPr>
            <w:r>
              <w:t>3</w:t>
            </w:r>
          </w:p>
        </w:tc>
        <w:tc>
          <w:tcPr>
            <w:tcW w:w="2396" w:type="dxa"/>
          </w:tcPr>
          <w:p w:rsidR="004C4F43" w:rsidRPr="008C1ABE" w:rsidRDefault="004C4F43" w:rsidP="00D97962">
            <w:pPr>
              <w:spacing w:after="0" w:line="240" w:lineRule="auto"/>
              <w:rPr>
                <w:rFonts w:ascii="Arial Narrow" w:hAnsi="Arial Narrow"/>
              </w:rPr>
            </w:pPr>
            <w:r w:rsidRPr="008C1ABE">
              <w:rPr>
                <w:rFonts w:ascii="Arial Narrow" w:hAnsi="Arial Narrow"/>
              </w:rPr>
              <w:t>Обобщающее повторение частей речи</w:t>
            </w:r>
          </w:p>
        </w:tc>
        <w:tc>
          <w:tcPr>
            <w:tcW w:w="1260" w:type="dxa"/>
          </w:tcPr>
          <w:p w:rsidR="004C4F43" w:rsidRDefault="004C4F43" w:rsidP="00D97962">
            <w:pPr>
              <w:spacing w:line="240" w:lineRule="auto"/>
            </w:pPr>
            <w:r>
              <w:t>Комбини</w:t>
            </w:r>
            <w:r>
              <w:softHyphen/>
              <w:t>рованный</w:t>
            </w:r>
          </w:p>
        </w:tc>
        <w:tc>
          <w:tcPr>
            <w:tcW w:w="2756" w:type="dxa"/>
          </w:tcPr>
          <w:p w:rsidR="004C4F43" w:rsidRPr="008C1ABE" w:rsidRDefault="004C4F43" w:rsidP="00D97962">
            <w:pPr>
              <w:spacing w:line="240" w:lineRule="auto"/>
              <w:rPr>
                <w:rFonts w:ascii="Arial Narrow" w:hAnsi="Arial Narrow"/>
              </w:rPr>
            </w:pPr>
            <w:r w:rsidRPr="008C1ABE">
              <w:rPr>
                <w:rFonts w:ascii="Arial Narrow" w:hAnsi="Arial Narrow"/>
              </w:rPr>
              <w:t>Самостоятельные и служебные части речи. Правописание прилагательных, причастий, наречий</w:t>
            </w:r>
          </w:p>
        </w:tc>
        <w:tc>
          <w:tcPr>
            <w:tcW w:w="3476" w:type="dxa"/>
          </w:tcPr>
          <w:p w:rsidR="004C4F43" w:rsidRDefault="004C4F43" w:rsidP="004C4F43">
            <w:pPr>
              <w:pStyle w:val="2"/>
              <w:shd w:val="clear" w:color="auto" w:fill="auto"/>
              <w:spacing w:before="0" w:line="259" w:lineRule="exact"/>
            </w:pPr>
            <w:r>
              <w:rPr>
                <w:rStyle w:val="a6"/>
              </w:rPr>
              <w:t>Знать:</w:t>
            </w:r>
            <w:r>
              <w:t xml:space="preserve"> языковые едини</w:t>
            </w:r>
            <w:r>
              <w:softHyphen/>
              <w:t>цы, проводить различные виды их анализа.</w:t>
            </w:r>
          </w:p>
          <w:p w:rsidR="004C4F43" w:rsidRDefault="004C4F43" w:rsidP="004C4F43">
            <w:pPr>
              <w:pStyle w:val="2"/>
              <w:shd w:val="clear" w:color="auto" w:fill="auto"/>
              <w:spacing w:before="0" w:after="180" w:line="259" w:lineRule="exact"/>
              <w:ind w:left="60"/>
              <w:jc w:val="left"/>
            </w:pPr>
            <w:r>
              <w:rPr>
                <w:rStyle w:val="a6"/>
              </w:rPr>
              <w:t>Уметь:</w:t>
            </w:r>
            <w:r>
              <w:t xml:space="preserve"> соблюдать в прак</w:t>
            </w:r>
            <w:r>
              <w:softHyphen/>
              <w:t>тике письма основные правила орфографии и пунктуации</w:t>
            </w:r>
          </w:p>
          <w:p w:rsidR="004C4F43" w:rsidRDefault="004C4F43" w:rsidP="004C4F43">
            <w:pPr>
              <w:pStyle w:val="2"/>
              <w:shd w:val="clear" w:color="auto" w:fill="auto"/>
              <w:spacing w:before="0" w:line="259" w:lineRule="exact"/>
              <w:rPr>
                <w:rStyle w:val="a6"/>
              </w:rPr>
            </w:pPr>
          </w:p>
        </w:tc>
        <w:tc>
          <w:tcPr>
            <w:tcW w:w="3240" w:type="dxa"/>
          </w:tcPr>
          <w:p w:rsidR="004C4F43" w:rsidRPr="00E57902" w:rsidRDefault="004C4F43" w:rsidP="004C4F43">
            <w:pPr>
              <w:pStyle w:val="2"/>
              <w:shd w:val="clear" w:color="auto" w:fill="auto"/>
              <w:spacing w:before="0" w:after="60" w:line="240" w:lineRule="auto"/>
              <w:jc w:val="center"/>
              <w:rPr>
                <w:color w:val="000000"/>
                <w:spacing w:val="-6"/>
                <w:sz w:val="22"/>
                <w:szCs w:val="22"/>
              </w:rPr>
            </w:pPr>
            <w:r>
              <w:t>Тренинг, практикум</w:t>
            </w:r>
          </w:p>
        </w:tc>
        <w:tc>
          <w:tcPr>
            <w:tcW w:w="1148" w:type="dxa"/>
          </w:tcPr>
          <w:p w:rsidR="004C4F43" w:rsidRPr="008C1ABE" w:rsidRDefault="004C4F43" w:rsidP="00D97962">
            <w:pPr>
              <w:pStyle w:val="2"/>
              <w:shd w:val="clear" w:color="auto" w:fill="auto"/>
              <w:spacing w:before="60" w:line="240" w:lineRule="auto"/>
              <w:jc w:val="center"/>
              <w:rPr>
                <w:rFonts w:ascii="Arial Narrow" w:hAnsi="Arial Narrow"/>
              </w:rPr>
            </w:pPr>
            <w:r w:rsidRPr="008C1ABE">
              <w:rPr>
                <w:rFonts w:ascii="Arial Narrow" w:hAnsi="Arial Narrow"/>
              </w:rPr>
              <w:t>Упр. 214. 270, 286</w:t>
            </w:r>
          </w:p>
        </w:tc>
      </w:tr>
      <w:tr w:rsidR="00500E89" w:rsidRPr="00D97962" w:rsidTr="001B33D8">
        <w:trPr>
          <w:trHeight w:val="1645"/>
        </w:trPr>
        <w:tc>
          <w:tcPr>
            <w:tcW w:w="786" w:type="dxa"/>
          </w:tcPr>
          <w:p w:rsidR="00500E89" w:rsidRDefault="00500E89" w:rsidP="00D97962">
            <w:pPr>
              <w:spacing w:after="0" w:line="240" w:lineRule="auto"/>
            </w:pPr>
            <w:r>
              <w:t>7,8</w:t>
            </w:r>
          </w:p>
        </w:tc>
        <w:tc>
          <w:tcPr>
            <w:tcW w:w="360" w:type="dxa"/>
          </w:tcPr>
          <w:p w:rsidR="00500E89" w:rsidRPr="00D97962" w:rsidRDefault="00500E89" w:rsidP="00D97962">
            <w:pPr>
              <w:spacing w:after="0" w:line="240" w:lineRule="auto"/>
            </w:pPr>
          </w:p>
        </w:tc>
        <w:tc>
          <w:tcPr>
            <w:tcW w:w="416" w:type="dxa"/>
          </w:tcPr>
          <w:p w:rsidR="00500E89" w:rsidRPr="00D97962" w:rsidRDefault="00500E89" w:rsidP="00D97962">
            <w:pPr>
              <w:spacing w:after="0" w:line="240" w:lineRule="auto"/>
            </w:pPr>
          </w:p>
        </w:tc>
        <w:tc>
          <w:tcPr>
            <w:tcW w:w="664" w:type="dxa"/>
          </w:tcPr>
          <w:p w:rsidR="00500E89" w:rsidRDefault="00500E89" w:rsidP="00D97962">
            <w:pPr>
              <w:spacing w:after="0" w:line="240" w:lineRule="auto"/>
            </w:pPr>
            <w:r>
              <w:t>2</w:t>
            </w:r>
          </w:p>
        </w:tc>
        <w:tc>
          <w:tcPr>
            <w:tcW w:w="2396" w:type="dxa"/>
          </w:tcPr>
          <w:p w:rsidR="00500E89" w:rsidRPr="008C1ABE" w:rsidRDefault="00500E89" w:rsidP="00D97962">
            <w:pPr>
              <w:spacing w:after="0" w:line="240" w:lineRule="auto"/>
              <w:rPr>
                <w:rFonts w:ascii="Arial Narrow" w:hAnsi="Arial Narrow"/>
              </w:rPr>
            </w:pPr>
            <w:r w:rsidRPr="008C1ABE">
              <w:rPr>
                <w:rFonts w:ascii="Arial Narrow" w:hAnsi="Arial Narrow"/>
              </w:rPr>
              <w:t>Слитное и раздельное написание НЕ и НИ с различными частями речи</w:t>
            </w:r>
          </w:p>
        </w:tc>
        <w:tc>
          <w:tcPr>
            <w:tcW w:w="1260" w:type="dxa"/>
          </w:tcPr>
          <w:p w:rsidR="00500E89" w:rsidRDefault="00500E89" w:rsidP="00D97962">
            <w:pPr>
              <w:spacing w:line="240" w:lineRule="auto"/>
            </w:pPr>
            <w:r>
              <w:t>Комбини</w:t>
            </w:r>
            <w:r>
              <w:softHyphen/>
              <w:t>рованный</w:t>
            </w:r>
          </w:p>
        </w:tc>
        <w:tc>
          <w:tcPr>
            <w:tcW w:w="2756" w:type="dxa"/>
          </w:tcPr>
          <w:p w:rsidR="00500E89" w:rsidRPr="008C1ABE" w:rsidRDefault="00500E89" w:rsidP="00D97962">
            <w:pPr>
              <w:spacing w:line="240" w:lineRule="auto"/>
              <w:rPr>
                <w:rFonts w:ascii="Arial Narrow" w:hAnsi="Arial Narrow"/>
              </w:rPr>
            </w:pPr>
            <w:r w:rsidRPr="008C1ABE">
              <w:rPr>
                <w:rFonts w:ascii="Arial Narrow" w:hAnsi="Arial Narrow"/>
              </w:rPr>
              <w:t>Частицы, разряды частиц по значению</w:t>
            </w:r>
          </w:p>
        </w:tc>
        <w:tc>
          <w:tcPr>
            <w:tcW w:w="3476" w:type="dxa"/>
          </w:tcPr>
          <w:p w:rsidR="00500E89" w:rsidRPr="009D12D8" w:rsidRDefault="00500E89" w:rsidP="004C4F43">
            <w:r w:rsidRPr="009D12D8">
              <w:t>Знать:</w:t>
            </w:r>
            <w:r>
              <w:t xml:space="preserve"> </w:t>
            </w:r>
            <w:r w:rsidRPr="009D12D8">
              <w:t xml:space="preserve">правописание частиц </w:t>
            </w:r>
            <w:r w:rsidRPr="009D12D8">
              <w:rPr>
                <w:i/>
              </w:rPr>
              <w:t>не</w:t>
            </w:r>
            <w:r w:rsidRPr="009D12D8">
              <w:t xml:space="preserve"> и</w:t>
            </w:r>
            <w:r w:rsidRPr="009D12D8">
              <w:rPr>
                <w:i/>
              </w:rPr>
              <w:t xml:space="preserve"> ни</w:t>
            </w:r>
            <w:r w:rsidRPr="009D12D8">
              <w:t xml:space="preserve"> с различными частями речи.</w:t>
            </w:r>
          </w:p>
          <w:p w:rsidR="00500E89" w:rsidRDefault="00500E89" w:rsidP="004C4F43">
            <w:pPr>
              <w:pStyle w:val="2"/>
              <w:shd w:val="clear" w:color="auto" w:fill="auto"/>
              <w:spacing w:before="0" w:line="259" w:lineRule="exact"/>
              <w:rPr>
                <w:rStyle w:val="a6"/>
              </w:rPr>
            </w:pPr>
            <w:r w:rsidRPr="009D12D8">
              <w:t>Уметь:</w:t>
            </w:r>
            <w:r>
              <w:t xml:space="preserve"> </w:t>
            </w:r>
            <w:r w:rsidRPr="009D12D8">
              <w:t>находить орфограмму;</w:t>
            </w:r>
            <w:r>
              <w:t xml:space="preserve"> </w:t>
            </w:r>
            <w:r w:rsidRPr="009D12D8">
              <w:t>безошибочно определять части речи;</w:t>
            </w:r>
            <w:r>
              <w:t xml:space="preserve"> </w:t>
            </w:r>
            <w:r w:rsidRPr="009D12D8">
              <w:t xml:space="preserve">сделать правильный выбор в пользу слитного или раздельного написания частиц </w:t>
            </w:r>
            <w:r w:rsidRPr="009D12D8">
              <w:rPr>
                <w:i/>
              </w:rPr>
              <w:t>не</w:t>
            </w:r>
            <w:r w:rsidRPr="009D12D8">
              <w:t xml:space="preserve"> и</w:t>
            </w:r>
            <w:r w:rsidRPr="009D12D8">
              <w:rPr>
                <w:i/>
              </w:rPr>
              <w:t xml:space="preserve"> ни</w:t>
            </w:r>
            <w:r w:rsidRPr="009D12D8">
              <w:t>.</w:t>
            </w:r>
          </w:p>
        </w:tc>
        <w:tc>
          <w:tcPr>
            <w:tcW w:w="3240" w:type="dxa"/>
          </w:tcPr>
          <w:p w:rsidR="00500E89" w:rsidRDefault="00500E89" w:rsidP="004C4F43">
            <w:pPr>
              <w:pStyle w:val="2"/>
              <w:shd w:val="clear" w:color="auto" w:fill="auto"/>
              <w:spacing w:before="0" w:after="60" w:line="240" w:lineRule="auto"/>
              <w:jc w:val="center"/>
            </w:pPr>
            <w:r>
              <w:t>Тренинг, практикум</w:t>
            </w:r>
          </w:p>
        </w:tc>
        <w:tc>
          <w:tcPr>
            <w:tcW w:w="1148" w:type="dxa"/>
          </w:tcPr>
          <w:p w:rsidR="00500E89" w:rsidRPr="008C1ABE" w:rsidRDefault="00500E89" w:rsidP="00AD2349">
            <w:pPr>
              <w:shd w:val="clear" w:color="auto" w:fill="FFFFFF"/>
              <w:autoSpaceDE w:val="0"/>
              <w:autoSpaceDN w:val="0"/>
              <w:adjustRightInd w:val="0"/>
              <w:rPr>
                <w:rFonts w:ascii="Arial Narrow" w:hAnsi="Arial Narrow"/>
              </w:rPr>
            </w:pPr>
            <w:r w:rsidRPr="008C1ABE">
              <w:rPr>
                <w:rFonts w:ascii="Arial Narrow" w:hAnsi="Arial Narrow"/>
              </w:rPr>
              <w:t>Упр. 318</w:t>
            </w:r>
          </w:p>
        </w:tc>
      </w:tr>
      <w:tr w:rsidR="00500E89" w:rsidRPr="00D97962" w:rsidTr="001B33D8">
        <w:trPr>
          <w:trHeight w:val="1645"/>
        </w:trPr>
        <w:tc>
          <w:tcPr>
            <w:tcW w:w="786" w:type="dxa"/>
          </w:tcPr>
          <w:p w:rsidR="00500E89" w:rsidRDefault="00500E89" w:rsidP="00D97962">
            <w:pPr>
              <w:spacing w:after="0" w:line="240" w:lineRule="auto"/>
            </w:pPr>
            <w:r>
              <w:t>9</w:t>
            </w:r>
          </w:p>
        </w:tc>
        <w:tc>
          <w:tcPr>
            <w:tcW w:w="360" w:type="dxa"/>
          </w:tcPr>
          <w:p w:rsidR="00500E89" w:rsidRPr="00D97962" w:rsidRDefault="00500E89" w:rsidP="00D97962">
            <w:pPr>
              <w:spacing w:after="0" w:line="240" w:lineRule="auto"/>
            </w:pPr>
          </w:p>
        </w:tc>
        <w:tc>
          <w:tcPr>
            <w:tcW w:w="416" w:type="dxa"/>
          </w:tcPr>
          <w:p w:rsidR="00500E89" w:rsidRPr="00D97962" w:rsidRDefault="00500E89" w:rsidP="00D97962">
            <w:pPr>
              <w:spacing w:after="0" w:line="240" w:lineRule="auto"/>
            </w:pPr>
          </w:p>
        </w:tc>
        <w:tc>
          <w:tcPr>
            <w:tcW w:w="664" w:type="dxa"/>
          </w:tcPr>
          <w:p w:rsidR="00500E89" w:rsidRDefault="00500E89" w:rsidP="00D97962">
            <w:pPr>
              <w:spacing w:after="0" w:line="240" w:lineRule="auto"/>
            </w:pPr>
            <w:r>
              <w:t>1</w:t>
            </w:r>
          </w:p>
        </w:tc>
        <w:tc>
          <w:tcPr>
            <w:tcW w:w="2396" w:type="dxa"/>
          </w:tcPr>
          <w:p w:rsidR="00500E89" w:rsidRPr="000D11A5" w:rsidRDefault="00500E89" w:rsidP="00AD2349">
            <w:pPr>
              <w:pStyle w:val="2"/>
              <w:shd w:val="clear" w:color="auto" w:fill="auto"/>
              <w:spacing w:before="0" w:after="120" w:line="230" w:lineRule="exact"/>
              <w:rPr>
                <w:b/>
              </w:rPr>
            </w:pPr>
            <w:r w:rsidRPr="000D11A5">
              <w:rPr>
                <w:b/>
              </w:rPr>
              <w:t>Контрольный</w:t>
            </w:r>
          </w:p>
          <w:p w:rsidR="00500E89" w:rsidRDefault="00500E89" w:rsidP="00AD2349">
            <w:pPr>
              <w:spacing w:after="0"/>
              <w:jc w:val="both"/>
            </w:pPr>
            <w:r w:rsidRPr="000D11A5">
              <w:rPr>
                <w:b/>
              </w:rPr>
              <w:t>Диктант</w:t>
            </w:r>
            <w:r>
              <w:rPr>
                <w:b/>
              </w:rPr>
              <w:t xml:space="preserve"> с грамматическим заданием.</w:t>
            </w:r>
          </w:p>
        </w:tc>
        <w:tc>
          <w:tcPr>
            <w:tcW w:w="1260" w:type="dxa"/>
          </w:tcPr>
          <w:p w:rsidR="00500E89" w:rsidRDefault="00500E89" w:rsidP="00AD2349">
            <w:pPr>
              <w:jc w:val="both"/>
            </w:pPr>
            <w:r>
              <w:t>Урок кон</w:t>
            </w:r>
            <w:r>
              <w:softHyphen/>
              <w:t>троля ЗУН</w:t>
            </w:r>
          </w:p>
        </w:tc>
        <w:tc>
          <w:tcPr>
            <w:tcW w:w="2756" w:type="dxa"/>
          </w:tcPr>
          <w:p w:rsidR="00500E89" w:rsidRDefault="00500E89" w:rsidP="00AD2349">
            <w:pPr>
              <w:jc w:val="both"/>
            </w:pPr>
            <w:r>
              <w:t>Проверка и тематический контроль знаний, уме</w:t>
            </w:r>
            <w:r>
              <w:softHyphen/>
              <w:t xml:space="preserve">ний, навыков. </w:t>
            </w:r>
          </w:p>
        </w:tc>
        <w:tc>
          <w:tcPr>
            <w:tcW w:w="3476" w:type="dxa"/>
          </w:tcPr>
          <w:p w:rsidR="007E2EF8" w:rsidRPr="009D12D8" w:rsidRDefault="007E2EF8" w:rsidP="007E2EF8">
            <w:r w:rsidRPr="009D12D8">
              <w:t xml:space="preserve">Знать: </w:t>
            </w:r>
            <w:r>
              <w:t xml:space="preserve"> основные правила орфографии и пунктуации</w:t>
            </w:r>
          </w:p>
          <w:p w:rsidR="00500E89" w:rsidRDefault="007E2EF8" w:rsidP="007E2EF8">
            <w:pPr>
              <w:spacing w:after="0" w:line="240" w:lineRule="auto"/>
              <w:rPr>
                <w:rStyle w:val="a6"/>
              </w:rPr>
            </w:pPr>
            <w:r w:rsidRPr="009D12D8">
              <w:t>Уметь:</w:t>
            </w:r>
            <w:r>
              <w:t xml:space="preserve"> писать слова в соответствии с орфографическими и пунктуационными нормами</w:t>
            </w:r>
          </w:p>
        </w:tc>
        <w:tc>
          <w:tcPr>
            <w:tcW w:w="3240" w:type="dxa"/>
          </w:tcPr>
          <w:p w:rsidR="00500E89" w:rsidRPr="005A6A8B" w:rsidRDefault="00500E89" w:rsidP="00AD2349">
            <w:pPr>
              <w:pStyle w:val="2"/>
              <w:shd w:val="clear" w:color="auto" w:fill="auto"/>
              <w:spacing w:before="0" w:line="264" w:lineRule="exact"/>
              <w:rPr>
                <w:szCs w:val="24"/>
              </w:rPr>
            </w:pPr>
            <w:r w:rsidRPr="00ED62AF">
              <w:rPr>
                <w:szCs w:val="24"/>
              </w:rPr>
              <w:t>Диктант</w:t>
            </w:r>
          </w:p>
        </w:tc>
        <w:tc>
          <w:tcPr>
            <w:tcW w:w="1148" w:type="dxa"/>
          </w:tcPr>
          <w:p w:rsidR="00500E89" w:rsidRPr="00130831" w:rsidRDefault="00500E89" w:rsidP="00AD2349">
            <w:r>
              <w:t>Тесты ДВ ЕГЭ.</w:t>
            </w:r>
          </w:p>
        </w:tc>
      </w:tr>
      <w:tr w:rsidR="00500E89" w:rsidRPr="00D97962" w:rsidTr="001B33D8">
        <w:trPr>
          <w:trHeight w:val="1645"/>
        </w:trPr>
        <w:tc>
          <w:tcPr>
            <w:tcW w:w="786" w:type="dxa"/>
          </w:tcPr>
          <w:p w:rsidR="00500E89" w:rsidRDefault="00500E89" w:rsidP="00D97962">
            <w:pPr>
              <w:spacing w:after="0" w:line="240" w:lineRule="auto"/>
            </w:pPr>
            <w:r>
              <w:t>10</w:t>
            </w:r>
          </w:p>
        </w:tc>
        <w:tc>
          <w:tcPr>
            <w:tcW w:w="360" w:type="dxa"/>
          </w:tcPr>
          <w:p w:rsidR="00500E89" w:rsidRPr="00D97962" w:rsidRDefault="00500E89" w:rsidP="00D97962">
            <w:pPr>
              <w:spacing w:after="0" w:line="240" w:lineRule="auto"/>
            </w:pPr>
          </w:p>
        </w:tc>
        <w:tc>
          <w:tcPr>
            <w:tcW w:w="416" w:type="dxa"/>
          </w:tcPr>
          <w:p w:rsidR="00500E89" w:rsidRPr="00D97962" w:rsidRDefault="00500E89" w:rsidP="00D97962">
            <w:pPr>
              <w:spacing w:after="0" w:line="240" w:lineRule="auto"/>
            </w:pPr>
          </w:p>
        </w:tc>
        <w:tc>
          <w:tcPr>
            <w:tcW w:w="664" w:type="dxa"/>
          </w:tcPr>
          <w:p w:rsidR="00500E89" w:rsidRDefault="00500E89" w:rsidP="00D97962">
            <w:pPr>
              <w:spacing w:after="0" w:line="240" w:lineRule="auto"/>
            </w:pPr>
            <w:r>
              <w:t>1</w:t>
            </w:r>
          </w:p>
        </w:tc>
        <w:tc>
          <w:tcPr>
            <w:tcW w:w="2396" w:type="dxa"/>
          </w:tcPr>
          <w:p w:rsidR="00500E89" w:rsidRPr="000D11A5" w:rsidRDefault="007245DF" w:rsidP="00AD2349">
            <w:pPr>
              <w:pStyle w:val="2"/>
              <w:shd w:val="clear" w:color="auto" w:fill="auto"/>
              <w:spacing w:before="0" w:after="120" w:line="230" w:lineRule="exact"/>
              <w:rPr>
                <w:b/>
              </w:rPr>
            </w:pPr>
            <w:r>
              <w:t xml:space="preserve">Анализ контрольной работы. </w:t>
            </w:r>
            <w:r w:rsidR="00500E89">
              <w:t>Синтаксис. Пунктуация. Основные принципы русской пунктуации.</w:t>
            </w:r>
          </w:p>
        </w:tc>
        <w:tc>
          <w:tcPr>
            <w:tcW w:w="1260" w:type="dxa"/>
          </w:tcPr>
          <w:p w:rsidR="00500E89" w:rsidRDefault="00500E89" w:rsidP="00AD2349">
            <w:pPr>
              <w:jc w:val="both"/>
            </w:pPr>
            <w:r w:rsidRPr="00270DDF">
              <w:rPr>
                <w:color w:val="333333"/>
              </w:rPr>
              <w:t>Урок изучения нового материала (УИНМ)</w:t>
            </w:r>
          </w:p>
        </w:tc>
        <w:tc>
          <w:tcPr>
            <w:tcW w:w="2756" w:type="dxa"/>
          </w:tcPr>
          <w:p w:rsidR="00500E89" w:rsidRDefault="00500E89" w:rsidP="00AD2349">
            <w:pPr>
              <w:jc w:val="both"/>
            </w:pPr>
            <w:r>
              <w:t>Синтаксис, единицы синтаксиса, предложения, словосочетания, пунктуация, пунктуационный разбор. Знаки препинания, функции знаков препинания.</w:t>
            </w:r>
          </w:p>
        </w:tc>
        <w:tc>
          <w:tcPr>
            <w:tcW w:w="3476" w:type="dxa"/>
          </w:tcPr>
          <w:p w:rsidR="00500E89" w:rsidRPr="00E57902" w:rsidRDefault="00500E89" w:rsidP="00500E89">
            <w:pPr>
              <w:pStyle w:val="ab"/>
              <w:spacing w:line="240" w:lineRule="auto"/>
              <w:rPr>
                <w:color w:val="000000"/>
                <w:sz w:val="22"/>
                <w:szCs w:val="22"/>
              </w:rPr>
            </w:pPr>
            <w:r w:rsidRPr="00E57902">
              <w:rPr>
                <w:iCs/>
                <w:color w:val="000000"/>
                <w:spacing w:val="2"/>
                <w:sz w:val="22"/>
                <w:szCs w:val="22"/>
              </w:rPr>
              <w:t>знать:</w:t>
            </w:r>
            <w:r>
              <w:rPr>
                <w:iCs/>
                <w:color w:val="000000"/>
                <w:spacing w:val="2"/>
                <w:sz w:val="22"/>
                <w:szCs w:val="22"/>
              </w:rPr>
              <w:t xml:space="preserve"> </w:t>
            </w:r>
            <w:r w:rsidRPr="00E57902">
              <w:rPr>
                <w:color w:val="000000"/>
                <w:spacing w:val="-5"/>
                <w:sz w:val="22"/>
                <w:szCs w:val="22"/>
              </w:rPr>
              <w:t>определение пунктуации;</w:t>
            </w:r>
            <w:r>
              <w:rPr>
                <w:color w:val="000000"/>
                <w:spacing w:val="-5"/>
                <w:sz w:val="22"/>
                <w:szCs w:val="22"/>
              </w:rPr>
              <w:t xml:space="preserve"> </w:t>
            </w:r>
            <w:r w:rsidRPr="00E57902">
              <w:rPr>
                <w:color w:val="000000"/>
                <w:spacing w:val="-3"/>
                <w:sz w:val="22"/>
                <w:szCs w:val="22"/>
              </w:rPr>
              <w:t>функции знаков препинания;</w:t>
            </w:r>
            <w:r>
              <w:rPr>
                <w:color w:val="000000"/>
                <w:spacing w:val="-3"/>
                <w:sz w:val="22"/>
                <w:szCs w:val="22"/>
              </w:rPr>
              <w:t xml:space="preserve">  </w:t>
            </w:r>
            <w:r w:rsidRPr="00E57902">
              <w:rPr>
                <w:color w:val="000000"/>
                <w:spacing w:val="-5"/>
                <w:sz w:val="22"/>
                <w:szCs w:val="22"/>
              </w:rPr>
              <w:t>порядок пунктуационного разбора.</w:t>
            </w:r>
          </w:p>
          <w:p w:rsidR="00500E89" w:rsidRPr="00E57902" w:rsidRDefault="00500E89" w:rsidP="00500E89">
            <w:pPr>
              <w:pStyle w:val="ab"/>
              <w:spacing w:line="240" w:lineRule="auto"/>
              <w:rPr>
                <w:sz w:val="22"/>
                <w:szCs w:val="22"/>
              </w:rPr>
            </w:pPr>
            <w:r>
              <w:rPr>
                <w:iCs/>
                <w:color w:val="000000"/>
                <w:spacing w:val="2"/>
                <w:sz w:val="22"/>
                <w:szCs w:val="22"/>
              </w:rPr>
              <w:t>У</w:t>
            </w:r>
            <w:r w:rsidRPr="00E57902">
              <w:rPr>
                <w:iCs/>
                <w:color w:val="000000"/>
                <w:spacing w:val="2"/>
                <w:sz w:val="22"/>
                <w:szCs w:val="22"/>
              </w:rPr>
              <w:t>меть:</w:t>
            </w:r>
            <w:r>
              <w:rPr>
                <w:iCs/>
                <w:color w:val="000000"/>
                <w:spacing w:val="2"/>
                <w:sz w:val="22"/>
                <w:szCs w:val="22"/>
              </w:rPr>
              <w:t xml:space="preserve"> </w:t>
            </w:r>
            <w:r w:rsidRPr="00E57902">
              <w:rPr>
                <w:color w:val="000000"/>
                <w:sz w:val="22"/>
                <w:szCs w:val="22"/>
              </w:rPr>
              <w:tab/>
            </w:r>
            <w:r w:rsidRPr="00E57902">
              <w:rPr>
                <w:color w:val="000000"/>
                <w:spacing w:val="-5"/>
                <w:sz w:val="22"/>
                <w:szCs w:val="22"/>
              </w:rPr>
              <w:t>объяснять общие случаи постан</w:t>
            </w:r>
            <w:r>
              <w:rPr>
                <w:color w:val="000000"/>
                <w:spacing w:val="-5"/>
                <w:sz w:val="22"/>
                <w:szCs w:val="22"/>
              </w:rPr>
              <w:t>овки разделительных, выделитель</w:t>
            </w:r>
            <w:r w:rsidRPr="00E57902">
              <w:rPr>
                <w:color w:val="000000"/>
                <w:spacing w:val="-5"/>
                <w:sz w:val="22"/>
                <w:szCs w:val="22"/>
              </w:rPr>
              <w:t>ных и соединительных знаков препинания.</w:t>
            </w:r>
          </w:p>
          <w:p w:rsidR="00500E89" w:rsidRPr="009D12D8" w:rsidRDefault="00500E89" w:rsidP="00AD2349"/>
        </w:tc>
        <w:tc>
          <w:tcPr>
            <w:tcW w:w="3240" w:type="dxa"/>
          </w:tcPr>
          <w:p w:rsidR="00500E89" w:rsidRPr="00ED62AF" w:rsidRDefault="00500E89" w:rsidP="00AD2349">
            <w:pPr>
              <w:pStyle w:val="2"/>
              <w:shd w:val="clear" w:color="auto" w:fill="auto"/>
              <w:spacing w:before="0" w:line="264" w:lineRule="exact"/>
              <w:rPr>
                <w:szCs w:val="24"/>
              </w:rPr>
            </w:pPr>
            <w:r>
              <w:t>Тренинг, практикум</w:t>
            </w:r>
          </w:p>
        </w:tc>
        <w:tc>
          <w:tcPr>
            <w:tcW w:w="1148" w:type="dxa"/>
          </w:tcPr>
          <w:p w:rsidR="00500E89" w:rsidRDefault="00500E89" w:rsidP="00AD2349">
            <w:r w:rsidRPr="00E57902">
              <w:rPr>
                <w:color w:val="000000"/>
                <w:spacing w:val="-9"/>
                <w:sz w:val="22"/>
                <w:szCs w:val="22"/>
              </w:rPr>
              <w:t>Упр. 357. Вопросы и задания для повторения на стр. 240</w:t>
            </w:r>
            <w:r>
              <w:rPr>
                <w:color w:val="000000"/>
                <w:spacing w:val="-9"/>
                <w:sz w:val="22"/>
                <w:szCs w:val="22"/>
              </w:rPr>
              <w:t xml:space="preserve">. </w:t>
            </w:r>
          </w:p>
        </w:tc>
      </w:tr>
      <w:tr w:rsidR="00500E89" w:rsidRPr="00D97962" w:rsidTr="001B33D8">
        <w:trPr>
          <w:trHeight w:val="1645"/>
        </w:trPr>
        <w:tc>
          <w:tcPr>
            <w:tcW w:w="786" w:type="dxa"/>
          </w:tcPr>
          <w:p w:rsidR="00500E89" w:rsidRDefault="00500E89" w:rsidP="00D97962">
            <w:pPr>
              <w:spacing w:after="0" w:line="240" w:lineRule="auto"/>
            </w:pPr>
            <w:r>
              <w:t>11</w:t>
            </w:r>
          </w:p>
        </w:tc>
        <w:tc>
          <w:tcPr>
            <w:tcW w:w="360" w:type="dxa"/>
          </w:tcPr>
          <w:p w:rsidR="00500E89" w:rsidRPr="00D97962" w:rsidRDefault="00500E89" w:rsidP="00D97962">
            <w:pPr>
              <w:spacing w:after="0" w:line="240" w:lineRule="auto"/>
            </w:pPr>
          </w:p>
        </w:tc>
        <w:tc>
          <w:tcPr>
            <w:tcW w:w="416" w:type="dxa"/>
          </w:tcPr>
          <w:p w:rsidR="00500E89" w:rsidRPr="00D97962" w:rsidRDefault="00500E89" w:rsidP="00D97962">
            <w:pPr>
              <w:spacing w:after="0" w:line="240" w:lineRule="auto"/>
            </w:pPr>
          </w:p>
        </w:tc>
        <w:tc>
          <w:tcPr>
            <w:tcW w:w="664" w:type="dxa"/>
          </w:tcPr>
          <w:p w:rsidR="00500E89" w:rsidRDefault="00500E89" w:rsidP="00D97962">
            <w:pPr>
              <w:spacing w:after="0" w:line="240" w:lineRule="auto"/>
            </w:pPr>
            <w:r>
              <w:t>1</w:t>
            </w:r>
          </w:p>
        </w:tc>
        <w:tc>
          <w:tcPr>
            <w:tcW w:w="2396" w:type="dxa"/>
          </w:tcPr>
          <w:p w:rsidR="00500E89" w:rsidRDefault="00500E89" w:rsidP="00AD2349">
            <w:pPr>
              <w:pStyle w:val="2"/>
              <w:shd w:val="clear" w:color="auto" w:fill="auto"/>
              <w:spacing w:before="0" w:after="120" w:line="230" w:lineRule="exact"/>
            </w:pPr>
            <w:r>
              <w:t>Словосочетание как синтаксическая единица.</w:t>
            </w:r>
          </w:p>
        </w:tc>
        <w:tc>
          <w:tcPr>
            <w:tcW w:w="1260" w:type="dxa"/>
          </w:tcPr>
          <w:p w:rsidR="00500E89" w:rsidRPr="00270DDF" w:rsidRDefault="00500E89" w:rsidP="00AD2349">
            <w:pPr>
              <w:jc w:val="both"/>
              <w:rPr>
                <w:color w:val="333333"/>
              </w:rPr>
            </w:pPr>
            <w:r w:rsidRPr="00270DDF">
              <w:rPr>
                <w:color w:val="333333"/>
              </w:rPr>
              <w:t xml:space="preserve">Урок комбинированный </w:t>
            </w:r>
          </w:p>
        </w:tc>
        <w:tc>
          <w:tcPr>
            <w:tcW w:w="2756" w:type="dxa"/>
          </w:tcPr>
          <w:p w:rsidR="00500E89" w:rsidRDefault="00500E89" w:rsidP="00AD2349">
            <w:pPr>
              <w:jc w:val="both"/>
            </w:pPr>
            <w:r>
              <w:t>Словосочетание; типы словосочетаний по структуре, единицы словосочетания, виды подчинительной связи в словосочетании.</w:t>
            </w:r>
          </w:p>
        </w:tc>
        <w:tc>
          <w:tcPr>
            <w:tcW w:w="3476" w:type="dxa"/>
          </w:tcPr>
          <w:p w:rsidR="00500E89" w:rsidRPr="00500E89" w:rsidRDefault="00500E89" w:rsidP="00500E89">
            <w:pPr>
              <w:pStyle w:val="ab"/>
              <w:spacing w:line="240" w:lineRule="auto"/>
              <w:rPr>
                <w:sz w:val="22"/>
                <w:szCs w:val="22"/>
              </w:rPr>
            </w:pPr>
            <w:r w:rsidRPr="00500E89">
              <w:rPr>
                <w:iCs/>
                <w:spacing w:val="-9"/>
                <w:sz w:val="22"/>
                <w:szCs w:val="22"/>
              </w:rPr>
              <w:t>Учащиеся должны знать:</w:t>
            </w:r>
          </w:p>
          <w:p w:rsidR="00500E89" w:rsidRPr="00500E89" w:rsidRDefault="00500E89" w:rsidP="00500E89">
            <w:pPr>
              <w:pStyle w:val="ab"/>
              <w:spacing w:line="240" w:lineRule="auto"/>
              <w:rPr>
                <w:iCs/>
                <w:w w:val="72"/>
                <w:sz w:val="22"/>
                <w:szCs w:val="22"/>
              </w:rPr>
            </w:pPr>
            <w:r w:rsidRPr="00500E89">
              <w:rPr>
                <w:spacing w:val="-6"/>
                <w:w w:val="72"/>
                <w:sz w:val="22"/>
                <w:szCs w:val="22"/>
              </w:rPr>
              <w:t>определение словосочетания;</w:t>
            </w:r>
          </w:p>
          <w:p w:rsidR="00500E89" w:rsidRPr="00500E89" w:rsidRDefault="00500E89" w:rsidP="00500E89">
            <w:pPr>
              <w:pStyle w:val="ab"/>
              <w:spacing w:line="240" w:lineRule="auto"/>
              <w:rPr>
                <w:w w:val="72"/>
                <w:sz w:val="22"/>
                <w:szCs w:val="22"/>
              </w:rPr>
            </w:pPr>
            <w:r w:rsidRPr="00500E89">
              <w:rPr>
                <w:spacing w:val="-7"/>
                <w:w w:val="72"/>
                <w:sz w:val="22"/>
                <w:szCs w:val="22"/>
              </w:rPr>
              <w:t>порядок разбора словосочетания.</w:t>
            </w:r>
          </w:p>
          <w:p w:rsidR="00500E89" w:rsidRPr="00500E89" w:rsidRDefault="00500E89" w:rsidP="00500E89">
            <w:pPr>
              <w:pStyle w:val="ab"/>
              <w:spacing w:line="240" w:lineRule="auto"/>
              <w:rPr>
                <w:sz w:val="22"/>
                <w:szCs w:val="22"/>
              </w:rPr>
            </w:pPr>
            <w:r w:rsidRPr="00500E89">
              <w:rPr>
                <w:iCs/>
                <w:spacing w:val="-8"/>
                <w:sz w:val="22"/>
                <w:szCs w:val="22"/>
              </w:rPr>
              <w:t>Учащиеся должны уметь:</w:t>
            </w:r>
          </w:p>
          <w:p w:rsidR="00500E89" w:rsidRPr="00500E89" w:rsidRDefault="00500E89" w:rsidP="00500E89">
            <w:pPr>
              <w:pStyle w:val="ab"/>
              <w:spacing w:line="240" w:lineRule="auto"/>
              <w:rPr>
                <w:sz w:val="22"/>
                <w:szCs w:val="22"/>
              </w:rPr>
            </w:pPr>
            <w:r w:rsidRPr="00500E89">
              <w:rPr>
                <w:spacing w:val="6"/>
                <w:sz w:val="22"/>
                <w:szCs w:val="22"/>
              </w:rPr>
              <w:t>анализировать строение и значение словосочетания;</w:t>
            </w:r>
          </w:p>
          <w:p w:rsidR="00500E89" w:rsidRPr="00500E89" w:rsidRDefault="00500E89" w:rsidP="00500E89">
            <w:pPr>
              <w:pStyle w:val="ab"/>
              <w:spacing w:line="240" w:lineRule="auto"/>
              <w:rPr>
                <w:sz w:val="22"/>
                <w:szCs w:val="22"/>
              </w:rPr>
            </w:pPr>
            <w:r w:rsidRPr="00500E89">
              <w:rPr>
                <w:spacing w:val="5"/>
                <w:sz w:val="22"/>
                <w:szCs w:val="22"/>
              </w:rPr>
              <w:t>делать разбор словосочетаний;</w:t>
            </w:r>
          </w:p>
          <w:p w:rsidR="00500E89" w:rsidRPr="00500E89" w:rsidRDefault="00500E89" w:rsidP="00500E89">
            <w:pPr>
              <w:pStyle w:val="ab"/>
              <w:spacing w:line="240" w:lineRule="auto"/>
              <w:rPr>
                <w:sz w:val="22"/>
                <w:szCs w:val="22"/>
              </w:rPr>
            </w:pPr>
            <w:r w:rsidRPr="00500E89">
              <w:rPr>
                <w:spacing w:val="5"/>
                <w:sz w:val="22"/>
                <w:szCs w:val="22"/>
              </w:rPr>
              <w:t>правильно сочетать слова.</w:t>
            </w:r>
          </w:p>
          <w:p w:rsidR="00500E89" w:rsidRPr="00500E89" w:rsidRDefault="00500E89" w:rsidP="00500E89">
            <w:pPr>
              <w:pStyle w:val="ab"/>
              <w:spacing w:line="240" w:lineRule="auto"/>
              <w:rPr>
                <w:iCs/>
                <w:color w:val="000000"/>
                <w:spacing w:val="2"/>
                <w:sz w:val="22"/>
                <w:szCs w:val="22"/>
              </w:rPr>
            </w:pPr>
          </w:p>
        </w:tc>
        <w:tc>
          <w:tcPr>
            <w:tcW w:w="3240" w:type="dxa"/>
          </w:tcPr>
          <w:p w:rsidR="00500E89" w:rsidRPr="00E57902" w:rsidRDefault="00500E89" w:rsidP="00AD2349">
            <w:pPr>
              <w:pStyle w:val="ab"/>
              <w:rPr>
                <w:sz w:val="22"/>
                <w:szCs w:val="22"/>
              </w:rPr>
            </w:pPr>
            <w:r w:rsidRPr="00E57902">
              <w:rPr>
                <w:color w:val="000000"/>
                <w:spacing w:val="-6"/>
                <w:sz w:val="22"/>
                <w:szCs w:val="22"/>
              </w:rPr>
              <w:t>Беседа-опрос по вопросам</w:t>
            </w:r>
          </w:p>
        </w:tc>
        <w:tc>
          <w:tcPr>
            <w:tcW w:w="1148" w:type="dxa"/>
          </w:tcPr>
          <w:p w:rsidR="00500E89" w:rsidRPr="00E57902" w:rsidRDefault="00500E89" w:rsidP="00AD2349">
            <w:pPr>
              <w:pStyle w:val="ab"/>
              <w:rPr>
                <w:sz w:val="22"/>
                <w:szCs w:val="22"/>
              </w:rPr>
            </w:pPr>
            <w:r w:rsidRPr="00E57902">
              <w:rPr>
                <w:color w:val="000000"/>
                <w:spacing w:val="2"/>
                <w:sz w:val="22"/>
                <w:szCs w:val="22"/>
              </w:rPr>
              <w:t>§ 67—68. Упр. 361, 362. Вопросы и задания на стр. 244.</w:t>
            </w:r>
          </w:p>
          <w:p w:rsidR="00500E89" w:rsidRPr="00E57902" w:rsidRDefault="00500E89" w:rsidP="00AD2349">
            <w:pPr>
              <w:pStyle w:val="ab"/>
              <w:rPr>
                <w:sz w:val="22"/>
                <w:szCs w:val="22"/>
              </w:rPr>
            </w:pPr>
          </w:p>
        </w:tc>
      </w:tr>
      <w:tr w:rsidR="00AD2349" w:rsidRPr="00D97962" w:rsidTr="001B33D8">
        <w:trPr>
          <w:trHeight w:val="1780"/>
        </w:trPr>
        <w:tc>
          <w:tcPr>
            <w:tcW w:w="786" w:type="dxa"/>
          </w:tcPr>
          <w:p w:rsidR="00AD2349" w:rsidRDefault="00AD2349" w:rsidP="00D97962">
            <w:pPr>
              <w:spacing w:after="0" w:line="240" w:lineRule="auto"/>
            </w:pPr>
            <w:r>
              <w:t>12</w:t>
            </w:r>
          </w:p>
        </w:tc>
        <w:tc>
          <w:tcPr>
            <w:tcW w:w="360" w:type="dxa"/>
          </w:tcPr>
          <w:p w:rsidR="00AD2349" w:rsidRPr="00D97962" w:rsidRDefault="00AD2349" w:rsidP="00D97962">
            <w:pPr>
              <w:spacing w:after="0" w:line="240" w:lineRule="auto"/>
            </w:pPr>
          </w:p>
        </w:tc>
        <w:tc>
          <w:tcPr>
            <w:tcW w:w="416" w:type="dxa"/>
          </w:tcPr>
          <w:p w:rsidR="00AD2349" w:rsidRPr="00D97962" w:rsidRDefault="00AD2349" w:rsidP="00D97962">
            <w:pPr>
              <w:spacing w:after="0" w:line="240" w:lineRule="auto"/>
            </w:pPr>
          </w:p>
        </w:tc>
        <w:tc>
          <w:tcPr>
            <w:tcW w:w="664" w:type="dxa"/>
          </w:tcPr>
          <w:p w:rsidR="00AD2349" w:rsidRDefault="00AD2349" w:rsidP="00D97962">
            <w:pPr>
              <w:spacing w:after="0" w:line="240" w:lineRule="auto"/>
            </w:pPr>
            <w:r>
              <w:t xml:space="preserve">1. </w:t>
            </w:r>
          </w:p>
        </w:tc>
        <w:tc>
          <w:tcPr>
            <w:tcW w:w="2396" w:type="dxa"/>
          </w:tcPr>
          <w:p w:rsidR="00AD2349" w:rsidRDefault="00AD2349" w:rsidP="00AD2349">
            <w:pPr>
              <w:pStyle w:val="2"/>
              <w:shd w:val="clear" w:color="auto" w:fill="auto"/>
              <w:spacing w:before="0" w:after="120" w:line="230" w:lineRule="exact"/>
            </w:pPr>
            <w:r w:rsidRPr="008C1ABE">
              <w:rPr>
                <w:rFonts w:ascii="Arial Narrow" w:hAnsi="Arial Narrow"/>
              </w:rPr>
              <w:t>Виды синтаксической связи</w:t>
            </w:r>
          </w:p>
        </w:tc>
        <w:tc>
          <w:tcPr>
            <w:tcW w:w="1260" w:type="dxa"/>
          </w:tcPr>
          <w:p w:rsidR="00AD2349" w:rsidRPr="00270DDF" w:rsidRDefault="00AD2349" w:rsidP="00AD2349">
            <w:pPr>
              <w:jc w:val="both"/>
              <w:rPr>
                <w:color w:val="333333"/>
              </w:rPr>
            </w:pPr>
            <w:r w:rsidRPr="00270DDF">
              <w:rPr>
                <w:color w:val="333333"/>
              </w:rPr>
              <w:t xml:space="preserve">Урок комбинированный </w:t>
            </w:r>
          </w:p>
        </w:tc>
        <w:tc>
          <w:tcPr>
            <w:tcW w:w="2756" w:type="dxa"/>
          </w:tcPr>
          <w:p w:rsidR="00AD2349" w:rsidRDefault="00AD2349" w:rsidP="00AD2349">
            <w:pPr>
              <w:jc w:val="both"/>
            </w:pPr>
            <w:r w:rsidRPr="008C1ABE">
              <w:rPr>
                <w:rFonts w:ascii="Arial Narrow" w:hAnsi="Arial Narrow"/>
              </w:rPr>
              <w:t>Словосочетание, виды синтаксических связей (</w:t>
            </w:r>
            <w:proofErr w:type="gramStart"/>
            <w:r w:rsidRPr="008C1ABE">
              <w:rPr>
                <w:rFonts w:ascii="Arial Narrow" w:hAnsi="Arial Narrow"/>
              </w:rPr>
              <w:t>сочинительная</w:t>
            </w:r>
            <w:proofErr w:type="gramEnd"/>
            <w:r w:rsidRPr="008C1ABE">
              <w:rPr>
                <w:rFonts w:ascii="Arial Narrow" w:hAnsi="Arial Narrow"/>
              </w:rPr>
              <w:t xml:space="preserve"> и подчинительная), синтаксический разбор словосочетаний</w:t>
            </w:r>
          </w:p>
        </w:tc>
        <w:tc>
          <w:tcPr>
            <w:tcW w:w="3476" w:type="dxa"/>
          </w:tcPr>
          <w:p w:rsidR="00AD2349" w:rsidRPr="00AD2349" w:rsidRDefault="00AD2349" w:rsidP="00AD2349">
            <w:pPr>
              <w:pStyle w:val="ab"/>
              <w:spacing w:line="240" w:lineRule="auto"/>
              <w:rPr>
                <w:sz w:val="22"/>
                <w:szCs w:val="22"/>
              </w:rPr>
            </w:pPr>
            <w:r>
              <w:rPr>
                <w:iCs/>
                <w:spacing w:val="-9"/>
                <w:sz w:val="22"/>
                <w:szCs w:val="22"/>
              </w:rPr>
              <w:t>З</w:t>
            </w:r>
            <w:r w:rsidRPr="00500E89">
              <w:rPr>
                <w:iCs/>
                <w:spacing w:val="-9"/>
                <w:sz w:val="22"/>
                <w:szCs w:val="22"/>
              </w:rPr>
              <w:t>нать:</w:t>
            </w:r>
            <w:r>
              <w:rPr>
                <w:iCs/>
                <w:spacing w:val="-9"/>
                <w:sz w:val="22"/>
                <w:szCs w:val="22"/>
              </w:rPr>
              <w:t xml:space="preserve"> </w:t>
            </w:r>
            <w:r w:rsidRPr="00500E89">
              <w:rPr>
                <w:spacing w:val="-6"/>
                <w:w w:val="72"/>
                <w:sz w:val="22"/>
                <w:szCs w:val="22"/>
              </w:rPr>
              <w:t>определение словосочетания;</w:t>
            </w:r>
            <w:r>
              <w:rPr>
                <w:spacing w:val="-6"/>
                <w:w w:val="72"/>
                <w:sz w:val="22"/>
                <w:szCs w:val="22"/>
              </w:rPr>
              <w:t xml:space="preserve"> </w:t>
            </w:r>
            <w:r w:rsidRPr="00500E89">
              <w:rPr>
                <w:spacing w:val="-7"/>
                <w:w w:val="72"/>
                <w:sz w:val="22"/>
                <w:szCs w:val="22"/>
              </w:rPr>
              <w:t>порядок разбора словосочетания.</w:t>
            </w:r>
            <w:r>
              <w:rPr>
                <w:spacing w:val="-7"/>
                <w:w w:val="72"/>
                <w:sz w:val="22"/>
                <w:szCs w:val="22"/>
              </w:rPr>
              <w:t xml:space="preserve"> У</w:t>
            </w:r>
            <w:r w:rsidRPr="00500E89">
              <w:rPr>
                <w:iCs/>
                <w:spacing w:val="-8"/>
                <w:sz w:val="22"/>
                <w:szCs w:val="22"/>
              </w:rPr>
              <w:t>меть:</w:t>
            </w:r>
            <w:r>
              <w:rPr>
                <w:iCs/>
                <w:spacing w:val="-8"/>
                <w:sz w:val="22"/>
                <w:szCs w:val="22"/>
              </w:rPr>
              <w:t xml:space="preserve"> </w:t>
            </w:r>
            <w:r w:rsidRPr="00500E89">
              <w:rPr>
                <w:spacing w:val="6"/>
                <w:sz w:val="22"/>
                <w:szCs w:val="22"/>
              </w:rPr>
              <w:t>анализировать строение и значение словосочетания;</w:t>
            </w:r>
            <w:r>
              <w:rPr>
                <w:spacing w:val="6"/>
                <w:sz w:val="22"/>
                <w:szCs w:val="22"/>
              </w:rPr>
              <w:t xml:space="preserve"> </w:t>
            </w:r>
            <w:r w:rsidRPr="00500E89">
              <w:rPr>
                <w:spacing w:val="5"/>
                <w:sz w:val="22"/>
                <w:szCs w:val="22"/>
              </w:rPr>
              <w:t>делать разбор словосочетаний;</w:t>
            </w:r>
            <w:r>
              <w:rPr>
                <w:spacing w:val="5"/>
                <w:sz w:val="22"/>
                <w:szCs w:val="22"/>
              </w:rPr>
              <w:t xml:space="preserve"> </w:t>
            </w:r>
            <w:r w:rsidRPr="00500E89">
              <w:rPr>
                <w:spacing w:val="5"/>
                <w:sz w:val="22"/>
                <w:szCs w:val="22"/>
              </w:rPr>
              <w:t>правильно сочетать слова.</w:t>
            </w:r>
          </w:p>
        </w:tc>
        <w:tc>
          <w:tcPr>
            <w:tcW w:w="3240" w:type="dxa"/>
          </w:tcPr>
          <w:p w:rsidR="00AD2349" w:rsidRPr="00E57902" w:rsidRDefault="00AD2349" w:rsidP="00AD2349">
            <w:pPr>
              <w:pStyle w:val="ab"/>
              <w:rPr>
                <w:sz w:val="22"/>
                <w:szCs w:val="22"/>
              </w:rPr>
            </w:pPr>
            <w:r w:rsidRPr="00E57902">
              <w:rPr>
                <w:color w:val="000000"/>
                <w:spacing w:val="-6"/>
                <w:sz w:val="22"/>
                <w:szCs w:val="22"/>
              </w:rPr>
              <w:t>Беседа-опрос по вопросам</w:t>
            </w:r>
          </w:p>
        </w:tc>
        <w:tc>
          <w:tcPr>
            <w:tcW w:w="1148" w:type="dxa"/>
          </w:tcPr>
          <w:p w:rsidR="00AD2349" w:rsidRPr="00E57902" w:rsidRDefault="00AD2349" w:rsidP="00AD2349">
            <w:pPr>
              <w:pStyle w:val="ab"/>
              <w:rPr>
                <w:color w:val="000000"/>
                <w:spacing w:val="2"/>
                <w:sz w:val="22"/>
                <w:szCs w:val="22"/>
              </w:rPr>
            </w:pPr>
            <w:r w:rsidRPr="008C1ABE">
              <w:rPr>
                <w:rFonts w:ascii="Arial Narrow" w:hAnsi="Arial Narrow"/>
              </w:rPr>
              <w:t>Упр. 331</w:t>
            </w:r>
          </w:p>
        </w:tc>
      </w:tr>
      <w:tr w:rsidR="00AD2349" w:rsidRPr="00D97962" w:rsidTr="001B33D8">
        <w:trPr>
          <w:trHeight w:val="1645"/>
        </w:trPr>
        <w:tc>
          <w:tcPr>
            <w:tcW w:w="786" w:type="dxa"/>
          </w:tcPr>
          <w:p w:rsidR="00AD2349" w:rsidRDefault="00AD2349" w:rsidP="00D97962">
            <w:pPr>
              <w:spacing w:after="0" w:line="240" w:lineRule="auto"/>
            </w:pPr>
            <w:r>
              <w:t>13</w:t>
            </w:r>
          </w:p>
        </w:tc>
        <w:tc>
          <w:tcPr>
            <w:tcW w:w="360" w:type="dxa"/>
          </w:tcPr>
          <w:p w:rsidR="00AD2349" w:rsidRPr="00D97962" w:rsidRDefault="00AD2349" w:rsidP="00D97962">
            <w:pPr>
              <w:spacing w:after="0" w:line="240" w:lineRule="auto"/>
            </w:pPr>
          </w:p>
        </w:tc>
        <w:tc>
          <w:tcPr>
            <w:tcW w:w="416" w:type="dxa"/>
          </w:tcPr>
          <w:p w:rsidR="00AD2349" w:rsidRPr="00D97962" w:rsidRDefault="00AD2349" w:rsidP="00D97962">
            <w:pPr>
              <w:spacing w:after="0" w:line="240" w:lineRule="auto"/>
            </w:pPr>
          </w:p>
        </w:tc>
        <w:tc>
          <w:tcPr>
            <w:tcW w:w="664" w:type="dxa"/>
          </w:tcPr>
          <w:p w:rsidR="00AD2349" w:rsidRDefault="00AD2349" w:rsidP="00D97962">
            <w:pPr>
              <w:spacing w:after="0" w:line="240" w:lineRule="auto"/>
            </w:pPr>
            <w:r>
              <w:t>1</w:t>
            </w:r>
          </w:p>
        </w:tc>
        <w:tc>
          <w:tcPr>
            <w:tcW w:w="2396" w:type="dxa"/>
          </w:tcPr>
          <w:p w:rsidR="00AD2349" w:rsidRDefault="00AD2349" w:rsidP="00AD2349">
            <w:pPr>
              <w:spacing w:after="0"/>
              <w:jc w:val="both"/>
            </w:pPr>
            <w:proofErr w:type="spellStart"/>
            <w:proofErr w:type="gramStart"/>
            <w:r w:rsidRPr="009D12D8">
              <w:rPr>
                <w:b/>
              </w:rPr>
              <w:t>Р</w:t>
            </w:r>
            <w:proofErr w:type="gramEnd"/>
            <w:r w:rsidRPr="009D12D8">
              <w:rPr>
                <w:b/>
              </w:rPr>
              <w:t>\р</w:t>
            </w:r>
            <w:proofErr w:type="spellEnd"/>
            <w:r>
              <w:t xml:space="preserve"> </w:t>
            </w:r>
            <w:r w:rsidRPr="006A5648">
              <w:rPr>
                <w:b/>
              </w:rPr>
              <w:t>Изложение</w:t>
            </w:r>
            <w:r w:rsidRPr="009D12D8">
              <w:t xml:space="preserve"> с творческим заданием. Анализ лексических особенностей языка.</w:t>
            </w:r>
          </w:p>
        </w:tc>
        <w:tc>
          <w:tcPr>
            <w:tcW w:w="1260" w:type="dxa"/>
          </w:tcPr>
          <w:p w:rsidR="00AD2349" w:rsidRDefault="00AD2349" w:rsidP="00AD2349">
            <w:pPr>
              <w:pStyle w:val="2"/>
              <w:shd w:val="clear" w:color="auto" w:fill="auto"/>
              <w:spacing w:before="0" w:line="259" w:lineRule="exact"/>
            </w:pPr>
            <w:r>
              <w:t>Урок кон</w:t>
            </w:r>
            <w:r>
              <w:softHyphen/>
              <w:t>троля ЗУН</w:t>
            </w:r>
          </w:p>
        </w:tc>
        <w:tc>
          <w:tcPr>
            <w:tcW w:w="2756" w:type="dxa"/>
          </w:tcPr>
          <w:p w:rsidR="00AD2349" w:rsidRDefault="00AD2349" w:rsidP="00AD2349">
            <w:pPr>
              <w:jc w:val="both"/>
            </w:pPr>
            <w:r>
              <w:t xml:space="preserve">Текст, его строение и виды, преобразования текста </w:t>
            </w:r>
          </w:p>
        </w:tc>
        <w:tc>
          <w:tcPr>
            <w:tcW w:w="3476" w:type="dxa"/>
          </w:tcPr>
          <w:p w:rsidR="00AD2349" w:rsidRDefault="00AD2349" w:rsidP="00AD2349">
            <w:pPr>
              <w:spacing w:after="0" w:line="240" w:lineRule="auto"/>
              <w:rPr>
                <w:rStyle w:val="a6"/>
              </w:rPr>
            </w:pPr>
            <w:r>
              <w:rPr>
                <w:rStyle w:val="a6"/>
              </w:rPr>
              <w:t>Знать:</w:t>
            </w:r>
            <w:r>
              <w:t xml:space="preserve"> признаки текста и его </w:t>
            </w:r>
            <w:proofErr w:type="spellStart"/>
            <w:r>
              <w:t>функционально</w:t>
            </w:r>
            <w:r>
              <w:softHyphen/>
              <w:t>смысловых</w:t>
            </w:r>
            <w:proofErr w:type="spellEnd"/>
            <w:r>
              <w:t xml:space="preserve"> типов. </w:t>
            </w:r>
            <w:r>
              <w:rPr>
                <w:rStyle w:val="a6"/>
              </w:rPr>
              <w:t>Уметь:</w:t>
            </w:r>
            <w:r>
              <w:t xml:space="preserve"> определять тему, основную мысль текста, анализировать структуру и языковые особенности текста; осуществлять ре</w:t>
            </w:r>
            <w:r>
              <w:softHyphen/>
              <w:t>чевой самоконтроль; оце</w:t>
            </w:r>
            <w:r>
              <w:softHyphen/>
              <w:t>нивать свою речь с точки зрения ее правильности, находить грамматические 'и речевые ошибки, недо</w:t>
            </w:r>
            <w:r>
              <w:softHyphen/>
              <w:t>четы и исправлять их; со</w:t>
            </w:r>
            <w:r>
              <w:softHyphen/>
              <w:t>вершенствовать и редак</w:t>
            </w:r>
            <w:r>
              <w:softHyphen/>
              <w:t>тировать</w:t>
            </w:r>
          </w:p>
        </w:tc>
        <w:tc>
          <w:tcPr>
            <w:tcW w:w="3240" w:type="dxa"/>
          </w:tcPr>
          <w:p w:rsidR="00AD2349" w:rsidRPr="005A6A8B" w:rsidRDefault="00AD2349" w:rsidP="00AD2349">
            <w:pPr>
              <w:pStyle w:val="2"/>
              <w:shd w:val="clear" w:color="auto" w:fill="auto"/>
              <w:spacing w:before="0" w:line="264" w:lineRule="exact"/>
              <w:rPr>
                <w:szCs w:val="24"/>
              </w:rPr>
            </w:pPr>
            <w:r>
              <w:rPr>
                <w:szCs w:val="24"/>
              </w:rPr>
              <w:t>Письменная работа. Практикум.</w:t>
            </w:r>
          </w:p>
        </w:tc>
        <w:tc>
          <w:tcPr>
            <w:tcW w:w="1148" w:type="dxa"/>
          </w:tcPr>
          <w:p w:rsidR="00AD2349" w:rsidRPr="00130831" w:rsidRDefault="00AD2349" w:rsidP="00AD2349">
            <w:r>
              <w:t>Тесты ЕГЭ</w:t>
            </w:r>
          </w:p>
        </w:tc>
      </w:tr>
      <w:tr w:rsidR="00CA7B38" w:rsidRPr="00D97962" w:rsidTr="001B33D8">
        <w:trPr>
          <w:trHeight w:val="1645"/>
        </w:trPr>
        <w:tc>
          <w:tcPr>
            <w:tcW w:w="786" w:type="dxa"/>
          </w:tcPr>
          <w:p w:rsidR="00CA7B38" w:rsidRDefault="00CA7B38" w:rsidP="00D97962">
            <w:pPr>
              <w:spacing w:after="0" w:line="240" w:lineRule="auto"/>
            </w:pPr>
            <w:r>
              <w:t>14</w:t>
            </w:r>
            <w:r w:rsidR="003319F5">
              <w:t xml:space="preserve"> 15</w:t>
            </w:r>
          </w:p>
        </w:tc>
        <w:tc>
          <w:tcPr>
            <w:tcW w:w="360" w:type="dxa"/>
          </w:tcPr>
          <w:p w:rsidR="00CA7B38" w:rsidRPr="00D97962" w:rsidRDefault="00CA7B38" w:rsidP="00D97962">
            <w:pPr>
              <w:spacing w:after="0" w:line="240" w:lineRule="auto"/>
            </w:pPr>
          </w:p>
        </w:tc>
        <w:tc>
          <w:tcPr>
            <w:tcW w:w="416" w:type="dxa"/>
          </w:tcPr>
          <w:p w:rsidR="00CA7B38" w:rsidRPr="00D97962" w:rsidRDefault="00CA7B38" w:rsidP="00D97962">
            <w:pPr>
              <w:spacing w:after="0" w:line="240" w:lineRule="auto"/>
            </w:pPr>
          </w:p>
        </w:tc>
        <w:tc>
          <w:tcPr>
            <w:tcW w:w="664" w:type="dxa"/>
          </w:tcPr>
          <w:p w:rsidR="00CA7B38" w:rsidRDefault="003319F5" w:rsidP="00D97962">
            <w:pPr>
              <w:spacing w:after="0" w:line="240" w:lineRule="auto"/>
            </w:pPr>
            <w:r>
              <w:t>2.</w:t>
            </w:r>
          </w:p>
        </w:tc>
        <w:tc>
          <w:tcPr>
            <w:tcW w:w="2396" w:type="dxa"/>
          </w:tcPr>
          <w:p w:rsidR="00CA7B38" w:rsidRDefault="007245DF" w:rsidP="007E2EF8">
            <w:pPr>
              <w:pStyle w:val="ab"/>
              <w:rPr>
                <w:color w:val="000000"/>
                <w:spacing w:val="12"/>
                <w:sz w:val="22"/>
                <w:szCs w:val="22"/>
              </w:rPr>
            </w:pPr>
            <w:r>
              <w:t xml:space="preserve">Анализ контрольной работы. </w:t>
            </w:r>
            <w:r w:rsidR="00CA7B38" w:rsidRPr="00E57902">
              <w:rPr>
                <w:color w:val="000000"/>
                <w:spacing w:val="-5"/>
                <w:sz w:val="22"/>
                <w:szCs w:val="22"/>
              </w:rPr>
              <w:t xml:space="preserve">ПРЕДЛОЖЕНИЕ КАК СИНТАКСИЧЕСКАЯ </w:t>
            </w:r>
            <w:r w:rsidR="00CA7B38" w:rsidRPr="00E57902">
              <w:rPr>
                <w:color w:val="000000"/>
                <w:spacing w:val="12"/>
                <w:sz w:val="22"/>
                <w:szCs w:val="22"/>
              </w:rPr>
              <w:t>ЕДИНИЦА</w:t>
            </w:r>
            <w:r w:rsidR="003319F5">
              <w:rPr>
                <w:color w:val="000000"/>
                <w:spacing w:val="12"/>
                <w:sz w:val="22"/>
                <w:szCs w:val="22"/>
              </w:rPr>
              <w:t>.</w:t>
            </w:r>
          </w:p>
          <w:p w:rsidR="003319F5" w:rsidRDefault="003319F5" w:rsidP="007E2EF8">
            <w:pPr>
              <w:pStyle w:val="ab"/>
              <w:rPr>
                <w:rFonts w:ascii="Arial Narrow" w:hAnsi="Arial Narrow"/>
              </w:rPr>
            </w:pPr>
            <w:r w:rsidRPr="008C1ABE">
              <w:rPr>
                <w:rFonts w:ascii="Arial Narrow" w:hAnsi="Arial Narrow"/>
              </w:rPr>
              <w:t>Понятие о предложении. Классификация предложений</w:t>
            </w:r>
            <w:r>
              <w:rPr>
                <w:rFonts w:ascii="Arial Narrow" w:hAnsi="Arial Narrow"/>
              </w:rPr>
              <w:t>.</w:t>
            </w:r>
          </w:p>
          <w:p w:rsidR="003319F5" w:rsidRDefault="003319F5" w:rsidP="007E2EF8">
            <w:pPr>
              <w:pStyle w:val="ab"/>
              <w:rPr>
                <w:rFonts w:ascii="Arial Narrow" w:hAnsi="Arial Narrow"/>
              </w:rPr>
            </w:pPr>
          </w:p>
          <w:p w:rsidR="003319F5" w:rsidRDefault="003319F5" w:rsidP="007E2EF8">
            <w:pPr>
              <w:pStyle w:val="ab"/>
              <w:rPr>
                <w:rFonts w:ascii="Arial Narrow" w:hAnsi="Arial Narrow"/>
              </w:rPr>
            </w:pPr>
            <w:r w:rsidRPr="008C1ABE">
              <w:rPr>
                <w:rFonts w:ascii="Arial Narrow" w:hAnsi="Arial Narrow"/>
              </w:rPr>
              <w:t>Простое предложение. Виды предложений по эмоциональной окраске. Предложения утвердительные и отрицательные</w:t>
            </w:r>
          </w:p>
          <w:p w:rsidR="003319F5" w:rsidRDefault="003319F5" w:rsidP="007E2EF8">
            <w:pPr>
              <w:pStyle w:val="ab"/>
              <w:rPr>
                <w:rFonts w:ascii="Arial Narrow" w:hAnsi="Arial Narrow"/>
              </w:rPr>
            </w:pPr>
          </w:p>
          <w:p w:rsidR="003319F5" w:rsidRPr="008C1ABE" w:rsidRDefault="003319F5" w:rsidP="003319F5">
            <w:pPr>
              <w:shd w:val="clear" w:color="auto" w:fill="FFFFFF"/>
              <w:autoSpaceDE w:val="0"/>
              <w:autoSpaceDN w:val="0"/>
              <w:adjustRightInd w:val="0"/>
              <w:spacing w:line="240" w:lineRule="auto"/>
              <w:rPr>
                <w:rFonts w:ascii="Arial Narrow" w:hAnsi="Arial Narrow"/>
              </w:rPr>
            </w:pPr>
            <w:r w:rsidRPr="008C1ABE">
              <w:rPr>
                <w:rFonts w:ascii="Arial Narrow" w:hAnsi="Arial Narrow"/>
              </w:rPr>
              <w:t>Виды предложений по структуре. Двусоставные и односоставные предложения.</w:t>
            </w:r>
          </w:p>
          <w:p w:rsidR="003319F5" w:rsidRPr="00E57902" w:rsidRDefault="003319F5" w:rsidP="003319F5">
            <w:pPr>
              <w:pStyle w:val="ab"/>
              <w:spacing w:line="240" w:lineRule="auto"/>
              <w:rPr>
                <w:sz w:val="22"/>
                <w:szCs w:val="22"/>
              </w:rPr>
            </w:pPr>
            <w:r w:rsidRPr="008C1ABE">
              <w:rPr>
                <w:rFonts w:ascii="Arial Narrow" w:hAnsi="Arial Narrow"/>
              </w:rPr>
              <w:t>Распространенные и нераспространенные предложения</w:t>
            </w:r>
            <w:r>
              <w:rPr>
                <w:rFonts w:ascii="Arial Narrow" w:hAnsi="Arial Narrow"/>
              </w:rPr>
              <w:t>.</w:t>
            </w:r>
          </w:p>
        </w:tc>
        <w:tc>
          <w:tcPr>
            <w:tcW w:w="1260" w:type="dxa"/>
          </w:tcPr>
          <w:p w:rsidR="00CA7B38" w:rsidRDefault="00CA7B38" w:rsidP="00AD2349">
            <w:pPr>
              <w:pStyle w:val="2"/>
              <w:shd w:val="clear" w:color="auto" w:fill="auto"/>
              <w:spacing w:before="0" w:line="259" w:lineRule="exact"/>
            </w:pPr>
            <w:r w:rsidRPr="00270DDF">
              <w:rPr>
                <w:color w:val="333333"/>
              </w:rPr>
              <w:t>Урок изучения нового материала</w:t>
            </w:r>
          </w:p>
        </w:tc>
        <w:tc>
          <w:tcPr>
            <w:tcW w:w="2756" w:type="dxa"/>
          </w:tcPr>
          <w:p w:rsidR="00CA7B38" w:rsidRPr="00E57902" w:rsidRDefault="00CA7B38" w:rsidP="00CA7B38">
            <w:pPr>
              <w:pStyle w:val="ab"/>
              <w:rPr>
                <w:sz w:val="22"/>
                <w:szCs w:val="22"/>
              </w:rPr>
            </w:pPr>
            <w:r w:rsidRPr="00E57902">
              <w:rPr>
                <w:color w:val="000000"/>
                <w:spacing w:val="-2"/>
                <w:sz w:val="22"/>
                <w:szCs w:val="22"/>
              </w:rPr>
              <w:t>Предложение; типы предложений</w:t>
            </w:r>
            <w:r w:rsidRPr="00E57902">
              <w:rPr>
                <w:color w:val="000000"/>
                <w:spacing w:val="-6"/>
                <w:sz w:val="22"/>
                <w:szCs w:val="22"/>
              </w:rPr>
              <w:t xml:space="preserve"> по количеству грамматических основ; типы предложений по цел</w:t>
            </w:r>
            <w:r w:rsidRPr="00E57902">
              <w:rPr>
                <w:color w:val="000000"/>
                <w:spacing w:val="10"/>
                <w:sz w:val="22"/>
                <w:szCs w:val="22"/>
              </w:rPr>
              <w:t xml:space="preserve">и высказывания эмоциональной окраске; предложения </w:t>
            </w:r>
            <w:r w:rsidRPr="00E57902">
              <w:rPr>
                <w:color w:val="000000"/>
                <w:spacing w:val="-5"/>
                <w:sz w:val="22"/>
                <w:szCs w:val="22"/>
              </w:rPr>
              <w:t xml:space="preserve">|утвердительные и отрицательные; виды предложений по структуре; </w:t>
            </w:r>
            <w:r w:rsidRPr="00E57902">
              <w:rPr>
                <w:color w:val="000000"/>
                <w:spacing w:val="-4"/>
                <w:sz w:val="22"/>
                <w:szCs w:val="22"/>
              </w:rPr>
              <w:t xml:space="preserve">предложения распространенные и нераспространенные; полные и </w:t>
            </w:r>
            <w:r w:rsidRPr="00E57902">
              <w:rPr>
                <w:color w:val="000000"/>
                <w:spacing w:val="-7"/>
                <w:sz w:val="22"/>
                <w:szCs w:val="22"/>
              </w:rPr>
              <w:t>иные предложения.</w:t>
            </w:r>
          </w:p>
          <w:p w:rsidR="00CA7B38" w:rsidRDefault="00CA7B38" w:rsidP="00AD2349">
            <w:pPr>
              <w:jc w:val="both"/>
            </w:pPr>
          </w:p>
        </w:tc>
        <w:tc>
          <w:tcPr>
            <w:tcW w:w="3476" w:type="dxa"/>
          </w:tcPr>
          <w:p w:rsidR="00CA7B38" w:rsidRPr="00E57902" w:rsidRDefault="00CA7B38" w:rsidP="00CA7B38">
            <w:pPr>
              <w:pStyle w:val="ab"/>
              <w:rPr>
                <w:sz w:val="22"/>
                <w:szCs w:val="22"/>
              </w:rPr>
            </w:pPr>
            <w:r w:rsidRPr="00E57902">
              <w:rPr>
                <w:iCs/>
                <w:spacing w:val="-9"/>
                <w:sz w:val="22"/>
                <w:szCs w:val="22"/>
              </w:rPr>
              <w:t>Учащиеся должны знать:</w:t>
            </w:r>
          </w:p>
          <w:p w:rsidR="00CA7B38" w:rsidRPr="00E57902" w:rsidRDefault="00CA7B38" w:rsidP="00CA7B38">
            <w:pPr>
              <w:pStyle w:val="ab"/>
              <w:rPr>
                <w:sz w:val="22"/>
                <w:szCs w:val="22"/>
              </w:rPr>
            </w:pPr>
            <w:r w:rsidRPr="00E57902">
              <w:rPr>
                <w:spacing w:val="-5"/>
                <w:sz w:val="22"/>
                <w:szCs w:val="22"/>
              </w:rPr>
              <w:t>определение предложения;</w:t>
            </w:r>
          </w:p>
          <w:p w:rsidR="00CA7B38" w:rsidRPr="00E57902" w:rsidRDefault="00CA7B38" w:rsidP="00CA7B38">
            <w:pPr>
              <w:pStyle w:val="ab"/>
              <w:rPr>
                <w:sz w:val="22"/>
                <w:szCs w:val="22"/>
              </w:rPr>
            </w:pPr>
            <w:r w:rsidRPr="00E57902">
              <w:rPr>
                <w:spacing w:val="-3"/>
                <w:sz w:val="22"/>
                <w:szCs w:val="22"/>
              </w:rPr>
              <w:t>какой член предложения называется подлежащим, какими частя</w:t>
            </w:r>
            <w:r w:rsidRPr="00E57902">
              <w:rPr>
                <w:spacing w:val="-3"/>
                <w:sz w:val="22"/>
                <w:szCs w:val="22"/>
              </w:rPr>
              <w:br/>
            </w:r>
            <w:r w:rsidRPr="00E57902">
              <w:rPr>
                <w:spacing w:val="-5"/>
                <w:sz w:val="22"/>
                <w:szCs w:val="22"/>
              </w:rPr>
              <w:t xml:space="preserve">ми </w:t>
            </w:r>
            <w:proofErr w:type="gramStart"/>
            <w:r w:rsidRPr="00E57902">
              <w:rPr>
                <w:spacing w:val="-5"/>
                <w:sz w:val="22"/>
                <w:szCs w:val="22"/>
              </w:rPr>
              <w:t>речи</w:t>
            </w:r>
            <w:proofErr w:type="gramEnd"/>
            <w:r w:rsidRPr="00E57902">
              <w:rPr>
                <w:spacing w:val="-5"/>
                <w:sz w:val="22"/>
                <w:szCs w:val="22"/>
              </w:rPr>
              <w:t xml:space="preserve"> может быть выражено подлежащее;</w:t>
            </w:r>
          </w:p>
          <w:p w:rsidR="00CA7B38" w:rsidRPr="00E57902" w:rsidRDefault="00CA7B38" w:rsidP="00CA7B38">
            <w:pPr>
              <w:pStyle w:val="ab"/>
              <w:rPr>
                <w:sz w:val="22"/>
                <w:szCs w:val="22"/>
              </w:rPr>
            </w:pPr>
            <w:r w:rsidRPr="00E57902">
              <w:rPr>
                <w:sz w:val="22"/>
                <w:szCs w:val="22"/>
              </w:rPr>
              <w:t>•</w:t>
            </w:r>
            <w:r w:rsidRPr="00E57902">
              <w:rPr>
                <w:sz w:val="22"/>
                <w:szCs w:val="22"/>
              </w:rPr>
              <w:tab/>
            </w:r>
            <w:r w:rsidRPr="00E57902">
              <w:rPr>
                <w:spacing w:val="-2"/>
                <w:sz w:val="22"/>
                <w:szCs w:val="22"/>
              </w:rPr>
              <w:t>какой член предложения называется сказуемым; знать основные</w:t>
            </w:r>
          </w:p>
          <w:p w:rsidR="00CA7B38" w:rsidRPr="00E57902" w:rsidRDefault="00CA7B38" w:rsidP="00CA7B38">
            <w:pPr>
              <w:pStyle w:val="ab"/>
              <w:rPr>
                <w:sz w:val="22"/>
                <w:szCs w:val="22"/>
              </w:rPr>
            </w:pPr>
            <w:r w:rsidRPr="00E57902">
              <w:rPr>
                <w:spacing w:val="-5"/>
                <w:sz w:val="22"/>
                <w:szCs w:val="22"/>
              </w:rPr>
              <w:t>типы сказуемых;</w:t>
            </w:r>
          </w:p>
          <w:p w:rsidR="00CA7B38" w:rsidRPr="00E57902" w:rsidRDefault="00CA7B38" w:rsidP="00CA7B38">
            <w:pPr>
              <w:pStyle w:val="ab"/>
              <w:rPr>
                <w:sz w:val="22"/>
                <w:szCs w:val="22"/>
              </w:rPr>
            </w:pPr>
            <w:r w:rsidRPr="00E57902">
              <w:rPr>
                <w:sz w:val="22"/>
                <w:szCs w:val="22"/>
              </w:rPr>
              <w:t>•</w:t>
            </w:r>
            <w:r w:rsidRPr="00E57902">
              <w:rPr>
                <w:sz w:val="22"/>
                <w:szCs w:val="22"/>
              </w:rPr>
              <w:tab/>
            </w:r>
            <w:r w:rsidRPr="00E57902">
              <w:rPr>
                <w:spacing w:val="-3"/>
                <w:sz w:val="22"/>
                <w:szCs w:val="22"/>
              </w:rPr>
              <w:t>какие члены предложения называются второстепенными, как они</w:t>
            </w:r>
          </w:p>
          <w:p w:rsidR="00CA7B38" w:rsidRPr="00E57902" w:rsidRDefault="00CA7B38" w:rsidP="00CA7B38">
            <w:pPr>
              <w:pStyle w:val="ab"/>
              <w:rPr>
                <w:sz w:val="22"/>
                <w:szCs w:val="22"/>
              </w:rPr>
            </w:pPr>
            <w:r w:rsidRPr="00E57902">
              <w:rPr>
                <w:spacing w:val="-5"/>
                <w:sz w:val="22"/>
                <w:szCs w:val="22"/>
              </w:rPr>
              <w:t>разбираются;</w:t>
            </w:r>
          </w:p>
          <w:p w:rsidR="00CA7B38" w:rsidRPr="00E57902" w:rsidRDefault="00CA7B38" w:rsidP="00CA7B38">
            <w:pPr>
              <w:pStyle w:val="ab"/>
              <w:rPr>
                <w:sz w:val="22"/>
                <w:szCs w:val="22"/>
              </w:rPr>
            </w:pPr>
            <w:r w:rsidRPr="00E57902">
              <w:rPr>
                <w:sz w:val="22"/>
                <w:szCs w:val="22"/>
              </w:rPr>
              <w:t>•</w:t>
            </w:r>
            <w:r w:rsidRPr="00E57902">
              <w:rPr>
                <w:sz w:val="22"/>
                <w:szCs w:val="22"/>
              </w:rPr>
              <w:tab/>
            </w:r>
            <w:r w:rsidRPr="00E57902">
              <w:rPr>
                <w:spacing w:val="-5"/>
                <w:sz w:val="22"/>
                <w:szCs w:val="22"/>
              </w:rPr>
              <w:t>основные типы односоставных предложений.</w:t>
            </w:r>
          </w:p>
          <w:p w:rsidR="00CA7B38" w:rsidRPr="00E57902" w:rsidRDefault="00CA7B38" w:rsidP="00CA7B38">
            <w:pPr>
              <w:pStyle w:val="ab"/>
              <w:rPr>
                <w:sz w:val="22"/>
                <w:szCs w:val="22"/>
              </w:rPr>
            </w:pPr>
            <w:r w:rsidRPr="00E57902">
              <w:rPr>
                <w:iCs/>
                <w:spacing w:val="-9"/>
                <w:sz w:val="22"/>
                <w:szCs w:val="22"/>
              </w:rPr>
              <w:t>Учащиеся должны уметь:</w:t>
            </w:r>
          </w:p>
          <w:p w:rsidR="00CA7B38" w:rsidRPr="00E57902" w:rsidRDefault="00CA7B38" w:rsidP="00CA7B38">
            <w:pPr>
              <w:pStyle w:val="ab"/>
              <w:rPr>
                <w:sz w:val="22"/>
                <w:szCs w:val="22"/>
              </w:rPr>
            </w:pPr>
            <w:r w:rsidRPr="00E57902">
              <w:rPr>
                <w:sz w:val="22"/>
                <w:szCs w:val="22"/>
              </w:rPr>
              <w:t>•</w:t>
            </w:r>
            <w:r w:rsidRPr="00E57902">
              <w:rPr>
                <w:sz w:val="22"/>
                <w:szCs w:val="22"/>
              </w:rPr>
              <w:tab/>
            </w:r>
            <w:r w:rsidRPr="00E57902">
              <w:rPr>
                <w:spacing w:val="-4"/>
                <w:sz w:val="22"/>
                <w:szCs w:val="22"/>
              </w:rPr>
              <w:t>разбирать предложения по членам;</w:t>
            </w:r>
          </w:p>
          <w:p w:rsidR="00CA7B38" w:rsidRPr="00CA7B38" w:rsidRDefault="00CA7B38" w:rsidP="00CA7B38">
            <w:pPr>
              <w:pStyle w:val="ab"/>
              <w:spacing w:after="0" w:line="240" w:lineRule="auto"/>
              <w:rPr>
                <w:rStyle w:val="a6"/>
                <w:i w:val="0"/>
                <w:iCs w:val="0"/>
                <w:color w:val="auto"/>
                <w:spacing w:val="0"/>
                <w:sz w:val="22"/>
                <w:szCs w:val="22"/>
              </w:rPr>
            </w:pPr>
            <w:r w:rsidRPr="00E57902">
              <w:t>•</w:t>
            </w:r>
            <w:r w:rsidRPr="00E57902">
              <w:tab/>
              <w:t>характеризовать односоставные предложения.</w:t>
            </w:r>
          </w:p>
        </w:tc>
        <w:tc>
          <w:tcPr>
            <w:tcW w:w="3240" w:type="dxa"/>
          </w:tcPr>
          <w:p w:rsidR="00CA7B38" w:rsidRDefault="00CA7B38" w:rsidP="00AD2349">
            <w:pPr>
              <w:pStyle w:val="2"/>
              <w:shd w:val="clear" w:color="auto" w:fill="auto"/>
              <w:spacing w:before="0" w:line="264" w:lineRule="exact"/>
              <w:rPr>
                <w:szCs w:val="24"/>
              </w:rPr>
            </w:pPr>
            <w:r w:rsidRPr="00E57902">
              <w:rPr>
                <w:sz w:val="22"/>
                <w:szCs w:val="22"/>
              </w:rPr>
              <w:t>Теоретический опрос</w:t>
            </w:r>
          </w:p>
        </w:tc>
        <w:tc>
          <w:tcPr>
            <w:tcW w:w="1148" w:type="dxa"/>
          </w:tcPr>
          <w:p w:rsidR="00CA7B38" w:rsidRPr="00E57902" w:rsidRDefault="00CA7B38" w:rsidP="00CA7B38">
            <w:pPr>
              <w:pStyle w:val="ab"/>
              <w:rPr>
                <w:sz w:val="22"/>
                <w:szCs w:val="22"/>
              </w:rPr>
            </w:pPr>
            <w:r w:rsidRPr="00E57902">
              <w:rPr>
                <w:color w:val="000000"/>
                <w:spacing w:val="-3"/>
                <w:sz w:val="22"/>
                <w:szCs w:val="22"/>
              </w:rPr>
              <w:t>§ 69,70,71,72,73,75,76. Упр. 380 (орфографическая работа).</w:t>
            </w:r>
          </w:p>
          <w:p w:rsidR="00CA7B38" w:rsidRDefault="00CA7B38" w:rsidP="00AD2349"/>
        </w:tc>
      </w:tr>
      <w:tr w:rsidR="003319F5" w:rsidRPr="00D97962" w:rsidTr="001B33D8">
        <w:trPr>
          <w:trHeight w:val="1645"/>
        </w:trPr>
        <w:tc>
          <w:tcPr>
            <w:tcW w:w="786" w:type="dxa"/>
          </w:tcPr>
          <w:p w:rsidR="003319F5" w:rsidRDefault="003319F5" w:rsidP="00D97962">
            <w:pPr>
              <w:spacing w:after="0" w:line="240" w:lineRule="auto"/>
            </w:pPr>
            <w:r>
              <w:t>16</w:t>
            </w:r>
          </w:p>
        </w:tc>
        <w:tc>
          <w:tcPr>
            <w:tcW w:w="360" w:type="dxa"/>
          </w:tcPr>
          <w:p w:rsidR="003319F5" w:rsidRPr="00D97962" w:rsidRDefault="003319F5" w:rsidP="00D97962">
            <w:pPr>
              <w:spacing w:after="0" w:line="240" w:lineRule="auto"/>
            </w:pPr>
          </w:p>
        </w:tc>
        <w:tc>
          <w:tcPr>
            <w:tcW w:w="416" w:type="dxa"/>
          </w:tcPr>
          <w:p w:rsidR="003319F5" w:rsidRPr="00D97962" w:rsidRDefault="003319F5" w:rsidP="00D97962">
            <w:pPr>
              <w:spacing w:after="0" w:line="240" w:lineRule="auto"/>
            </w:pPr>
          </w:p>
        </w:tc>
        <w:tc>
          <w:tcPr>
            <w:tcW w:w="664" w:type="dxa"/>
          </w:tcPr>
          <w:p w:rsidR="003319F5" w:rsidRDefault="003319F5" w:rsidP="00D97962">
            <w:pPr>
              <w:spacing w:after="0" w:line="240" w:lineRule="auto"/>
            </w:pPr>
            <w:r>
              <w:t>1</w:t>
            </w:r>
          </w:p>
        </w:tc>
        <w:tc>
          <w:tcPr>
            <w:tcW w:w="2396" w:type="dxa"/>
          </w:tcPr>
          <w:p w:rsidR="003319F5" w:rsidRPr="00E57902" w:rsidRDefault="003319F5" w:rsidP="007E2EF8">
            <w:pPr>
              <w:pStyle w:val="ab"/>
              <w:rPr>
                <w:color w:val="000000"/>
                <w:spacing w:val="-5"/>
                <w:sz w:val="22"/>
                <w:szCs w:val="22"/>
              </w:rPr>
            </w:pPr>
            <w:r w:rsidRPr="00E57902">
              <w:rPr>
                <w:color w:val="000000"/>
                <w:spacing w:val="-4"/>
                <w:sz w:val="22"/>
                <w:szCs w:val="22"/>
              </w:rPr>
              <w:t xml:space="preserve">ПОСТАНОВКА ТИРЕ </w:t>
            </w:r>
            <w:r w:rsidRPr="00E57902">
              <w:rPr>
                <w:color w:val="000000"/>
                <w:spacing w:val="2"/>
                <w:sz w:val="22"/>
                <w:szCs w:val="22"/>
              </w:rPr>
              <w:t>В ПРОСТОМ ПРЕДЛОЖЕНИИ</w:t>
            </w:r>
            <w:r>
              <w:rPr>
                <w:color w:val="000000"/>
                <w:spacing w:val="2"/>
                <w:sz w:val="22"/>
                <w:szCs w:val="22"/>
              </w:rPr>
              <w:t xml:space="preserve">. </w:t>
            </w:r>
          </w:p>
        </w:tc>
        <w:tc>
          <w:tcPr>
            <w:tcW w:w="1260" w:type="dxa"/>
          </w:tcPr>
          <w:p w:rsidR="003319F5" w:rsidRPr="00270DDF" w:rsidRDefault="003319F5" w:rsidP="00AD2349">
            <w:pPr>
              <w:pStyle w:val="2"/>
              <w:shd w:val="clear" w:color="auto" w:fill="auto"/>
              <w:spacing w:before="0" w:line="259" w:lineRule="exact"/>
              <w:rPr>
                <w:color w:val="333333"/>
              </w:rPr>
            </w:pPr>
            <w:r w:rsidRPr="00270DDF">
              <w:rPr>
                <w:color w:val="333333"/>
              </w:rPr>
              <w:t>Урок изучения нового материала</w:t>
            </w:r>
          </w:p>
        </w:tc>
        <w:tc>
          <w:tcPr>
            <w:tcW w:w="2756" w:type="dxa"/>
          </w:tcPr>
          <w:p w:rsidR="003319F5" w:rsidRPr="00E57902" w:rsidRDefault="003319F5" w:rsidP="00CA7B38">
            <w:pPr>
              <w:pStyle w:val="ab"/>
              <w:rPr>
                <w:color w:val="000000"/>
                <w:spacing w:val="-2"/>
                <w:sz w:val="22"/>
                <w:szCs w:val="22"/>
              </w:rPr>
            </w:pPr>
            <w:r>
              <w:rPr>
                <w:color w:val="000000"/>
                <w:spacing w:val="-3"/>
                <w:sz w:val="22"/>
                <w:szCs w:val="22"/>
              </w:rPr>
              <w:t>Т</w:t>
            </w:r>
            <w:r w:rsidRPr="00E57902">
              <w:rPr>
                <w:color w:val="000000"/>
                <w:spacing w:val="-3"/>
                <w:sz w:val="22"/>
                <w:szCs w:val="22"/>
              </w:rPr>
              <w:t>ире между подлежащим и ска</w:t>
            </w:r>
            <w:r w:rsidRPr="00E57902">
              <w:rPr>
                <w:color w:val="000000"/>
                <w:spacing w:val="-3"/>
                <w:sz w:val="22"/>
                <w:szCs w:val="22"/>
              </w:rPr>
              <w:softHyphen/>
            </w:r>
            <w:r w:rsidRPr="00E57902">
              <w:rPr>
                <w:color w:val="000000"/>
                <w:spacing w:val="-5"/>
                <w:sz w:val="22"/>
                <w:szCs w:val="22"/>
              </w:rPr>
              <w:t>зуемым; тире в неполном предложении; соединительное тире; инто</w:t>
            </w:r>
            <w:r w:rsidRPr="00E57902">
              <w:rPr>
                <w:color w:val="000000"/>
                <w:spacing w:val="-5"/>
                <w:sz w:val="22"/>
                <w:szCs w:val="22"/>
              </w:rPr>
              <w:softHyphen/>
            </w:r>
            <w:r w:rsidRPr="00E57902">
              <w:rPr>
                <w:color w:val="000000"/>
                <w:spacing w:val="-6"/>
                <w:sz w:val="22"/>
                <w:szCs w:val="22"/>
              </w:rPr>
              <w:t>национное тире.</w:t>
            </w:r>
          </w:p>
        </w:tc>
        <w:tc>
          <w:tcPr>
            <w:tcW w:w="3476" w:type="dxa"/>
          </w:tcPr>
          <w:p w:rsidR="003319F5" w:rsidRPr="00E57902" w:rsidRDefault="003319F5" w:rsidP="003319F5">
            <w:pPr>
              <w:pStyle w:val="ab"/>
              <w:rPr>
                <w:sz w:val="22"/>
                <w:szCs w:val="22"/>
              </w:rPr>
            </w:pPr>
            <w:r w:rsidRPr="00E57902">
              <w:rPr>
                <w:iCs/>
                <w:color w:val="000000"/>
                <w:spacing w:val="1"/>
                <w:sz w:val="22"/>
                <w:szCs w:val="22"/>
              </w:rPr>
              <w:t>Учащиеся должны знать:</w:t>
            </w:r>
          </w:p>
          <w:p w:rsidR="003319F5" w:rsidRPr="00E57902" w:rsidRDefault="003319F5" w:rsidP="003319F5">
            <w:pPr>
              <w:pStyle w:val="ab"/>
              <w:rPr>
                <w:sz w:val="22"/>
                <w:szCs w:val="22"/>
              </w:rPr>
            </w:pPr>
            <w:r w:rsidRPr="00E57902">
              <w:rPr>
                <w:color w:val="000000"/>
                <w:spacing w:val="-5"/>
                <w:sz w:val="22"/>
                <w:szCs w:val="22"/>
              </w:rPr>
              <w:t>условия постановки тире:</w:t>
            </w:r>
          </w:p>
          <w:p w:rsidR="003319F5" w:rsidRPr="00E57902" w:rsidRDefault="003319F5" w:rsidP="003319F5">
            <w:pPr>
              <w:pStyle w:val="ab"/>
              <w:rPr>
                <w:color w:val="000000"/>
                <w:sz w:val="22"/>
                <w:szCs w:val="22"/>
              </w:rPr>
            </w:pPr>
            <w:r w:rsidRPr="00E57902">
              <w:rPr>
                <w:color w:val="000000"/>
                <w:spacing w:val="-5"/>
                <w:sz w:val="22"/>
                <w:szCs w:val="22"/>
              </w:rPr>
              <w:t>между подлежащим и сказуемым;</w:t>
            </w:r>
          </w:p>
          <w:p w:rsidR="003319F5" w:rsidRPr="00E57902" w:rsidRDefault="003319F5" w:rsidP="003319F5">
            <w:pPr>
              <w:pStyle w:val="ab"/>
              <w:rPr>
                <w:color w:val="000000"/>
                <w:sz w:val="22"/>
                <w:szCs w:val="22"/>
              </w:rPr>
            </w:pPr>
            <w:r w:rsidRPr="00E57902">
              <w:rPr>
                <w:color w:val="000000"/>
                <w:spacing w:val="-4"/>
                <w:sz w:val="22"/>
                <w:szCs w:val="22"/>
              </w:rPr>
              <w:t>в неполном предложении;</w:t>
            </w:r>
          </w:p>
          <w:p w:rsidR="003319F5" w:rsidRPr="00E57902" w:rsidRDefault="003319F5" w:rsidP="003319F5">
            <w:pPr>
              <w:pStyle w:val="ab"/>
              <w:rPr>
                <w:color w:val="000000"/>
                <w:sz w:val="22"/>
                <w:szCs w:val="22"/>
              </w:rPr>
            </w:pPr>
            <w:r w:rsidRPr="00E57902">
              <w:rPr>
                <w:color w:val="000000"/>
                <w:spacing w:val="-4"/>
                <w:sz w:val="22"/>
                <w:szCs w:val="22"/>
              </w:rPr>
              <w:t>при интонационном и соединительном тире.</w:t>
            </w:r>
          </w:p>
          <w:p w:rsidR="003319F5" w:rsidRPr="00E57902" w:rsidRDefault="003319F5" w:rsidP="003319F5">
            <w:pPr>
              <w:pStyle w:val="ab"/>
              <w:rPr>
                <w:sz w:val="22"/>
                <w:szCs w:val="22"/>
              </w:rPr>
            </w:pPr>
            <w:r w:rsidRPr="00E57902">
              <w:rPr>
                <w:iCs/>
                <w:color w:val="000000"/>
                <w:spacing w:val="1"/>
                <w:sz w:val="22"/>
                <w:szCs w:val="22"/>
              </w:rPr>
              <w:t>Учащиеся должны уметь:</w:t>
            </w:r>
          </w:p>
          <w:p w:rsidR="003319F5" w:rsidRPr="00E57902" w:rsidRDefault="003319F5" w:rsidP="003319F5">
            <w:pPr>
              <w:pStyle w:val="ab"/>
              <w:rPr>
                <w:sz w:val="22"/>
                <w:szCs w:val="22"/>
              </w:rPr>
            </w:pPr>
            <w:r w:rsidRPr="00E57902">
              <w:rPr>
                <w:color w:val="000000"/>
                <w:spacing w:val="-6"/>
                <w:sz w:val="22"/>
                <w:szCs w:val="22"/>
              </w:rPr>
              <w:t>ставить тире в предложении;</w:t>
            </w:r>
          </w:p>
          <w:p w:rsidR="003319F5" w:rsidRPr="00E57902" w:rsidRDefault="003319F5" w:rsidP="003319F5">
            <w:pPr>
              <w:pStyle w:val="ab"/>
              <w:rPr>
                <w:sz w:val="22"/>
                <w:szCs w:val="22"/>
              </w:rPr>
            </w:pPr>
            <w:r>
              <w:rPr>
                <w:color w:val="000000"/>
                <w:spacing w:val="-3"/>
                <w:sz w:val="22"/>
                <w:szCs w:val="22"/>
              </w:rPr>
              <w:t>производить</w:t>
            </w:r>
            <w:r w:rsidRPr="00E57902">
              <w:rPr>
                <w:color w:val="000000"/>
                <w:spacing w:val="-3"/>
                <w:sz w:val="22"/>
                <w:szCs w:val="22"/>
              </w:rPr>
              <w:t xml:space="preserve"> разбор предложения.</w:t>
            </w:r>
          </w:p>
          <w:p w:rsidR="003319F5" w:rsidRPr="00E57902" w:rsidRDefault="003319F5" w:rsidP="00CA7B38">
            <w:pPr>
              <w:pStyle w:val="ab"/>
              <w:rPr>
                <w:iCs/>
                <w:spacing w:val="-9"/>
                <w:sz w:val="22"/>
                <w:szCs w:val="22"/>
              </w:rPr>
            </w:pPr>
          </w:p>
        </w:tc>
        <w:tc>
          <w:tcPr>
            <w:tcW w:w="3240" w:type="dxa"/>
          </w:tcPr>
          <w:p w:rsidR="003319F5" w:rsidRPr="003319F5" w:rsidRDefault="003319F5" w:rsidP="007E2EF8">
            <w:pPr>
              <w:pStyle w:val="ab"/>
              <w:rPr>
                <w:color w:val="000000"/>
                <w:spacing w:val="-39"/>
                <w:sz w:val="22"/>
                <w:szCs w:val="22"/>
              </w:rPr>
            </w:pPr>
            <w:r w:rsidRPr="00E57902">
              <w:rPr>
                <w:color w:val="000000"/>
                <w:spacing w:val="-4"/>
                <w:sz w:val="22"/>
                <w:szCs w:val="22"/>
              </w:rPr>
              <w:t>Теоретический опрос. Фронтальная беседа.</w:t>
            </w:r>
          </w:p>
          <w:p w:rsidR="003319F5" w:rsidRPr="00E57902" w:rsidRDefault="003319F5" w:rsidP="007E2EF8">
            <w:pPr>
              <w:pStyle w:val="ab"/>
              <w:rPr>
                <w:iCs/>
                <w:color w:val="000000"/>
                <w:spacing w:val="-28"/>
                <w:sz w:val="22"/>
                <w:szCs w:val="22"/>
              </w:rPr>
            </w:pPr>
            <w:r w:rsidRPr="00E57902">
              <w:rPr>
                <w:color w:val="000000"/>
                <w:spacing w:val="-4"/>
                <w:sz w:val="22"/>
                <w:szCs w:val="22"/>
              </w:rPr>
              <w:t>Индивидуальное задание. Развитие связной монологической речи.</w:t>
            </w:r>
          </w:p>
          <w:p w:rsidR="003319F5" w:rsidRPr="00E57902" w:rsidRDefault="003319F5" w:rsidP="007E2EF8">
            <w:pPr>
              <w:pStyle w:val="ab"/>
              <w:rPr>
                <w:sz w:val="22"/>
                <w:szCs w:val="22"/>
              </w:rPr>
            </w:pPr>
          </w:p>
          <w:p w:rsidR="003319F5" w:rsidRPr="00E57902" w:rsidRDefault="003319F5" w:rsidP="007E2EF8">
            <w:pPr>
              <w:pStyle w:val="ab"/>
              <w:rPr>
                <w:color w:val="000000"/>
                <w:sz w:val="22"/>
                <w:szCs w:val="22"/>
              </w:rPr>
            </w:pPr>
            <w:r w:rsidRPr="00E57902">
              <w:rPr>
                <w:color w:val="000000"/>
                <w:spacing w:val="-6"/>
                <w:sz w:val="22"/>
                <w:szCs w:val="22"/>
              </w:rPr>
              <w:t>Рассказать о подлежащем и способах его выражения + упр. 373.</w:t>
            </w:r>
          </w:p>
          <w:p w:rsidR="003319F5" w:rsidRPr="00E57902" w:rsidRDefault="003319F5" w:rsidP="007E2EF8">
            <w:pPr>
              <w:pStyle w:val="ab"/>
              <w:rPr>
                <w:color w:val="000000"/>
                <w:sz w:val="22"/>
                <w:szCs w:val="22"/>
              </w:rPr>
            </w:pPr>
            <w:r w:rsidRPr="00E57902">
              <w:rPr>
                <w:color w:val="000000"/>
                <w:spacing w:val="-4"/>
                <w:sz w:val="22"/>
                <w:szCs w:val="22"/>
              </w:rPr>
              <w:t>Рассказать о сказуемом и способах его выражения + упр. 374.</w:t>
            </w:r>
          </w:p>
          <w:p w:rsidR="003319F5" w:rsidRPr="00E57902" w:rsidRDefault="003319F5" w:rsidP="007E2EF8">
            <w:pPr>
              <w:pStyle w:val="ab"/>
              <w:rPr>
                <w:color w:val="000000"/>
                <w:sz w:val="22"/>
                <w:szCs w:val="22"/>
              </w:rPr>
            </w:pPr>
            <w:r w:rsidRPr="00E57902">
              <w:rPr>
                <w:color w:val="000000"/>
                <w:spacing w:val="-3"/>
                <w:sz w:val="22"/>
                <w:szCs w:val="22"/>
              </w:rPr>
              <w:t>Рассказать о структурно-семантических типах предложения.</w:t>
            </w:r>
          </w:p>
          <w:p w:rsidR="003319F5" w:rsidRPr="00E57902" w:rsidRDefault="003319F5" w:rsidP="007E2EF8">
            <w:pPr>
              <w:pStyle w:val="ab"/>
              <w:rPr>
                <w:sz w:val="22"/>
                <w:szCs w:val="22"/>
              </w:rPr>
            </w:pPr>
          </w:p>
        </w:tc>
        <w:tc>
          <w:tcPr>
            <w:tcW w:w="1148" w:type="dxa"/>
          </w:tcPr>
          <w:p w:rsidR="003319F5" w:rsidRPr="00E57902" w:rsidRDefault="003319F5" w:rsidP="007E2EF8">
            <w:pPr>
              <w:pStyle w:val="ab"/>
              <w:rPr>
                <w:sz w:val="22"/>
                <w:szCs w:val="22"/>
              </w:rPr>
            </w:pPr>
            <w:r w:rsidRPr="00E57902">
              <w:rPr>
                <w:color w:val="000000"/>
                <w:spacing w:val="-3"/>
                <w:sz w:val="22"/>
                <w:szCs w:val="22"/>
              </w:rPr>
              <w:t xml:space="preserve">§ </w:t>
            </w:r>
            <w:r w:rsidRPr="00E57902">
              <w:rPr>
                <w:color w:val="000000"/>
                <w:spacing w:val="-5"/>
                <w:sz w:val="22"/>
                <w:szCs w:val="22"/>
              </w:rPr>
              <w:t xml:space="preserve">77, 78. Упр. 388, упр. 386 (устно). Вопросы и задания на повторения </w:t>
            </w:r>
            <w:r w:rsidRPr="00E57902">
              <w:rPr>
                <w:color w:val="000000"/>
                <w:spacing w:val="-8"/>
                <w:sz w:val="22"/>
                <w:szCs w:val="22"/>
              </w:rPr>
              <w:t xml:space="preserve"> на стр. 262</w:t>
            </w:r>
          </w:p>
        </w:tc>
      </w:tr>
      <w:tr w:rsidR="003319F5" w:rsidRPr="00D97962" w:rsidTr="001B33D8">
        <w:trPr>
          <w:trHeight w:val="1645"/>
        </w:trPr>
        <w:tc>
          <w:tcPr>
            <w:tcW w:w="786" w:type="dxa"/>
          </w:tcPr>
          <w:p w:rsidR="003319F5" w:rsidRDefault="003319F5" w:rsidP="00D97962">
            <w:pPr>
              <w:spacing w:after="0" w:line="240" w:lineRule="auto"/>
            </w:pPr>
            <w:r>
              <w:t>17</w:t>
            </w:r>
          </w:p>
          <w:p w:rsidR="003319F5" w:rsidRDefault="003319F5" w:rsidP="00D97962">
            <w:pPr>
              <w:spacing w:after="0" w:line="240" w:lineRule="auto"/>
            </w:pPr>
            <w:r>
              <w:t>18</w:t>
            </w:r>
          </w:p>
          <w:p w:rsidR="003319F5" w:rsidRDefault="003319F5" w:rsidP="00D97962">
            <w:pPr>
              <w:spacing w:after="0" w:line="240" w:lineRule="auto"/>
            </w:pPr>
            <w:r>
              <w:t>19</w:t>
            </w:r>
          </w:p>
          <w:p w:rsidR="003319F5" w:rsidRDefault="003319F5" w:rsidP="00D97962">
            <w:pPr>
              <w:spacing w:after="0" w:line="240" w:lineRule="auto"/>
            </w:pPr>
            <w:r>
              <w:t>20</w:t>
            </w:r>
          </w:p>
        </w:tc>
        <w:tc>
          <w:tcPr>
            <w:tcW w:w="360" w:type="dxa"/>
          </w:tcPr>
          <w:p w:rsidR="003319F5" w:rsidRPr="00D97962" w:rsidRDefault="003319F5" w:rsidP="00D97962">
            <w:pPr>
              <w:spacing w:after="0" w:line="240" w:lineRule="auto"/>
            </w:pPr>
          </w:p>
        </w:tc>
        <w:tc>
          <w:tcPr>
            <w:tcW w:w="416" w:type="dxa"/>
          </w:tcPr>
          <w:p w:rsidR="003319F5" w:rsidRPr="00D97962" w:rsidRDefault="003319F5" w:rsidP="00D97962">
            <w:pPr>
              <w:spacing w:after="0" w:line="240" w:lineRule="auto"/>
            </w:pPr>
          </w:p>
        </w:tc>
        <w:tc>
          <w:tcPr>
            <w:tcW w:w="664" w:type="dxa"/>
          </w:tcPr>
          <w:p w:rsidR="003319F5" w:rsidRDefault="003319F5" w:rsidP="00D97962">
            <w:pPr>
              <w:spacing w:after="0" w:line="240" w:lineRule="auto"/>
            </w:pPr>
            <w:r>
              <w:t>4</w:t>
            </w:r>
          </w:p>
        </w:tc>
        <w:tc>
          <w:tcPr>
            <w:tcW w:w="2396" w:type="dxa"/>
          </w:tcPr>
          <w:p w:rsidR="003319F5" w:rsidRPr="00E57902" w:rsidRDefault="003319F5" w:rsidP="007E2EF8">
            <w:pPr>
              <w:pStyle w:val="ab"/>
              <w:rPr>
                <w:color w:val="000000"/>
                <w:spacing w:val="-4"/>
                <w:sz w:val="22"/>
                <w:szCs w:val="22"/>
              </w:rPr>
            </w:pPr>
            <w:r>
              <w:rPr>
                <w:color w:val="000000"/>
                <w:spacing w:val="-4"/>
                <w:sz w:val="22"/>
                <w:szCs w:val="22"/>
              </w:rPr>
              <w:t xml:space="preserve">Диагностические работы </w:t>
            </w:r>
            <w:proofErr w:type="spellStart"/>
            <w:r>
              <w:rPr>
                <w:color w:val="000000"/>
                <w:spacing w:val="-4"/>
                <w:sz w:val="22"/>
                <w:szCs w:val="22"/>
              </w:rPr>
              <w:t>СТАТГРАДа</w:t>
            </w:r>
            <w:proofErr w:type="spellEnd"/>
          </w:p>
        </w:tc>
        <w:tc>
          <w:tcPr>
            <w:tcW w:w="1260" w:type="dxa"/>
          </w:tcPr>
          <w:p w:rsidR="003319F5" w:rsidRPr="00270DDF" w:rsidRDefault="003319F5" w:rsidP="00AD2349">
            <w:pPr>
              <w:pStyle w:val="2"/>
              <w:shd w:val="clear" w:color="auto" w:fill="auto"/>
              <w:spacing w:before="0" w:line="259" w:lineRule="exact"/>
              <w:rPr>
                <w:color w:val="333333"/>
              </w:rPr>
            </w:pPr>
            <w:r>
              <w:t>Урок кон</w:t>
            </w:r>
            <w:r>
              <w:softHyphen/>
              <w:t>троля ЗУН</w:t>
            </w:r>
          </w:p>
        </w:tc>
        <w:tc>
          <w:tcPr>
            <w:tcW w:w="2756" w:type="dxa"/>
          </w:tcPr>
          <w:p w:rsidR="003319F5" w:rsidRDefault="003319F5" w:rsidP="007E2EF8">
            <w:pPr>
              <w:jc w:val="both"/>
            </w:pPr>
            <w:r>
              <w:t>Определение уровня изученного материала. Проверка и тематический контроль знаний, уме</w:t>
            </w:r>
            <w:r>
              <w:softHyphen/>
              <w:t>ний, навыков</w:t>
            </w:r>
          </w:p>
        </w:tc>
        <w:tc>
          <w:tcPr>
            <w:tcW w:w="3476" w:type="dxa"/>
          </w:tcPr>
          <w:p w:rsidR="003319F5" w:rsidRPr="009D12D8" w:rsidRDefault="003319F5" w:rsidP="007E2EF8">
            <w:pPr>
              <w:spacing w:after="0" w:line="240" w:lineRule="auto"/>
            </w:pPr>
            <w:r>
              <w:rPr>
                <w:rStyle w:val="a6"/>
              </w:rPr>
              <w:t>Знать:</w:t>
            </w:r>
            <w:r>
              <w:t xml:space="preserve"> основные нормы русского литературного языка, структуру сочинения части С, способы формулирования проблемы, отличие комментария от пересказа</w:t>
            </w:r>
            <w:proofErr w:type="gramStart"/>
            <w:r>
              <w:t xml:space="preserve"> ,</w:t>
            </w:r>
            <w:proofErr w:type="gramEnd"/>
            <w:r>
              <w:t xml:space="preserve"> способы аргументации</w:t>
            </w:r>
          </w:p>
          <w:p w:rsidR="003319F5" w:rsidRDefault="003319F5" w:rsidP="007E2EF8">
            <w:pPr>
              <w:pStyle w:val="2"/>
              <w:shd w:val="clear" w:color="auto" w:fill="auto"/>
              <w:spacing w:before="0" w:line="278" w:lineRule="exact"/>
            </w:pPr>
          </w:p>
          <w:p w:rsidR="003319F5" w:rsidRPr="009D12D8" w:rsidRDefault="003319F5" w:rsidP="007E2EF8">
            <w:pPr>
              <w:spacing w:after="0" w:line="240" w:lineRule="auto"/>
            </w:pPr>
            <w:r>
              <w:rPr>
                <w:rStyle w:val="a6"/>
              </w:rPr>
              <w:t>Уметь:</w:t>
            </w:r>
            <w:r>
              <w:t xml:space="preserve"> применять изу</w:t>
            </w:r>
            <w:r>
              <w:softHyphen/>
              <w:t>ченные орфограммы; со</w:t>
            </w:r>
            <w:r>
              <w:softHyphen/>
              <w:t>блюдать основные прави</w:t>
            </w:r>
            <w:r>
              <w:softHyphen/>
              <w:t>ла орфографии, формулировать проблему текста и авторскую позицию, аргументировать ее, комментировать проблему</w:t>
            </w:r>
          </w:p>
          <w:p w:rsidR="003319F5" w:rsidRDefault="003319F5" w:rsidP="007E2EF8">
            <w:pPr>
              <w:spacing w:after="0" w:line="240" w:lineRule="auto"/>
              <w:rPr>
                <w:rStyle w:val="a6"/>
              </w:rPr>
            </w:pPr>
          </w:p>
        </w:tc>
        <w:tc>
          <w:tcPr>
            <w:tcW w:w="3240" w:type="dxa"/>
          </w:tcPr>
          <w:p w:rsidR="003319F5" w:rsidRPr="005A6A8B" w:rsidRDefault="003319F5" w:rsidP="007E2EF8">
            <w:pPr>
              <w:pStyle w:val="2"/>
              <w:shd w:val="clear" w:color="auto" w:fill="auto"/>
              <w:spacing w:before="0" w:line="264" w:lineRule="exact"/>
              <w:rPr>
                <w:szCs w:val="24"/>
              </w:rPr>
            </w:pPr>
            <w:r>
              <w:rPr>
                <w:szCs w:val="24"/>
              </w:rPr>
              <w:t>Тестовые задания</w:t>
            </w:r>
          </w:p>
        </w:tc>
        <w:tc>
          <w:tcPr>
            <w:tcW w:w="1148" w:type="dxa"/>
          </w:tcPr>
          <w:p w:rsidR="003319F5" w:rsidRPr="00130831" w:rsidRDefault="007245DF" w:rsidP="007E2EF8">
            <w:r>
              <w:t>Анализ контрольной работы.</w:t>
            </w:r>
          </w:p>
        </w:tc>
      </w:tr>
      <w:tr w:rsidR="00001F0A" w:rsidRPr="00D97962" w:rsidTr="001B33D8">
        <w:trPr>
          <w:trHeight w:val="1645"/>
        </w:trPr>
        <w:tc>
          <w:tcPr>
            <w:tcW w:w="786" w:type="dxa"/>
          </w:tcPr>
          <w:p w:rsidR="00001F0A" w:rsidRDefault="00001F0A" w:rsidP="00D97962">
            <w:pPr>
              <w:spacing w:after="0" w:line="240" w:lineRule="auto"/>
            </w:pPr>
            <w:r>
              <w:t>21</w:t>
            </w:r>
          </w:p>
        </w:tc>
        <w:tc>
          <w:tcPr>
            <w:tcW w:w="360" w:type="dxa"/>
          </w:tcPr>
          <w:p w:rsidR="00001F0A" w:rsidRPr="00D97962" w:rsidRDefault="00001F0A" w:rsidP="00D97962">
            <w:pPr>
              <w:spacing w:after="0" w:line="240" w:lineRule="auto"/>
            </w:pPr>
          </w:p>
        </w:tc>
        <w:tc>
          <w:tcPr>
            <w:tcW w:w="416" w:type="dxa"/>
          </w:tcPr>
          <w:p w:rsidR="00001F0A" w:rsidRPr="00D97962" w:rsidRDefault="00001F0A" w:rsidP="00D97962">
            <w:pPr>
              <w:spacing w:after="0" w:line="240" w:lineRule="auto"/>
            </w:pPr>
          </w:p>
        </w:tc>
        <w:tc>
          <w:tcPr>
            <w:tcW w:w="664" w:type="dxa"/>
          </w:tcPr>
          <w:p w:rsidR="00001F0A" w:rsidRDefault="00001F0A" w:rsidP="00D97962">
            <w:pPr>
              <w:spacing w:after="0" w:line="240" w:lineRule="auto"/>
            </w:pPr>
            <w:r>
              <w:t>1</w:t>
            </w:r>
          </w:p>
        </w:tc>
        <w:tc>
          <w:tcPr>
            <w:tcW w:w="2396" w:type="dxa"/>
          </w:tcPr>
          <w:p w:rsidR="00001F0A" w:rsidRDefault="00001F0A" w:rsidP="007E2EF8">
            <w:pPr>
              <w:pStyle w:val="ab"/>
              <w:rPr>
                <w:color w:val="000000"/>
                <w:spacing w:val="-4"/>
                <w:sz w:val="22"/>
                <w:szCs w:val="22"/>
              </w:rPr>
            </w:pPr>
            <w:r w:rsidRPr="008C1ABE">
              <w:rPr>
                <w:rFonts w:ascii="Arial Narrow" w:hAnsi="Arial Narrow"/>
              </w:rPr>
              <w:t>Простое осложненное предложение. Предложения с однородными членами. Знаки препинания при однородных и неоднородных определениях</w:t>
            </w:r>
          </w:p>
        </w:tc>
        <w:tc>
          <w:tcPr>
            <w:tcW w:w="1260" w:type="dxa"/>
          </w:tcPr>
          <w:p w:rsidR="00001F0A" w:rsidRDefault="00001F0A" w:rsidP="00AD2349">
            <w:pPr>
              <w:pStyle w:val="2"/>
              <w:shd w:val="clear" w:color="auto" w:fill="auto"/>
              <w:spacing w:before="0" w:line="259" w:lineRule="exact"/>
            </w:pPr>
            <w:r w:rsidRPr="00270DDF">
              <w:rPr>
                <w:color w:val="333333"/>
              </w:rPr>
              <w:t>Урок изучения нового материала</w:t>
            </w:r>
            <w:r>
              <w:rPr>
                <w:color w:val="333333"/>
              </w:rPr>
              <w:t>. Комбинированный.</w:t>
            </w:r>
          </w:p>
        </w:tc>
        <w:tc>
          <w:tcPr>
            <w:tcW w:w="2756" w:type="dxa"/>
          </w:tcPr>
          <w:p w:rsidR="00001F0A" w:rsidRPr="00E57902" w:rsidRDefault="00001F0A" w:rsidP="00001F0A">
            <w:pPr>
              <w:pStyle w:val="ab"/>
              <w:rPr>
                <w:sz w:val="22"/>
                <w:szCs w:val="22"/>
              </w:rPr>
            </w:pPr>
            <w:r>
              <w:rPr>
                <w:color w:val="000000"/>
                <w:w w:val="105"/>
                <w:sz w:val="22"/>
                <w:szCs w:val="22"/>
              </w:rPr>
              <w:t>О</w:t>
            </w:r>
            <w:r w:rsidRPr="00E57902">
              <w:rPr>
                <w:color w:val="000000"/>
                <w:w w:val="105"/>
                <w:sz w:val="22"/>
                <w:szCs w:val="22"/>
              </w:rPr>
              <w:t>днородные члены предложения и зна</w:t>
            </w:r>
            <w:r w:rsidRPr="00E57902">
              <w:rPr>
                <w:color w:val="000000"/>
                <w:w w:val="105"/>
                <w:sz w:val="22"/>
                <w:szCs w:val="22"/>
              </w:rPr>
              <w:softHyphen/>
              <w:t>ки препинания при них; однородные и неоднородные определения; однородные и неоднородные приложения.</w:t>
            </w:r>
          </w:p>
          <w:p w:rsidR="00001F0A" w:rsidRDefault="00001F0A" w:rsidP="007E2EF8">
            <w:pPr>
              <w:jc w:val="both"/>
            </w:pPr>
          </w:p>
        </w:tc>
        <w:tc>
          <w:tcPr>
            <w:tcW w:w="3476" w:type="dxa"/>
          </w:tcPr>
          <w:p w:rsidR="00001F0A" w:rsidRPr="00E57902" w:rsidRDefault="00001F0A" w:rsidP="00001F0A">
            <w:pPr>
              <w:pStyle w:val="ab"/>
              <w:rPr>
                <w:sz w:val="22"/>
                <w:szCs w:val="22"/>
              </w:rPr>
            </w:pPr>
            <w:r w:rsidRPr="00E57902">
              <w:rPr>
                <w:iCs/>
                <w:color w:val="000000"/>
                <w:spacing w:val="1"/>
                <w:sz w:val="22"/>
                <w:szCs w:val="22"/>
              </w:rPr>
              <w:t>Учащиеся должны знать:</w:t>
            </w:r>
          </w:p>
          <w:p w:rsidR="00001F0A" w:rsidRPr="00E57902" w:rsidRDefault="004852E4" w:rsidP="00001F0A">
            <w:pPr>
              <w:pStyle w:val="ab"/>
              <w:rPr>
                <w:color w:val="000000"/>
                <w:sz w:val="22"/>
                <w:szCs w:val="22"/>
              </w:rPr>
            </w:pPr>
            <w:r w:rsidRPr="004852E4">
              <w:rPr>
                <w:noProof/>
                <w:sz w:val="22"/>
                <w:szCs w:val="22"/>
              </w:rPr>
              <w:pict>
                <v:line id="_x0000_s1027" style="position:absolute;z-index:251657728;mso-position-horizontal-relative:margin" from="729.85pt,69.1pt" to="729.85pt,82.55pt" o:allowincell="f" strokeweight=".25pt">
                  <w10:wrap anchorx="margin"/>
                </v:line>
              </w:pict>
            </w:r>
            <w:r w:rsidR="00001F0A" w:rsidRPr="00E57902">
              <w:rPr>
                <w:color w:val="000000"/>
                <w:spacing w:val="-3"/>
                <w:sz w:val="22"/>
                <w:szCs w:val="22"/>
              </w:rPr>
              <w:t>какие разделительные пунктуационные знаки ставятся между од</w:t>
            </w:r>
            <w:r w:rsidR="00001F0A" w:rsidRPr="00E57902">
              <w:rPr>
                <w:color w:val="000000"/>
                <w:spacing w:val="-3"/>
                <w:sz w:val="22"/>
                <w:szCs w:val="22"/>
              </w:rPr>
              <w:softHyphen/>
            </w:r>
            <w:r w:rsidR="00001F0A" w:rsidRPr="00E57902">
              <w:rPr>
                <w:color w:val="000000"/>
                <w:spacing w:val="-4"/>
                <w:sz w:val="22"/>
                <w:szCs w:val="22"/>
              </w:rPr>
              <w:t>нородными членами предложения;</w:t>
            </w:r>
          </w:p>
          <w:p w:rsidR="00001F0A" w:rsidRPr="00E57902" w:rsidRDefault="00001F0A" w:rsidP="00001F0A">
            <w:pPr>
              <w:pStyle w:val="ab"/>
              <w:rPr>
                <w:color w:val="000000"/>
                <w:sz w:val="22"/>
                <w:szCs w:val="22"/>
              </w:rPr>
            </w:pPr>
            <w:r w:rsidRPr="00E57902">
              <w:rPr>
                <w:color w:val="000000"/>
                <w:spacing w:val="-6"/>
                <w:sz w:val="22"/>
                <w:szCs w:val="22"/>
              </w:rPr>
              <w:t>какие определения называются однородными, какие — неоднород</w:t>
            </w:r>
            <w:r w:rsidRPr="00E57902">
              <w:rPr>
                <w:color w:val="000000"/>
                <w:spacing w:val="-8"/>
                <w:sz w:val="22"/>
                <w:szCs w:val="22"/>
              </w:rPr>
              <w:t>ными;</w:t>
            </w:r>
          </w:p>
          <w:p w:rsidR="00001F0A" w:rsidRPr="00E57902" w:rsidRDefault="00001F0A" w:rsidP="00001F0A">
            <w:pPr>
              <w:pStyle w:val="ab"/>
              <w:rPr>
                <w:sz w:val="22"/>
                <w:szCs w:val="22"/>
              </w:rPr>
            </w:pPr>
            <w:r w:rsidRPr="00E57902">
              <w:rPr>
                <w:iCs/>
                <w:color w:val="000000"/>
                <w:spacing w:val="-8"/>
                <w:sz w:val="22"/>
                <w:szCs w:val="22"/>
              </w:rPr>
              <w:t>Учащиеся должны уметь:</w:t>
            </w:r>
          </w:p>
          <w:p w:rsidR="00001F0A" w:rsidRPr="00E57902" w:rsidRDefault="00001F0A" w:rsidP="00001F0A">
            <w:pPr>
              <w:pStyle w:val="ab"/>
              <w:rPr>
                <w:color w:val="000000"/>
                <w:sz w:val="22"/>
                <w:szCs w:val="22"/>
              </w:rPr>
            </w:pPr>
            <w:r w:rsidRPr="00E57902">
              <w:rPr>
                <w:color w:val="000000"/>
                <w:spacing w:val="-5"/>
                <w:sz w:val="22"/>
                <w:szCs w:val="22"/>
              </w:rPr>
              <w:t xml:space="preserve">отличать однородные определения от </w:t>
            </w:r>
            <w:proofErr w:type="gramStart"/>
            <w:r w:rsidRPr="00E57902">
              <w:rPr>
                <w:color w:val="000000"/>
                <w:spacing w:val="-5"/>
                <w:sz w:val="22"/>
                <w:szCs w:val="22"/>
              </w:rPr>
              <w:t>неоднородных</w:t>
            </w:r>
            <w:proofErr w:type="gramEnd"/>
            <w:r w:rsidRPr="00E57902">
              <w:rPr>
                <w:color w:val="000000"/>
                <w:spacing w:val="-5"/>
                <w:sz w:val="22"/>
                <w:szCs w:val="22"/>
              </w:rPr>
              <w:t>;</w:t>
            </w:r>
          </w:p>
          <w:p w:rsidR="00001F0A" w:rsidRPr="00E57902" w:rsidRDefault="00001F0A" w:rsidP="00001F0A">
            <w:pPr>
              <w:pStyle w:val="ab"/>
              <w:rPr>
                <w:color w:val="000000"/>
                <w:sz w:val="22"/>
                <w:szCs w:val="22"/>
              </w:rPr>
            </w:pPr>
            <w:r w:rsidRPr="00E57902">
              <w:rPr>
                <w:color w:val="000000"/>
                <w:spacing w:val="-4"/>
                <w:sz w:val="22"/>
                <w:szCs w:val="22"/>
              </w:rPr>
              <w:t xml:space="preserve">отличать однородные приложения от </w:t>
            </w:r>
            <w:proofErr w:type="gramStart"/>
            <w:r w:rsidRPr="00E57902">
              <w:rPr>
                <w:color w:val="000000"/>
                <w:spacing w:val="-4"/>
                <w:sz w:val="22"/>
                <w:szCs w:val="22"/>
              </w:rPr>
              <w:t>неоднородных</w:t>
            </w:r>
            <w:proofErr w:type="gramEnd"/>
            <w:r w:rsidRPr="00E57902">
              <w:rPr>
                <w:color w:val="000000"/>
                <w:spacing w:val="-4"/>
                <w:sz w:val="22"/>
                <w:szCs w:val="22"/>
              </w:rPr>
              <w:t>;</w:t>
            </w:r>
          </w:p>
          <w:p w:rsidR="00001F0A" w:rsidRPr="00E57902" w:rsidRDefault="00001F0A" w:rsidP="00001F0A">
            <w:pPr>
              <w:pStyle w:val="ab"/>
              <w:rPr>
                <w:color w:val="000000"/>
                <w:sz w:val="22"/>
                <w:szCs w:val="22"/>
              </w:rPr>
            </w:pPr>
            <w:r w:rsidRPr="00E57902">
              <w:rPr>
                <w:color w:val="000000"/>
                <w:spacing w:val="-3"/>
                <w:sz w:val="22"/>
                <w:szCs w:val="22"/>
              </w:rPr>
              <w:t>ставить нужные знаки препинания при однородных членах пред</w:t>
            </w:r>
            <w:r w:rsidRPr="00E57902">
              <w:rPr>
                <w:color w:val="000000"/>
                <w:spacing w:val="-3"/>
                <w:sz w:val="22"/>
                <w:szCs w:val="22"/>
              </w:rPr>
              <w:softHyphen/>
            </w:r>
            <w:r w:rsidRPr="00E57902">
              <w:rPr>
                <w:color w:val="000000"/>
                <w:spacing w:val="-5"/>
                <w:sz w:val="22"/>
                <w:szCs w:val="22"/>
              </w:rPr>
              <w:t>ложения, не соединенных союзами.</w:t>
            </w:r>
          </w:p>
          <w:p w:rsidR="00001F0A" w:rsidRDefault="00001F0A" w:rsidP="007E2EF8">
            <w:pPr>
              <w:spacing w:after="0" w:line="240" w:lineRule="auto"/>
              <w:rPr>
                <w:rStyle w:val="a6"/>
              </w:rPr>
            </w:pPr>
          </w:p>
        </w:tc>
        <w:tc>
          <w:tcPr>
            <w:tcW w:w="3240" w:type="dxa"/>
          </w:tcPr>
          <w:p w:rsidR="00001F0A" w:rsidRPr="00E57902" w:rsidRDefault="00001F0A" w:rsidP="007E2EF8">
            <w:pPr>
              <w:pStyle w:val="ab"/>
              <w:rPr>
                <w:sz w:val="22"/>
                <w:szCs w:val="22"/>
              </w:rPr>
            </w:pPr>
            <w:r w:rsidRPr="00E57902">
              <w:rPr>
                <w:color w:val="000000"/>
                <w:sz w:val="22"/>
                <w:szCs w:val="22"/>
              </w:rPr>
              <w:tab/>
            </w:r>
            <w:r w:rsidRPr="00E57902">
              <w:rPr>
                <w:color w:val="000000"/>
                <w:w w:val="105"/>
                <w:sz w:val="22"/>
                <w:szCs w:val="22"/>
              </w:rPr>
              <w:t>Проверочный диктант.</w:t>
            </w:r>
          </w:p>
          <w:p w:rsidR="00001F0A" w:rsidRPr="00E57902" w:rsidRDefault="00001F0A" w:rsidP="007E2EF8">
            <w:pPr>
              <w:pStyle w:val="ab"/>
              <w:rPr>
                <w:sz w:val="22"/>
                <w:szCs w:val="22"/>
              </w:rPr>
            </w:pPr>
            <w:r w:rsidRPr="00E57902">
              <w:rPr>
                <w:iCs/>
                <w:color w:val="000000"/>
                <w:spacing w:val="1"/>
                <w:w w:val="105"/>
                <w:sz w:val="22"/>
                <w:szCs w:val="22"/>
              </w:rPr>
              <w:t xml:space="preserve">Упражнение 386. </w:t>
            </w:r>
            <w:r w:rsidRPr="00E57902">
              <w:rPr>
                <w:color w:val="000000"/>
                <w:spacing w:val="1"/>
                <w:w w:val="105"/>
                <w:sz w:val="22"/>
                <w:szCs w:val="22"/>
              </w:rPr>
              <w:t xml:space="preserve">Учащиеся записывают 4 абзаца под диктовку </w:t>
            </w:r>
            <w:r w:rsidRPr="00E57902">
              <w:rPr>
                <w:color w:val="000000"/>
                <w:w w:val="105"/>
                <w:sz w:val="22"/>
                <w:szCs w:val="22"/>
              </w:rPr>
              <w:t>учителя, а затем проверяют себя по учебнику. Ставят себе оценку</w:t>
            </w:r>
          </w:p>
        </w:tc>
        <w:tc>
          <w:tcPr>
            <w:tcW w:w="1148" w:type="dxa"/>
          </w:tcPr>
          <w:p w:rsidR="00001F0A" w:rsidRPr="00E57902" w:rsidRDefault="00001F0A" w:rsidP="007E2EF8">
            <w:pPr>
              <w:pStyle w:val="ab"/>
              <w:rPr>
                <w:sz w:val="22"/>
                <w:szCs w:val="22"/>
              </w:rPr>
            </w:pPr>
            <w:r w:rsidRPr="00E57902">
              <w:rPr>
                <w:color w:val="000000"/>
                <w:spacing w:val="6"/>
                <w:w w:val="94"/>
                <w:sz w:val="22"/>
                <w:szCs w:val="22"/>
              </w:rPr>
              <w:t>§ 79, 80, 81. Упр. 393.</w:t>
            </w:r>
          </w:p>
          <w:p w:rsidR="00001F0A" w:rsidRPr="00E57902" w:rsidRDefault="00001F0A" w:rsidP="007E2EF8">
            <w:pPr>
              <w:pStyle w:val="ab"/>
              <w:rPr>
                <w:sz w:val="22"/>
                <w:szCs w:val="22"/>
              </w:rPr>
            </w:pPr>
          </w:p>
        </w:tc>
      </w:tr>
      <w:tr w:rsidR="00001F0A" w:rsidRPr="00D97962" w:rsidTr="001B33D8">
        <w:trPr>
          <w:trHeight w:val="1645"/>
        </w:trPr>
        <w:tc>
          <w:tcPr>
            <w:tcW w:w="786" w:type="dxa"/>
          </w:tcPr>
          <w:p w:rsidR="00001F0A" w:rsidRDefault="00001F0A" w:rsidP="00D97962">
            <w:pPr>
              <w:spacing w:after="0" w:line="240" w:lineRule="auto"/>
            </w:pPr>
            <w:r>
              <w:t>22</w:t>
            </w:r>
          </w:p>
        </w:tc>
        <w:tc>
          <w:tcPr>
            <w:tcW w:w="360" w:type="dxa"/>
          </w:tcPr>
          <w:p w:rsidR="00001F0A" w:rsidRPr="00D97962" w:rsidRDefault="00001F0A" w:rsidP="00D97962">
            <w:pPr>
              <w:spacing w:after="0" w:line="240" w:lineRule="auto"/>
            </w:pPr>
          </w:p>
        </w:tc>
        <w:tc>
          <w:tcPr>
            <w:tcW w:w="416" w:type="dxa"/>
          </w:tcPr>
          <w:p w:rsidR="00001F0A" w:rsidRPr="00D97962" w:rsidRDefault="00001F0A" w:rsidP="00D97962">
            <w:pPr>
              <w:spacing w:after="0" w:line="240" w:lineRule="auto"/>
            </w:pPr>
          </w:p>
        </w:tc>
        <w:tc>
          <w:tcPr>
            <w:tcW w:w="664" w:type="dxa"/>
          </w:tcPr>
          <w:p w:rsidR="00001F0A" w:rsidRDefault="00001F0A" w:rsidP="00D97962">
            <w:pPr>
              <w:spacing w:after="0" w:line="240" w:lineRule="auto"/>
            </w:pPr>
            <w:r>
              <w:t>1</w:t>
            </w:r>
          </w:p>
        </w:tc>
        <w:tc>
          <w:tcPr>
            <w:tcW w:w="2396" w:type="dxa"/>
          </w:tcPr>
          <w:p w:rsidR="00001F0A" w:rsidRPr="008C1ABE" w:rsidRDefault="00001F0A" w:rsidP="00001F0A">
            <w:pPr>
              <w:shd w:val="clear" w:color="auto" w:fill="FFFFFF"/>
              <w:autoSpaceDE w:val="0"/>
              <w:autoSpaceDN w:val="0"/>
              <w:adjustRightInd w:val="0"/>
              <w:rPr>
                <w:rFonts w:ascii="Arial Narrow" w:hAnsi="Arial Narrow"/>
              </w:rPr>
            </w:pPr>
            <w:r w:rsidRPr="008C1ABE">
              <w:rPr>
                <w:rFonts w:ascii="Arial Narrow" w:hAnsi="Arial Narrow"/>
              </w:rPr>
              <w:t>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w:t>
            </w:r>
          </w:p>
          <w:p w:rsidR="00001F0A" w:rsidRPr="008C1ABE" w:rsidRDefault="00001F0A" w:rsidP="007E2EF8">
            <w:pPr>
              <w:pStyle w:val="ab"/>
              <w:rPr>
                <w:rFonts w:ascii="Arial Narrow" w:hAnsi="Arial Narrow"/>
              </w:rPr>
            </w:pPr>
          </w:p>
        </w:tc>
        <w:tc>
          <w:tcPr>
            <w:tcW w:w="1260" w:type="dxa"/>
          </w:tcPr>
          <w:p w:rsidR="00001F0A" w:rsidRPr="00270DDF" w:rsidRDefault="00001F0A" w:rsidP="00AD2349">
            <w:pPr>
              <w:pStyle w:val="2"/>
              <w:shd w:val="clear" w:color="auto" w:fill="auto"/>
              <w:spacing w:before="0" w:line="259" w:lineRule="exact"/>
              <w:rPr>
                <w:color w:val="333333"/>
              </w:rPr>
            </w:pPr>
            <w:r w:rsidRPr="00270DDF">
              <w:rPr>
                <w:color w:val="333333"/>
              </w:rPr>
              <w:t>Урок изучения нового материала</w:t>
            </w:r>
            <w:r>
              <w:rPr>
                <w:color w:val="333333"/>
              </w:rPr>
              <w:t>. Комбинированный</w:t>
            </w:r>
          </w:p>
        </w:tc>
        <w:tc>
          <w:tcPr>
            <w:tcW w:w="2756" w:type="dxa"/>
          </w:tcPr>
          <w:p w:rsidR="00001F0A" w:rsidRPr="00E57902" w:rsidRDefault="00001F0A" w:rsidP="00001F0A">
            <w:pPr>
              <w:pStyle w:val="ab"/>
              <w:rPr>
                <w:sz w:val="22"/>
                <w:szCs w:val="22"/>
              </w:rPr>
            </w:pPr>
            <w:r>
              <w:rPr>
                <w:color w:val="000000"/>
                <w:spacing w:val="-2"/>
                <w:sz w:val="22"/>
                <w:szCs w:val="22"/>
              </w:rPr>
              <w:t>П</w:t>
            </w:r>
            <w:r w:rsidRPr="00E57902">
              <w:rPr>
                <w:color w:val="000000"/>
                <w:spacing w:val="-2"/>
                <w:sz w:val="22"/>
                <w:szCs w:val="22"/>
              </w:rPr>
              <w:t xml:space="preserve">остановка знаков препинания </w:t>
            </w:r>
            <w:r w:rsidRPr="00E57902">
              <w:rPr>
                <w:color w:val="000000"/>
                <w:spacing w:val="-4"/>
                <w:sz w:val="22"/>
                <w:szCs w:val="22"/>
              </w:rPr>
              <w:t>при однородных членах предложения, соединенных союзами.</w:t>
            </w:r>
          </w:p>
          <w:p w:rsidR="00001F0A" w:rsidRDefault="00001F0A" w:rsidP="00001F0A">
            <w:pPr>
              <w:pStyle w:val="ab"/>
              <w:rPr>
                <w:color w:val="000000"/>
                <w:w w:val="105"/>
                <w:sz w:val="22"/>
                <w:szCs w:val="22"/>
              </w:rPr>
            </w:pPr>
          </w:p>
        </w:tc>
        <w:tc>
          <w:tcPr>
            <w:tcW w:w="3476" w:type="dxa"/>
          </w:tcPr>
          <w:p w:rsidR="00001F0A" w:rsidRPr="00E57902" w:rsidRDefault="00001F0A" w:rsidP="00001F0A">
            <w:pPr>
              <w:pStyle w:val="ab"/>
              <w:rPr>
                <w:sz w:val="22"/>
                <w:szCs w:val="22"/>
              </w:rPr>
            </w:pPr>
            <w:r w:rsidRPr="00E57902">
              <w:rPr>
                <w:i/>
                <w:iCs/>
                <w:color w:val="000000"/>
                <w:spacing w:val="-9"/>
                <w:sz w:val="22"/>
                <w:szCs w:val="22"/>
              </w:rPr>
              <w:t>Учащиеся должны знать:</w:t>
            </w:r>
          </w:p>
          <w:p w:rsidR="00001F0A" w:rsidRPr="00E57902" w:rsidRDefault="00001F0A" w:rsidP="00001F0A">
            <w:pPr>
              <w:pStyle w:val="ab"/>
              <w:rPr>
                <w:sz w:val="22"/>
                <w:szCs w:val="22"/>
              </w:rPr>
            </w:pPr>
            <w:r w:rsidRPr="00E57902">
              <w:rPr>
                <w:color w:val="000000"/>
                <w:sz w:val="22"/>
                <w:szCs w:val="22"/>
              </w:rPr>
              <w:t>•</w:t>
            </w:r>
            <w:r w:rsidRPr="00E57902">
              <w:rPr>
                <w:color w:val="000000"/>
                <w:sz w:val="22"/>
                <w:szCs w:val="22"/>
              </w:rPr>
              <w:tab/>
            </w:r>
            <w:r w:rsidRPr="00E57902">
              <w:rPr>
                <w:color w:val="000000"/>
                <w:spacing w:val="-4"/>
                <w:sz w:val="22"/>
                <w:szCs w:val="22"/>
              </w:rPr>
              <w:t xml:space="preserve">что однородные члены предложения могут быть соединены </w:t>
            </w:r>
            <w:proofErr w:type="gramStart"/>
            <w:r w:rsidRPr="00E57902">
              <w:rPr>
                <w:color w:val="000000"/>
                <w:spacing w:val="-4"/>
                <w:sz w:val="22"/>
                <w:szCs w:val="22"/>
              </w:rPr>
              <w:t>сочи</w:t>
            </w:r>
            <w:r w:rsidRPr="00E57902">
              <w:rPr>
                <w:color w:val="000000"/>
                <w:spacing w:val="-4"/>
                <w:sz w:val="22"/>
                <w:szCs w:val="22"/>
              </w:rPr>
              <w:softHyphen/>
            </w:r>
            <w:r w:rsidRPr="00E57902">
              <w:rPr>
                <w:color w:val="000000"/>
                <w:spacing w:val="-4"/>
                <w:sz w:val="22"/>
                <w:szCs w:val="22"/>
              </w:rPr>
              <w:br/>
            </w:r>
            <w:proofErr w:type="spellStart"/>
            <w:r w:rsidRPr="00E57902">
              <w:rPr>
                <w:color w:val="000000"/>
                <w:spacing w:val="-5"/>
                <w:sz w:val="22"/>
                <w:szCs w:val="22"/>
              </w:rPr>
              <w:t>нительными</w:t>
            </w:r>
            <w:proofErr w:type="spellEnd"/>
            <w:proofErr w:type="gramEnd"/>
            <w:r w:rsidRPr="00E57902">
              <w:rPr>
                <w:color w:val="000000"/>
                <w:spacing w:val="-5"/>
                <w:sz w:val="22"/>
                <w:szCs w:val="22"/>
              </w:rPr>
              <w:t xml:space="preserve"> союзами.</w:t>
            </w:r>
          </w:p>
          <w:p w:rsidR="00001F0A" w:rsidRPr="00E57902" w:rsidRDefault="00001F0A" w:rsidP="00001F0A">
            <w:pPr>
              <w:pStyle w:val="ab"/>
              <w:rPr>
                <w:sz w:val="22"/>
                <w:szCs w:val="22"/>
              </w:rPr>
            </w:pPr>
            <w:r w:rsidRPr="00E57902">
              <w:rPr>
                <w:i/>
                <w:iCs/>
                <w:color w:val="000000"/>
                <w:spacing w:val="-8"/>
                <w:sz w:val="22"/>
                <w:szCs w:val="22"/>
              </w:rPr>
              <w:t>Учащиеся должны уметь:</w:t>
            </w:r>
          </w:p>
          <w:p w:rsidR="00001F0A" w:rsidRPr="00E57902" w:rsidRDefault="00001F0A" w:rsidP="00001F0A">
            <w:pPr>
              <w:pStyle w:val="ab"/>
              <w:rPr>
                <w:iCs/>
                <w:color w:val="000000"/>
                <w:spacing w:val="1"/>
                <w:sz w:val="22"/>
                <w:szCs w:val="22"/>
              </w:rPr>
            </w:pPr>
            <w:r w:rsidRPr="00E57902">
              <w:rPr>
                <w:color w:val="000000"/>
                <w:sz w:val="22"/>
                <w:szCs w:val="22"/>
              </w:rPr>
              <w:t>•</w:t>
            </w:r>
            <w:r w:rsidRPr="00E57902">
              <w:rPr>
                <w:color w:val="000000"/>
                <w:sz w:val="22"/>
                <w:szCs w:val="22"/>
              </w:rPr>
              <w:tab/>
            </w:r>
            <w:r w:rsidRPr="00E57902">
              <w:rPr>
                <w:color w:val="000000"/>
                <w:spacing w:val="-3"/>
                <w:sz w:val="22"/>
                <w:szCs w:val="22"/>
              </w:rPr>
              <w:t>ставить знаки препинания при однородных членах предложения,</w:t>
            </w:r>
            <w:r w:rsidRPr="00E57902">
              <w:rPr>
                <w:color w:val="000000"/>
                <w:spacing w:val="-3"/>
                <w:sz w:val="22"/>
                <w:szCs w:val="22"/>
              </w:rPr>
              <w:br/>
            </w:r>
            <w:r w:rsidRPr="00E57902">
              <w:rPr>
                <w:color w:val="000000"/>
                <w:spacing w:val="-5"/>
                <w:sz w:val="22"/>
                <w:szCs w:val="22"/>
              </w:rPr>
              <w:t>соединенных сочинительными союзами</w:t>
            </w:r>
          </w:p>
        </w:tc>
        <w:tc>
          <w:tcPr>
            <w:tcW w:w="3240" w:type="dxa"/>
          </w:tcPr>
          <w:p w:rsidR="00001F0A" w:rsidRPr="00E57902" w:rsidRDefault="00001F0A" w:rsidP="007E2EF8">
            <w:pPr>
              <w:pStyle w:val="ab"/>
              <w:rPr>
                <w:color w:val="000000"/>
                <w:spacing w:val="-27"/>
                <w:sz w:val="22"/>
                <w:szCs w:val="22"/>
              </w:rPr>
            </w:pPr>
            <w:r w:rsidRPr="00E57902">
              <w:rPr>
                <w:color w:val="000000"/>
                <w:spacing w:val="-5"/>
                <w:sz w:val="22"/>
                <w:szCs w:val="22"/>
              </w:rPr>
              <w:t>Теоретический опрос.</w:t>
            </w:r>
          </w:p>
          <w:p w:rsidR="00001F0A" w:rsidRPr="00E57902" w:rsidRDefault="00001F0A" w:rsidP="007E2EF8">
            <w:pPr>
              <w:pStyle w:val="ab"/>
              <w:rPr>
                <w:color w:val="000000"/>
                <w:spacing w:val="-20"/>
                <w:sz w:val="22"/>
                <w:szCs w:val="22"/>
              </w:rPr>
            </w:pPr>
            <w:r w:rsidRPr="00E57902">
              <w:rPr>
                <w:color w:val="000000"/>
                <w:spacing w:val="-2"/>
                <w:sz w:val="22"/>
                <w:szCs w:val="22"/>
              </w:rPr>
              <w:t xml:space="preserve">Задание на постановку знаков препинания. </w:t>
            </w:r>
            <w:proofErr w:type="gramStart"/>
            <w:r w:rsidRPr="00E57902">
              <w:rPr>
                <w:color w:val="000000"/>
                <w:spacing w:val="-2"/>
                <w:sz w:val="22"/>
                <w:szCs w:val="22"/>
              </w:rPr>
              <w:t>Самостоятельная</w:t>
            </w:r>
            <w:proofErr w:type="gramEnd"/>
            <w:r w:rsidRPr="00E57902">
              <w:rPr>
                <w:color w:val="000000"/>
                <w:spacing w:val="-2"/>
                <w:sz w:val="22"/>
                <w:szCs w:val="22"/>
              </w:rPr>
              <w:t xml:space="preserve"> </w:t>
            </w:r>
            <w:proofErr w:type="spellStart"/>
            <w:r w:rsidRPr="00E57902">
              <w:rPr>
                <w:color w:val="000000"/>
                <w:spacing w:val="-2"/>
                <w:sz w:val="22"/>
                <w:szCs w:val="22"/>
              </w:rPr>
              <w:t>ра</w:t>
            </w:r>
            <w:proofErr w:type="spellEnd"/>
            <w:r w:rsidRPr="00E57902">
              <w:rPr>
                <w:color w:val="000000"/>
                <w:spacing w:val="-2"/>
                <w:sz w:val="22"/>
                <w:szCs w:val="22"/>
              </w:rPr>
              <w:softHyphen/>
            </w:r>
            <w:r w:rsidRPr="00E57902">
              <w:rPr>
                <w:color w:val="000000"/>
                <w:spacing w:val="-2"/>
                <w:sz w:val="22"/>
                <w:szCs w:val="22"/>
              </w:rPr>
              <w:br/>
            </w:r>
            <w:r w:rsidRPr="00E57902">
              <w:rPr>
                <w:color w:val="000000"/>
                <w:spacing w:val="-4"/>
                <w:sz w:val="22"/>
                <w:szCs w:val="22"/>
              </w:rPr>
              <w:t>бота (упр. 397).</w:t>
            </w:r>
          </w:p>
          <w:p w:rsidR="00001F0A" w:rsidRPr="00E57902" w:rsidRDefault="00001F0A" w:rsidP="007E2EF8">
            <w:pPr>
              <w:pStyle w:val="ab"/>
              <w:rPr>
                <w:sz w:val="22"/>
                <w:szCs w:val="22"/>
              </w:rPr>
            </w:pPr>
          </w:p>
        </w:tc>
        <w:tc>
          <w:tcPr>
            <w:tcW w:w="1148" w:type="dxa"/>
          </w:tcPr>
          <w:p w:rsidR="00001F0A" w:rsidRPr="00E57902" w:rsidRDefault="00001F0A" w:rsidP="007E2EF8">
            <w:pPr>
              <w:pStyle w:val="ab"/>
              <w:rPr>
                <w:sz w:val="22"/>
                <w:szCs w:val="22"/>
              </w:rPr>
            </w:pPr>
            <w:r w:rsidRPr="00E57902">
              <w:rPr>
                <w:color w:val="000000"/>
                <w:spacing w:val="-9"/>
                <w:sz w:val="22"/>
                <w:szCs w:val="22"/>
              </w:rPr>
              <w:t>§ 82, 83. Упр. 405.</w:t>
            </w:r>
          </w:p>
          <w:p w:rsidR="00001F0A" w:rsidRPr="00E57902" w:rsidRDefault="00001F0A" w:rsidP="007E2EF8">
            <w:pPr>
              <w:pStyle w:val="ab"/>
              <w:rPr>
                <w:sz w:val="22"/>
                <w:szCs w:val="22"/>
              </w:rPr>
            </w:pPr>
            <w:r w:rsidRPr="00E57902">
              <w:rPr>
                <w:color w:val="000000"/>
                <w:spacing w:val="-18"/>
                <w:sz w:val="22"/>
                <w:szCs w:val="22"/>
              </w:rPr>
              <w:br w:type="column"/>
            </w:r>
          </w:p>
        </w:tc>
      </w:tr>
      <w:tr w:rsidR="00001F0A" w:rsidRPr="00D97962" w:rsidTr="001B33D8">
        <w:trPr>
          <w:trHeight w:val="1645"/>
        </w:trPr>
        <w:tc>
          <w:tcPr>
            <w:tcW w:w="786" w:type="dxa"/>
          </w:tcPr>
          <w:p w:rsidR="00001F0A" w:rsidRDefault="00001F0A" w:rsidP="00D97962">
            <w:pPr>
              <w:spacing w:after="0" w:line="240" w:lineRule="auto"/>
            </w:pPr>
            <w:r>
              <w:t>23</w:t>
            </w:r>
          </w:p>
        </w:tc>
        <w:tc>
          <w:tcPr>
            <w:tcW w:w="360" w:type="dxa"/>
          </w:tcPr>
          <w:p w:rsidR="00001F0A" w:rsidRPr="00D97962" w:rsidRDefault="00001F0A" w:rsidP="00D97962">
            <w:pPr>
              <w:spacing w:after="0" w:line="240" w:lineRule="auto"/>
            </w:pPr>
          </w:p>
        </w:tc>
        <w:tc>
          <w:tcPr>
            <w:tcW w:w="416" w:type="dxa"/>
          </w:tcPr>
          <w:p w:rsidR="00001F0A" w:rsidRPr="00D97962" w:rsidRDefault="00001F0A" w:rsidP="00D97962">
            <w:pPr>
              <w:spacing w:after="0" w:line="240" w:lineRule="auto"/>
            </w:pPr>
          </w:p>
        </w:tc>
        <w:tc>
          <w:tcPr>
            <w:tcW w:w="664" w:type="dxa"/>
          </w:tcPr>
          <w:p w:rsidR="00001F0A" w:rsidRDefault="00001F0A" w:rsidP="00D97962">
            <w:pPr>
              <w:spacing w:after="0" w:line="240" w:lineRule="auto"/>
            </w:pPr>
            <w:r>
              <w:t>1</w:t>
            </w:r>
          </w:p>
        </w:tc>
        <w:tc>
          <w:tcPr>
            <w:tcW w:w="2396" w:type="dxa"/>
          </w:tcPr>
          <w:p w:rsidR="00001F0A" w:rsidRPr="008C1ABE" w:rsidRDefault="00001F0A" w:rsidP="00001F0A">
            <w:pPr>
              <w:shd w:val="clear" w:color="auto" w:fill="FFFFFF"/>
              <w:autoSpaceDE w:val="0"/>
              <w:autoSpaceDN w:val="0"/>
              <w:adjustRightInd w:val="0"/>
              <w:rPr>
                <w:rFonts w:ascii="Arial Narrow" w:hAnsi="Arial Narrow"/>
              </w:rPr>
            </w:pPr>
            <w:r w:rsidRPr="00E57902">
              <w:rPr>
                <w:color w:val="000000"/>
                <w:spacing w:val="2"/>
                <w:sz w:val="22"/>
                <w:szCs w:val="22"/>
              </w:rPr>
              <w:t xml:space="preserve">ОБОБЩАЮЩИЕ СЛОВА </w:t>
            </w:r>
            <w:r w:rsidRPr="00E57902">
              <w:rPr>
                <w:color w:val="000000"/>
                <w:spacing w:val="-3"/>
                <w:sz w:val="22"/>
                <w:szCs w:val="22"/>
              </w:rPr>
              <w:t>ПРИ ОДНОРОДНЫХ ЧЛЕНАХ ПРЕДЛОЖЕНИЯ</w:t>
            </w:r>
          </w:p>
        </w:tc>
        <w:tc>
          <w:tcPr>
            <w:tcW w:w="1260" w:type="dxa"/>
          </w:tcPr>
          <w:p w:rsidR="00001F0A" w:rsidRPr="00270DDF" w:rsidRDefault="00001F0A" w:rsidP="00AD2349">
            <w:pPr>
              <w:pStyle w:val="2"/>
              <w:shd w:val="clear" w:color="auto" w:fill="auto"/>
              <w:spacing w:before="0" w:line="259" w:lineRule="exact"/>
              <w:rPr>
                <w:color w:val="333333"/>
              </w:rPr>
            </w:pPr>
            <w:r w:rsidRPr="00270DDF">
              <w:rPr>
                <w:color w:val="333333"/>
              </w:rPr>
              <w:t>Урок изучения нового материала</w:t>
            </w:r>
            <w:r>
              <w:rPr>
                <w:color w:val="333333"/>
              </w:rPr>
              <w:t>. Комбинированный</w:t>
            </w:r>
          </w:p>
        </w:tc>
        <w:tc>
          <w:tcPr>
            <w:tcW w:w="2756" w:type="dxa"/>
          </w:tcPr>
          <w:p w:rsidR="00001F0A" w:rsidRDefault="00001F0A" w:rsidP="00001F0A">
            <w:pPr>
              <w:pStyle w:val="ab"/>
              <w:rPr>
                <w:color w:val="000000"/>
                <w:spacing w:val="-2"/>
                <w:sz w:val="22"/>
                <w:szCs w:val="22"/>
              </w:rPr>
            </w:pPr>
            <w:r>
              <w:rPr>
                <w:color w:val="000000"/>
                <w:spacing w:val="-1"/>
                <w:sz w:val="22"/>
                <w:szCs w:val="22"/>
              </w:rPr>
              <w:t>О</w:t>
            </w:r>
            <w:r w:rsidRPr="00E57902">
              <w:rPr>
                <w:color w:val="000000"/>
                <w:spacing w:val="-1"/>
                <w:sz w:val="22"/>
                <w:szCs w:val="22"/>
              </w:rPr>
              <w:t>бобщающие слова при одно</w:t>
            </w:r>
            <w:r w:rsidRPr="00E57902">
              <w:rPr>
                <w:color w:val="000000"/>
                <w:spacing w:val="-1"/>
                <w:sz w:val="22"/>
                <w:szCs w:val="22"/>
              </w:rPr>
              <w:softHyphen/>
            </w:r>
            <w:r w:rsidRPr="00E57902">
              <w:rPr>
                <w:color w:val="000000"/>
                <w:spacing w:val="-4"/>
                <w:sz w:val="22"/>
                <w:szCs w:val="22"/>
              </w:rPr>
              <w:t xml:space="preserve">родных членах предложения; знаки препинания при обобщающих </w:t>
            </w:r>
            <w:r w:rsidRPr="00E57902">
              <w:rPr>
                <w:color w:val="000000"/>
                <w:spacing w:val="-1"/>
                <w:sz w:val="22"/>
                <w:szCs w:val="22"/>
              </w:rPr>
              <w:t>словах: двоеточие,</w:t>
            </w:r>
            <w:r>
              <w:rPr>
                <w:color w:val="000000"/>
                <w:spacing w:val="-1"/>
                <w:sz w:val="22"/>
                <w:szCs w:val="22"/>
              </w:rPr>
              <w:t xml:space="preserve"> </w:t>
            </w:r>
            <w:r w:rsidRPr="00E57902">
              <w:rPr>
                <w:color w:val="000000"/>
                <w:spacing w:val="-1"/>
                <w:sz w:val="22"/>
                <w:szCs w:val="22"/>
              </w:rPr>
              <w:t>тире,</w:t>
            </w:r>
            <w:r>
              <w:rPr>
                <w:color w:val="000000"/>
                <w:spacing w:val="-1"/>
                <w:sz w:val="22"/>
                <w:szCs w:val="22"/>
              </w:rPr>
              <w:t xml:space="preserve"> </w:t>
            </w:r>
            <w:r w:rsidRPr="00E57902">
              <w:rPr>
                <w:color w:val="000000"/>
                <w:spacing w:val="-1"/>
                <w:sz w:val="22"/>
                <w:szCs w:val="22"/>
              </w:rPr>
              <w:t>запятая</w:t>
            </w:r>
          </w:p>
        </w:tc>
        <w:tc>
          <w:tcPr>
            <w:tcW w:w="3476" w:type="dxa"/>
          </w:tcPr>
          <w:p w:rsidR="00001F0A" w:rsidRPr="00E57902" w:rsidRDefault="00001F0A" w:rsidP="00001F0A">
            <w:pPr>
              <w:pStyle w:val="ab"/>
              <w:rPr>
                <w:sz w:val="22"/>
                <w:szCs w:val="22"/>
              </w:rPr>
            </w:pPr>
            <w:r w:rsidRPr="00E57902">
              <w:rPr>
                <w:i/>
                <w:iCs/>
                <w:color w:val="000000"/>
                <w:spacing w:val="-9"/>
                <w:sz w:val="22"/>
                <w:szCs w:val="22"/>
              </w:rPr>
              <w:t>Учащиеся должны знать:</w:t>
            </w:r>
          </w:p>
          <w:p w:rsidR="00001F0A" w:rsidRPr="00E57902" w:rsidRDefault="00001F0A" w:rsidP="00001F0A">
            <w:pPr>
              <w:pStyle w:val="ab"/>
              <w:rPr>
                <w:sz w:val="22"/>
                <w:szCs w:val="22"/>
              </w:rPr>
            </w:pPr>
            <w:r w:rsidRPr="00E57902">
              <w:rPr>
                <w:color w:val="000000"/>
                <w:sz w:val="22"/>
                <w:szCs w:val="22"/>
              </w:rPr>
              <w:t>•</w:t>
            </w:r>
            <w:r w:rsidRPr="00E57902">
              <w:rPr>
                <w:color w:val="000000"/>
                <w:sz w:val="22"/>
                <w:szCs w:val="22"/>
              </w:rPr>
              <w:tab/>
            </w:r>
            <w:r w:rsidRPr="00E57902">
              <w:rPr>
                <w:color w:val="000000"/>
                <w:spacing w:val="-5"/>
                <w:sz w:val="22"/>
                <w:szCs w:val="22"/>
              </w:rPr>
              <w:t>что такое обобщающие слова.</w:t>
            </w:r>
          </w:p>
          <w:p w:rsidR="00001F0A" w:rsidRPr="00E57902" w:rsidRDefault="00001F0A" w:rsidP="00001F0A">
            <w:pPr>
              <w:pStyle w:val="ab"/>
              <w:rPr>
                <w:sz w:val="22"/>
                <w:szCs w:val="22"/>
              </w:rPr>
            </w:pPr>
            <w:r w:rsidRPr="00E57902">
              <w:rPr>
                <w:i/>
                <w:iCs/>
                <w:color w:val="000000"/>
                <w:spacing w:val="-8"/>
                <w:sz w:val="22"/>
                <w:szCs w:val="22"/>
              </w:rPr>
              <w:t>Учащиеся должны уметь:</w:t>
            </w:r>
          </w:p>
          <w:p w:rsidR="00001F0A" w:rsidRPr="00E57902" w:rsidRDefault="00001F0A" w:rsidP="00001F0A">
            <w:pPr>
              <w:pStyle w:val="ab"/>
              <w:rPr>
                <w:i/>
                <w:iCs/>
                <w:color w:val="000000"/>
                <w:spacing w:val="-9"/>
                <w:sz w:val="22"/>
                <w:szCs w:val="22"/>
              </w:rPr>
            </w:pPr>
            <w:r w:rsidRPr="00E57902">
              <w:rPr>
                <w:color w:val="000000"/>
                <w:sz w:val="22"/>
                <w:szCs w:val="22"/>
              </w:rPr>
              <w:t>•</w:t>
            </w:r>
            <w:r w:rsidRPr="00E57902">
              <w:rPr>
                <w:color w:val="000000"/>
                <w:sz w:val="22"/>
                <w:szCs w:val="22"/>
              </w:rPr>
              <w:tab/>
            </w:r>
            <w:r w:rsidRPr="00E57902">
              <w:rPr>
                <w:color w:val="000000"/>
                <w:spacing w:val="-4"/>
                <w:sz w:val="22"/>
                <w:szCs w:val="22"/>
              </w:rPr>
              <w:t>ставить знаки препинания при обобщающих словах.</w:t>
            </w:r>
          </w:p>
        </w:tc>
        <w:tc>
          <w:tcPr>
            <w:tcW w:w="3240" w:type="dxa"/>
          </w:tcPr>
          <w:p w:rsidR="00001F0A" w:rsidRPr="00E57902" w:rsidRDefault="00001F0A" w:rsidP="00001F0A">
            <w:pPr>
              <w:pStyle w:val="ab"/>
              <w:rPr>
                <w:color w:val="000000"/>
                <w:spacing w:val="-37"/>
                <w:sz w:val="22"/>
                <w:szCs w:val="22"/>
                <w:lang w:val="en-US"/>
              </w:rPr>
            </w:pPr>
            <w:r w:rsidRPr="00E57902">
              <w:rPr>
                <w:color w:val="000000"/>
                <w:spacing w:val="-6"/>
                <w:sz w:val="22"/>
                <w:szCs w:val="22"/>
              </w:rPr>
              <w:t>Теоретический опрос.</w:t>
            </w:r>
          </w:p>
          <w:p w:rsidR="00001F0A" w:rsidRPr="00E57902" w:rsidRDefault="00001F0A" w:rsidP="007E2EF8">
            <w:pPr>
              <w:pStyle w:val="ab"/>
              <w:rPr>
                <w:color w:val="000000"/>
                <w:spacing w:val="-5"/>
                <w:sz w:val="22"/>
                <w:szCs w:val="22"/>
              </w:rPr>
            </w:pPr>
          </w:p>
        </w:tc>
        <w:tc>
          <w:tcPr>
            <w:tcW w:w="1148" w:type="dxa"/>
          </w:tcPr>
          <w:p w:rsidR="00001F0A" w:rsidRPr="00E57902" w:rsidRDefault="00001F0A" w:rsidP="00001F0A">
            <w:pPr>
              <w:pStyle w:val="ab"/>
              <w:rPr>
                <w:sz w:val="22"/>
                <w:szCs w:val="22"/>
              </w:rPr>
            </w:pPr>
            <w:r w:rsidRPr="00E57902">
              <w:rPr>
                <w:color w:val="000000"/>
                <w:spacing w:val="-6"/>
                <w:sz w:val="22"/>
                <w:szCs w:val="22"/>
              </w:rPr>
              <w:t>§ 84. Повторить § 75 (материал об определениях). Упр. 410 (</w:t>
            </w:r>
            <w:r w:rsidRPr="00E57902">
              <w:rPr>
                <w:color w:val="000000"/>
                <w:spacing w:val="-6"/>
                <w:sz w:val="22"/>
                <w:szCs w:val="22"/>
                <w:lang w:val="en-US"/>
              </w:rPr>
              <w:t>II</w:t>
            </w:r>
            <w:r w:rsidRPr="00E57902">
              <w:rPr>
                <w:color w:val="000000"/>
                <w:spacing w:val="-6"/>
                <w:sz w:val="22"/>
                <w:szCs w:val="22"/>
              </w:rPr>
              <w:t>), 411.</w:t>
            </w:r>
          </w:p>
          <w:p w:rsidR="00001F0A" w:rsidRPr="00E57902" w:rsidRDefault="00001F0A" w:rsidP="007E2EF8">
            <w:pPr>
              <w:pStyle w:val="ab"/>
              <w:rPr>
                <w:color w:val="000000"/>
                <w:spacing w:val="-9"/>
                <w:sz w:val="22"/>
                <w:szCs w:val="22"/>
              </w:rPr>
            </w:pPr>
          </w:p>
        </w:tc>
      </w:tr>
      <w:tr w:rsidR="00001F0A" w:rsidRPr="00D97962" w:rsidTr="001B33D8">
        <w:trPr>
          <w:trHeight w:val="702"/>
        </w:trPr>
        <w:tc>
          <w:tcPr>
            <w:tcW w:w="786" w:type="dxa"/>
          </w:tcPr>
          <w:p w:rsidR="00001F0A" w:rsidRDefault="00001F0A" w:rsidP="00D97962">
            <w:pPr>
              <w:spacing w:after="0" w:line="240" w:lineRule="auto"/>
            </w:pPr>
            <w:r>
              <w:t>24</w:t>
            </w:r>
          </w:p>
        </w:tc>
        <w:tc>
          <w:tcPr>
            <w:tcW w:w="360" w:type="dxa"/>
          </w:tcPr>
          <w:p w:rsidR="00001F0A" w:rsidRPr="00D97962" w:rsidRDefault="00001F0A" w:rsidP="00D97962">
            <w:pPr>
              <w:spacing w:after="0" w:line="240" w:lineRule="auto"/>
            </w:pPr>
          </w:p>
        </w:tc>
        <w:tc>
          <w:tcPr>
            <w:tcW w:w="416" w:type="dxa"/>
          </w:tcPr>
          <w:p w:rsidR="00001F0A" w:rsidRPr="00D97962" w:rsidRDefault="00001F0A" w:rsidP="00D97962">
            <w:pPr>
              <w:spacing w:after="0" w:line="240" w:lineRule="auto"/>
            </w:pPr>
          </w:p>
        </w:tc>
        <w:tc>
          <w:tcPr>
            <w:tcW w:w="664" w:type="dxa"/>
          </w:tcPr>
          <w:p w:rsidR="00001F0A" w:rsidRDefault="00001F0A" w:rsidP="00D97962">
            <w:pPr>
              <w:spacing w:after="0" w:line="240" w:lineRule="auto"/>
            </w:pPr>
            <w:r>
              <w:t>1</w:t>
            </w:r>
          </w:p>
        </w:tc>
        <w:tc>
          <w:tcPr>
            <w:tcW w:w="2396" w:type="dxa"/>
          </w:tcPr>
          <w:p w:rsidR="00001F0A" w:rsidRDefault="00001F0A" w:rsidP="007E2EF8">
            <w:pPr>
              <w:spacing w:after="0"/>
              <w:jc w:val="both"/>
            </w:pPr>
            <w:proofErr w:type="spellStart"/>
            <w:proofErr w:type="gramStart"/>
            <w:r w:rsidRPr="009D12D8">
              <w:rPr>
                <w:b/>
              </w:rPr>
              <w:t>Р</w:t>
            </w:r>
            <w:proofErr w:type="gramEnd"/>
            <w:r w:rsidRPr="009D12D8">
              <w:rPr>
                <w:b/>
              </w:rPr>
              <w:t>\р</w:t>
            </w:r>
            <w:proofErr w:type="spellEnd"/>
            <w:r>
              <w:t xml:space="preserve"> </w:t>
            </w:r>
            <w:r w:rsidRPr="006A5648">
              <w:rPr>
                <w:b/>
              </w:rPr>
              <w:t>Изложение</w:t>
            </w:r>
            <w:r w:rsidRPr="009D12D8">
              <w:t xml:space="preserve"> </w:t>
            </w:r>
          </w:p>
        </w:tc>
        <w:tc>
          <w:tcPr>
            <w:tcW w:w="1260" w:type="dxa"/>
          </w:tcPr>
          <w:p w:rsidR="00001F0A" w:rsidRDefault="00001F0A" w:rsidP="007E2EF8">
            <w:pPr>
              <w:pStyle w:val="2"/>
              <w:shd w:val="clear" w:color="auto" w:fill="auto"/>
              <w:spacing w:before="0" w:line="259" w:lineRule="exact"/>
            </w:pPr>
            <w:r>
              <w:t>Урок кон</w:t>
            </w:r>
            <w:r>
              <w:softHyphen/>
              <w:t>троля ЗУН</w:t>
            </w:r>
          </w:p>
        </w:tc>
        <w:tc>
          <w:tcPr>
            <w:tcW w:w="2756" w:type="dxa"/>
          </w:tcPr>
          <w:p w:rsidR="00001F0A" w:rsidRDefault="00001F0A" w:rsidP="007E2EF8">
            <w:pPr>
              <w:jc w:val="both"/>
            </w:pPr>
            <w:r>
              <w:t xml:space="preserve">Текст, его строение и виды, преобразования текста </w:t>
            </w:r>
          </w:p>
        </w:tc>
        <w:tc>
          <w:tcPr>
            <w:tcW w:w="3476" w:type="dxa"/>
          </w:tcPr>
          <w:p w:rsidR="00001F0A" w:rsidRDefault="00001F0A" w:rsidP="007E2EF8">
            <w:pPr>
              <w:spacing w:after="0" w:line="240" w:lineRule="auto"/>
              <w:rPr>
                <w:rStyle w:val="a6"/>
              </w:rPr>
            </w:pPr>
            <w:r>
              <w:rPr>
                <w:rStyle w:val="a6"/>
              </w:rPr>
              <w:t>Знать:</w:t>
            </w:r>
            <w:r>
              <w:t xml:space="preserve"> признаки текста и его </w:t>
            </w:r>
            <w:proofErr w:type="spellStart"/>
            <w:r>
              <w:t>функционально</w:t>
            </w:r>
            <w:r>
              <w:softHyphen/>
              <w:t>смысловых</w:t>
            </w:r>
            <w:proofErr w:type="spellEnd"/>
            <w:r>
              <w:t xml:space="preserve"> типов. </w:t>
            </w:r>
            <w:r>
              <w:rPr>
                <w:rStyle w:val="a6"/>
              </w:rPr>
              <w:t>Уметь:</w:t>
            </w:r>
            <w:r>
              <w:t xml:space="preserve"> определять тему, основную мысль текста, анализировать структуру и языковые особенности текста; осуществлять ре</w:t>
            </w:r>
            <w:r>
              <w:softHyphen/>
              <w:t>чевой самоконтроль; оце</w:t>
            </w:r>
            <w:r>
              <w:softHyphen/>
              <w:t>нивать свою речь с точки зрения ее правильности, находить грамматические 'и речевые ошибки, недо</w:t>
            </w:r>
            <w:r>
              <w:softHyphen/>
              <w:t>четы и исправлять их; со</w:t>
            </w:r>
            <w:r>
              <w:softHyphen/>
              <w:t>вершенствовать и редак</w:t>
            </w:r>
            <w:r>
              <w:softHyphen/>
              <w:t>тировать.</w:t>
            </w:r>
          </w:p>
        </w:tc>
        <w:tc>
          <w:tcPr>
            <w:tcW w:w="3240" w:type="dxa"/>
          </w:tcPr>
          <w:p w:rsidR="00001F0A" w:rsidRPr="005A6A8B" w:rsidRDefault="00001F0A" w:rsidP="007E2EF8">
            <w:pPr>
              <w:pStyle w:val="2"/>
              <w:shd w:val="clear" w:color="auto" w:fill="auto"/>
              <w:spacing w:before="0" w:line="264" w:lineRule="exact"/>
              <w:rPr>
                <w:szCs w:val="24"/>
              </w:rPr>
            </w:pPr>
            <w:r>
              <w:rPr>
                <w:szCs w:val="24"/>
              </w:rPr>
              <w:t>Письменная работа. Практикум.</w:t>
            </w:r>
          </w:p>
        </w:tc>
        <w:tc>
          <w:tcPr>
            <w:tcW w:w="1148" w:type="dxa"/>
          </w:tcPr>
          <w:p w:rsidR="00001F0A" w:rsidRPr="00130831" w:rsidRDefault="00001F0A" w:rsidP="007E2EF8">
            <w:r>
              <w:t>Тесты ЕГЭ</w:t>
            </w:r>
          </w:p>
        </w:tc>
      </w:tr>
      <w:tr w:rsidR="007245DF" w:rsidRPr="00D97962" w:rsidTr="001B33D8">
        <w:trPr>
          <w:trHeight w:val="702"/>
        </w:trPr>
        <w:tc>
          <w:tcPr>
            <w:tcW w:w="786" w:type="dxa"/>
          </w:tcPr>
          <w:p w:rsidR="007245DF" w:rsidRDefault="007245DF" w:rsidP="00D97962">
            <w:pPr>
              <w:spacing w:after="0" w:line="240" w:lineRule="auto"/>
            </w:pPr>
            <w:r>
              <w:t>25</w:t>
            </w:r>
          </w:p>
        </w:tc>
        <w:tc>
          <w:tcPr>
            <w:tcW w:w="360" w:type="dxa"/>
          </w:tcPr>
          <w:p w:rsidR="007245DF" w:rsidRPr="00D97962" w:rsidRDefault="007245DF" w:rsidP="00D97962">
            <w:pPr>
              <w:spacing w:after="0" w:line="240" w:lineRule="auto"/>
            </w:pPr>
          </w:p>
        </w:tc>
        <w:tc>
          <w:tcPr>
            <w:tcW w:w="416" w:type="dxa"/>
          </w:tcPr>
          <w:p w:rsidR="007245DF" w:rsidRPr="00D97962" w:rsidRDefault="007245DF" w:rsidP="00D97962">
            <w:pPr>
              <w:spacing w:after="0" w:line="240" w:lineRule="auto"/>
            </w:pPr>
          </w:p>
        </w:tc>
        <w:tc>
          <w:tcPr>
            <w:tcW w:w="664" w:type="dxa"/>
          </w:tcPr>
          <w:p w:rsidR="007245DF" w:rsidRDefault="007245DF" w:rsidP="00D97962">
            <w:pPr>
              <w:spacing w:after="0" w:line="240" w:lineRule="auto"/>
            </w:pPr>
            <w:r>
              <w:t>1</w:t>
            </w:r>
          </w:p>
        </w:tc>
        <w:tc>
          <w:tcPr>
            <w:tcW w:w="2396" w:type="dxa"/>
          </w:tcPr>
          <w:p w:rsidR="007245DF" w:rsidRPr="009D12D8" w:rsidRDefault="007245DF" w:rsidP="007245DF">
            <w:pPr>
              <w:spacing w:after="0"/>
              <w:jc w:val="both"/>
              <w:rPr>
                <w:b/>
              </w:rPr>
            </w:pPr>
            <w:r>
              <w:t>Анализ контрольной работы.</w:t>
            </w:r>
            <w:r w:rsidRPr="008C1ABE">
              <w:rPr>
                <w:rFonts w:ascii="Arial Narrow" w:hAnsi="Arial Narrow"/>
                <w:iCs/>
              </w:rPr>
              <w:t xml:space="preserve"> </w:t>
            </w:r>
            <w:r w:rsidRPr="007245DF">
              <w:rPr>
                <w:rFonts w:ascii="Arial Narrow" w:hAnsi="Arial Narrow"/>
                <w:b/>
                <w:iCs/>
              </w:rPr>
              <w:t>Подготовка к ЕГЭ.</w:t>
            </w:r>
            <w:r>
              <w:rPr>
                <w:rFonts w:ascii="Arial Narrow" w:hAnsi="Arial Narrow"/>
                <w:b/>
                <w:iCs/>
              </w:rPr>
              <w:t xml:space="preserve"> </w:t>
            </w:r>
            <w:r w:rsidRPr="007245DF">
              <w:rPr>
                <w:rFonts w:ascii="Arial Narrow" w:hAnsi="Arial Narrow"/>
                <w:b/>
                <w:iCs/>
              </w:rPr>
              <w:t>Сочинение.</w:t>
            </w:r>
          </w:p>
        </w:tc>
        <w:tc>
          <w:tcPr>
            <w:tcW w:w="1260" w:type="dxa"/>
          </w:tcPr>
          <w:p w:rsidR="007245DF" w:rsidRDefault="007245DF" w:rsidP="007E2EF8">
            <w:pPr>
              <w:jc w:val="both"/>
            </w:pPr>
            <w:r>
              <w:t>Урок раз</w:t>
            </w:r>
            <w:r>
              <w:softHyphen/>
              <w:t>вития речи</w:t>
            </w:r>
          </w:p>
        </w:tc>
        <w:tc>
          <w:tcPr>
            <w:tcW w:w="2756" w:type="dxa"/>
          </w:tcPr>
          <w:p w:rsidR="007245DF" w:rsidRDefault="007245DF" w:rsidP="007E2EF8">
            <w:pPr>
              <w:jc w:val="both"/>
            </w:pPr>
            <w:r>
              <w:t>Тема и проблема текста. Основная мысль, пози</w:t>
            </w:r>
            <w:r>
              <w:softHyphen/>
              <w:t>ция автора. Аргумент. Способы аргументиро</w:t>
            </w:r>
            <w:r>
              <w:softHyphen/>
              <w:t>вания</w:t>
            </w:r>
          </w:p>
        </w:tc>
        <w:tc>
          <w:tcPr>
            <w:tcW w:w="3476" w:type="dxa"/>
          </w:tcPr>
          <w:p w:rsidR="007245DF" w:rsidRDefault="007245DF" w:rsidP="007E2EF8">
            <w:pPr>
              <w:pStyle w:val="2"/>
              <w:shd w:val="clear" w:color="auto" w:fill="auto"/>
              <w:spacing w:before="0" w:line="259" w:lineRule="exact"/>
              <w:ind w:left="60"/>
              <w:jc w:val="left"/>
            </w:pPr>
            <w:r>
              <w:rPr>
                <w:rStyle w:val="a6"/>
              </w:rPr>
              <w:t>Знать:</w:t>
            </w:r>
            <w:r>
              <w:t xml:space="preserve"> признаки текста и его </w:t>
            </w:r>
            <w:proofErr w:type="spellStart"/>
            <w:r>
              <w:t>функционально</w:t>
            </w:r>
            <w:r>
              <w:softHyphen/>
              <w:t>смысловых</w:t>
            </w:r>
            <w:proofErr w:type="spellEnd"/>
            <w:r>
              <w:t xml:space="preserve"> типов </w:t>
            </w:r>
            <w:r>
              <w:rPr>
                <w:rStyle w:val="a6"/>
              </w:rPr>
              <w:t>(пове</w:t>
            </w:r>
            <w:r>
              <w:rPr>
                <w:rStyle w:val="a6"/>
              </w:rPr>
              <w:softHyphen/>
              <w:t>ствование, описание, рас</w:t>
            </w:r>
            <w:r>
              <w:rPr>
                <w:rStyle w:val="a6"/>
              </w:rPr>
              <w:softHyphen/>
              <w:t>суждение).</w:t>
            </w:r>
          </w:p>
          <w:p w:rsidR="007245DF" w:rsidRDefault="007245DF" w:rsidP="007E2EF8">
            <w:pPr>
              <w:spacing w:after="0" w:line="240" w:lineRule="auto"/>
              <w:rPr>
                <w:rStyle w:val="a6"/>
              </w:rPr>
            </w:pPr>
            <w:r>
              <w:rPr>
                <w:rStyle w:val="a6"/>
              </w:rPr>
              <w:t>Уметь:</w:t>
            </w:r>
            <w:r>
              <w:t xml:space="preserve"> свободно, пра</w:t>
            </w:r>
            <w:r>
              <w:softHyphen/>
              <w:t>вильно излагать свои мысли</w:t>
            </w:r>
            <w:r>
              <w:rPr>
                <w:rStyle w:val="8"/>
                <w:lang w:eastAsia="ru-RU"/>
              </w:rPr>
              <w:t xml:space="preserve"> </w:t>
            </w:r>
            <w:r>
              <w:t>в устной и пись</w:t>
            </w:r>
            <w:r>
              <w:softHyphen/>
              <w:t>менной форме; соблю</w:t>
            </w:r>
            <w:r>
              <w:softHyphen/>
              <w:t xml:space="preserve">дать нормы построения текста, совершенствовать и редактировать </w:t>
            </w:r>
            <w:proofErr w:type="gramStart"/>
            <w:r>
              <w:t>собст</w:t>
            </w:r>
            <w:r>
              <w:softHyphen/>
              <w:t>венный</w:t>
            </w:r>
            <w:proofErr w:type="gramEnd"/>
          </w:p>
        </w:tc>
        <w:tc>
          <w:tcPr>
            <w:tcW w:w="3240" w:type="dxa"/>
          </w:tcPr>
          <w:p w:rsidR="007245DF" w:rsidRPr="005A6A8B" w:rsidRDefault="007245DF" w:rsidP="007E2EF8">
            <w:pPr>
              <w:pStyle w:val="2"/>
              <w:shd w:val="clear" w:color="auto" w:fill="auto"/>
              <w:spacing w:before="0" w:line="264" w:lineRule="exact"/>
              <w:rPr>
                <w:szCs w:val="24"/>
              </w:rPr>
            </w:pPr>
            <w:r>
              <w:t>Органи</w:t>
            </w:r>
            <w:r>
              <w:softHyphen/>
              <w:t>зация со</w:t>
            </w:r>
            <w:r>
              <w:softHyphen/>
              <w:t>вместной учебной деятель</w:t>
            </w:r>
            <w:r>
              <w:softHyphen/>
              <w:t>ности</w:t>
            </w:r>
          </w:p>
        </w:tc>
        <w:tc>
          <w:tcPr>
            <w:tcW w:w="1148" w:type="dxa"/>
          </w:tcPr>
          <w:p w:rsidR="007245DF" w:rsidRPr="00130831" w:rsidRDefault="007245DF" w:rsidP="007E2EF8">
            <w:r>
              <w:t>Сочинение.</w:t>
            </w:r>
          </w:p>
        </w:tc>
      </w:tr>
      <w:tr w:rsidR="007245DF" w:rsidRPr="00D97962" w:rsidTr="001B33D8">
        <w:trPr>
          <w:trHeight w:val="702"/>
        </w:trPr>
        <w:tc>
          <w:tcPr>
            <w:tcW w:w="786" w:type="dxa"/>
          </w:tcPr>
          <w:p w:rsidR="007245DF" w:rsidRDefault="007245DF" w:rsidP="00D97962">
            <w:pPr>
              <w:spacing w:after="0" w:line="240" w:lineRule="auto"/>
            </w:pPr>
            <w:r>
              <w:t>26</w:t>
            </w:r>
          </w:p>
        </w:tc>
        <w:tc>
          <w:tcPr>
            <w:tcW w:w="360" w:type="dxa"/>
          </w:tcPr>
          <w:p w:rsidR="007245DF" w:rsidRPr="00D97962" w:rsidRDefault="007245DF" w:rsidP="00D97962">
            <w:pPr>
              <w:spacing w:after="0" w:line="240" w:lineRule="auto"/>
            </w:pPr>
          </w:p>
        </w:tc>
        <w:tc>
          <w:tcPr>
            <w:tcW w:w="416" w:type="dxa"/>
          </w:tcPr>
          <w:p w:rsidR="007245DF" w:rsidRPr="00D97962" w:rsidRDefault="007245DF" w:rsidP="00D97962">
            <w:pPr>
              <w:spacing w:after="0" w:line="240" w:lineRule="auto"/>
            </w:pPr>
          </w:p>
        </w:tc>
        <w:tc>
          <w:tcPr>
            <w:tcW w:w="664" w:type="dxa"/>
          </w:tcPr>
          <w:p w:rsidR="007245DF" w:rsidRDefault="007245DF" w:rsidP="00D97962">
            <w:pPr>
              <w:spacing w:after="0" w:line="240" w:lineRule="auto"/>
            </w:pPr>
            <w:r>
              <w:t>1</w:t>
            </w:r>
          </w:p>
        </w:tc>
        <w:tc>
          <w:tcPr>
            <w:tcW w:w="2396" w:type="dxa"/>
          </w:tcPr>
          <w:p w:rsidR="007245DF" w:rsidRDefault="007245DF" w:rsidP="007245DF">
            <w:pPr>
              <w:spacing w:after="0"/>
              <w:jc w:val="both"/>
            </w:pPr>
            <w:r w:rsidRPr="00E57902">
              <w:rPr>
                <w:color w:val="000000"/>
                <w:spacing w:val="-10"/>
                <w:sz w:val="22"/>
                <w:szCs w:val="22"/>
              </w:rPr>
              <w:t xml:space="preserve">ОБОСОБЛЕННЫЕ И НЕОБОСОБЛЕННЫЕ </w:t>
            </w:r>
            <w:r w:rsidRPr="00E57902">
              <w:rPr>
                <w:color w:val="000000"/>
                <w:spacing w:val="-4"/>
                <w:sz w:val="22"/>
                <w:szCs w:val="22"/>
              </w:rPr>
              <w:t>ОПРЕДЕЛЕНИЯ</w:t>
            </w:r>
          </w:p>
        </w:tc>
        <w:tc>
          <w:tcPr>
            <w:tcW w:w="1260" w:type="dxa"/>
          </w:tcPr>
          <w:p w:rsidR="007245DF" w:rsidRDefault="007245DF" w:rsidP="007E2EF8">
            <w:pPr>
              <w:jc w:val="both"/>
            </w:pPr>
            <w:r w:rsidRPr="00270DDF">
              <w:rPr>
                <w:color w:val="333333"/>
              </w:rPr>
              <w:t>Урок изучения нового материала</w:t>
            </w:r>
            <w:r>
              <w:rPr>
                <w:color w:val="333333"/>
              </w:rPr>
              <w:t>. Комбинированный</w:t>
            </w:r>
          </w:p>
        </w:tc>
        <w:tc>
          <w:tcPr>
            <w:tcW w:w="2756" w:type="dxa"/>
          </w:tcPr>
          <w:p w:rsidR="007245DF" w:rsidRPr="00E57902" w:rsidRDefault="007245DF" w:rsidP="007245DF">
            <w:pPr>
              <w:pStyle w:val="ab"/>
              <w:rPr>
                <w:sz w:val="22"/>
                <w:szCs w:val="22"/>
              </w:rPr>
            </w:pPr>
            <w:r>
              <w:rPr>
                <w:color w:val="000000"/>
                <w:spacing w:val="-1"/>
                <w:sz w:val="22"/>
                <w:szCs w:val="22"/>
              </w:rPr>
              <w:t>П</w:t>
            </w:r>
            <w:r w:rsidRPr="00E57902">
              <w:rPr>
                <w:color w:val="000000"/>
                <w:spacing w:val="-1"/>
                <w:sz w:val="22"/>
                <w:szCs w:val="22"/>
              </w:rPr>
              <w:t>онятие об обособленных чле</w:t>
            </w:r>
            <w:r w:rsidRPr="00E57902">
              <w:rPr>
                <w:color w:val="000000"/>
                <w:spacing w:val="-1"/>
                <w:sz w:val="22"/>
                <w:szCs w:val="22"/>
              </w:rPr>
              <w:softHyphen/>
            </w:r>
            <w:r w:rsidRPr="00E57902">
              <w:rPr>
                <w:color w:val="000000"/>
                <w:spacing w:val="-3"/>
                <w:sz w:val="22"/>
                <w:szCs w:val="22"/>
              </w:rPr>
              <w:t xml:space="preserve">нах предложения; обособленные определения и знаки препинания </w:t>
            </w:r>
            <w:r w:rsidRPr="00E57902">
              <w:rPr>
                <w:color w:val="000000"/>
                <w:spacing w:val="-6"/>
                <w:sz w:val="22"/>
                <w:szCs w:val="22"/>
              </w:rPr>
              <w:t>при них.</w:t>
            </w:r>
          </w:p>
          <w:p w:rsidR="007245DF" w:rsidRDefault="007245DF" w:rsidP="007E2EF8">
            <w:pPr>
              <w:jc w:val="both"/>
            </w:pPr>
          </w:p>
        </w:tc>
        <w:tc>
          <w:tcPr>
            <w:tcW w:w="3476" w:type="dxa"/>
          </w:tcPr>
          <w:p w:rsidR="007245DF" w:rsidRPr="00E57902" w:rsidRDefault="007245DF" w:rsidP="007245DF">
            <w:pPr>
              <w:pStyle w:val="ab"/>
              <w:rPr>
                <w:sz w:val="22"/>
                <w:szCs w:val="22"/>
              </w:rPr>
            </w:pPr>
            <w:r w:rsidRPr="00E57902">
              <w:rPr>
                <w:i/>
                <w:iCs/>
                <w:color w:val="000000"/>
                <w:spacing w:val="-9"/>
                <w:sz w:val="22"/>
                <w:szCs w:val="22"/>
              </w:rPr>
              <w:t>Учащиеся должны знать:</w:t>
            </w:r>
          </w:p>
          <w:p w:rsidR="007245DF" w:rsidRPr="00E57902" w:rsidRDefault="007245DF" w:rsidP="007245DF">
            <w:pPr>
              <w:pStyle w:val="ab"/>
              <w:rPr>
                <w:color w:val="000000"/>
                <w:sz w:val="22"/>
                <w:szCs w:val="22"/>
              </w:rPr>
            </w:pPr>
            <w:r w:rsidRPr="00E57902">
              <w:rPr>
                <w:color w:val="000000"/>
                <w:spacing w:val="-5"/>
                <w:sz w:val="22"/>
                <w:szCs w:val="22"/>
              </w:rPr>
              <w:t>что такое обособление;</w:t>
            </w:r>
          </w:p>
          <w:p w:rsidR="007245DF" w:rsidRPr="00E57902" w:rsidRDefault="007245DF" w:rsidP="007245DF">
            <w:pPr>
              <w:pStyle w:val="ab"/>
              <w:rPr>
                <w:color w:val="000000"/>
                <w:sz w:val="22"/>
                <w:szCs w:val="22"/>
              </w:rPr>
            </w:pPr>
            <w:r w:rsidRPr="00E57902">
              <w:rPr>
                <w:color w:val="000000"/>
                <w:spacing w:val="-4"/>
                <w:sz w:val="22"/>
                <w:szCs w:val="22"/>
              </w:rPr>
              <w:t>по каким правилам обособляются определения.</w:t>
            </w:r>
          </w:p>
          <w:p w:rsidR="007245DF" w:rsidRPr="00E57902" w:rsidRDefault="007245DF" w:rsidP="007245DF">
            <w:pPr>
              <w:pStyle w:val="ab"/>
              <w:rPr>
                <w:sz w:val="22"/>
                <w:szCs w:val="22"/>
              </w:rPr>
            </w:pPr>
            <w:r w:rsidRPr="00E57902">
              <w:rPr>
                <w:i/>
                <w:iCs/>
                <w:color w:val="000000"/>
                <w:spacing w:val="-8"/>
                <w:sz w:val="22"/>
                <w:szCs w:val="22"/>
              </w:rPr>
              <w:t>Учащиеся должны уметь:</w:t>
            </w:r>
          </w:p>
          <w:p w:rsidR="007245DF" w:rsidRPr="00E57902" w:rsidRDefault="007245DF" w:rsidP="007245DF">
            <w:pPr>
              <w:pStyle w:val="ab"/>
              <w:rPr>
                <w:color w:val="000000"/>
                <w:sz w:val="22"/>
                <w:szCs w:val="22"/>
              </w:rPr>
            </w:pPr>
            <w:r w:rsidRPr="00E57902">
              <w:rPr>
                <w:color w:val="000000"/>
                <w:spacing w:val="-4"/>
                <w:sz w:val="22"/>
                <w:szCs w:val="22"/>
              </w:rPr>
              <w:t>различать согласованные и несогласованные определения;</w:t>
            </w:r>
          </w:p>
          <w:p w:rsidR="007245DF" w:rsidRPr="00E57902" w:rsidRDefault="007245DF" w:rsidP="007245DF">
            <w:pPr>
              <w:pStyle w:val="ab"/>
              <w:rPr>
                <w:color w:val="000000"/>
                <w:sz w:val="22"/>
                <w:szCs w:val="22"/>
              </w:rPr>
            </w:pPr>
            <w:r w:rsidRPr="00E57902">
              <w:rPr>
                <w:color w:val="000000"/>
                <w:spacing w:val="-7"/>
                <w:sz w:val="22"/>
                <w:szCs w:val="22"/>
              </w:rPr>
              <w:t>применять алгоритм, помогающий решить пунктуационную задачу;</w:t>
            </w:r>
          </w:p>
          <w:p w:rsidR="007245DF" w:rsidRPr="00E57902" w:rsidRDefault="007245DF" w:rsidP="007245DF">
            <w:pPr>
              <w:pStyle w:val="ab"/>
              <w:rPr>
                <w:color w:val="000000"/>
                <w:sz w:val="22"/>
                <w:szCs w:val="22"/>
              </w:rPr>
            </w:pPr>
            <w:r w:rsidRPr="00E57902">
              <w:rPr>
                <w:color w:val="000000"/>
                <w:spacing w:val="-3"/>
                <w:sz w:val="22"/>
                <w:szCs w:val="22"/>
              </w:rPr>
              <w:t>ставить знаки препинания при обособленных определениях.</w:t>
            </w:r>
          </w:p>
          <w:p w:rsidR="007245DF" w:rsidRDefault="007245DF" w:rsidP="007E2EF8">
            <w:pPr>
              <w:pStyle w:val="2"/>
              <w:shd w:val="clear" w:color="auto" w:fill="auto"/>
              <w:spacing w:before="0" w:line="259" w:lineRule="exact"/>
              <w:ind w:left="60"/>
              <w:jc w:val="left"/>
              <w:rPr>
                <w:rStyle w:val="a6"/>
              </w:rPr>
            </w:pPr>
          </w:p>
        </w:tc>
        <w:tc>
          <w:tcPr>
            <w:tcW w:w="3240" w:type="dxa"/>
          </w:tcPr>
          <w:p w:rsidR="007245DF" w:rsidRPr="00E57902" w:rsidRDefault="007245DF" w:rsidP="007E2EF8">
            <w:pPr>
              <w:pStyle w:val="ab"/>
              <w:rPr>
                <w:sz w:val="22"/>
                <w:szCs w:val="22"/>
              </w:rPr>
            </w:pPr>
            <w:r w:rsidRPr="00E57902">
              <w:rPr>
                <w:color w:val="000000"/>
                <w:spacing w:val="-30"/>
                <w:sz w:val="22"/>
                <w:szCs w:val="22"/>
              </w:rPr>
              <w:t>1.</w:t>
            </w:r>
            <w:r w:rsidRPr="00E57902">
              <w:rPr>
                <w:color w:val="000000"/>
                <w:sz w:val="22"/>
                <w:szCs w:val="22"/>
              </w:rPr>
              <w:t>Теоретический опрос. Развитие связной монологической речи.</w:t>
            </w:r>
            <w:r w:rsidRPr="00E57902">
              <w:rPr>
                <w:color w:val="000000"/>
                <w:sz w:val="22"/>
                <w:szCs w:val="22"/>
              </w:rPr>
              <w:br/>
            </w:r>
            <w:r w:rsidRPr="00E57902">
              <w:rPr>
                <w:color w:val="000000"/>
                <w:spacing w:val="-5"/>
                <w:sz w:val="22"/>
                <w:szCs w:val="22"/>
              </w:rPr>
              <w:t>Работают два человека у доски.</w:t>
            </w:r>
          </w:p>
          <w:p w:rsidR="007245DF" w:rsidRPr="00E57902" w:rsidRDefault="007245DF" w:rsidP="007E2EF8">
            <w:pPr>
              <w:pStyle w:val="ab"/>
              <w:rPr>
                <w:color w:val="000000"/>
                <w:sz w:val="22"/>
                <w:szCs w:val="22"/>
              </w:rPr>
            </w:pPr>
            <w:r w:rsidRPr="00E57902">
              <w:rPr>
                <w:color w:val="000000"/>
                <w:spacing w:val="-3"/>
                <w:sz w:val="22"/>
                <w:szCs w:val="22"/>
              </w:rPr>
              <w:t>Знаки препинания при однородных членах предложения, сое</w:t>
            </w:r>
            <w:r w:rsidRPr="00E57902">
              <w:rPr>
                <w:color w:val="000000"/>
                <w:spacing w:val="-3"/>
                <w:sz w:val="22"/>
                <w:szCs w:val="22"/>
              </w:rPr>
              <w:softHyphen/>
            </w:r>
            <w:r w:rsidRPr="00E57902">
              <w:rPr>
                <w:color w:val="000000"/>
                <w:spacing w:val="-4"/>
                <w:sz w:val="22"/>
                <w:szCs w:val="22"/>
              </w:rPr>
              <w:t xml:space="preserve">диненных </w:t>
            </w:r>
            <w:proofErr w:type="gramStart"/>
            <w:r w:rsidRPr="00E57902">
              <w:rPr>
                <w:color w:val="000000"/>
                <w:spacing w:val="-4"/>
                <w:sz w:val="22"/>
                <w:szCs w:val="22"/>
              </w:rPr>
              <w:t>сочинительными</w:t>
            </w:r>
            <w:proofErr w:type="gramEnd"/>
            <w:r w:rsidRPr="00E57902">
              <w:rPr>
                <w:color w:val="000000"/>
                <w:spacing w:val="-4"/>
                <w:sz w:val="22"/>
                <w:szCs w:val="22"/>
              </w:rPr>
              <w:t xml:space="preserve"> </w:t>
            </w:r>
            <w:proofErr w:type="spellStart"/>
            <w:r w:rsidRPr="00E57902">
              <w:rPr>
                <w:color w:val="000000"/>
                <w:spacing w:val="-4"/>
                <w:sz w:val="22"/>
                <w:szCs w:val="22"/>
              </w:rPr>
              <w:t>оюзами</w:t>
            </w:r>
            <w:proofErr w:type="spellEnd"/>
            <w:r w:rsidRPr="00E57902">
              <w:rPr>
                <w:color w:val="000000"/>
                <w:spacing w:val="-4"/>
                <w:sz w:val="22"/>
                <w:szCs w:val="22"/>
              </w:rPr>
              <w:t>.</w:t>
            </w:r>
          </w:p>
          <w:p w:rsidR="007245DF" w:rsidRPr="00E57902" w:rsidRDefault="007245DF" w:rsidP="007E2EF8">
            <w:pPr>
              <w:pStyle w:val="ab"/>
              <w:rPr>
                <w:color w:val="000000"/>
                <w:sz w:val="22"/>
                <w:szCs w:val="22"/>
              </w:rPr>
            </w:pPr>
            <w:r w:rsidRPr="00E57902">
              <w:rPr>
                <w:color w:val="000000"/>
                <w:spacing w:val="-2"/>
                <w:sz w:val="22"/>
                <w:szCs w:val="22"/>
              </w:rPr>
              <w:t>Знаки препинания при обобщающих словах при однородных</w:t>
            </w:r>
            <w:r w:rsidRPr="00E57902">
              <w:rPr>
                <w:color w:val="000000"/>
                <w:spacing w:val="-2"/>
                <w:sz w:val="22"/>
                <w:szCs w:val="22"/>
              </w:rPr>
              <w:br/>
            </w:r>
            <w:r w:rsidRPr="00E57902">
              <w:rPr>
                <w:color w:val="000000"/>
                <w:spacing w:val="-5"/>
                <w:sz w:val="22"/>
                <w:szCs w:val="22"/>
              </w:rPr>
              <w:t>членах предложения</w:t>
            </w:r>
          </w:p>
          <w:p w:rsidR="007245DF" w:rsidRPr="00E57902" w:rsidRDefault="007245DF" w:rsidP="007E2EF8">
            <w:pPr>
              <w:pStyle w:val="ab"/>
              <w:rPr>
                <w:sz w:val="22"/>
                <w:szCs w:val="22"/>
              </w:rPr>
            </w:pPr>
            <w:r w:rsidRPr="00E57902">
              <w:rPr>
                <w:color w:val="000000"/>
                <w:spacing w:val="-26"/>
                <w:sz w:val="22"/>
                <w:szCs w:val="22"/>
              </w:rPr>
              <w:t>2.</w:t>
            </w:r>
            <w:r w:rsidRPr="00E57902">
              <w:rPr>
                <w:color w:val="000000"/>
                <w:sz w:val="22"/>
                <w:szCs w:val="22"/>
              </w:rPr>
              <w:tab/>
            </w:r>
            <w:r w:rsidRPr="00E57902">
              <w:rPr>
                <w:color w:val="000000"/>
                <w:spacing w:val="-4"/>
                <w:sz w:val="22"/>
                <w:szCs w:val="22"/>
              </w:rPr>
              <w:t>Индивидуальное задание.</w:t>
            </w:r>
          </w:p>
          <w:p w:rsidR="007245DF" w:rsidRPr="00E57902" w:rsidRDefault="007245DF" w:rsidP="007E2EF8">
            <w:pPr>
              <w:pStyle w:val="ab"/>
              <w:rPr>
                <w:color w:val="000000"/>
                <w:spacing w:val="-9"/>
                <w:sz w:val="22"/>
                <w:szCs w:val="22"/>
              </w:rPr>
            </w:pPr>
            <w:r w:rsidRPr="00E57902">
              <w:rPr>
                <w:i/>
                <w:iCs/>
                <w:color w:val="000000"/>
                <w:spacing w:val="-5"/>
                <w:sz w:val="22"/>
                <w:szCs w:val="22"/>
              </w:rPr>
              <w:t xml:space="preserve">Упр. 412. </w:t>
            </w:r>
          </w:p>
          <w:p w:rsidR="007245DF" w:rsidRPr="00E57902" w:rsidRDefault="007245DF" w:rsidP="007E2EF8">
            <w:pPr>
              <w:pStyle w:val="ab"/>
              <w:rPr>
                <w:sz w:val="22"/>
                <w:szCs w:val="22"/>
              </w:rPr>
            </w:pPr>
          </w:p>
        </w:tc>
        <w:tc>
          <w:tcPr>
            <w:tcW w:w="1148" w:type="dxa"/>
          </w:tcPr>
          <w:p w:rsidR="007245DF" w:rsidRPr="00E57902" w:rsidRDefault="007245DF" w:rsidP="007E2EF8">
            <w:pPr>
              <w:pStyle w:val="ab"/>
              <w:rPr>
                <w:sz w:val="22"/>
                <w:szCs w:val="22"/>
              </w:rPr>
            </w:pPr>
            <w:r w:rsidRPr="00E57902">
              <w:rPr>
                <w:color w:val="000000"/>
                <w:spacing w:val="-7"/>
                <w:sz w:val="22"/>
                <w:szCs w:val="22"/>
              </w:rPr>
              <w:t>§ 85. Упр. 419, 420.</w:t>
            </w:r>
          </w:p>
          <w:p w:rsidR="007245DF" w:rsidRPr="00E57902" w:rsidRDefault="007245DF" w:rsidP="007E2EF8">
            <w:pPr>
              <w:pStyle w:val="ab"/>
              <w:rPr>
                <w:sz w:val="22"/>
                <w:szCs w:val="22"/>
              </w:rPr>
            </w:pPr>
          </w:p>
        </w:tc>
      </w:tr>
      <w:tr w:rsidR="007245DF" w:rsidRPr="00D97962" w:rsidTr="001B33D8">
        <w:trPr>
          <w:trHeight w:val="702"/>
        </w:trPr>
        <w:tc>
          <w:tcPr>
            <w:tcW w:w="786" w:type="dxa"/>
          </w:tcPr>
          <w:p w:rsidR="007245DF" w:rsidRDefault="007245DF" w:rsidP="00D97962">
            <w:pPr>
              <w:spacing w:after="0" w:line="240" w:lineRule="auto"/>
            </w:pPr>
            <w:r>
              <w:t>27</w:t>
            </w:r>
          </w:p>
        </w:tc>
        <w:tc>
          <w:tcPr>
            <w:tcW w:w="360" w:type="dxa"/>
          </w:tcPr>
          <w:p w:rsidR="007245DF" w:rsidRPr="00D97962" w:rsidRDefault="007245DF" w:rsidP="00D97962">
            <w:pPr>
              <w:spacing w:after="0" w:line="240" w:lineRule="auto"/>
            </w:pPr>
          </w:p>
        </w:tc>
        <w:tc>
          <w:tcPr>
            <w:tcW w:w="416" w:type="dxa"/>
          </w:tcPr>
          <w:p w:rsidR="007245DF" w:rsidRPr="00D97962" w:rsidRDefault="007245DF" w:rsidP="00D97962">
            <w:pPr>
              <w:spacing w:after="0" w:line="240" w:lineRule="auto"/>
            </w:pPr>
          </w:p>
        </w:tc>
        <w:tc>
          <w:tcPr>
            <w:tcW w:w="664" w:type="dxa"/>
          </w:tcPr>
          <w:p w:rsidR="007245DF" w:rsidRDefault="007245DF" w:rsidP="00D97962">
            <w:pPr>
              <w:spacing w:after="0" w:line="240" w:lineRule="auto"/>
            </w:pPr>
            <w:r>
              <w:t>1</w:t>
            </w:r>
          </w:p>
        </w:tc>
        <w:tc>
          <w:tcPr>
            <w:tcW w:w="2396" w:type="dxa"/>
          </w:tcPr>
          <w:p w:rsidR="007245DF" w:rsidRPr="00E57902" w:rsidRDefault="007245DF" w:rsidP="007245DF">
            <w:pPr>
              <w:spacing w:after="0"/>
              <w:jc w:val="both"/>
              <w:rPr>
                <w:color w:val="000000"/>
                <w:spacing w:val="-10"/>
                <w:sz w:val="22"/>
                <w:szCs w:val="22"/>
              </w:rPr>
            </w:pPr>
            <w:r w:rsidRPr="00E57902">
              <w:rPr>
                <w:bCs/>
                <w:color w:val="000000"/>
                <w:spacing w:val="-7"/>
                <w:sz w:val="22"/>
                <w:szCs w:val="22"/>
              </w:rPr>
              <w:t>ОБОСОБЛЕННЫЕ ПРИЛОЖЕНИЯ</w:t>
            </w:r>
          </w:p>
        </w:tc>
        <w:tc>
          <w:tcPr>
            <w:tcW w:w="1260" w:type="dxa"/>
          </w:tcPr>
          <w:p w:rsidR="007245DF" w:rsidRPr="00270DDF" w:rsidRDefault="007245DF" w:rsidP="007E2EF8">
            <w:pPr>
              <w:jc w:val="both"/>
              <w:rPr>
                <w:color w:val="333333"/>
              </w:rPr>
            </w:pPr>
            <w:r>
              <w:rPr>
                <w:color w:val="333333"/>
              </w:rPr>
              <w:t>Комбинированный</w:t>
            </w:r>
          </w:p>
        </w:tc>
        <w:tc>
          <w:tcPr>
            <w:tcW w:w="2756" w:type="dxa"/>
          </w:tcPr>
          <w:p w:rsidR="007245DF" w:rsidRDefault="007245DF" w:rsidP="007245DF">
            <w:pPr>
              <w:pStyle w:val="ab"/>
              <w:rPr>
                <w:sz w:val="22"/>
                <w:szCs w:val="22"/>
              </w:rPr>
            </w:pPr>
            <w:r>
              <w:rPr>
                <w:color w:val="000000"/>
                <w:sz w:val="22"/>
                <w:szCs w:val="22"/>
              </w:rPr>
              <w:t>понятие о приложении; знаки п</w:t>
            </w:r>
            <w:r>
              <w:rPr>
                <w:color w:val="000000"/>
                <w:spacing w:val="-4"/>
                <w:sz w:val="22"/>
                <w:szCs w:val="22"/>
              </w:rPr>
              <w:t>репинания при обособленных приложениях.</w:t>
            </w:r>
          </w:p>
          <w:p w:rsidR="007245DF" w:rsidRDefault="007245DF" w:rsidP="007245DF">
            <w:pPr>
              <w:pStyle w:val="ab"/>
              <w:rPr>
                <w:color w:val="000000"/>
                <w:spacing w:val="-1"/>
                <w:sz w:val="22"/>
                <w:szCs w:val="22"/>
              </w:rPr>
            </w:pPr>
          </w:p>
        </w:tc>
        <w:tc>
          <w:tcPr>
            <w:tcW w:w="3476" w:type="dxa"/>
          </w:tcPr>
          <w:p w:rsidR="007245DF" w:rsidRDefault="007245DF" w:rsidP="007245DF">
            <w:pPr>
              <w:pStyle w:val="ab"/>
              <w:rPr>
                <w:sz w:val="22"/>
                <w:szCs w:val="22"/>
              </w:rPr>
            </w:pPr>
            <w:r>
              <w:rPr>
                <w:i/>
                <w:iCs/>
                <w:color w:val="000000"/>
                <w:spacing w:val="-9"/>
                <w:sz w:val="22"/>
                <w:szCs w:val="22"/>
              </w:rPr>
              <w:t>Учащиеся должны знать:</w:t>
            </w:r>
          </w:p>
          <w:p w:rsidR="007245DF" w:rsidRDefault="007245DF" w:rsidP="007245DF">
            <w:pPr>
              <w:pStyle w:val="ab"/>
              <w:rPr>
                <w:i/>
                <w:iCs/>
                <w:color w:val="000000"/>
                <w:sz w:val="22"/>
                <w:szCs w:val="22"/>
              </w:rPr>
            </w:pPr>
            <w:r>
              <w:rPr>
                <w:color w:val="000000"/>
                <w:spacing w:val="-5"/>
                <w:sz w:val="22"/>
                <w:szCs w:val="22"/>
              </w:rPr>
              <w:t>что называется приложением;</w:t>
            </w:r>
          </w:p>
          <w:p w:rsidR="007245DF" w:rsidRDefault="007245DF" w:rsidP="007245DF">
            <w:pPr>
              <w:pStyle w:val="ab"/>
              <w:rPr>
                <w:color w:val="000000"/>
                <w:sz w:val="22"/>
                <w:szCs w:val="22"/>
              </w:rPr>
            </w:pPr>
            <w:r>
              <w:rPr>
                <w:color w:val="000000"/>
                <w:spacing w:val="-4"/>
                <w:sz w:val="22"/>
                <w:szCs w:val="22"/>
              </w:rPr>
              <w:t>но каким правилам обособляются приложения.</w:t>
            </w:r>
          </w:p>
          <w:p w:rsidR="007245DF" w:rsidRDefault="007245DF" w:rsidP="007245DF">
            <w:pPr>
              <w:pStyle w:val="ab"/>
              <w:rPr>
                <w:sz w:val="22"/>
                <w:szCs w:val="22"/>
              </w:rPr>
            </w:pPr>
            <w:r>
              <w:rPr>
                <w:i/>
                <w:iCs/>
                <w:color w:val="000000"/>
                <w:spacing w:val="-9"/>
                <w:sz w:val="22"/>
                <w:szCs w:val="22"/>
              </w:rPr>
              <w:t>Учащиеся должны уметь:</w:t>
            </w:r>
          </w:p>
          <w:p w:rsidR="007245DF" w:rsidRDefault="007245DF" w:rsidP="007245DF">
            <w:pPr>
              <w:pStyle w:val="ab"/>
              <w:rPr>
                <w:sz w:val="22"/>
                <w:szCs w:val="22"/>
              </w:rPr>
            </w:pPr>
            <w:r>
              <w:rPr>
                <w:i/>
                <w:iCs/>
                <w:color w:val="000000"/>
                <w:sz w:val="22"/>
                <w:szCs w:val="22"/>
              </w:rPr>
              <w:t>•</w:t>
            </w:r>
            <w:r>
              <w:rPr>
                <w:i/>
                <w:iCs/>
                <w:color w:val="000000"/>
                <w:sz w:val="22"/>
                <w:szCs w:val="22"/>
              </w:rPr>
              <w:tab/>
            </w:r>
            <w:r>
              <w:rPr>
                <w:color w:val="000000"/>
                <w:spacing w:val="-3"/>
                <w:sz w:val="22"/>
                <w:szCs w:val="22"/>
              </w:rPr>
              <w:t>применять   алгоритм,   помогающий   решить   пунктуационную</w:t>
            </w:r>
            <w:r>
              <w:rPr>
                <w:sz w:val="22"/>
                <w:szCs w:val="22"/>
              </w:rPr>
              <w:t xml:space="preserve"> задачу</w:t>
            </w:r>
            <w:r>
              <w:rPr>
                <w:color w:val="000000"/>
                <w:spacing w:val="-9"/>
                <w:sz w:val="22"/>
                <w:szCs w:val="22"/>
              </w:rPr>
              <w:t>;</w:t>
            </w:r>
          </w:p>
          <w:p w:rsidR="007245DF" w:rsidRPr="007245DF" w:rsidRDefault="007245DF" w:rsidP="007245DF">
            <w:pPr>
              <w:pStyle w:val="ab"/>
              <w:spacing w:after="0" w:line="240" w:lineRule="auto"/>
              <w:rPr>
                <w:sz w:val="22"/>
                <w:szCs w:val="22"/>
              </w:rPr>
            </w:pPr>
            <w:r>
              <w:rPr>
                <w:color w:val="000000"/>
                <w:sz w:val="22"/>
                <w:szCs w:val="22"/>
              </w:rPr>
              <w:t>•</w:t>
            </w:r>
            <w:r>
              <w:rPr>
                <w:color w:val="000000"/>
                <w:spacing w:val="-5"/>
                <w:sz w:val="22"/>
                <w:szCs w:val="22"/>
              </w:rPr>
              <w:t xml:space="preserve"> правила правописания обособленных приложений.</w:t>
            </w:r>
          </w:p>
        </w:tc>
        <w:tc>
          <w:tcPr>
            <w:tcW w:w="3240" w:type="dxa"/>
          </w:tcPr>
          <w:p w:rsidR="00C35F3E" w:rsidRDefault="00C35F3E" w:rsidP="00C35F3E">
            <w:pPr>
              <w:pStyle w:val="ab"/>
              <w:rPr>
                <w:color w:val="000000"/>
                <w:spacing w:val="-34"/>
                <w:sz w:val="22"/>
                <w:szCs w:val="22"/>
                <w:lang w:val="en-US"/>
              </w:rPr>
            </w:pPr>
            <w:r>
              <w:rPr>
                <w:color w:val="000000"/>
                <w:spacing w:val="-5"/>
                <w:sz w:val="22"/>
                <w:szCs w:val="22"/>
              </w:rPr>
              <w:t>Опрос-беседа по § 85.</w:t>
            </w:r>
          </w:p>
          <w:p w:rsidR="007245DF" w:rsidRPr="00E57902" w:rsidRDefault="007245DF" w:rsidP="007E2EF8">
            <w:pPr>
              <w:pStyle w:val="ab"/>
              <w:rPr>
                <w:color w:val="000000"/>
                <w:spacing w:val="-30"/>
                <w:sz w:val="22"/>
                <w:szCs w:val="22"/>
              </w:rPr>
            </w:pPr>
          </w:p>
        </w:tc>
        <w:tc>
          <w:tcPr>
            <w:tcW w:w="1148" w:type="dxa"/>
          </w:tcPr>
          <w:p w:rsidR="00C35F3E" w:rsidRDefault="00C35F3E" w:rsidP="00C35F3E">
            <w:pPr>
              <w:pStyle w:val="ab"/>
              <w:rPr>
                <w:sz w:val="22"/>
                <w:szCs w:val="22"/>
              </w:rPr>
            </w:pPr>
            <w:r>
              <w:rPr>
                <w:color w:val="000000"/>
                <w:spacing w:val="-3"/>
                <w:sz w:val="22"/>
                <w:szCs w:val="22"/>
              </w:rPr>
              <w:t>Упр. 425 (1 — 10 предложения).</w:t>
            </w:r>
          </w:p>
          <w:p w:rsidR="007245DF" w:rsidRPr="00E57902" w:rsidRDefault="007245DF" w:rsidP="007E2EF8">
            <w:pPr>
              <w:pStyle w:val="ab"/>
              <w:rPr>
                <w:color w:val="000000"/>
                <w:spacing w:val="-7"/>
                <w:sz w:val="22"/>
                <w:szCs w:val="22"/>
              </w:rPr>
            </w:pPr>
          </w:p>
        </w:tc>
      </w:tr>
      <w:tr w:rsidR="00C35F3E" w:rsidRPr="00D97962" w:rsidTr="001B33D8">
        <w:trPr>
          <w:trHeight w:val="702"/>
        </w:trPr>
        <w:tc>
          <w:tcPr>
            <w:tcW w:w="786" w:type="dxa"/>
          </w:tcPr>
          <w:p w:rsidR="00C35F3E" w:rsidRDefault="00C35F3E" w:rsidP="00D97962">
            <w:pPr>
              <w:spacing w:after="0" w:line="240" w:lineRule="auto"/>
            </w:pPr>
            <w:r>
              <w:t>28</w:t>
            </w:r>
          </w:p>
        </w:tc>
        <w:tc>
          <w:tcPr>
            <w:tcW w:w="360" w:type="dxa"/>
          </w:tcPr>
          <w:p w:rsidR="00C35F3E" w:rsidRPr="00D97962" w:rsidRDefault="00C35F3E" w:rsidP="00D97962">
            <w:pPr>
              <w:spacing w:after="0" w:line="240" w:lineRule="auto"/>
            </w:pPr>
          </w:p>
        </w:tc>
        <w:tc>
          <w:tcPr>
            <w:tcW w:w="416" w:type="dxa"/>
          </w:tcPr>
          <w:p w:rsidR="00C35F3E" w:rsidRPr="00D97962" w:rsidRDefault="00C35F3E" w:rsidP="00D97962">
            <w:pPr>
              <w:spacing w:after="0" w:line="240" w:lineRule="auto"/>
            </w:pPr>
          </w:p>
        </w:tc>
        <w:tc>
          <w:tcPr>
            <w:tcW w:w="664" w:type="dxa"/>
          </w:tcPr>
          <w:p w:rsidR="00C35F3E" w:rsidRDefault="00C35F3E" w:rsidP="00D97962">
            <w:pPr>
              <w:spacing w:after="0" w:line="240" w:lineRule="auto"/>
            </w:pPr>
            <w:r>
              <w:t>1</w:t>
            </w:r>
          </w:p>
        </w:tc>
        <w:tc>
          <w:tcPr>
            <w:tcW w:w="2396" w:type="dxa"/>
          </w:tcPr>
          <w:p w:rsidR="00C35F3E" w:rsidRPr="00E57902" w:rsidRDefault="00C35F3E" w:rsidP="007245DF">
            <w:pPr>
              <w:spacing w:after="0"/>
              <w:jc w:val="both"/>
              <w:rPr>
                <w:bCs/>
                <w:color w:val="000000"/>
                <w:spacing w:val="-7"/>
                <w:sz w:val="22"/>
                <w:szCs w:val="22"/>
              </w:rPr>
            </w:pPr>
            <w:r w:rsidRPr="008C1ABE">
              <w:rPr>
                <w:rFonts w:ascii="Arial Narrow" w:hAnsi="Arial Narrow"/>
              </w:rPr>
              <w:t>Обособленные обстоятельства</w:t>
            </w:r>
          </w:p>
        </w:tc>
        <w:tc>
          <w:tcPr>
            <w:tcW w:w="1260" w:type="dxa"/>
          </w:tcPr>
          <w:p w:rsidR="00C35F3E" w:rsidRDefault="00C35F3E" w:rsidP="007E2EF8">
            <w:pPr>
              <w:jc w:val="both"/>
              <w:rPr>
                <w:color w:val="333333"/>
              </w:rPr>
            </w:pPr>
            <w:r>
              <w:rPr>
                <w:color w:val="333333"/>
              </w:rPr>
              <w:t>Комбинированный</w:t>
            </w:r>
          </w:p>
        </w:tc>
        <w:tc>
          <w:tcPr>
            <w:tcW w:w="2756" w:type="dxa"/>
          </w:tcPr>
          <w:p w:rsidR="00C35F3E" w:rsidRDefault="00C35F3E" w:rsidP="007245DF">
            <w:pPr>
              <w:pStyle w:val="ab"/>
              <w:rPr>
                <w:color w:val="000000"/>
                <w:sz w:val="22"/>
                <w:szCs w:val="22"/>
              </w:rPr>
            </w:pPr>
            <w:r>
              <w:rPr>
                <w:color w:val="000000"/>
                <w:spacing w:val="1"/>
                <w:sz w:val="22"/>
                <w:szCs w:val="22"/>
              </w:rPr>
              <w:t xml:space="preserve">Понятие об обособленных </w:t>
            </w:r>
            <w:r>
              <w:rPr>
                <w:color w:val="000000"/>
                <w:spacing w:val="2"/>
                <w:w w:val="95"/>
                <w:sz w:val="22"/>
                <w:szCs w:val="22"/>
              </w:rPr>
              <w:t>обстоятельствах; условия обособления обстоятельств</w:t>
            </w:r>
          </w:p>
        </w:tc>
        <w:tc>
          <w:tcPr>
            <w:tcW w:w="3476" w:type="dxa"/>
          </w:tcPr>
          <w:p w:rsidR="00C35F3E" w:rsidRDefault="00C35F3E" w:rsidP="00C35F3E">
            <w:pPr>
              <w:pStyle w:val="ab"/>
              <w:rPr>
                <w:sz w:val="22"/>
                <w:szCs w:val="22"/>
              </w:rPr>
            </w:pPr>
            <w:r>
              <w:rPr>
                <w:i/>
                <w:iCs/>
                <w:color w:val="000000"/>
                <w:spacing w:val="-9"/>
                <w:sz w:val="22"/>
                <w:szCs w:val="22"/>
              </w:rPr>
              <w:t>Учащиеся должны знать:</w:t>
            </w:r>
          </w:p>
          <w:p w:rsidR="00C35F3E" w:rsidRDefault="00C35F3E" w:rsidP="00C35F3E">
            <w:pPr>
              <w:pStyle w:val="ab"/>
              <w:rPr>
                <w:color w:val="000000"/>
                <w:w w:val="74"/>
                <w:sz w:val="22"/>
                <w:szCs w:val="22"/>
              </w:rPr>
            </w:pPr>
            <w:r>
              <w:rPr>
                <w:color w:val="000000"/>
                <w:spacing w:val="-9"/>
                <w:w w:val="74"/>
                <w:sz w:val="22"/>
                <w:szCs w:val="22"/>
              </w:rPr>
              <w:t>что называется обособленным обстоятельством;</w:t>
            </w:r>
          </w:p>
          <w:p w:rsidR="00C35F3E" w:rsidRDefault="00C35F3E" w:rsidP="00C35F3E">
            <w:pPr>
              <w:pStyle w:val="ab"/>
              <w:rPr>
                <w:color w:val="000000"/>
                <w:w w:val="74"/>
                <w:sz w:val="22"/>
                <w:szCs w:val="22"/>
              </w:rPr>
            </w:pPr>
            <w:r>
              <w:rPr>
                <w:color w:val="000000"/>
                <w:spacing w:val="-10"/>
                <w:w w:val="74"/>
                <w:sz w:val="22"/>
                <w:szCs w:val="22"/>
              </w:rPr>
              <w:t>каковы условия обособления обстоятельств;</w:t>
            </w:r>
          </w:p>
          <w:p w:rsidR="00C35F3E" w:rsidRDefault="00C35F3E" w:rsidP="00C35F3E">
            <w:pPr>
              <w:pStyle w:val="ab"/>
              <w:rPr>
                <w:sz w:val="22"/>
                <w:szCs w:val="22"/>
              </w:rPr>
            </w:pPr>
            <w:r>
              <w:rPr>
                <w:i/>
                <w:iCs/>
                <w:color w:val="000000"/>
                <w:spacing w:val="-8"/>
                <w:sz w:val="22"/>
                <w:szCs w:val="22"/>
              </w:rPr>
              <w:t>Учащиеся должны уметь:</w:t>
            </w:r>
          </w:p>
          <w:p w:rsidR="00C35F3E" w:rsidRDefault="00C35F3E" w:rsidP="00C35F3E">
            <w:pPr>
              <w:pStyle w:val="ab"/>
              <w:rPr>
                <w:color w:val="000000"/>
                <w:sz w:val="22"/>
                <w:szCs w:val="22"/>
              </w:rPr>
            </w:pPr>
            <w:r>
              <w:rPr>
                <w:color w:val="000000"/>
                <w:spacing w:val="-4"/>
                <w:sz w:val="22"/>
                <w:szCs w:val="22"/>
              </w:rPr>
              <w:t>находить в предложении обособленные члены предложения;</w:t>
            </w:r>
          </w:p>
          <w:p w:rsidR="00C35F3E" w:rsidRDefault="00C35F3E" w:rsidP="00C35F3E">
            <w:pPr>
              <w:pStyle w:val="ab"/>
              <w:rPr>
                <w:color w:val="000000"/>
                <w:sz w:val="22"/>
                <w:szCs w:val="22"/>
              </w:rPr>
            </w:pPr>
            <w:r>
              <w:rPr>
                <w:color w:val="000000"/>
                <w:spacing w:val="-4"/>
                <w:sz w:val="22"/>
                <w:szCs w:val="22"/>
              </w:rPr>
              <w:t>определять условия обособления обстоятельств;</w:t>
            </w:r>
          </w:p>
          <w:p w:rsidR="00C35F3E" w:rsidRDefault="00C35F3E" w:rsidP="00C35F3E">
            <w:pPr>
              <w:pStyle w:val="ab"/>
              <w:rPr>
                <w:color w:val="000000"/>
                <w:sz w:val="22"/>
                <w:szCs w:val="22"/>
              </w:rPr>
            </w:pPr>
            <w:r>
              <w:rPr>
                <w:color w:val="000000"/>
                <w:spacing w:val="-6"/>
                <w:sz w:val="22"/>
                <w:szCs w:val="22"/>
              </w:rPr>
              <w:t xml:space="preserve">ставить необходимые знаки препинания при обособленных </w:t>
            </w:r>
            <w:r>
              <w:rPr>
                <w:color w:val="000000"/>
                <w:spacing w:val="-4"/>
                <w:sz w:val="22"/>
                <w:szCs w:val="22"/>
              </w:rPr>
              <w:t>обстоятельствах.</w:t>
            </w:r>
          </w:p>
          <w:p w:rsidR="00C35F3E" w:rsidRDefault="00C35F3E" w:rsidP="007245DF">
            <w:pPr>
              <w:pStyle w:val="ab"/>
              <w:rPr>
                <w:i/>
                <w:iCs/>
                <w:color w:val="000000"/>
                <w:spacing w:val="-9"/>
                <w:sz w:val="22"/>
                <w:szCs w:val="22"/>
              </w:rPr>
            </w:pPr>
          </w:p>
        </w:tc>
        <w:tc>
          <w:tcPr>
            <w:tcW w:w="3240" w:type="dxa"/>
          </w:tcPr>
          <w:p w:rsidR="00C35F3E" w:rsidRPr="00E57902" w:rsidRDefault="00C35F3E" w:rsidP="00C35F3E">
            <w:pPr>
              <w:pStyle w:val="ab"/>
              <w:rPr>
                <w:sz w:val="22"/>
                <w:szCs w:val="22"/>
              </w:rPr>
            </w:pPr>
            <w:r w:rsidRPr="00E57902">
              <w:rPr>
                <w:color w:val="000000"/>
                <w:spacing w:val="3"/>
                <w:w w:val="95"/>
                <w:sz w:val="22"/>
                <w:szCs w:val="22"/>
              </w:rPr>
              <w:t>Теоретический опрос по § 86. Развитие связной монологической</w:t>
            </w:r>
          </w:p>
          <w:p w:rsidR="00C35F3E" w:rsidRPr="00E57902" w:rsidRDefault="00C35F3E" w:rsidP="00C35F3E">
            <w:pPr>
              <w:pStyle w:val="ab"/>
              <w:rPr>
                <w:sz w:val="22"/>
                <w:szCs w:val="22"/>
              </w:rPr>
            </w:pPr>
            <w:r w:rsidRPr="00E57902">
              <w:rPr>
                <w:color w:val="000000"/>
                <w:spacing w:val="-4"/>
                <w:w w:val="95"/>
                <w:sz w:val="22"/>
                <w:szCs w:val="22"/>
              </w:rPr>
              <w:t>речи.</w:t>
            </w:r>
          </w:p>
          <w:p w:rsidR="00C35F3E" w:rsidRDefault="00C35F3E" w:rsidP="00C35F3E">
            <w:pPr>
              <w:pStyle w:val="ab"/>
              <w:rPr>
                <w:color w:val="000000"/>
                <w:spacing w:val="-5"/>
                <w:sz w:val="22"/>
                <w:szCs w:val="22"/>
              </w:rPr>
            </w:pPr>
          </w:p>
        </w:tc>
        <w:tc>
          <w:tcPr>
            <w:tcW w:w="1148" w:type="dxa"/>
          </w:tcPr>
          <w:p w:rsidR="00C35F3E" w:rsidRPr="00E57902" w:rsidRDefault="00C35F3E" w:rsidP="00C35F3E">
            <w:pPr>
              <w:pStyle w:val="ab"/>
              <w:rPr>
                <w:sz w:val="22"/>
                <w:szCs w:val="22"/>
              </w:rPr>
            </w:pPr>
            <w:r w:rsidRPr="00E57902">
              <w:rPr>
                <w:color w:val="000000"/>
                <w:spacing w:val="-7"/>
                <w:sz w:val="22"/>
                <w:szCs w:val="22"/>
              </w:rPr>
              <w:t>§ 87, 88. Упр. 431.</w:t>
            </w:r>
          </w:p>
          <w:p w:rsidR="00C35F3E" w:rsidRDefault="00C35F3E" w:rsidP="00C35F3E">
            <w:pPr>
              <w:pStyle w:val="ab"/>
              <w:rPr>
                <w:color w:val="000000"/>
                <w:spacing w:val="-3"/>
                <w:sz w:val="22"/>
                <w:szCs w:val="22"/>
              </w:rPr>
            </w:pPr>
          </w:p>
        </w:tc>
      </w:tr>
      <w:tr w:rsidR="00C35F3E" w:rsidRPr="00D97962" w:rsidTr="001B33D8">
        <w:trPr>
          <w:trHeight w:val="702"/>
        </w:trPr>
        <w:tc>
          <w:tcPr>
            <w:tcW w:w="786" w:type="dxa"/>
          </w:tcPr>
          <w:p w:rsidR="00C35F3E" w:rsidRDefault="00C35F3E" w:rsidP="00D97962">
            <w:pPr>
              <w:spacing w:after="0" w:line="240" w:lineRule="auto"/>
            </w:pPr>
            <w:r>
              <w:t>29</w:t>
            </w:r>
          </w:p>
        </w:tc>
        <w:tc>
          <w:tcPr>
            <w:tcW w:w="360" w:type="dxa"/>
          </w:tcPr>
          <w:p w:rsidR="00C35F3E" w:rsidRPr="00D97962" w:rsidRDefault="00C35F3E" w:rsidP="00D97962">
            <w:pPr>
              <w:spacing w:after="0" w:line="240" w:lineRule="auto"/>
            </w:pPr>
          </w:p>
        </w:tc>
        <w:tc>
          <w:tcPr>
            <w:tcW w:w="416" w:type="dxa"/>
          </w:tcPr>
          <w:p w:rsidR="00C35F3E" w:rsidRPr="00D97962" w:rsidRDefault="00C35F3E" w:rsidP="00D97962">
            <w:pPr>
              <w:spacing w:after="0" w:line="240" w:lineRule="auto"/>
            </w:pPr>
          </w:p>
        </w:tc>
        <w:tc>
          <w:tcPr>
            <w:tcW w:w="664" w:type="dxa"/>
          </w:tcPr>
          <w:p w:rsidR="00C35F3E" w:rsidRDefault="00C35F3E" w:rsidP="00D97962">
            <w:pPr>
              <w:spacing w:after="0" w:line="240" w:lineRule="auto"/>
            </w:pPr>
            <w:r>
              <w:t>1</w:t>
            </w:r>
          </w:p>
        </w:tc>
        <w:tc>
          <w:tcPr>
            <w:tcW w:w="2396" w:type="dxa"/>
          </w:tcPr>
          <w:p w:rsidR="00C35F3E" w:rsidRPr="008C1ABE" w:rsidRDefault="00C35F3E" w:rsidP="007245DF">
            <w:pPr>
              <w:spacing w:after="0"/>
              <w:jc w:val="both"/>
              <w:rPr>
                <w:rFonts w:ascii="Arial Narrow" w:hAnsi="Arial Narrow"/>
              </w:rPr>
            </w:pPr>
            <w:r w:rsidRPr="008C1ABE">
              <w:rPr>
                <w:rFonts w:ascii="Arial Narrow" w:hAnsi="Arial Narrow"/>
              </w:rPr>
              <w:t>Обособленные дополнения</w:t>
            </w:r>
          </w:p>
        </w:tc>
        <w:tc>
          <w:tcPr>
            <w:tcW w:w="1260" w:type="dxa"/>
          </w:tcPr>
          <w:p w:rsidR="00C35F3E" w:rsidRDefault="00C35F3E" w:rsidP="007E2EF8">
            <w:pPr>
              <w:jc w:val="both"/>
              <w:rPr>
                <w:color w:val="333333"/>
              </w:rPr>
            </w:pPr>
            <w:r>
              <w:rPr>
                <w:color w:val="333333"/>
              </w:rPr>
              <w:t>Комбинированный</w:t>
            </w:r>
          </w:p>
        </w:tc>
        <w:tc>
          <w:tcPr>
            <w:tcW w:w="2756" w:type="dxa"/>
          </w:tcPr>
          <w:p w:rsidR="00C35F3E" w:rsidRPr="00C35F3E" w:rsidRDefault="00C35F3E" w:rsidP="007245DF">
            <w:pPr>
              <w:pStyle w:val="ab"/>
              <w:rPr>
                <w:sz w:val="22"/>
                <w:szCs w:val="22"/>
              </w:rPr>
            </w:pPr>
            <w:r w:rsidRPr="00E57902">
              <w:rPr>
                <w:color w:val="000000"/>
                <w:spacing w:val="2"/>
                <w:w w:val="95"/>
                <w:sz w:val="22"/>
                <w:szCs w:val="22"/>
              </w:rPr>
              <w:t>понятие об обособленных дополнениях; условия обособления дополнений.</w:t>
            </w:r>
          </w:p>
        </w:tc>
        <w:tc>
          <w:tcPr>
            <w:tcW w:w="3476" w:type="dxa"/>
          </w:tcPr>
          <w:p w:rsidR="00C35F3E" w:rsidRPr="00E57902" w:rsidRDefault="00C35F3E" w:rsidP="00C35F3E">
            <w:pPr>
              <w:pStyle w:val="ab"/>
              <w:rPr>
                <w:sz w:val="22"/>
                <w:szCs w:val="22"/>
              </w:rPr>
            </w:pPr>
            <w:r w:rsidRPr="00E57902">
              <w:rPr>
                <w:i/>
                <w:iCs/>
                <w:color w:val="000000"/>
                <w:spacing w:val="-9"/>
                <w:sz w:val="22"/>
                <w:szCs w:val="22"/>
              </w:rPr>
              <w:t>Учащиеся должны знать:</w:t>
            </w:r>
          </w:p>
          <w:p w:rsidR="00C35F3E" w:rsidRPr="00E57902" w:rsidRDefault="00C35F3E" w:rsidP="00C35F3E">
            <w:pPr>
              <w:pStyle w:val="ab"/>
              <w:rPr>
                <w:color w:val="000000"/>
                <w:w w:val="74"/>
                <w:sz w:val="22"/>
                <w:szCs w:val="22"/>
              </w:rPr>
            </w:pPr>
            <w:r w:rsidRPr="00E57902">
              <w:rPr>
                <w:color w:val="000000"/>
                <w:spacing w:val="-7"/>
                <w:w w:val="74"/>
                <w:sz w:val="22"/>
                <w:szCs w:val="22"/>
              </w:rPr>
              <w:t>каковы условия обособления дополнений.</w:t>
            </w:r>
          </w:p>
          <w:p w:rsidR="00C35F3E" w:rsidRPr="00E57902" w:rsidRDefault="00C35F3E" w:rsidP="00C35F3E">
            <w:pPr>
              <w:pStyle w:val="ab"/>
              <w:rPr>
                <w:sz w:val="22"/>
                <w:szCs w:val="22"/>
              </w:rPr>
            </w:pPr>
            <w:r w:rsidRPr="00E57902">
              <w:rPr>
                <w:i/>
                <w:iCs/>
                <w:color w:val="000000"/>
                <w:spacing w:val="-8"/>
                <w:sz w:val="22"/>
                <w:szCs w:val="22"/>
              </w:rPr>
              <w:t>Учащиеся должны уметь:</w:t>
            </w:r>
          </w:p>
          <w:p w:rsidR="00C35F3E" w:rsidRPr="00E57902" w:rsidRDefault="00C35F3E" w:rsidP="00C35F3E">
            <w:pPr>
              <w:pStyle w:val="ab"/>
              <w:rPr>
                <w:color w:val="000000"/>
                <w:sz w:val="22"/>
                <w:szCs w:val="22"/>
              </w:rPr>
            </w:pPr>
            <w:r w:rsidRPr="00E57902">
              <w:rPr>
                <w:color w:val="000000"/>
                <w:spacing w:val="-4"/>
                <w:sz w:val="22"/>
                <w:szCs w:val="22"/>
              </w:rPr>
              <w:t>находить в предложении обособленные члены предложения;</w:t>
            </w:r>
          </w:p>
          <w:p w:rsidR="00C35F3E" w:rsidRDefault="00C35F3E" w:rsidP="00C35F3E">
            <w:pPr>
              <w:pStyle w:val="ab"/>
              <w:rPr>
                <w:i/>
                <w:iCs/>
                <w:color w:val="000000"/>
                <w:spacing w:val="-9"/>
                <w:sz w:val="22"/>
                <w:szCs w:val="22"/>
              </w:rPr>
            </w:pPr>
            <w:r w:rsidRPr="00E57902">
              <w:rPr>
                <w:color w:val="000000"/>
                <w:spacing w:val="-6"/>
                <w:sz w:val="22"/>
                <w:szCs w:val="22"/>
              </w:rPr>
              <w:t>ставить необходимые знаки препинания при обособленных допол</w:t>
            </w:r>
            <w:r w:rsidRPr="00E57902">
              <w:rPr>
                <w:color w:val="000000"/>
                <w:spacing w:val="-4"/>
                <w:sz w:val="22"/>
                <w:szCs w:val="22"/>
              </w:rPr>
              <w:t>нениях и обстоятельствах.</w:t>
            </w:r>
          </w:p>
        </w:tc>
        <w:tc>
          <w:tcPr>
            <w:tcW w:w="3240" w:type="dxa"/>
          </w:tcPr>
          <w:p w:rsidR="00C35F3E" w:rsidRPr="00E57902" w:rsidRDefault="00C35F3E" w:rsidP="00C35F3E">
            <w:pPr>
              <w:pStyle w:val="ab"/>
              <w:rPr>
                <w:sz w:val="22"/>
                <w:szCs w:val="22"/>
              </w:rPr>
            </w:pPr>
            <w:r w:rsidRPr="00E57902">
              <w:rPr>
                <w:color w:val="000000"/>
                <w:spacing w:val="3"/>
                <w:w w:val="95"/>
                <w:sz w:val="22"/>
                <w:szCs w:val="22"/>
              </w:rPr>
              <w:t>Теоретический опрос по § 86. Развитие связной монологической</w:t>
            </w:r>
          </w:p>
          <w:p w:rsidR="00C35F3E" w:rsidRPr="00E57902" w:rsidRDefault="00C35F3E" w:rsidP="00C35F3E">
            <w:pPr>
              <w:pStyle w:val="ab"/>
              <w:rPr>
                <w:sz w:val="22"/>
                <w:szCs w:val="22"/>
              </w:rPr>
            </w:pPr>
            <w:r w:rsidRPr="00E57902">
              <w:rPr>
                <w:color w:val="000000"/>
                <w:spacing w:val="-4"/>
                <w:w w:val="95"/>
                <w:sz w:val="22"/>
                <w:szCs w:val="22"/>
              </w:rPr>
              <w:t>речи.</w:t>
            </w:r>
          </w:p>
          <w:p w:rsidR="00C35F3E" w:rsidRPr="00E57902" w:rsidRDefault="00C35F3E" w:rsidP="00C35F3E">
            <w:pPr>
              <w:pStyle w:val="ab"/>
              <w:rPr>
                <w:color w:val="000000"/>
                <w:spacing w:val="3"/>
                <w:w w:val="95"/>
                <w:sz w:val="22"/>
                <w:szCs w:val="22"/>
              </w:rPr>
            </w:pPr>
          </w:p>
        </w:tc>
        <w:tc>
          <w:tcPr>
            <w:tcW w:w="1148" w:type="dxa"/>
          </w:tcPr>
          <w:p w:rsidR="00C35F3E" w:rsidRPr="00E57902" w:rsidRDefault="00C35F3E" w:rsidP="00C35F3E">
            <w:pPr>
              <w:pStyle w:val="ab"/>
              <w:rPr>
                <w:color w:val="000000"/>
                <w:spacing w:val="-7"/>
                <w:sz w:val="22"/>
                <w:szCs w:val="22"/>
              </w:rPr>
            </w:pPr>
            <w:r w:rsidRPr="00270DDF">
              <w:rPr>
                <w:color w:val="333333"/>
              </w:rPr>
              <w:t>§87-88, упр. 43</w:t>
            </w:r>
            <w:r>
              <w:rPr>
                <w:color w:val="333333"/>
              </w:rPr>
              <w:t>3</w:t>
            </w:r>
          </w:p>
        </w:tc>
      </w:tr>
      <w:tr w:rsidR="00FC5474" w:rsidRPr="00D97962" w:rsidTr="001B33D8">
        <w:trPr>
          <w:trHeight w:val="702"/>
        </w:trPr>
        <w:tc>
          <w:tcPr>
            <w:tcW w:w="786" w:type="dxa"/>
          </w:tcPr>
          <w:p w:rsidR="00FC5474" w:rsidRDefault="00FC5474" w:rsidP="00D97962">
            <w:pPr>
              <w:spacing w:after="0" w:line="240" w:lineRule="auto"/>
            </w:pPr>
            <w:r>
              <w:t>30</w:t>
            </w:r>
          </w:p>
          <w:p w:rsidR="00FC5474" w:rsidRDefault="00FC5474" w:rsidP="00D97962">
            <w:pPr>
              <w:spacing w:after="0" w:line="240" w:lineRule="auto"/>
            </w:pPr>
          </w:p>
        </w:tc>
        <w:tc>
          <w:tcPr>
            <w:tcW w:w="360" w:type="dxa"/>
          </w:tcPr>
          <w:p w:rsidR="00FC5474" w:rsidRPr="00D97962" w:rsidRDefault="00FC5474" w:rsidP="00D97962">
            <w:pPr>
              <w:spacing w:after="0" w:line="240" w:lineRule="auto"/>
            </w:pPr>
          </w:p>
        </w:tc>
        <w:tc>
          <w:tcPr>
            <w:tcW w:w="416" w:type="dxa"/>
          </w:tcPr>
          <w:p w:rsidR="00FC5474" w:rsidRPr="00D97962" w:rsidRDefault="00FC5474" w:rsidP="00D97962">
            <w:pPr>
              <w:spacing w:after="0" w:line="240" w:lineRule="auto"/>
            </w:pPr>
          </w:p>
        </w:tc>
        <w:tc>
          <w:tcPr>
            <w:tcW w:w="664" w:type="dxa"/>
          </w:tcPr>
          <w:p w:rsidR="00FC5474" w:rsidRDefault="00FC5474" w:rsidP="00D97962">
            <w:pPr>
              <w:spacing w:after="0" w:line="240" w:lineRule="auto"/>
            </w:pPr>
            <w:r>
              <w:t>1</w:t>
            </w:r>
          </w:p>
        </w:tc>
        <w:tc>
          <w:tcPr>
            <w:tcW w:w="2396" w:type="dxa"/>
          </w:tcPr>
          <w:p w:rsidR="00FC5474" w:rsidRPr="000D11A5" w:rsidRDefault="00FC5474" w:rsidP="007E2EF8">
            <w:pPr>
              <w:pStyle w:val="2"/>
              <w:shd w:val="clear" w:color="auto" w:fill="auto"/>
              <w:spacing w:before="0" w:after="120" w:line="230" w:lineRule="exact"/>
              <w:rPr>
                <w:b/>
              </w:rPr>
            </w:pPr>
            <w:r w:rsidRPr="000D11A5">
              <w:rPr>
                <w:b/>
              </w:rPr>
              <w:t>Контрольный</w:t>
            </w:r>
          </w:p>
          <w:p w:rsidR="00FC5474" w:rsidRDefault="00FC5474" w:rsidP="007E2EF8">
            <w:pPr>
              <w:spacing w:after="0"/>
              <w:jc w:val="both"/>
            </w:pPr>
            <w:r w:rsidRPr="000D11A5">
              <w:rPr>
                <w:b/>
              </w:rPr>
              <w:t>диктант</w:t>
            </w:r>
          </w:p>
        </w:tc>
        <w:tc>
          <w:tcPr>
            <w:tcW w:w="1260" w:type="dxa"/>
          </w:tcPr>
          <w:p w:rsidR="00FC5474" w:rsidRDefault="00FC5474" w:rsidP="007E2EF8">
            <w:pPr>
              <w:jc w:val="both"/>
            </w:pPr>
            <w:r>
              <w:t>Урок кон</w:t>
            </w:r>
            <w:r>
              <w:softHyphen/>
              <w:t>троля ЗУН</w:t>
            </w:r>
          </w:p>
        </w:tc>
        <w:tc>
          <w:tcPr>
            <w:tcW w:w="2756" w:type="dxa"/>
          </w:tcPr>
          <w:p w:rsidR="00FC5474" w:rsidRDefault="00FC5474" w:rsidP="007E2EF8">
            <w:pPr>
              <w:jc w:val="both"/>
            </w:pPr>
            <w:r>
              <w:t>Проверка и тематический контроль знаний, уме</w:t>
            </w:r>
            <w:r>
              <w:softHyphen/>
              <w:t xml:space="preserve">ний, навыков. </w:t>
            </w:r>
          </w:p>
        </w:tc>
        <w:tc>
          <w:tcPr>
            <w:tcW w:w="3476" w:type="dxa"/>
          </w:tcPr>
          <w:p w:rsidR="00FC5474" w:rsidRPr="009D12D8" w:rsidRDefault="00FC5474" w:rsidP="007E2EF8">
            <w:r w:rsidRPr="009D12D8">
              <w:t xml:space="preserve">Знать: </w:t>
            </w:r>
            <w:r>
              <w:t xml:space="preserve"> основные правила орфографии</w:t>
            </w:r>
            <w:r w:rsidR="007E2EF8">
              <w:t xml:space="preserve"> и пунктуации</w:t>
            </w:r>
          </w:p>
          <w:p w:rsidR="00FC5474" w:rsidRDefault="00FC5474" w:rsidP="007E2EF8">
            <w:pPr>
              <w:spacing w:after="0" w:line="240" w:lineRule="auto"/>
              <w:rPr>
                <w:rStyle w:val="a6"/>
              </w:rPr>
            </w:pPr>
            <w:r w:rsidRPr="009D12D8">
              <w:t>Уметь:</w:t>
            </w:r>
            <w:r>
              <w:t xml:space="preserve"> писать слова в соответствии с орфографическими </w:t>
            </w:r>
            <w:r w:rsidR="007E2EF8">
              <w:t xml:space="preserve">и пунктуационными </w:t>
            </w:r>
            <w:r>
              <w:t>нормами</w:t>
            </w:r>
          </w:p>
        </w:tc>
        <w:tc>
          <w:tcPr>
            <w:tcW w:w="3240" w:type="dxa"/>
          </w:tcPr>
          <w:p w:rsidR="00FC5474" w:rsidRPr="005A6A8B" w:rsidRDefault="00FC5474" w:rsidP="007E2EF8">
            <w:pPr>
              <w:pStyle w:val="2"/>
              <w:shd w:val="clear" w:color="auto" w:fill="auto"/>
              <w:spacing w:before="0" w:line="264" w:lineRule="exact"/>
              <w:rPr>
                <w:szCs w:val="24"/>
              </w:rPr>
            </w:pPr>
            <w:r w:rsidRPr="00ED62AF">
              <w:rPr>
                <w:szCs w:val="24"/>
              </w:rPr>
              <w:t>Диктант</w:t>
            </w:r>
          </w:p>
        </w:tc>
        <w:tc>
          <w:tcPr>
            <w:tcW w:w="1148" w:type="dxa"/>
          </w:tcPr>
          <w:p w:rsidR="00FC5474" w:rsidRPr="00130831" w:rsidRDefault="00FC5474" w:rsidP="007E2EF8">
            <w:r>
              <w:t>Тесты ДВ ЕГЭ.</w:t>
            </w:r>
          </w:p>
        </w:tc>
      </w:tr>
      <w:tr w:rsidR="00FC5474" w:rsidRPr="00D97962" w:rsidTr="001B33D8">
        <w:trPr>
          <w:trHeight w:val="702"/>
        </w:trPr>
        <w:tc>
          <w:tcPr>
            <w:tcW w:w="786" w:type="dxa"/>
          </w:tcPr>
          <w:p w:rsidR="00FC5474" w:rsidRDefault="00FC5474" w:rsidP="00D97962">
            <w:pPr>
              <w:spacing w:after="0" w:line="240" w:lineRule="auto"/>
            </w:pPr>
            <w:r>
              <w:t>31</w:t>
            </w:r>
          </w:p>
        </w:tc>
        <w:tc>
          <w:tcPr>
            <w:tcW w:w="360" w:type="dxa"/>
          </w:tcPr>
          <w:p w:rsidR="00FC5474" w:rsidRPr="00D97962" w:rsidRDefault="00FC5474" w:rsidP="00D97962">
            <w:pPr>
              <w:spacing w:after="0" w:line="240" w:lineRule="auto"/>
            </w:pPr>
          </w:p>
        </w:tc>
        <w:tc>
          <w:tcPr>
            <w:tcW w:w="416" w:type="dxa"/>
          </w:tcPr>
          <w:p w:rsidR="00FC5474" w:rsidRPr="00D97962" w:rsidRDefault="00FC5474" w:rsidP="00D97962">
            <w:pPr>
              <w:spacing w:after="0" w:line="240" w:lineRule="auto"/>
            </w:pPr>
          </w:p>
        </w:tc>
        <w:tc>
          <w:tcPr>
            <w:tcW w:w="664" w:type="dxa"/>
          </w:tcPr>
          <w:p w:rsidR="00FC5474" w:rsidRDefault="00FC5474" w:rsidP="00D97962">
            <w:pPr>
              <w:spacing w:after="0" w:line="240" w:lineRule="auto"/>
            </w:pPr>
            <w:r>
              <w:t>1</w:t>
            </w:r>
          </w:p>
        </w:tc>
        <w:tc>
          <w:tcPr>
            <w:tcW w:w="2396" w:type="dxa"/>
          </w:tcPr>
          <w:p w:rsidR="00FC5474" w:rsidRDefault="00FC5474" w:rsidP="007E2EF8">
            <w:pPr>
              <w:spacing w:after="0"/>
              <w:jc w:val="both"/>
            </w:pPr>
            <w:r>
              <w:t>Анализ и разбор контроль</w:t>
            </w:r>
            <w:r>
              <w:softHyphen/>
              <w:t>ного диктанта и домашнего сочинения. Ра</w:t>
            </w:r>
            <w:r>
              <w:softHyphen/>
              <w:t xml:space="preserve">бота над ошибками. </w:t>
            </w:r>
          </w:p>
        </w:tc>
        <w:tc>
          <w:tcPr>
            <w:tcW w:w="1260" w:type="dxa"/>
          </w:tcPr>
          <w:p w:rsidR="00FC5474" w:rsidRDefault="00FC5474" w:rsidP="007E2EF8">
            <w:pPr>
              <w:jc w:val="both"/>
            </w:pPr>
            <w:r>
              <w:t>Урок сис</w:t>
            </w:r>
            <w:r>
              <w:softHyphen/>
              <w:t>тематиза</w:t>
            </w:r>
            <w:r>
              <w:softHyphen/>
              <w:t>ции ЗУН</w:t>
            </w:r>
          </w:p>
        </w:tc>
        <w:tc>
          <w:tcPr>
            <w:tcW w:w="2756" w:type="dxa"/>
          </w:tcPr>
          <w:p w:rsidR="00FC5474" w:rsidRDefault="00FC5474" w:rsidP="007E2EF8">
            <w:pPr>
              <w:jc w:val="both"/>
            </w:pPr>
            <w:r>
              <w:t>Нормативное упот</w:t>
            </w:r>
            <w:r>
              <w:softHyphen/>
              <w:t>ребление форм слова. Принципы русской ор</w:t>
            </w:r>
            <w:r>
              <w:softHyphen/>
              <w:t xml:space="preserve">фографии. </w:t>
            </w:r>
          </w:p>
        </w:tc>
        <w:tc>
          <w:tcPr>
            <w:tcW w:w="3476" w:type="dxa"/>
          </w:tcPr>
          <w:p w:rsidR="00FC5474" w:rsidRDefault="00FC5474" w:rsidP="007E2EF8">
            <w:pPr>
              <w:pStyle w:val="2"/>
              <w:shd w:val="clear" w:color="auto" w:fill="auto"/>
              <w:spacing w:before="0"/>
              <w:ind w:left="60"/>
              <w:jc w:val="left"/>
            </w:pPr>
            <w:r>
              <w:rPr>
                <w:rStyle w:val="a6"/>
              </w:rPr>
              <w:t>Знать:</w:t>
            </w:r>
            <w:r>
              <w:t xml:space="preserve"> языковые едини</w:t>
            </w:r>
            <w:r>
              <w:softHyphen/>
              <w:t>цы, различные виды их анализа.</w:t>
            </w:r>
          </w:p>
          <w:p w:rsidR="00FC5474" w:rsidRDefault="00FC5474" w:rsidP="007E2EF8">
            <w:pPr>
              <w:spacing w:after="0" w:line="240" w:lineRule="auto"/>
              <w:rPr>
                <w:rStyle w:val="a6"/>
              </w:rPr>
            </w:pPr>
            <w:r>
              <w:rPr>
                <w:rStyle w:val="a6"/>
              </w:rPr>
              <w:t>Уметь:</w:t>
            </w:r>
            <w:r>
              <w:t xml:space="preserve"> соблюдать в прак</w:t>
            </w:r>
            <w:r>
              <w:softHyphen/>
              <w:t>тике письма основные правила орфографии и пунктуации; проводить анализ языковых единиц.</w:t>
            </w:r>
          </w:p>
        </w:tc>
        <w:tc>
          <w:tcPr>
            <w:tcW w:w="3240" w:type="dxa"/>
          </w:tcPr>
          <w:p w:rsidR="00FC5474" w:rsidRPr="005A6A8B" w:rsidRDefault="00FC5474" w:rsidP="007E2EF8">
            <w:pPr>
              <w:pStyle w:val="2"/>
              <w:shd w:val="clear" w:color="auto" w:fill="auto"/>
              <w:spacing w:before="0" w:line="264" w:lineRule="exact"/>
              <w:rPr>
                <w:szCs w:val="24"/>
              </w:rPr>
            </w:pPr>
            <w:r>
              <w:t>Коммен</w:t>
            </w:r>
            <w:r>
              <w:softHyphen/>
              <w:t>тирован</w:t>
            </w:r>
            <w:r>
              <w:softHyphen/>
              <w:t>ное пись</w:t>
            </w:r>
            <w:r>
              <w:softHyphen/>
              <w:t xml:space="preserve">мо. Самостоятельная работа. </w:t>
            </w:r>
          </w:p>
        </w:tc>
        <w:tc>
          <w:tcPr>
            <w:tcW w:w="1148" w:type="dxa"/>
          </w:tcPr>
          <w:p w:rsidR="00FC5474" w:rsidRPr="00B02D46" w:rsidRDefault="00FC5474" w:rsidP="007E2EF8">
            <w:r>
              <w:t>Тесты.</w:t>
            </w:r>
          </w:p>
          <w:p w:rsidR="00FC5474" w:rsidRPr="00130831" w:rsidRDefault="00FC5474" w:rsidP="007E2EF8"/>
        </w:tc>
      </w:tr>
      <w:tr w:rsidR="00FC5474" w:rsidRPr="00D97962" w:rsidTr="001B33D8">
        <w:trPr>
          <w:trHeight w:val="702"/>
        </w:trPr>
        <w:tc>
          <w:tcPr>
            <w:tcW w:w="786" w:type="dxa"/>
          </w:tcPr>
          <w:p w:rsidR="00FC5474" w:rsidRDefault="00FC5474" w:rsidP="00D97962">
            <w:pPr>
              <w:spacing w:after="0" w:line="240" w:lineRule="auto"/>
            </w:pPr>
            <w:r>
              <w:t>32</w:t>
            </w:r>
          </w:p>
          <w:p w:rsidR="00FC5474" w:rsidRDefault="00FC5474" w:rsidP="00D97962">
            <w:pPr>
              <w:spacing w:after="0" w:line="240" w:lineRule="auto"/>
            </w:pPr>
            <w:r>
              <w:t>33</w:t>
            </w:r>
          </w:p>
        </w:tc>
        <w:tc>
          <w:tcPr>
            <w:tcW w:w="360" w:type="dxa"/>
          </w:tcPr>
          <w:p w:rsidR="00FC5474" w:rsidRPr="00D97962" w:rsidRDefault="00FC5474" w:rsidP="00D97962">
            <w:pPr>
              <w:spacing w:after="0" w:line="240" w:lineRule="auto"/>
            </w:pPr>
          </w:p>
        </w:tc>
        <w:tc>
          <w:tcPr>
            <w:tcW w:w="416" w:type="dxa"/>
          </w:tcPr>
          <w:p w:rsidR="00FC5474" w:rsidRPr="00D97962" w:rsidRDefault="00FC5474" w:rsidP="00D97962">
            <w:pPr>
              <w:spacing w:after="0" w:line="240" w:lineRule="auto"/>
            </w:pPr>
          </w:p>
        </w:tc>
        <w:tc>
          <w:tcPr>
            <w:tcW w:w="664" w:type="dxa"/>
          </w:tcPr>
          <w:p w:rsidR="00FC5474" w:rsidRDefault="00FC5474" w:rsidP="00D97962">
            <w:pPr>
              <w:spacing w:after="0" w:line="240" w:lineRule="auto"/>
            </w:pPr>
            <w:r>
              <w:t>2</w:t>
            </w:r>
          </w:p>
        </w:tc>
        <w:tc>
          <w:tcPr>
            <w:tcW w:w="2396" w:type="dxa"/>
          </w:tcPr>
          <w:p w:rsidR="00FC5474" w:rsidRDefault="00FC5474" w:rsidP="007E2EF8">
            <w:pPr>
              <w:spacing w:after="0"/>
              <w:jc w:val="both"/>
            </w:pPr>
            <w:r w:rsidRPr="008C1ABE">
              <w:rPr>
                <w:rFonts w:ascii="Arial Narrow" w:hAnsi="Arial Narrow"/>
              </w:rPr>
              <w:t>Уточняющие, пояснительные и присоединительные члены предложения</w:t>
            </w:r>
          </w:p>
        </w:tc>
        <w:tc>
          <w:tcPr>
            <w:tcW w:w="1260" w:type="dxa"/>
          </w:tcPr>
          <w:p w:rsidR="00FC5474" w:rsidRDefault="00FC5474" w:rsidP="007E2EF8">
            <w:pPr>
              <w:jc w:val="both"/>
            </w:pPr>
            <w:r>
              <w:rPr>
                <w:color w:val="333333"/>
              </w:rPr>
              <w:t>Комбинированный</w:t>
            </w:r>
          </w:p>
        </w:tc>
        <w:tc>
          <w:tcPr>
            <w:tcW w:w="2756" w:type="dxa"/>
          </w:tcPr>
          <w:p w:rsidR="00FC5474" w:rsidRPr="00E57902" w:rsidRDefault="00FC5474" w:rsidP="00FC5474">
            <w:pPr>
              <w:pStyle w:val="ab"/>
              <w:rPr>
                <w:sz w:val="22"/>
                <w:szCs w:val="22"/>
              </w:rPr>
            </w:pPr>
            <w:r>
              <w:rPr>
                <w:bCs/>
                <w:i/>
                <w:iCs/>
                <w:color w:val="000000"/>
                <w:spacing w:val="-3"/>
                <w:sz w:val="22"/>
                <w:szCs w:val="22"/>
              </w:rPr>
              <w:t>П</w:t>
            </w:r>
            <w:r w:rsidRPr="00E57902">
              <w:rPr>
                <w:color w:val="000000"/>
                <w:spacing w:val="-3"/>
                <w:sz w:val="22"/>
                <w:szCs w:val="22"/>
              </w:rPr>
              <w:t xml:space="preserve">онятие уточняющих членов </w:t>
            </w:r>
            <w:r w:rsidRPr="00E57902">
              <w:rPr>
                <w:color w:val="000000"/>
                <w:spacing w:val="-9"/>
                <w:sz w:val="22"/>
                <w:szCs w:val="22"/>
              </w:rPr>
              <w:t xml:space="preserve">предложения; условия обособления уточняющих членов предложения; </w:t>
            </w:r>
            <w:r w:rsidRPr="00E57902">
              <w:rPr>
                <w:color w:val="000000"/>
                <w:spacing w:val="-6"/>
                <w:sz w:val="22"/>
                <w:szCs w:val="22"/>
              </w:rPr>
              <w:t xml:space="preserve">понятие пояснительных членов предложения; условия обособления </w:t>
            </w:r>
            <w:r w:rsidRPr="00E57902">
              <w:rPr>
                <w:color w:val="000000"/>
                <w:spacing w:val="-5"/>
                <w:sz w:val="22"/>
                <w:szCs w:val="22"/>
              </w:rPr>
              <w:t xml:space="preserve">пояснительных членов предложения; понятие присоединительных </w:t>
            </w:r>
            <w:r w:rsidRPr="00E57902">
              <w:rPr>
                <w:color w:val="000000"/>
                <w:spacing w:val="-6"/>
                <w:sz w:val="22"/>
                <w:szCs w:val="22"/>
              </w:rPr>
              <w:t>членов предложения; условия обособления присоединительных чле</w:t>
            </w:r>
            <w:r w:rsidRPr="00E57902">
              <w:rPr>
                <w:color w:val="000000"/>
                <w:spacing w:val="-6"/>
                <w:sz w:val="22"/>
                <w:szCs w:val="22"/>
              </w:rPr>
              <w:softHyphen/>
            </w:r>
            <w:r w:rsidRPr="00E57902">
              <w:rPr>
                <w:color w:val="000000"/>
                <w:spacing w:val="-9"/>
                <w:sz w:val="22"/>
                <w:szCs w:val="22"/>
              </w:rPr>
              <w:t>нов предложения.</w:t>
            </w:r>
          </w:p>
          <w:p w:rsidR="00FC5474" w:rsidRDefault="00FC5474" w:rsidP="007E2EF8">
            <w:pPr>
              <w:jc w:val="both"/>
            </w:pPr>
          </w:p>
        </w:tc>
        <w:tc>
          <w:tcPr>
            <w:tcW w:w="3476" w:type="dxa"/>
          </w:tcPr>
          <w:p w:rsidR="00FC5474" w:rsidRPr="00E57902" w:rsidRDefault="00FC5474" w:rsidP="00FC5474">
            <w:pPr>
              <w:pStyle w:val="ab"/>
              <w:rPr>
                <w:sz w:val="22"/>
                <w:szCs w:val="22"/>
              </w:rPr>
            </w:pPr>
            <w:r w:rsidRPr="00E57902">
              <w:rPr>
                <w:i/>
                <w:iCs/>
                <w:color w:val="000000"/>
                <w:spacing w:val="-9"/>
                <w:sz w:val="22"/>
                <w:szCs w:val="22"/>
              </w:rPr>
              <w:t>Учащиеся должны знать:</w:t>
            </w:r>
          </w:p>
          <w:p w:rsidR="00FC5474" w:rsidRPr="00E57902" w:rsidRDefault="00FC5474" w:rsidP="00FC5474">
            <w:pPr>
              <w:pStyle w:val="ab"/>
              <w:rPr>
                <w:color w:val="000000"/>
                <w:sz w:val="22"/>
                <w:szCs w:val="22"/>
              </w:rPr>
            </w:pPr>
            <w:r w:rsidRPr="00E57902">
              <w:rPr>
                <w:color w:val="000000"/>
                <w:spacing w:val="-3"/>
                <w:sz w:val="22"/>
                <w:szCs w:val="22"/>
              </w:rPr>
              <w:t>определение уточняющих, пояснительных и присоединительных</w:t>
            </w:r>
            <w:r w:rsidRPr="00E57902">
              <w:rPr>
                <w:color w:val="000000"/>
                <w:spacing w:val="-3"/>
                <w:sz w:val="22"/>
                <w:szCs w:val="22"/>
              </w:rPr>
              <w:br/>
            </w:r>
            <w:r w:rsidRPr="00E57902">
              <w:rPr>
                <w:color w:val="000000"/>
                <w:spacing w:val="-4"/>
                <w:sz w:val="22"/>
                <w:szCs w:val="22"/>
              </w:rPr>
              <w:t>членов предложения;</w:t>
            </w:r>
          </w:p>
          <w:p w:rsidR="00FC5474" w:rsidRPr="00E57902" w:rsidRDefault="00FC5474" w:rsidP="00FC5474">
            <w:pPr>
              <w:pStyle w:val="ab"/>
              <w:rPr>
                <w:color w:val="000000"/>
                <w:sz w:val="22"/>
                <w:szCs w:val="22"/>
              </w:rPr>
            </w:pPr>
            <w:r w:rsidRPr="00E57902">
              <w:rPr>
                <w:color w:val="000000"/>
                <w:spacing w:val="1"/>
                <w:sz w:val="22"/>
                <w:szCs w:val="22"/>
              </w:rPr>
              <w:t>условия постановки соответствующих знаков препинания при</w:t>
            </w:r>
            <w:r w:rsidRPr="00E57902">
              <w:rPr>
                <w:color w:val="000000"/>
                <w:spacing w:val="1"/>
                <w:sz w:val="22"/>
                <w:szCs w:val="22"/>
              </w:rPr>
              <w:br/>
            </w:r>
            <w:r w:rsidRPr="00E57902">
              <w:rPr>
                <w:color w:val="000000"/>
                <w:spacing w:val="-4"/>
                <w:sz w:val="22"/>
                <w:szCs w:val="22"/>
              </w:rPr>
              <w:t>уточнениях, присоединениях и пояснениях.</w:t>
            </w:r>
          </w:p>
          <w:p w:rsidR="00FC5474" w:rsidRPr="00E57902" w:rsidRDefault="00FC5474" w:rsidP="00FC5474">
            <w:pPr>
              <w:pStyle w:val="ab"/>
              <w:rPr>
                <w:sz w:val="22"/>
                <w:szCs w:val="22"/>
              </w:rPr>
            </w:pPr>
            <w:r w:rsidRPr="00E57902">
              <w:rPr>
                <w:i/>
                <w:iCs/>
                <w:color w:val="000000"/>
                <w:spacing w:val="-8"/>
                <w:sz w:val="22"/>
                <w:szCs w:val="22"/>
              </w:rPr>
              <w:t>Учащиеся должны уметь:</w:t>
            </w:r>
          </w:p>
          <w:p w:rsidR="00FC5474" w:rsidRPr="00E57902" w:rsidRDefault="00FC5474" w:rsidP="00FC5474">
            <w:pPr>
              <w:pStyle w:val="ab"/>
              <w:rPr>
                <w:color w:val="000000"/>
                <w:sz w:val="22"/>
                <w:szCs w:val="22"/>
              </w:rPr>
            </w:pPr>
            <w:r w:rsidRPr="00E57902">
              <w:rPr>
                <w:color w:val="000000"/>
                <w:spacing w:val="-7"/>
                <w:sz w:val="22"/>
                <w:szCs w:val="22"/>
              </w:rPr>
              <w:t>находить уточнения, присоединения, пояснения в предложении;</w:t>
            </w:r>
          </w:p>
          <w:p w:rsidR="00FC5474" w:rsidRPr="00E57902" w:rsidRDefault="00FC5474" w:rsidP="00FC5474">
            <w:pPr>
              <w:pStyle w:val="ab"/>
              <w:rPr>
                <w:color w:val="000000"/>
                <w:sz w:val="22"/>
                <w:szCs w:val="22"/>
              </w:rPr>
            </w:pPr>
            <w:r w:rsidRPr="00E57902">
              <w:rPr>
                <w:color w:val="000000"/>
                <w:spacing w:val="-3"/>
                <w:sz w:val="22"/>
                <w:szCs w:val="22"/>
              </w:rPr>
              <w:t>ставить нужные знаки препинания; уметь их объяснять.</w:t>
            </w:r>
          </w:p>
          <w:p w:rsidR="00FC5474" w:rsidRDefault="00FC5474" w:rsidP="007E2EF8">
            <w:pPr>
              <w:pStyle w:val="2"/>
              <w:shd w:val="clear" w:color="auto" w:fill="auto"/>
              <w:spacing w:before="0"/>
              <w:ind w:left="60"/>
              <w:jc w:val="left"/>
              <w:rPr>
                <w:rStyle w:val="a6"/>
              </w:rPr>
            </w:pPr>
          </w:p>
        </w:tc>
        <w:tc>
          <w:tcPr>
            <w:tcW w:w="3240" w:type="dxa"/>
          </w:tcPr>
          <w:p w:rsidR="00FC5474" w:rsidRPr="00E57902" w:rsidRDefault="00FC5474" w:rsidP="00FC5474">
            <w:pPr>
              <w:pStyle w:val="ab"/>
              <w:rPr>
                <w:i/>
                <w:iCs/>
                <w:color w:val="000000"/>
                <w:spacing w:val="-5"/>
                <w:sz w:val="22"/>
                <w:szCs w:val="22"/>
              </w:rPr>
            </w:pPr>
            <w:r w:rsidRPr="00E57902">
              <w:rPr>
                <w:i/>
                <w:iCs/>
                <w:color w:val="000000"/>
                <w:spacing w:val="-5"/>
                <w:sz w:val="22"/>
                <w:szCs w:val="22"/>
              </w:rPr>
              <w:t>Сам</w:t>
            </w:r>
            <w:proofErr w:type="gramStart"/>
            <w:r w:rsidRPr="00E57902">
              <w:rPr>
                <w:i/>
                <w:iCs/>
                <w:color w:val="000000"/>
                <w:spacing w:val="-5"/>
                <w:sz w:val="22"/>
                <w:szCs w:val="22"/>
              </w:rPr>
              <w:t>.</w:t>
            </w:r>
            <w:proofErr w:type="gramEnd"/>
            <w:r w:rsidRPr="00E57902">
              <w:rPr>
                <w:i/>
                <w:iCs/>
                <w:color w:val="000000"/>
                <w:spacing w:val="-5"/>
                <w:sz w:val="22"/>
                <w:szCs w:val="22"/>
              </w:rPr>
              <w:t xml:space="preserve"> </w:t>
            </w:r>
            <w:proofErr w:type="gramStart"/>
            <w:r w:rsidRPr="00E57902">
              <w:rPr>
                <w:i/>
                <w:iCs/>
                <w:color w:val="000000"/>
                <w:spacing w:val="-5"/>
                <w:sz w:val="22"/>
                <w:szCs w:val="22"/>
              </w:rPr>
              <w:t>р</w:t>
            </w:r>
            <w:proofErr w:type="gramEnd"/>
            <w:r w:rsidRPr="00E57902">
              <w:rPr>
                <w:i/>
                <w:iCs/>
                <w:color w:val="000000"/>
                <w:spacing w:val="-5"/>
                <w:sz w:val="22"/>
                <w:szCs w:val="22"/>
              </w:rPr>
              <w:t>абота</w:t>
            </w:r>
          </w:p>
          <w:p w:rsidR="00FC5474" w:rsidRDefault="00FC5474" w:rsidP="00FC5474">
            <w:pPr>
              <w:pStyle w:val="2"/>
              <w:shd w:val="clear" w:color="auto" w:fill="auto"/>
              <w:spacing w:before="0" w:line="264" w:lineRule="exact"/>
            </w:pPr>
            <w:r w:rsidRPr="00E57902">
              <w:rPr>
                <w:i/>
                <w:iCs/>
                <w:color w:val="000000"/>
                <w:spacing w:val="-5"/>
                <w:sz w:val="22"/>
                <w:szCs w:val="22"/>
              </w:rPr>
              <w:t xml:space="preserve">Упражнение 433 </w:t>
            </w:r>
            <w:r w:rsidRPr="00E57902">
              <w:rPr>
                <w:color w:val="000000"/>
                <w:spacing w:val="-5"/>
                <w:sz w:val="22"/>
                <w:szCs w:val="22"/>
              </w:rPr>
              <w:t>(</w:t>
            </w:r>
            <w:r w:rsidRPr="00E57902">
              <w:rPr>
                <w:color w:val="000000"/>
                <w:spacing w:val="-5"/>
                <w:sz w:val="22"/>
                <w:szCs w:val="22"/>
                <w:lang w:val="en-US"/>
              </w:rPr>
              <w:t>III</w:t>
            </w:r>
            <w:r w:rsidRPr="00E57902">
              <w:rPr>
                <w:color w:val="000000"/>
                <w:spacing w:val="-5"/>
                <w:sz w:val="22"/>
                <w:szCs w:val="22"/>
              </w:rPr>
              <w:t xml:space="preserve"> часть). Спишите фрагмент текста, вставьте </w:t>
            </w:r>
            <w:r w:rsidRPr="00E57902">
              <w:rPr>
                <w:color w:val="000000"/>
                <w:spacing w:val="-6"/>
                <w:sz w:val="22"/>
                <w:szCs w:val="22"/>
              </w:rPr>
              <w:t xml:space="preserve">недостающие знаки препинания, объясните их постановку. Качество </w:t>
            </w:r>
            <w:r w:rsidRPr="00E57902">
              <w:rPr>
                <w:color w:val="000000"/>
                <w:spacing w:val="-2"/>
                <w:sz w:val="22"/>
                <w:szCs w:val="22"/>
              </w:rPr>
              <w:t>работы устанавливается взаимопроверкой</w:t>
            </w:r>
          </w:p>
        </w:tc>
        <w:tc>
          <w:tcPr>
            <w:tcW w:w="1148" w:type="dxa"/>
          </w:tcPr>
          <w:p w:rsidR="00FC5474" w:rsidRPr="00E57902" w:rsidRDefault="00FC5474" w:rsidP="00FC5474">
            <w:pPr>
              <w:pStyle w:val="ab"/>
              <w:rPr>
                <w:sz w:val="22"/>
                <w:szCs w:val="22"/>
              </w:rPr>
            </w:pPr>
            <w:r w:rsidRPr="00E57902">
              <w:rPr>
                <w:color w:val="000000"/>
                <w:spacing w:val="-7"/>
                <w:sz w:val="22"/>
                <w:szCs w:val="22"/>
              </w:rPr>
              <w:t>§ 89. Упр. 441 (устно).</w:t>
            </w:r>
          </w:p>
          <w:p w:rsidR="00FC5474" w:rsidRDefault="00FC5474" w:rsidP="007E2EF8"/>
        </w:tc>
      </w:tr>
      <w:tr w:rsidR="007E2EF8" w:rsidRPr="00D97962" w:rsidTr="001B33D8">
        <w:trPr>
          <w:trHeight w:val="702"/>
        </w:trPr>
        <w:tc>
          <w:tcPr>
            <w:tcW w:w="786" w:type="dxa"/>
          </w:tcPr>
          <w:p w:rsidR="007E2EF8" w:rsidRDefault="007E2EF8" w:rsidP="00D97962">
            <w:pPr>
              <w:spacing w:after="0" w:line="240" w:lineRule="auto"/>
            </w:pPr>
            <w:r>
              <w:t>34</w:t>
            </w:r>
          </w:p>
        </w:tc>
        <w:tc>
          <w:tcPr>
            <w:tcW w:w="360" w:type="dxa"/>
          </w:tcPr>
          <w:p w:rsidR="007E2EF8" w:rsidRPr="00D97962" w:rsidRDefault="007E2EF8" w:rsidP="00D97962">
            <w:pPr>
              <w:spacing w:after="0" w:line="240" w:lineRule="auto"/>
            </w:pPr>
          </w:p>
        </w:tc>
        <w:tc>
          <w:tcPr>
            <w:tcW w:w="416" w:type="dxa"/>
          </w:tcPr>
          <w:p w:rsidR="007E2EF8" w:rsidRPr="00D97962" w:rsidRDefault="007E2EF8" w:rsidP="00D97962">
            <w:pPr>
              <w:spacing w:after="0" w:line="240" w:lineRule="auto"/>
            </w:pPr>
          </w:p>
        </w:tc>
        <w:tc>
          <w:tcPr>
            <w:tcW w:w="664" w:type="dxa"/>
          </w:tcPr>
          <w:p w:rsidR="007E2EF8" w:rsidRDefault="007E2EF8" w:rsidP="00D97962">
            <w:pPr>
              <w:spacing w:after="0" w:line="240" w:lineRule="auto"/>
            </w:pPr>
            <w:r>
              <w:t>1</w:t>
            </w:r>
          </w:p>
        </w:tc>
        <w:tc>
          <w:tcPr>
            <w:tcW w:w="2396" w:type="dxa"/>
          </w:tcPr>
          <w:p w:rsidR="007E2EF8" w:rsidRPr="008C1ABE" w:rsidRDefault="007E2EF8" w:rsidP="007E2EF8">
            <w:pPr>
              <w:spacing w:after="0"/>
              <w:jc w:val="both"/>
              <w:rPr>
                <w:rFonts w:ascii="Arial Narrow" w:hAnsi="Arial Narrow"/>
              </w:rPr>
            </w:pPr>
            <w:r w:rsidRPr="008C1ABE">
              <w:rPr>
                <w:rFonts w:ascii="Arial Narrow" w:hAnsi="Arial Narrow"/>
                <w:iCs/>
              </w:rPr>
              <w:t>Лингвистический анализ текста</w:t>
            </w:r>
          </w:p>
        </w:tc>
        <w:tc>
          <w:tcPr>
            <w:tcW w:w="1260" w:type="dxa"/>
          </w:tcPr>
          <w:p w:rsidR="007E2EF8" w:rsidRDefault="007E2EF8" w:rsidP="007E2EF8">
            <w:pPr>
              <w:jc w:val="both"/>
              <w:rPr>
                <w:color w:val="333333"/>
              </w:rPr>
            </w:pPr>
            <w:r w:rsidRPr="009D12D8">
              <w:rPr>
                <w:rFonts w:eastAsia="Batang"/>
                <w:bCs/>
              </w:rPr>
              <w:t>Повторительно-обобщающий урок</w:t>
            </w:r>
          </w:p>
        </w:tc>
        <w:tc>
          <w:tcPr>
            <w:tcW w:w="2756" w:type="dxa"/>
          </w:tcPr>
          <w:p w:rsidR="007E2EF8" w:rsidRDefault="007E2EF8" w:rsidP="00FC5474">
            <w:pPr>
              <w:pStyle w:val="ab"/>
              <w:rPr>
                <w:bCs/>
                <w:i/>
                <w:iCs/>
                <w:color w:val="000000"/>
                <w:spacing w:val="-3"/>
                <w:sz w:val="22"/>
                <w:szCs w:val="22"/>
              </w:rPr>
            </w:pPr>
            <w:r w:rsidRPr="008C1ABE">
              <w:rPr>
                <w:rFonts w:ascii="Arial Narrow" w:hAnsi="Arial Narrow"/>
              </w:rPr>
              <w:t>Тема. Главная мысль. Особенности лексики, морфологии и синтаксиса. Звукопись</w:t>
            </w:r>
          </w:p>
        </w:tc>
        <w:tc>
          <w:tcPr>
            <w:tcW w:w="3476" w:type="dxa"/>
          </w:tcPr>
          <w:p w:rsidR="007E2EF8" w:rsidRDefault="007E2EF8" w:rsidP="007E2EF8">
            <w:pPr>
              <w:pStyle w:val="2"/>
              <w:shd w:val="clear" w:color="auto" w:fill="auto"/>
              <w:spacing w:before="0"/>
              <w:ind w:left="60"/>
              <w:jc w:val="left"/>
            </w:pPr>
            <w:r>
              <w:rPr>
                <w:rStyle w:val="a6"/>
              </w:rPr>
              <w:t>Знать:</w:t>
            </w:r>
            <w:r>
              <w:t xml:space="preserve"> языковые едини</w:t>
            </w:r>
            <w:r>
              <w:softHyphen/>
              <w:t>цы, различные виды их анализа.</w:t>
            </w:r>
          </w:p>
          <w:p w:rsidR="007E2EF8" w:rsidRDefault="007E2EF8" w:rsidP="007E2EF8">
            <w:pPr>
              <w:spacing w:after="0" w:line="240" w:lineRule="auto"/>
              <w:rPr>
                <w:rStyle w:val="a6"/>
              </w:rPr>
            </w:pPr>
            <w:r>
              <w:rPr>
                <w:rStyle w:val="a6"/>
              </w:rPr>
              <w:t>Уметь:</w:t>
            </w:r>
            <w:r>
              <w:t xml:space="preserve"> соблюдать в прак</w:t>
            </w:r>
            <w:r>
              <w:softHyphen/>
              <w:t>тике письма основные правила орфографии и пунктуации; проводить анализ языковых единиц.</w:t>
            </w:r>
          </w:p>
        </w:tc>
        <w:tc>
          <w:tcPr>
            <w:tcW w:w="3240" w:type="dxa"/>
          </w:tcPr>
          <w:p w:rsidR="007E2EF8" w:rsidRPr="005A6A8B" w:rsidRDefault="007E2EF8" w:rsidP="007E2EF8">
            <w:pPr>
              <w:pStyle w:val="2"/>
              <w:shd w:val="clear" w:color="auto" w:fill="auto"/>
              <w:spacing w:before="0" w:line="264" w:lineRule="exact"/>
              <w:rPr>
                <w:szCs w:val="24"/>
              </w:rPr>
            </w:pPr>
            <w:r>
              <w:t>Коммен</w:t>
            </w:r>
            <w:r>
              <w:softHyphen/>
              <w:t>тирован</w:t>
            </w:r>
            <w:r>
              <w:softHyphen/>
              <w:t>ное пись</w:t>
            </w:r>
            <w:r>
              <w:softHyphen/>
              <w:t xml:space="preserve">мо. Самостоятельная работа. </w:t>
            </w:r>
          </w:p>
        </w:tc>
        <w:tc>
          <w:tcPr>
            <w:tcW w:w="1148" w:type="dxa"/>
          </w:tcPr>
          <w:p w:rsidR="007E2EF8" w:rsidRPr="00B02D46" w:rsidRDefault="007E2EF8" w:rsidP="007E2EF8">
            <w:r>
              <w:t>Тесты.</w:t>
            </w:r>
          </w:p>
          <w:p w:rsidR="007E2EF8" w:rsidRPr="00130831" w:rsidRDefault="007E2EF8" w:rsidP="007E2EF8"/>
        </w:tc>
      </w:tr>
      <w:tr w:rsidR="007E2EF8" w:rsidRPr="00D97962" w:rsidTr="001B33D8">
        <w:trPr>
          <w:trHeight w:val="702"/>
        </w:trPr>
        <w:tc>
          <w:tcPr>
            <w:tcW w:w="786" w:type="dxa"/>
          </w:tcPr>
          <w:p w:rsidR="007E2EF8" w:rsidRDefault="007E2EF8" w:rsidP="00D97962">
            <w:pPr>
              <w:spacing w:after="0" w:line="240" w:lineRule="auto"/>
            </w:pPr>
            <w:r>
              <w:t>35</w:t>
            </w:r>
          </w:p>
        </w:tc>
        <w:tc>
          <w:tcPr>
            <w:tcW w:w="360" w:type="dxa"/>
          </w:tcPr>
          <w:p w:rsidR="007E2EF8" w:rsidRPr="00D97962" w:rsidRDefault="007E2EF8" w:rsidP="00D97962">
            <w:pPr>
              <w:spacing w:after="0" w:line="240" w:lineRule="auto"/>
            </w:pPr>
          </w:p>
        </w:tc>
        <w:tc>
          <w:tcPr>
            <w:tcW w:w="416" w:type="dxa"/>
          </w:tcPr>
          <w:p w:rsidR="007E2EF8" w:rsidRPr="00D97962" w:rsidRDefault="007E2EF8" w:rsidP="00D97962">
            <w:pPr>
              <w:spacing w:after="0" w:line="240" w:lineRule="auto"/>
            </w:pPr>
          </w:p>
        </w:tc>
        <w:tc>
          <w:tcPr>
            <w:tcW w:w="664" w:type="dxa"/>
          </w:tcPr>
          <w:p w:rsidR="007E2EF8" w:rsidRDefault="006B5522" w:rsidP="00D97962">
            <w:pPr>
              <w:spacing w:after="0" w:line="240" w:lineRule="auto"/>
            </w:pPr>
            <w:r>
              <w:t>1</w:t>
            </w:r>
          </w:p>
        </w:tc>
        <w:tc>
          <w:tcPr>
            <w:tcW w:w="2396" w:type="dxa"/>
          </w:tcPr>
          <w:p w:rsidR="007E2EF8" w:rsidRPr="008C1ABE" w:rsidRDefault="006B5522" w:rsidP="007E2EF8">
            <w:pPr>
              <w:spacing w:after="0"/>
              <w:jc w:val="both"/>
              <w:rPr>
                <w:rFonts w:ascii="Arial Narrow" w:hAnsi="Arial Narrow"/>
                <w:iCs/>
              </w:rPr>
            </w:pPr>
            <w:r w:rsidRPr="00E57902">
              <w:rPr>
                <w:bCs/>
                <w:color w:val="000000"/>
                <w:spacing w:val="-4"/>
                <w:sz w:val="22"/>
                <w:szCs w:val="22"/>
              </w:rPr>
              <w:t xml:space="preserve">ЗНАКИ ПРЕПИНАНИЯ ПРИ </w:t>
            </w:r>
            <w:r w:rsidRPr="00E57902">
              <w:rPr>
                <w:bCs/>
                <w:color w:val="000000"/>
                <w:spacing w:val="-7"/>
                <w:sz w:val="22"/>
                <w:szCs w:val="22"/>
              </w:rPr>
              <w:t>СРАВНИТЕЛЬНОМ ОБОРОТЕ</w:t>
            </w:r>
          </w:p>
        </w:tc>
        <w:tc>
          <w:tcPr>
            <w:tcW w:w="1260" w:type="dxa"/>
          </w:tcPr>
          <w:p w:rsidR="007E2EF8" w:rsidRPr="009D12D8" w:rsidRDefault="006B5522" w:rsidP="007E2EF8">
            <w:pPr>
              <w:jc w:val="both"/>
              <w:rPr>
                <w:rFonts w:eastAsia="Batang"/>
                <w:bCs/>
              </w:rPr>
            </w:pPr>
            <w:r w:rsidRPr="00060B61">
              <w:rPr>
                <w:rFonts w:eastAsia="Batang"/>
                <w:bCs/>
              </w:rPr>
              <w:t>Повторительно-обобщающий урок</w:t>
            </w:r>
          </w:p>
        </w:tc>
        <w:tc>
          <w:tcPr>
            <w:tcW w:w="2756" w:type="dxa"/>
          </w:tcPr>
          <w:p w:rsidR="006B5522" w:rsidRPr="00E57902" w:rsidRDefault="006B5522" w:rsidP="006B5522">
            <w:pPr>
              <w:pStyle w:val="ab"/>
              <w:rPr>
                <w:sz w:val="22"/>
                <w:szCs w:val="22"/>
              </w:rPr>
            </w:pPr>
            <w:r w:rsidRPr="00E57902">
              <w:rPr>
                <w:color w:val="000000"/>
                <w:spacing w:val="-1"/>
                <w:sz w:val="22"/>
                <w:szCs w:val="22"/>
              </w:rPr>
              <w:t>понятие о сравнительном обо</w:t>
            </w:r>
            <w:r w:rsidRPr="00E57902">
              <w:rPr>
                <w:color w:val="000000"/>
                <w:spacing w:val="-1"/>
                <w:sz w:val="22"/>
                <w:szCs w:val="22"/>
              </w:rPr>
              <w:softHyphen/>
            </w:r>
            <w:r w:rsidRPr="00E57902">
              <w:rPr>
                <w:color w:val="000000"/>
                <w:spacing w:val="-4"/>
                <w:sz w:val="22"/>
                <w:szCs w:val="22"/>
              </w:rPr>
              <w:t>роте; способы присоединения сравнительных оборотов; знаки пре</w:t>
            </w:r>
            <w:r w:rsidRPr="00E57902">
              <w:rPr>
                <w:color w:val="000000"/>
                <w:spacing w:val="-4"/>
                <w:sz w:val="22"/>
                <w:szCs w:val="22"/>
              </w:rPr>
              <w:softHyphen/>
              <w:t xml:space="preserve">пинания при сравнительном обороте; условия выделения запятыми </w:t>
            </w:r>
            <w:r w:rsidRPr="00E57902">
              <w:rPr>
                <w:color w:val="000000"/>
                <w:spacing w:val="-5"/>
                <w:sz w:val="22"/>
                <w:szCs w:val="22"/>
              </w:rPr>
              <w:t>сравнительных оборотов.</w:t>
            </w:r>
          </w:p>
          <w:p w:rsidR="007E2EF8" w:rsidRPr="008C1ABE" w:rsidRDefault="007E2EF8" w:rsidP="00FC5474">
            <w:pPr>
              <w:pStyle w:val="ab"/>
              <w:rPr>
                <w:rFonts w:ascii="Arial Narrow" w:hAnsi="Arial Narrow"/>
              </w:rPr>
            </w:pPr>
          </w:p>
        </w:tc>
        <w:tc>
          <w:tcPr>
            <w:tcW w:w="3476" w:type="dxa"/>
          </w:tcPr>
          <w:p w:rsidR="006B5522" w:rsidRPr="00E57902" w:rsidRDefault="006B5522" w:rsidP="006B5522">
            <w:pPr>
              <w:pStyle w:val="ab"/>
              <w:rPr>
                <w:sz w:val="22"/>
                <w:szCs w:val="22"/>
              </w:rPr>
            </w:pPr>
            <w:r w:rsidRPr="00E57902">
              <w:rPr>
                <w:i/>
                <w:iCs/>
                <w:color w:val="000000"/>
                <w:spacing w:val="-8"/>
                <w:sz w:val="22"/>
                <w:szCs w:val="22"/>
              </w:rPr>
              <w:t>Учащиеся должны знать:</w:t>
            </w:r>
          </w:p>
          <w:p w:rsidR="006B5522" w:rsidRPr="00E57902" w:rsidRDefault="006B5522" w:rsidP="006B5522">
            <w:pPr>
              <w:pStyle w:val="ab"/>
              <w:rPr>
                <w:color w:val="000000"/>
                <w:sz w:val="22"/>
                <w:szCs w:val="22"/>
              </w:rPr>
            </w:pPr>
            <w:r w:rsidRPr="00E57902">
              <w:rPr>
                <w:color w:val="000000"/>
                <w:spacing w:val="-4"/>
                <w:sz w:val="22"/>
                <w:szCs w:val="22"/>
              </w:rPr>
              <w:t>что называется сравнительным оборотом;</w:t>
            </w:r>
          </w:p>
          <w:p w:rsidR="006B5522" w:rsidRPr="00E57902" w:rsidRDefault="006B5522" w:rsidP="006B5522">
            <w:pPr>
              <w:pStyle w:val="ab"/>
              <w:rPr>
                <w:color w:val="000000"/>
                <w:sz w:val="22"/>
                <w:szCs w:val="22"/>
              </w:rPr>
            </w:pPr>
            <w:r w:rsidRPr="00E57902">
              <w:rPr>
                <w:color w:val="000000"/>
                <w:spacing w:val="-3"/>
                <w:sz w:val="22"/>
                <w:szCs w:val="22"/>
              </w:rPr>
              <w:t>как присоединяется сравнительный оборот;</w:t>
            </w:r>
          </w:p>
          <w:p w:rsidR="006B5522" w:rsidRPr="00E57902" w:rsidRDefault="006B5522" w:rsidP="006B5522">
            <w:pPr>
              <w:pStyle w:val="ab"/>
              <w:rPr>
                <w:color w:val="000000"/>
                <w:sz w:val="22"/>
                <w:szCs w:val="22"/>
              </w:rPr>
            </w:pPr>
            <w:r w:rsidRPr="00E57902">
              <w:rPr>
                <w:color w:val="000000"/>
                <w:spacing w:val="-4"/>
                <w:sz w:val="22"/>
                <w:szCs w:val="22"/>
              </w:rPr>
              <w:t>какими знаками препинания отделяются сравнительные обороты.</w:t>
            </w:r>
          </w:p>
          <w:p w:rsidR="006B5522" w:rsidRPr="00E57902" w:rsidRDefault="006B5522" w:rsidP="006B5522">
            <w:pPr>
              <w:pStyle w:val="ab"/>
              <w:rPr>
                <w:sz w:val="22"/>
                <w:szCs w:val="22"/>
              </w:rPr>
            </w:pPr>
            <w:r w:rsidRPr="00E57902">
              <w:rPr>
                <w:i/>
                <w:iCs/>
                <w:color w:val="000000"/>
                <w:spacing w:val="-8"/>
                <w:sz w:val="22"/>
                <w:szCs w:val="22"/>
              </w:rPr>
              <w:t>Учащиеся должны уметь:</w:t>
            </w:r>
          </w:p>
          <w:p w:rsidR="006B5522" w:rsidRPr="00E57902" w:rsidRDefault="006B5522" w:rsidP="006B5522">
            <w:pPr>
              <w:pStyle w:val="ab"/>
              <w:rPr>
                <w:color w:val="000000"/>
                <w:sz w:val="22"/>
                <w:szCs w:val="22"/>
              </w:rPr>
            </w:pPr>
            <w:r w:rsidRPr="00E57902">
              <w:rPr>
                <w:color w:val="000000"/>
                <w:spacing w:val="-5"/>
                <w:sz w:val="22"/>
                <w:szCs w:val="22"/>
              </w:rPr>
              <w:t>находить сравнительные обороты;</w:t>
            </w:r>
          </w:p>
          <w:p w:rsidR="006B5522" w:rsidRPr="00E57902" w:rsidRDefault="006B5522" w:rsidP="006B5522">
            <w:pPr>
              <w:pStyle w:val="ab"/>
              <w:rPr>
                <w:color w:val="000000"/>
                <w:sz w:val="22"/>
                <w:szCs w:val="22"/>
              </w:rPr>
            </w:pPr>
            <w:r w:rsidRPr="00E57902">
              <w:rPr>
                <w:color w:val="000000"/>
                <w:spacing w:val="-4"/>
                <w:sz w:val="22"/>
                <w:szCs w:val="22"/>
              </w:rPr>
              <w:t>правильно ставить знаки препинания при сравнительном обороте.</w:t>
            </w:r>
          </w:p>
          <w:p w:rsidR="007E2EF8" w:rsidRDefault="007E2EF8" w:rsidP="007E2EF8">
            <w:pPr>
              <w:pStyle w:val="2"/>
              <w:shd w:val="clear" w:color="auto" w:fill="auto"/>
              <w:spacing w:before="0"/>
              <w:ind w:left="60"/>
              <w:jc w:val="left"/>
              <w:rPr>
                <w:rStyle w:val="a6"/>
              </w:rPr>
            </w:pPr>
          </w:p>
        </w:tc>
        <w:tc>
          <w:tcPr>
            <w:tcW w:w="3240" w:type="dxa"/>
          </w:tcPr>
          <w:p w:rsidR="007E2EF8" w:rsidRDefault="006B5522" w:rsidP="007E2EF8">
            <w:pPr>
              <w:pStyle w:val="2"/>
              <w:shd w:val="clear" w:color="auto" w:fill="auto"/>
              <w:spacing w:before="0" w:line="264" w:lineRule="exact"/>
            </w:pPr>
            <w:r>
              <w:rPr>
                <w:szCs w:val="24"/>
              </w:rPr>
              <w:t>Упражнения учебника, тесты</w:t>
            </w:r>
          </w:p>
        </w:tc>
        <w:tc>
          <w:tcPr>
            <w:tcW w:w="1148" w:type="dxa"/>
          </w:tcPr>
          <w:p w:rsidR="000B531C" w:rsidRPr="00E57902" w:rsidRDefault="000B531C" w:rsidP="000B531C">
            <w:pPr>
              <w:pStyle w:val="ab"/>
              <w:rPr>
                <w:sz w:val="22"/>
                <w:szCs w:val="22"/>
              </w:rPr>
            </w:pPr>
            <w:r w:rsidRPr="00E57902">
              <w:rPr>
                <w:color w:val="000000"/>
                <w:spacing w:val="-7"/>
                <w:sz w:val="22"/>
                <w:szCs w:val="22"/>
              </w:rPr>
              <w:t>§ 90. Упр. 443.</w:t>
            </w:r>
          </w:p>
          <w:p w:rsidR="007E2EF8" w:rsidRDefault="007E2EF8" w:rsidP="007E2EF8"/>
        </w:tc>
      </w:tr>
      <w:tr w:rsidR="000B531C" w:rsidRPr="00D97962" w:rsidTr="001B33D8">
        <w:trPr>
          <w:trHeight w:val="522"/>
        </w:trPr>
        <w:tc>
          <w:tcPr>
            <w:tcW w:w="786" w:type="dxa"/>
          </w:tcPr>
          <w:p w:rsidR="000B531C" w:rsidRDefault="000B531C" w:rsidP="00D97962">
            <w:pPr>
              <w:spacing w:after="0" w:line="240" w:lineRule="auto"/>
            </w:pPr>
            <w:r>
              <w:t>36</w:t>
            </w:r>
          </w:p>
        </w:tc>
        <w:tc>
          <w:tcPr>
            <w:tcW w:w="360" w:type="dxa"/>
          </w:tcPr>
          <w:p w:rsidR="000B531C" w:rsidRPr="00D97962" w:rsidRDefault="000B531C" w:rsidP="00D97962">
            <w:pPr>
              <w:spacing w:after="0" w:line="240" w:lineRule="auto"/>
            </w:pPr>
          </w:p>
        </w:tc>
        <w:tc>
          <w:tcPr>
            <w:tcW w:w="416" w:type="dxa"/>
          </w:tcPr>
          <w:p w:rsidR="000B531C" w:rsidRPr="00D97962" w:rsidRDefault="000B531C" w:rsidP="00D97962">
            <w:pPr>
              <w:spacing w:after="0" w:line="240" w:lineRule="auto"/>
            </w:pPr>
          </w:p>
        </w:tc>
        <w:tc>
          <w:tcPr>
            <w:tcW w:w="664" w:type="dxa"/>
          </w:tcPr>
          <w:p w:rsidR="000B531C" w:rsidRDefault="000B531C" w:rsidP="00D97962">
            <w:pPr>
              <w:spacing w:after="0" w:line="240" w:lineRule="auto"/>
            </w:pPr>
            <w:r>
              <w:t>1</w:t>
            </w:r>
          </w:p>
        </w:tc>
        <w:tc>
          <w:tcPr>
            <w:tcW w:w="2396" w:type="dxa"/>
          </w:tcPr>
          <w:p w:rsidR="000B531C" w:rsidRPr="00E57902" w:rsidRDefault="000B531C" w:rsidP="007E2EF8">
            <w:pPr>
              <w:spacing w:after="0"/>
              <w:jc w:val="both"/>
              <w:rPr>
                <w:bCs/>
                <w:color w:val="000000"/>
                <w:spacing w:val="-4"/>
                <w:sz w:val="22"/>
                <w:szCs w:val="22"/>
              </w:rPr>
            </w:pPr>
            <w:r w:rsidRPr="00E57902">
              <w:rPr>
                <w:color w:val="000000"/>
                <w:spacing w:val="-2"/>
                <w:sz w:val="22"/>
                <w:szCs w:val="22"/>
              </w:rPr>
              <w:t>ЗНАКИ ПРЕПИНАНИЯ ПРИ ОБРАЩЕНИЯХ</w:t>
            </w:r>
          </w:p>
        </w:tc>
        <w:tc>
          <w:tcPr>
            <w:tcW w:w="1260" w:type="dxa"/>
          </w:tcPr>
          <w:p w:rsidR="000B531C" w:rsidRPr="00060B61" w:rsidRDefault="000B531C" w:rsidP="007E2EF8">
            <w:pPr>
              <w:jc w:val="both"/>
              <w:rPr>
                <w:rFonts w:eastAsia="Batang"/>
                <w:bCs/>
              </w:rPr>
            </w:pPr>
            <w:r w:rsidRPr="00060B61">
              <w:rPr>
                <w:rFonts w:eastAsia="Batang"/>
                <w:bCs/>
              </w:rPr>
              <w:t>Повторительно-обобщающий урок</w:t>
            </w:r>
          </w:p>
        </w:tc>
        <w:tc>
          <w:tcPr>
            <w:tcW w:w="2756" w:type="dxa"/>
          </w:tcPr>
          <w:p w:rsidR="000B531C" w:rsidRPr="00E57902" w:rsidRDefault="000B531C" w:rsidP="000B531C">
            <w:pPr>
              <w:pStyle w:val="ab"/>
              <w:rPr>
                <w:sz w:val="22"/>
                <w:szCs w:val="22"/>
              </w:rPr>
            </w:pPr>
            <w:r w:rsidRPr="00E57902">
              <w:rPr>
                <w:color w:val="000000"/>
                <w:spacing w:val="-1"/>
                <w:sz w:val="22"/>
                <w:szCs w:val="22"/>
              </w:rPr>
              <w:t xml:space="preserve">грамматические конструкции, </w:t>
            </w:r>
            <w:r w:rsidRPr="00E57902">
              <w:rPr>
                <w:color w:val="000000"/>
                <w:spacing w:val="-6"/>
                <w:sz w:val="22"/>
                <w:szCs w:val="22"/>
              </w:rPr>
              <w:t>не связанные с предложением; обращение, функции обращения, зна</w:t>
            </w:r>
            <w:r w:rsidRPr="00E57902">
              <w:rPr>
                <w:color w:val="000000"/>
                <w:spacing w:val="-6"/>
                <w:sz w:val="22"/>
                <w:szCs w:val="22"/>
              </w:rPr>
              <w:softHyphen/>
            </w:r>
            <w:r w:rsidRPr="00E57902">
              <w:rPr>
                <w:color w:val="000000"/>
                <w:spacing w:val="-3"/>
                <w:sz w:val="22"/>
                <w:szCs w:val="22"/>
              </w:rPr>
              <w:t>ки препинания при обращениях.</w:t>
            </w:r>
          </w:p>
          <w:p w:rsidR="000B531C" w:rsidRPr="00E57902" w:rsidRDefault="000B531C" w:rsidP="006B5522">
            <w:pPr>
              <w:pStyle w:val="ab"/>
              <w:rPr>
                <w:color w:val="000000"/>
                <w:spacing w:val="-1"/>
                <w:sz w:val="22"/>
                <w:szCs w:val="22"/>
              </w:rPr>
            </w:pPr>
          </w:p>
        </w:tc>
        <w:tc>
          <w:tcPr>
            <w:tcW w:w="3476" w:type="dxa"/>
          </w:tcPr>
          <w:p w:rsidR="000B531C" w:rsidRPr="00E57902" w:rsidRDefault="000B531C" w:rsidP="000B531C">
            <w:pPr>
              <w:pStyle w:val="ab"/>
              <w:rPr>
                <w:sz w:val="22"/>
                <w:szCs w:val="22"/>
              </w:rPr>
            </w:pPr>
            <w:r w:rsidRPr="00E57902">
              <w:rPr>
                <w:i/>
                <w:iCs/>
                <w:color w:val="000000"/>
                <w:spacing w:val="-8"/>
                <w:sz w:val="22"/>
                <w:szCs w:val="22"/>
              </w:rPr>
              <w:t>Учащиеся должны знать:</w:t>
            </w:r>
          </w:p>
          <w:p w:rsidR="000B531C" w:rsidRPr="00E57902" w:rsidRDefault="000B531C" w:rsidP="000B531C">
            <w:pPr>
              <w:pStyle w:val="ab"/>
              <w:rPr>
                <w:color w:val="000000"/>
                <w:sz w:val="22"/>
                <w:szCs w:val="22"/>
              </w:rPr>
            </w:pPr>
            <w:r w:rsidRPr="00E57902">
              <w:rPr>
                <w:color w:val="000000"/>
                <w:spacing w:val="-4"/>
                <w:sz w:val="22"/>
                <w:szCs w:val="22"/>
              </w:rPr>
              <w:t>что называется обращением;</w:t>
            </w:r>
          </w:p>
          <w:p w:rsidR="000B531C" w:rsidRPr="00E57902" w:rsidRDefault="000B531C" w:rsidP="000B531C">
            <w:pPr>
              <w:pStyle w:val="ab"/>
              <w:rPr>
                <w:color w:val="000000"/>
                <w:sz w:val="22"/>
                <w:szCs w:val="22"/>
              </w:rPr>
            </w:pPr>
            <w:r w:rsidRPr="00E57902">
              <w:rPr>
                <w:color w:val="000000"/>
                <w:spacing w:val="-4"/>
                <w:sz w:val="22"/>
                <w:szCs w:val="22"/>
              </w:rPr>
              <w:t>в чем специфика употребления обращений;</w:t>
            </w:r>
          </w:p>
          <w:p w:rsidR="000B531C" w:rsidRPr="00E57902" w:rsidRDefault="000B531C" w:rsidP="000B531C">
            <w:pPr>
              <w:pStyle w:val="ab"/>
              <w:rPr>
                <w:color w:val="000000"/>
                <w:sz w:val="22"/>
                <w:szCs w:val="22"/>
              </w:rPr>
            </w:pPr>
            <w:r w:rsidRPr="00E57902">
              <w:rPr>
                <w:color w:val="000000"/>
                <w:spacing w:val="-3"/>
                <w:sz w:val="22"/>
                <w:szCs w:val="22"/>
              </w:rPr>
              <w:t>какие знаки препинания ставятся при обращениях.</w:t>
            </w:r>
          </w:p>
          <w:p w:rsidR="000B531C" w:rsidRPr="00E57902" w:rsidRDefault="000B531C" w:rsidP="000B531C">
            <w:pPr>
              <w:pStyle w:val="ab"/>
              <w:rPr>
                <w:sz w:val="22"/>
                <w:szCs w:val="22"/>
              </w:rPr>
            </w:pPr>
            <w:r w:rsidRPr="00E57902">
              <w:rPr>
                <w:i/>
                <w:iCs/>
                <w:color w:val="000000"/>
                <w:spacing w:val="-8"/>
                <w:sz w:val="22"/>
                <w:szCs w:val="22"/>
              </w:rPr>
              <w:t>Учащиеся должны уметь:</w:t>
            </w:r>
          </w:p>
          <w:p w:rsidR="000B531C" w:rsidRPr="00E57902" w:rsidRDefault="000B531C" w:rsidP="000B531C">
            <w:pPr>
              <w:pStyle w:val="ab"/>
              <w:rPr>
                <w:color w:val="000000"/>
                <w:sz w:val="22"/>
                <w:szCs w:val="22"/>
              </w:rPr>
            </w:pPr>
            <w:r w:rsidRPr="00E57902">
              <w:rPr>
                <w:color w:val="000000"/>
                <w:spacing w:val="-4"/>
                <w:sz w:val="22"/>
                <w:szCs w:val="22"/>
              </w:rPr>
              <w:t>находить обращения в речи;</w:t>
            </w:r>
          </w:p>
          <w:p w:rsidR="000B531C" w:rsidRPr="000B531C" w:rsidRDefault="000B531C" w:rsidP="006B5522">
            <w:pPr>
              <w:pStyle w:val="ab"/>
              <w:rPr>
                <w:color w:val="000000"/>
                <w:sz w:val="22"/>
                <w:szCs w:val="22"/>
              </w:rPr>
            </w:pPr>
            <w:r w:rsidRPr="00E57902">
              <w:rPr>
                <w:color w:val="000000"/>
                <w:spacing w:val="-3"/>
                <w:sz w:val="22"/>
                <w:szCs w:val="22"/>
              </w:rPr>
              <w:t>ставить нужные знаки препинания при обращении.</w:t>
            </w:r>
          </w:p>
        </w:tc>
        <w:tc>
          <w:tcPr>
            <w:tcW w:w="3240" w:type="dxa"/>
          </w:tcPr>
          <w:p w:rsidR="000B531C" w:rsidRPr="00E57902" w:rsidRDefault="000B531C" w:rsidP="00786C0D">
            <w:pPr>
              <w:pStyle w:val="ab"/>
              <w:rPr>
                <w:color w:val="000000"/>
                <w:spacing w:val="-25"/>
                <w:sz w:val="22"/>
                <w:szCs w:val="22"/>
              </w:rPr>
            </w:pPr>
            <w:r w:rsidRPr="00E57902">
              <w:rPr>
                <w:color w:val="000000"/>
                <w:spacing w:val="-6"/>
                <w:sz w:val="22"/>
                <w:szCs w:val="22"/>
              </w:rPr>
              <w:t xml:space="preserve">Индивидуальная работа (2—3 человека). </w:t>
            </w:r>
            <w:proofErr w:type="gramStart"/>
            <w:r w:rsidRPr="00E57902">
              <w:rPr>
                <w:i/>
                <w:iCs/>
                <w:color w:val="000000"/>
                <w:spacing w:val="-6"/>
                <w:sz w:val="22"/>
                <w:szCs w:val="22"/>
              </w:rPr>
              <w:t xml:space="preserve">Упражнение 443 </w:t>
            </w:r>
            <w:r w:rsidRPr="00E57902">
              <w:rPr>
                <w:color w:val="000000"/>
                <w:spacing w:val="-6"/>
                <w:sz w:val="22"/>
                <w:szCs w:val="22"/>
              </w:rPr>
              <w:t>(с 1 по 6</w:t>
            </w:r>
            <w:r w:rsidRPr="00E57902">
              <w:rPr>
                <w:color w:val="000000"/>
                <w:spacing w:val="-6"/>
                <w:sz w:val="22"/>
                <w:szCs w:val="22"/>
              </w:rPr>
              <w:br/>
            </w:r>
            <w:r w:rsidRPr="00E57902">
              <w:rPr>
                <w:color w:val="000000"/>
                <w:spacing w:val="-5"/>
                <w:sz w:val="22"/>
                <w:szCs w:val="22"/>
              </w:rPr>
              <w:t xml:space="preserve">или 7—11 </w:t>
            </w:r>
            <w:proofErr w:type="spellStart"/>
            <w:r w:rsidRPr="00E57902">
              <w:rPr>
                <w:color w:val="000000"/>
                <w:spacing w:val="-5"/>
                <w:sz w:val="22"/>
                <w:szCs w:val="22"/>
              </w:rPr>
              <w:t>предлож</w:t>
            </w:r>
            <w:proofErr w:type="spellEnd"/>
            <w:r w:rsidRPr="00E57902">
              <w:rPr>
                <w:color w:val="000000"/>
                <w:spacing w:val="-5"/>
                <w:sz w:val="22"/>
                <w:szCs w:val="22"/>
              </w:rPr>
              <w:t>.</w:t>
            </w:r>
            <w:proofErr w:type="gramEnd"/>
          </w:p>
          <w:p w:rsidR="000B531C" w:rsidRPr="00E57902" w:rsidRDefault="000B531C" w:rsidP="00786C0D">
            <w:pPr>
              <w:pStyle w:val="ab"/>
              <w:rPr>
                <w:color w:val="000000"/>
                <w:spacing w:val="-25"/>
                <w:sz w:val="22"/>
                <w:szCs w:val="22"/>
              </w:rPr>
            </w:pPr>
            <w:r w:rsidRPr="00E57902">
              <w:rPr>
                <w:color w:val="000000"/>
                <w:spacing w:val="-5"/>
                <w:sz w:val="22"/>
                <w:szCs w:val="22"/>
              </w:rPr>
              <w:t>Работа выполняется на листочках, которые</w:t>
            </w:r>
            <w:r w:rsidRPr="00E57902">
              <w:rPr>
                <w:color w:val="000000"/>
                <w:spacing w:val="-5"/>
                <w:sz w:val="22"/>
                <w:szCs w:val="22"/>
              </w:rPr>
              <w:br/>
            </w:r>
            <w:r w:rsidRPr="00E57902">
              <w:rPr>
                <w:color w:val="000000"/>
                <w:spacing w:val="-4"/>
                <w:sz w:val="22"/>
                <w:szCs w:val="22"/>
              </w:rPr>
              <w:t>в конце урока проверяются учителем.</w:t>
            </w:r>
          </w:p>
          <w:p w:rsidR="000B531C" w:rsidRPr="00E57902" w:rsidRDefault="000B531C" w:rsidP="00786C0D">
            <w:pPr>
              <w:pStyle w:val="ab"/>
              <w:rPr>
                <w:color w:val="000000"/>
                <w:spacing w:val="-21"/>
                <w:sz w:val="22"/>
                <w:szCs w:val="22"/>
              </w:rPr>
            </w:pPr>
            <w:r w:rsidRPr="00E57902">
              <w:rPr>
                <w:color w:val="000000"/>
                <w:spacing w:val="-4"/>
                <w:sz w:val="22"/>
                <w:szCs w:val="22"/>
              </w:rPr>
              <w:t>Фронтальный теоретический опрос.</w:t>
            </w:r>
          </w:p>
          <w:p w:rsidR="000B531C" w:rsidRPr="00E57902" w:rsidRDefault="000B531C" w:rsidP="00786C0D">
            <w:pPr>
              <w:pStyle w:val="ab"/>
              <w:rPr>
                <w:sz w:val="22"/>
                <w:szCs w:val="22"/>
              </w:rPr>
            </w:pPr>
          </w:p>
        </w:tc>
        <w:tc>
          <w:tcPr>
            <w:tcW w:w="1148" w:type="dxa"/>
          </w:tcPr>
          <w:p w:rsidR="000B531C" w:rsidRPr="00E57902" w:rsidRDefault="000B531C" w:rsidP="000B531C">
            <w:pPr>
              <w:pStyle w:val="ab"/>
              <w:rPr>
                <w:sz w:val="22"/>
                <w:szCs w:val="22"/>
              </w:rPr>
            </w:pPr>
            <w:r w:rsidRPr="00E57902">
              <w:rPr>
                <w:color w:val="000000"/>
                <w:spacing w:val="-7"/>
                <w:sz w:val="22"/>
                <w:szCs w:val="22"/>
              </w:rPr>
              <w:t>§ 91. Упр. 446, 448.</w:t>
            </w:r>
          </w:p>
          <w:p w:rsidR="000B531C" w:rsidRPr="00E57902" w:rsidRDefault="000B531C" w:rsidP="000B531C">
            <w:pPr>
              <w:pStyle w:val="ab"/>
              <w:rPr>
                <w:color w:val="000000"/>
                <w:spacing w:val="-7"/>
                <w:sz w:val="22"/>
                <w:szCs w:val="22"/>
              </w:rPr>
            </w:pPr>
          </w:p>
        </w:tc>
      </w:tr>
      <w:tr w:rsidR="000B531C" w:rsidRPr="00D97962" w:rsidTr="001B33D8">
        <w:trPr>
          <w:trHeight w:val="702"/>
        </w:trPr>
        <w:tc>
          <w:tcPr>
            <w:tcW w:w="786" w:type="dxa"/>
          </w:tcPr>
          <w:p w:rsidR="000B531C" w:rsidRDefault="000B531C" w:rsidP="00D97962">
            <w:pPr>
              <w:spacing w:after="0" w:line="240" w:lineRule="auto"/>
            </w:pPr>
            <w:r>
              <w:t>37</w:t>
            </w:r>
          </w:p>
          <w:p w:rsidR="000B531C" w:rsidRDefault="000B531C" w:rsidP="00D97962">
            <w:pPr>
              <w:spacing w:after="0" w:line="240" w:lineRule="auto"/>
            </w:pPr>
            <w:r>
              <w:t>38</w:t>
            </w:r>
          </w:p>
        </w:tc>
        <w:tc>
          <w:tcPr>
            <w:tcW w:w="360" w:type="dxa"/>
          </w:tcPr>
          <w:p w:rsidR="000B531C" w:rsidRPr="00D97962" w:rsidRDefault="000B531C" w:rsidP="00D97962">
            <w:pPr>
              <w:spacing w:after="0" w:line="240" w:lineRule="auto"/>
            </w:pPr>
          </w:p>
        </w:tc>
        <w:tc>
          <w:tcPr>
            <w:tcW w:w="416" w:type="dxa"/>
          </w:tcPr>
          <w:p w:rsidR="000B531C" w:rsidRPr="00D97962" w:rsidRDefault="000B531C" w:rsidP="00D97962">
            <w:pPr>
              <w:spacing w:after="0" w:line="240" w:lineRule="auto"/>
            </w:pPr>
          </w:p>
        </w:tc>
        <w:tc>
          <w:tcPr>
            <w:tcW w:w="664" w:type="dxa"/>
          </w:tcPr>
          <w:p w:rsidR="000B531C" w:rsidRDefault="000B531C" w:rsidP="00D97962">
            <w:pPr>
              <w:spacing w:after="0" w:line="240" w:lineRule="auto"/>
            </w:pPr>
            <w:r>
              <w:t>2</w:t>
            </w:r>
          </w:p>
        </w:tc>
        <w:tc>
          <w:tcPr>
            <w:tcW w:w="2396" w:type="dxa"/>
          </w:tcPr>
          <w:p w:rsidR="000B531C" w:rsidRPr="00E57902" w:rsidRDefault="000B531C" w:rsidP="000B531C">
            <w:pPr>
              <w:pStyle w:val="ab"/>
              <w:rPr>
                <w:sz w:val="22"/>
                <w:szCs w:val="22"/>
              </w:rPr>
            </w:pPr>
            <w:r w:rsidRPr="00E57902">
              <w:rPr>
                <w:color w:val="000000"/>
                <w:spacing w:val="-4"/>
                <w:sz w:val="22"/>
                <w:szCs w:val="22"/>
              </w:rPr>
              <w:t>ВВОДНЫЕ СЛОВА И ВСТАВНЫЕ КОНСТРУКЦИИ</w:t>
            </w:r>
          </w:p>
          <w:p w:rsidR="000B531C" w:rsidRPr="00E57902" w:rsidRDefault="000B531C" w:rsidP="007E2EF8">
            <w:pPr>
              <w:spacing w:after="0"/>
              <w:jc w:val="both"/>
              <w:rPr>
                <w:color w:val="000000"/>
                <w:spacing w:val="-2"/>
                <w:sz w:val="22"/>
                <w:szCs w:val="22"/>
              </w:rPr>
            </w:pPr>
          </w:p>
        </w:tc>
        <w:tc>
          <w:tcPr>
            <w:tcW w:w="1260" w:type="dxa"/>
          </w:tcPr>
          <w:p w:rsidR="000B531C" w:rsidRPr="00060B61" w:rsidRDefault="000B531C" w:rsidP="007E2EF8">
            <w:pPr>
              <w:jc w:val="both"/>
              <w:rPr>
                <w:rFonts w:eastAsia="Batang"/>
                <w:bCs/>
              </w:rPr>
            </w:pPr>
            <w:r w:rsidRPr="00060B61">
              <w:rPr>
                <w:rFonts w:eastAsia="Batang"/>
                <w:bCs/>
              </w:rPr>
              <w:t>Повторительно-обобщающий урок</w:t>
            </w:r>
          </w:p>
        </w:tc>
        <w:tc>
          <w:tcPr>
            <w:tcW w:w="2756" w:type="dxa"/>
          </w:tcPr>
          <w:p w:rsidR="000B531C" w:rsidRPr="00E57902" w:rsidRDefault="000B531C" w:rsidP="000B531C">
            <w:pPr>
              <w:pStyle w:val="ab"/>
              <w:rPr>
                <w:sz w:val="22"/>
                <w:szCs w:val="22"/>
              </w:rPr>
            </w:pPr>
            <w:r w:rsidRPr="00E57902">
              <w:rPr>
                <w:color w:val="000000"/>
                <w:spacing w:val="-1"/>
                <w:sz w:val="22"/>
                <w:szCs w:val="22"/>
              </w:rPr>
              <w:t>понятие вводных слов и встав</w:t>
            </w:r>
            <w:r w:rsidRPr="00E57902">
              <w:rPr>
                <w:color w:val="000000"/>
                <w:spacing w:val="-1"/>
                <w:sz w:val="22"/>
                <w:szCs w:val="22"/>
              </w:rPr>
              <w:softHyphen/>
            </w:r>
            <w:r w:rsidRPr="00E57902">
              <w:rPr>
                <w:color w:val="000000"/>
                <w:spacing w:val="-6"/>
                <w:sz w:val="22"/>
                <w:szCs w:val="22"/>
              </w:rPr>
              <w:t xml:space="preserve">ных конструкций; знаки препинания при вводных словах и вставных </w:t>
            </w:r>
            <w:r w:rsidRPr="00E57902">
              <w:rPr>
                <w:color w:val="000000"/>
                <w:spacing w:val="-4"/>
                <w:sz w:val="22"/>
                <w:szCs w:val="22"/>
              </w:rPr>
              <w:t>конструкциях.</w:t>
            </w:r>
          </w:p>
          <w:p w:rsidR="000B531C" w:rsidRPr="00E57902" w:rsidRDefault="000B531C" w:rsidP="000B531C">
            <w:pPr>
              <w:pStyle w:val="ab"/>
              <w:rPr>
                <w:color w:val="000000"/>
                <w:spacing w:val="-1"/>
                <w:sz w:val="22"/>
                <w:szCs w:val="22"/>
              </w:rPr>
            </w:pPr>
          </w:p>
        </w:tc>
        <w:tc>
          <w:tcPr>
            <w:tcW w:w="3476" w:type="dxa"/>
          </w:tcPr>
          <w:p w:rsidR="000B531C" w:rsidRPr="00E57902" w:rsidRDefault="000B531C" w:rsidP="000B531C">
            <w:pPr>
              <w:pStyle w:val="ab"/>
              <w:rPr>
                <w:sz w:val="22"/>
                <w:szCs w:val="22"/>
              </w:rPr>
            </w:pPr>
            <w:r w:rsidRPr="00E57902">
              <w:rPr>
                <w:i/>
                <w:iCs/>
                <w:color w:val="000000"/>
                <w:spacing w:val="-8"/>
                <w:sz w:val="22"/>
                <w:szCs w:val="22"/>
              </w:rPr>
              <w:t>Учащиеся должны знать:</w:t>
            </w:r>
          </w:p>
          <w:p w:rsidR="000B531C" w:rsidRPr="00E57902" w:rsidRDefault="000B531C" w:rsidP="000B531C">
            <w:pPr>
              <w:pStyle w:val="ab"/>
              <w:rPr>
                <w:color w:val="000000"/>
                <w:sz w:val="22"/>
                <w:szCs w:val="22"/>
              </w:rPr>
            </w:pPr>
            <w:r w:rsidRPr="00E57902">
              <w:rPr>
                <w:color w:val="000000"/>
                <w:spacing w:val="-4"/>
                <w:sz w:val="22"/>
                <w:szCs w:val="22"/>
              </w:rPr>
              <w:t>что называется вводными словами;</w:t>
            </w:r>
          </w:p>
          <w:p w:rsidR="000B531C" w:rsidRPr="00E57902" w:rsidRDefault="000B531C" w:rsidP="000B531C">
            <w:pPr>
              <w:pStyle w:val="ab"/>
              <w:rPr>
                <w:color w:val="000000"/>
                <w:sz w:val="22"/>
                <w:szCs w:val="22"/>
              </w:rPr>
            </w:pPr>
            <w:r w:rsidRPr="00E57902">
              <w:rPr>
                <w:color w:val="000000"/>
                <w:spacing w:val="-4"/>
                <w:sz w:val="22"/>
                <w:szCs w:val="22"/>
              </w:rPr>
              <w:t>на какие основные группы делятся вводные слова;</w:t>
            </w:r>
          </w:p>
          <w:p w:rsidR="000B531C" w:rsidRPr="00E57902" w:rsidRDefault="000B531C" w:rsidP="000B531C">
            <w:pPr>
              <w:pStyle w:val="ab"/>
              <w:rPr>
                <w:color w:val="000000"/>
                <w:sz w:val="22"/>
                <w:szCs w:val="22"/>
              </w:rPr>
            </w:pPr>
            <w:r w:rsidRPr="00E57902">
              <w:rPr>
                <w:color w:val="000000"/>
                <w:spacing w:val="-3"/>
                <w:sz w:val="22"/>
                <w:szCs w:val="22"/>
              </w:rPr>
              <w:t>какими знаками препинания выделяются вводные слова;</w:t>
            </w:r>
          </w:p>
          <w:p w:rsidR="000B531C" w:rsidRPr="00E57902" w:rsidRDefault="000B531C" w:rsidP="000B531C">
            <w:pPr>
              <w:pStyle w:val="ab"/>
              <w:rPr>
                <w:color w:val="000000"/>
                <w:sz w:val="22"/>
                <w:szCs w:val="22"/>
              </w:rPr>
            </w:pPr>
            <w:r w:rsidRPr="00E57902">
              <w:rPr>
                <w:color w:val="000000"/>
                <w:spacing w:val="-8"/>
                <w:sz w:val="22"/>
                <w:szCs w:val="22"/>
              </w:rPr>
              <w:t>как отличить вводное слово от омонимичного члена предложения;</w:t>
            </w:r>
          </w:p>
          <w:p w:rsidR="000B531C" w:rsidRPr="00E57902" w:rsidRDefault="000B531C" w:rsidP="000B531C">
            <w:pPr>
              <w:pStyle w:val="ab"/>
              <w:rPr>
                <w:color w:val="000000"/>
                <w:sz w:val="22"/>
                <w:szCs w:val="22"/>
              </w:rPr>
            </w:pPr>
            <w:r w:rsidRPr="00E57902">
              <w:rPr>
                <w:color w:val="000000"/>
                <w:spacing w:val="-3"/>
                <w:sz w:val="22"/>
                <w:szCs w:val="22"/>
              </w:rPr>
              <w:t>что называется вставными конструкциями;</w:t>
            </w:r>
          </w:p>
          <w:p w:rsidR="000B531C" w:rsidRPr="00E57902" w:rsidRDefault="000B531C" w:rsidP="000B531C">
            <w:pPr>
              <w:pStyle w:val="ab"/>
              <w:rPr>
                <w:color w:val="000000"/>
                <w:sz w:val="22"/>
                <w:szCs w:val="22"/>
              </w:rPr>
            </w:pPr>
            <w:r w:rsidRPr="00E57902">
              <w:rPr>
                <w:color w:val="000000"/>
                <w:sz w:val="22"/>
                <w:szCs w:val="22"/>
              </w:rPr>
              <w:t>какими   пунктуационными   знаками   оформляются   вставные</w:t>
            </w:r>
            <w:r w:rsidRPr="00E57902">
              <w:rPr>
                <w:color w:val="000000"/>
                <w:sz w:val="22"/>
                <w:szCs w:val="22"/>
              </w:rPr>
              <w:br/>
            </w:r>
            <w:r w:rsidRPr="00E57902">
              <w:rPr>
                <w:color w:val="000000"/>
                <w:spacing w:val="-5"/>
                <w:sz w:val="22"/>
                <w:szCs w:val="22"/>
              </w:rPr>
              <w:t>конструкции.</w:t>
            </w:r>
          </w:p>
          <w:p w:rsidR="000B531C" w:rsidRPr="00E57902" w:rsidRDefault="000B531C" w:rsidP="000B531C">
            <w:pPr>
              <w:pStyle w:val="ab"/>
              <w:rPr>
                <w:sz w:val="22"/>
                <w:szCs w:val="22"/>
              </w:rPr>
            </w:pPr>
            <w:r w:rsidRPr="00E57902">
              <w:rPr>
                <w:i/>
                <w:iCs/>
                <w:color w:val="000000"/>
                <w:spacing w:val="-8"/>
                <w:sz w:val="22"/>
                <w:szCs w:val="22"/>
              </w:rPr>
              <w:t>Учащиеся должны уметь:</w:t>
            </w:r>
          </w:p>
          <w:p w:rsidR="000B531C" w:rsidRPr="00E57902" w:rsidRDefault="000B531C" w:rsidP="000B531C">
            <w:pPr>
              <w:pStyle w:val="ab"/>
              <w:rPr>
                <w:color w:val="000000"/>
                <w:sz w:val="22"/>
                <w:szCs w:val="22"/>
              </w:rPr>
            </w:pPr>
            <w:r w:rsidRPr="00E57902">
              <w:rPr>
                <w:color w:val="000000"/>
                <w:spacing w:val="-7"/>
                <w:sz w:val="22"/>
                <w:szCs w:val="22"/>
              </w:rPr>
              <w:t>находить вводные слова и вставные конструкции в предложении;</w:t>
            </w:r>
          </w:p>
          <w:p w:rsidR="000B531C" w:rsidRPr="000B531C" w:rsidRDefault="000B531C" w:rsidP="000B531C">
            <w:pPr>
              <w:pStyle w:val="ab"/>
              <w:rPr>
                <w:color w:val="000000"/>
                <w:sz w:val="22"/>
                <w:szCs w:val="22"/>
              </w:rPr>
            </w:pPr>
            <w:r w:rsidRPr="00E57902">
              <w:rPr>
                <w:color w:val="000000"/>
                <w:spacing w:val="-3"/>
                <w:sz w:val="22"/>
                <w:szCs w:val="22"/>
              </w:rPr>
              <w:t>грамотно оформлять их пунктуационными знаками.</w:t>
            </w:r>
          </w:p>
        </w:tc>
        <w:tc>
          <w:tcPr>
            <w:tcW w:w="3240" w:type="dxa"/>
          </w:tcPr>
          <w:p w:rsidR="000B531C" w:rsidRPr="00E57902" w:rsidRDefault="000B531C" w:rsidP="000B531C">
            <w:pPr>
              <w:pStyle w:val="ab"/>
              <w:rPr>
                <w:sz w:val="22"/>
                <w:szCs w:val="22"/>
              </w:rPr>
            </w:pPr>
            <w:r w:rsidRPr="00E57902">
              <w:rPr>
                <w:color w:val="000000"/>
                <w:w w:val="95"/>
                <w:sz w:val="22"/>
                <w:szCs w:val="22"/>
              </w:rPr>
              <w:t>Самостоятельная работа.</w:t>
            </w:r>
          </w:p>
          <w:p w:rsidR="000B531C" w:rsidRPr="00E57902" w:rsidRDefault="000B531C" w:rsidP="000B531C">
            <w:pPr>
              <w:pStyle w:val="ab"/>
              <w:rPr>
                <w:color w:val="000000"/>
                <w:spacing w:val="-6"/>
                <w:sz w:val="22"/>
                <w:szCs w:val="22"/>
              </w:rPr>
            </w:pPr>
            <w:r w:rsidRPr="00E57902">
              <w:rPr>
                <w:i/>
                <w:iCs/>
                <w:color w:val="000000"/>
                <w:spacing w:val="-2"/>
                <w:w w:val="95"/>
                <w:sz w:val="22"/>
                <w:szCs w:val="22"/>
              </w:rPr>
              <w:t xml:space="preserve">Упр. 425 </w:t>
            </w:r>
            <w:r w:rsidRPr="00E57902">
              <w:rPr>
                <w:color w:val="000000"/>
                <w:spacing w:val="-2"/>
                <w:w w:val="95"/>
                <w:sz w:val="22"/>
                <w:szCs w:val="22"/>
              </w:rPr>
              <w:t>(11 — 19).</w:t>
            </w:r>
          </w:p>
        </w:tc>
        <w:tc>
          <w:tcPr>
            <w:tcW w:w="1148" w:type="dxa"/>
          </w:tcPr>
          <w:p w:rsidR="000B531C" w:rsidRPr="00E57902" w:rsidRDefault="000B531C" w:rsidP="000B531C">
            <w:pPr>
              <w:pStyle w:val="ab"/>
              <w:rPr>
                <w:color w:val="000000"/>
                <w:spacing w:val="-7"/>
                <w:sz w:val="22"/>
                <w:szCs w:val="22"/>
              </w:rPr>
            </w:pPr>
            <w:r w:rsidRPr="00E57902">
              <w:rPr>
                <w:sz w:val="22"/>
                <w:szCs w:val="22"/>
              </w:rPr>
              <w:t xml:space="preserve">Синтаксический разбор простого осложненного предложения упр. 425 (1-10 </w:t>
            </w:r>
            <w:proofErr w:type="spellStart"/>
            <w:r w:rsidRPr="00E57902">
              <w:rPr>
                <w:sz w:val="22"/>
                <w:szCs w:val="22"/>
              </w:rPr>
              <w:t>предл</w:t>
            </w:r>
            <w:proofErr w:type="spellEnd"/>
            <w:r w:rsidRPr="00E57902">
              <w:rPr>
                <w:sz w:val="22"/>
                <w:szCs w:val="22"/>
              </w:rPr>
              <w:t xml:space="preserve"> 5 . по выбору)</w:t>
            </w:r>
          </w:p>
        </w:tc>
      </w:tr>
      <w:tr w:rsidR="000B531C" w:rsidRPr="00D97962" w:rsidTr="001B33D8">
        <w:trPr>
          <w:trHeight w:val="702"/>
        </w:trPr>
        <w:tc>
          <w:tcPr>
            <w:tcW w:w="786" w:type="dxa"/>
          </w:tcPr>
          <w:p w:rsidR="000B531C" w:rsidRDefault="000B531C" w:rsidP="00D97962">
            <w:pPr>
              <w:spacing w:after="0" w:line="240" w:lineRule="auto"/>
            </w:pPr>
            <w:r>
              <w:t>3940</w:t>
            </w:r>
          </w:p>
        </w:tc>
        <w:tc>
          <w:tcPr>
            <w:tcW w:w="360" w:type="dxa"/>
          </w:tcPr>
          <w:p w:rsidR="000B531C" w:rsidRPr="00D97962" w:rsidRDefault="000B531C" w:rsidP="00D97962">
            <w:pPr>
              <w:spacing w:after="0" w:line="240" w:lineRule="auto"/>
            </w:pPr>
          </w:p>
        </w:tc>
        <w:tc>
          <w:tcPr>
            <w:tcW w:w="416" w:type="dxa"/>
          </w:tcPr>
          <w:p w:rsidR="000B531C" w:rsidRPr="00D97962" w:rsidRDefault="000B531C" w:rsidP="00D97962">
            <w:pPr>
              <w:spacing w:after="0" w:line="240" w:lineRule="auto"/>
            </w:pPr>
          </w:p>
        </w:tc>
        <w:tc>
          <w:tcPr>
            <w:tcW w:w="664" w:type="dxa"/>
          </w:tcPr>
          <w:p w:rsidR="000B531C" w:rsidRDefault="000B531C" w:rsidP="00D97962">
            <w:pPr>
              <w:spacing w:after="0" w:line="240" w:lineRule="auto"/>
            </w:pPr>
            <w:r>
              <w:t>2</w:t>
            </w:r>
          </w:p>
        </w:tc>
        <w:tc>
          <w:tcPr>
            <w:tcW w:w="2396" w:type="dxa"/>
          </w:tcPr>
          <w:p w:rsidR="000B531C" w:rsidRPr="008C1ABE" w:rsidRDefault="000B531C" w:rsidP="000B531C">
            <w:pPr>
              <w:shd w:val="clear" w:color="auto" w:fill="FFFFFF"/>
              <w:autoSpaceDE w:val="0"/>
              <w:autoSpaceDN w:val="0"/>
              <w:adjustRightInd w:val="0"/>
              <w:rPr>
                <w:rFonts w:ascii="Arial Narrow" w:hAnsi="Arial Narrow"/>
                <w:iCs/>
              </w:rPr>
            </w:pPr>
            <w:r w:rsidRPr="008C1ABE">
              <w:rPr>
                <w:rFonts w:ascii="Arial Narrow" w:hAnsi="Arial Narrow"/>
                <w:iCs/>
              </w:rPr>
              <w:t>Подготовка к ЕГЭ</w:t>
            </w:r>
          </w:p>
          <w:p w:rsidR="000B531C" w:rsidRPr="00E57902" w:rsidRDefault="000B531C" w:rsidP="000B531C">
            <w:pPr>
              <w:pStyle w:val="ab"/>
              <w:rPr>
                <w:color w:val="000000"/>
                <w:spacing w:val="-4"/>
                <w:sz w:val="22"/>
                <w:szCs w:val="22"/>
              </w:rPr>
            </w:pPr>
            <w:r w:rsidRPr="008C1ABE">
              <w:rPr>
                <w:rFonts w:ascii="Arial Narrow" w:hAnsi="Arial Narrow"/>
                <w:iCs/>
              </w:rPr>
              <w:t>Тест</w:t>
            </w:r>
            <w:r>
              <w:rPr>
                <w:rFonts w:ascii="Arial Narrow" w:hAnsi="Arial Narrow"/>
                <w:iCs/>
              </w:rPr>
              <w:t xml:space="preserve">. </w:t>
            </w:r>
            <w:r w:rsidRPr="007245DF">
              <w:rPr>
                <w:rFonts w:ascii="Arial Narrow" w:hAnsi="Arial Narrow"/>
                <w:b/>
                <w:iCs/>
              </w:rPr>
              <w:t>Сочинение.</w:t>
            </w:r>
          </w:p>
        </w:tc>
        <w:tc>
          <w:tcPr>
            <w:tcW w:w="1260" w:type="dxa"/>
          </w:tcPr>
          <w:p w:rsidR="000B531C" w:rsidRDefault="000B531C" w:rsidP="00786C0D">
            <w:pPr>
              <w:jc w:val="both"/>
            </w:pPr>
            <w:r>
              <w:t>Урок раз</w:t>
            </w:r>
            <w:r>
              <w:softHyphen/>
              <w:t>вития речи</w:t>
            </w:r>
          </w:p>
        </w:tc>
        <w:tc>
          <w:tcPr>
            <w:tcW w:w="2756" w:type="dxa"/>
          </w:tcPr>
          <w:p w:rsidR="000B531C" w:rsidRDefault="000B531C" w:rsidP="00786C0D">
            <w:pPr>
              <w:jc w:val="both"/>
            </w:pPr>
            <w:r>
              <w:t>Тема и проблема текста. Основная мысль, пози</w:t>
            </w:r>
            <w:r>
              <w:softHyphen/>
              <w:t>ция автора. Аргумент. Способы аргументиро</w:t>
            </w:r>
            <w:r>
              <w:softHyphen/>
              <w:t>вания</w:t>
            </w:r>
          </w:p>
        </w:tc>
        <w:tc>
          <w:tcPr>
            <w:tcW w:w="3476" w:type="dxa"/>
          </w:tcPr>
          <w:p w:rsidR="000B531C" w:rsidRDefault="000B531C" w:rsidP="00786C0D">
            <w:pPr>
              <w:pStyle w:val="2"/>
              <w:shd w:val="clear" w:color="auto" w:fill="auto"/>
              <w:spacing w:before="0" w:line="259" w:lineRule="exact"/>
              <w:ind w:left="60"/>
              <w:jc w:val="left"/>
            </w:pPr>
            <w:r>
              <w:rPr>
                <w:rStyle w:val="a6"/>
              </w:rPr>
              <w:t>Знать:</w:t>
            </w:r>
            <w:r>
              <w:t xml:space="preserve"> признаки текста и его </w:t>
            </w:r>
            <w:proofErr w:type="spellStart"/>
            <w:r>
              <w:t>функционально</w:t>
            </w:r>
            <w:r>
              <w:softHyphen/>
              <w:t>смысловых</w:t>
            </w:r>
            <w:proofErr w:type="spellEnd"/>
            <w:r>
              <w:t xml:space="preserve"> типов </w:t>
            </w:r>
            <w:r>
              <w:rPr>
                <w:rStyle w:val="a6"/>
              </w:rPr>
              <w:t>(пове</w:t>
            </w:r>
            <w:r>
              <w:rPr>
                <w:rStyle w:val="a6"/>
              </w:rPr>
              <w:softHyphen/>
              <w:t>ствование, описание, рас</w:t>
            </w:r>
            <w:r>
              <w:rPr>
                <w:rStyle w:val="a6"/>
              </w:rPr>
              <w:softHyphen/>
              <w:t>суждение).</w:t>
            </w:r>
          </w:p>
          <w:p w:rsidR="000B531C" w:rsidRDefault="000B531C" w:rsidP="00786C0D">
            <w:pPr>
              <w:spacing w:after="0" w:line="240" w:lineRule="auto"/>
              <w:rPr>
                <w:rStyle w:val="a6"/>
              </w:rPr>
            </w:pPr>
            <w:r>
              <w:rPr>
                <w:rStyle w:val="a6"/>
              </w:rPr>
              <w:t>Уметь:</w:t>
            </w:r>
            <w:r>
              <w:t xml:space="preserve"> свободно, пра</w:t>
            </w:r>
            <w:r>
              <w:softHyphen/>
              <w:t>вильно излагать свои мысли</w:t>
            </w:r>
            <w:r>
              <w:rPr>
                <w:rStyle w:val="8"/>
                <w:lang w:eastAsia="ru-RU"/>
              </w:rPr>
              <w:t xml:space="preserve"> </w:t>
            </w:r>
            <w:r>
              <w:t>в устной и пись</w:t>
            </w:r>
            <w:r>
              <w:softHyphen/>
              <w:t>менной форме; соблю</w:t>
            </w:r>
            <w:r>
              <w:softHyphen/>
              <w:t xml:space="preserve">дать нормы построения текста, совершенствовать и редактировать </w:t>
            </w:r>
            <w:proofErr w:type="gramStart"/>
            <w:r>
              <w:t>собст</w:t>
            </w:r>
            <w:r>
              <w:softHyphen/>
              <w:t>венный</w:t>
            </w:r>
            <w:proofErr w:type="gramEnd"/>
          </w:p>
        </w:tc>
        <w:tc>
          <w:tcPr>
            <w:tcW w:w="3240" w:type="dxa"/>
          </w:tcPr>
          <w:p w:rsidR="000B531C" w:rsidRPr="005A6A8B" w:rsidRDefault="000B531C" w:rsidP="00786C0D">
            <w:pPr>
              <w:pStyle w:val="2"/>
              <w:shd w:val="clear" w:color="auto" w:fill="auto"/>
              <w:spacing w:before="0" w:line="264" w:lineRule="exact"/>
              <w:rPr>
                <w:szCs w:val="24"/>
              </w:rPr>
            </w:pPr>
            <w:r>
              <w:t>Органи</w:t>
            </w:r>
            <w:r>
              <w:softHyphen/>
              <w:t>зация со</w:t>
            </w:r>
            <w:r>
              <w:softHyphen/>
              <w:t>вместной учебной деятель</w:t>
            </w:r>
            <w:r>
              <w:softHyphen/>
              <w:t>ности</w:t>
            </w:r>
          </w:p>
        </w:tc>
        <w:tc>
          <w:tcPr>
            <w:tcW w:w="1148" w:type="dxa"/>
          </w:tcPr>
          <w:p w:rsidR="000B531C" w:rsidRPr="00130831" w:rsidRDefault="000B531C" w:rsidP="00786C0D">
            <w:r>
              <w:t>Сочинение.</w:t>
            </w:r>
          </w:p>
        </w:tc>
      </w:tr>
      <w:tr w:rsidR="000B531C" w:rsidRPr="00D97962" w:rsidTr="001B33D8">
        <w:trPr>
          <w:trHeight w:val="702"/>
        </w:trPr>
        <w:tc>
          <w:tcPr>
            <w:tcW w:w="786" w:type="dxa"/>
          </w:tcPr>
          <w:p w:rsidR="000B531C" w:rsidRDefault="000B531C" w:rsidP="00D97962">
            <w:pPr>
              <w:spacing w:after="0" w:line="240" w:lineRule="auto"/>
            </w:pPr>
            <w:r>
              <w:t>41</w:t>
            </w:r>
          </w:p>
        </w:tc>
        <w:tc>
          <w:tcPr>
            <w:tcW w:w="360" w:type="dxa"/>
          </w:tcPr>
          <w:p w:rsidR="000B531C" w:rsidRPr="00D97962" w:rsidRDefault="000B531C" w:rsidP="00D97962">
            <w:pPr>
              <w:spacing w:after="0" w:line="240" w:lineRule="auto"/>
            </w:pPr>
          </w:p>
        </w:tc>
        <w:tc>
          <w:tcPr>
            <w:tcW w:w="416" w:type="dxa"/>
          </w:tcPr>
          <w:p w:rsidR="000B531C" w:rsidRPr="00D97962" w:rsidRDefault="000B531C" w:rsidP="00D97962">
            <w:pPr>
              <w:spacing w:after="0" w:line="240" w:lineRule="auto"/>
            </w:pPr>
          </w:p>
        </w:tc>
        <w:tc>
          <w:tcPr>
            <w:tcW w:w="664" w:type="dxa"/>
          </w:tcPr>
          <w:p w:rsidR="000B531C" w:rsidRDefault="000B531C" w:rsidP="00D97962">
            <w:pPr>
              <w:spacing w:after="0" w:line="240" w:lineRule="auto"/>
            </w:pPr>
            <w:r>
              <w:t>1</w:t>
            </w:r>
          </w:p>
        </w:tc>
        <w:tc>
          <w:tcPr>
            <w:tcW w:w="2396" w:type="dxa"/>
          </w:tcPr>
          <w:p w:rsidR="000B531C" w:rsidRDefault="000B531C" w:rsidP="00786C0D">
            <w:pPr>
              <w:spacing w:after="0"/>
              <w:jc w:val="both"/>
            </w:pPr>
            <w:r>
              <w:t>Анализ и разбор контроль</w:t>
            </w:r>
            <w:r>
              <w:softHyphen/>
              <w:t>ной работы. Ра</w:t>
            </w:r>
            <w:r>
              <w:softHyphen/>
              <w:t xml:space="preserve">бота над ошибками. </w:t>
            </w:r>
          </w:p>
        </w:tc>
        <w:tc>
          <w:tcPr>
            <w:tcW w:w="1260" w:type="dxa"/>
          </w:tcPr>
          <w:p w:rsidR="000B531C" w:rsidRDefault="000B531C" w:rsidP="00786C0D">
            <w:pPr>
              <w:jc w:val="both"/>
            </w:pPr>
            <w:r>
              <w:t>Урок сис</w:t>
            </w:r>
            <w:r>
              <w:softHyphen/>
              <w:t>тематиза</w:t>
            </w:r>
            <w:r>
              <w:softHyphen/>
              <w:t>ции ЗУН</w:t>
            </w:r>
          </w:p>
        </w:tc>
        <w:tc>
          <w:tcPr>
            <w:tcW w:w="2756" w:type="dxa"/>
          </w:tcPr>
          <w:p w:rsidR="000B531C" w:rsidRDefault="000B531C" w:rsidP="00786C0D">
            <w:pPr>
              <w:jc w:val="both"/>
            </w:pPr>
            <w:r>
              <w:t>Нормативное упот</w:t>
            </w:r>
            <w:r>
              <w:softHyphen/>
              <w:t>ребление форм слова. Принципы русской ор</w:t>
            </w:r>
            <w:r>
              <w:softHyphen/>
              <w:t xml:space="preserve">фографии. </w:t>
            </w:r>
          </w:p>
        </w:tc>
        <w:tc>
          <w:tcPr>
            <w:tcW w:w="3476" w:type="dxa"/>
          </w:tcPr>
          <w:p w:rsidR="000B531C" w:rsidRDefault="000B531C" w:rsidP="00786C0D">
            <w:pPr>
              <w:pStyle w:val="2"/>
              <w:shd w:val="clear" w:color="auto" w:fill="auto"/>
              <w:spacing w:before="0"/>
              <w:ind w:left="60"/>
              <w:jc w:val="left"/>
            </w:pPr>
            <w:r>
              <w:rPr>
                <w:rStyle w:val="a6"/>
              </w:rPr>
              <w:t>Знать:</w:t>
            </w:r>
            <w:r>
              <w:t xml:space="preserve"> языковые едини</w:t>
            </w:r>
            <w:r>
              <w:softHyphen/>
              <w:t>цы, различные виды их анализа.</w:t>
            </w:r>
          </w:p>
          <w:p w:rsidR="000B531C" w:rsidRDefault="000B531C" w:rsidP="00786C0D">
            <w:pPr>
              <w:spacing w:after="0" w:line="240" w:lineRule="auto"/>
              <w:rPr>
                <w:rStyle w:val="a6"/>
              </w:rPr>
            </w:pPr>
            <w:r>
              <w:rPr>
                <w:rStyle w:val="a6"/>
              </w:rPr>
              <w:t>Уметь:</w:t>
            </w:r>
            <w:r>
              <w:t xml:space="preserve"> соблюдать в прак</w:t>
            </w:r>
            <w:r>
              <w:softHyphen/>
              <w:t>тике письма основные правила орфографии и пунктуации; проводить анализ языковых единиц.</w:t>
            </w:r>
          </w:p>
        </w:tc>
        <w:tc>
          <w:tcPr>
            <w:tcW w:w="3240" w:type="dxa"/>
          </w:tcPr>
          <w:p w:rsidR="000B531C" w:rsidRPr="005A6A8B" w:rsidRDefault="000B531C" w:rsidP="00786C0D">
            <w:pPr>
              <w:pStyle w:val="2"/>
              <w:shd w:val="clear" w:color="auto" w:fill="auto"/>
              <w:spacing w:before="0" w:line="264" w:lineRule="exact"/>
              <w:rPr>
                <w:szCs w:val="24"/>
              </w:rPr>
            </w:pPr>
            <w:r>
              <w:t>Коммен</w:t>
            </w:r>
            <w:r>
              <w:softHyphen/>
              <w:t>тирован</w:t>
            </w:r>
            <w:r>
              <w:softHyphen/>
              <w:t>ное пись</w:t>
            </w:r>
            <w:r>
              <w:softHyphen/>
              <w:t xml:space="preserve">мо. Самостоятельная работа. </w:t>
            </w:r>
          </w:p>
        </w:tc>
        <w:tc>
          <w:tcPr>
            <w:tcW w:w="1148" w:type="dxa"/>
          </w:tcPr>
          <w:p w:rsidR="000B531C" w:rsidRPr="00B02D46" w:rsidRDefault="000B531C" w:rsidP="00786C0D">
            <w:r>
              <w:t>Тесты.</w:t>
            </w:r>
          </w:p>
          <w:p w:rsidR="000B531C" w:rsidRPr="00130831" w:rsidRDefault="000B531C" w:rsidP="00786C0D"/>
        </w:tc>
      </w:tr>
      <w:tr w:rsidR="000B531C" w:rsidRPr="00D97962" w:rsidTr="001B33D8">
        <w:trPr>
          <w:trHeight w:val="702"/>
        </w:trPr>
        <w:tc>
          <w:tcPr>
            <w:tcW w:w="786" w:type="dxa"/>
          </w:tcPr>
          <w:p w:rsidR="000B531C" w:rsidRDefault="000B531C" w:rsidP="00D97962">
            <w:pPr>
              <w:spacing w:after="0" w:line="240" w:lineRule="auto"/>
            </w:pPr>
            <w:r>
              <w:t>42</w:t>
            </w:r>
          </w:p>
        </w:tc>
        <w:tc>
          <w:tcPr>
            <w:tcW w:w="360" w:type="dxa"/>
          </w:tcPr>
          <w:p w:rsidR="000B531C" w:rsidRPr="00D97962" w:rsidRDefault="000B531C" w:rsidP="00D97962">
            <w:pPr>
              <w:spacing w:after="0" w:line="240" w:lineRule="auto"/>
            </w:pPr>
          </w:p>
        </w:tc>
        <w:tc>
          <w:tcPr>
            <w:tcW w:w="416" w:type="dxa"/>
          </w:tcPr>
          <w:p w:rsidR="000B531C" w:rsidRPr="00D97962" w:rsidRDefault="000B531C" w:rsidP="00D97962">
            <w:pPr>
              <w:spacing w:after="0" w:line="240" w:lineRule="auto"/>
            </w:pPr>
          </w:p>
        </w:tc>
        <w:tc>
          <w:tcPr>
            <w:tcW w:w="664" w:type="dxa"/>
          </w:tcPr>
          <w:p w:rsidR="000B531C" w:rsidRDefault="000B531C" w:rsidP="00D97962">
            <w:pPr>
              <w:spacing w:after="0" w:line="240" w:lineRule="auto"/>
            </w:pPr>
            <w:r>
              <w:t>1</w:t>
            </w:r>
          </w:p>
        </w:tc>
        <w:tc>
          <w:tcPr>
            <w:tcW w:w="2396" w:type="dxa"/>
          </w:tcPr>
          <w:p w:rsidR="000B531C" w:rsidRDefault="000B531C" w:rsidP="00786C0D">
            <w:pPr>
              <w:spacing w:after="0"/>
              <w:jc w:val="both"/>
            </w:pPr>
            <w:r w:rsidRPr="00E57902">
              <w:rPr>
                <w:color w:val="000000"/>
                <w:spacing w:val="-7"/>
                <w:sz w:val="22"/>
                <w:szCs w:val="22"/>
              </w:rPr>
              <w:t xml:space="preserve">МЕЖДОМЕТИЯ. </w:t>
            </w:r>
            <w:proofErr w:type="gramStart"/>
            <w:r w:rsidRPr="00E57902">
              <w:rPr>
                <w:color w:val="000000"/>
                <w:spacing w:val="-7"/>
                <w:sz w:val="22"/>
                <w:szCs w:val="22"/>
              </w:rPr>
              <w:t>УТВЕРДИТЕЛЬ-НЫЕ</w:t>
            </w:r>
            <w:proofErr w:type="gramEnd"/>
            <w:r w:rsidRPr="00E57902">
              <w:rPr>
                <w:color w:val="000000"/>
                <w:spacing w:val="-7"/>
                <w:sz w:val="22"/>
                <w:szCs w:val="22"/>
              </w:rPr>
              <w:t xml:space="preserve">, ОТРИЦАТЕЛЬНЫЕ, </w:t>
            </w:r>
            <w:r w:rsidRPr="00E57902">
              <w:rPr>
                <w:color w:val="000000"/>
                <w:spacing w:val="-4"/>
                <w:sz w:val="22"/>
                <w:szCs w:val="22"/>
              </w:rPr>
              <w:t>ВОПРОСИТЕЛЬНО-ВОСКЛИЦАТЕЛЬ-НЫЕ СЛОВА</w:t>
            </w:r>
          </w:p>
        </w:tc>
        <w:tc>
          <w:tcPr>
            <w:tcW w:w="1260" w:type="dxa"/>
          </w:tcPr>
          <w:p w:rsidR="000B531C" w:rsidRDefault="000B531C" w:rsidP="00786C0D">
            <w:pPr>
              <w:jc w:val="both"/>
            </w:pPr>
            <w:r>
              <w:t>Урок сис</w:t>
            </w:r>
            <w:r>
              <w:softHyphen/>
              <w:t>тематиза</w:t>
            </w:r>
            <w:r>
              <w:softHyphen/>
              <w:t>ции ЗУН</w:t>
            </w:r>
          </w:p>
        </w:tc>
        <w:tc>
          <w:tcPr>
            <w:tcW w:w="2756" w:type="dxa"/>
          </w:tcPr>
          <w:p w:rsidR="000B531C" w:rsidRPr="000B531C" w:rsidRDefault="000B531C" w:rsidP="000B531C">
            <w:pPr>
              <w:pStyle w:val="ab"/>
              <w:rPr>
                <w:sz w:val="22"/>
                <w:szCs w:val="22"/>
              </w:rPr>
            </w:pPr>
            <w:r w:rsidRPr="00E57902">
              <w:rPr>
                <w:spacing w:val="-3"/>
              </w:rPr>
              <w:t xml:space="preserve">междометие; утвердительные и </w:t>
            </w:r>
            <w:r w:rsidRPr="00E57902">
              <w:t xml:space="preserve">отрицательные слова; вопросительно-восклицательные слова; знаки </w:t>
            </w:r>
            <w:r w:rsidRPr="00E57902">
              <w:rPr>
                <w:spacing w:val="-4"/>
              </w:rPr>
              <w:t>препинания при словах перечисленной группы.</w:t>
            </w:r>
          </w:p>
        </w:tc>
        <w:tc>
          <w:tcPr>
            <w:tcW w:w="3476" w:type="dxa"/>
          </w:tcPr>
          <w:p w:rsidR="000B531C" w:rsidRPr="00E57902" w:rsidRDefault="000B531C" w:rsidP="000B531C">
            <w:pPr>
              <w:pStyle w:val="ab"/>
              <w:rPr>
                <w:sz w:val="22"/>
                <w:szCs w:val="22"/>
              </w:rPr>
            </w:pPr>
            <w:r w:rsidRPr="00E57902">
              <w:rPr>
                <w:i/>
                <w:iCs/>
                <w:color w:val="000000"/>
                <w:spacing w:val="-10"/>
                <w:sz w:val="22"/>
                <w:szCs w:val="22"/>
              </w:rPr>
              <w:t>Учащиеся должны знать:</w:t>
            </w:r>
          </w:p>
          <w:p w:rsidR="000B531C" w:rsidRPr="00E57902" w:rsidRDefault="000B531C" w:rsidP="000B531C">
            <w:pPr>
              <w:pStyle w:val="ab"/>
              <w:rPr>
                <w:sz w:val="22"/>
                <w:szCs w:val="22"/>
              </w:rPr>
            </w:pPr>
            <w:r w:rsidRPr="00E57902">
              <w:rPr>
                <w:i/>
                <w:iCs/>
                <w:color w:val="000000"/>
                <w:sz w:val="22"/>
                <w:szCs w:val="22"/>
              </w:rPr>
              <w:t>•</w:t>
            </w:r>
            <w:r w:rsidRPr="00E57902">
              <w:rPr>
                <w:i/>
                <w:iCs/>
                <w:color w:val="000000"/>
                <w:sz w:val="22"/>
                <w:szCs w:val="22"/>
              </w:rPr>
              <w:tab/>
            </w:r>
            <w:r w:rsidRPr="00E57902">
              <w:rPr>
                <w:color w:val="000000"/>
                <w:spacing w:val="-7"/>
                <w:sz w:val="22"/>
                <w:szCs w:val="22"/>
              </w:rPr>
              <w:t>как выделяются знаками препинания междометия, утвердительные,</w:t>
            </w:r>
            <w:r w:rsidRPr="00E57902">
              <w:rPr>
                <w:color w:val="000000"/>
                <w:spacing w:val="-7"/>
                <w:sz w:val="22"/>
                <w:szCs w:val="22"/>
              </w:rPr>
              <w:br/>
              <w:t>отрицательные и вопросительно-восклицательные слова.</w:t>
            </w:r>
          </w:p>
          <w:p w:rsidR="000B531C" w:rsidRPr="00E57902" w:rsidRDefault="000B531C" w:rsidP="000B531C">
            <w:pPr>
              <w:pStyle w:val="ab"/>
              <w:rPr>
                <w:sz w:val="22"/>
                <w:szCs w:val="22"/>
              </w:rPr>
            </w:pPr>
            <w:r w:rsidRPr="00E57902">
              <w:rPr>
                <w:i/>
                <w:iCs/>
                <w:color w:val="000000"/>
                <w:spacing w:val="-9"/>
                <w:sz w:val="22"/>
                <w:szCs w:val="22"/>
              </w:rPr>
              <w:t>Учащиеся должны уметь:</w:t>
            </w:r>
          </w:p>
          <w:p w:rsidR="000B531C" w:rsidRPr="00E57902" w:rsidRDefault="000B531C" w:rsidP="000B531C">
            <w:pPr>
              <w:pStyle w:val="ab"/>
              <w:rPr>
                <w:i/>
                <w:iCs/>
                <w:color w:val="000000"/>
                <w:sz w:val="22"/>
                <w:szCs w:val="22"/>
              </w:rPr>
            </w:pPr>
            <w:r w:rsidRPr="00E57902">
              <w:rPr>
                <w:color w:val="000000"/>
                <w:spacing w:val="-3"/>
                <w:sz w:val="22"/>
                <w:szCs w:val="22"/>
              </w:rPr>
              <w:t>находить междометия, утвердительно-отрицательные и вопроси</w:t>
            </w:r>
            <w:r>
              <w:rPr>
                <w:color w:val="000000"/>
                <w:spacing w:val="-3"/>
                <w:sz w:val="22"/>
                <w:szCs w:val="22"/>
              </w:rPr>
              <w:t>тельно</w:t>
            </w:r>
            <w:r w:rsidRPr="00E57902">
              <w:rPr>
                <w:color w:val="000000"/>
                <w:spacing w:val="-7"/>
                <w:sz w:val="22"/>
                <w:szCs w:val="22"/>
              </w:rPr>
              <w:t>-восклицательные слова в предложениях;</w:t>
            </w:r>
          </w:p>
          <w:p w:rsidR="000B531C" w:rsidRPr="00E57902" w:rsidRDefault="000B531C" w:rsidP="000B531C">
            <w:pPr>
              <w:pStyle w:val="ab"/>
              <w:rPr>
                <w:color w:val="000000"/>
                <w:sz w:val="22"/>
                <w:szCs w:val="22"/>
              </w:rPr>
            </w:pPr>
            <w:r w:rsidRPr="00E57902">
              <w:rPr>
                <w:color w:val="000000"/>
                <w:spacing w:val="-3"/>
                <w:sz w:val="22"/>
                <w:szCs w:val="22"/>
              </w:rPr>
              <w:t xml:space="preserve">ставить </w:t>
            </w:r>
            <w:proofErr w:type="gramStart"/>
            <w:r w:rsidRPr="00E57902">
              <w:rPr>
                <w:color w:val="000000"/>
                <w:spacing w:val="-3"/>
                <w:sz w:val="22"/>
                <w:szCs w:val="22"/>
              </w:rPr>
              <w:t>верно</w:t>
            </w:r>
            <w:proofErr w:type="gramEnd"/>
            <w:r w:rsidRPr="00E57902">
              <w:rPr>
                <w:color w:val="000000"/>
                <w:spacing w:val="-3"/>
                <w:sz w:val="22"/>
                <w:szCs w:val="22"/>
              </w:rPr>
              <w:t xml:space="preserve"> знаки препинания при них.</w:t>
            </w:r>
          </w:p>
          <w:p w:rsidR="000B531C" w:rsidRDefault="000B531C" w:rsidP="00786C0D">
            <w:pPr>
              <w:pStyle w:val="2"/>
              <w:shd w:val="clear" w:color="auto" w:fill="auto"/>
              <w:spacing w:before="0"/>
              <w:ind w:left="60"/>
              <w:jc w:val="left"/>
              <w:rPr>
                <w:rStyle w:val="a6"/>
              </w:rPr>
            </w:pPr>
          </w:p>
        </w:tc>
        <w:tc>
          <w:tcPr>
            <w:tcW w:w="3240" w:type="dxa"/>
          </w:tcPr>
          <w:p w:rsidR="000B531C" w:rsidRPr="00E57902" w:rsidRDefault="000B531C" w:rsidP="000B531C">
            <w:pPr>
              <w:pStyle w:val="ab"/>
              <w:rPr>
                <w:color w:val="000000"/>
                <w:spacing w:val="-16"/>
                <w:sz w:val="22"/>
                <w:szCs w:val="22"/>
              </w:rPr>
            </w:pPr>
            <w:r w:rsidRPr="00E57902">
              <w:rPr>
                <w:color w:val="000000"/>
                <w:spacing w:val="-5"/>
                <w:sz w:val="22"/>
                <w:szCs w:val="22"/>
              </w:rPr>
              <w:t>Письменная работа.</w:t>
            </w:r>
          </w:p>
          <w:p w:rsidR="000B531C" w:rsidRDefault="000B531C" w:rsidP="000B531C">
            <w:pPr>
              <w:pStyle w:val="2"/>
              <w:shd w:val="clear" w:color="auto" w:fill="auto"/>
              <w:spacing w:before="0" w:line="264" w:lineRule="exact"/>
            </w:pPr>
            <w:r w:rsidRPr="00E57902">
              <w:rPr>
                <w:i/>
                <w:iCs/>
                <w:color w:val="000000"/>
                <w:spacing w:val="-2"/>
                <w:sz w:val="22"/>
                <w:szCs w:val="22"/>
              </w:rPr>
              <w:t xml:space="preserve">Упражнение 456. </w:t>
            </w:r>
            <w:r w:rsidRPr="00E57902">
              <w:rPr>
                <w:color w:val="000000"/>
                <w:spacing w:val="-2"/>
                <w:sz w:val="22"/>
                <w:szCs w:val="22"/>
              </w:rPr>
              <w:t>Запишите упражнение (предложения 7, 8, 9). Найдите вводные слова и вставные конструкции, объясните напи</w:t>
            </w:r>
            <w:r w:rsidRPr="00E57902">
              <w:rPr>
                <w:color w:val="000000"/>
                <w:spacing w:val="-2"/>
                <w:sz w:val="22"/>
                <w:szCs w:val="22"/>
              </w:rPr>
              <w:softHyphen/>
            </w:r>
            <w:r w:rsidRPr="00E57902">
              <w:rPr>
                <w:color w:val="000000"/>
                <w:spacing w:val="-6"/>
                <w:sz w:val="22"/>
                <w:szCs w:val="22"/>
              </w:rPr>
              <w:t>сание</w:t>
            </w:r>
          </w:p>
        </w:tc>
        <w:tc>
          <w:tcPr>
            <w:tcW w:w="1148" w:type="dxa"/>
          </w:tcPr>
          <w:p w:rsidR="000B531C" w:rsidRDefault="000B531C" w:rsidP="00786C0D">
            <w:r w:rsidRPr="00E57902">
              <w:rPr>
                <w:color w:val="000000"/>
                <w:spacing w:val="-7"/>
                <w:sz w:val="22"/>
                <w:szCs w:val="22"/>
              </w:rPr>
              <w:t>Упр. 462 (1—3 абзацы) + контрольные вопросы (стр. 328).</w:t>
            </w:r>
          </w:p>
        </w:tc>
      </w:tr>
      <w:tr w:rsidR="00293095" w:rsidRPr="00D97962" w:rsidTr="001B33D8">
        <w:trPr>
          <w:trHeight w:val="702"/>
        </w:trPr>
        <w:tc>
          <w:tcPr>
            <w:tcW w:w="786" w:type="dxa"/>
          </w:tcPr>
          <w:p w:rsidR="00293095" w:rsidRDefault="00293095" w:rsidP="00D97962">
            <w:pPr>
              <w:spacing w:after="0" w:line="240" w:lineRule="auto"/>
            </w:pPr>
            <w:r>
              <w:t>43</w:t>
            </w:r>
          </w:p>
          <w:p w:rsidR="00293095" w:rsidRDefault="00293095" w:rsidP="00D97962">
            <w:pPr>
              <w:spacing w:after="0" w:line="240" w:lineRule="auto"/>
            </w:pPr>
            <w:r>
              <w:t>44</w:t>
            </w:r>
          </w:p>
        </w:tc>
        <w:tc>
          <w:tcPr>
            <w:tcW w:w="360" w:type="dxa"/>
          </w:tcPr>
          <w:p w:rsidR="00293095" w:rsidRPr="00D97962" w:rsidRDefault="00293095" w:rsidP="00D97962">
            <w:pPr>
              <w:spacing w:after="0" w:line="240" w:lineRule="auto"/>
            </w:pPr>
          </w:p>
        </w:tc>
        <w:tc>
          <w:tcPr>
            <w:tcW w:w="416" w:type="dxa"/>
          </w:tcPr>
          <w:p w:rsidR="00293095" w:rsidRPr="00D97962" w:rsidRDefault="00293095" w:rsidP="00D97962">
            <w:pPr>
              <w:spacing w:after="0" w:line="240" w:lineRule="auto"/>
            </w:pPr>
          </w:p>
        </w:tc>
        <w:tc>
          <w:tcPr>
            <w:tcW w:w="664" w:type="dxa"/>
          </w:tcPr>
          <w:p w:rsidR="00293095" w:rsidRDefault="00293095" w:rsidP="00D97962">
            <w:pPr>
              <w:spacing w:after="0" w:line="240" w:lineRule="auto"/>
            </w:pPr>
            <w:r>
              <w:t>2</w:t>
            </w:r>
          </w:p>
        </w:tc>
        <w:tc>
          <w:tcPr>
            <w:tcW w:w="2396" w:type="dxa"/>
          </w:tcPr>
          <w:p w:rsidR="00293095" w:rsidRPr="00E57902" w:rsidRDefault="00293095" w:rsidP="00786C0D">
            <w:pPr>
              <w:spacing w:after="0"/>
              <w:jc w:val="both"/>
              <w:rPr>
                <w:color w:val="000000"/>
                <w:spacing w:val="-7"/>
                <w:sz w:val="22"/>
                <w:szCs w:val="22"/>
              </w:rPr>
            </w:pPr>
            <w:r w:rsidRPr="008C1ABE">
              <w:rPr>
                <w:rFonts w:ascii="Arial Narrow" w:hAnsi="Arial Narrow"/>
                <w:iCs/>
              </w:rPr>
              <w:t>Повторение и обобщение</w:t>
            </w:r>
            <w:r>
              <w:rPr>
                <w:rFonts w:ascii="Arial Narrow" w:hAnsi="Arial Narrow"/>
                <w:iCs/>
              </w:rPr>
              <w:t xml:space="preserve"> «Синтаксис и пунктуации простого предложения».</w:t>
            </w:r>
          </w:p>
        </w:tc>
        <w:tc>
          <w:tcPr>
            <w:tcW w:w="1260" w:type="dxa"/>
          </w:tcPr>
          <w:p w:rsidR="00293095" w:rsidRDefault="00293095" w:rsidP="00786C0D">
            <w:pPr>
              <w:jc w:val="both"/>
            </w:pPr>
            <w:r>
              <w:t>Урок сис</w:t>
            </w:r>
            <w:r>
              <w:softHyphen/>
              <w:t>тематиза</w:t>
            </w:r>
            <w:r>
              <w:softHyphen/>
              <w:t>ции ЗУН</w:t>
            </w:r>
          </w:p>
        </w:tc>
        <w:tc>
          <w:tcPr>
            <w:tcW w:w="2756" w:type="dxa"/>
          </w:tcPr>
          <w:p w:rsidR="00293095" w:rsidRPr="00E57902" w:rsidRDefault="00293095" w:rsidP="000B531C">
            <w:pPr>
              <w:pStyle w:val="ab"/>
              <w:rPr>
                <w:spacing w:val="-3"/>
              </w:rPr>
            </w:pPr>
            <w:r>
              <w:rPr>
                <w:spacing w:val="-3"/>
              </w:rPr>
              <w:t>Комплексный анализ текста.</w:t>
            </w:r>
          </w:p>
        </w:tc>
        <w:tc>
          <w:tcPr>
            <w:tcW w:w="3476" w:type="dxa"/>
          </w:tcPr>
          <w:p w:rsidR="00293095" w:rsidRDefault="00293095" w:rsidP="00786C0D">
            <w:pPr>
              <w:pStyle w:val="2"/>
              <w:shd w:val="clear" w:color="auto" w:fill="auto"/>
              <w:spacing w:before="0"/>
              <w:ind w:left="60"/>
              <w:jc w:val="left"/>
            </w:pPr>
            <w:r>
              <w:rPr>
                <w:rStyle w:val="a6"/>
              </w:rPr>
              <w:t>Знать:</w:t>
            </w:r>
            <w:r>
              <w:t xml:space="preserve"> языковые едини</w:t>
            </w:r>
            <w:r>
              <w:softHyphen/>
              <w:t>цы, различные виды их анализа.</w:t>
            </w:r>
          </w:p>
          <w:p w:rsidR="00293095" w:rsidRDefault="00293095" w:rsidP="00786C0D">
            <w:pPr>
              <w:spacing w:after="0" w:line="240" w:lineRule="auto"/>
              <w:rPr>
                <w:rStyle w:val="a6"/>
              </w:rPr>
            </w:pPr>
            <w:r>
              <w:rPr>
                <w:rStyle w:val="a6"/>
              </w:rPr>
              <w:t>Уметь:</w:t>
            </w:r>
            <w:r>
              <w:t xml:space="preserve"> соблюдать в прак</w:t>
            </w:r>
            <w:r>
              <w:softHyphen/>
              <w:t>тике письма основные правила орфографии и пунктуации; проводить анализ языковых единиц.</w:t>
            </w:r>
          </w:p>
        </w:tc>
        <w:tc>
          <w:tcPr>
            <w:tcW w:w="3240" w:type="dxa"/>
          </w:tcPr>
          <w:p w:rsidR="00293095" w:rsidRPr="005A6A8B" w:rsidRDefault="00293095" w:rsidP="00786C0D">
            <w:pPr>
              <w:pStyle w:val="2"/>
              <w:shd w:val="clear" w:color="auto" w:fill="auto"/>
              <w:spacing w:before="0" w:line="264" w:lineRule="exact"/>
              <w:rPr>
                <w:szCs w:val="24"/>
              </w:rPr>
            </w:pPr>
            <w:r>
              <w:t>Коммен</w:t>
            </w:r>
            <w:r>
              <w:softHyphen/>
              <w:t>тирован</w:t>
            </w:r>
            <w:r>
              <w:softHyphen/>
              <w:t>ное пись</w:t>
            </w:r>
            <w:r>
              <w:softHyphen/>
              <w:t xml:space="preserve">мо. Самостоятельная работа. </w:t>
            </w:r>
          </w:p>
        </w:tc>
        <w:tc>
          <w:tcPr>
            <w:tcW w:w="1148" w:type="dxa"/>
          </w:tcPr>
          <w:p w:rsidR="00293095" w:rsidRPr="00B02D46" w:rsidRDefault="00293095" w:rsidP="00786C0D">
            <w:r>
              <w:t>Тесты.</w:t>
            </w:r>
          </w:p>
          <w:p w:rsidR="00293095" w:rsidRPr="00130831" w:rsidRDefault="00293095" w:rsidP="00786C0D"/>
        </w:tc>
      </w:tr>
      <w:tr w:rsidR="00293095" w:rsidRPr="00D97962" w:rsidTr="001B33D8">
        <w:trPr>
          <w:trHeight w:val="702"/>
        </w:trPr>
        <w:tc>
          <w:tcPr>
            <w:tcW w:w="786" w:type="dxa"/>
          </w:tcPr>
          <w:p w:rsidR="00293095" w:rsidRDefault="00293095" w:rsidP="00D97962">
            <w:pPr>
              <w:spacing w:after="0" w:line="240" w:lineRule="auto"/>
            </w:pPr>
            <w:r>
              <w:t>45</w:t>
            </w:r>
          </w:p>
          <w:p w:rsidR="00293095" w:rsidRDefault="00293095" w:rsidP="00D97962">
            <w:pPr>
              <w:spacing w:after="0" w:line="240" w:lineRule="auto"/>
            </w:pPr>
            <w:r>
              <w:t>46</w:t>
            </w:r>
          </w:p>
        </w:tc>
        <w:tc>
          <w:tcPr>
            <w:tcW w:w="360" w:type="dxa"/>
          </w:tcPr>
          <w:p w:rsidR="00293095" w:rsidRPr="00D97962" w:rsidRDefault="00293095" w:rsidP="00D97962">
            <w:pPr>
              <w:spacing w:after="0" w:line="240" w:lineRule="auto"/>
            </w:pPr>
          </w:p>
        </w:tc>
        <w:tc>
          <w:tcPr>
            <w:tcW w:w="416" w:type="dxa"/>
          </w:tcPr>
          <w:p w:rsidR="00293095" w:rsidRPr="00D97962" w:rsidRDefault="00293095" w:rsidP="00D97962">
            <w:pPr>
              <w:spacing w:after="0" w:line="240" w:lineRule="auto"/>
            </w:pPr>
          </w:p>
        </w:tc>
        <w:tc>
          <w:tcPr>
            <w:tcW w:w="664" w:type="dxa"/>
          </w:tcPr>
          <w:p w:rsidR="00293095" w:rsidRDefault="00293095" w:rsidP="00D97962">
            <w:pPr>
              <w:spacing w:after="0" w:line="240" w:lineRule="auto"/>
            </w:pPr>
            <w:r>
              <w:t>2</w:t>
            </w:r>
          </w:p>
        </w:tc>
        <w:tc>
          <w:tcPr>
            <w:tcW w:w="2396" w:type="dxa"/>
          </w:tcPr>
          <w:p w:rsidR="00293095" w:rsidRPr="008C1ABE" w:rsidRDefault="00293095" w:rsidP="00786C0D">
            <w:pPr>
              <w:spacing w:after="0"/>
              <w:jc w:val="both"/>
              <w:rPr>
                <w:rFonts w:ascii="Arial Narrow" w:hAnsi="Arial Narrow"/>
                <w:iCs/>
              </w:rPr>
            </w:pPr>
            <w:r w:rsidRPr="00E57902">
              <w:rPr>
                <w:sz w:val="22"/>
                <w:szCs w:val="22"/>
              </w:rPr>
              <w:t xml:space="preserve">СЛОЖНОЕ ПРЕДЛОЖЕНИЕ. </w:t>
            </w:r>
            <w:r w:rsidRPr="00E57902">
              <w:rPr>
                <w:color w:val="000000"/>
                <w:spacing w:val="-3"/>
                <w:sz w:val="22"/>
                <w:szCs w:val="22"/>
              </w:rPr>
              <w:t xml:space="preserve">ЗНАКИ ПРЕПИНАНИЯ </w:t>
            </w:r>
            <w:r w:rsidRPr="00E57902">
              <w:rPr>
                <w:color w:val="000000"/>
                <w:sz w:val="22"/>
                <w:szCs w:val="22"/>
              </w:rPr>
              <w:t>В СЛОЖНОСОЧИНЕННОМ ПРЕДЛОЖЕНИИ</w:t>
            </w:r>
          </w:p>
        </w:tc>
        <w:tc>
          <w:tcPr>
            <w:tcW w:w="1260" w:type="dxa"/>
          </w:tcPr>
          <w:p w:rsidR="00293095" w:rsidRDefault="00293095" w:rsidP="00786C0D">
            <w:pPr>
              <w:jc w:val="both"/>
            </w:pPr>
            <w:r w:rsidRPr="00270DDF">
              <w:rPr>
                <w:color w:val="333333"/>
              </w:rPr>
              <w:t>Урок изучения нового материала</w:t>
            </w:r>
            <w:r>
              <w:rPr>
                <w:color w:val="333333"/>
              </w:rPr>
              <w:t>. Комбинированный</w:t>
            </w:r>
          </w:p>
        </w:tc>
        <w:tc>
          <w:tcPr>
            <w:tcW w:w="2756" w:type="dxa"/>
          </w:tcPr>
          <w:p w:rsidR="00293095" w:rsidRDefault="00293095" w:rsidP="000B531C">
            <w:pPr>
              <w:pStyle w:val="ab"/>
              <w:rPr>
                <w:spacing w:val="-3"/>
              </w:rPr>
            </w:pPr>
            <w:r w:rsidRPr="00E57902">
              <w:rPr>
                <w:color w:val="000000"/>
                <w:spacing w:val="-1"/>
                <w:sz w:val="22"/>
                <w:szCs w:val="22"/>
              </w:rPr>
              <w:t>понятие о сложном предложени</w:t>
            </w:r>
            <w:r w:rsidRPr="00E57902">
              <w:rPr>
                <w:color w:val="000000"/>
                <w:spacing w:val="-7"/>
                <w:sz w:val="22"/>
                <w:szCs w:val="22"/>
              </w:rPr>
              <w:t>и; типы сложных предложений; схемы сложных предложений</w:t>
            </w:r>
          </w:p>
        </w:tc>
        <w:tc>
          <w:tcPr>
            <w:tcW w:w="3476" w:type="dxa"/>
          </w:tcPr>
          <w:p w:rsidR="00293095" w:rsidRPr="00E57902" w:rsidRDefault="00293095" w:rsidP="00293095">
            <w:pPr>
              <w:pStyle w:val="ab"/>
              <w:rPr>
                <w:sz w:val="22"/>
                <w:szCs w:val="22"/>
              </w:rPr>
            </w:pPr>
            <w:r w:rsidRPr="00E57902">
              <w:rPr>
                <w:i/>
                <w:iCs/>
                <w:color w:val="000000"/>
                <w:spacing w:val="-8"/>
                <w:sz w:val="22"/>
                <w:szCs w:val="22"/>
              </w:rPr>
              <w:t>Учащиеся должны знать:</w:t>
            </w:r>
          </w:p>
          <w:p w:rsidR="00293095" w:rsidRPr="00E57902" w:rsidRDefault="00293095" w:rsidP="00293095">
            <w:pPr>
              <w:pStyle w:val="ab"/>
              <w:rPr>
                <w:color w:val="000000"/>
                <w:sz w:val="22"/>
                <w:szCs w:val="22"/>
              </w:rPr>
            </w:pPr>
            <w:r w:rsidRPr="00E57902">
              <w:rPr>
                <w:color w:val="000000"/>
                <w:spacing w:val="5"/>
                <w:sz w:val="22"/>
                <w:szCs w:val="22"/>
              </w:rPr>
              <w:t>особенности строения сложного предложения;</w:t>
            </w:r>
          </w:p>
          <w:p w:rsidR="00293095" w:rsidRPr="00E57902" w:rsidRDefault="00293095" w:rsidP="00293095">
            <w:pPr>
              <w:pStyle w:val="ab"/>
              <w:rPr>
                <w:color w:val="000000"/>
                <w:sz w:val="22"/>
                <w:szCs w:val="22"/>
              </w:rPr>
            </w:pPr>
            <w:r w:rsidRPr="00E57902">
              <w:rPr>
                <w:color w:val="000000"/>
                <w:spacing w:val="6"/>
                <w:sz w:val="22"/>
                <w:szCs w:val="22"/>
              </w:rPr>
              <w:t>основные типы сложных предложений;</w:t>
            </w:r>
          </w:p>
          <w:p w:rsidR="00293095" w:rsidRPr="00E57902" w:rsidRDefault="00293095" w:rsidP="00293095">
            <w:pPr>
              <w:pStyle w:val="ab"/>
              <w:rPr>
                <w:color w:val="000000"/>
                <w:sz w:val="22"/>
                <w:szCs w:val="22"/>
              </w:rPr>
            </w:pPr>
            <w:r w:rsidRPr="00E57902">
              <w:rPr>
                <w:color w:val="000000"/>
                <w:spacing w:val="7"/>
                <w:sz w:val="22"/>
                <w:szCs w:val="22"/>
              </w:rPr>
              <w:t>основные правила постановки знаков препинания в сложносочи</w:t>
            </w:r>
            <w:r w:rsidRPr="00E57902">
              <w:rPr>
                <w:color w:val="000000"/>
                <w:spacing w:val="7"/>
                <w:sz w:val="22"/>
                <w:szCs w:val="22"/>
              </w:rPr>
              <w:softHyphen/>
            </w:r>
            <w:r w:rsidRPr="00E57902">
              <w:rPr>
                <w:color w:val="000000"/>
                <w:spacing w:val="5"/>
                <w:sz w:val="22"/>
                <w:szCs w:val="22"/>
              </w:rPr>
              <w:t>ненном предложении.</w:t>
            </w:r>
          </w:p>
          <w:p w:rsidR="00293095" w:rsidRPr="00E57902" w:rsidRDefault="00293095" w:rsidP="00293095">
            <w:pPr>
              <w:pStyle w:val="ab"/>
              <w:rPr>
                <w:sz w:val="22"/>
                <w:szCs w:val="22"/>
              </w:rPr>
            </w:pPr>
            <w:r w:rsidRPr="00E57902">
              <w:rPr>
                <w:i/>
                <w:iCs/>
                <w:color w:val="000000"/>
                <w:spacing w:val="-8"/>
                <w:sz w:val="22"/>
                <w:szCs w:val="22"/>
              </w:rPr>
              <w:t>Учащиеся должны уметь:</w:t>
            </w:r>
          </w:p>
          <w:p w:rsidR="00293095" w:rsidRPr="00E57902" w:rsidRDefault="00293095" w:rsidP="00293095">
            <w:pPr>
              <w:pStyle w:val="ab"/>
              <w:rPr>
                <w:i/>
                <w:iCs/>
                <w:color w:val="000000"/>
                <w:sz w:val="22"/>
                <w:szCs w:val="22"/>
              </w:rPr>
            </w:pPr>
            <w:r w:rsidRPr="00E57902">
              <w:rPr>
                <w:color w:val="000000"/>
                <w:spacing w:val="6"/>
                <w:sz w:val="22"/>
                <w:szCs w:val="22"/>
              </w:rPr>
              <w:t>находить сложносочиненные предложения;</w:t>
            </w:r>
          </w:p>
          <w:p w:rsidR="00293095" w:rsidRPr="00E57902" w:rsidRDefault="00293095" w:rsidP="00293095">
            <w:pPr>
              <w:pStyle w:val="ab"/>
              <w:rPr>
                <w:color w:val="000000"/>
                <w:sz w:val="22"/>
                <w:szCs w:val="22"/>
              </w:rPr>
            </w:pPr>
            <w:r w:rsidRPr="00E57902">
              <w:rPr>
                <w:color w:val="000000"/>
                <w:spacing w:val="6"/>
                <w:sz w:val="22"/>
                <w:szCs w:val="22"/>
              </w:rPr>
              <w:t>разбирать сложносочиненные предложения;</w:t>
            </w:r>
          </w:p>
          <w:p w:rsidR="00293095" w:rsidRPr="00E57902" w:rsidRDefault="00293095" w:rsidP="00293095">
            <w:pPr>
              <w:pStyle w:val="ab"/>
              <w:rPr>
                <w:color w:val="000000"/>
                <w:sz w:val="22"/>
                <w:szCs w:val="22"/>
              </w:rPr>
            </w:pPr>
            <w:r w:rsidRPr="00E57902">
              <w:rPr>
                <w:color w:val="000000"/>
                <w:spacing w:val="6"/>
                <w:sz w:val="22"/>
                <w:szCs w:val="22"/>
              </w:rPr>
              <w:t>ставить знаки препинания в сложносочиненном предложении;</w:t>
            </w:r>
          </w:p>
          <w:p w:rsidR="00293095" w:rsidRDefault="00293095" w:rsidP="00293095">
            <w:pPr>
              <w:pStyle w:val="2"/>
              <w:shd w:val="clear" w:color="auto" w:fill="auto"/>
              <w:spacing w:before="0"/>
              <w:ind w:left="60"/>
              <w:jc w:val="left"/>
              <w:rPr>
                <w:rStyle w:val="a6"/>
              </w:rPr>
            </w:pPr>
            <w:r w:rsidRPr="00E57902">
              <w:rPr>
                <w:color w:val="000000"/>
                <w:spacing w:val="6"/>
                <w:sz w:val="22"/>
                <w:szCs w:val="22"/>
              </w:rPr>
              <w:t>составлять схему сложносочиненного предложения</w:t>
            </w:r>
          </w:p>
        </w:tc>
        <w:tc>
          <w:tcPr>
            <w:tcW w:w="3240" w:type="dxa"/>
          </w:tcPr>
          <w:p w:rsidR="00293095" w:rsidRDefault="00293095" w:rsidP="00786C0D">
            <w:pPr>
              <w:pStyle w:val="2"/>
              <w:shd w:val="clear" w:color="auto" w:fill="auto"/>
              <w:spacing w:before="0" w:line="264" w:lineRule="exact"/>
            </w:pPr>
            <w:r>
              <w:t>Тренинг</w:t>
            </w:r>
          </w:p>
        </w:tc>
        <w:tc>
          <w:tcPr>
            <w:tcW w:w="1148" w:type="dxa"/>
          </w:tcPr>
          <w:p w:rsidR="00293095" w:rsidRPr="00E57902" w:rsidRDefault="00293095" w:rsidP="00293095">
            <w:pPr>
              <w:pStyle w:val="ab"/>
              <w:rPr>
                <w:color w:val="000000"/>
                <w:sz w:val="22"/>
                <w:szCs w:val="22"/>
              </w:rPr>
            </w:pPr>
            <w:r w:rsidRPr="00E57902">
              <w:rPr>
                <w:color w:val="000000"/>
                <w:spacing w:val="3"/>
                <w:sz w:val="22"/>
                <w:szCs w:val="22"/>
              </w:rPr>
              <w:t>§ 94—95. Упр. 475 (по заданию).</w:t>
            </w:r>
          </w:p>
          <w:p w:rsidR="00293095" w:rsidRDefault="00293095" w:rsidP="00786C0D"/>
        </w:tc>
      </w:tr>
      <w:tr w:rsidR="00293095" w:rsidRPr="00D97962" w:rsidTr="001B33D8">
        <w:trPr>
          <w:trHeight w:val="702"/>
        </w:trPr>
        <w:tc>
          <w:tcPr>
            <w:tcW w:w="786" w:type="dxa"/>
          </w:tcPr>
          <w:p w:rsidR="00293095" w:rsidRDefault="00293095" w:rsidP="00D97962">
            <w:pPr>
              <w:spacing w:after="0" w:line="240" w:lineRule="auto"/>
            </w:pPr>
            <w:r>
              <w:t>47</w:t>
            </w:r>
          </w:p>
        </w:tc>
        <w:tc>
          <w:tcPr>
            <w:tcW w:w="360" w:type="dxa"/>
          </w:tcPr>
          <w:p w:rsidR="00293095" w:rsidRPr="00D97962" w:rsidRDefault="00293095" w:rsidP="00D97962">
            <w:pPr>
              <w:spacing w:after="0" w:line="240" w:lineRule="auto"/>
            </w:pPr>
          </w:p>
        </w:tc>
        <w:tc>
          <w:tcPr>
            <w:tcW w:w="416" w:type="dxa"/>
          </w:tcPr>
          <w:p w:rsidR="00293095" w:rsidRPr="00D97962" w:rsidRDefault="00293095" w:rsidP="00D97962">
            <w:pPr>
              <w:spacing w:after="0" w:line="240" w:lineRule="auto"/>
            </w:pPr>
          </w:p>
        </w:tc>
        <w:tc>
          <w:tcPr>
            <w:tcW w:w="664" w:type="dxa"/>
          </w:tcPr>
          <w:p w:rsidR="00293095" w:rsidRDefault="00293095" w:rsidP="00D97962">
            <w:pPr>
              <w:spacing w:after="0" w:line="240" w:lineRule="auto"/>
            </w:pPr>
            <w:r>
              <w:t>1</w:t>
            </w:r>
          </w:p>
        </w:tc>
        <w:tc>
          <w:tcPr>
            <w:tcW w:w="2396" w:type="dxa"/>
          </w:tcPr>
          <w:p w:rsidR="00293095" w:rsidRPr="00E57902" w:rsidRDefault="00293095" w:rsidP="00786C0D">
            <w:pPr>
              <w:spacing w:after="0"/>
              <w:jc w:val="both"/>
              <w:rPr>
                <w:sz w:val="22"/>
                <w:szCs w:val="22"/>
              </w:rPr>
            </w:pPr>
            <w:r w:rsidRPr="00E57902">
              <w:rPr>
                <w:color w:val="000000"/>
                <w:spacing w:val="-3"/>
                <w:sz w:val="22"/>
                <w:szCs w:val="22"/>
              </w:rPr>
              <w:t xml:space="preserve">ЗНАКИ ПРЕПИНАНИЯ В </w:t>
            </w:r>
            <w:proofErr w:type="gramStart"/>
            <w:r w:rsidRPr="00E57902">
              <w:rPr>
                <w:color w:val="000000"/>
                <w:spacing w:val="-3"/>
                <w:sz w:val="22"/>
                <w:szCs w:val="22"/>
              </w:rPr>
              <w:t>СЛОЖНОПОДЧИ-НЕННОМ</w:t>
            </w:r>
            <w:proofErr w:type="gramEnd"/>
            <w:r w:rsidRPr="00E57902">
              <w:rPr>
                <w:color w:val="000000"/>
                <w:spacing w:val="-3"/>
                <w:sz w:val="22"/>
                <w:szCs w:val="22"/>
              </w:rPr>
              <w:t xml:space="preserve"> </w:t>
            </w:r>
            <w:r w:rsidRPr="00E57902">
              <w:rPr>
                <w:color w:val="000000"/>
                <w:sz w:val="22"/>
                <w:szCs w:val="22"/>
              </w:rPr>
              <w:t>ПРЕДЛОЖЕНИИ С ОДНИМ ПРИДАТОЧНЫМ</w:t>
            </w:r>
          </w:p>
        </w:tc>
        <w:tc>
          <w:tcPr>
            <w:tcW w:w="1260" w:type="dxa"/>
          </w:tcPr>
          <w:p w:rsidR="00293095" w:rsidRPr="00270DDF" w:rsidRDefault="00293095" w:rsidP="00786C0D">
            <w:pPr>
              <w:jc w:val="both"/>
              <w:rPr>
                <w:color w:val="333333"/>
              </w:rPr>
            </w:pPr>
            <w:r w:rsidRPr="00270DDF">
              <w:rPr>
                <w:color w:val="333333"/>
              </w:rPr>
              <w:t>Урок изучения нового материала</w:t>
            </w:r>
            <w:r>
              <w:rPr>
                <w:color w:val="333333"/>
              </w:rPr>
              <w:t>. Комбинированный</w:t>
            </w:r>
          </w:p>
        </w:tc>
        <w:tc>
          <w:tcPr>
            <w:tcW w:w="2756" w:type="dxa"/>
          </w:tcPr>
          <w:p w:rsidR="00293095" w:rsidRPr="00E57902" w:rsidRDefault="00293095" w:rsidP="00293095">
            <w:pPr>
              <w:pStyle w:val="ab"/>
              <w:rPr>
                <w:sz w:val="22"/>
                <w:szCs w:val="22"/>
              </w:rPr>
            </w:pPr>
            <w:r w:rsidRPr="00E57902">
              <w:rPr>
                <w:color w:val="000000"/>
                <w:sz w:val="22"/>
                <w:szCs w:val="22"/>
              </w:rPr>
              <w:t>понятие сложного предложе</w:t>
            </w:r>
            <w:r w:rsidRPr="00E57902">
              <w:rPr>
                <w:color w:val="000000"/>
                <w:sz w:val="22"/>
                <w:szCs w:val="22"/>
              </w:rPr>
              <w:softHyphen/>
            </w:r>
            <w:r w:rsidRPr="00E57902">
              <w:rPr>
                <w:color w:val="000000"/>
                <w:spacing w:val="-4"/>
                <w:sz w:val="22"/>
                <w:szCs w:val="22"/>
              </w:rPr>
              <w:t>ния; понятие сложноподчиненного предложения; понятие сложно</w:t>
            </w:r>
            <w:r w:rsidRPr="00E57902">
              <w:rPr>
                <w:color w:val="000000"/>
                <w:spacing w:val="-4"/>
                <w:sz w:val="22"/>
                <w:szCs w:val="22"/>
              </w:rPr>
              <w:softHyphen/>
            </w:r>
            <w:r w:rsidRPr="00E57902">
              <w:rPr>
                <w:color w:val="000000"/>
                <w:spacing w:val="-7"/>
                <w:sz w:val="22"/>
                <w:szCs w:val="22"/>
              </w:rPr>
              <w:t>подчиненного предложения с несколькими придаточными.</w:t>
            </w:r>
          </w:p>
          <w:p w:rsidR="00293095" w:rsidRPr="00E57902" w:rsidRDefault="00293095" w:rsidP="000B531C">
            <w:pPr>
              <w:pStyle w:val="ab"/>
              <w:rPr>
                <w:color w:val="000000"/>
                <w:spacing w:val="-1"/>
                <w:sz w:val="22"/>
                <w:szCs w:val="22"/>
              </w:rPr>
            </w:pPr>
          </w:p>
        </w:tc>
        <w:tc>
          <w:tcPr>
            <w:tcW w:w="3476" w:type="dxa"/>
          </w:tcPr>
          <w:p w:rsidR="00293095" w:rsidRPr="00E57902" w:rsidRDefault="00293095" w:rsidP="00293095">
            <w:pPr>
              <w:pStyle w:val="ab"/>
              <w:rPr>
                <w:sz w:val="22"/>
                <w:szCs w:val="22"/>
              </w:rPr>
            </w:pPr>
            <w:r w:rsidRPr="00E57902">
              <w:rPr>
                <w:i/>
                <w:iCs/>
                <w:color w:val="000000"/>
                <w:spacing w:val="-9"/>
                <w:sz w:val="22"/>
                <w:szCs w:val="22"/>
              </w:rPr>
              <w:t>Учащиеся должны знать:</w:t>
            </w:r>
          </w:p>
          <w:p w:rsidR="00293095" w:rsidRPr="00E57902" w:rsidRDefault="00293095" w:rsidP="00293095">
            <w:pPr>
              <w:pStyle w:val="ab"/>
              <w:rPr>
                <w:color w:val="000000"/>
                <w:sz w:val="22"/>
                <w:szCs w:val="22"/>
              </w:rPr>
            </w:pPr>
            <w:r w:rsidRPr="00E57902">
              <w:rPr>
                <w:color w:val="000000"/>
                <w:spacing w:val="-4"/>
                <w:sz w:val="22"/>
                <w:szCs w:val="22"/>
              </w:rPr>
              <w:t>какие предложения называются сложноподчиненными;</w:t>
            </w:r>
          </w:p>
          <w:p w:rsidR="00293095" w:rsidRPr="00E57902" w:rsidRDefault="00293095" w:rsidP="00293095">
            <w:pPr>
              <w:pStyle w:val="ab"/>
              <w:rPr>
                <w:color w:val="000000"/>
                <w:sz w:val="22"/>
                <w:szCs w:val="22"/>
              </w:rPr>
            </w:pPr>
            <w:r w:rsidRPr="00E57902">
              <w:rPr>
                <w:color w:val="000000"/>
                <w:spacing w:val="-4"/>
                <w:sz w:val="22"/>
                <w:szCs w:val="22"/>
              </w:rPr>
              <w:t>из каких частей состоят сложноподчиненные предложения;</w:t>
            </w:r>
          </w:p>
          <w:p w:rsidR="00293095" w:rsidRPr="00E57902" w:rsidRDefault="00293095" w:rsidP="00293095">
            <w:pPr>
              <w:pStyle w:val="ab"/>
              <w:rPr>
                <w:color w:val="000000"/>
                <w:sz w:val="22"/>
                <w:szCs w:val="22"/>
              </w:rPr>
            </w:pPr>
            <w:r w:rsidRPr="00E57902">
              <w:rPr>
                <w:color w:val="000000"/>
                <w:spacing w:val="-4"/>
                <w:sz w:val="22"/>
                <w:szCs w:val="22"/>
              </w:rPr>
              <w:t xml:space="preserve">как </w:t>
            </w:r>
            <w:proofErr w:type="gramStart"/>
            <w:r w:rsidRPr="00E57902">
              <w:rPr>
                <w:color w:val="000000"/>
                <w:spacing w:val="-4"/>
                <w:sz w:val="22"/>
                <w:szCs w:val="22"/>
              </w:rPr>
              <w:t>связаны</w:t>
            </w:r>
            <w:proofErr w:type="gramEnd"/>
            <w:r w:rsidRPr="00E57902">
              <w:rPr>
                <w:color w:val="000000"/>
                <w:spacing w:val="-4"/>
                <w:sz w:val="22"/>
                <w:szCs w:val="22"/>
              </w:rPr>
              <w:t xml:space="preserve"> части сложноподчиненных предложений;</w:t>
            </w:r>
          </w:p>
          <w:p w:rsidR="00293095" w:rsidRPr="00E57902" w:rsidRDefault="00293095" w:rsidP="00293095">
            <w:pPr>
              <w:pStyle w:val="ab"/>
              <w:rPr>
                <w:color w:val="000000"/>
                <w:sz w:val="22"/>
                <w:szCs w:val="22"/>
              </w:rPr>
            </w:pPr>
            <w:r w:rsidRPr="00E57902">
              <w:rPr>
                <w:color w:val="000000"/>
                <w:spacing w:val="-3"/>
                <w:sz w:val="22"/>
                <w:szCs w:val="22"/>
              </w:rPr>
              <w:t>какими знаками разделяются части сложноподчиненных предло</w:t>
            </w:r>
            <w:r w:rsidRPr="00E57902">
              <w:rPr>
                <w:color w:val="000000"/>
                <w:spacing w:val="-3"/>
                <w:sz w:val="22"/>
                <w:szCs w:val="22"/>
              </w:rPr>
              <w:softHyphen/>
            </w:r>
            <w:r w:rsidRPr="00E57902">
              <w:rPr>
                <w:color w:val="000000"/>
                <w:spacing w:val="-6"/>
                <w:sz w:val="22"/>
                <w:szCs w:val="22"/>
              </w:rPr>
              <w:t>жений.</w:t>
            </w:r>
          </w:p>
          <w:p w:rsidR="00293095" w:rsidRPr="00E57902" w:rsidRDefault="00293095" w:rsidP="00293095">
            <w:pPr>
              <w:pStyle w:val="ab"/>
              <w:rPr>
                <w:sz w:val="22"/>
                <w:szCs w:val="22"/>
              </w:rPr>
            </w:pPr>
            <w:r w:rsidRPr="00E57902">
              <w:rPr>
                <w:i/>
                <w:iCs/>
                <w:color w:val="000000"/>
                <w:spacing w:val="-8"/>
                <w:sz w:val="22"/>
                <w:szCs w:val="22"/>
              </w:rPr>
              <w:t>Учащиеся должны уметь:</w:t>
            </w:r>
          </w:p>
          <w:p w:rsidR="00293095" w:rsidRPr="00E57902" w:rsidRDefault="00293095" w:rsidP="00293095">
            <w:pPr>
              <w:pStyle w:val="ab"/>
              <w:rPr>
                <w:color w:val="000000"/>
                <w:sz w:val="22"/>
                <w:szCs w:val="22"/>
              </w:rPr>
            </w:pPr>
            <w:r w:rsidRPr="00E57902">
              <w:rPr>
                <w:color w:val="000000"/>
                <w:spacing w:val="-4"/>
                <w:sz w:val="22"/>
                <w:szCs w:val="22"/>
              </w:rPr>
              <w:t>находить сложноподчиненные предложения в тексте;</w:t>
            </w:r>
          </w:p>
          <w:p w:rsidR="00293095" w:rsidRPr="00E57902" w:rsidRDefault="00293095" w:rsidP="00293095">
            <w:pPr>
              <w:pStyle w:val="ab"/>
              <w:rPr>
                <w:color w:val="000000"/>
                <w:sz w:val="22"/>
                <w:szCs w:val="22"/>
              </w:rPr>
            </w:pPr>
            <w:r w:rsidRPr="00E57902">
              <w:rPr>
                <w:color w:val="000000"/>
                <w:sz w:val="22"/>
                <w:szCs w:val="22"/>
              </w:rPr>
              <w:t>делать синтаксический разбор сложноподчиненных предложе</w:t>
            </w:r>
            <w:r w:rsidRPr="00E57902">
              <w:rPr>
                <w:color w:val="000000"/>
                <w:sz w:val="22"/>
                <w:szCs w:val="22"/>
              </w:rPr>
              <w:softHyphen/>
            </w:r>
            <w:r w:rsidRPr="00E57902">
              <w:rPr>
                <w:color w:val="000000"/>
                <w:spacing w:val="-2"/>
                <w:sz w:val="22"/>
                <w:szCs w:val="22"/>
              </w:rPr>
              <w:t xml:space="preserve">ний </w:t>
            </w:r>
            <w:r w:rsidRPr="00E57902">
              <w:rPr>
                <w:bCs/>
                <w:color w:val="000000"/>
                <w:spacing w:val="-2"/>
                <w:sz w:val="22"/>
                <w:szCs w:val="22"/>
              </w:rPr>
              <w:t xml:space="preserve">и </w:t>
            </w:r>
            <w:r w:rsidRPr="00E57902">
              <w:rPr>
                <w:color w:val="000000"/>
                <w:spacing w:val="-2"/>
                <w:sz w:val="22"/>
                <w:szCs w:val="22"/>
              </w:rPr>
              <w:t>составлять схемы;</w:t>
            </w:r>
          </w:p>
          <w:p w:rsidR="00293095" w:rsidRPr="00E57902" w:rsidRDefault="00293095" w:rsidP="00293095">
            <w:pPr>
              <w:pStyle w:val="ab"/>
              <w:rPr>
                <w:color w:val="000000"/>
                <w:sz w:val="22"/>
                <w:szCs w:val="22"/>
              </w:rPr>
            </w:pPr>
            <w:r w:rsidRPr="00E57902">
              <w:rPr>
                <w:color w:val="000000"/>
                <w:spacing w:val="-4"/>
                <w:sz w:val="22"/>
                <w:szCs w:val="22"/>
              </w:rPr>
              <w:t xml:space="preserve">ставить знаки препинания в сложноподчиненных предложениях </w:t>
            </w:r>
            <w:proofErr w:type="gramStart"/>
            <w:r w:rsidRPr="00E57902">
              <w:rPr>
                <w:color w:val="000000"/>
                <w:spacing w:val="-4"/>
                <w:sz w:val="22"/>
                <w:szCs w:val="22"/>
              </w:rPr>
              <w:t>с</w:t>
            </w:r>
            <w:proofErr w:type="gramEnd"/>
          </w:p>
          <w:p w:rsidR="00293095" w:rsidRPr="00293095" w:rsidRDefault="00293095" w:rsidP="00293095">
            <w:pPr>
              <w:pStyle w:val="ab"/>
              <w:rPr>
                <w:sz w:val="22"/>
                <w:szCs w:val="22"/>
              </w:rPr>
            </w:pPr>
            <w:r w:rsidRPr="00E57902">
              <w:rPr>
                <w:color w:val="000000"/>
                <w:spacing w:val="-5"/>
                <w:sz w:val="22"/>
                <w:szCs w:val="22"/>
              </w:rPr>
              <w:t>одним придаточным.</w:t>
            </w:r>
          </w:p>
        </w:tc>
        <w:tc>
          <w:tcPr>
            <w:tcW w:w="3240" w:type="dxa"/>
          </w:tcPr>
          <w:p w:rsidR="00293095" w:rsidRDefault="00293095" w:rsidP="00786C0D">
            <w:pPr>
              <w:pStyle w:val="2"/>
              <w:shd w:val="clear" w:color="auto" w:fill="auto"/>
              <w:spacing w:before="0" w:line="264" w:lineRule="exact"/>
            </w:pPr>
            <w:r>
              <w:rPr>
                <w:szCs w:val="24"/>
              </w:rPr>
              <w:t>Упражнения учебника, тесты</w:t>
            </w:r>
          </w:p>
        </w:tc>
        <w:tc>
          <w:tcPr>
            <w:tcW w:w="1148" w:type="dxa"/>
          </w:tcPr>
          <w:p w:rsidR="00293095" w:rsidRPr="00E57902" w:rsidRDefault="00293095" w:rsidP="00293095">
            <w:pPr>
              <w:pStyle w:val="ab"/>
              <w:rPr>
                <w:sz w:val="22"/>
                <w:szCs w:val="22"/>
              </w:rPr>
            </w:pPr>
            <w:r w:rsidRPr="00E57902">
              <w:rPr>
                <w:color w:val="000000"/>
                <w:spacing w:val="-5"/>
                <w:sz w:val="22"/>
                <w:szCs w:val="22"/>
              </w:rPr>
              <w:t>§ 96. Упр. 481 (по заданию).</w:t>
            </w:r>
          </w:p>
          <w:p w:rsidR="00293095" w:rsidRPr="00E57902" w:rsidRDefault="00293095" w:rsidP="00293095">
            <w:pPr>
              <w:pStyle w:val="ab"/>
              <w:rPr>
                <w:color w:val="000000"/>
                <w:spacing w:val="3"/>
                <w:sz w:val="22"/>
                <w:szCs w:val="22"/>
              </w:rPr>
            </w:pPr>
          </w:p>
        </w:tc>
      </w:tr>
      <w:tr w:rsidR="00293095" w:rsidRPr="00D97962" w:rsidTr="001B33D8">
        <w:trPr>
          <w:trHeight w:val="702"/>
        </w:trPr>
        <w:tc>
          <w:tcPr>
            <w:tcW w:w="786" w:type="dxa"/>
          </w:tcPr>
          <w:p w:rsidR="00293095" w:rsidRDefault="00293095" w:rsidP="00D97962">
            <w:pPr>
              <w:spacing w:after="0" w:line="240" w:lineRule="auto"/>
            </w:pPr>
            <w:r>
              <w:t>48</w:t>
            </w:r>
          </w:p>
          <w:p w:rsidR="00293095" w:rsidRDefault="00293095" w:rsidP="00D97962">
            <w:pPr>
              <w:spacing w:after="0" w:line="240" w:lineRule="auto"/>
            </w:pPr>
            <w:r>
              <w:t>49</w:t>
            </w:r>
          </w:p>
          <w:p w:rsidR="00293095" w:rsidRDefault="00293095" w:rsidP="00D97962">
            <w:pPr>
              <w:spacing w:after="0" w:line="240" w:lineRule="auto"/>
            </w:pPr>
            <w:r>
              <w:t>50</w:t>
            </w:r>
          </w:p>
        </w:tc>
        <w:tc>
          <w:tcPr>
            <w:tcW w:w="360" w:type="dxa"/>
          </w:tcPr>
          <w:p w:rsidR="00293095" w:rsidRPr="00D97962" w:rsidRDefault="00293095" w:rsidP="00D97962">
            <w:pPr>
              <w:spacing w:after="0" w:line="240" w:lineRule="auto"/>
            </w:pPr>
          </w:p>
        </w:tc>
        <w:tc>
          <w:tcPr>
            <w:tcW w:w="416" w:type="dxa"/>
          </w:tcPr>
          <w:p w:rsidR="00293095" w:rsidRPr="00D97962" w:rsidRDefault="00293095" w:rsidP="00D97962">
            <w:pPr>
              <w:spacing w:after="0" w:line="240" w:lineRule="auto"/>
            </w:pPr>
          </w:p>
        </w:tc>
        <w:tc>
          <w:tcPr>
            <w:tcW w:w="664" w:type="dxa"/>
          </w:tcPr>
          <w:p w:rsidR="00293095" w:rsidRDefault="00293095" w:rsidP="00D97962">
            <w:pPr>
              <w:spacing w:after="0" w:line="240" w:lineRule="auto"/>
            </w:pPr>
            <w:r>
              <w:t>3</w:t>
            </w:r>
          </w:p>
        </w:tc>
        <w:tc>
          <w:tcPr>
            <w:tcW w:w="2396" w:type="dxa"/>
          </w:tcPr>
          <w:p w:rsidR="00293095" w:rsidRPr="00E57902" w:rsidRDefault="00293095" w:rsidP="00786C0D">
            <w:pPr>
              <w:spacing w:after="0"/>
              <w:jc w:val="both"/>
              <w:rPr>
                <w:color w:val="000000"/>
                <w:spacing w:val="-3"/>
                <w:sz w:val="22"/>
                <w:szCs w:val="22"/>
              </w:rPr>
            </w:pPr>
            <w:r w:rsidRPr="00E57902">
              <w:rPr>
                <w:bCs/>
                <w:color w:val="000000"/>
                <w:spacing w:val="-3"/>
                <w:sz w:val="22"/>
                <w:szCs w:val="22"/>
              </w:rPr>
              <w:t xml:space="preserve">ЗНАКИ ПРЕПИНАНИЯ В СЛОЖНОПОДЧИНЕННОМ </w:t>
            </w:r>
            <w:r w:rsidRPr="00E57902">
              <w:rPr>
                <w:bCs/>
                <w:color w:val="000000"/>
                <w:spacing w:val="-7"/>
                <w:sz w:val="22"/>
                <w:szCs w:val="22"/>
              </w:rPr>
              <w:t>ПРЕДЛОЖЕНИИ С НЕСКОЛЬКИМИ ПРИДАТОЧНЫМИ</w:t>
            </w:r>
          </w:p>
        </w:tc>
        <w:tc>
          <w:tcPr>
            <w:tcW w:w="1260" w:type="dxa"/>
          </w:tcPr>
          <w:p w:rsidR="00293095" w:rsidRPr="00270DDF" w:rsidRDefault="00293095" w:rsidP="00786C0D">
            <w:pPr>
              <w:jc w:val="both"/>
              <w:rPr>
                <w:color w:val="333333"/>
              </w:rPr>
            </w:pPr>
            <w:r w:rsidRPr="00270DDF">
              <w:rPr>
                <w:color w:val="333333"/>
              </w:rPr>
              <w:t>Урок изучения нового материала</w:t>
            </w:r>
            <w:r>
              <w:rPr>
                <w:color w:val="333333"/>
              </w:rPr>
              <w:t>. Комбинированный</w:t>
            </w:r>
          </w:p>
        </w:tc>
        <w:tc>
          <w:tcPr>
            <w:tcW w:w="2756" w:type="dxa"/>
          </w:tcPr>
          <w:p w:rsidR="00293095" w:rsidRPr="00E57902" w:rsidRDefault="00293095" w:rsidP="00293095">
            <w:pPr>
              <w:pStyle w:val="ab"/>
              <w:rPr>
                <w:sz w:val="22"/>
                <w:szCs w:val="22"/>
              </w:rPr>
            </w:pPr>
            <w:r w:rsidRPr="00E57902">
              <w:rPr>
                <w:color w:val="000000"/>
                <w:sz w:val="22"/>
                <w:szCs w:val="22"/>
              </w:rPr>
              <w:t>понятие сложного предложе</w:t>
            </w:r>
            <w:r w:rsidRPr="00E57902">
              <w:rPr>
                <w:color w:val="000000"/>
                <w:sz w:val="22"/>
                <w:szCs w:val="22"/>
              </w:rPr>
              <w:softHyphen/>
            </w:r>
            <w:r w:rsidRPr="00E57902">
              <w:rPr>
                <w:color w:val="000000"/>
                <w:spacing w:val="-4"/>
                <w:sz w:val="22"/>
                <w:szCs w:val="22"/>
              </w:rPr>
              <w:t>ния; понятие сложноподчиненного предложения; понятие сложно</w:t>
            </w:r>
            <w:r w:rsidRPr="00E57902">
              <w:rPr>
                <w:color w:val="000000"/>
                <w:spacing w:val="-4"/>
                <w:sz w:val="22"/>
                <w:szCs w:val="22"/>
              </w:rPr>
              <w:softHyphen/>
            </w:r>
            <w:r w:rsidRPr="00E57902">
              <w:rPr>
                <w:color w:val="000000"/>
                <w:spacing w:val="-7"/>
                <w:sz w:val="22"/>
                <w:szCs w:val="22"/>
              </w:rPr>
              <w:t>подчиненного предложения с несколькими придаточными.</w:t>
            </w:r>
          </w:p>
          <w:p w:rsidR="00293095" w:rsidRPr="00E57902" w:rsidRDefault="00293095" w:rsidP="00293095">
            <w:pPr>
              <w:pStyle w:val="ab"/>
              <w:rPr>
                <w:color w:val="000000"/>
                <w:sz w:val="22"/>
                <w:szCs w:val="22"/>
              </w:rPr>
            </w:pPr>
          </w:p>
        </w:tc>
        <w:tc>
          <w:tcPr>
            <w:tcW w:w="3476" w:type="dxa"/>
          </w:tcPr>
          <w:p w:rsidR="00293095" w:rsidRPr="00E57902" w:rsidRDefault="00293095" w:rsidP="00293095">
            <w:pPr>
              <w:pStyle w:val="ab"/>
              <w:rPr>
                <w:sz w:val="22"/>
                <w:szCs w:val="22"/>
              </w:rPr>
            </w:pPr>
            <w:r w:rsidRPr="00E57902">
              <w:rPr>
                <w:i/>
                <w:iCs/>
                <w:color w:val="000000"/>
                <w:spacing w:val="-8"/>
                <w:sz w:val="22"/>
                <w:szCs w:val="22"/>
              </w:rPr>
              <w:t>Учащиеся должны знать:</w:t>
            </w:r>
          </w:p>
          <w:p w:rsidR="00293095" w:rsidRPr="00E57902" w:rsidRDefault="00293095" w:rsidP="00293095">
            <w:pPr>
              <w:pStyle w:val="ab"/>
              <w:rPr>
                <w:color w:val="000000"/>
                <w:sz w:val="22"/>
                <w:szCs w:val="22"/>
              </w:rPr>
            </w:pPr>
            <w:r w:rsidRPr="00E57902">
              <w:rPr>
                <w:color w:val="000000"/>
                <w:spacing w:val="-4"/>
                <w:sz w:val="22"/>
                <w:szCs w:val="22"/>
              </w:rPr>
              <w:t xml:space="preserve">как присоединяются придаточные части </w:t>
            </w:r>
            <w:proofErr w:type="gramStart"/>
            <w:r w:rsidRPr="00E57902">
              <w:rPr>
                <w:color w:val="000000"/>
                <w:spacing w:val="-4"/>
                <w:sz w:val="22"/>
                <w:szCs w:val="22"/>
              </w:rPr>
              <w:t>к</w:t>
            </w:r>
            <w:proofErr w:type="gramEnd"/>
            <w:r w:rsidRPr="00E57902">
              <w:rPr>
                <w:color w:val="000000"/>
                <w:spacing w:val="-4"/>
                <w:sz w:val="22"/>
                <w:szCs w:val="22"/>
              </w:rPr>
              <w:t xml:space="preserve"> главной;</w:t>
            </w:r>
          </w:p>
          <w:p w:rsidR="00293095" w:rsidRPr="00E57902" w:rsidRDefault="00293095" w:rsidP="00293095">
            <w:pPr>
              <w:pStyle w:val="ab"/>
              <w:rPr>
                <w:color w:val="000000"/>
                <w:sz w:val="22"/>
                <w:szCs w:val="22"/>
              </w:rPr>
            </w:pPr>
            <w:r w:rsidRPr="00E57902">
              <w:rPr>
                <w:color w:val="000000"/>
                <w:spacing w:val="-3"/>
                <w:sz w:val="22"/>
                <w:szCs w:val="22"/>
              </w:rPr>
              <w:t>какими знаками препинания они оформляются.</w:t>
            </w:r>
          </w:p>
          <w:p w:rsidR="00293095" w:rsidRPr="00E57902" w:rsidRDefault="00293095" w:rsidP="00293095">
            <w:pPr>
              <w:pStyle w:val="ab"/>
              <w:rPr>
                <w:sz w:val="22"/>
                <w:szCs w:val="22"/>
              </w:rPr>
            </w:pPr>
            <w:r w:rsidRPr="00E57902">
              <w:rPr>
                <w:i/>
                <w:iCs/>
                <w:color w:val="000000"/>
                <w:spacing w:val="-8"/>
                <w:sz w:val="22"/>
                <w:szCs w:val="22"/>
              </w:rPr>
              <w:t>Учащиеся должны уметь:</w:t>
            </w:r>
          </w:p>
          <w:p w:rsidR="00293095" w:rsidRPr="00E57902" w:rsidRDefault="00293095" w:rsidP="00293095">
            <w:pPr>
              <w:pStyle w:val="ab"/>
              <w:rPr>
                <w:color w:val="000000"/>
                <w:sz w:val="22"/>
                <w:szCs w:val="22"/>
              </w:rPr>
            </w:pPr>
            <w:r w:rsidRPr="00E57902">
              <w:rPr>
                <w:color w:val="000000"/>
                <w:spacing w:val="-3"/>
                <w:sz w:val="22"/>
                <w:szCs w:val="22"/>
              </w:rPr>
              <w:t xml:space="preserve">разбирать сложноподчиненные предложения с несколькими </w:t>
            </w:r>
            <w:proofErr w:type="gramStart"/>
            <w:r w:rsidRPr="00E57902">
              <w:rPr>
                <w:color w:val="000000"/>
                <w:spacing w:val="-3"/>
                <w:sz w:val="22"/>
                <w:szCs w:val="22"/>
              </w:rPr>
              <w:t>при</w:t>
            </w:r>
            <w:r w:rsidRPr="00E57902">
              <w:rPr>
                <w:color w:val="000000"/>
                <w:spacing w:val="-3"/>
                <w:sz w:val="22"/>
                <w:szCs w:val="22"/>
              </w:rPr>
              <w:softHyphen/>
            </w:r>
            <w:proofErr w:type="gramEnd"/>
            <w:r w:rsidRPr="00E57902">
              <w:rPr>
                <w:color w:val="000000"/>
                <w:spacing w:val="-3"/>
                <w:sz w:val="22"/>
                <w:szCs w:val="22"/>
              </w:rPr>
              <w:br/>
            </w:r>
            <w:r w:rsidRPr="00E57902">
              <w:rPr>
                <w:color w:val="000000"/>
                <w:spacing w:val="-7"/>
                <w:sz w:val="22"/>
                <w:szCs w:val="22"/>
              </w:rPr>
              <w:t>даточными;</w:t>
            </w:r>
          </w:p>
          <w:p w:rsidR="00293095" w:rsidRPr="00E57902" w:rsidRDefault="00293095" w:rsidP="00293095">
            <w:pPr>
              <w:pStyle w:val="ab"/>
              <w:rPr>
                <w:color w:val="000000"/>
                <w:sz w:val="22"/>
                <w:szCs w:val="22"/>
              </w:rPr>
            </w:pPr>
            <w:r w:rsidRPr="00E57902">
              <w:rPr>
                <w:color w:val="000000"/>
                <w:spacing w:val="-4"/>
                <w:sz w:val="22"/>
                <w:szCs w:val="22"/>
              </w:rPr>
              <w:t>ставить знаки препинания в сложноподчиненных предложениях с</w:t>
            </w:r>
            <w:r w:rsidRPr="00E57902">
              <w:rPr>
                <w:color w:val="000000"/>
                <w:spacing w:val="-4"/>
                <w:sz w:val="22"/>
                <w:szCs w:val="22"/>
              </w:rPr>
              <w:br/>
            </w:r>
            <w:r w:rsidRPr="00E57902">
              <w:rPr>
                <w:color w:val="000000"/>
                <w:spacing w:val="-5"/>
                <w:sz w:val="22"/>
                <w:szCs w:val="22"/>
              </w:rPr>
              <w:t>несколькими придаточными;</w:t>
            </w:r>
          </w:p>
          <w:p w:rsidR="00293095" w:rsidRPr="00293095" w:rsidRDefault="00293095" w:rsidP="00293095">
            <w:pPr>
              <w:pStyle w:val="ab"/>
              <w:rPr>
                <w:color w:val="000000"/>
                <w:sz w:val="22"/>
                <w:szCs w:val="22"/>
              </w:rPr>
            </w:pPr>
            <w:r w:rsidRPr="00E57902">
              <w:rPr>
                <w:color w:val="000000"/>
                <w:spacing w:val="-5"/>
                <w:sz w:val="22"/>
                <w:szCs w:val="22"/>
              </w:rPr>
              <w:t>составлять схемы сложноподчиненных предложений с нескольки</w:t>
            </w:r>
            <w:r w:rsidRPr="00E57902">
              <w:rPr>
                <w:color w:val="000000"/>
                <w:spacing w:val="-5"/>
                <w:sz w:val="22"/>
                <w:szCs w:val="22"/>
              </w:rPr>
              <w:softHyphen/>
            </w:r>
            <w:r w:rsidRPr="00E57902">
              <w:rPr>
                <w:color w:val="000000"/>
                <w:spacing w:val="-6"/>
                <w:sz w:val="22"/>
                <w:szCs w:val="22"/>
              </w:rPr>
              <w:t>ми придаточными.</w:t>
            </w:r>
          </w:p>
        </w:tc>
        <w:tc>
          <w:tcPr>
            <w:tcW w:w="3240" w:type="dxa"/>
          </w:tcPr>
          <w:p w:rsidR="00293095" w:rsidRPr="00E57902" w:rsidRDefault="00293095" w:rsidP="00293095">
            <w:pPr>
              <w:pStyle w:val="ab"/>
              <w:rPr>
                <w:color w:val="000000"/>
                <w:spacing w:val="-21"/>
                <w:sz w:val="22"/>
                <w:szCs w:val="22"/>
              </w:rPr>
            </w:pPr>
            <w:r w:rsidRPr="00E57902">
              <w:rPr>
                <w:color w:val="000000"/>
                <w:spacing w:val="-5"/>
                <w:sz w:val="22"/>
                <w:szCs w:val="22"/>
              </w:rPr>
              <w:t>Самостоятельная работа с выборочной проверкой тетрадей учите</w:t>
            </w:r>
            <w:r w:rsidRPr="00E57902">
              <w:rPr>
                <w:color w:val="000000"/>
                <w:spacing w:val="-5"/>
                <w:sz w:val="22"/>
                <w:szCs w:val="22"/>
              </w:rPr>
              <w:softHyphen/>
            </w:r>
            <w:r w:rsidRPr="00E57902">
              <w:rPr>
                <w:color w:val="000000"/>
                <w:spacing w:val="-4"/>
                <w:sz w:val="22"/>
                <w:szCs w:val="22"/>
              </w:rPr>
              <w:t>лем (упр. 482, предложения 1, б, 7, 8, 9, 10).</w:t>
            </w:r>
          </w:p>
          <w:p w:rsidR="00293095" w:rsidRDefault="00293095" w:rsidP="00786C0D">
            <w:pPr>
              <w:pStyle w:val="2"/>
              <w:shd w:val="clear" w:color="auto" w:fill="auto"/>
              <w:spacing w:before="0" w:line="264" w:lineRule="exact"/>
              <w:rPr>
                <w:szCs w:val="24"/>
              </w:rPr>
            </w:pPr>
          </w:p>
        </w:tc>
        <w:tc>
          <w:tcPr>
            <w:tcW w:w="1148" w:type="dxa"/>
          </w:tcPr>
          <w:p w:rsidR="00293095" w:rsidRPr="00E57902" w:rsidRDefault="00293095" w:rsidP="00293095">
            <w:pPr>
              <w:pStyle w:val="ab"/>
              <w:rPr>
                <w:sz w:val="22"/>
                <w:szCs w:val="22"/>
              </w:rPr>
            </w:pPr>
            <w:r w:rsidRPr="00E57902">
              <w:rPr>
                <w:color w:val="000000"/>
                <w:spacing w:val="-5"/>
                <w:sz w:val="22"/>
                <w:szCs w:val="22"/>
              </w:rPr>
              <w:t>§ 97, упр. 484 (1—4 предложения).</w:t>
            </w:r>
          </w:p>
          <w:p w:rsidR="00293095" w:rsidRPr="00E57902" w:rsidRDefault="00293095" w:rsidP="00293095">
            <w:pPr>
              <w:pStyle w:val="ab"/>
              <w:rPr>
                <w:color w:val="000000"/>
                <w:spacing w:val="-5"/>
                <w:sz w:val="22"/>
                <w:szCs w:val="22"/>
              </w:rPr>
            </w:pPr>
          </w:p>
        </w:tc>
      </w:tr>
      <w:tr w:rsidR="00293095" w:rsidRPr="00D97962" w:rsidTr="001B33D8">
        <w:trPr>
          <w:trHeight w:val="702"/>
        </w:trPr>
        <w:tc>
          <w:tcPr>
            <w:tcW w:w="786" w:type="dxa"/>
          </w:tcPr>
          <w:p w:rsidR="00293095" w:rsidRDefault="00293095" w:rsidP="00D97962">
            <w:pPr>
              <w:spacing w:after="0" w:line="240" w:lineRule="auto"/>
            </w:pPr>
            <w:r>
              <w:t>51</w:t>
            </w:r>
          </w:p>
          <w:p w:rsidR="00293095" w:rsidRDefault="00293095" w:rsidP="00D97962">
            <w:pPr>
              <w:spacing w:after="0" w:line="240" w:lineRule="auto"/>
            </w:pPr>
            <w:r>
              <w:t>52</w:t>
            </w:r>
          </w:p>
        </w:tc>
        <w:tc>
          <w:tcPr>
            <w:tcW w:w="360" w:type="dxa"/>
          </w:tcPr>
          <w:p w:rsidR="00293095" w:rsidRPr="00D97962" w:rsidRDefault="00293095" w:rsidP="00D97962">
            <w:pPr>
              <w:spacing w:after="0" w:line="240" w:lineRule="auto"/>
            </w:pPr>
          </w:p>
        </w:tc>
        <w:tc>
          <w:tcPr>
            <w:tcW w:w="416" w:type="dxa"/>
          </w:tcPr>
          <w:p w:rsidR="00293095" w:rsidRPr="00D97962" w:rsidRDefault="00293095" w:rsidP="00D97962">
            <w:pPr>
              <w:spacing w:after="0" w:line="240" w:lineRule="auto"/>
            </w:pPr>
          </w:p>
        </w:tc>
        <w:tc>
          <w:tcPr>
            <w:tcW w:w="664" w:type="dxa"/>
          </w:tcPr>
          <w:p w:rsidR="00293095" w:rsidRDefault="00293095" w:rsidP="00786C0D">
            <w:pPr>
              <w:spacing w:after="0" w:line="240" w:lineRule="auto"/>
            </w:pPr>
            <w:r>
              <w:t>2</w:t>
            </w:r>
          </w:p>
        </w:tc>
        <w:tc>
          <w:tcPr>
            <w:tcW w:w="2396" w:type="dxa"/>
          </w:tcPr>
          <w:p w:rsidR="00293095" w:rsidRPr="008C1ABE" w:rsidRDefault="00293095" w:rsidP="00786C0D">
            <w:pPr>
              <w:shd w:val="clear" w:color="auto" w:fill="FFFFFF"/>
              <w:autoSpaceDE w:val="0"/>
              <w:autoSpaceDN w:val="0"/>
              <w:adjustRightInd w:val="0"/>
              <w:rPr>
                <w:rFonts w:ascii="Arial Narrow" w:hAnsi="Arial Narrow"/>
                <w:iCs/>
              </w:rPr>
            </w:pPr>
            <w:r w:rsidRPr="008C1ABE">
              <w:rPr>
                <w:rFonts w:ascii="Arial Narrow" w:hAnsi="Arial Narrow"/>
                <w:iCs/>
              </w:rPr>
              <w:t>Подготовка к ЕГЭ</w:t>
            </w:r>
          </w:p>
          <w:p w:rsidR="00293095" w:rsidRPr="00E57902" w:rsidRDefault="00293095" w:rsidP="00786C0D">
            <w:pPr>
              <w:pStyle w:val="ab"/>
              <w:rPr>
                <w:color w:val="000000"/>
                <w:spacing w:val="-4"/>
                <w:sz w:val="22"/>
                <w:szCs w:val="22"/>
              </w:rPr>
            </w:pPr>
            <w:r w:rsidRPr="008C1ABE">
              <w:rPr>
                <w:rFonts w:ascii="Arial Narrow" w:hAnsi="Arial Narrow"/>
                <w:iCs/>
              </w:rPr>
              <w:t>Тест</w:t>
            </w:r>
            <w:r>
              <w:rPr>
                <w:rFonts w:ascii="Arial Narrow" w:hAnsi="Arial Narrow"/>
                <w:iCs/>
              </w:rPr>
              <w:t xml:space="preserve">. </w:t>
            </w:r>
            <w:r w:rsidRPr="007245DF">
              <w:rPr>
                <w:rFonts w:ascii="Arial Narrow" w:hAnsi="Arial Narrow"/>
                <w:b/>
                <w:iCs/>
              </w:rPr>
              <w:t>Сочинение.</w:t>
            </w:r>
          </w:p>
        </w:tc>
        <w:tc>
          <w:tcPr>
            <w:tcW w:w="1260" w:type="dxa"/>
          </w:tcPr>
          <w:p w:rsidR="00293095" w:rsidRDefault="00293095" w:rsidP="00786C0D">
            <w:pPr>
              <w:jc w:val="both"/>
            </w:pPr>
            <w:r>
              <w:t>Урок раз</w:t>
            </w:r>
            <w:r>
              <w:softHyphen/>
              <w:t>вития речи</w:t>
            </w:r>
          </w:p>
        </w:tc>
        <w:tc>
          <w:tcPr>
            <w:tcW w:w="2756" w:type="dxa"/>
          </w:tcPr>
          <w:p w:rsidR="00293095" w:rsidRDefault="00293095" w:rsidP="00786C0D">
            <w:pPr>
              <w:jc w:val="both"/>
            </w:pPr>
            <w:r>
              <w:t>Тема и проблема текста. Основная мысль, пози</w:t>
            </w:r>
            <w:r>
              <w:softHyphen/>
              <w:t>ция автора. Аргумент. Способы аргументиро</w:t>
            </w:r>
            <w:r>
              <w:softHyphen/>
              <w:t>вания</w:t>
            </w:r>
          </w:p>
        </w:tc>
        <w:tc>
          <w:tcPr>
            <w:tcW w:w="3476" w:type="dxa"/>
          </w:tcPr>
          <w:p w:rsidR="00293095" w:rsidRDefault="00293095" w:rsidP="00786C0D">
            <w:pPr>
              <w:pStyle w:val="2"/>
              <w:shd w:val="clear" w:color="auto" w:fill="auto"/>
              <w:spacing w:before="0" w:line="259" w:lineRule="exact"/>
              <w:ind w:left="60"/>
              <w:jc w:val="left"/>
            </w:pPr>
            <w:r>
              <w:rPr>
                <w:rStyle w:val="a6"/>
              </w:rPr>
              <w:t>Знать:</w:t>
            </w:r>
            <w:r>
              <w:t xml:space="preserve"> признаки текста и его </w:t>
            </w:r>
            <w:proofErr w:type="spellStart"/>
            <w:r>
              <w:t>функционально</w:t>
            </w:r>
            <w:r>
              <w:softHyphen/>
              <w:t>смысловых</w:t>
            </w:r>
            <w:proofErr w:type="spellEnd"/>
            <w:r>
              <w:t xml:space="preserve"> типов </w:t>
            </w:r>
            <w:r>
              <w:rPr>
                <w:rStyle w:val="a6"/>
              </w:rPr>
              <w:t>(пове</w:t>
            </w:r>
            <w:r>
              <w:rPr>
                <w:rStyle w:val="a6"/>
              </w:rPr>
              <w:softHyphen/>
              <w:t>ствование, описание, рас</w:t>
            </w:r>
            <w:r>
              <w:rPr>
                <w:rStyle w:val="a6"/>
              </w:rPr>
              <w:softHyphen/>
              <w:t>суждение).</w:t>
            </w:r>
          </w:p>
          <w:p w:rsidR="00293095" w:rsidRDefault="00293095" w:rsidP="00786C0D">
            <w:pPr>
              <w:spacing w:after="0" w:line="240" w:lineRule="auto"/>
              <w:rPr>
                <w:rStyle w:val="a6"/>
              </w:rPr>
            </w:pPr>
            <w:r>
              <w:rPr>
                <w:rStyle w:val="a6"/>
              </w:rPr>
              <w:t>Уметь:</w:t>
            </w:r>
            <w:r>
              <w:t xml:space="preserve"> свободно, пра</w:t>
            </w:r>
            <w:r>
              <w:softHyphen/>
              <w:t>вильно излагать свои мысли</w:t>
            </w:r>
            <w:r>
              <w:rPr>
                <w:rStyle w:val="8"/>
                <w:lang w:eastAsia="ru-RU"/>
              </w:rPr>
              <w:t xml:space="preserve"> </w:t>
            </w:r>
            <w:r>
              <w:t>в устной и пись</w:t>
            </w:r>
            <w:r>
              <w:softHyphen/>
              <w:t>менной форме; соблю</w:t>
            </w:r>
            <w:r>
              <w:softHyphen/>
              <w:t xml:space="preserve">дать нормы построения текста, совершенствовать и редактировать </w:t>
            </w:r>
            <w:proofErr w:type="gramStart"/>
            <w:r>
              <w:t>собст</w:t>
            </w:r>
            <w:r>
              <w:softHyphen/>
              <w:t>венный</w:t>
            </w:r>
            <w:proofErr w:type="gramEnd"/>
          </w:p>
        </w:tc>
        <w:tc>
          <w:tcPr>
            <w:tcW w:w="3240" w:type="dxa"/>
          </w:tcPr>
          <w:p w:rsidR="00293095" w:rsidRPr="005A6A8B" w:rsidRDefault="00293095" w:rsidP="00786C0D">
            <w:pPr>
              <w:pStyle w:val="2"/>
              <w:shd w:val="clear" w:color="auto" w:fill="auto"/>
              <w:spacing w:before="0" w:line="264" w:lineRule="exact"/>
              <w:rPr>
                <w:szCs w:val="24"/>
              </w:rPr>
            </w:pPr>
            <w:r>
              <w:t>Органи</w:t>
            </w:r>
            <w:r>
              <w:softHyphen/>
              <w:t>зация со</w:t>
            </w:r>
            <w:r>
              <w:softHyphen/>
              <w:t>вместной учебной деятель</w:t>
            </w:r>
            <w:r>
              <w:softHyphen/>
              <w:t>ности</w:t>
            </w:r>
          </w:p>
        </w:tc>
        <w:tc>
          <w:tcPr>
            <w:tcW w:w="1148" w:type="dxa"/>
          </w:tcPr>
          <w:p w:rsidR="00293095" w:rsidRPr="00130831" w:rsidRDefault="00293095" w:rsidP="00786C0D">
            <w:r>
              <w:t>Сочинение.</w:t>
            </w:r>
          </w:p>
        </w:tc>
      </w:tr>
      <w:tr w:rsidR="00293095" w:rsidRPr="00D97962" w:rsidTr="001B33D8">
        <w:trPr>
          <w:trHeight w:val="702"/>
        </w:trPr>
        <w:tc>
          <w:tcPr>
            <w:tcW w:w="786" w:type="dxa"/>
          </w:tcPr>
          <w:p w:rsidR="00293095" w:rsidRDefault="00293095" w:rsidP="00D97962">
            <w:pPr>
              <w:spacing w:after="0" w:line="240" w:lineRule="auto"/>
            </w:pPr>
            <w:r>
              <w:t>53</w:t>
            </w:r>
          </w:p>
          <w:p w:rsidR="00F41C45" w:rsidRDefault="00F41C45" w:rsidP="00D97962">
            <w:pPr>
              <w:spacing w:after="0" w:line="240" w:lineRule="auto"/>
            </w:pPr>
            <w:r>
              <w:t>54</w:t>
            </w:r>
          </w:p>
        </w:tc>
        <w:tc>
          <w:tcPr>
            <w:tcW w:w="360" w:type="dxa"/>
          </w:tcPr>
          <w:p w:rsidR="00293095" w:rsidRPr="00D97962" w:rsidRDefault="00293095" w:rsidP="00D97962">
            <w:pPr>
              <w:spacing w:after="0" w:line="240" w:lineRule="auto"/>
            </w:pPr>
          </w:p>
        </w:tc>
        <w:tc>
          <w:tcPr>
            <w:tcW w:w="416" w:type="dxa"/>
          </w:tcPr>
          <w:p w:rsidR="00293095" w:rsidRPr="00D97962" w:rsidRDefault="00293095" w:rsidP="00D97962">
            <w:pPr>
              <w:spacing w:after="0" w:line="240" w:lineRule="auto"/>
            </w:pPr>
          </w:p>
        </w:tc>
        <w:tc>
          <w:tcPr>
            <w:tcW w:w="664" w:type="dxa"/>
          </w:tcPr>
          <w:p w:rsidR="00293095" w:rsidRDefault="00F41C45" w:rsidP="00786C0D">
            <w:pPr>
              <w:spacing w:after="0" w:line="240" w:lineRule="auto"/>
            </w:pPr>
            <w:r>
              <w:t>2</w:t>
            </w:r>
          </w:p>
        </w:tc>
        <w:tc>
          <w:tcPr>
            <w:tcW w:w="2396" w:type="dxa"/>
          </w:tcPr>
          <w:p w:rsidR="00293095" w:rsidRPr="008C1ABE" w:rsidRDefault="00293095" w:rsidP="00786C0D">
            <w:pPr>
              <w:shd w:val="clear" w:color="auto" w:fill="FFFFFF"/>
              <w:autoSpaceDE w:val="0"/>
              <w:autoSpaceDN w:val="0"/>
              <w:adjustRightInd w:val="0"/>
              <w:rPr>
                <w:rFonts w:ascii="Arial Narrow" w:hAnsi="Arial Narrow"/>
                <w:iCs/>
              </w:rPr>
            </w:pPr>
            <w:r w:rsidRPr="00E57902">
              <w:rPr>
                <w:color w:val="000000"/>
                <w:spacing w:val="-2"/>
                <w:sz w:val="22"/>
                <w:szCs w:val="22"/>
              </w:rPr>
              <w:t xml:space="preserve">ЗНАКИ ПРЕПИНАНИЯ </w:t>
            </w:r>
            <w:r w:rsidRPr="00E57902">
              <w:rPr>
                <w:color w:val="000000"/>
                <w:spacing w:val="-3"/>
                <w:sz w:val="22"/>
                <w:szCs w:val="22"/>
              </w:rPr>
              <w:t>В БЕССОЮЗНОМ СЛОЖНОМ ПРЕДЛОЖЕНИИ</w:t>
            </w:r>
          </w:p>
        </w:tc>
        <w:tc>
          <w:tcPr>
            <w:tcW w:w="1260" w:type="dxa"/>
          </w:tcPr>
          <w:p w:rsidR="00293095" w:rsidRDefault="00293095" w:rsidP="00786C0D">
            <w:pPr>
              <w:jc w:val="both"/>
            </w:pPr>
            <w:r w:rsidRPr="009D12D8">
              <w:rPr>
                <w:rFonts w:eastAsia="Batang"/>
                <w:bCs/>
              </w:rPr>
              <w:t>Повторительно-обобщающий урок</w:t>
            </w:r>
          </w:p>
        </w:tc>
        <w:tc>
          <w:tcPr>
            <w:tcW w:w="2756" w:type="dxa"/>
          </w:tcPr>
          <w:p w:rsidR="00293095" w:rsidRPr="00E57902" w:rsidRDefault="00293095" w:rsidP="00293095">
            <w:pPr>
              <w:pStyle w:val="ab"/>
              <w:rPr>
                <w:sz w:val="22"/>
                <w:szCs w:val="22"/>
              </w:rPr>
            </w:pPr>
            <w:r w:rsidRPr="00E57902">
              <w:rPr>
                <w:color w:val="000000"/>
                <w:spacing w:val="6"/>
                <w:sz w:val="22"/>
                <w:szCs w:val="22"/>
              </w:rPr>
              <w:t xml:space="preserve">понятие о бессоюзном сложном </w:t>
            </w:r>
            <w:r w:rsidRPr="00E57902">
              <w:rPr>
                <w:color w:val="000000"/>
                <w:spacing w:val="1"/>
                <w:sz w:val="22"/>
                <w:szCs w:val="22"/>
              </w:rPr>
              <w:t>предложении; знаки препинания в бессоюзном сложном предложении.</w:t>
            </w:r>
          </w:p>
          <w:p w:rsidR="00293095" w:rsidRDefault="00293095" w:rsidP="00786C0D">
            <w:pPr>
              <w:jc w:val="both"/>
            </w:pPr>
          </w:p>
        </w:tc>
        <w:tc>
          <w:tcPr>
            <w:tcW w:w="3476" w:type="dxa"/>
          </w:tcPr>
          <w:p w:rsidR="00293095" w:rsidRPr="00E57902" w:rsidRDefault="00293095" w:rsidP="00293095">
            <w:pPr>
              <w:pStyle w:val="ab"/>
              <w:rPr>
                <w:sz w:val="22"/>
                <w:szCs w:val="22"/>
              </w:rPr>
            </w:pPr>
            <w:r w:rsidRPr="00E57902">
              <w:rPr>
                <w:i/>
                <w:iCs/>
                <w:color w:val="000000"/>
                <w:spacing w:val="-8"/>
                <w:sz w:val="22"/>
                <w:szCs w:val="22"/>
              </w:rPr>
              <w:t>Учащиеся должны знать:</w:t>
            </w:r>
          </w:p>
          <w:p w:rsidR="00293095" w:rsidRPr="00E57902" w:rsidRDefault="00293095" w:rsidP="00293095">
            <w:pPr>
              <w:pStyle w:val="ab"/>
              <w:rPr>
                <w:color w:val="000000"/>
                <w:sz w:val="22"/>
                <w:szCs w:val="22"/>
              </w:rPr>
            </w:pPr>
            <w:r w:rsidRPr="00E57902">
              <w:rPr>
                <w:color w:val="000000"/>
                <w:spacing w:val="-4"/>
                <w:sz w:val="22"/>
                <w:szCs w:val="22"/>
              </w:rPr>
              <w:t>какие предложения называются бессоюзными сложными;</w:t>
            </w:r>
          </w:p>
          <w:p w:rsidR="00293095" w:rsidRPr="00E57902" w:rsidRDefault="00293095" w:rsidP="00293095">
            <w:pPr>
              <w:pStyle w:val="ab"/>
              <w:rPr>
                <w:color w:val="000000"/>
                <w:sz w:val="22"/>
                <w:szCs w:val="22"/>
              </w:rPr>
            </w:pPr>
            <w:r w:rsidRPr="00E57902">
              <w:rPr>
                <w:color w:val="000000"/>
                <w:spacing w:val="-2"/>
                <w:sz w:val="22"/>
                <w:szCs w:val="22"/>
              </w:rPr>
              <w:t>какие знаки препинания ставятся для разделения частей в бессо</w:t>
            </w:r>
            <w:r w:rsidRPr="00E57902">
              <w:rPr>
                <w:color w:val="000000"/>
                <w:spacing w:val="-2"/>
                <w:sz w:val="22"/>
                <w:szCs w:val="22"/>
              </w:rPr>
              <w:softHyphen/>
            </w:r>
            <w:r w:rsidRPr="00E57902">
              <w:rPr>
                <w:color w:val="000000"/>
                <w:spacing w:val="-5"/>
                <w:sz w:val="22"/>
                <w:szCs w:val="22"/>
              </w:rPr>
              <w:t>юзном сложном предложении;</w:t>
            </w:r>
          </w:p>
          <w:p w:rsidR="00293095" w:rsidRPr="00E57902" w:rsidRDefault="00293095" w:rsidP="00293095">
            <w:pPr>
              <w:pStyle w:val="ab"/>
              <w:rPr>
                <w:color w:val="000000"/>
                <w:sz w:val="22"/>
                <w:szCs w:val="22"/>
              </w:rPr>
            </w:pPr>
            <w:r w:rsidRPr="00E57902">
              <w:rPr>
                <w:color w:val="000000"/>
                <w:spacing w:val="-4"/>
                <w:sz w:val="22"/>
                <w:szCs w:val="22"/>
              </w:rPr>
              <w:t>каковы условия постановки запятой, точки с запятой, двоеточия и</w:t>
            </w:r>
            <w:r w:rsidRPr="00E57902">
              <w:rPr>
                <w:color w:val="000000"/>
                <w:spacing w:val="-4"/>
                <w:sz w:val="22"/>
                <w:szCs w:val="22"/>
              </w:rPr>
              <w:br/>
              <w:t>тире в бессоюзном сложном предложении.</w:t>
            </w:r>
          </w:p>
          <w:p w:rsidR="00293095" w:rsidRPr="00E57902" w:rsidRDefault="00293095" w:rsidP="00293095">
            <w:pPr>
              <w:pStyle w:val="ab"/>
              <w:rPr>
                <w:sz w:val="22"/>
                <w:szCs w:val="22"/>
              </w:rPr>
            </w:pPr>
            <w:r w:rsidRPr="00E57902">
              <w:rPr>
                <w:i/>
                <w:iCs/>
                <w:color w:val="000000"/>
                <w:spacing w:val="-8"/>
                <w:sz w:val="22"/>
                <w:szCs w:val="22"/>
              </w:rPr>
              <w:t>Учащиеся должны уметь:</w:t>
            </w:r>
          </w:p>
          <w:p w:rsidR="00293095" w:rsidRPr="00E57902" w:rsidRDefault="00293095" w:rsidP="00293095">
            <w:pPr>
              <w:pStyle w:val="ab"/>
              <w:rPr>
                <w:color w:val="000000"/>
                <w:sz w:val="22"/>
                <w:szCs w:val="22"/>
              </w:rPr>
            </w:pPr>
            <w:r w:rsidRPr="00E57902">
              <w:rPr>
                <w:color w:val="000000"/>
                <w:spacing w:val="-4"/>
                <w:sz w:val="22"/>
                <w:szCs w:val="22"/>
              </w:rPr>
              <w:t>находить бессоюзные сложные предложения;</w:t>
            </w:r>
          </w:p>
          <w:p w:rsidR="00293095" w:rsidRPr="00E57902" w:rsidRDefault="00293095" w:rsidP="00293095">
            <w:pPr>
              <w:pStyle w:val="ab"/>
              <w:rPr>
                <w:color w:val="000000"/>
                <w:sz w:val="22"/>
                <w:szCs w:val="22"/>
              </w:rPr>
            </w:pPr>
            <w:r w:rsidRPr="00E57902">
              <w:rPr>
                <w:color w:val="000000"/>
                <w:spacing w:val="-1"/>
                <w:sz w:val="22"/>
                <w:szCs w:val="22"/>
              </w:rPr>
              <w:t>делать синтаксический разбор бессоюзных сложных предложе</w:t>
            </w:r>
            <w:r w:rsidRPr="00E57902">
              <w:rPr>
                <w:color w:val="000000"/>
                <w:spacing w:val="-1"/>
                <w:sz w:val="22"/>
                <w:szCs w:val="22"/>
              </w:rPr>
              <w:softHyphen/>
            </w:r>
            <w:r w:rsidRPr="00E57902">
              <w:rPr>
                <w:color w:val="000000"/>
                <w:spacing w:val="-10"/>
                <w:sz w:val="22"/>
                <w:szCs w:val="22"/>
              </w:rPr>
              <w:t>ний;</w:t>
            </w:r>
          </w:p>
          <w:p w:rsidR="00293095" w:rsidRPr="00E57902" w:rsidRDefault="00293095" w:rsidP="00293095">
            <w:pPr>
              <w:pStyle w:val="ab"/>
              <w:rPr>
                <w:color w:val="000000"/>
                <w:sz w:val="22"/>
                <w:szCs w:val="22"/>
              </w:rPr>
            </w:pPr>
            <w:r w:rsidRPr="00E57902">
              <w:rPr>
                <w:color w:val="000000"/>
                <w:spacing w:val="-3"/>
                <w:sz w:val="22"/>
                <w:szCs w:val="22"/>
              </w:rPr>
              <w:t>правильно расставлять знаки препинания в бессоюзном сложном</w:t>
            </w:r>
            <w:r w:rsidRPr="00E57902">
              <w:rPr>
                <w:color w:val="000000"/>
                <w:spacing w:val="-3"/>
                <w:sz w:val="22"/>
                <w:szCs w:val="22"/>
              </w:rPr>
              <w:br/>
            </w:r>
            <w:r w:rsidRPr="00E57902">
              <w:rPr>
                <w:color w:val="000000"/>
                <w:spacing w:val="-4"/>
                <w:sz w:val="22"/>
                <w:szCs w:val="22"/>
              </w:rPr>
              <w:t>предложении и аргументировать свой выбор.</w:t>
            </w:r>
          </w:p>
          <w:p w:rsidR="00293095" w:rsidRDefault="00293095" w:rsidP="00786C0D">
            <w:pPr>
              <w:pStyle w:val="2"/>
              <w:shd w:val="clear" w:color="auto" w:fill="auto"/>
              <w:spacing w:before="0" w:line="259" w:lineRule="exact"/>
              <w:ind w:left="60"/>
              <w:jc w:val="left"/>
              <w:rPr>
                <w:rStyle w:val="a6"/>
              </w:rPr>
            </w:pPr>
          </w:p>
        </w:tc>
        <w:tc>
          <w:tcPr>
            <w:tcW w:w="3240" w:type="dxa"/>
          </w:tcPr>
          <w:p w:rsidR="00293095" w:rsidRDefault="00293095" w:rsidP="00786C0D">
            <w:pPr>
              <w:pStyle w:val="2"/>
              <w:shd w:val="clear" w:color="auto" w:fill="auto"/>
              <w:spacing w:before="0" w:line="264" w:lineRule="exact"/>
            </w:pPr>
            <w:r w:rsidRPr="00E57902">
              <w:rPr>
                <w:color w:val="000000"/>
                <w:spacing w:val="4"/>
                <w:sz w:val="22"/>
                <w:szCs w:val="22"/>
              </w:rPr>
              <w:t>Самостоятельная работа с последующей взаимопроверкой и выбо</w:t>
            </w:r>
            <w:r w:rsidRPr="00E57902">
              <w:rPr>
                <w:color w:val="000000"/>
                <w:spacing w:val="4"/>
                <w:sz w:val="22"/>
                <w:szCs w:val="22"/>
              </w:rPr>
              <w:softHyphen/>
            </w:r>
            <w:r w:rsidRPr="00E57902">
              <w:rPr>
                <w:color w:val="000000"/>
                <w:spacing w:val="5"/>
                <w:sz w:val="22"/>
                <w:szCs w:val="22"/>
              </w:rPr>
              <w:t>рочной проверкой учителя (упр. 484, предложения 5—6).</w:t>
            </w:r>
          </w:p>
        </w:tc>
        <w:tc>
          <w:tcPr>
            <w:tcW w:w="1148" w:type="dxa"/>
          </w:tcPr>
          <w:p w:rsidR="00293095" w:rsidRDefault="00293095" w:rsidP="00786C0D">
            <w:r>
              <w:t>Анализ и разбор контроль</w:t>
            </w:r>
            <w:r>
              <w:softHyphen/>
              <w:t>ной работы.</w:t>
            </w:r>
          </w:p>
          <w:p w:rsidR="00293095" w:rsidRPr="00E57902" w:rsidRDefault="00293095" w:rsidP="00293095">
            <w:pPr>
              <w:pStyle w:val="ab"/>
              <w:rPr>
                <w:sz w:val="22"/>
                <w:szCs w:val="22"/>
              </w:rPr>
            </w:pPr>
            <w:r w:rsidRPr="00E57902">
              <w:rPr>
                <w:color w:val="000000"/>
                <w:spacing w:val="-8"/>
                <w:sz w:val="22"/>
                <w:szCs w:val="22"/>
              </w:rPr>
              <w:t>§ 98. Упр. 499.</w:t>
            </w:r>
          </w:p>
          <w:p w:rsidR="00293095" w:rsidRDefault="00293095" w:rsidP="00786C0D"/>
        </w:tc>
      </w:tr>
      <w:tr w:rsidR="00293095" w:rsidRPr="00D97962" w:rsidTr="001B33D8">
        <w:trPr>
          <w:trHeight w:val="702"/>
        </w:trPr>
        <w:tc>
          <w:tcPr>
            <w:tcW w:w="786" w:type="dxa"/>
          </w:tcPr>
          <w:p w:rsidR="00293095" w:rsidRDefault="00F41C45" w:rsidP="00D97962">
            <w:pPr>
              <w:spacing w:after="0" w:line="240" w:lineRule="auto"/>
            </w:pPr>
            <w:r>
              <w:t>5</w:t>
            </w:r>
            <w:r w:rsidR="00434129">
              <w:t>5</w:t>
            </w:r>
          </w:p>
          <w:p w:rsidR="00F41C45" w:rsidRDefault="00F41C45" w:rsidP="00D97962">
            <w:pPr>
              <w:spacing w:after="0" w:line="240" w:lineRule="auto"/>
            </w:pPr>
            <w:r>
              <w:t>5</w:t>
            </w:r>
            <w:r w:rsidR="00434129">
              <w:t>6</w:t>
            </w:r>
          </w:p>
        </w:tc>
        <w:tc>
          <w:tcPr>
            <w:tcW w:w="360" w:type="dxa"/>
          </w:tcPr>
          <w:p w:rsidR="00293095" w:rsidRPr="00D97962" w:rsidRDefault="00293095" w:rsidP="00D97962">
            <w:pPr>
              <w:spacing w:after="0" w:line="240" w:lineRule="auto"/>
            </w:pPr>
          </w:p>
        </w:tc>
        <w:tc>
          <w:tcPr>
            <w:tcW w:w="416" w:type="dxa"/>
          </w:tcPr>
          <w:p w:rsidR="00293095" w:rsidRPr="00D97962" w:rsidRDefault="00293095" w:rsidP="00D97962">
            <w:pPr>
              <w:spacing w:after="0" w:line="240" w:lineRule="auto"/>
            </w:pPr>
          </w:p>
        </w:tc>
        <w:tc>
          <w:tcPr>
            <w:tcW w:w="664" w:type="dxa"/>
          </w:tcPr>
          <w:p w:rsidR="00293095" w:rsidRDefault="00F41C45" w:rsidP="00786C0D">
            <w:pPr>
              <w:spacing w:after="0" w:line="240" w:lineRule="auto"/>
            </w:pPr>
            <w:r>
              <w:t>2</w:t>
            </w:r>
          </w:p>
        </w:tc>
        <w:tc>
          <w:tcPr>
            <w:tcW w:w="2396" w:type="dxa"/>
          </w:tcPr>
          <w:p w:rsidR="00F41C45" w:rsidRPr="00E57902" w:rsidRDefault="00F41C45" w:rsidP="00F41C45">
            <w:pPr>
              <w:pStyle w:val="ab"/>
              <w:rPr>
                <w:sz w:val="22"/>
                <w:szCs w:val="22"/>
              </w:rPr>
            </w:pPr>
            <w:r w:rsidRPr="00E57902">
              <w:rPr>
                <w:color w:val="000000"/>
                <w:spacing w:val="-20"/>
                <w:sz w:val="22"/>
                <w:szCs w:val="22"/>
              </w:rPr>
              <w:t>СЛОЖНЫЕ ПРЕДЛОЖЕНИЯ</w:t>
            </w:r>
          </w:p>
          <w:p w:rsidR="00293095" w:rsidRPr="00E57902" w:rsidRDefault="00F41C45" w:rsidP="00F41C45">
            <w:pPr>
              <w:shd w:val="clear" w:color="auto" w:fill="FFFFFF"/>
              <w:autoSpaceDE w:val="0"/>
              <w:autoSpaceDN w:val="0"/>
              <w:adjustRightInd w:val="0"/>
              <w:rPr>
                <w:color w:val="000000"/>
                <w:spacing w:val="-2"/>
                <w:sz w:val="22"/>
                <w:szCs w:val="22"/>
              </w:rPr>
            </w:pPr>
            <w:r w:rsidRPr="00E57902">
              <w:rPr>
                <w:color w:val="000000"/>
                <w:spacing w:val="-6"/>
                <w:sz w:val="22"/>
                <w:szCs w:val="22"/>
              </w:rPr>
              <w:t>С РАЗНЫМИ ВИДАМИ СВЯЗИ</w:t>
            </w:r>
          </w:p>
        </w:tc>
        <w:tc>
          <w:tcPr>
            <w:tcW w:w="1260" w:type="dxa"/>
          </w:tcPr>
          <w:p w:rsidR="00293095" w:rsidRPr="009D12D8" w:rsidRDefault="00F41C45" w:rsidP="00786C0D">
            <w:pPr>
              <w:jc w:val="both"/>
              <w:rPr>
                <w:rFonts w:eastAsia="Batang"/>
                <w:bCs/>
              </w:rPr>
            </w:pPr>
            <w:r w:rsidRPr="009D12D8">
              <w:rPr>
                <w:rFonts w:eastAsia="Batang"/>
                <w:bCs/>
              </w:rPr>
              <w:t>Повторительно-обобщающий урок</w:t>
            </w:r>
          </w:p>
        </w:tc>
        <w:tc>
          <w:tcPr>
            <w:tcW w:w="2756" w:type="dxa"/>
          </w:tcPr>
          <w:p w:rsidR="00293095" w:rsidRPr="00E57902" w:rsidRDefault="00F41C45" w:rsidP="00293095">
            <w:pPr>
              <w:pStyle w:val="ab"/>
              <w:rPr>
                <w:color w:val="000000"/>
                <w:spacing w:val="6"/>
                <w:sz w:val="22"/>
                <w:szCs w:val="22"/>
              </w:rPr>
            </w:pPr>
            <w:r w:rsidRPr="00E57902">
              <w:rPr>
                <w:color w:val="000000"/>
                <w:spacing w:val="-2"/>
                <w:sz w:val="22"/>
                <w:szCs w:val="22"/>
              </w:rPr>
              <w:t>сложное предложение с разны</w:t>
            </w:r>
            <w:r w:rsidRPr="00E57902">
              <w:rPr>
                <w:color w:val="000000"/>
                <w:spacing w:val="-2"/>
                <w:sz w:val="22"/>
                <w:szCs w:val="22"/>
              </w:rPr>
              <w:softHyphen/>
            </w:r>
            <w:r w:rsidRPr="00E57902">
              <w:rPr>
                <w:color w:val="000000"/>
                <w:spacing w:val="-3"/>
                <w:sz w:val="22"/>
                <w:szCs w:val="22"/>
              </w:rPr>
              <w:t xml:space="preserve">ми видами союзной и бессоюзной связи (сложная синтаксическая </w:t>
            </w:r>
            <w:r w:rsidRPr="00E57902">
              <w:rPr>
                <w:color w:val="000000"/>
                <w:spacing w:val="-4"/>
                <w:sz w:val="22"/>
                <w:szCs w:val="22"/>
              </w:rPr>
              <w:t>конструкция); период</w:t>
            </w:r>
          </w:p>
        </w:tc>
        <w:tc>
          <w:tcPr>
            <w:tcW w:w="3476" w:type="dxa"/>
          </w:tcPr>
          <w:p w:rsidR="00F41C45" w:rsidRPr="00E57902" w:rsidRDefault="00F41C45" w:rsidP="00F41C45">
            <w:pPr>
              <w:pStyle w:val="ab"/>
              <w:rPr>
                <w:sz w:val="22"/>
                <w:szCs w:val="22"/>
              </w:rPr>
            </w:pPr>
            <w:r w:rsidRPr="00E57902">
              <w:rPr>
                <w:i/>
                <w:iCs/>
                <w:color w:val="000000"/>
                <w:spacing w:val="-8"/>
                <w:sz w:val="22"/>
                <w:szCs w:val="22"/>
              </w:rPr>
              <w:t>Учащиеся должны знать:</w:t>
            </w:r>
          </w:p>
          <w:p w:rsidR="00F41C45" w:rsidRPr="00E57902" w:rsidRDefault="00F41C45" w:rsidP="00F41C45">
            <w:pPr>
              <w:pStyle w:val="ab"/>
              <w:rPr>
                <w:color w:val="000000"/>
                <w:sz w:val="22"/>
                <w:szCs w:val="22"/>
              </w:rPr>
            </w:pPr>
            <w:r w:rsidRPr="00E57902">
              <w:rPr>
                <w:color w:val="000000"/>
                <w:spacing w:val="-3"/>
                <w:sz w:val="22"/>
                <w:szCs w:val="22"/>
              </w:rPr>
              <w:t>что называется сложной синтаксической конструкцией;</w:t>
            </w:r>
          </w:p>
          <w:p w:rsidR="00F41C45" w:rsidRPr="00E57902" w:rsidRDefault="00F41C45" w:rsidP="00F41C45">
            <w:pPr>
              <w:pStyle w:val="ab"/>
              <w:rPr>
                <w:color w:val="000000"/>
                <w:sz w:val="22"/>
                <w:szCs w:val="22"/>
              </w:rPr>
            </w:pPr>
            <w:r w:rsidRPr="00E57902">
              <w:rPr>
                <w:color w:val="000000"/>
                <w:spacing w:val="-5"/>
                <w:sz w:val="22"/>
                <w:szCs w:val="22"/>
              </w:rPr>
              <w:t>что называется периодом;</w:t>
            </w:r>
          </w:p>
          <w:p w:rsidR="00F41C45" w:rsidRPr="00E57902" w:rsidRDefault="00F41C45" w:rsidP="00F41C45">
            <w:pPr>
              <w:pStyle w:val="ab"/>
              <w:rPr>
                <w:color w:val="000000"/>
                <w:sz w:val="22"/>
                <w:szCs w:val="22"/>
              </w:rPr>
            </w:pPr>
            <w:r w:rsidRPr="00E57902">
              <w:rPr>
                <w:color w:val="000000"/>
                <w:spacing w:val="5"/>
                <w:sz w:val="22"/>
                <w:szCs w:val="22"/>
              </w:rPr>
              <w:t>какие знаки препинания ставятся в сложной синтаксической</w:t>
            </w:r>
            <w:r w:rsidRPr="00E57902">
              <w:rPr>
                <w:color w:val="000000"/>
                <w:spacing w:val="5"/>
                <w:sz w:val="22"/>
                <w:szCs w:val="22"/>
              </w:rPr>
              <w:br/>
            </w:r>
            <w:r w:rsidRPr="00E57902">
              <w:rPr>
                <w:color w:val="000000"/>
                <w:spacing w:val="-4"/>
                <w:sz w:val="22"/>
                <w:szCs w:val="22"/>
              </w:rPr>
              <w:t>конструкции и периоде.</w:t>
            </w:r>
          </w:p>
          <w:p w:rsidR="00F41C45" w:rsidRPr="00E57902" w:rsidRDefault="00F41C45" w:rsidP="00F41C45">
            <w:pPr>
              <w:pStyle w:val="ab"/>
              <w:rPr>
                <w:sz w:val="22"/>
                <w:szCs w:val="22"/>
              </w:rPr>
            </w:pPr>
            <w:r w:rsidRPr="00E57902">
              <w:rPr>
                <w:i/>
                <w:iCs/>
                <w:color w:val="000000"/>
                <w:spacing w:val="-8"/>
                <w:sz w:val="22"/>
                <w:szCs w:val="22"/>
              </w:rPr>
              <w:t>Учащиеся должны уметь:</w:t>
            </w:r>
          </w:p>
          <w:p w:rsidR="00F41C45" w:rsidRPr="00E57902" w:rsidRDefault="00F41C45" w:rsidP="00F41C45">
            <w:pPr>
              <w:pStyle w:val="ab"/>
              <w:rPr>
                <w:color w:val="000000"/>
                <w:sz w:val="22"/>
                <w:szCs w:val="22"/>
              </w:rPr>
            </w:pPr>
            <w:r w:rsidRPr="00E57902">
              <w:rPr>
                <w:color w:val="000000"/>
                <w:spacing w:val="-3"/>
                <w:sz w:val="22"/>
                <w:szCs w:val="22"/>
              </w:rPr>
              <w:t>узнавать в тексте сложные синтаксические конструкции;</w:t>
            </w:r>
          </w:p>
          <w:p w:rsidR="00F41C45" w:rsidRPr="00E57902" w:rsidRDefault="00F41C45" w:rsidP="00F41C45">
            <w:pPr>
              <w:pStyle w:val="ab"/>
              <w:rPr>
                <w:color w:val="000000"/>
                <w:sz w:val="22"/>
                <w:szCs w:val="22"/>
              </w:rPr>
            </w:pPr>
            <w:r w:rsidRPr="00E57902">
              <w:rPr>
                <w:color w:val="000000"/>
                <w:spacing w:val="-3"/>
                <w:sz w:val="22"/>
                <w:szCs w:val="22"/>
              </w:rPr>
              <w:t>расставлять в них знаки препинания и объяснять свой выбор;</w:t>
            </w:r>
          </w:p>
          <w:p w:rsidR="00F41C45" w:rsidRPr="00E57902" w:rsidRDefault="00F41C45" w:rsidP="00F41C45">
            <w:pPr>
              <w:pStyle w:val="ab"/>
              <w:rPr>
                <w:color w:val="000000"/>
                <w:sz w:val="22"/>
                <w:szCs w:val="22"/>
              </w:rPr>
            </w:pPr>
            <w:r w:rsidRPr="00E57902">
              <w:rPr>
                <w:color w:val="000000"/>
                <w:spacing w:val="-3"/>
                <w:sz w:val="22"/>
                <w:szCs w:val="22"/>
              </w:rPr>
              <w:t>делать синтаксический разбор указанных конструкций.</w:t>
            </w:r>
          </w:p>
          <w:p w:rsidR="00293095" w:rsidRPr="00E57902" w:rsidRDefault="00293095" w:rsidP="00293095">
            <w:pPr>
              <w:pStyle w:val="ab"/>
              <w:rPr>
                <w:i/>
                <w:iCs/>
                <w:color w:val="000000"/>
                <w:spacing w:val="-8"/>
                <w:sz w:val="22"/>
                <w:szCs w:val="22"/>
              </w:rPr>
            </w:pPr>
          </w:p>
        </w:tc>
        <w:tc>
          <w:tcPr>
            <w:tcW w:w="3240" w:type="dxa"/>
          </w:tcPr>
          <w:p w:rsidR="00F41C45" w:rsidRPr="00E57902" w:rsidRDefault="00F41C45" w:rsidP="00F41C45">
            <w:pPr>
              <w:pStyle w:val="ab"/>
              <w:rPr>
                <w:sz w:val="22"/>
                <w:szCs w:val="22"/>
              </w:rPr>
            </w:pPr>
            <w:r w:rsidRPr="00E57902">
              <w:rPr>
                <w:color w:val="000000"/>
                <w:spacing w:val="-4"/>
                <w:sz w:val="22"/>
                <w:szCs w:val="22"/>
              </w:rPr>
              <w:t>Самостоятельная письменная работа.</w:t>
            </w:r>
          </w:p>
          <w:p w:rsidR="00F41C45" w:rsidRPr="00E57902" w:rsidRDefault="00F41C45" w:rsidP="00F41C45">
            <w:pPr>
              <w:pStyle w:val="ab"/>
              <w:rPr>
                <w:sz w:val="22"/>
                <w:szCs w:val="22"/>
              </w:rPr>
            </w:pPr>
            <w:r w:rsidRPr="00E57902">
              <w:rPr>
                <w:i/>
                <w:iCs/>
                <w:color w:val="000000"/>
                <w:spacing w:val="-5"/>
                <w:sz w:val="22"/>
                <w:szCs w:val="22"/>
              </w:rPr>
              <w:t xml:space="preserve">Упражнение 500 </w:t>
            </w:r>
            <w:r w:rsidRPr="00E57902">
              <w:rPr>
                <w:color w:val="000000"/>
                <w:spacing w:val="-5"/>
                <w:sz w:val="22"/>
                <w:szCs w:val="22"/>
              </w:rPr>
              <w:t>(предложения 1—5). Перепишите текст, рас</w:t>
            </w:r>
            <w:r w:rsidRPr="00E57902">
              <w:rPr>
                <w:color w:val="000000"/>
                <w:spacing w:val="-5"/>
                <w:sz w:val="22"/>
                <w:szCs w:val="22"/>
              </w:rPr>
              <w:softHyphen/>
            </w:r>
            <w:r w:rsidRPr="00E57902">
              <w:rPr>
                <w:color w:val="000000"/>
                <w:spacing w:val="-4"/>
                <w:sz w:val="22"/>
                <w:szCs w:val="22"/>
              </w:rPr>
              <w:t>ставьте недостающие знаки препинания, объясните.</w:t>
            </w:r>
          </w:p>
          <w:p w:rsidR="00293095" w:rsidRPr="00E57902" w:rsidRDefault="00293095" w:rsidP="00786C0D">
            <w:pPr>
              <w:pStyle w:val="2"/>
              <w:shd w:val="clear" w:color="auto" w:fill="auto"/>
              <w:spacing w:before="0" w:line="264" w:lineRule="exact"/>
              <w:rPr>
                <w:color w:val="000000"/>
                <w:spacing w:val="4"/>
                <w:sz w:val="22"/>
                <w:szCs w:val="22"/>
              </w:rPr>
            </w:pPr>
          </w:p>
        </w:tc>
        <w:tc>
          <w:tcPr>
            <w:tcW w:w="1148" w:type="dxa"/>
          </w:tcPr>
          <w:p w:rsidR="00F41C45" w:rsidRPr="00E57902" w:rsidRDefault="00F41C45" w:rsidP="00F41C45">
            <w:pPr>
              <w:pStyle w:val="ab"/>
              <w:rPr>
                <w:sz w:val="22"/>
                <w:szCs w:val="22"/>
              </w:rPr>
            </w:pPr>
            <w:r w:rsidRPr="00E57902">
              <w:rPr>
                <w:color w:val="000000"/>
                <w:spacing w:val="-4"/>
                <w:sz w:val="22"/>
                <w:szCs w:val="22"/>
              </w:rPr>
              <w:t>§ 98, 99. Вопросы и задания на стр. 359. Упр. 530 (1, 2, 3, 4 абзацы).</w:t>
            </w:r>
          </w:p>
          <w:p w:rsidR="00293095" w:rsidRDefault="00F41C45" w:rsidP="00786C0D">
            <w:r w:rsidRPr="00E57902">
              <w:rPr>
                <w:color w:val="000000"/>
                <w:spacing w:val="-4"/>
                <w:sz w:val="22"/>
                <w:szCs w:val="22"/>
              </w:rPr>
              <w:t>Синтаксический разбор предложений в тетради</w:t>
            </w:r>
          </w:p>
        </w:tc>
      </w:tr>
      <w:tr w:rsidR="00F41C45" w:rsidRPr="00D97962" w:rsidTr="001B33D8">
        <w:trPr>
          <w:trHeight w:val="702"/>
        </w:trPr>
        <w:tc>
          <w:tcPr>
            <w:tcW w:w="786" w:type="dxa"/>
          </w:tcPr>
          <w:p w:rsidR="00F41C45" w:rsidRDefault="00F41C45" w:rsidP="00D97962">
            <w:pPr>
              <w:spacing w:after="0" w:line="240" w:lineRule="auto"/>
            </w:pPr>
            <w:r>
              <w:t>5</w:t>
            </w:r>
            <w:r w:rsidR="00434129">
              <w:t>7</w:t>
            </w:r>
          </w:p>
        </w:tc>
        <w:tc>
          <w:tcPr>
            <w:tcW w:w="360" w:type="dxa"/>
          </w:tcPr>
          <w:p w:rsidR="00F41C45" w:rsidRPr="00D97962" w:rsidRDefault="00F41C45" w:rsidP="00D97962">
            <w:pPr>
              <w:spacing w:after="0" w:line="240" w:lineRule="auto"/>
            </w:pPr>
          </w:p>
        </w:tc>
        <w:tc>
          <w:tcPr>
            <w:tcW w:w="416" w:type="dxa"/>
          </w:tcPr>
          <w:p w:rsidR="00F41C45" w:rsidRPr="00D97962" w:rsidRDefault="00F41C45" w:rsidP="00D97962">
            <w:pPr>
              <w:spacing w:after="0" w:line="240" w:lineRule="auto"/>
            </w:pPr>
          </w:p>
        </w:tc>
        <w:tc>
          <w:tcPr>
            <w:tcW w:w="664" w:type="dxa"/>
          </w:tcPr>
          <w:p w:rsidR="00F41C45" w:rsidRDefault="00F41C45" w:rsidP="00786C0D">
            <w:pPr>
              <w:spacing w:after="0" w:line="240" w:lineRule="auto"/>
            </w:pPr>
            <w:r>
              <w:t>1</w:t>
            </w:r>
          </w:p>
        </w:tc>
        <w:tc>
          <w:tcPr>
            <w:tcW w:w="2396" w:type="dxa"/>
          </w:tcPr>
          <w:p w:rsidR="00F41C45" w:rsidRPr="00E57902" w:rsidRDefault="00F41C45" w:rsidP="00F41C45">
            <w:pPr>
              <w:pStyle w:val="ab"/>
              <w:rPr>
                <w:color w:val="000000"/>
                <w:spacing w:val="-20"/>
                <w:sz w:val="22"/>
                <w:szCs w:val="22"/>
              </w:rPr>
            </w:pPr>
            <w:r w:rsidRPr="008C1ABE">
              <w:rPr>
                <w:rFonts w:ascii="Arial Narrow" w:hAnsi="Arial Narrow"/>
              </w:rPr>
              <w:t>Период. Знаки препинания в периоде. Сложное синтаксическое целое и абзац</w:t>
            </w:r>
          </w:p>
        </w:tc>
        <w:tc>
          <w:tcPr>
            <w:tcW w:w="1260" w:type="dxa"/>
          </w:tcPr>
          <w:p w:rsidR="00F41C45" w:rsidRPr="009D12D8" w:rsidRDefault="00F41C45" w:rsidP="00786C0D">
            <w:pPr>
              <w:jc w:val="both"/>
              <w:rPr>
                <w:rFonts w:eastAsia="Batang"/>
                <w:bCs/>
              </w:rPr>
            </w:pPr>
            <w:r w:rsidRPr="009D12D8">
              <w:rPr>
                <w:rFonts w:eastAsia="Batang"/>
                <w:bCs/>
              </w:rPr>
              <w:t>Повторительно-обобщающий урок</w:t>
            </w:r>
          </w:p>
        </w:tc>
        <w:tc>
          <w:tcPr>
            <w:tcW w:w="2756" w:type="dxa"/>
          </w:tcPr>
          <w:p w:rsidR="00F41C45" w:rsidRPr="00E57902" w:rsidRDefault="00F41C45" w:rsidP="00786C0D">
            <w:pPr>
              <w:pStyle w:val="ab"/>
              <w:rPr>
                <w:color w:val="000000"/>
                <w:spacing w:val="6"/>
                <w:sz w:val="22"/>
                <w:szCs w:val="22"/>
              </w:rPr>
            </w:pPr>
            <w:r w:rsidRPr="00E57902">
              <w:rPr>
                <w:color w:val="000000"/>
                <w:spacing w:val="-2"/>
                <w:sz w:val="22"/>
                <w:szCs w:val="22"/>
              </w:rPr>
              <w:t>сложное предложение с разны</w:t>
            </w:r>
            <w:r w:rsidRPr="00E57902">
              <w:rPr>
                <w:color w:val="000000"/>
                <w:spacing w:val="-2"/>
                <w:sz w:val="22"/>
                <w:szCs w:val="22"/>
              </w:rPr>
              <w:softHyphen/>
            </w:r>
            <w:r w:rsidRPr="00E57902">
              <w:rPr>
                <w:color w:val="000000"/>
                <w:spacing w:val="-3"/>
                <w:sz w:val="22"/>
                <w:szCs w:val="22"/>
              </w:rPr>
              <w:t xml:space="preserve">ми видами союзной и бессоюзной связи (сложная синтаксическая </w:t>
            </w:r>
            <w:r w:rsidRPr="00E57902">
              <w:rPr>
                <w:color w:val="000000"/>
                <w:spacing w:val="-4"/>
                <w:sz w:val="22"/>
                <w:szCs w:val="22"/>
              </w:rPr>
              <w:t>конструкция); период</w:t>
            </w:r>
          </w:p>
        </w:tc>
        <w:tc>
          <w:tcPr>
            <w:tcW w:w="3476" w:type="dxa"/>
          </w:tcPr>
          <w:p w:rsidR="00F41C45" w:rsidRPr="00E57902" w:rsidRDefault="00F41C45" w:rsidP="00786C0D">
            <w:pPr>
              <w:pStyle w:val="ab"/>
              <w:rPr>
                <w:sz w:val="22"/>
                <w:szCs w:val="22"/>
              </w:rPr>
            </w:pPr>
            <w:r w:rsidRPr="00E57902">
              <w:rPr>
                <w:i/>
                <w:iCs/>
                <w:color w:val="000000"/>
                <w:spacing w:val="-8"/>
                <w:sz w:val="22"/>
                <w:szCs w:val="22"/>
              </w:rPr>
              <w:t>Учащиеся должны знать:</w:t>
            </w:r>
          </w:p>
          <w:p w:rsidR="00F41C45" w:rsidRPr="00E57902" w:rsidRDefault="00F41C45" w:rsidP="00786C0D">
            <w:pPr>
              <w:pStyle w:val="ab"/>
              <w:rPr>
                <w:color w:val="000000"/>
                <w:sz w:val="22"/>
                <w:szCs w:val="22"/>
              </w:rPr>
            </w:pPr>
            <w:r w:rsidRPr="00E57902">
              <w:rPr>
                <w:color w:val="000000"/>
                <w:spacing w:val="-3"/>
                <w:sz w:val="22"/>
                <w:szCs w:val="22"/>
              </w:rPr>
              <w:t>что называется сложной синтаксической конструкцией;</w:t>
            </w:r>
          </w:p>
          <w:p w:rsidR="00F41C45" w:rsidRPr="00E57902" w:rsidRDefault="00F41C45" w:rsidP="00786C0D">
            <w:pPr>
              <w:pStyle w:val="ab"/>
              <w:rPr>
                <w:color w:val="000000"/>
                <w:sz w:val="22"/>
                <w:szCs w:val="22"/>
              </w:rPr>
            </w:pPr>
            <w:r w:rsidRPr="00E57902">
              <w:rPr>
                <w:color w:val="000000"/>
                <w:spacing w:val="-5"/>
                <w:sz w:val="22"/>
                <w:szCs w:val="22"/>
              </w:rPr>
              <w:t>что называется периодом;</w:t>
            </w:r>
          </w:p>
          <w:p w:rsidR="00F41C45" w:rsidRPr="00E57902" w:rsidRDefault="00F41C45" w:rsidP="00786C0D">
            <w:pPr>
              <w:pStyle w:val="ab"/>
              <w:rPr>
                <w:color w:val="000000"/>
                <w:sz w:val="22"/>
                <w:szCs w:val="22"/>
              </w:rPr>
            </w:pPr>
            <w:r w:rsidRPr="00E57902">
              <w:rPr>
                <w:color w:val="000000"/>
                <w:spacing w:val="5"/>
                <w:sz w:val="22"/>
                <w:szCs w:val="22"/>
              </w:rPr>
              <w:t>какие знаки препинания ставятся в сложной синтаксической</w:t>
            </w:r>
            <w:r w:rsidRPr="00E57902">
              <w:rPr>
                <w:color w:val="000000"/>
                <w:spacing w:val="5"/>
                <w:sz w:val="22"/>
                <w:szCs w:val="22"/>
              </w:rPr>
              <w:br/>
            </w:r>
            <w:r w:rsidRPr="00E57902">
              <w:rPr>
                <w:color w:val="000000"/>
                <w:spacing w:val="-4"/>
                <w:sz w:val="22"/>
                <w:szCs w:val="22"/>
              </w:rPr>
              <w:t>конструкции и периоде.</w:t>
            </w:r>
          </w:p>
          <w:p w:rsidR="00F41C45" w:rsidRPr="00E57902" w:rsidRDefault="00F41C45" w:rsidP="00786C0D">
            <w:pPr>
              <w:pStyle w:val="ab"/>
              <w:rPr>
                <w:sz w:val="22"/>
                <w:szCs w:val="22"/>
              </w:rPr>
            </w:pPr>
            <w:r w:rsidRPr="00E57902">
              <w:rPr>
                <w:i/>
                <w:iCs/>
                <w:color w:val="000000"/>
                <w:spacing w:val="-8"/>
                <w:sz w:val="22"/>
                <w:szCs w:val="22"/>
              </w:rPr>
              <w:t>Учащиеся должны уметь:</w:t>
            </w:r>
          </w:p>
          <w:p w:rsidR="00F41C45" w:rsidRPr="00E57902" w:rsidRDefault="00F41C45" w:rsidP="00786C0D">
            <w:pPr>
              <w:pStyle w:val="ab"/>
              <w:rPr>
                <w:color w:val="000000"/>
                <w:sz w:val="22"/>
                <w:szCs w:val="22"/>
              </w:rPr>
            </w:pPr>
            <w:r w:rsidRPr="00E57902">
              <w:rPr>
                <w:color w:val="000000"/>
                <w:spacing w:val="-3"/>
                <w:sz w:val="22"/>
                <w:szCs w:val="22"/>
              </w:rPr>
              <w:t>узнавать в тексте сложные синтаксические конструкции;</w:t>
            </w:r>
          </w:p>
          <w:p w:rsidR="00F41C45" w:rsidRPr="00E57902" w:rsidRDefault="00F41C45" w:rsidP="00786C0D">
            <w:pPr>
              <w:pStyle w:val="ab"/>
              <w:rPr>
                <w:color w:val="000000"/>
                <w:sz w:val="22"/>
                <w:szCs w:val="22"/>
              </w:rPr>
            </w:pPr>
            <w:r w:rsidRPr="00E57902">
              <w:rPr>
                <w:color w:val="000000"/>
                <w:spacing w:val="-3"/>
                <w:sz w:val="22"/>
                <w:szCs w:val="22"/>
              </w:rPr>
              <w:t>расставлять в них знаки препинания и объяснять свой выбор;</w:t>
            </w:r>
          </w:p>
          <w:p w:rsidR="00F41C45" w:rsidRPr="00E57902" w:rsidRDefault="00F41C45" w:rsidP="00786C0D">
            <w:pPr>
              <w:pStyle w:val="ab"/>
              <w:rPr>
                <w:color w:val="000000"/>
                <w:sz w:val="22"/>
                <w:szCs w:val="22"/>
              </w:rPr>
            </w:pPr>
            <w:r w:rsidRPr="00E57902">
              <w:rPr>
                <w:color w:val="000000"/>
                <w:spacing w:val="-3"/>
                <w:sz w:val="22"/>
                <w:szCs w:val="22"/>
              </w:rPr>
              <w:t>делать синтаксический разбор указанных конструкций.</w:t>
            </w:r>
          </w:p>
          <w:p w:rsidR="00F41C45" w:rsidRPr="00E57902" w:rsidRDefault="00F41C45" w:rsidP="00786C0D">
            <w:pPr>
              <w:pStyle w:val="ab"/>
              <w:rPr>
                <w:i/>
                <w:iCs/>
                <w:color w:val="000000"/>
                <w:spacing w:val="-8"/>
                <w:sz w:val="22"/>
                <w:szCs w:val="22"/>
              </w:rPr>
            </w:pPr>
          </w:p>
        </w:tc>
        <w:tc>
          <w:tcPr>
            <w:tcW w:w="3240" w:type="dxa"/>
          </w:tcPr>
          <w:p w:rsidR="00F41C45" w:rsidRPr="00E57902" w:rsidRDefault="00F41C45" w:rsidP="00F41C45">
            <w:pPr>
              <w:pStyle w:val="ab"/>
              <w:rPr>
                <w:sz w:val="22"/>
                <w:szCs w:val="22"/>
              </w:rPr>
            </w:pPr>
            <w:r w:rsidRPr="00E57902">
              <w:rPr>
                <w:color w:val="000000"/>
                <w:spacing w:val="-4"/>
                <w:sz w:val="22"/>
                <w:szCs w:val="22"/>
              </w:rPr>
              <w:t>Самостоятельная письменная работа.</w:t>
            </w:r>
          </w:p>
          <w:p w:rsidR="00F41C45" w:rsidRPr="00E57902" w:rsidRDefault="00F41C45" w:rsidP="00F41C45">
            <w:pPr>
              <w:pStyle w:val="ab"/>
              <w:rPr>
                <w:color w:val="000000"/>
                <w:spacing w:val="-4"/>
                <w:sz w:val="22"/>
                <w:szCs w:val="22"/>
              </w:rPr>
            </w:pPr>
          </w:p>
        </w:tc>
        <w:tc>
          <w:tcPr>
            <w:tcW w:w="1148" w:type="dxa"/>
          </w:tcPr>
          <w:p w:rsidR="00F41C45" w:rsidRPr="00E57902" w:rsidRDefault="00F41C45" w:rsidP="00F41C45">
            <w:pPr>
              <w:pStyle w:val="ab"/>
              <w:rPr>
                <w:color w:val="000000"/>
                <w:spacing w:val="-4"/>
                <w:sz w:val="22"/>
                <w:szCs w:val="22"/>
              </w:rPr>
            </w:pPr>
            <w:r w:rsidRPr="008C1ABE">
              <w:rPr>
                <w:rFonts w:ascii="Arial Narrow" w:hAnsi="Arial Narrow"/>
              </w:rPr>
              <w:t>Упр. 470</w:t>
            </w:r>
          </w:p>
        </w:tc>
      </w:tr>
      <w:tr w:rsidR="00F41C45" w:rsidRPr="00D97962" w:rsidTr="001B33D8">
        <w:trPr>
          <w:trHeight w:val="702"/>
        </w:trPr>
        <w:tc>
          <w:tcPr>
            <w:tcW w:w="786" w:type="dxa"/>
          </w:tcPr>
          <w:p w:rsidR="00F41C45" w:rsidRDefault="00F41C45" w:rsidP="00D97962">
            <w:pPr>
              <w:spacing w:after="0" w:line="240" w:lineRule="auto"/>
            </w:pPr>
            <w:r>
              <w:t>5</w:t>
            </w:r>
            <w:r w:rsidR="00434129">
              <w:t>8</w:t>
            </w:r>
          </w:p>
        </w:tc>
        <w:tc>
          <w:tcPr>
            <w:tcW w:w="360" w:type="dxa"/>
          </w:tcPr>
          <w:p w:rsidR="00F41C45" w:rsidRPr="00D97962" w:rsidRDefault="00F41C45" w:rsidP="00D97962">
            <w:pPr>
              <w:spacing w:after="0" w:line="240" w:lineRule="auto"/>
            </w:pPr>
          </w:p>
        </w:tc>
        <w:tc>
          <w:tcPr>
            <w:tcW w:w="416" w:type="dxa"/>
          </w:tcPr>
          <w:p w:rsidR="00F41C45" w:rsidRPr="00D97962" w:rsidRDefault="00F41C45" w:rsidP="00D97962">
            <w:pPr>
              <w:spacing w:after="0" w:line="240" w:lineRule="auto"/>
            </w:pPr>
          </w:p>
        </w:tc>
        <w:tc>
          <w:tcPr>
            <w:tcW w:w="664" w:type="dxa"/>
          </w:tcPr>
          <w:p w:rsidR="00F41C45" w:rsidRDefault="00F41C45" w:rsidP="00786C0D">
            <w:pPr>
              <w:spacing w:after="0" w:line="240" w:lineRule="auto"/>
            </w:pPr>
            <w:r>
              <w:t>1</w:t>
            </w:r>
          </w:p>
        </w:tc>
        <w:tc>
          <w:tcPr>
            <w:tcW w:w="2396" w:type="dxa"/>
          </w:tcPr>
          <w:p w:rsidR="00F41C45" w:rsidRPr="000D11A5" w:rsidRDefault="00F41C45" w:rsidP="00786C0D">
            <w:pPr>
              <w:pStyle w:val="2"/>
              <w:shd w:val="clear" w:color="auto" w:fill="auto"/>
              <w:spacing w:before="0" w:after="120" w:line="230" w:lineRule="exact"/>
              <w:rPr>
                <w:b/>
              </w:rPr>
            </w:pPr>
            <w:r w:rsidRPr="000D11A5">
              <w:rPr>
                <w:b/>
              </w:rPr>
              <w:t>Контрольный</w:t>
            </w:r>
          </w:p>
          <w:p w:rsidR="00F41C45" w:rsidRDefault="00F41C45" w:rsidP="00786C0D">
            <w:pPr>
              <w:spacing w:after="0"/>
              <w:jc w:val="both"/>
            </w:pPr>
            <w:r w:rsidRPr="000D11A5">
              <w:rPr>
                <w:b/>
              </w:rPr>
              <w:t>диктант</w:t>
            </w:r>
          </w:p>
        </w:tc>
        <w:tc>
          <w:tcPr>
            <w:tcW w:w="1260" w:type="dxa"/>
          </w:tcPr>
          <w:p w:rsidR="00F41C45" w:rsidRDefault="00F41C45" w:rsidP="00786C0D">
            <w:pPr>
              <w:jc w:val="both"/>
            </w:pPr>
            <w:r>
              <w:t>Урок кон</w:t>
            </w:r>
            <w:r>
              <w:softHyphen/>
              <w:t>троля ЗУН</w:t>
            </w:r>
          </w:p>
        </w:tc>
        <w:tc>
          <w:tcPr>
            <w:tcW w:w="2756" w:type="dxa"/>
          </w:tcPr>
          <w:p w:rsidR="00F41C45" w:rsidRDefault="00F41C45" w:rsidP="00786C0D">
            <w:pPr>
              <w:jc w:val="both"/>
            </w:pPr>
            <w:r>
              <w:t>Проверка и тематический контроль знаний, уме</w:t>
            </w:r>
            <w:r>
              <w:softHyphen/>
              <w:t xml:space="preserve">ний, навыков. </w:t>
            </w:r>
          </w:p>
        </w:tc>
        <w:tc>
          <w:tcPr>
            <w:tcW w:w="3476" w:type="dxa"/>
          </w:tcPr>
          <w:p w:rsidR="00F41C45" w:rsidRPr="009D12D8" w:rsidRDefault="00F41C45" w:rsidP="00786C0D">
            <w:r w:rsidRPr="009D12D8">
              <w:t xml:space="preserve">Знать: </w:t>
            </w:r>
            <w:r>
              <w:t xml:space="preserve"> основные правила орфографии и пунктуации</w:t>
            </w:r>
          </w:p>
          <w:p w:rsidR="00F41C45" w:rsidRDefault="00F41C45" w:rsidP="00786C0D">
            <w:pPr>
              <w:spacing w:after="0" w:line="240" w:lineRule="auto"/>
              <w:rPr>
                <w:rStyle w:val="a6"/>
              </w:rPr>
            </w:pPr>
            <w:r w:rsidRPr="009D12D8">
              <w:t>Уметь:</w:t>
            </w:r>
            <w:r>
              <w:t xml:space="preserve"> писать слова в соответствии с орфографическими и пунктуационными нормами</w:t>
            </w:r>
          </w:p>
        </w:tc>
        <w:tc>
          <w:tcPr>
            <w:tcW w:w="3240" w:type="dxa"/>
          </w:tcPr>
          <w:p w:rsidR="00F41C45" w:rsidRPr="005A6A8B" w:rsidRDefault="00F41C45" w:rsidP="00786C0D">
            <w:pPr>
              <w:pStyle w:val="2"/>
              <w:shd w:val="clear" w:color="auto" w:fill="auto"/>
              <w:spacing w:before="0" w:line="264" w:lineRule="exact"/>
              <w:rPr>
                <w:szCs w:val="24"/>
              </w:rPr>
            </w:pPr>
            <w:r w:rsidRPr="00ED62AF">
              <w:rPr>
                <w:szCs w:val="24"/>
              </w:rPr>
              <w:t>Диктант</w:t>
            </w:r>
          </w:p>
        </w:tc>
        <w:tc>
          <w:tcPr>
            <w:tcW w:w="1148" w:type="dxa"/>
          </w:tcPr>
          <w:p w:rsidR="00F41C45" w:rsidRPr="00130831" w:rsidRDefault="00F41C45" w:rsidP="00786C0D">
            <w:r>
              <w:t>Тесты ДВ ЕГЭ.</w:t>
            </w:r>
          </w:p>
        </w:tc>
      </w:tr>
      <w:tr w:rsidR="00F41C45" w:rsidRPr="00D97962" w:rsidTr="001B33D8">
        <w:trPr>
          <w:trHeight w:val="702"/>
        </w:trPr>
        <w:tc>
          <w:tcPr>
            <w:tcW w:w="786" w:type="dxa"/>
          </w:tcPr>
          <w:p w:rsidR="00F41C45" w:rsidRDefault="00434129" w:rsidP="00D97962">
            <w:pPr>
              <w:spacing w:after="0" w:line="240" w:lineRule="auto"/>
            </w:pPr>
            <w:r>
              <w:t>59</w:t>
            </w:r>
          </w:p>
        </w:tc>
        <w:tc>
          <w:tcPr>
            <w:tcW w:w="360" w:type="dxa"/>
          </w:tcPr>
          <w:p w:rsidR="00F41C45" w:rsidRPr="00D97962" w:rsidRDefault="00F41C45" w:rsidP="00D97962">
            <w:pPr>
              <w:spacing w:after="0" w:line="240" w:lineRule="auto"/>
            </w:pPr>
          </w:p>
        </w:tc>
        <w:tc>
          <w:tcPr>
            <w:tcW w:w="416" w:type="dxa"/>
          </w:tcPr>
          <w:p w:rsidR="00F41C45" w:rsidRPr="00D97962" w:rsidRDefault="00F41C45" w:rsidP="00D97962">
            <w:pPr>
              <w:spacing w:after="0" w:line="240" w:lineRule="auto"/>
            </w:pPr>
          </w:p>
        </w:tc>
        <w:tc>
          <w:tcPr>
            <w:tcW w:w="664" w:type="dxa"/>
          </w:tcPr>
          <w:p w:rsidR="00F41C45" w:rsidRDefault="00F41C45" w:rsidP="00786C0D">
            <w:pPr>
              <w:spacing w:after="0" w:line="240" w:lineRule="auto"/>
            </w:pPr>
            <w:r>
              <w:t>1</w:t>
            </w:r>
          </w:p>
        </w:tc>
        <w:tc>
          <w:tcPr>
            <w:tcW w:w="2396" w:type="dxa"/>
          </w:tcPr>
          <w:p w:rsidR="00F41C45" w:rsidRDefault="00F41C45" w:rsidP="00786C0D">
            <w:pPr>
              <w:pStyle w:val="2"/>
              <w:shd w:val="clear" w:color="auto" w:fill="auto"/>
              <w:spacing w:before="0" w:after="120" w:line="230" w:lineRule="exact"/>
            </w:pPr>
            <w:r w:rsidRPr="00F41C45">
              <w:t>Анализ контрольной работы.</w:t>
            </w:r>
          </w:p>
          <w:p w:rsidR="00F41C45" w:rsidRPr="00F41C45" w:rsidRDefault="00F41C45" w:rsidP="00786C0D">
            <w:pPr>
              <w:pStyle w:val="2"/>
              <w:shd w:val="clear" w:color="auto" w:fill="auto"/>
              <w:spacing w:before="0" w:after="120" w:line="230" w:lineRule="exact"/>
            </w:pPr>
            <w:r w:rsidRPr="00E57902">
              <w:rPr>
                <w:color w:val="000000"/>
                <w:spacing w:val="1"/>
                <w:sz w:val="22"/>
                <w:szCs w:val="22"/>
              </w:rPr>
              <w:t>СПОСОБЫ ПЕРЕДАЧИ ЧУЖОЙ РЕЧИ</w:t>
            </w:r>
          </w:p>
        </w:tc>
        <w:tc>
          <w:tcPr>
            <w:tcW w:w="1260" w:type="dxa"/>
          </w:tcPr>
          <w:p w:rsidR="00F41C45" w:rsidRDefault="00F41C45" w:rsidP="00786C0D">
            <w:pPr>
              <w:jc w:val="both"/>
            </w:pPr>
            <w:r w:rsidRPr="009D12D8">
              <w:rPr>
                <w:rFonts w:eastAsia="Batang"/>
                <w:bCs/>
              </w:rPr>
              <w:t>Повторительно-обобщающий урок</w:t>
            </w:r>
          </w:p>
        </w:tc>
        <w:tc>
          <w:tcPr>
            <w:tcW w:w="2756" w:type="dxa"/>
          </w:tcPr>
          <w:p w:rsidR="00F41C45" w:rsidRPr="00E57902" w:rsidRDefault="00F41C45" w:rsidP="00F41C45">
            <w:pPr>
              <w:pStyle w:val="ab"/>
              <w:rPr>
                <w:sz w:val="22"/>
                <w:szCs w:val="22"/>
              </w:rPr>
            </w:pPr>
            <w:r w:rsidRPr="00E57902">
              <w:rPr>
                <w:color w:val="000000"/>
                <w:spacing w:val="2"/>
                <w:sz w:val="22"/>
                <w:szCs w:val="22"/>
              </w:rPr>
              <w:t xml:space="preserve">понятие чужой речи; прямая </w:t>
            </w:r>
            <w:r w:rsidRPr="00E57902">
              <w:rPr>
                <w:color w:val="000000"/>
                <w:spacing w:val="-4"/>
                <w:sz w:val="22"/>
                <w:szCs w:val="22"/>
              </w:rPr>
              <w:t>речь; косвенная речь; несобственно-прямая речь.</w:t>
            </w:r>
          </w:p>
          <w:p w:rsidR="00F41C45" w:rsidRDefault="00F41C45" w:rsidP="00786C0D">
            <w:pPr>
              <w:jc w:val="both"/>
            </w:pPr>
          </w:p>
        </w:tc>
        <w:tc>
          <w:tcPr>
            <w:tcW w:w="3476" w:type="dxa"/>
          </w:tcPr>
          <w:p w:rsidR="00F41C45" w:rsidRPr="00E57902" w:rsidRDefault="00F41C45" w:rsidP="00F41C45">
            <w:pPr>
              <w:pStyle w:val="ab"/>
              <w:rPr>
                <w:sz w:val="22"/>
                <w:szCs w:val="22"/>
              </w:rPr>
            </w:pPr>
            <w:r w:rsidRPr="00E57902">
              <w:rPr>
                <w:i/>
                <w:iCs/>
                <w:color w:val="000000"/>
                <w:spacing w:val="-8"/>
                <w:sz w:val="22"/>
                <w:szCs w:val="22"/>
              </w:rPr>
              <w:t>Учащиеся должны знать:</w:t>
            </w:r>
          </w:p>
          <w:p w:rsidR="00F41C45" w:rsidRPr="00E57902" w:rsidRDefault="00F41C45" w:rsidP="00F41C45">
            <w:pPr>
              <w:pStyle w:val="ab"/>
              <w:rPr>
                <w:color w:val="000000"/>
                <w:sz w:val="22"/>
                <w:szCs w:val="22"/>
              </w:rPr>
            </w:pPr>
            <w:r w:rsidRPr="00E57902">
              <w:rPr>
                <w:color w:val="000000"/>
                <w:spacing w:val="-5"/>
                <w:sz w:val="22"/>
                <w:szCs w:val="22"/>
              </w:rPr>
              <w:t>что называют чужой речью;</w:t>
            </w:r>
          </w:p>
          <w:p w:rsidR="00F41C45" w:rsidRPr="00E57902" w:rsidRDefault="00F41C45" w:rsidP="00F41C45">
            <w:pPr>
              <w:pStyle w:val="ab"/>
              <w:rPr>
                <w:color w:val="000000"/>
                <w:sz w:val="22"/>
                <w:szCs w:val="22"/>
              </w:rPr>
            </w:pPr>
            <w:r w:rsidRPr="00E57902">
              <w:rPr>
                <w:color w:val="000000"/>
                <w:spacing w:val="-4"/>
                <w:sz w:val="22"/>
                <w:szCs w:val="22"/>
              </w:rPr>
              <w:t>какие существуют способы оформления чужой речи;</w:t>
            </w:r>
          </w:p>
          <w:p w:rsidR="00F41C45" w:rsidRPr="00E57902" w:rsidRDefault="00F41C45" w:rsidP="00F41C45">
            <w:pPr>
              <w:pStyle w:val="ab"/>
              <w:rPr>
                <w:color w:val="000000"/>
                <w:sz w:val="22"/>
                <w:szCs w:val="22"/>
              </w:rPr>
            </w:pPr>
            <w:r w:rsidRPr="00E57902">
              <w:rPr>
                <w:color w:val="000000"/>
                <w:spacing w:val="-2"/>
                <w:sz w:val="22"/>
                <w:szCs w:val="22"/>
              </w:rPr>
              <w:t>какие знаки препинания ставятся при прямой речи;</w:t>
            </w:r>
          </w:p>
          <w:p w:rsidR="00F41C45" w:rsidRPr="00E57902" w:rsidRDefault="00F41C45" w:rsidP="00F41C45">
            <w:pPr>
              <w:pStyle w:val="ab"/>
              <w:rPr>
                <w:color w:val="000000"/>
                <w:sz w:val="22"/>
                <w:szCs w:val="22"/>
              </w:rPr>
            </w:pPr>
            <w:r w:rsidRPr="00E57902">
              <w:rPr>
                <w:color w:val="000000"/>
                <w:spacing w:val="10"/>
                <w:sz w:val="22"/>
                <w:szCs w:val="22"/>
              </w:rPr>
              <w:t>какие знаки препинания ставятся при оформлении реплик</w:t>
            </w:r>
            <w:r w:rsidRPr="00E57902">
              <w:rPr>
                <w:color w:val="000000"/>
                <w:spacing w:val="10"/>
                <w:sz w:val="22"/>
                <w:szCs w:val="22"/>
              </w:rPr>
              <w:br/>
            </w:r>
            <w:r w:rsidRPr="00E57902">
              <w:rPr>
                <w:color w:val="000000"/>
                <w:spacing w:val="-5"/>
                <w:sz w:val="22"/>
                <w:szCs w:val="22"/>
              </w:rPr>
              <w:t>диалога.</w:t>
            </w:r>
          </w:p>
          <w:p w:rsidR="00F41C45" w:rsidRPr="00E57902" w:rsidRDefault="00F41C45" w:rsidP="00F41C45">
            <w:pPr>
              <w:pStyle w:val="ab"/>
              <w:rPr>
                <w:sz w:val="22"/>
                <w:szCs w:val="22"/>
              </w:rPr>
            </w:pPr>
            <w:r w:rsidRPr="00E57902">
              <w:rPr>
                <w:i/>
                <w:iCs/>
                <w:color w:val="000000"/>
                <w:spacing w:val="-8"/>
                <w:sz w:val="22"/>
                <w:szCs w:val="22"/>
              </w:rPr>
              <w:t>Учащиеся должны уметь:</w:t>
            </w:r>
          </w:p>
          <w:p w:rsidR="00F41C45" w:rsidRPr="00E57902" w:rsidRDefault="00F41C45" w:rsidP="00F41C45">
            <w:pPr>
              <w:pStyle w:val="ab"/>
              <w:rPr>
                <w:color w:val="000000"/>
                <w:sz w:val="22"/>
                <w:szCs w:val="22"/>
              </w:rPr>
            </w:pPr>
            <w:r w:rsidRPr="00E57902">
              <w:rPr>
                <w:color w:val="000000"/>
                <w:spacing w:val="-4"/>
                <w:sz w:val="22"/>
                <w:szCs w:val="22"/>
              </w:rPr>
              <w:t>правильно оформлять чужую речь;</w:t>
            </w:r>
          </w:p>
          <w:p w:rsidR="00F41C45" w:rsidRPr="00F41C45" w:rsidRDefault="00F41C45" w:rsidP="00F41C45">
            <w:pPr>
              <w:pStyle w:val="ab"/>
              <w:rPr>
                <w:color w:val="000000"/>
                <w:sz w:val="22"/>
                <w:szCs w:val="22"/>
              </w:rPr>
            </w:pPr>
            <w:r w:rsidRPr="00E57902">
              <w:t>ставить знаки препинания при прямой речи</w:t>
            </w:r>
            <w:r>
              <w:t>.</w:t>
            </w:r>
          </w:p>
        </w:tc>
        <w:tc>
          <w:tcPr>
            <w:tcW w:w="3240" w:type="dxa"/>
          </w:tcPr>
          <w:p w:rsidR="00F41C45" w:rsidRPr="00ED62AF" w:rsidRDefault="00F41C45" w:rsidP="00786C0D">
            <w:pPr>
              <w:pStyle w:val="2"/>
              <w:shd w:val="clear" w:color="auto" w:fill="auto"/>
              <w:spacing w:before="0" w:line="264" w:lineRule="exact"/>
              <w:rPr>
                <w:szCs w:val="24"/>
              </w:rPr>
            </w:pPr>
            <w:r>
              <w:rPr>
                <w:szCs w:val="24"/>
              </w:rPr>
              <w:t>Практикум.</w:t>
            </w:r>
          </w:p>
        </w:tc>
        <w:tc>
          <w:tcPr>
            <w:tcW w:w="1148" w:type="dxa"/>
          </w:tcPr>
          <w:p w:rsidR="00F41C45" w:rsidRPr="00E57902" w:rsidRDefault="00F41C45" w:rsidP="00F41C45">
            <w:pPr>
              <w:pStyle w:val="ab"/>
              <w:rPr>
                <w:sz w:val="22"/>
                <w:szCs w:val="22"/>
              </w:rPr>
            </w:pPr>
            <w:r w:rsidRPr="00E57902">
              <w:rPr>
                <w:color w:val="000000"/>
                <w:spacing w:val="-6"/>
                <w:sz w:val="22"/>
                <w:szCs w:val="22"/>
              </w:rPr>
              <w:t>§ 100, 101, 102. Упр. 508, 507.</w:t>
            </w:r>
          </w:p>
          <w:p w:rsidR="00F41C45" w:rsidRDefault="00F41C45" w:rsidP="00786C0D"/>
        </w:tc>
      </w:tr>
      <w:tr w:rsidR="00F41C45" w:rsidRPr="00D97962" w:rsidTr="001B33D8">
        <w:trPr>
          <w:trHeight w:val="1960"/>
        </w:trPr>
        <w:tc>
          <w:tcPr>
            <w:tcW w:w="786" w:type="dxa"/>
          </w:tcPr>
          <w:p w:rsidR="00F41C45" w:rsidRDefault="00F41C45" w:rsidP="00D97962">
            <w:pPr>
              <w:spacing w:after="0" w:line="240" w:lineRule="auto"/>
            </w:pPr>
            <w:r>
              <w:t>6</w:t>
            </w:r>
            <w:r w:rsidR="00434129">
              <w:t>0</w:t>
            </w:r>
          </w:p>
        </w:tc>
        <w:tc>
          <w:tcPr>
            <w:tcW w:w="360" w:type="dxa"/>
          </w:tcPr>
          <w:p w:rsidR="00F41C45" w:rsidRPr="00D97962" w:rsidRDefault="00F41C45" w:rsidP="00D97962">
            <w:pPr>
              <w:spacing w:after="0" w:line="240" w:lineRule="auto"/>
            </w:pPr>
          </w:p>
        </w:tc>
        <w:tc>
          <w:tcPr>
            <w:tcW w:w="416" w:type="dxa"/>
          </w:tcPr>
          <w:p w:rsidR="00F41C45" w:rsidRPr="00D97962" w:rsidRDefault="00F41C45" w:rsidP="00D97962">
            <w:pPr>
              <w:spacing w:after="0" w:line="240" w:lineRule="auto"/>
            </w:pPr>
          </w:p>
        </w:tc>
        <w:tc>
          <w:tcPr>
            <w:tcW w:w="664" w:type="dxa"/>
          </w:tcPr>
          <w:p w:rsidR="00F41C45" w:rsidRDefault="00F41C45" w:rsidP="00786C0D">
            <w:pPr>
              <w:spacing w:after="0" w:line="240" w:lineRule="auto"/>
            </w:pPr>
            <w:r>
              <w:t>1</w:t>
            </w:r>
          </w:p>
        </w:tc>
        <w:tc>
          <w:tcPr>
            <w:tcW w:w="2396" w:type="dxa"/>
          </w:tcPr>
          <w:p w:rsidR="00F41C45" w:rsidRPr="00F41C45" w:rsidRDefault="00F41C45" w:rsidP="00786C0D">
            <w:pPr>
              <w:pStyle w:val="2"/>
              <w:shd w:val="clear" w:color="auto" w:fill="auto"/>
              <w:spacing w:before="0" w:after="120" w:line="230" w:lineRule="exact"/>
            </w:pPr>
            <w:r w:rsidRPr="008C1ABE">
              <w:rPr>
                <w:rFonts w:ascii="Arial Narrow" w:hAnsi="Arial Narrow"/>
              </w:rPr>
              <w:t>Знаки препинания при диалоге. Знаки препинания при цитатах</w:t>
            </w:r>
          </w:p>
        </w:tc>
        <w:tc>
          <w:tcPr>
            <w:tcW w:w="1260" w:type="dxa"/>
          </w:tcPr>
          <w:p w:rsidR="00F41C45" w:rsidRPr="009D12D8" w:rsidRDefault="00EA3C10" w:rsidP="00786C0D">
            <w:pPr>
              <w:jc w:val="both"/>
              <w:rPr>
                <w:rFonts w:eastAsia="Batang"/>
                <w:bCs/>
              </w:rPr>
            </w:pPr>
            <w:r w:rsidRPr="009D12D8">
              <w:rPr>
                <w:rFonts w:eastAsia="Batang"/>
                <w:bCs/>
              </w:rPr>
              <w:t>Повторительно-обобщающий урок</w:t>
            </w:r>
          </w:p>
        </w:tc>
        <w:tc>
          <w:tcPr>
            <w:tcW w:w="2756" w:type="dxa"/>
          </w:tcPr>
          <w:p w:rsidR="00EA3C10" w:rsidRPr="00E57902" w:rsidRDefault="00EA3C10" w:rsidP="00EA3C10">
            <w:pPr>
              <w:pStyle w:val="ab"/>
              <w:rPr>
                <w:sz w:val="22"/>
                <w:szCs w:val="22"/>
              </w:rPr>
            </w:pPr>
            <w:r w:rsidRPr="00E57902">
              <w:rPr>
                <w:color w:val="000000"/>
                <w:sz w:val="22"/>
                <w:szCs w:val="22"/>
              </w:rPr>
              <w:t>понятие о цитатах.</w:t>
            </w:r>
          </w:p>
          <w:p w:rsidR="00F41C45" w:rsidRPr="00E57902" w:rsidRDefault="00F41C45" w:rsidP="00F41C45">
            <w:pPr>
              <w:pStyle w:val="ab"/>
              <w:rPr>
                <w:color w:val="000000"/>
                <w:spacing w:val="2"/>
                <w:sz w:val="22"/>
                <w:szCs w:val="22"/>
              </w:rPr>
            </w:pPr>
          </w:p>
        </w:tc>
        <w:tc>
          <w:tcPr>
            <w:tcW w:w="3476" w:type="dxa"/>
          </w:tcPr>
          <w:p w:rsidR="00EA3C10" w:rsidRPr="00E57902" w:rsidRDefault="00EA3C10" w:rsidP="00EA3C10">
            <w:pPr>
              <w:pStyle w:val="ab"/>
              <w:rPr>
                <w:sz w:val="22"/>
                <w:szCs w:val="22"/>
              </w:rPr>
            </w:pPr>
            <w:r w:rsidRPr="00E57902">
              <w:rPr>
                <w:i/>
                <w:iCs/>
                <w:color w:val="000000"/>
                <w:spacing w:val="-8"/>
                <w:sz w:val="22"/>
                <w:szCs w:val="22"/>
              </w:rPr>
              <w:t>Учащиеся должны знать:</w:t>
            </w:r>
          </w:p>
          <w:p w:rsidR="00EA3C10" w:rsidRPr="00E57902" w:rsidRDefault="00EA3C10" w:rsidP="00EA3C10">
            <w:pPr>
              <w:pStyle w:val="ab"/>
              <w:rPr>
                <w:i/>
                <w:iCs/>
                <w:color w:val="000000"/>
                <w:sz w:val="22"/>
                <w:szCs w:val="22"/>
              </w:rPr>
            </w:pPr>
            <w:r w:rsidRPr="00E57902">
              <w:rPr>
                <w:color w:val="000000"/>
                <w:spacing w:val="-5"/>
                <w:sz w:val="22"/>
                <w:szCs w:val="22"/>
              </w:rPr>
              <w:t>что такое цитаты;</w:t>
            </w:r>
          </w:p>
          <w:p w:rsidR="00EA3C10" w:rsidRPr="00E57902" w:rsidRDefault="00EA3C10" w:rsidP="00EA3C10">
            <w:pPr>
              <w:pStyle w:val="ab"/>
              <w:rPr>
                <w:color w:val="000000"/>
                <w:sz w:val="22"/>
                <w:szCs w:val="22"/>
              </w:rPr>
            </w:pPr>
            <w:r w:rsidRPr="00E57902">
              <w:rPr>
                <w:color w:val="000000"/>
                <w:spacing w:val="-4"/>
                <w:sz w:val="22"/>
                <w:szCs w:val="22"/>
              </w:rPr>
              <w:t>какие существуют способы включения цитат в контекст;</w:t>
            </w:r>
          </w:p>
          <w:p w:rsidR="00EA3C10" w:rsidRPr="00E57902" w:rsidRDefault="00EA3C10" w:rsidP="00EA3C10">
            <w:pPr>
              <w:pStyle w:val="ab"/>
              <w:rPr>
                <w:color w:val="000000"/>
                <w:sz w:val="22"/>
                <w:szCs w:val="22"/>
              </w:rPr>
            </w:pPr>
            <w:r w:rsidRPr="00E57902">
              <w:rPr>
                <w:color w:val="000000"/>
                <w:spacing w:val="-8"/>
                <w:sz w:val="22"/>
                <w:szCs w:val="22"/>
              </w:rPr>
              <w:t>какие знаки препинания ставятся при разных способах цитирования.</w:t>
            </w:r>
          </w:p>
          <w:p w:rsidR="00EA3C10" w:rsidRPr="00E57902" w:rsidRDefault="00EA3C10" w:rsidP="00EA3C10">
            <w:pPr>
              <w:pStyle w:val="ab"/>
              <w:rPr>
                <w:sz w:val="22"/>
                <w:szCs w:val="22"/>
              </w:rPr>
            </w:pPr>
            <w:r w:rsidRPr="00E57902">
              <w:rPr>
                <w:i/>
                <w:iCs/>
                <w:color w:val="000000"/>
                <w:spacing w:val="-8"/>
                <w:sz w:val="22"/>
                <w:szCs w:val="22"/>
              </w:rPr>
              <w:t>Учащиеся должны уметь:</w:t>
            </w:r>
          </w:p>
          <w:p w:rsidR="00EA3C10" w:rsidRPr="00E57902" w:rsidRDefault="00EA3C10" w:rsidP="00EA3C10">
            <w:pPr>
              <w:pStyle w:val="ab"/>
              <w:rPr>
                <w:color w:val="000000"/>
                <w:sz w:val="22"/>
                <w:szCs w:val="22"/>
              </w:rPr>
            </w:pPr>
            <w:r w:rsidRPr="00E57902">
              <w:rPr>
                <w:color w:val="000000"/>
                <w:spacing w:val="-4"/>
                <w:sz w:val="22"/>
                <w:szCs w:val="22"/>
              </w:rPr>
              <w:t>включать цитаты в контекст разными способами;</w:t>
            </w:r>
          </w:p>
          <w:p w:rsidR="00F41C45" w:rsidRPr="00EA3C10" w:rsidRDefault="00EA3C10" w:rsidP="00F41C45">
            <w:pPr>
              <w:pStyle w:val="ab"/>
              <w:rPr>
                <w:color w:val="000000"/>
                <w:sz w:val="22"/>
                <w:szCs w:val="22"/>
              </w:rPr>
            </w:pPr>
            <w:proofErr w:type="gramStart"/>
            <w:r w:rsidRPr="00E57902">
              <w:rPr>
                <w:color w:val="000000"/>
                <w:spacing w:val="-3"/>
                <w:sz w:val="22"/>
                <w:szCs w:val="22"/>
              </w:rPr>
              <w:t>верно</w:t>
            </w:r>
            <w:proofErr w:type="gramEnd"/>
            <w:r w:rsidRPr="00E57902">
              <w:rPr>
                <w:color w:val="000000"/>
                <w:spacing w:val="-3"/>
                <w:sz w:val="22"/>
                <w:szCs w:val="22"/>
              </w:rPr>
              <w:t xml:space="preserve"> ставить знаки препинания при цитатах.</w:t>
            </w:r>
          </w:p>
        </w:tc>
        <w:tc>
          <w:tcPr>
            <w:tcW w:w="3240" w:type="dxa"/>
          </w:tcPr>
          <w:p w:rsidR="00F41C45" w:rsidRDefault="00EA3C10" w:rsidP="00786C0D">
            <w:pPr>
              <w:pStyle w:val="2"/>
              <w:shd w:val="clear" w:color="auto" w:fill="auto"/>
              <w:spacing w:before="0" w:line="264" w:lineRule="exact"/>
              <w:rPr>
                <w:szCs w:val="24"/>
              </w:rPr>
            </w:pPr>
            <w:r w:rsidRPr="00E57902">
              <w:rPr>
                <w:color w:val="000000"/>
                <w:w w:val="95"/>
                <w:sz w:val="22"/>
                <w:szCs w:val="22"/>
              </w:rPr>
              <w:t>Тест по теме «Сложное предложение»</w:t>
            </w:r>
          </w:p>
        </w:tc>
        <w:tc>
          <w:tcPr>
            <w:tcW w:w="1148" w:type="dxa"/>
          </w:tcPr>
          <w:p w:rsidR="00EA3C10" w:rsidRPr="00E57902" w:rsidRDefault="00EA3C10" w:rsidP="00EA3C10">
            <w:pPr>
              <w:pStyle w:val="ab"/>
              <w:rPr>
                <w:sz w:val="22"/>
                <w:szCs w:val="22"/>
              </w:rPr>
            </w:pPr>
            <w:r w:rsidRPr="00E57902">
              <w:rPr>
                <w:color w:val="000000"/>
                <w:spacing w:val="-4"/>
                <w:sz w:val="22"/>
                <w:szCs w:val="22"/>
              </w:rPr>
              <w:t>§ 103. Дифференцированное домашнее задание.</w:t>
            </w:r>
          </w:p>
          <w:p w:rsidR="00EA3C10" w:rsidRPr="00E57902" w:rsidRDefault="00EA3C10" w:rsidP="00EA3C10">
            <w:pPr>
              <w:pStyle w:val="ab"/>
              <w:rPr>
                <w:sz w:val="22"/>
                <w:szCs w:val="22"/>
              </w:rPr>
            </w:pPr>
            <w:r w:rsidRPr="00E57902">
              <w:rPr>
                <w:color w:val="000000"/>
                <w:sz w:val="22"/>
                <w:szCs w:val="22"/>
                <w:lang w:val="en-US"/>
              </w:rPr>
              <w:t>I</w:t>
            </w:r>
            <w:r w:rsidRPr="00E57902">
              <w:rPr>
                <w:color w:val="000000"/>
                <w:sz w:val="22"/>
                <w:szCs w:val="22"/>
              </w:rPr>
              <w:tab/>
            </w:r>
            <w:r w:rsidRPr="00E57902">
              <w:rPr>
                <w:color w:val="000000"/>
                <w:spacing w:val="-8"/>
                <w:sz w:val="22"/>
                <w:szCs w:val="22"/>
              </w:rPr>
              <w:t>вариант — упр. 512.</w:t>
            </w:r>
          </w:p>
          <w:p w:rsidR="00F41C45" w:rsidRPr="00EA3C10" w:rsidRDefault="00EA3C10" w:rsidP="00F41C45">
            <w:pPr>
              <w:pStyle w:val="ab"/>
              <w:rPr>
                <w:sz w:val="22"/>
                <w:szCs w:val="22"/>
              </w:rPr>
            </w:pPr>
            <w:r w:rsidRPr="00E57902">
              <w:rPr>
                <w:color w:val="000000"/>
                <w:spacing w:val="-7"/>
                <w:sz w:val="22"/>
                <w:szCs w:val="22"/>
                <w:lang w:val="en-US"/>
              </w:rPr>
              <w:t>II</w:t>
            </w:r>
            <w:r w:rsidRPr="00E57902">
              <w:rPr>
                <w:color w:val="000000"/>
                <w:sz w:val="22"/>
                <w:szCs w:val="22"/>
              </w:rPr>
              <w:tab/>
            </w:r>
            <w:r w:rsidRPr="00E57902">
              <w:rPr>
                <w:color w:val="000000"/>
                <w:spacing w:val="-8"/>
                <w:sz w:val="22"/>
                <w:szCs w:val="22"/>
              </w:rPr>
              <w:t>вариант — упр. 513.</w:t>
            </w:r>
          </w:p>
        </w:tc>
      </w:tr>
      <w:tr w:rsidR="00EA3C10" w:rsidRPr="00D97962" w:rsidTr="001B33D8">
        <w:trPr>
          <w:trHeight w:val="702"/>
        </w:trPr>
        <w:tc>
          <w:tcPr>
            <w:tcW w:w="786" w:type="dxa"/>
          </w:tcPr>
          <w:p w:rsidR="00EA3C10" w:rsidRDefault="00EA3C10" w:rsidP="00D97962">
            <w:pPr>
              <w:spacing w:after="0" w:line="240" w:lineRule="auto"/>
            </w:pPr>
            <w:r>
              <w:t>6</w:t>
            </w:r>
            <w:r w:rsidR="00434129">
              <w:t>1</w:t>
            </w:r>
          </w:p>
        </w:tc>
        <w:tc>
          <w:tcPr>
            <w:tcW w:w="360" w:type="dxa"/>
          </w:tcPr>
          <w:p w:rsidR="00EA3C10" w:rsidRPr="00D97962" w:rsidRDefault="00EA3C10" w:rsidP="00D97962">
            <w:pPr>
              <w:spacing w:after="0" w:line="240" w:lineRule="auto"/>
            </w:pPr>
          </w:p>
        </w:tc>
        <w:tc>
          <w:tcPr>
            <w:tcW w:w="416" w:type="dxa"/>
          </w:tcPr>
          <w:p w:rsidR="00EA3C10" w:rsidRPr="00D97962" w:rsidRDefault="00EA3C10" w:rsidP="00D97962">
            <w:pPr>
              <w:spacing w:after="0" w:line="240" w:lineRule="auto"/>
            </w:pPr>
          </w:p>
        </w:tc>
        <w:tc>
          <w:tcPr>
            <w:tcW w:w="664" w:type="dxa"/>
          </w:tcPr>
          <w:p w:rsidR="00EA3C10" w:rsidRDefault="00EA3C10" w:rsidP="00786C0D">
            <w:pPr>
              <w:spacing w:after="0" w:line="240" w:lineRule="auto"/>
            </w:pPr>
            <w:r>
              <w:t>1</w:t>
            </w:r>
          </w:p>
        </w:tc>
        <w:tc>
          <w:tcPr>
            <w:tcW w:w="2396" w:type="dxa"/>
          </w:tcPr>
          <w:p w:rsidR="00EA3C10" w:rsidRPr="008C1ABE" w:rsidRDefault="00EA3C10" w:rsidP="00786C0D">
            <w:pPr>
              <w:pStyle w:val="2"/>
              <w:shd w:val="clear" w:color="auto" w:fill="auto"/>
              <w:spacing w:before="0" w:after="120" w:line="230" w:lineRule="exact"/>
              <w:rPr>
                <w:rFonts w:ascii="Arial Narrow" w:hAnsi="Arial Narrow"/>
              </w:rPr>
            </w:pPr>
            <w:r w:rsidRPr="00E57902">
              <w:rPr>
                <w:color w:val="000000"/>
                <w:spacing w:val="1"/>
                <w:sz w:val="22"/>
                <w:szCs w:val="22"/>
              </w:rPr>
              <w:t>СОЧЕТАНИЕ ЗНАКОВ ПРЕПИНАНИЯ</w:t>
            </w:r>
          </w:p>
        </w:tc>
        <w:tc>
          <w:tcPr>
            <w:tcW w:w="1260" w:type="dxa"/>
          </w:tcPr>
          <w:p w:rsidR="00EA3C10" w:rsidRPr="009D12D8" w:rsidRDefault="00EA3C10" w:rsidP="00786C0D">
            <w:pPr>
              <w:jc w:val="both"/>
              <w:rPr>
                <w:rFonts w:eastAsia="Batang"/>
                <w:bCs/>
              </w:rPr>
            </w:pPr>
            <w:r w:rsidRPr="009D12D8">
              <w:rPr>
                <w:rFonts w:eastAsia="Batang"/>
                <w:bCs/>
              </w:rPr>
              <w:t>Повторительно-обобщающий урок</w:t>
            </w:r>
          </w:p>
        </w:tc>
        <w:tc>
          <w:tcPr>
            <w:tcW w:w="2756" w:type="dxa"/>
          </w:tcPr>
          <w:p w:rsidR="00EA3C10" w:rsidRPr="00E57902" w:rsidRDefault="00EA3C10" w:rsidP="00EA3C10">
            <w:pPr>
              <w:pStyle w:val="ab"/>
              <w:rPr>
                <w:sz w:val="22"/>
                <w:szCs w:val="22"/>
              </w:rPr>
            </w:pPr>
            <w:r w:rsidRPr="00E57902">
              <w:rPr>
                <w:color w:val="000000"/>
                <w:spacing w:val="1"/>
                <w:sz w:val="22"/>
                <w:szCs w:val="22"/>
              </w:rPr>
              <w:t xml:space="preserve">знаки препинания; сочетание </w:t>
            </w:r>
            <w:r w:rsidRPr="00E57902">
              <w:rPr>
                <w:color w:val="000000"/>
                <w:spacing w:val="-3"/>
                <w:sz w:val="22"/>
                <w:szCs w:val="22"/>
              </w:rPr>
              <w:t>знаков препинания; факультативные знаки препинания.</w:t>
            </w:r>
          </w:p>
          <w:p w:rsidR="00EA3C10" w:rsidRPr="00E57902" w:rsidRDefault="00EA3C10" w:rsidP="00EA3C10">
            <w:pPr>
              <w:pStyle w:val="ab"/>
              <w:rPr>
                <w:color w:val="000000"/>
                <w:sz w:val="22"/>
                <w:szCs w:val="22"/>
              </w:rPr>
            </w:pPr>
          </w:p>
        </w:tc>
        <w:tc>
          <w:tcPr>
            <w:tcW w:w="3476" w:type="dxa"/>
          </w:tcPr>
          <w:p w:rsidR="00EA3C10" w:rsidRPr="00E57902" w:rsidRDefault="00EA3C10" w:rsidP="00EA3C10">
            <w:pPr>
              <w:pStyle w:val="ab"/>
              <w:rPr>
                <w:sz w:val="22"/>
                <w:szCs w:val="22"/>
              </w:rPr>
            </w:pPr>
            <w:r w:rsidRPr="00E57902">
              <w:rPr>
                <w:i/>
                <w:iCs/>
                <w:color w:val="000000"/>
                <w:spacing w:val="-8"/>
                <w:sz w:val="22"/>
                <w:szCs w:val="22"/>
              </w:rPr>
              <w:t>Учащиеся должны знать:</w:t>
            </w:r>
          </w:p>
          <w:p w:rsidR="00EA3C10" w:rsidRPr="00E57902" w:rsidRDefault="00EA3C10" w:rsidP="00EA3C10">
            <w:pPr>
              <w:pStyle w:val="ab"/>
              <w:rPr>
                <w:color w:val="000000"/>
                <w:w w:val="104"/>
                <w:sz w:val="22"/>
                <w:szCs w:val="22"/>
              </w:rPr>
            </w:pPr>
            <w:r w:rsidRPr="00E57902">
              <w:rPr>
                <w:color w:val="000000"/>
                <w:spacing w:val="1"/>
                <w:w w:val="104"/>
                <w:sz w:val="22"/>
                <w:szCs w:val="22"/>
              </w:rPr>
              <w:t>основные типы возможных сочетаний знаков препинания;</w:t>
            </w:r>
          </w:p>
          <w:p w:rsidR="00EA3C10" w:rsidRPr="00E57902" w:rsidRDefault="00EA3C10" w:rsidP="00EA3C10">
            <w:pPr>
              <w:pStyle w:val="ab"/>
              <w:rPr>
                <w:color w:val="000000"/>
                <w:w w:val="104"/>
                <w:sz w:val="22"/>
                <w:szCs w:val="22"/>
              </w:rPr>
            </w:pPr>
            <w:r w:rsidRPr="00E57902">
              <w:rPr>
                <w:color w:val="000000"/>
                <w:spacing w:val="2"/>
                <w:w w:val="104"/>
                <w:sz w:val="22"/>
                <w:szCs w:val="22"/>
              </w:rPr>
              <w:t>особенности и типы факультативных знаков препинания.</w:t>
            </w:r>
          </w:p>
          <w:p w:rsidR="00EA3C10" w:rsidRPr="00E57902" w:rsidRDefault="00EA3C10" w:rsidP="00EA3C10">
            <w:pPr>
              <w:pStyle w:val="ab"/>
              <w:rPr>
                <w:sz w:val="22"/>
                <w:szCs w:val="22"/>
              </w:rPr>
            </w:pPr>
            <w:r w:rsidRPr="00E57902">
              <w:rPr>
                <w:i/>
                <w:iCs/>
                <w:color w:val="000000"/>
                <w:spacing w:val="-8"/>
                <w:sz w:val="22"/>
                <w:szCs w:val="22"/>
              </w:rPr>
              <w:t>Учащиеся должны уметь:</w:t>
            </w:r>
          </w:p>
          <w:p w:rsidR="00EA3C10" w:rsidRPr="00E57902" w:rsidRDefault="00EA3C10" w:rsidP="00EA3C10">
            <w:pPr>
              <w:pStyle w:val="ab"/>
              <w:rPr>
                <w:i/>
                <w:iCs/>
                <w:color w:val="000000"/>
                <w:w w:val="104"/>
                <w:sz w:val="22"/>
                <w:szCs w:val="22"/>
              </w:rPr>
            </w:pPr>
            <w:r w:rsidRPr="00E57902">
              <w:rPr>
                <w:color w:val="000000"/>
                <w:spacing w:val="2"/>
                <w:w w:val="104"/>
                <w:sz w:val="22"/>
                <w:szCs w:val="22"/>
              </w:rPr>
              <w:t>узнавать возможные в предложении места сочетания знаков пре</w:t>
            </w:r>
            <w:r w:rsidRPr="00E57902">
              <w:rPr>
                <w:color w:val="000000"/>
                <w:spacing w:val="2"/>
                <w:w w:val="104"/>
                <w:sz w:val="22"/>
                <w:szCs w:val="22"/>
              </w:rPr>
              <w:softHyphen/>
            </w:r>
            <w:r w:rsidRPr="00E57902">
              <w:rPr>
                <w:color w:val="000000"/>
                <w:spacing w:val="2"/>
                <w:w w:val="104"/>
                <w:sz w:val="22"/>
                <w:szCs w:val="22"/>
              </w:rPr>
              <w:br/>
              <w:t>пинания или факультативных знаков препинания;</w:t>
            </w:r>
          </w:p>
          <w:p w:rsidR="00EA3C10" w:rsidRPr="00E57902" w:rsidRDefault="00EA3C10" w:rsidP="00EA3C10">
            <w:pPr>
              <w:pStyle w:val="ab"/>
              <w:rPr>
                <w:color w:val="000000"/>
                <w:w w:val="104"/>
                <w:sz w:val="22"/>
                <w:szCs w:val="22"/>
              </w:rPr>
            </w:pPr>
            <w:r w:rsidRPr="00E57902">
              <w:rPr>
                <w:color w:val="000000"/>
                <w:spacing w:val="1"/>
                <w:w w:val="104"/>
                <w:sz w:val="22"/>
                <w:szCs w:val="22"/>
              </w:rPr>
              <w:t>обосновывать поставленные знаки препинания.</w:t>
            </w:r>
          </w:p>
          <w:p w:rsidR="00EA3C10" w:rsidRPr="00E57902" w:rsidRDefault="00EA3C10" w:rsidP="00EA3C10">
            <w:pPr>
              <w:pStyle w:val="ab"/>
              <w:rPr>
                <w:i/>
                <w:iCs/>
                <w:color w:val="000000"/>
                <w:spacing w:val="-8"/>
                <w:sz w:val="22"/>
                <w:szCs w:val="22"/>
              </w:rPr>
            </w:pPr>
          </w:p>
        </w:tc>
        <w:tc>
          <w:tcPr>
            <w:tcW w:w="3240" w:type="dxa"/>
          </w:tcPr>
          <w:p w:rsidR="00EA3C10" w:rsidRPr="00E57902" w:rsidRDefault="00EA3C10" w:rsidP="00EA3C10">
            <w:pPr>
              <w:pStyle w:val="ab"/>
              <w:rPr>
                <w:color w:val="000000"/>
                <w:spacing w:val="-19"/>
                <w:sz w:val="22"/>
                <w:szCs w:val="22"/>
              </w:rPr>
            </w:pPr>
            <w:r w:rsidRPr="00E57902">
              <w:rPr>
                <w:color w:val="000000"/>
                <w:spacing w:val="-4"/>
                <w:sz w:val="22"/>
                <w:szCs w:val="22"/>
              </w:rPr>
              <w:t>Самостоятельная работа.</w:t>
            </w:r>
          </w:p>
          <w:p w:rsidR="00EA3C10" w:rsidRPr="00E57902" w:rsidRDefault="00EA3C10" w:rsidP="00EA3C10">
            <w:pPr>
              <w:pStyle w:val="ab"/>
              <w:rPr>
                <w:sz w:val="22"/>
                <w:szCs w:val="22"/>
              </w:rPr>
            </w:pPr>
            <w:r w:rsidRPr="00E57902">
              <w:rPr>
                <w:i/>
                <w:iCs/>
                <w:color w:val="000000"/>
                <w:spacing w:val="-8"/>
                <w:sz w:val="22"/>
                <w:szCs w:val="22"/>
              </w:rPr>
              <w:t xml:space="preserve">Упражнение 535 </w:t>
            </w:r>
            <w:r w:rsidRPr="00E57902">
              <w:rPr>
                <w:color w:val="000000"/>
                <w:spacing w:val="9"/>
                <w:sz w:val="22"/>
                <w:szCs w:val="22"/>
              </w:rPr>
              <w:t>(1,2,3</w:t>
            </w:r>
            <w:r w:rsidRPr="00E57902">
              <w:rPr>
                <w:color w:val="000000"/>
                <w:spacing w:val="-8"/>
                <w:sz w:val="22"/>
                <w:szCs w:val="22"/>
              </w:rPr>
              <w:t xml:space="preserve"> абзацы). Перепишите текст, вставьте про</w:t>
            </w:r>
            <w:r w:rsidRPr="00E57902">
              <w:rPr>
                <w:color w:val="000000"/>
                <w:spacing w:val="-8"/>
                <w:sz w:val="22"/>
                <w:szCs w:val="22"/>
              </w:rPr>
              <w:softHyphen/>
            </w:r>
            <w:r w:rsidRPr="00E57902">
              <w:rPr>
                <w:color w:val="000000"/>
                <w:spacing w:val="-2"/>
                <w:sz w:val="22"/>
                <w:szCs w:val="22"/>
              </w:rPr>
              <w:t xml:space="preserve">пущенные буквы, недостающие знаки препинания. Графически </w:t>
            </w:r>
            <w:r w:rsidRPr="00E57902">
              <w:rPr>
                <w:color w:val="000000"/>
                <w:spacing w:val="-4"/>
                <w:sz w:val="22"/>
                <w:szCs w:val="22"/>
              </w:rPr>
              <w:t>объясните свой выбор.</w:t>
            </w:r>
          </w:p>
          <w:p w:rsidR="00EA3C10" w:rsidRPr="00E57902" w:rsidRDefault="00EA3C10" w:rsidP="00786C0D">
            <w:pPr>
              <w:pStyle w:val="2"/>
              <w:shd w:val="clear" w:color="auto" w:fill="auto"/>
              <w:spacing w:before="0" w:line="264" w:lineRule="exact"/>
              <w:rPr>
                <w:color w:val="000000"/>
                <w:w w:val="95"/>
                <w:sz w:val="22"/>
                <w:szCs w:val="22"/>
              </w:rPr>
            </w:pPr>
          </w:p>
        </w:tc>
        <w:tc>
          <w:tcPr>
            <w:tcW w:w="1148" w:type="dxa"/>
          </w:tcPr>
          <w:p w:rsidR="00EA3C10" w:rsidRPr="00E57902" w:rsidRDefault="00EA3C10" w:rsidP="00EA3C10">
            <w:pPr>
              <w:pStyle w:val="ab"/>
              <w:rPr>
                <w:sz w:val="22"/>
                <w:szCs w:val="22"/>
              </w:rPr>
            </w:pPr>
            <w:r w:rsidRPr="00E57902">
              <w:rPr>
                <w:color w:val="000000"/>
                <w:spacing w:val="3"/>
                <w:w w:val="104"/>
                <w:sz w:val="22"/>
                <w:szCs w:val="22"/>
              </w:rPr>
              <w:t xml:space="preserve">§ 104-105. Упр. 531 </w:t>
            </w:r>
          </w:p>
          <w:p w:rsidR="00EA3C10" w:rsidRPr="00E57902" w:rsidRDefault="00EA3C10" w:rsidP="00EA3C10">
            <w:pPr>
              <w:pStyle w:val="ab"/>
              <w:rPr>
                <w:color w:val="000000"/>
                <w:spacing w:val="-4"/>
                <w:sz w:val="22"/>
                <w:szCs w:val="22"/>
              </w:rPr>
            </w:pPr>
          </w:p>
        </w:tc>
      </w:tr>
      <w:tr w:rsidR="00EA3C10" w:rsidRPr="00D97962" w:rsidTr="001B33D8">
        <w:trPr>
          <w:trHeight w:val="702"/>
        </w:trPr>
        <w:tc>
          <w:tcPr>
            <w:tcW w:w="786" w:type="dxa"/>
          </w:tcPr>
          <w:p w:rsidR="00EA3C10" w:rsidRDefault="00EA3C10" w:rsidP="00D97962">
            <w:pPr>
              <w:spacing w:after="0" w:line="240" w:lineRule="auto"/>
            </w:pPr>
            <w:r>
              <w:t>6</w:t>
            </w:r>
            <w:r w:rsidR="00434129">
              <w:t>2</w:t>
            </w:r>
          </w:p>
          <w:p w:rsidR="00EA3C10" w:rsidRDefault="00434129" w:rsidP="00D97962">
            <w:pPr>
              <w:spacing w:after="0" w:line="240" w:lineRule="auto"/>
            </w:pPr>
            <w:r>
              <w:t>63</w:t>
            </w:r>
          </w:p>
          <w:p w:rsidR="00EA3C10" w:rsidRDefault="00434129" w:rsidP="00D97962">
            <w:pPr>
              <w:spacing w:after="0" w:line="240" w:lineRule="auto"/>
            </w:pPr>
            <w:r>
              <w:t>64</w:t>
            </w:r>
          </w:p>
          <w:p w:rsidR="00EA3C10" w:rsidRDefault="00434129" w:rsidP="00D97962">
            <w:pPr>
              <w:spacing w:after="0" w:line="240" w:lineRule="auto"/>
            </w:pPr>
            <w:r>
              <w:t>65</w:t>
            </w:r>
          </w:p>
        </w:tc>
        <w:tc>
          <w:tcPr>
            <w:tcW w:w="360" w:type="dxa"/>
          </w:tcPr>
          <w:p w:rsidR="00EA3C10" w:rsidRPr="00D97962" w:rsidRDefault="00EA3C10" w:rsidP="00D97962">
            <w:pPr>
              <w:spacing w:after="0" w:line="240" w:lineRule="auto"/>
            </w:pPr>
          </w:p>
        </w:tc>
        <w:tc>
          <w:tcPr>
            <w:tcW w:w="416" w:type="dxa"/>
          </w:tcPr>
          <w:p w:rsidR="00EA3C10" w:rsidRPr="00D97962" w:rsidRDefault="00EA3C10" w:rsidP="00D97962">
            <w:pPr>
              <w:spacing w:after="0" w:line="240" w:lineRule="auto"/>
            </w:pPr>
          </w:p>
        </w:tc>
        <w:tc>
          <w:tcPr>
            <w:tcW w:w="664" w:type="dxa"/>
          </w:tcPr>
          <w:p w:rsidR="00EA3C10" w:rsidRDefault="00EA3C10" w:rsidP="00786C0D">
            <w:pPr>
              <w:spacing w:after="0" w:line="240" w:lineRule="auto"/>
            </w:pPr>
            <w:r>
              <w:t>4</w:t>
            </w:r>
          </w:p>
        </w:tc>
        <w:tc>
          <w:tcPr>
            <w:tcW w:w="2396" w:type="dxa"/>
          </w:tcPr>
          <w:p w:rsidR="00EA3C10" w:rsidRPr="00E57902" w:rsidRDefault="00EA3C10" w:rsidP="00786C0D">
            <w:pPr>
              <w:pStyle w:val="ab"/>
              <w:rPr>
                <w:color w:val="000000"/>
                <w:spacing w:val="-4"/>
                <w:sz w:val="22"/>
                <w:szCs w:val="22"/>
              </w:rPr>
            </w:pPr>
            <w:r>
              <w:rPr>
                <w:color w:val="000000"/>
                <w:spacing w:val="-4"/>
                <w:sz w:val="22"/>
                <w:szCs w:val="22"/>
              </w:rPr>
              <w:t xml:space="preserve">Диагностические работы </w:t>
            </w:r>
            <w:proofErr w:type="spellStart"/>
            <w:r>
              <w:rPr>
                <w:color w:val="000000"/>
                <w:spacing w:val="-4"/>
                <w:sz w:val="22"/>
                <w:szCs w:val="22"/>
              </w:rPr>
              <w:t>СТАТГРАДа</w:t>
            </w:r>
            <w:proofErr w:type="spellEnd"/>
          </w:p>
        </w:tc>
        <w:tc>
          <w:tcPr>
            <w:tcW w:w="1260" w:type="dxa"/>
          </w:tcPr>
          <w:p w:rsidR="00EA3C10" w:rsidRPr="00270DDF" w:rsidRDefault="00EA3C10" w:rsidP="00786C0D">
            <w:pPr>
              <w:pStyle w:val="2"/>
              <w:shd w:val="clear" w:color="auto" w:fill="auto"/>
              <w:spacing w:before="0" w:line="259" w:lineRule="exact"/>
              <w:rPr>
                <w:color w:val="333333"/>
              </w:rPr>
            </w:pPr>
            <w:r>
              <w:t>Урок кон</w:t>
            </w:r>
            <w:r>
              <w:softHyphen/>
              <w:t>троля ЗУН</w:t>
            </w:r>
          </w:p>
        </w:tc>
        <w:tc>
          <w:tcPr>
            <w:tcW w:w="2756" w:type="dxa"/>
          </w:tcPr>
          <w:p w:rsidR="00EA3C10" w:rsidRDefault="00EA3C10" w:rsidP="00786C0D">
            <w:pPr>
              <w:jc w:val="both"/>
            </w:pPr>
            <w:r>
              <w:t>Определение уровня изученного материала. Проверка и тематический контроль знаний, уме</w:t>
            </w:r>
            <w:r>
              <w:softHyphen/>
              <w:t>ний, навыков</w:t>
            </w:r>
          </w:p>
        </w:tc>
        <w:tc>
          <w:tcPr>
            <w:tcW w:w="3476" w:type="dxa"/>
          </w:tcPr>
          <w:p w:rsidR="00EA3C10" w:rsidRPr="009D12D8" w:rsidRDefault="00EA3C10" w:rsidP="00786C0D">
            <w:pPr>
              <w:spacing w:after="0" w:line="240" w:lineRule="auto"/>
            </w:pPr>
            <w:r>
              <w:rPr>
                <w:rStyle w:val="a6"/>
              </w:rPr>
              <w:t>Знать:</w:t>
            </w:r>
            <w:r>
              <w:t xml:space="preserve"> основные нормы русского литературного языка, структуру сочинения части С, способы формулирования проблемы, отличие комментария от пересказа</w:t>
            </w:r>
            <w:proofErr w:type="gramStart"/>
            <w:r>
              <w:t xml:space="preserve"> ,</w:t>
            </w:r>
            <w:proofErr w:type="gramEnd"/>
            <w:r>
              <w:t xml:space="preserve"> способы аргументации</w:t>
            </w:r>
          </w:p>
          <w:p w:rsidR="00EA3C10" w:rsidRDefault="00EA3C10" w:rsidP="00786C0D">
            <w:pPr>
              <w:pStyle w:val="2"/>
              <w:shd w:val="clear" w:color="auto" w:fill="auto"/>
              <w:spacing w:before="0" w:line="278" w:lineRule="exact"/>
            </w:pPr>
          </w:p>
          <w:p w:rsidR="00EA3C10" w:rsidRPr="009D12D8" w:rsidRDefault="00EA3C10" w:rsidP="00786C0D">
            <w:pPr>
              <w:spacing w:after="0" w:line="240" w:lineRule="auto"/>
            </w:pPr>
            <w:r>
              <w:rPr>
                <w:rStyle w:val="a6"/>
              </w:rPr>
              <w:t>Уметь:</w:t>
            </w:r>
            <w:r>
              <w:t xml:space="preserve"> применять изу</w:t>
            </w:r>
            <w:r>
              <w:softHyphen/>
              <w:t>ченные орфограммы; со</w:t>
            </w:r>
            <w:r>
              <w:softHyphen/>
              <w:t>блюдать основные прави</w:t>
            </w:r>
            <w:r>
              <w:softHyphen/>
              <w:t>ла орфографии, формулировать проблему текста и авторскую позицию, аргументировать ее, комментировать проблему</w:t>
            </w:r>
          </w:p>
          <w:p w:rsidR="00EA3C10" w:rsidRDefault="00EA3C10" w:rsidP="00786C0D">
            <w:pPr>
              <w:spacing w:after="0" w:line="240" w:lineRule="auto"/>
              <w:rPr>
                <w:rStyle w:val="a6"/>
              </w:rPr>
            </w:pPr>
          </w:p>
        </w:tc>
        <w:tc>
          <w:tcPr>
            <w:tcW w:w="3240" w:type="dxa"/>
          </w:tcPr>
          <w:p w:rsidR="00EA3C10" w:rsidRPr="005A6A8B" w:rsidRDefault="00EA3C10" w:rsidP="00786C0D">
            <w:pPr>
              <w:pStyle w:val="2"/>
              <w:shd w:val="clear" w:color="auto" w:fill="auto"/>
              <w:spacing w:before="0" w:line="264" w:lineRule="exact"/>
              <w:rPr>
                <w:szCs w:val="24"/>
              </w:rPr>
            </w:pPr>
            <w:r>
              <w:rPr>
                <w:szCs w:val="24"/>
              </w:rPr>
              <w:t>Тестовые задания</w:t>
            </w:r>
          </w:p>
        </w:tc>
        <w:tc>
          <w:tcPr>
            <w:tcW w:w="1148" w:type="dxa"/>
          </w:tcPr>
          <w:p w:rsidR="00EA3C10" w:rsidRPr="00130831" w:rsidRDefault="00EA3C10" w:rsidP="00786C0D">
            <w:r>
              <w:t>Анализ контрольной работы.</w:t>
            </w:r>
          </w:p>
        </w:tc>
      </w:tr>
      <w:tr w:rsidR="00EA3C10" w:rsidRPr="00D97962" w:rsidTr="001B33D8">
        <w:trPr>
          <w:trHeight w:val="702"/>
        </w:trPr>
        <w:tc>
          <w:tcPr>
            <w:tcW w:w="786" w:type="dxa"/>
          </w:tcPr>
          <w:p w:rsidR="00EA3C10" w:rsidRDefault="00434129" w:rsidP="00D97962">
            <w:pPr>
              <w:spacing w:after="0" w:line="240" w:lineRule="auto"/>
            </w:pPr>
            <w:r>
              <w:t>66</w:t>
            </w:r>
          </w:p>
        </w:tc>
        <w:tc>
          <w:tcPr>
            <w:tcW w:w="360" w:type="dxa"/>
          </w:tcPr>
          <w:p w:rsidR="00EA3C10" w:rsidRPr="00D97962" w:rsidRDefault="00EA3C10" w:rsidP="00D97962">
            <w:pPr>
              <w:spacing w:after="0" w:line="240" w:lineRule="auto"/>
            </w:pPr>
          </w:p>
        </w:tc>
        <w:tc>
          <w:tcPr>
            <w:tcW w:w="416" w:type="dxa"/>
          </w:tcPr>
          <w:p w:rsidR="00EA3C10" w:rsidRPr="00D97962" w:rsidRDefault="00EA3C10" w:rsidP="00D97962">
            <w:pPr>
              <w:spacing w:after="0" w:line="240" w:lineRule="auto"/>
            </w:pPr>
          </w:p>
        </w:tc>
        <w:tc>
          <w:tcPr>
            <w:tcW w:w="664" w:type="dxa"/>
          </w:tcPr>
          <w:p w:rsidR="00EA3C10" w:rsidRDefault="00EA3C10" w:rsidP="00786C0D">
            <w:pPr>
              <w:spacing w:after="0" w:line="240" w:lineRule="auto"/>
            </w:pPr>
            <w:r>
              <w:t>1</w:t>
            </w:r>
          </w:p>
        </w:tc>
        <w:tc>
          <w:tcPr>
            <w:tcW w:w="2396" w:type="dxa"/>
          </w:tcPr>
          <w:p w:rsidR="00EA3C10" w:rsidRDefault="00EA3C10" w:rsidP="00786C0D">
            <w:pPr>
              <w:spacing w:after="0"/>
              <w:jc w:val="both"/>
            </w:pPr>
            <w:r>
              <w:t>Анализ и разбор контроль</w:t>
            </w:r>
            <w:r>
              <w:softHyphen/>
              <w:t>ной ра</w:t>
            </w:r>
            <w:r>
              <w:softHyphen/>
              <w:t xml:space="preserve">боты. </w:t>
            </w:r>
          </w:p>
        </w:tc>
        <w:tc>
          <w:tcPr>
            <w:tcW w:w="1260" w:type="dxa"/>
          </w:tcPr>
          <w:p w:rsidR="00EA3C10" w:rsidRDefault="00EA3C10" w:rsidP="00786C0D">
            <w:pPr>
              <w:jc w:val="both"/>
            </w:pPr>
            <w:r>
              <w:t>Урок сис</w:t>
            </w:r>
            <w:r>
              <w:softHyphen/>
              <w:t>тематиза</w:t>
            </w:r>
            <w:r>
              <w:softHyphen/>
              <w:t>ции ЗУН</w:t>
            </w:r>
          </w:p>
        </w:tc>
        <w:tc>
          <w:tcPr>
            <w:tcW w:w="2756" w:type="dxa"/>
          </w:tcPr>
          <w:p w:rsidR="00EA3C10" w:rsidRDefault="00EA3C10" w:rsidP="00786C0D">
            <w:pPr>
              <w:jc w:val="both"/>
            </w:pPr>
            <w:r>
              <w:t xml:space="preserve">Работа над ошибками </w:t>
            </w:r>
          </w:p>
        </w:tc>
        <w:tc>
          <w:tcPr>
            <w:tcW w:w="3476" w:type="dxa"/>
          </w:tcPr>
          <w:p w:rsidR="00EA3C10" w:rsidRDefault="00EA3C10" w:rsidP="00786C0D">
            <w:pPr>
              <w:pStyle w:val="2"/>
              <w:shd w:val="clear" w:color="auto" w:fill="auto"/>
              <w:spacing w:before="0"/>
              <w:ind w:left="60"/>
              <w:jc w:val="left"/>
            </w:pPr>
            <w:r>
              <w:rPr>
                <w:rStyle w:val="a6"/>
              </w:rPr>
              <w:t>Знать:</w:t>
            </w:r>
            <w:r>
              <w:t xml:space="preserve"> языковые едини</w:t>
            </w:r>
            <w:r>
              <w:softHyphen/>
              <w:t>цы, различные виды их анализа.</w:t>
            </w:r>
          </w:p>
          <w:p w:rsidR="00EA3C10" w:rsidRDefault="00EA3C10" w:rsidP="00786C0D">
            <w:pPr>
              <w:spacing w:after="0" w:line="240" w:lineRule="auto"/>
              <w:rPr>
                <w:rStyle w:val="a6"/>
              </w:rPr>
            </w:pPr>
            <w:r>
              <w:rPr>
                <w:rStyle w:val="a6"/>
              </w:rPr>
              <w:t>Уметь:</w:t>
            </w:r>
            <w:r>
              <w:t xml:space="preserve"> соблюдать в прак</w:t>
            </w:r>
            <w:r>
              <w:softHyphen/>
              <w:t>тике письма основные правила орфографии и пунктуации; проводить анализ языковых единиц.</w:t>
            </w:r>
          </w:p>
        </w:tc>
        <w:tc>
          <w:tcPr>
            <w:tcW w:w="3240" w:type="dxa"/>
          </w:tcPr>
          <w:p w:rsidR="00EA3C10" w:rsidRPr="005A6A8B" w:rsidRDefault="00EA3C10" w:rsidP="00786C0D">
            <w:pPr>
              <w:pStyle w:val="2"/>
              <w:shd w:val="clear" w:color="auto" w:fill="auto"/>
              <w:spacing w:before="0" w:line="264" w:lineRule="exact"/>
              <w:rPr>
                <w:szCs w:val="24"/>
              </w:rPr>
            </w:pPr>
            <w:r>
              <w:t>Коммен</w:t>
            </w:r>
            <w:r>
              <w:softHyphen/>
              <w:t>тирован</w:t>
            </w:r>
            <w:r>
              <w:softHyphen/>
              <w:t>ное пись</w:t>
            </w:r>
            <w:r>
              <w:softHyphen/>
              <w:t xml:space="preserve">мо. Самостоятельная работа. </w:t>
            </w:r>
          </w:p>
        </w:tc>
        <w:tc>
          <w:tcPr>
            <w:tcW w:w="1148" w:type="dxa"/>
          </w:tcPr>
          <w:p w:rsidR="00EA3C10" w:rsidRPr="00B02D46" w:rsidRDefault="00EA3C10" w:rsidP="00786C0D">
            <w:r>
              <w:t>Тесты.</w:t>
            </w:r>
          </w:p>
          <w:p w:rsidR="00EA3C10" w:rsidRPr="00130831" w:rsidRDefault="00EA3C10" w:rsidP="00786C0D"/>
        </w:tc>
      </w:tr>
      <w:tr w:rsidR="00EA3C10" w:rsidRPr="00D97962" w:rsidTr="001B33D8">
        <w:trPr>
          <w:trHeight w:val="702"/>
        </w:trPr>
        <w:tc>
          <w:tcPr>
            <w:tcW w:w="786" w:type="dxa"/>
          </w:tcPr>
          <w:p w:rsidR="00EA3C10" w:rsidRDefault="00434129" w:rsidP="00D97962">
            <w:pPr>
              <w:spacing w:after="0" w:line="240" w:lineRule="auto"/>
            </w:pPr>
            <w:r>
              <w:t>67</w:t>
            </w:r>
          </w:p>
        </w:tc>
        <w:tc>
          <w:tcPr>
            <w:tcW w:w="360" w:type="dxa"/>
          </w:tcPr>
          <w:p w:rsidR="00EA3C10" w:rsidRPr="00D97962" w:rsidRDefault="00EA3C10" w:rsidP="00D97962">
            <w:pPr>
              <w:spacing w:after="0" w:line="240" w:lineRule="auto"/>
            </w:pPr>
          </w:p>
        </w:tc>
        <w:tc>
          <w:tcPr>
            <w:tcW w:w="416" w:type="dxa"/>
          </w:tcPr>
          <w:p w:rsidR="00EA3C10" w:rsidRPr="00D97962" w:rsidRDefault="00EA3C10" w:rsidP="00D97962">
            <w:pPr>
              <w:spacing w:after="0" w:line="240" w:lineRule="auto"/>
            </w:pPr>
          </w:p>
        </w:tc>
        <w:tc>
          <w:tcPr>
            <w:tcW w:w="664" w:type="dxa"/>
          </w:tcPr>
          <w:p w:rsidR="00EA3C10" w:rsidRDefault="00EA3C10" w:rsidP="00786C0D">
            <w:pPr>
              <w:spacing w:after="0" w:line="240" w:lineRule="auto"/>
            </w:pPr>
            <w:r>
              <w:t>1</w:t>
            </w:r>
          </w:p>
        </w:tc>
        <w:tc>
          <w:tcPr>
            <w:tcW w:w="2396" w:type="dxa"/>
          </w:tcPr>
          <w:p w:rsidR="00EA3C10" w:rsidRDefault="00EA3C10" w:rsidP="00786C0D">
            <w:pPr>
              <w:spacing w:after="0"/>
              <w:jc w:val="both"/>
            </w:pPr>
            <w:r w:rsidRPr="00E57902">
              <w:rPr>
                <w:color w:val="000000"/>
                <w:sz w:val="22"/>
                <w:szCs w:val="22"/>
              </w:rPr>
              <w:t>АВТОРСКАЯ ПУНКТУАЦИЯ</w:t>
            </w:r>
          </w:p>
        </w:tc>
        <w:tc>
          <w:tcPr>
            <w:tcW w:w="1260" w:type="dxa"/>
          </w:tcPr>
          <w:p w:rsidR="00EA3C10" w:rsidRDefault="00EA3C10" w:rsidP="00786C0D">
            <w:pPr>
              <w:jc w:val="both"/>
            </w:pPr>
            <w:r w:rsidRPr="009D12D8">
              <w:rPr>
                <w:rFonts w:eastAsia="Batang"/>
                <w:bCs/>
              </w:rPr>
              <w:t>Повторительно-обобщающий урок</w:t>
            </w:r>
          </w:p>
        </w:tc>
        <w:tc>
          <w:tcPr>
            <w:tcW w:w="2756" w:type="dxa"/>
          </w:tcPr>
          <w:p w:rsidR="00EA3C10" w:rsidRPr="00E57902" w:rsidRDefault="00EA3C10" w:rsidP="00EA3C10">
            <w:pPr>
              <w:pStyle w:val="ab"/>
              <w:rPr>
                <w:sz w:val="22"/>
                <w:szCs w:val="22"/>
              </w:rPr>
            </w:pPr>
            <w:r w:rsidRPr="00E57902">
              <w:rPr>
                <w:color w:val="000000"/>
                <w:spacing w:val="7"/>
                <w:sz w:val="22"/>
                <w:szCs w:val="22"/>
              </w:rPr>
              <w:t xml:space="preserve">понятие об авторской </w:t>
            </w:r>
            <w:r w:rsidRPr="00E57902">
              <w:rPr>
                <w:color w:val="000000"/>
                <w:spacing w:val="2"/>
                <w:w w:val="104"/>
                <w:sz w:val="22"/>
                <w:szCs w:val="22"/>
              </w:rPr>
              <w:t>пунктуации.</w:t>
            </w:r>
          </w:p>
          <w:p w:rsidR="00EA3C10" w:rsidRDefault="00EA3C10" w:rsidP="00786C0D">
            <w:pPr>
              <w:jc w:val="both"/>
            </w:pPr>
          </w:p>
        </w:tc>
        <w:tc>
          <w:tcPr>
            <w:tcW w:w="3476" w:type="dxa"/>
          </w:tcPr>
          <w:p w:rsidR="00EA3C10" w:rsidRPr="00E57902" w:rsidRDefault="00EA3C10" w:rsidP="00EA3C10">
            <w:pPr>
              <w:pStyle w:val="ab"/>
              <w:rPr>
                <w:sz w:val="22"/>
                <w:szCs w:val="22"/>
              </w:rPr>
            </w:pPr>
            <w:r w:rsidRPr="00E57902">
              <w:rPr>
                <w:i/>
                <w:iCs/>
                <w:color w:val="000000"/>
                <w:spacing w:val="-8"/>
                <w:sz w:val="22"/>
                <w:szCs w:val="22"/>
              </w:rPr>
              <w:t>Учащиеся должны знать:</w:t>
            </w:r>
          </w:p>
          <w:p w:rsidR="00EA3C10" w:rsidRPr="00E57902" w:rsidRDefault="00EA3C10" w:rsidP="00EA3C10">
            <w:pPr>
              <w:pStyle w:val="ab"/>
              <w:rPr>
                <w:color w:val="000000"/>
                <w:sz w:val="22"/>
                <w:szCs w:val="22"/>
              </w:rPr>
            </w:pPr>
            <w:r w:rsidRPr="00E57902">
              <w:rPr>
                <w:color w:val="000000"/>
                <w:spacing w:val="5"/>
                <w:sz w:val="22"/>
                <w:szCs w:val="22"/>
              </w:rPr>
              <w:t>что называется авторской пунктуацией;</w:t>
            </w:r>
          </w:p>
          <w:p w:rsidR="00EA3C10" w:rsidRPr="00E57902" w:rsidRDefault="00EA3C10" w:rsidP="00EA3C10">
            <w:pPr>
              <w:pStyle w:val="ab"/>
              <w:rPr>
                <w:color w:val="000000"/>
                <w:sz w:val="22"/>
                <w:szCs w:val="22"/>
              </w:rPr>
            </w:pPr>
            <w:r w:rsidRPr="00E57902">
              <w:rPr>
                <w:color w:val="000000"/>
                <w:spacing w:val="6"/>
                <w:sz w:val="22"/>
                <w:szCs w:val="22"/>
              </w:rPr>
              <w:t>какова роль авторской пунктуации в произведении.</w:t>
            </w:r>
          </w:p>
          <w:p w:rsidR="00EA3C10" w:rsidRPr="00E57902" w:rsidRDefault="00EA3C10" w:rsidP="00EA3C10">
            <w:pPr>
              <w:pStyle w:val="ab"/>
              <w:rPr>
                <w:sz w:val="22"/>
                <w:szCs w:val="22"/>
              </w:rPr>
            </w:pPr>
            <w:r w:rsidRPr="00E57902">
              <w:rPr>
                <w:i/>
                <w:iCs/>
                <w:color w:val="000000"/>
                <w:spacing w:val="-8"/>
                <w:sz w:val="22"/>
                <w:szCs w:val="22"/>
              </w:rPr>
              <w:t>Учащиеся должны уметь:</w:t>
            </w:r>
          </w:p>
          <w:p w:rsidR="00EA3C10" w:rsidRPr="00E57902" w:rsidRDefault="00EA3C10" w:rsidP="00EA3C10">
            <w:pPr>
              <w:pStyle w:val="ab"/>
              <w:rPr>
                <w:color w:val="000000"/>
                <w:sz w:val="22"/>
                <w:szCs w:val="22"/>
              </w:rPr>
            </w:pPr>
            <w:r w:rsidRPr="00E57902">
              <w:rPr>
                <w:color w:val="000000"/>
                <w:spacing w:val="5"/>
                <w:sz w:val="22"/>
                <w:szCs w:val="22"/>
              </w:rPr>
              <w:t>видеть авторскую пунктуацию в тексте;</w:t>
            </w:r>
          </w:p>
          <w:p w:rsidR="00EA3C10" w:rsidRPr="00E57902" w:rsidRDefault="00EA3C10" w:rsidP="00EA3C10">
            <w:pPr>
              <w:pStyle w:val="ab"/>
              <w:rPr>
                <w:color w:val="000000"/>
                <w:sz w:val="22"/>
                <w:szCs w:val="22"/>
              </w:rPr>
            </w:pPr>
            <w:r w:rsidRPr="00E57902">
              <w:rPr>
                <w:color w:val="000000"/>
                <w:spacing w:val="6"/>
                <w:sz w:val="22"/>
                <w:szCs w:val="22"/>
              </w:rPr>
              <w:t>анализировать пунктуационный рисунок текста.</w:t>
            </w:r>
          </w:p>
          <w:p w:rsidR="00EA3C10" w:rsidRDefault="00EA3C10" w:rsidP="00786C0D">
            <w:pPr>
              <w:pStyle w:val="2"/>
              <w:shd w:val="clear" w:color="auto" w:fill="auto"/>
              <w:spacing w:before="0"/>
              <w:ind w:left="60"/>
              <w:jc w:val="left"/>
              <w:rPr>
                <w:rStyle w:val="a6"/>
              </w:rPr>
            </w:pPr>
          </w:p>
        </w:tc>
        <w:tc>
          <w:tcPr>
            <w:tcW w:w="3240" w:type="dxa"/>
          </w:tcPr>
          <w:p w:rsidR="00EA3C10" w:rsidRDefault="00EA3C10" w:rsidP="00786C0D">
            <w:pPr>
              <w:pStyle w:val="2"/>
              <w:shd w:val="clear" w:color="auto" w:fill="auto"/>
              <w:spacing w:before="0" w:line="264" w:lineRule="exact"/>
            </w:pPr>
          </w:p>
        </w:tc>
        <w:tc>
          <w:tcPr>
            <w:tcW w:w="1148" w:type="dxa"/>
          </w:tcPr>
          <w:p w:rsidR="00EA3C10" w:rsidRDefault="00EA3C10" w:rsidP="00786C0D">
            <w:r w:rsidRPr="00E57902">
              <w:rPr>
                <w:color w:val="000000"/>
                <w:spacing w:val="5"/>
                <w:sz w:val="22"/>
                <w:szCs w:val="22"/>
              </w:rPr>
              <w:t>§106. Упр. 519.</w:t>
            </w:r>
          </w:p>
        </w:tc>
      </w:tr>
      <w:tr w:rsidR="00EA3C10" w:rsidRPr="00D97962" w:rsidTr="001B33D8">
        <w:trPr>
          <w:trHeight w:val="702"/>
        </w:trPr>
        <w:tc>
          <w:tcPr>
            <w:tcW w:w="786" w:type="dxa"/>
          </w:tcPr>
          <w:p w:rsidR="00EA3C10" w:rsidRDefault="00434129" w:rsidP="00D97962">
            <w:pPr>
              <w:spacing w:after="0" w:line="240" w:lineRule="auto"/>
            </w:pPr>
            <w:r>
              <w:t>68</w:t>
            </w:r>
          </w:p>
          <w:p w:rsidR="00EA3C10" w:rsidRDefault="00434129" w:rsidP="00D97962">
            <w:pPr>
              <w:spacing w:after="0" w:line="240" w:lineRule="auto"/>
            </w:pPr>
            <w:r>
              <w:t>69</w:t>
            </w:r>
          </w:p>
        </w:tc>
        <w:tc>
          <w:tcPr>
            <w:tcW w:w="360" w:type="dxa"/>
          </w:tcPr>
          <w:p w:rsidR="00EA3C10" w:rsidRPr="00D97962" w:rsidRDefault="00EA3C10" w:rsidP="00D97962">
            <w:pPr>
              <w:spacing w:after="0" w:line="240" w:lineRule="auto"/>
            </w:pPr>
          </w:p>
        </w:tc>
        <w:tc>
          <w:tcPr>
            <w:tcW w:w="416" w:type="dxa"/>
          </w:tcPr>
          <w:p w:rsidR="00EA3C10" w:rsidRPr="00D97962" w:rsidRDefault="00EA3C10" w:rsidP="00D97962">
            <w:pPr>
              <w:spacing w:after="0" w:line="240" w:lineRule="auto"/>
            </w:pPr>
          </w:p>
        </w:tc>
        <w:tc>
          <w:tcPr>
            <w:tcW w:w="664" w:type="dxa"/>
          </w:tcPr>
          <w:p w:rsidR="00EA3C10" w:rsidRDefault="00EA3C10" w:rsidP="00786C0D">
            <w:pPr>
              <w:spacing w:after="0" w:line="240" w:lineRule="auto"/>
            </w:pPr>
            <w:r>
              <w:t>2</w:t>
            </w:r>
          </w:p>
        </w:tc>
        <w:tc>
          <w:tcPr>
            <w:tcW w:w="2396" w:type="dxa"/>
          </w:tcPr>
          <w:p w:rsidR="00EA3C10" w:rsidRPr="00E57902" w:rsidRDefault="00EA3C10" w:rsidP="00EA3C10">
            <w:pPr>
              <w:pStyle w:val="ab"/>
              <w:rPr>
                <w:sz w:val="22"/>
                <w:szCs w:val="22"/>
              </w:rPr>
            </w:pPr>
            <w:r w:rsidRPr="00E57902">
              <w:rPr>
                <w:color w:val="000000"/>
                <w:spacing w:val="-8"/>
                <w:sz w:val="22"/>
                <w:szCs w:val="22"/>
              </w:rPr>
              <w:t xml:space="preserve">ПОВТОРЕНИЕ И ОБОБЩЕНИЕ </w:t>
            </w:r>
            <w:proofErr w:type="gramStart"/>
            <w:r w:rsidRPr="00E57902">
              <w:rPr>
                <w:color w:val="000000"/>
                <w:spacing w:val="-8"/>
                <w:sz w:val="22"/>
                <w:szCs w:val="22"/>
              </w:rPr>
              <w:t>ИЗУЧЕННОГО</w:t>
            </w:r>
            <w:proofErr w:type="gramEnd"/>
          </w:p>
          <w:p w:rsidR="00EA3C10" w:rsidRPr="00E57902" w:rsidRDefault="00EA3C10" w:rsidP="00786C0D">
            <w:pPr>
              <w:spacing w:after="0"/>
              <w:jc w:val="both"/>
              <w:rPr>
                <w:color w:val="000000"/>
                <w:sz w:val="22"/>
                <w:szCs w:val="22"/>
              </w:rPr>
            </w:pPr>
          </w:p>
        </w:tc>
        <w:tc>
          <w:tcPr>
            <w:tcW w:w="1260" w:type="dxa"/>
          </w:tcPr>
          <w:p w:rsidR="00EA3C10" w:rsidRPr="009D12D8" w:rsidRDefault="00EA3C10" w:rsidP="00786C0D">
            <w:pPr>
              <w:jc w:val="both"/>
              <w:rPr>
                <w:rFonts w:eastAsia="Batang"/>
                <w:bCs/>
              </w:rPr>
            </w:pPr>
            <w:r w:rsidRPr="009D12D8">
              <w:rPr>
                <w:rFonts w:eastAsia="Batang"/>
                <w:bCs/>
              </w:rPr>
              <w:t>Повторительно-обобщающий урок</w:t>
            </w:r>
          </w:p>
        </w:tc>
        <w:tc>
          <w:tcPr>
            <w:tcW w:w="2756" w:type="dxa"/>
          </w:tcPr>
          <w:p w:rsidR="00EA3C10" w:rsidRPr="00E57902" w:rsidRDefault="00EA3C10" w:rsidP="00EA3C10">
            <w:pPr>
              <w:pStyle w:val="ab"/>
              <w:rPr>
                <w:color w:val="000000"/>
                <w:spacing w:val="7"/>
                <w:sz w:val="22"/>
                <w:szCs w:val="22"/>
              </w:rPr>
            </w:pPr>
            <w:r w:rsidRPr="00E57902">
              <w:rPr>
                <w:color w:val="000000"/>
                <w:spacing w:val="-7"/>
                <w:w w:val="113"/>
                <w:sz w:val="22"/>
                <w:szCs w:val="22"/>
              </w:rPr>
              <w:t xml:space="preserve">повторить и обобщить знания, полученные учащимися </w:t>
            </w:r>
            <w:r w:rsidRPr="00E57902">
              <w:rPr>
                <w:color w:val="000000"/>
                <w:spacing w:val="-8"/>
                <w:w w:val="113"/>
                <w:sz w:val="22"/>
                <w:szCs w:val="22"/>
              </w:rPr>
              <w:t>в ходе освоения основных правил правописания и знакомства с тео</w:t>
            </w:r>
            <w:r w:rsidRPr="00E57902">
              <w:rPr>
                <w:color w:val="000000"/>
                <w:spacing w:val="-8"/>
                <w:w w:val="113"/>
                <w:sz w:val="22"/>
                <w:szCs w:val="22"/>
              </w:rPr>
              <w:softHyphen/>
            </w:r>
            <w:r w:rsidRPr="00E57902">
              <w:rPr>
                <w:color w:val="000000"/>
                <w:spacing w:val="-7"/>
                <w:w w:val="113"/>
                <w:sz w:val="22"/>
                <w:szCs w:val="22"/>
              </w:rPr>
              <w:t>ретическим материалом</w:t>
            </w:r>
          </w:p>
        </w:tc>
        <w:tc>
          <w:tcPr>
            <w:tcW w:w="3476" w:type="dxa"/>
          </w:tcPr>
          <w:p w:rsidR="00EA3C10" w:rsidRDefault="00EA3C10" w:rsidP="00786C0D">
            <w:pPr>
              <w:pStyle w:val="2"/>
              <w:shd w:val="clear" w:color="auto" w:fill="auto"/>
              <w:spacing w:before="0"/>
              <w:ind w:left="60"/>
              <w:jc w:val="left"/>
            </w:pPr>
            <w:r>
              <w:rPr>
                <w:rStyle w:val="a6"/>
              </w:rPr>
              <w:t>Знать:</w:t>
            </w:r>
            <w:r>
              <w:t xml:space="preserve"> языковые едини</w:t>
            </w:r>
            <w:r>
              <w:softHyphen/>
              <w:t>цы, различные виды их анализа.</w:t>
            </w:r>
          </w:p>
          <w:p w:rsidR="00EA3C10" w:rsidRDefault="00EA3C10" w:rsidP="00786C0D">
            <w:pPr>
              <w:spacing w:after="0" w:line="240" w:lineRule="auto"/>
              <w:rPr>
                <w:rStyle w:val="a6"/>
              </w:rPr>
            </w:pPr>
            <w:r>
              <w:rPr>
                <w:rStyle w:val="a6"/>
              </w:rPr>
              <w:t>Уметь:</w:t>
            </w:r>
            <w:r>
              <w:t xml:space="preserve"> соблюдать в прак</w:t>
            </w:r>
            <w:r>
              <w:softHyphen/>
              <w:t>тике письма основные правила орфографии и пунктуации; проводить анализ языковых единиц.</w:t>
            </w:r>
          </w:p>
        </w:tc>
        <w:tc>
          <w:tcPr>
            <w:tcW w:w="3240" w:type="dxa"/>
          </w:tcPr>
          <w:p w:rsidR="00EA3C10" w:rsidRPr="005A6A8B" w:rsidRDefault="00EA3C10" w:rsidP="00786C0D">
            <w:pPr>
              <w:pStyle w:val="2"/>
              <w:shd w:val="clear" w:color="auto" w:fill="auto"/>
              <w:spacing w:before="0" w:line="264" w:lineRule="exact"/>
              <w:rPr>
                <w:szCs w:val="24"/>
              </w:rPr>
            </w:pPr>
            <w:r>
              <w:t>Коммен</w:t>
            </w:r>
            <w:r>
              <w:softHyphen/>
              <w:t>тирован</w:t>
            </w:r>
            <w:r>
              <w:softHyphen/>
              <w:t>ное пись</w:t>
            </w:r>
            <w:r>
              <w:softHyphen/>
              <w:t xml:space="preserve">мо. Самостоятельная работа. </w:t>
            </w:r>
          </w:p>
        </w:tc>
        <w:tc>
          <w:tcPr>
            <w:tcW w:w="1148" w:type="dxa"/>
          </w:tcPr>
          <w:p w:rsidR="00EA3C10" w:rsidRPr="00E57902" w:rsidRDefault="00EA3C10" w:rsidP="00786C0D">
            <w:pPr>
              <w:rPr>
                <w:color w:val="000000"/>
                <w:spacing w:val="5"/>
                <w:sz w:val="22"/>
                <w:szCs w:val="22"/>
              </w:rPr>
            </w:pPr>
            <w:r w:rsidRPr="00E57902">
              <w:rPr>
                <w:color w:val="000000"/>
                <w:w w:val="95"/>
                <w:sz w:val="22"/>
                <w:szCs w:val="22"/>
              </w:rPr>
              <w:t>Тест</w:t>
            </w:r>
          </w:p>
        </w:tc>
      </w:tr>
      <w:tr w:rsidR="00786C0D" w:rsidRPr="00D97962" w:rsidTr="001B33D8">
        <w:trPr>
          <w:trHeight w:val="702"/>
        </w:trPr>
        <w:tc>
          <w:tcPr>
            <w:tcW w:w="786" w:type="dxa"/>
          </w:tcPr>
          <w:p w:rsidR="00786C0D" w:rsidRDefault="00434129" w:rsidP="00D97962">
            <w:pPr>
              <w:spacing w:after="0" w:line="240" w:lineRule="auto"/>
            </w:pPr>
            <w:r>
              <w:t>70</w:t>
            </w:r>
          </w:p>
        </w:tc>
        <w:tc>
          <w:tcPr>
            <w:tcW w:w="360" w:type="dxa"/>
          </w:tcPr>
          <w:p w:rsidR="00786C0D" w:rsidRPr="00D97962" w:rsidRDefault="00786C0D" w:rsidP="00D97962">
            <w:pPr>
              <w:spacing w:after="0" w:line="240" w:lineRule="auto"/>
            </w:pPr>
          </w:p>
        </w:tc>
        <w:tc>
          <w:tcPr>
            <w:tcW w:w="416" w:type="dxa"/>
          </w:tcPr>
          <w:p w:rsidR="00786C0D" w:rsidRPr="00D97962" w:rsidRDefault="00786C0D" w:rsidP="00D97962">
            <w:pPr>
              <w:spacing w:after="0" w:line="240" w:lineRule="auto"/>
            </w:pPr>
          </w:p>
        </w:tc>
        <w:tc>
          <w:tcPr>
            <w:tcW w:w="664" w:type="dxa"/>
          </w:tcPr>
          <w:p w:rsidR="00786C0D" w:rsidRDefault="00786C0D" w:rsidP="00786C0D">
            <w:pPr>
              <w:spacing w:after="0" w:line="240" w:lineRule="auto"/>
            </w:pPr>
            <w:r>
              <w:t>1</w:t>
            </w:r>
          </w:p>
        </w:tc>
        <w:tc>
          <w:tcPr>
            <w:tcW w:w="2396" w:type="dxa"/>
          </w:tcPr>
          <w:p w:rsidR="00786C0D" w:rsidRDefault="00786C0D" w:rsidP="00786C0D">
            <w:pPr>
              <w:spacing w:after="0"/>
              <w:jc w:val="both"/>
            </w:pPr>
            <w:proofErr w:type="spellStart"/>
            <w:proofErr w:type="gramStart"/>
            <w:r w:rsidRPr="009D12D8">
              <w:rPr>
                <w:b/>
              </w:rPr>
              <w:t>Р</w:t>
            </w:r>
            <w:proofErr w:type="gramEnd"/>
            <w:r w:rsidRPr="009D12D8">
              <w:rPr>
                <w:b/>
              </w:rPr>
              <w:t>\р</w:t>
            </w:r>
            <w:proofErr w:type="spellEnd"/>
            <w:r>
              <w:t xml:space="preserve"> </w:t>
            </w:r>
            <w:r w:rsidRPr="006A5648">
              <w:rPr>
                <w:b/>
              </w:rPr>
              <w:t>Изложение</w:t>
            </w:r>
            <w:r w:rsidRPr="009D12D8">
              <w:t xml:space="preserve"> </w:t>
            </w:r>
          </w:p>
        </w:tc>
        <w:tc>
          <w:tcPr>
            <w:tcW w:w="1260" w:type="dxa"/>
          </w:tcPr>
          <w:p w:rsidR="00786C0D" w:rsidRDefault="00786C0D" w:rsidP="00786C0D">
            <w:pPr>
              <w:pStyle w:val="2"/>
              <w:shd w:val="clear" w:color="auto" w:fill="auto"/>
              <w:spacing w:before="0" w:line="259" w:lineRule="exact"/>
            </w:pPr>
            <w:r>
              <w:t>Урок кон</w:t>
            </w:r>
            <w:r>
              <w:softHyphen/>
              <w:t>троля ЗУН</w:t>
            </w:r>
          </w:p>
        </w:tc>
        <w:tc>
          <w:tcPr>
            <w:tcW w:w="2756" w:type="dxa"/>
          </w:tcPr>
          <w:p w:rsidR="00786C0D" w:rsidRDefault="00786C0D" w:rsidP="00786C0D">
            <w:pPr>
              <w:jc w:val="both"/>
            </w:pPr>
            <w:r>
              <w:t xml:space="preserve">Текст, его строение и виды, преобразования текста </w:t>
            </w:r>
          </w:p>
        </w:tc>
        <w:tc>
          <w:tcPr>
            <w:tcW w:w="3476" w:type="dxa"/>
          </w:tcPr>
          <w:p w:rsidR="00786C0D" w:rsidRDefault="00786C0D" w:rsidP="00786C0D">
            <w:pPr>
              <w:spacing w:after="0" w:line="240" w:lineRule="auto"/>
              <w:rPr>
                <w:rStyle w:val="a6"/>
              </w:rPr>
            </w:pPr>
            <w:r>
              <w:rPr>
                <w:rStyle w:val="a6"/>
              </w:rPr>
              <w:t>Знать:</w:t>
            </w:r>
            <w:r>
              <w:t xml:space="preserve"> признаки текста и его </w:t>
            </w:r>
            <w:proofErr w:type="spellStart"/>
            <w:r>
              <w:t>функционально</w:t>
            </w:r>
            <w:r>
              <w:softHyphen/>
              <w:t>смысловых</w:t>
            </w:r>
            <w:proofErr w:type="spellEnd"/>
            <w:r>
              <w:t xml:space="preserve"> типов. </w:t>
            </w:r>
            <w:r>
              <w:rPr>
                <w:rStyle w:val="a6"/>
              </w:rPr>
              <w:t>Уметь:</w:t>
            </w:r>
            <w:r>
              <w:t xml:space="preserve"> определять тему, основную мысль текста, анализировать структуру и языковые особенности текста; осуществлять ре</w:t>
            </w:r>
            <w:r>
              <w:softHyphen/>
              <w:t>чевой самоконтроль; оце</w:t>
            </w:r>
            <w:r>
              <w:softHyphen/>
              <w:t>нивать свою речь с точки зрения ее правильности, находить грамматические 'и речевые ошибки, недо</w:t>
            </w:r>
            <w:r>
              <w:softHyphen/>
              <w:t>четы и исправлять их; со</w:t>
            </w:r>
            <w:r>
              <w:softHyphen/>
              <w:t>вершенствовать и редак</w:t>
            </w:r>
            <w:r>
              <w:softHyphen/>
              <w:t>тировать.</w:t>
            </w:r>
          </w:p>
        </w:tc>
        <w:tc>
          <w:tcPr>
            <w:tcW w:w="3240" w:type="dxa"/>
          </w:tcPr>
          <w:p w:rsidR="00786C0D" w:rsidRPr="005A6A8B" w:rsidRDefault="00786C0D" w:rsidP="00786C0D">
            <w:pPr>
              <w:pStyle w:val="2"/>
              <w:shd w:val="clear" w:color="auto" w:fill="auto"/>
              <w:spacing w:before="0" w:line="264" w:lineRule="exact"/>
              <w:rPr>
                <w:szCs w:val="24"/>
              </w:rPr>
            </w:pPr>
            <w:r>
              <w:rPr>
                <w:szCs w:val="24"/>
              </w:rPr>
              <w:t>Письменная работа. Практикум.</w:t>
            </w:r>
          </w:p>
        </w:tc>
        <w:tc>
          <w:tcPr>
            <w:tcW w:w="1148" w:type="dxa"/>
          </w:tcPr>
          <w:p w:rsidR="00786C0D" w:rsidRPr="00130831" w:rsidRDefault="00786C0D" w:rsidP="00786C0D">
            <w:r>
              <w:t>Тесты ЕГЭ</w:t>
            </w:r>
          </w:p>
        </w:tc>
      </w:tr>
      <w:tr w:rsidR="00786C0D" w:rsidRPr="00D97962" w:rsidTr="001B33D8">
        <w:trPr>
          <w:trHeight w:val="702"/>
        </w:trPr>
        <w:tc>
          <w:tcPr>
            <w:tcW w:w="786" w:type="dxa"/>
          </w:tcPr>
          <w:p w:rsidR="00786C0D" w:rsidRDefault="00434129" w:rsidP="00D97962">
            <w:pPr>
              <w:spacing w:after="0" w:line="240" w:lineRule="auto"/>
            </w:pPr>
            <w:r>
              <w:t>71</w:t>
            </w:r>
          </w:p>
        </w:tc>
        <w:tc>
          <w:tcPr>
            <w:tcW w:w="360" w:type="dxa"/>
          </w:tcPr>
          <w:p w:rsidR="00786C0D" w:rsidRPr="00D97962" w:rsidRDefault="00786C0D" w:rsidP="00D97962">
            <w:pPr>
              <w:spacing w:after="0" w:line="240" w:lineRule="auto"/>
            </w:pPr>
          </w:p>
        </w:tc>
        <w:tc>
          <w:tcPr>
            <w:tcW w:w="416" w:type="dxa"/>
          </w:tcPr>
          <w:p w:rsidR="00786C0D" w:rsidRPr="00D97962" w:rsidRDefault="00786C0D" w:rsidP="00D97962">
            <w:pPr>
              <w:spacing w:after="0" w:line="240" w:lineRule="auto"/>
            </w:pPr>
          </w:p>
        </w:tc>
        <w:tc>
          <w:tcPr>
            <w:tcW w:w="664" w:type="dxa"/>
          </w:tcPr>
          <w:p w:rsidR="00786C0D" w:rsidRDefault="00786C0D" w:rsidP="00786C0D">
            <w:pPr>
              <w:spacing w:after="0" w:line="240" w:lineRule="auto"/>
            </w:pPr>
            <w:r>
              <w:t>1</w:t>
            </w:r>
          </w:p>
        </w:tc>
        <w:tc>
          <w:tcPr>
            <w:tcW w:w="2396" w:type="dxa"/>
          </w:tcPr>
          <w:p w:rsidR="00786C0D" w:rsidRDefault="00786C0D" w:rsidP="00786C0D">
            <w:pPr>
              <w:spacing w:after="0"/>
              <w:jc w:val="both"/>
            </w:pPr>
            <w:r>
              <w:t>Анализ и разбор контроль</w:t>
            </w:r>
            <w:r>
              <w:softHyphen/>
              <w:t>ной ра</w:t>
            </w:r>
            <w:r>
              <w:softHyphen/>
              <w:t xml:space="preserve">боты. </w:t>
            </w:r>
          </w:p>
        </w:tc>
        <w:tc>
          <w:tcPr>
            <w:tcW w:w="1260" w:type="dxa"/>
          </w:tcPr>
          <w:p w:rsidR="00786C0D" w:rsidRDefault="00786C0D" w:rsidP="00786C0D">
            <w:pPr>
              <w:jc w:val="both"/>
            </w:pPr>
            <w:r>
              <w:t>Урок сис</w:t>
            </w:r>
            <w:r>
              <w:softHyphen/>
              <w:t>тематиза</w:t>
            </w:r>
            <w:r>
              <w:softHyphen/>
              <w:t>ции ЗУН</w:t>
            </w:r>
          </w:p>
        </w:tc>
        <w:tc>
          <w:tcPr>
            <w:tcW w:w="2756" w:type="dxa"/>
          </w:tcPr>
          <w:p w:rsidR="00786C0D" w:rsidRDefault="00786C0D" w:rsidP="00786C0D">
            <w:pPr>
              <w:jc w:val="both"/>
            </w:pPr>
            <w:r>
              <w:t xml:space="preserve">Работа над ошибками </w:t>
            </w:r>
          </w:p>
        </w:tc>
        <w:tc>
          <w:tcPr>
            <w:tcW w:w="3476" w:type="dxa"/>
          </w:tcPr>
          <w:p w:rsidR="00786C0D" w:rsidRDefault="00786C0D" w:rsidP="00786C0D">
            <w:pPr>
              <w:pStyle w:val="2"/>
              <w:shd w:val="clear" w:color="auto" w:fill="auto"/>
              <w:spacing w:before="0"/>
              <w:ind w:left="60"/>
              <w:jc w:val="left"/>
            </w:pPr>
            <w:r>
              <w:rPr>
                <w:rStyle w:val="a6"/>
              </w:rPr>
              <w:t>Знать:</w:t>
            </w:r>
            <w:r>
              <w:t xml:space="preserve"> языковые едини</w:t>
            </w:r>
            <w:r>
              <w:softHyphen/>
              <w:t>цы, различные виды их анализа.</w:t>
            </w:r>
          </w:p>
          <w:p w:rsidR="00786C0D" w:rsidRDefault="00786C0D" w:rsidP="00786C0D">
            <w:pPr>
              <w:spacing w:after="0" w:line="240" w:lineRule="auto"/>
              <w:rPr>
                <w:rStyle w:val="a6"/>
              </w:rPr>
            </w:pPr>
            <w:r>
              <w:rPr>
                <w:rStyle w:val="a6"/>
              </w:rPr>
              <w:t>Уметь:</w:t>
            </w:r>
            <w:r>
              <w:t xml:space="preserve"> соблюдать в прак</w:t>
            </w:r>
            <w:r>
              <w:softHyphen/>
              <w:t>тике письма основные правила орфографии и пунктуации; проводить анализ языковых единиц.</w:t>
            </w:r>
          </w:p>
        </w:tc>
        <w:tc>
          <w:tcPr>
            <w:tcW w:w="3240" w:type="dxa"/>
          </w:tcPr>
          <w:p w:rsidR="00786C0D" w:rsidRPr="005A6A8B" w:rsidRDefault="00786C0D" w:rsidP="00786C0D">
            <w:pPr>
              <w:pStyle w:val="2"/>
              <w:shd w:val="clear" w:color="auto" w:fill="auto"/>
              <w:spacing w:before="0" w:line="264" w:lineRule="exact"/>
              <w:rPr>
                <w:szCs w:val="24"/>
              </w:rPr>
            </w:pPr>
            <w:r>
              <w:t>Коммен</w:t>
            </w:r>
            <w:r>
              <w:softHyphen/>
              <w:t>тирован</w:t>
            </w:r>
            <w:r>
              <w:softHyphen/>
              <w:t>ное пись</w:t>
            </w:r>
            <w:r>
              <w:softHyphen/>
              <w:t xml:space="preserve">мо. Самостоятельная работа. </w:t>
            </w:r>
          </w:p>
        </w:tc>
        <w:tc>
          <w:tcPr>
            <w:tcW w:w="1148" w:type="dxa"/>
          </w:tcPr>
          <w:p w:rsidR="00786C0D" w:rsidRPr="00B02D46" w:rsidRDefault="00786C0D" w:rsidP="00786C0D">
            <w:r>
              <w:t>Тесты.</w:t>
            </w:r>
          </w:p>
          <w:p w:rsidR="00786C0D" w:rsidRPr="00130831" w:rsidRDefault="00786C0D" w:rsidP="00786C0D"/>
        </w:tc>
      </w:tr>
      <w:tr w:rsidR="00786C0D" w:rsidRPr="00D97962" w:rsidTr="001B33D8">
        <w:trPr>
          <w:trHeight w:val="702"/>
        </w:trPr>
        <w:tc>
          <w:tcPr>
            <w:tcW w:w="786" w:type="dxa"/>
          </w:tcPr>
          <w:p w:rsidR="00786C0D" w:rsidRDefault="00434129" w:rsidP="00D97962">
            <w:pPr>
              <w:spacing w:after="0" w:line="240" w:lineRule="auto"/>
            </w:pPr>
            <w:r>
              <w:t>72</w:t>
            </w:r>
          </w:p>
          <w:p w:rsidR="00786C0D" w:rsidRDefault="00434129" w:rsidP="00D97962">
            <w:pPr>
              <w:spacing w:after="0" w:line="240" w:lineRule="auto"/>
            </w:pPr>
            <w:r>
              <w:t>73</w:t>
            </w:r>
          </w:p>
        </w:tc>
        <w:tc>
          <w:tcPr>
            <w:tcW w:w="360" w:type="dxa"/>
          </w:tcPr>
          <w:p w:rsidR="00786C0D" w:rsidRPr="00D97962" w:rsidRDefault="00786C0D" w:rsidP="00D97962">
            <w:pPr>
              <w:spacing w:after="0" w:line="240" w:lineRule="auto"/>
            </w:pPr>
          </w:p>
        </w:tc>
        <w:tc>
          <w:tcPr>
            <w:tcW w:w="416" w:type="dxa"/>
          </w:tcPr>
          <w:p w:rsidR="00786C0D" w:rsidRPr="00D97962" w:rsidRDefault="00786C0D" w:rsidP="00D97962">
            <w:pPr>
              <w:spacing w:after="0" w:line="240" w:lineRule="auto"/>
            </w:pPr>
          </w:p>
        </w:tc>
        <w:tc>
          <w:tcPr>
            <w:tcW w:w="664" w:type="dxa"/>
          </w:tcPr>
          <w:p w:rsidR="00786C0D" w:rsidRDefault="00786C0D" w:rsidP="00786C0D">
            <w:pPr>
              <w:spacing w:after="0" w:line="240" w:lineRule="auto"/>
            </w:pPr>
            <w:r>
              <w:t>2</w:t>
            </w:r>
          </w:p>
        </w:tc>
        <w:tc>
          <w:tcPr>
            <w:tcW w:w="2396" w:type="dxa"/>
          </w:tcPr>
          <w:p w:rsidR="00786C0D" w:rsidRDefault="00786C0D" w:rsidP="00786C0D">
            <w:pPr>
              <w:spacing w:after="0"/>
              <w:jc w:val="both"/>
            </w:pPr>
            <w:r w:rsidRPr="008C1ABE">
              <w:rPr>
                <w:rFonts w:ascii="Arial Narrow" w:hAnsi="Arial Narrow"/>
              </w:rPr>
              <w:t>Культура речи. Язык и речь. Правильность русской речи. Типы норм литературного языка. О качествах хорошей речи</w:t>
            </w:r>
            <w:r>
              <w:rPr>
                <w:rFonts w:ascii="Arial Narrow" w:hAnsi="Arial Narrow"/>
              </w:rPr>
              <w:t>. Культура публичной речи. Культура разговорной речи.</w:t>
            </w:r>
          </w:p>
        </w:tc>
        <w:tc>
          <w:tcPr>
            <w:tcW w:w="1260" w:type="dxa"/>
          </w:tcPr>
          <w:p w:rsidR="00786C0D" w:rsidRDefault="00786C0D" w:rsidP="00786C0D">
            <w:pPr>
              <w:jc w:val="both"/>
            </w:pPr>
            <w:r w:rsidRPr="009D12D8">
              <w:rPr>
                <w:rFonts w:eastAsia="Batang"/>
                <w:bCs/>
              </w:rPr>
              <w:t>Повторительно-обобщающий урок</w:t>
            </w:r>
          </w:p>
        </w:tc>
        <w:tc>
          <w:tcPr>
            <w:tcW w:w="2756" w:type="dxa"/>
          </w:tcPr>
          <w:p w:rsidR="00786C0D" w:rsidRDefault="00786C0D" w:rsidP="00786C0D">
            <w:pPr>
              <w:jc w:val="both"/>
            </w:pPr>
            <w:proofErr w:type="gramStart"/>
            <w:r w:rsidRPr="00E57902">
              <w:rPr>
                <w:color w:val="000000"/>
                <w:spacing w:val="-1"/>
                <w:w w:val="113"/>
                <w:sz w:val="22"/>
                <w:szCs w:val="22"/>
              </w:rPr>
              <w:t xml:space="preserve">понятия «язык» и «речь»; </w:t>
            </w:r>
            <w:r w:rsidRPr="00E57902">
              <w:rPr>
                <w:color w:val="000000"/>
                <w:spacing w:val="-6"/>
                <w:w w:val="113"/>
                <w:sz w:val="22"/>
                <w:szCs w:val="22"/>
              </w:rPr>
              <w:t>культура речи; норма; типы норм; речевые ошибки.</w:t>
            </w:r>
            <w:proofErr w:type="gramEnd"/>
          </w:p>
        </w:tc>
        <w:tc>
          <w:tcPr>
            <w:tcW w:w="3476" w:type="dxa"/>
          </w:tcPr>
          <w:p w:rsidR="00786C0D" w:rsidRPr="00E57902" w:rsidRDefault="00786C0D" w:rsidP="00786C0D">
            <w:pPr>
              <w:pStyle w:val="ab"/>
              <w:rPr>
                <w:sz w:val="22"/>
                <w:szCs w:val="22"/>
              </w:rPr>
            </w:pPr>
            <w:r w:rsidRPr="00E57902">
              <w:rPr>
                <w:i/>
                <w:iCs/>
                <w:color w:val="000000"/>
                <w:spacing w:val="-8"/>
                <w:sz w:val="22"/>
                <w:szCs w:val="22"/>
              </w:rPr>
              <w:t>Учащиеся должны знать:</w:t>
            </w:r>
          </w:p>
          <w:p w:rsidR="00786C0D" w:rsidRPr="00E57902" w:rsidRDefault="00786C0D" w:rsidP="00786C0D">
            <w:pPr>
              <w:pStyle w:val="ab"/>
              <w:rPr>
                <w:color w:val="000000"/>
                <w:sz w:val="22"/>
                <w:szCs w:val="22"/>
              </w:rPr>
            </w:pPr>
            <w:r w:rsidRPr="00E57902">
              <w:rPr>
                <w:color w:val="000000"/>
                <w:spacing w:val="-3"/>
                <w:sz w:val="22"/>
                <w:szCs w:val="22"/>
              </w:rPr>
              <w:t>чем различаются понятия «язык» и «речь»;</w:t>
            </w:r>
          </w:p>
          <w:p w:rsidR="00786C0D" w:rsidRPr="00E57902" w:rsidRDefault="00786C0D" w:rsidP="00786C0D">
            <w:pPr>
              <w:pStyle w:val="ab"/>
              <w:rPr>
                <w:color w:val="000000"/>
                <w:sz w:val="22"/>
                <w:szCs w:val="22"/>
              </w:rPr>
            </w:pPr>
            <w:r w:rsidRPr="00E57902">
              <w:rPr>
                <w:color w:val="000000"/>
                <w:spacing w:val="-4"/>
                <w:sz w:val="22"/>
                <w:szCs w:val="22"/>
              </w:rPr>
              <w:t>что называется культурой речи;</w:t>
            </w:r>
          </w:p>
          <w:p w:rsidR="00786C0D" w:rsidRPr="00E57902" w:rsidRDefault="00786C0D" w:rsidP="00786C0D">
            <w:pPr>
              <w:pStyle w:val="ab"/>
              <w:rPr>
                <w:color w:val="000000"/>
                <w:sz w:val="22"/>
                <w:szCs w:val="22"/>
              </w:rPr>
            </w:pPr>
            <w:r w:rsidRPr="00E57902">
              <w:rPr>
                <w:color w:val="000000"/>
                <w:spacing w:val="-4"/>
                <w:sz w:val="22"/>
                <w:szCs w:val="22"/>
              </w:rPr>
              <w:t>что такое нормы, их признаки и типы;</w:t>
            </w:r>
          </w:p>
          <w:p w:rsidR="00786C0D" w:rsidRPr="00E57902" w:rsidRDefault="00786C0D" w:rsidP="00786C0D">
            <w:pPr>
              <w:pStyle w:val="ab"/>
              <w:rPr>
                <w:color w:val="000000"/>
                <w:sz w:val="22"/>
                <w:szCs w:val="22"/>
              </w:rPr>
            </w:pPr>
            <w:r w:rsidRPr="00E57902">
              <w:rPr>
                <w:color w:val="000000"/>
                <w:spacing w:val="-4"/>
                <w:sz w:val="22"/>
                <w:szCs w:val="22"/>
              </w:rPr>
              <w:t>какие качества присущи хорошей речи.</w:t>
            </w:r>
          </w:p>
          <w:p w:rsidR="00786C0D" w:rsidRPr="00E57902" w:rsidRDefault="00786C0D" w:rsidP="00786C0D">
            <w:pPr>
              <w:pStyle w:val="ab"/>
              <w:rPr>
                <w:sz w:val="22"/>
                <w:szCs w:val="22"/>
              </w:rPr>
            </w:pPr>
            <w:r w:rsidRPr="00E57902">
              <w:rPr>
                <w:i/>
                <w:iCs/>
                <w:color w:val="000000"/>
                <w:spacing w:val="-8"/>
                <w:sz w:val="22"/>
                <w:szCs w:val="22"/>
              </w:rPr>
              <w:t>Учащиеся должны уметь:</w:t>
            </w:r>
          </w:p>
          <w:p w:rsidR="00786C0D" w:rsidRPr="00E57902" w:rsidRDefault="00786C0D" w:rsidP="00786C0D">
            <w:pPr>
              <w:pStyle w:val="ab"/>
              <w:rPr>
                <w:color w:val="000000"/>
                <w:sz w:val="22"/>
                <w:szCs w:val="22"/>
              </w:rPr>
            </w:pPr>
            <w:r w:rsidRPr="00E57902">
              <w:rPr>
                <w:color w:val="000000"/>
                <w:spacing w:val="-4"/>
                <w:sz w:val="22"/>
                <w:szCs w:val="22"/>
              </w:rPr>
              <w:t>дифференцировать типы норм;</w:t>
            </w:r>
          </w:p>
          <w:p w:rsidR="00786C0D" w:rsidRPr="00786C0D" w:rsidRDefault="00786C0D" w:rsidP="00786C0D">
            <w:pPr>
              <w:pStyle w:val="ab"/>
              <w:rPr>
                <w:rStyle w:val="a6"/>
                <w:i w:val="0"/>
                <w:iCs w:val="0"/>
                <w:spacing w:val="0"/>
                <w:sz w:val="22"/>
                <w:szCs w:val="22"/>
              </w:rPr>
            </w:pPr>
            <w:r w:rsidRPr="00E57902">
              <w:t>следовать правильности речи в собственной практике.</w:t>
            </w:r>
          </w:p>
        </w:tc>
        <w:tc>
          <w:tcPr>
            <w:tcW w:w="3240" w:type="dxa"/>
          </w:tcPr>
          <w:p w:rsidR="00786C0D" w:rsidRDefault="00786C0D" w:rsidP="00786C0D">
            <w:pPr>
              <w:pStyle w:val="2"/>
              <w:shd w:val="clear" w:color="auto" w:fill="auto"/>
              <w:spacing w:before="0" w:line="264" w:lineRule="exact"/>
            </w:pPr>
            <w:r>
              <w:t>Упражнения, тесты.</w:t>
            </w:r>
          </w:p>
        </w:tc>
        <w:tc>
          <w:tcPr>
            <w:tcW w:w="1148" w:type="dxa"/>
          </w:tcPr>
          <w:p w:rsidR="00786C0D" w:rsidRPr="00E57902" w:rsidRDefault="00786C0D" w:rsidP="00786C0D">
            <w:pPr>
              <w:pStyle w:val="ab"/>
              <w:rPr>
                <w:sz w:val="22"/>
                <w:szCs w:val="22"/>
              </w:rPr>
            </w:pPr>
            <w:r w:rsidRPr="00E57902">
              <w:rPr>
                <w:color w:val="000000"/>
                <w:spacing w:val="-12"/>
                <w:sz w:val="22"/>
                <w:szCs w:val="22"/>
              </w:rPr>
              <w:t xml:space="preserve">§ 107— 110, </w:t>
            </w:r>
            <w:r w:rsidRPr="00E57902">
              <w:rPr>
                <w:color w:val="000000"/>
                <w:spacing w:val="-10"/>
                <w:sz w:val="22"/>
                <w:szCs w:val="22"/>
              </w:rPr>
              <w:t xml:space="preserve">Упр. 548 </w:t>
            </w:r>
          </w:p>
          <w:p w:rsidR="00786C0D" w:rsidRDefault="00786C0D" w:rsidP="00786C0D">
            <w:r w:rsidRPr="00E57902">
              <w:rPr>
                <w:sz w:val="22"/>
                <w:szCs w:val="22"/>
              </w:rPr>
              <w:br w:type="column"/>
            </w:r>
          </w:p>
        </w:tc>
      </w:tr>
      <w:tr w:rsidR="00786C0D" w:rsidRPr="00D97962" w:rsidTr="001B33D8">
        <w:trPr>
          <w:trHeight w:val="702"/>
        </w:trPr>
        <w:tc>
          <w:tcPr>
            <w:tcW w:w="786" w:type="dxa"/>
          </w:tcPr>
          <w:p w:rsidR="00786C0D" w:rsidRDefault="00434129" w:rsidP="00D97962">
            <w:pPr>
              <w:spacing w:after="0" w:line="240" w:lineRule="auto"/>
            </w:pPr>
            <w:r>
              <w:t>74</w:t>
            </w:r>
            <w:r w:rsidR="00786C0D">
              <w:t>7</w:t>
            </w:r>
            <w:r>
              <w:t>5</w:t>
            </w:r>
          </w:p>
        </w:tc>
        <w:tc>
          <w:tcPr>
            <w:tcW w:w="360" w:type="dxa"/>
          </w:tcPr>
          <w:p w:rsidR="00786C0D" w:rsidRPr="00D97962" w:rsidRDefault="00786C0D" w:rsidP="00D97962">
            <w:pPr>
              <w:spacing w:after="0" w:line="240" w:lineRule="auto"/>
            </w:pPr>
          </w:p>
        </w:tc>
        <w:tc>
          <w:tcPr>
            <w:tcW w:w="416" w:type="dxa"/>
          </w:tcPr>
          <w:p w:rsidR="00786C0D" w:rsidRPr="00D97962" w:rsidRDefault="00786C0D" w:rsidP="00D97962">
            <w:pPr>
              <w:spacing w:after="0" w:line="240" w:lineRule="auto"/>
            </w:pPr>
          </w:p>
        </w:tc>
        <w:tc>
          <w:tcPr>
            <w:tcW w:w="664" w:type="dxa"/>
          </w:tcPr>
          <w:p w:rsidR="00786C0D" w:rsidRDefault="00786C0D" w:rsidP="00786C0D">
            <w:pPr>
              <w:spacing w:after="0" w:line="240" w:lineRule="auto"/>
            </w:pPr>
            <w:r>
              <w:t>2</w:t>
            </w:r>
          </w:p>
        </w:tc>
        <w:tc>
          <w:tcPr>
            <w:tcW w:w="2396" w:type="dxa"/>
          </w:tcPr>
          <w:p w:rsidR="00786C0D" w:rsidRDefault="00786C0D" w:rsidP="00786C0D">
            <w:pPr>
              <w:spacing w:after="0"/>
              <w:jc w:val="both"/>
              <w:rPr>
                <w:color w:val="000000"/>
                <w:spacing w:val="-4"/>
                <w:sz w:val="22"/>
                <w:szCs w:val="22"/>
              </w:rPr>
            </w:pPr>
            <w:r w:rsidRPr="00E57902">
              <w:rPr>
                <w:color w:val="000000"/>
                <w:spacing w:val="-4"/>
                <w:sz w:val="22"/>
                <w:szCs w:val="22"/>
              </w:rPr>
              <w:t>СТИЛИСТИКА</w:t>
            </w:r>
          </w:p>
          <w:p w:rsidR="00B71D5D" w:rsidRDefault="00B71D5D" w:rsidP="00786C0D">
            <w:pPr>
              <w:spacing w:after="0"/>
              <w:jc w:val="both"/>
              <w:rPr>
                <w:rFonts w:ascii="Arial Narrow" w:hAnsi="Arial Narrow"/>
              </w:rPr>
            </w:pPr>
            <w:r w:rsidRPr="008C1ABE">
              <w:rPr>
                <w:rFonts w:ascii="Arial Narrow" w:hAnsi="Arial Narrow"/>
              </w:rPr>
              <w:t>Научный стиль.</w:t>
            </w:r>
          </w:p>
          <w:p w:rsidR="00B71D5D" w:rsidRDefault="00B71D5D" w:rsidP="00786C0D">
            <w:pPr>
              <w:spacing w:after="0"/>
              <w:jc w:val="both"/>
              <w:rPr>
                <w:rFonts w:ascii="Arial Narrow" w:hAnsi="Arial Narrow"/>
              </w:rPr>
            </w:pPr>
            <w:r w:rsidRPr="008C1ABE">
              <w:rPr>
                <w:rFonts w:ascii="Arial Narrow" w:hAnsi="Arial Narrow"/>
              </w:rPr>
              <w:t>Официально-деловой стиль.</w:t>
            </w:r>
          </w:p>
          <w:p w:rsidR="00B71D5D" w:rsidRDefault="00B71D5D" w:rsidP="00786C0D">
            <w:pPr>
              <w:spacing w:after="0"/>
              <w:jc w:val="both"/>
              <w:rPr>
                <w:rFonts w:ascii="Arial Narrow" w:hAnsi="Arial Narrow"/>
              </w:rPr>
            </w:pPr>
            <w:r w:rsidRPr="008C1ABE">
              <w:rPr>
                <w:rFonts w:ascii="Arial Narrow" w:hAnsi="Arial Narrow"/>
              </w:rPr>
              <w:t>Публицистический стиль</w:t>
            </w:r>
            <w:r>
              <w:rPr>
                <w:rFonts w:ascii="Arial Narrow" w:hAnsi="Arial Narrow"/>
              </w:rPr>
              <w:t>.</w:t>
            </w:r>
          </w:p>
          <w:p w:rsidR="00B71D5D" w:rsidRPr="008C1ABE" w:rsidRDefault="00B71D5D" w:rsidP="00786C0D">
            <w:pPr>
              <w:spacing w:after="0"/>
              <w:jc w:val="both"/>
              <w:rPr>
                <w:rFonts w:ascii="Arial Narrow" w:hAnsi="Arial Narrow"/>
              </w:rPr>
            </w:pPr>
            <w:r w:rsidRPr="008C1ABE">
              <w:rPr>
                <w:rFonts w:ascii="Arial Narrow" w:hAnsi="Arial Narrow"/>
              </w:rPr>
              <w:t>Разговорный стиль. Особенности литературно-художественного стиля</w:t>
            </w:r>
          </w:p>
        </w:tc>
        <w:tc>
          <w:tcPr>
            <w:tcW w:w="1260" w:type="dxa"/>
          </w:tcPr>
          <w:p w:rsidR="00786C0D" w:rsidRPr="009D12D8" w:rsidRDefault="00786C0D" w:rsidP="00786C0D">
            <w:pPr>
              <w:jc w:val="both"/>
              <w:rPr>
                <w:rFonts w:eastAsia="Batang"/>
                <w:bCs/>
              </w:rPr>
            </w:pPr>
            <w:r w:rsidRPr="008C1ABE">
              <w:rPr>
                <w:rFonts w:ascii="Arial Narrow" w:hAnsi="Arial Narrow"/>
              </w:rPr>
              <w:t>урок-практикум</w:t>
            </w:r>
          </w:p>
        </w:tc>
        <w:tc>
          <w:tcPr>
            <w:tcW w:w="2756" w:type="dxa"/>
          </w:tcPr>
          <w:p w:rsidR="00786C0D" w:rsidRPr="00E57902" w:rsidRDefault="00786C0D" w:rsidP="00786C0D">
            <w:pPr>
              <w:jc w:val="both"/>
              <w:rPr>
                <w:color w:val="000000"/>
                <w:spacing w:val="-1"/>
                <w:w w:val="113"/>
                <w:sz w:val="22"/>
                <w:szCs w:val="22"/>
              </w:rPr>
            </w:pPr>
            <w:proofErr w:type="gramStart"/>
            <w:r w:rsidRPr="00E57902">
              <w:rPr>
                <w:color w:val="000000"/>
                <w:spacing w:val="5"/>
                <w:sz w:val="22"/>
                <w:szCs w:val="22"/>
              </w:rPr>
              <w:t xml:space="preserve">понятия «стилистика», </w:t>
            </w:r>
            <w:r w:rsidRPr="00E57902">
              <w:rPr>
                <w:color w:val="000000"/>
                <w:spacing w:val="-4"/>
                <w:sz w:val="22"/>
                <w:szCs w:val="22"/>
              </w:rPr>
              <w:t>«стиль», «функциональный стиль»; официально-деловой стиль, на</w:t>
            </w:r>
            <w:r w:rsidRPr="00E57902">
              <w:rPr>
                <w:color w:val="000000"/>
                <w:spacing w:val="-4"/>
                <w:sz w:val="22"/>
                <w:szCs w:val="22"/>
              </w:rPr>
              <w:softHyphen/>
            </w:r>
            <w:r w:rsidRPr="00E57902">
              <w:rPr>
                <w:color w:val="000000"/>
                <w:spacing w:val="-6"/>
                <w:sz w:val="22"/>
                <w:szCs w:val="22"/>
              </w:rPr>
              <w:t>учный стиль, публицистический стиль; разговорный стиль; стиль ху</w:t>
            </w:r>
            <w:r w:rsidRPr="00E57902">
              <w:rPr>
                <w:color w:val="000000"/>
                <w:spacing w:val="-6"/>
                <w:sz w:val="22"/>
                <w:szCs w:val="22"/>
              </w:rPr>
              <w:softHyphen/>
            </w:r>
            <w:r w:rsidRPr="00E57902">
              <w:rPr>
                <w:color w:val="000000"/>
                <w:spacing w:val="-4"/>
                <w:sz w:val="22"/>
                <w:szCs w:val="22"/>
              </w:rPr>
              <w:t>дожественной литературы.</w:t>
            </w:r>
            <w:proofErr w:type="gramEnd"/>
          </w:p>
        </w:tc>
        <w:tc>
          <w:tcPr>
            <w:tcW w:w="3476" w:type="dxa"/>
          </w:tcPr>
          <w:p w:rsidR="00786C0D" w:rsidRPr="00E57902" w:rsidRDefault="00786C0D" w:rsidP="00786C0D">
            <w:pPr>
              <w:pStyle w:val="ab"/>
              <w:rPr>
                <w:sz w:val="22"/>
                <w:szCs w:val="22"/>
              </w:rPr>
            </w:pPr>
            <w:r w:rsidRPr="00E57902">
              <w:rPr>
                <w:i/>
                <w:iCs/>
                <w:color w:val="000000"/>
                <w:spacing w:val="2"/>
                <w:sz w:val="22"/>
                <w:szCs w:val="22"/>
              </w:rPr>
              <w:t>Учащиеся должны знать:</w:t>
            </w:r>
          </w:p>
          <w:p w:rsidR="00786C0D" w:rsidRPr="00E57902" w:rsidRDefault="00786C0D" w:rsidP="00786C0D">
            <w:pPr>
              <w:pStyle w:val="ab"/>
              <w:rPr>
                <w:i/>
                <w:iCs/>
                <w:color w:val="000000"/>
                <w:sz w:val="22"/>
                <w:szCs w:val="22"/>
              </w:rPr>
            </w:pPr>
            <w:r w:rsidRPr="00E57902">
              <w:rPr>
                <w:color w:val="000000"/>
                <w:spacing w:val="-4"/>
                <w:sz w:val="22"/>
                <w:szCs w:val="22"/>
              </w:rPr>
              <w:t>основные признаки научного стиля;</w:t>
            </w:r>
          </w:p>
          <w:p w:rsidR="00786C0D" w:rsidRPr="00E57902" w:rsidRDefault="00786C0D" w:rsidP="00786C0D">
            <w:pPr>
              <w:pStyle w:val="ab"/>
              <w:rPr>
                <w:color w:val="000000"/>
                <w:sz w:val="22"/>
                <w:szCs w:val="22"/>
              </w:rPr>
            </w:pPr>
            <w:r w:rsidRPr="00E57902">
              <w:rPr>
                <w:color w:val="000000"/>
                <w:spacing w:val="-4"/>
                <w:sz w:val="22"/>
                <w:szCs w:val="22"/>
              </w:rPr>
              <w:t>основные признаки официально-делового стиля;</w:t>
            </w:r>
          </w:p>
          <w:p w:rsidR="00786C0D" w:rsidRPr="00E57902" w:rsidRDefault="00786C0D" w:rsidP="00786C0D">
            <w:pPr>
              <w:pStyle w:val="ab"/>
              <w:rPr>
                <w:color w:val="000000"/>
                <w:sz w:val="22"/>
                <w:szCs w:val="22"/>
              </w:rPr>
            </w:pPr>
            <w:r w:rsidRPr="00E57902">
              <w:rPr>
                <w:color w:val="000000"/>
                <w:spacing w:val="-4"/>
                <w:sz w:val="22"/>
                <w:szCs w:val="22"/>
              </w:rPr>
              <w:t>основные признаки публицистического стиля;</w:t>
            </w:r>
          </w:p>
          <w:p w:rsidR="00786C0D" w:rsidRPr="00E57902" w:rsidRDefault="00786C0D" w:rsidP="00786C0D">
            <w:pPr>
              <w:pStyle w:val="ab"/>
              <w:rPr>
                <w:color w:val="000000"/>
                <w:sz w:val="22"/>
                <w:szCs w:val="22"/>
              </w:rPr>
            </w:pPr>
            <w:r w:rsidRPr="00E57902">
              <w:rPr>
                <w:color w:val="000000"/>
                <w:spacing w:val="-4"/>
                <w:sz w:val="22"/>
                <w:szCs w:val="22"/>
              </w:rPr>
              <w:t>основные признаки разговорной речи;</w:t>
            </w:r>
          </w:p>
          <w:p w:rsidR="00786C0D" w:rsidRPr="00E57902" w:rsidRDefault="00786C0D" w:rsidP="00786C0D">
            <w:pPr>
              <w:pStyle w:val="ab"/>
              <w:rPr>
                <w:color w:val="000000"/>
                <w:sz w:val="22"/>
                <w:szCs w:val="22"/>
              </w:rPr>
            </w:pPr>
            <w:r w:rsidRPr="00E57902">
              <w:rPr>
                <w:color w:val="000000"/>
                <w:spacing w:val="-4"/>
                <w:sz w:val="22"/>
                <w:szCs w:val="22"/>
              </w:rPr>
              <w:t>основные особенности литературно-художественной речи.</w:t>
            </w:r>
          </w:p>
          <w:p w:rsidR="00786C0D" w:rsidRPr="00E57902" w:rsidRDefault="00786C0D" w:rsidP="00786C0D">
            <w:pPr>
              <w:pStyle w:val="ab"/>
              <w:rPr>
                <w:i/>
                <w:iCs/>
                <w:color w:val="000000"/>
                <w:spacing w:val="3"/>
                <w:sz w:val="22"/>
                <w:szCs w:val="22"/>
              </w:rPr>
            </w:pPr>
            <w:r w:rsidRPr="00E57902">
              <w:rPr>
                <w:i/>
                <w:iCs/>
                <w:color w:val="000000"/>
                <w:spacing w:val="3"/>
                <w:sz w:val="22"/>
                <w:szCs w:val="22"/>
              </w:rPr>
              <w:t>Учащиеся должны уметь:</w:t>
            </w:r>
          </w:p>
          <w:p w:rsidR="00786C0D" w:rsidRPr="00E57902" w:rsidRDefault="00786C0D" w:rsidP="00786C0D">
            <w:pPr>
              <w:pStyle w:val="ab"/>
              <w:rPr>
                <w:bCs/>
                <w:i/>
                <w:iCs/>
                <w:color w:val="000000"/>
                <w:spacing w:val="-4"/>
                <w:sz w:val="22"/>
                <w:szCs w:val="22"/>
              </w:rPr>
            </w:pPr>
          </w:p>
          <w:p w:rsidR="00786C0D" w:rsidRPr="007121C3" w:rsidRDefault="00786C0D" w:rsidP="00786C0D">
            <w:pPr>
              <w:pStyle w:val="ab"/>
              <w:rPr>
                <w:i/>
                <w:iCs/>
                <w:color w:val="000000"/>
                <w:sz w:val="22"/>
                <w:szCs w:val="22"/>
              </w:rPr>
            </w:pPr>
            <w:r w:rsidRPr="00E57902">
              <w:rPr>
                <w:color w:val="000000"/>
                <w:spacing w:val="-4"/>
                <w:sz w:val="22"/>
                <w:szCs w:val="22"/>
              </w:rPr>
              <w:t>определить стиль предложенного для анализа текста и аргументи</w:t>
            </w:r>
            <w:r w:rsidRPr="00E57902">
              <w:rPr>
                <w:color w:val="000000"/>
                <w:spacing w:val="-4"/>
                <w:sz w:val="22"/>
                <w:szCs w:val="22"/>
              </w:rPr>
              <w:softHyphen/>
            </w:r>
            <w:r w:rsidRPr="00E57902">
              <w:rPr>
                <w:color w:val="000000"/>
                <w:spacing w:val="-6"/>
                <w:sz w:val="22"/>
                <w:szCs w:val="22"/>
              </w:rPr>
              <w:t>ровать свое мнение;</w:t>
            </w:r>
          </w:p>
        </w:tc>
        <w:tc>
          <w:tcPr>
            <w:tcW w:w="3240" w:type="dxa"/>
          </w:tcPr>
          <w:p w:rsidR="00786C0D" w:rsidRPr="00E57902" w:rsidRDefault="00786C0D" w:rsidP="00786C0D">
            <w:pPr>
              <w:pStyle w:val="ab"/>
              <w:rPr>
                <w:color w:val="000000"/>
                <w:spacing w:val="-30"/>
                <w:sz w:val="22"/>
                <w:szCs w:val="22"/>
              </w:rPr>
            </w:pPr>
            <w:r w:rsidRPr="00E57902">
              <w:rPr>
                <w:color w:val="000000"/>
                <w:sz w:val="22"/>
                <w:szCs w:val="22"/>
              </w:rPr>
              <w:t>Заслушивание и рецензирование связного высказывания на</w:t>
            </w:r>
            <w:r w:rsidRPr="00E57902">
              <w:rPr>
                <w:color w:val="000000"/>
                <w:sz w:val="22"/>
                <w:szCs w:val="22"/>
              </w:rPr>
              <w:br/>
            </w:r>
            <w:r w:rsidRPr="00E57902">
              <w:rPr>
                <w:color w:val="000000"/>
                <w:spacing w:val="-5"/>
                <w:sz w:val="22"/>
                <w:szCs w:val="22"/>
              </w:rPr>
              <w:t xml:space="preserve">лингвистическую тему: «Язык и речь» </w:t>
            </w:r>
          </w:p>
          <w:p w:rsidR="00786C0D" w:rsidRDefault="00786C0D" w:rsidP="00786C0D">
            <w:pPr>
              <w:pStyle w:val="2"/>
              <w:shd w:val="clear" w:color="auto" w:fill="auto"/>
              <w:spacing w:before="0" w:line="264" w:lineRule="exact"/>
            </w:pPr>
          </w:p>
        </w:tc>
        <w:tc>
          <w:tcPr>
            <w:tcW w:w="1148" w:type="dxa"/>
          </w:tcPr>
          <w:p w:rsidR="00786C0D" w:rsidRPr="00E57902" w:rsidRDefault="00786C0D" w:rsidP="00786C0D">
            <w:pPr>
              <w:pStyle w:val="ab"/>
              <w:rPr>
                <w:color w:val="000000"/>
                <w:spacing w:val="-12"/>
                <w:sz w:val="22"/>
                <w:szCs w:val="22"/>
              </w:rPr>
            </w:pPr>
            <w:r w:rsidRPr="00E57902">
              <w:rPr>
                <w:color w:val="000000"/>
                <w:spacing w:val="-6"/>
                <w:sz w:val="22"/>
                <w:szCs w:val="22"/>
              </w:rPr>
              <w:t>§ 111 — 116, упражнения 550, 561 (по заданиям)</w:t>
            </w:r>
          </w:p>
        </w:tc>
      </w:tr>
      <w:tr w:rsidR="00B71D5D" w:rsidRPr="00D97962" w:rsidTr="001B33D8">
        <w:trPr>
          <w:trHeight w:val="702"/>
        </w:trPr>
        <w:tc>
          <w:tcPr>
            <w:tcW w:w="786" w:type="dxa"/>
          </w:tcPr>
          <w:p w:rsidR="00B71D5D" w:rsidRDefault="00B71D5D" w:rsidP="00D97962">
            <w:pPr>
              <w:spacing w:after="0" w:line="240" w:lineRule="auto"/>
            </w:pPr>
            <w:r>
              <w:t>7</w:t>
            </w:r>
            <w:r w:rsidR="00434129">
              <w:t>6</w:t>
            </w:r>
          </w:p>
        </w:tc>
        <w:tc>
          <w:tcPr>
            <w:tcW w:w="360" w:type="dxa"/>
          </w:tcPr>
          <w:p w:rsidR="00B71D5D" w:rsidRPr="00D97962" w:rsidRDefault="00B71D5D" w:rsidP="00D97962">
            <w:pPr>
              <w:spacing w:after="0" w:line="240" w:lineRule="auto"/>
            </w:pPr>
          </w:p>
        </w:tc>
        <w:tc>
          <w:tcPr>
            <w:tcW w:w="416" w:type="dxa"/>
          </w:tcPr>
          <w:p w:rsidR="00B71D5D" w:rsidRPr="00D97962" w:rsidRDefault="00B71D5D" w:rsidP="00D97962">
            <w:pPr>
              <w:spacing w:after="0" w:line="240" w:lineRule="auto"/>
            </w:pPr>
          </w:p>
        </w:tc>
        <w:tc>
          <w:tcPr>
            <w:tcW w:w="664" w:type="dxa"/>
          </w:tcPr>
          <w:p w:rsidR="00B71D5D" w:rsidRDefault="00B71D5D" w:rsidP="00786C0D">
            <w:pPr>
              <w:spacing w:after="0" w:line="240" w:lineRule="auto"/>
            </w:pPr>
            <w:r>
              <w:t>1</w:t>
            </w:r>
          </w:p>
        </w:tc>
        <w:tc>
          <w:tcPr>
            <w:tcW w:w="2396" w:type="dxa"/>
          </w:tcPr>
          <w:p w:rsidR="00B71D5D" w:rsidRPr="00E57902" w:rsidRDefault="00B71D5D" w:rsidP="00786C0D">
            <w:pPr>
              <w:spacing w:after="0"/>
              <w:jc w:val="both"/>
              <w:rPr>
                <w:color w:val="000000"/>
                <w:spacing w:val="-4"/>
                <w:sz w:val="22"/>
                <w:szCs w:val="22"/>
              </w:rPr>
            </w:pPr>
            <w:proofErr w:type="gramStart"/>
            <w:r w:rsidRPr="008C1ABE">
              <w:rPr>
                <w:rFonts w:ascii="Arial Narrow" w:hAnsi="Arial Narrow"/>
                <w:bCs/>
              </w:rPr>
              <w:t>Р</w:t>
            </w:r>
            <w:proofErr w:type="gramEnd"/>
            <w:r w:rsidRPr="008C1ABE">
              <w:rPr>
                <w:rFonts w:ascii="Arial Narrow" w:hAnsi="Arial Narrow"/>
                <w:bCs/>
              </w:rPr>
              <w:t>/Р</w:t>
            </w:r>
            <w:r w:rsidR="00A757BA" w:rsidRPr="008C1ABE">
              <w:rPr>
                <w:rFonts w:ascii="Arial Narrow" w:hAnsi="Arial Narrow"/>
              </w:rPr>
              <w:t xml:space="preserve"> Самостоятельный анализ предложенного текста</w:t>
            </w:r>
          </w:p>
        </w:tc>
        <w:tc>
          <w:tcPr>
            <w:tcW w:w="1260" w:type="dxa"/>
          </w:tcPr>
          <w:p w:rsidR="00B71D5D" w:rsidRPr="008C1ABE" w:rsidRDefault="00A757BA" w:rsidP="00786C0D">
            <w:pPr>
              <w:jc w:val="both"/>
              <w:rPr>
                <w:rFonts w:ascii="Arial Narrow" w:hAnsi="Arial Narrow"/>
              </w:rPr>
            </w:pPr>
            <w:r w:rsidRPr="008C1ABE">
              <w:rPr>
                <w:rFonts w:ascii="Arial Narrow" w:hAnsi="Arial Narrow"/>
              </w:rPr>
              <w:t>урок-практикум</w:t>
            </w:r>
          </w:p>
        </w:tc>
        <w:tc>
          <w:tcPr>
            <w:tcW w:w="2756" w:type="dxa"/>
          </w:tcPr>
          <w:p w:rsidR="00B71D5D" w:rsidRPr="00E57902" w:rsidRDefault="00A757BA" w:rsidP="00786C0D">
            <w:pPr>
              <w:jc w:val="both"/>
              <w:rPr>
                <w:color w:val="000000"/>
                <w:spacing w:val="5"/>
                <w:sz w:val="22"/>
                <w:szCs w:val="22"/>
              </w:rPr>
            </w:pPr>
            <w:r w:rsidRPr="008C1ABE">
              <w:rPr>
                <w:rFonts w:ascii="Arial Narrow" w:hAnsi="Arial Narrow"/>
              </w:rPr>
              <w:t>Определение стилистических особенностей представленного текста</w:t>
            </w:r>
          </w:p>
        </w:tc>
        <w:tc>
          <w:tcPr>
            <w:tcW w:w="3476" w:type="dxa"/>
          </w:tcPr>
          <w:p w:rsidR="00B71D5D" w:rsidRDefault="00A757BA" w:rsidP="00786C0D">
            <w:pPr>
              <w:pStyle w:val="ab"/>
              <w:rPr>
                <w:rFonts w:ascii="Arial Narrow" w:hAnsi="Arial Narrow"/>
              </w:rPr>
            </w:pPr>
            <w:r>
              <w:rPr>
                <w:i/>
                <w:iCs/>
                <w:color w:val="000000"/>
                <w:spacing w:val="2"/>
                <w:sz w:val="22"/>
                <w:szCs w:val="22"/>
              </w:rPr>
              <w:t>Знать:</w:t>
            </w:r>
            <w:r w:rsidRPr="008C1ABE">
              <w:rPr>
                <w:rFonts w:ascii="Arial Narrow" w:hAnsi="Arial Narrow"/>
              </w:rPr>
              <w:t xml:space="preserve"> Определение стилистических особенностей представленного текста</w:t>
            </w:r>
            <w:r>
              <w:rPr>
                <w:rFonts w:ascii="Arial Narrow" w:hAnsi="Arial Narrow"/>
              </w:rPr>
              <w:t>.</w:t>
            </w:r>
          </w:p>
          <w:p w:rsidR="00A757BA" w:rsidRPr="00E57902" w:rsidRDefault="00A757BA" w:rsidP="00786C0D">
            <w:pPr>
              <w:pStyle w:val="ab"/>
              <w:rPr>
                <w:i/>
                <w:iCs/>
                <w:color w:val="000000"/>
                <w:spacing w:val="2"/>
                <w:sz w:val="22"/>
                <w:szCs w:val="22"/>
              </w:rPr>
            </w:pPr>
            <w:r>
              <w:rPr>
                <w:rFonts w:ascii="Arial Narrow" w:hAnsi="Arial Narrow"/>
              </w:rPr>
              <w:t xml:space="preserve">Уметь: </w:t>
            </w:r>
            <w:r w:rsidRPr="00E57902">
              <w:rPr>
                <w:color w:val="000000"/>
                <w:spacing w:val="-4"/>
                <w:sz w:val="22"/>
                <w:szCs w:val="22"/>
              </w:rPr>
              <w:t>определить стиль предложенного для анализа текста и аргументи</w:t>
            </w:r>
            <w:r w:rsidRPr="00E57902">
              <w:rPr>
                <w:color w:val="000000"/>
                <w:spacing w:val="-4"/>
                <w:sz w:val="22"/>
                <w:szCs w:val="22"/>
              </w:rPr>
              <w:softHyphen/>
            </w:r>
            <w:r w:rsidRPr="00E57902">
              <w:rPr>
                <w:color w:val="000000"/>
                <w:spacing w:val="-6"/>
                <w:sz w:val="22"/>
                <w:szCs w:val="22"/>
              </w:rPr>
              <w:t>ровать свое мнение</w:t>
            </w:r>
          </w:p>
        </w:tc>
        <w:tc>
          <w:tcPr>
            <w:tcW w:w="3240" w:type="dxa"/>
          </w:tcPr>
          <w:p w:rsidR="00B71D5D" w:rsidRPr="00E57902" w:rsidRDefault="00A757BA" w:rsidP="00786C0D">
            <w:pPr>
              <w:pStyle w:val="ab"/>
              <w:rPr>
                <w:color w:val="000000"/>
                <w:sz w:val="22"/>
                <w:szCs w:val="22"/>
              </w:rPr>
            </w:pPr>
            <w:r>
              <w:t>Органи</w:t>
            </w:r>
            <w:r>
              <w:softHyphen/>
              <w:t>зация со</w:t>
            </w:r>
            <w:r>
              <w:softHyphen/>
              <w:t>вместной учебной деятель</w:t>
            </w:r>
            <w:r>
              <w:softHyphen/>
              <w:t>ности</w:t>
            </w:r>
          </w:p>
        </w:tc>
        <w:tc>
          <w:tcPr>
            <w:tcW w:w="1148" w:type="dxa"/>
          </w:tcPr>
          <w:p w:rsidR="00B71D5D" w:rsidRPr="00E57902" w:rsidRDefault="00A757BA" w:rsidP="00786C0D">
            <w:pPr>
              <w:pStyle w:val="ab"/>
              <w:rPr>
                <w:color w:val="000000"/>
                <w:spacing w:val="-6"/>
                <w:sz w:val="22"/>
                <w:szCs w:val="22"/>
              </w:rPr>
            </w:pPr>
            <w:r w:rsidRPr="008C1ABE">
              <w:rPr>
                <w:rFonts w:ascii="Arial Narrow" w:hAnsi="Arial Narrow"/>
              </w:rPr>
              <w:t>Упр. 541</w:t>
            </w:r>
          </w:p>
        </w:tc>
      </w:tr>
      <w:tr w:rsidR="00A757BA" w:rsidRPr="00D97962" w:rsidTr="001B33D8">
        <w:trPr>
          <w:trHeight w:val="702"/>
        </w:trPr>
        <w:tc>
          <w:tcPr>
            <w:tcW w:w="786" w:type="dxa"/>
          </w:tcPr>
          <w:p w:rsidR="00A757BA" w:rsidRDefault="00A757BA" w:rsidP="00D97962">
            <w:pPr>
              <w:spacing w:after="0" w:line="240" w:lineRule="auto"/>
            </w:pPr>
            <w:r>
              <w:t>7</w:t>
            </w:r>
            <w:r w:rsidR="00434129">
              <w:t>7</w:t>
            </w:r>
          </w:p>
        </w:tc>
        <w:tc>
          <w:tcPr>
            <w:tcW w:w="360" w:type="dxa"/>
          </w:tcPr>
          <w:p w:rsidR="00A757BA" w:rsidRPr="00D97962" w:rsidRDefault="00A757BA" w:rsidP="00D97962">
            <w:pPr>
              <w:spacing w:after="0" w:line="240" w:lineRule="auto"/>
            </w:pPr>
          </w:p>
        </w:tc>
        <w:tc>
          <w:tcPr>
            <w:tcW w:w="416" w:type="dxa"/>
          </w:tcPr>
          <w:p w:rsidR="00A757BA" w:rsidRPr="00D97962" w:rsidRDefault="00A757BA" w:rsidP="00D97962">
            <w:pPr>
              <w:spacing w:after="0" w:line="240" w:lineRule="auto"/>
            </w:pPr>
          </w:p>
        </w:tc>
        <w:tc>
          <w:tcPr>
            <w:tcW w:w="664" w:type="dxa"/>
          </w:tcPr>
          <w:p w:rsidR="00A757BA" w:rsidRDefault="00A757BA" w:rsidP="00786C0D">
            <w:pPr>
              <w:spacing w:after="0" w:line="240" w:lineRule="auto"/>
            </w:pPr>
            <w:r>
              <w:t>1</w:t>
            </w:r>
          </w:p>
        </w:tc>
        <w:tc>
          <w:tcPr>
            <w:tcW w:w="2396" w:type="dxa"/>
          </w:tcPr>
          <w:p w:rsidR="00A757BA" w:rsidRPr="008C1ABE" w:rsidRDefault="00A757BA" w:rsidP="00786C0D">
            <w:pPr>
              <w:spacing w:after="0"/>
              <w:jc w:val="both"/>
              <w:rPr>
                <w:rFonts w:ascii="Arial Narrow" w:hAnsi="Arial Narrow"/>
                <w:bCs/>
              </w:rPr>
            </w:pPr>
            <w:r w:rsidRPr="008C1ABE">
              <w:rPr>
                <w:rFonts w:ascii="Arial Narrow" w:hAnsi="Arial Narrow"/>
              </w:rPr>
              <w:t xml:space="preserve">Из истории русского языкознания. </w:t>
            </w:r>
          </w:p>
        </w:tc>
        <w:tc>
          <w:tcPr>
            <w:tcW w:w="1260" w:type="dxa"/>
          </w:tcPr>
          <w:p w:rsidR="00A757BA" w:rsidRPr="008C1ABE" w:rsidRDefault="00A757BA" w:rsidP="00786C0D">
            <w:pPr>
              <w:jc w:val="both"/>
              <w:rPr>
                <w:rFonts w:ascii="Arial Narrow" w:hAnsi="Arial Narrow"/>
              </w:rPr>
            </w:pPr>
            <w:r w:rsidRPr="008C1ABE">
              <w:rPr>
                <w:rFonts w:ascii="Arial Narrow" w:hAnsi="Arial Narrow"/>
              </w:rPr>
              <w:t>Урок-семинар</w:t>
            </w:r>
          </w:p>
        </w:tc>
        <w:tc>
          <w:tcPr>
            <w:tcW w:w="2756" w:type="dxa"/>
          </w:tcPr>
          <w:p w:rsidR="00A757BA" w:rsidRPr="008C1ABE" w:rsidRDefault="00A757BA" w:rsidP="00786C0D">
            <w:pPr>
              <w:jc w:val="both"/>
              <w:rPr>
                <w:rFonts w:ascii="Arial Narrow" w:hAnsi="Arial Narrow"/>
              </w:rPr>
            </w:pPr>
            <w:r w:rsidRPr="008C1ABE">
              <w:rPr>
                <w:rFonts w:ascii="Arial Narrow" w:hAnsi="Arial Narrow"/>
              </w:rPr>
              <w:t>М. Ломоносов. А.Востоков. Ф.Буслаев. В.Даль. Я.Грот. А.Шахматов. Л.Щерба. Д.Ушаков. В.Виноградов. С.Ожегов</w:t>
            </w:r>
          </w:p>
        </w:tc>
        <w:tc>
          <w:tcPr>
            <w:tcW w:w="3476" w:type="dxa"/>
          </w:tcPr>
          <w:p w:rsidR="00A757BA" w:rsidRDefault="00A757BA" w:rsidP="00786C0D">
            <w:pPr>
              <w:pStyle w:val="ab"/>
              <w:rPr>
                <w:i/>
                <w:iCs/>
                <w:color w:val="000000"/>
                <w:spacing w:val="2"/>
                <w:sz w:val="22"/>
                <w:szCs w:val="22"/>
              </w:rPr>
            </w:pPr>
            <w:r w:rsidRPr="008C1ABE">
              <w:rPr>
                <w:rFonts w:ascii="Arial Narrow" w:hAnsi="Arial Narrow"/>
              </w:rPr>
              <w:t>Развитие навыков связной монологической речи</w:t>
            </w:r>
            <w:r>
              <w:rPr>
                <w:rFonts w:ascii="Arial Narrow" w:hAnsi="Arial Narrow"/>
              </w:rPr>
              <w:t>. Написание доклада.</w:t>
            </w:r>
          </w:p>
        </w:tc>
        <w:tc>
          <w:tcPr>
            <w:tcW w:w="3240" w:type="dxa"/>
          </w:tcPr>
          <w:p w:rsidR="00A757BA" w:rsidRDefault="00A757BA" w:rsidP="00786C0D">
            <w:pPr>
              <w:pStyle w:val="ab"/>
            </w:pPr>
            <w:r>
              <w:t>Органи</w:t>
            </w:r>
            <w:r>
              <w:softHyphen/>
              <w:t>зация со</w:t>
            </w:r>
            <w:r>
              <w:softHyphen/>
              <w:t>вместной учебной деятель</w:t>
            </w:r>
            <w:r>
              <w:softHyphen/>
              <w:t>ности</w:t>
            </w:r>
          </w:p>
        </w:tc>
        <w:tc>
          <w:tcPr>
            <w:tcW w:w="1148" w:type="dxa"/>
          </w:tcPr>
          <w:p w:rsidR="00A757BA" w:rsidRPr="008C1ABE" w:rsidRDefault="00A757BA" w:rsidP="00786C0D">
            <w:pPr>
              <w:pStyle w:val="ab"/>
              <w:rPr>
                <w:rFonts w:ascii="Arial Narrow" w:hAnsi="Arial Narrow"/>
              </w:rPr>
            </w:pPr>
            <w:r w:rsidRPr="008C1ABE">
              <w:rPr>
                <w:rFonts w:ascii="Arial Narrow" w:hAnsi="Arial Narrow"/>
              </w:rPr>
              <w:t>Стр.409-420</w:t>
            </w:r>
          </w:p>
        </w:tc>
      </w:tr>
      <w:tr w:rsidR="00A757BA" w:rsidRPr="00D97962" w:rsidTr="001B33D8">
        <w:trPr>
          <w:trHeight w:val="702"/>
        </w:trPr>
        <w:tc>
          <w:tcPr>
            <w:tcW w:w="786" w:type="dxa"/>
          </w:tcPr>
          <w:p w:rsidR="00A757BA" w:rsidRDefault="00434129" w:rsidP="00D97962">
            <w:pPr>
              <w:spacing w:after="0" w:line="240" w:lineRule="auto"/>
            </w:pPr>
            <w:r>
              <w:t>7</w:t>
            </w:r>
            <w:r w:rsidR="00A757BA">
              <w:t>8</w:t>
            </w:r>
            <w:r>
              <w:t>79</w:t>
            </w:r>
          </w:p>
        </w:tc>
        <w:tc>
          <w:tcPr>
            <w:tcW w:w="360" w:type="dxa"/>
          </w:tcPr>
          <w:p w:rsidR="00A757BA" w:rsidRPr="00D97962" w:rsidRDefault="00A757BA" w:rsidP="00D97962">
            <w:pPr>
              <w:spacing w:after="0" w:line="240" w:lineRule="auto"/>
            </w:pPr>
          </w:p>
        </w:tc>
        <w:tc>
          <w:tcPr>
            <w:tcW w:w="416" w:type="dxa"/>
          </w:tcPr>
          <w:p w:rsidR="00A757BA" w:rsidRPr="00D97962" w:rsidRDefault="00A757BA" w:rsidP="00D97962">
            <w:pPr>
              <w:spacing w:after="0" w:line="240" w:lineRule="auto"/>
            </w:pPr>
          </w:p>
        </w:tc>
        <w:tc>
          <w:tcPr>
            <w:tcW w:w="664" w:type="dxa"/>
          </w:tcPr>
          <w:p w:rsidR="00A757BA" w:rsidRDefault="00A757BA" w:rsidP="00786C0D">
            <w:pPr>
              <w:spacing w:after="0" w:line="240" w:lineRule="auto"/>
            </w:pPr>
            <w:r>
              <w:t>2</w:t>
            </w:r>
          </w:p>
        </w:tc>
        <w:tc>
          <w:tcPr>
            <w:tcW w:w="2396" w:type="dxa"/>
          </w:tcPr>
          <w:p w:rsidR="00A757BA" w:rsidRPr="008C1ABE" w:rsidRDefault="00A757BA" w:rsidP="00786C0D">
            <w:pPr>
              <w:spacing w:after="0"/>
              <w:jc w:val="both"/>
              <w:rPr>
                <w:rFonts w:ascii="Arial Narrow" w:hAnsi="Arial Narrow"/>
              </w:rPr>
            </w:pPr>
            <w:r w:rsidRPr="008C1ABE">
              <w:rPr>
                <w:rFonts w:ascii="Arial Narrow" w:hAnsi="Arial Narrow"/>
                <w:iCs/>
              </w:rPr>
              <w:t>Подготовка к</w:t>
            </w:r>
            <w:r w:rsidRPr="008C1ABE">
              <w:rPr>
                <w:rFonts w:ascii="Arial Narrow" w:hAnsi="Arial Narrow"/>
              </w:rPr>
              <w:t xml:space="preserve"> </w:t>
            </w:r>
            <w:r w:rsidRPr="008C1ABE">
              <w:rPr>
                <w:rFonts w:ascii="Arial Narrow" w:hAnsi="Arial Narrow"/>
                <w:iCs/>
              </w:rPr>
              <w:t>ЕГЭ. Тест</w:t>
            </w:r>
          </w:p>
        </w:tc>
        <w:tc>
          <w:tcPr>
            <w:tcW w:w="11880" w:type="dxa"/>
            <w:gridSpan w:val="5"/>
          </w:tcPr>
          <w:p w:rsidR="00A757BA" w:rsidRPr="008C1ABE" w:rsidRDefault="00A757BA" w:rsidP="00786C0D">
            <w:pPr>
              <w:pStyle w:val="ab"/>
              <w:rPr>
                <w:rFonts w:ascii="Arial Narrow" w:hAnsi="Arial Narrow"/>
              </w:rPr>
            </w:pPr>
            <w:r w:rsidRPr="008C1ABE">
              <w:rPr>
                <w:rFonts w:ascii="Arial Narrow" w:hAnsi="Arial Narrow"/>
              </w:rPr>
              <w:t>Проверка готовности школьников к итоговой аттестации в формате ЕГЭ</w:t>
            </w:r>
          </w:p>
        </w:tc>
      </w:tr>
      <w:tr w:rsidR="00A757BA" w:rsidRPr="00D97962" w:rsidTr="001B33D8">
        <w:trPr>
          <w:trHeight w:val="702"/>
        </w:trPr>
        <w:tc>
          <w:tcPr>
            <w:tcW w:w="786" w:type="dxa"/>
          </w:tcPr>
          <w:p w:rsidR="00A757BA" w:rsidRDefault="00434129" w:rsidP="00D97962">
            <w:pPr>
              <w:spacing w:after="0" w:line="240" w:lineRule="auto"/>
            </w:pPr>
            <w:r>
              <w:t>80</w:t>
            </w:r>
          </w:p>
          <w:p w:rsidR="00A757BA" w:rsidRDefault="00434129" w:rsidP="00D97962">
            <w:pPr>
              <w:spacing w:after="0" w:line="240" w:lineRule="auto"/>
            </w:pPr>
            <w:r>
              <w:t>81</w:t>
            </w:r>
          </w:p>
        </w:tc>
        <w:tc>
          <w:tcPr>
            <w:tcW w:w="360" w:type="dxa"/>
          </w:tcPr>
          <w:p w:rsidR="00A757BA" w:rsidRPr="00D97962" w:rsidRDefault="00A757BA" w:rsidP="00D97962">
            <w:pPr>
              <w:spacing w:after="0" w:line="240" w:lineRule="auto"/>
            </w:pPr>
          </w:p>
        </w:tc>
        <w:tc>
          <w:tcPr>
            <w:tcW w:w="416" w:type="dxa"/>
          </w:tcPr>
          <w:p w:rsidR="00A757BA" w:rsidRPr="00D97962" w:rsidRDefault="00A757BA" w:rsidP="00D97962">
            <w:pPr>
              <w:spacing w:after="0" w:line="240" w:lineRule="auto"/>
            </w:pPr>
          </w:p>
        </w:tc>
        <w:tc>
          <w:tcPr>
            <w:tcW w:w="664" w:type="dxa"/>
          </w:tcPr>
          <w:p w:rsidR="00A757BA" w:rsidRDefault="00A757BA" w:rsidP="00786C0D">
            <w:pPr>
              <w:spacing w:after="0" w:line="240" w:lineRule="auto"/>
            </w:pPr>
            <w:r>
              <w:t>2</w:t>
            </w:r>
          </w:p>
        </w:tc>
        <w:tc>
          <w:tcPr>
            <w:tcW w:w="2396" w:type="dxa"/>
          </w:tcPr>
          <w:p w:rsidR="00A757BA" w:rsidRPr="008C1ABE" w:rsidRDefault="00A757BA" w:rsidP="005F57BA">
            <w:pPr>
              <w:shd w:val="clear" w:color="auto" w:fill="FFFFFF"/>
              <w:autoSpaceDE w:val="0"/>
              <w:autoSpaceDN w:val="0"/>
              <w:adjustRightInd w:val="0"/>
              <w:rPr>
                <w:rFonts w:ascii="Arial Narrow" w:hAnsi="Arial Narrow"/>
              </w:rPr>
            </w:pPr>
            <w:r w:rsidRPr="008C1ABE">
              <w:rPr>
                <w:rFonts w:ascii="Arial Narrow" w:hAnsi="Arial Narrow"/>
              </w:rPr>
              <w:t>Основные этапы работы над сочинением на ЕГЭ по русскому языку</w:t>
            </w:r>
          </w:p>
        </w:tc>
        <w:tc>
          <w:tcPr>
            <w:tcW w:w="1260" w:type="dxa"/>
          </w:tcPr>
          <w:p w:rsidR="00A757BA" w:rsidRPr="008C1ABE" w:rsidRDefault="00A757BA" w:rsidP="005F57BA">
            <w:pPr>
              <w:shd w:val="clear" w:color="auto" w:fill="FFFFFF"/>
              <w:autoSpaceDE w:val="0"/>
              <w:autoSpaceDN w:val="0"/>
              <w:adjustRightInd w:val="0"/>
              <w:rPr>
                <w:rFonts w:ascii="Arial Narrow" w:hAnsi="Arial Narrow"/>
              </w:rPr>
            </w:pPr>
            <w:r>
              <w:rPr>
                <w:rFonts w:ascii="Arial Narrow" w:hAnsi="Arial Narrow"/>
              </w:rPr>
              <w:t>Практикум</w:t>
            </w:r>
          </w:p>
        </w:tc>
        <w:tc>
          <w:tcPr>
            <w:tcW w:w="2756" w:type="dxa"/>
          </w:tcPr>
          <w:p w:rsidR="00A757BA" w:rsidRPr="008C1ABE" w:rsidRDefault="00A757BA" w:rsidP="00786C0D">
            <w:pPr>
              <w:jc w:val="both"/>
              <w:rPr>
                <w:rFonts w:ascii="Arial Narrow" w:hAnsi="Arial Narrow"/>
              </w:rPr>
            </w:pPr>
            <w:r w:rsidRPr="008C1ABE">
              <w:rPr>
                <w:rFonts w:ascii="Arial Narrow" w:hAnsi="Arial Narrow"/>
              </w:rPr>
              <w:t>Проблема, комментарии к проблеме, позиция автора, аргументация своей позиции, композиция сочинения</w:t>
            </w:r>
          </w:p>
        </w:tc>
        <w:tc>
          <w:tcPr>
            <w:tcW w:w="3476" w:type="dxa"/>
          </w:tcPr>
          <w:p w:rsidR="00A757BA" w:rsidRDefault="00A757BA" w:rsidP="00786C0D">
            <w:pPr>
              <w:pStyle w:val="ab"/>
              <w:rPr>
                <w:rFonts w:ascii="Arial Narrow" w:hAnsi="Arial Narrow"/>
              </w:rPr>
            </w:pPr>
            <w:r>
              <w:rPr>
                <w:rFonts w:ascii="Arial Narrow" w:hAnsi="Arial Narrow"/>
              </w:rPr>
              <w:t>Знать: орфографические и пунктуационные правила.</w:t>
            </w:r>
          </w:p>
          <w:p w:rsidR="00A757BA" w:rsidRPr="008C1ABE" w:rsidRDefault="00A757BA" w:rsidP="00786C0D">
            <w:pPr>
              <w:pStyle w:val="ab"/>
              <w:rPr>
                <w:rFonts w:ascii="Arial Narrow" w:hAnsi="Arial Narrow"/>
              </w:rPr>
            </w:pPr>
            <w:r w:rsidRPr="008C1ABE">
              <w:rPr>
                <w:rFonts w:ascii="Arial Narrow" w:hAnsi="Arial Narrow"/>
              </w:rPr>
              <w:t>Уме</w:t>
            </w:r>
            <w:r>
              <w:rPr>
                <w:rFonts w:ascii="Arial Narrow" w:hAnsi="Arial Narrow"/>
              </w:rPr>
              <w:t>ть:</w:t>
            </w:r>
            <w:r w:rsidRPr="008C1ABE">
              <w:rPr>
                <w:rFonts w:ascii="Arial Narrow" w:hAnsi="Arial Narrow"/>
              </w:rPr>
              <w:t xml:space="preserve"> сформулировать проблему и прокомментировать её; выявить позицию автора и выразить собственное мнение.</w:t>
            </w:r>
          </w:p>
        </w:tc>
        <w:tc>
          <w:tcPr>
            <w:tcW w:w="3240" w:type="dxa"/>
          </w:tcPr>
          <w:p w:rsidR="00A757BA" w:rsidRDefault="00A757BA" w:rsidP="00786C0D">
            <w:pPr>
              <w:pStyle w:val="ab"/>
            </w:pPr>
            <w:r>
              <w:t>Самостоятельная работа</w:t>
            </w:r>
          </w:p>
        </w:tc>
        <w:tc>
          <w:tcPr>
            <w:tcW w:w="1148" w:type="dxa"/>
          </w:tcPr>
          <w:p w:rsidR="00A757BA" w:rsidRPr="008C1ABE" w:rsidRDefault="00A757BA" w:rsidP="00786C0D">
            <w:pPr>
              <w:pStyle w:val="ab"/>
              <w:rPr>
                <w:rFonts w:ascii="Arial Narrow" w:hAnsi="Arial Narrow"/>
              </w:rPr>
            </w:pPr>
            <w:r>
              <w:rPr>
                <w:rFonts w:ascii="Arial Narrow" w:hAnsi="Arial Narrow"/>
              </w:rPr>
              <w:t>Сочинение</w:t>
            </w:r>
          </w:p>
        </w:tc>
      </w:tr>
      <w:tr w:rsidR="00A757BA" w:rsidRPr="00D97962" w:rsidTr="001B33D8">
        <w:trPr>
          <w:trHeight w:val="702"/>
        </w:trPr>
        <w:tc>
          <w:tcPr>
            <w:tcW w:w="786" w:type="dxa"/>
          </w:tcPr>
          <w:p w:rsidR="00A757BA" w:rsidRDefault="00434129" w:rsidP="00D97962">
            <w:pPr>
              <w:spacing w:after="0" w:line="240" w:lineRule="auto"/>
            </w:pPr>
            <w:r>
              <w:t>82</w:t>
            </w:r>
          </w:p>
          <w:p w:rsidR="00A757BA" w:rsidRDefault="00434129" w:rsidP="00D97962">
            <w:pPr>
              <w:spacing w:after="0" w:line="240" w:lineRule="auto"/>
            </w:pPr>
            <w:r>
              <w:t>83</w:t>
            </w:r>
          </w:p>
        </w:tc>
        <w:tc>
          <w:tcPr>
            <w:tcW w:w="360" w:type="dxa"/>
          </w:tcPr>
          <w:p w:rsidR="00A757BA" w:rsidRPr="00D97962" w:rsidRDefault="00A757BA" w:rsidP="00D97962">
            <w:pPr>
              <w:spacing w:after="0" w:line="240" w:lineRule="auto"/>
            </w:pPr>
          </w:p>
        </w:tc>
        <w:tc>
          <w:tcPr>
            <w:tcW w:w="416" w:type="dxa"/>
          </w:tcPr>
          <w:p w:rsidR="00A757BA" w:rsidRPr="00D97962" w:rsidRDefault="00A757BA" w:rsidP="00D97962">
            <w:pPr>
              <w:spacing w:after="0" w:line="240" w:lineRule="auto"/>
            </w:pPr>
          </w:p>
        </w:tc>
        <w:tc>
          <w:tcPr>
            <w:tcW w:w="664" w:type="dxa"/>
          </w:tcPr>
          <w:p w:rsidR="00A757BA" w:rsidRDefault="00A757BA" w:rsidP="005F57BA">
            <w:pPr>
              <w:spacing w:after="0" w:line="240" w:lineRule="auto"/>
            </w:pPr>
            <w:r>
              <w:t>2</w:t>
            </w:r>
          </w:p>
        </w:tc>
        <w:tc>
          <w:tcPr>
            <w:tcW w:w="2396" w:type="dxa"/>
          </w:tcPr>
          <w:p w:rsidR="00A757BA" w:rsidRPr="008C1ABE" w:rsidRDefault="00A757BA" w:rsidP="005F57BA">
            <w:pPr>
              <w:shd w:val="clear" w:color="auto" w:fill="FFFFFF"/>
              <w:autoSpaceDE w:val="0"/>
              <w:autoSpaceDN w:val="0"/>
              <w:adjustRightInd w:val="0"/>
              <w:rPr>
                <w:rFonts w:ascii="Arial Narrow" w:hAnsi="Arial Narrow"/>
                <w:iCs/>
              </w:rPr>
            </w:pPr>
            <w:r w:rsidRPr="008C1ABE">
              <w:rPr>
                <w:rFonts w:ascii="Arial Narrow" w:hAnsi="Arial Narrow"/>
                <w:iCs/>
              </w:rPr>
              <w:t>Подготовка к ЕГЭ</w:t>
            </w:r>
          </w:p>
          <w:p w:rsidR="00A757BA" w:rsidRPr="00E57902" w:rsidRDefault="00A757BA" w:rsidP="005F57BA">
            <w:pPr>
              <w:pStyle w:val="ab"/>
              <w:rPr>
                <w:color w:val="000000"/>
                <w:spacing w:val="-4"/>
                <w:sz w:val="22"/>
                <w:szCs w:val="22"/>
              </w:rPr>
            </w:pPr>
            <w:r>
              <w:rPr>
                <w:rFonts w:ascii="Arial Narrow" w:hAnsi="Arial Narrow"/>
                <w:iCs/>
              </w:rPr>
              <w:t xml:space="preserve"> </w:t>
            </w:r>
            <w:r w:rsidRPr="007245DF">
              <w:rPr>
                <w:rFonts w:ascii="Arial Narrow" w:hAnsi="Arial Narrow"/>
                <w:b/>
                <w:iCs/>
              </w:rPr>
              <w:t>Сочинение.</w:t>
            </w:r>
          </w:p>
        </w:tc>
        <w:tc>
          <w:tcPr>
            <w:tcW w:w="1260" w:type="dxa"/>
          </w:tcPr>
          <w:p w:rsidR="00A757BA" w:rsidRDefault="00A757BA" w:rsidP="005F57BA">
            <w:pPr>
              <w:jc w:val="both"/>
            </w:pPr>
            <w:r>
              <w:t>Урок раз</w:t>
            </w:r>
            <w:r>
              <w:softHyphen/>
              <w:t>вития речи</w:t>
            </w:r>
          </w:p>
        </w:tc>
        <w:tc>
          <w:tcPr>
            <w:tcW w:w="2756" w:type="dxa"/>
          </w:tcPr>
          <w:p w:rsidR="00A757BA" w:rsidRDefault="00A757BA" w:rsidP="005F57BA">
            <w:pPr>
              <w:jc w:val="both"/>
            </w:pPr>
            <w:r>
              <w:t>Тема и проблема текста. Основная мысль, пози</w:t>
            </w:r>
            <w:r>
              <w:softHyphen/>
              <w:t>ция автора. Аргумент. Способы аргументиро</w:t>
            </w:r>
            <w:r>
              <w:softHyphen/>
              <w:t>вания</w:t>
            </w:r>
          </w:p>
        </w:tc>
        <w:tc>
          <w:tcPr>
            <w:tcW w:w="3476" w:type="dxa"/>
          </w:tcPr>
          <w:p w:rsidR="00A757BA" w:rsidRDefault="00A757BA" w:rsidP="005F57BA">
            <w:pPr>
              <w:pStyle w:val="2"/>
              <w:shd w:val="clear" w:color="auto" w:fill="auto"/>
              <w:spacing w:before="0" w:line="259" w:lineRule="exact"/>
              <w:ind w:left="60"/>
              <w:jc w:val="left"/>
            </w:pPr>
            <w:r>
              <w:rPr>
                <w:rStyle w:val="a6"/>
              </w:rPr>
              <w:t>Знать:</w:t>
            </w:r>
            <w:r>
              <w:t xml:space="preserve"> признаки текста и его </w:t>
            </w:r>
            <w:proofErr w:type="spellStart"/>
            <w:r>
              <w:t>функционально</w:t>
            </w:r>
            <w:r>
              <w:softHyphen/>
              <w:t>смысловых</w:t>
            </w:r>
            <w:proofErr w:type="spellEnd"/>
            <w:r>
              <w:t xml:space="preserve"> типов </w:t>
            </w:r>
            <w:r>
              <w:rPr>
                <w:rStyle w:val="a6"/>
              </w:rPr>
              <w:t>(пове</w:t>
            </w:r>
            <w:r>
              <w:rPr>
                <w:rStyle w:val="a6"/>
              </w:rPr>
              <w:softHyphen/>
              <w:t>ствование, описание, рас</w:t>
            </w:r>
            <w:r>
              <w:rPr>
                <w:rStyle w:val="a6"/>
              </w:rPr>
              <w:softHyphen/>
              <w:t>суждение).</w:t>
            </w:r>
          </w:p>
          <w:p w:rsidR="00A757BA" w:rsidRDefault="00A757BA" w:rsidP="005F57BA">
            <w:pPr>
              <w:spacing w:after="0" w:line="240" w:lineRule="auto"/>
              <w:rPr>
                <w:rStyle w:val="a6"/>
              </w:rPr>
            </w:pPr>
            <w:r>
              <w:rPr>
                <w:rStyle w:val="a6"/>
              </w:rPr>
              <w:t>Уметь:</w:t>
            </w:r>
            <w:r>
              <w:t xml:space="preserve"> свободно, пра</w:t>
            </w:r>
            <w:r>
              <w:softHyphen/>
              <w:t>вильно излагать свои мысли</w:t>
            </w:r>
            <w:r>
              <w:rPr>
                <w:rStyle w:val="8"/>
                <w:lang w:eastAsia="ru-RU"/>
              </w:rPr>
              <w:t xml:space="preserve"> </w:t>
            </w:r>
            <w:r>
              <w:t>в устной и пись</w:t>
            </w:r>
            <w:r>
              <w:softHyphen/>
              <w:t>менной форме; соблю</w:t>
            </w:r>
            <w:r>
              <w:softHyphen/>
              <w:t>дать нормы построения текста, совершенствовать и редактировать собст</w:t>
            </w:r>
            <w:r>
              <w:softHyphen/>
              <w:t>венный</w:t>
            </w:r>
            <w:r w:rsidR="006C15F5">
              <w:t xml:space="preserve"> текст.</w:t>
            </w:r>
          </w:p>
        </w:tc>
        <w:tc>
          <w:tcPr>
            <w:tcW w:w="3240" w:type="dxa"/>
          </w:tcPr>
          <w:p w:rsidR="00A757BA" w:rsidRPr="005A6A8B" w:rsidRDefault="00A757BA" w:rsidP="005F57BA">
            <w:pPr>
              <w:pStyle w:val="2"/>
              <w:shd w:val="clear" w:color="auto" w:fill="auto"/>
              <w:spacing w:before="0" w:line="264" w:lineRule="exact"/>
              <w:rPr>
                <w:szCs w:val="24"/>
              </w:rPr>
            </w:pPr>
            <w:r>
              <w:t>Органи</w:t>
            </w:r>
            <w:r>
              <w:softHyphen/>
              <w:t>зация со</w:t>
            </w:r>
            <w:r>
              <w:softHyphen/>
              <w:t>вместной учебной деятель</w:t>
            </w:r>
            <w:r>
              <w:softHyphen/>
              <w:t>ности</w:t>
            </w:r>
          </w:p>
        </w:tc>
        <w:tc>
          <w:tcPr>
            <w:tcW w:w="1148" w:type="dxa"/>
          </w:tcPr>
          <w:p w:rsidR="00A757BA" w:rsidRPr="00130831" w:rsidRDefault="00A757BA" w:rsidP="005F57BA">
            <w:r>
              <w:t>Сочинение.</w:t>
            </w:r>
          </w:p>
        </w:tc>
      </w:tr>
      <w:tr w:rsidR="00A757BA" w:rsidRPr="00D97962" w:rsidTr="001B33D8">
        <w:trPr>
          <w:trHeight w:val="702"/>
        </w:trPr>
        <w:tc>
          <w:tcPr>
            <w:tcW w:w="786" w:type="dxa"/>
          </w:tcPr>
          <w:p w:rsidR="00A757BA" w:rsidRDefault="00A757BA" w:rsidP="00D97962">
            <w:pPr>
              <w:spacing w:after="0" w:line="240" w:lineRule="auto"/>
            </w:pPr>
            <w:r>
              <w:t>8</w:t>
            </w:r>
            <w:r w:rsidR="00434129">
              <w:t>4</w:t>
            </w:r>
          </w:p>
        </w:tc>
        <w:tc>
          <w:tcPr>
            <w:tcW w:w="360" w:type="dxa"/>
          </w:tcPr>
          <w:p w:rsidR="00A757BA" w:rsidRPr="00D97962" w:rsidRDefault="00A757BA" w:rsidP="00D97962">
            <w:pPr>
              <w:spacing w:after="0" w:line="240" w:lineRule="auto"/>
            </w:pPr>
          </w:p>
        </w:tc>
        <w:tc>
          <w:tcPr>
            <w:tcW w:w="416" w:type="dxa"/>
          </w:tcPr>
          <w:p w:rsidR="00A757BA" w:rsidRPr="00D97962" w:rsidRDefault="00A757BA" w:rsidP="00D97962">
            <w:pPr>
              <w:spacing w:after="0" w:line="240" w:lineRule="auto"/>
            </w:pPr>
          </w:p>
        </w:tc>
        <w:tc>
          <w:tcPr>
            <w:tcW w:w="664" w:type="dxa"/>
          </w:tcPr>
          <w:p w:rsidR="00A757BA" w:rsidRDefault="00A757BA" w:rsidP="005F57BA">
            <w:pPr>
              <w:spacing w:after="0" w:line="240" w:lineRule="auto"/>
            </w:pPr>
            <w:r>
              <w:t>1</w:t>
            </w:r>
          </w:p>
        </w:tc>
        <w:tc>
          <w:tcPr>
            <w:tcW w:w="2396" w:type="dxa"/>
          </w:tcPr>
          <w:p w:rsidR="00A757BA" w:rsidRDefault="00A757BA" w:rsidP="005F57BA">
            <w:pPr>
              <w:spacing w:after="0"/>
              <w:jc w:val="both"/>
            </w:pPr>
            <w:r>
              <w:t xml:space="preserve"> </w:t>
            </w:r>
            <w:r w:rsidRPr="008C1ABE">
              <w:rPr>
                <w:rFonts w:ascii="Arial Narrow" w:hAnsi="Arial Narrow"/>
              </w:rPr>
              <w:t>Классификация ошибок</w:t>
            </w:r>
            <w:r>
              <w:rPr>
                <w:rFonts w:ascii="Arial Narrow" w:hAnsi="Arial Narrow"/>
              </w:rPr>
              <w:t xml:space="preserve">. </w:t>
            </w:r>
            <w:r>
              <w:t>Анализ и разбор контроль</w:t>
            </w:r>
            <w:r>
              <w:softHyphen/>
              <w:t>ной ра</w:t>
            </w:r>
            <w:r>
              <w:softHyphen/>
              <w:t xml:space="preserve">боты. </w:t>
            </w:r>
          </w:p>
        </w:tc>
        <w:tc>
          <w:tcPr>
            <w:tcW w:w="1260" w:type="dxa"/>
          </w:tcPr>
          <w:p w:rsidR="00A757BA" w:rsidRDefault="00A757BA" w:rsidP="005F57BA">
            <w:pPr>
              <w:jc w:val="both"/>
            </w:pPr>
            <w:r>
              <w:t>Урок сис</w:t>
            </w:r>
            <w:r>
              <w:softHyphen/>
              <w:t>тематиза</w:t>
            </w:r>
            <w:r>
              <w:softHyphen/>
              <w:t>ции ЗУН</w:t>
            </w:r>
          </w:p>
        </w:tc>
        <w:tc>
          <w:tcPr>
            <w:tcW w:w="2756" w:type="dxa"/>
          </w:tcPr>
          <w:p w:rsidR="00A757BA" w:rsidRDefault="00A757BA" w:rsidP="005F57BA">
            <w:pPr>
              <w:jc w:val="both"/>
            </w:pPr>
            <w:r>
              <w:t xml:space="preserve">Работа над ошибками </w:t>
            </w:r>
          </w:p>
        </w:tc>
        <w:tc>
          <w:tcPr>
            <w:tcW w:w="3476" w:type="dxa"/>
          </w:tcPr>
          <w:p w:rsidR="00A757BA" w:rsidRDefault="00A757BA" w:rsidP="005F57BA">
            <w:pPr>
              <w:pStyle w:val="2"/>
              <w:shd w:val="clear" w:color="auto" w:fill="auto"/>
              <w:spacing w:before="0"/>
              <w:ind w:left="60"/>
              <w:jc w:val="left"/>
            </w:pPr>
            <w:r>
              <w:rPr>
                <w:rStyle w:val="a6"/>
              </w:rPr>
              <w:t>Знать:</w:t>
            </w:r>
            <w:r>
              <w:t xml:space="preserve"> языковые едини</w:t>
            </w:r>
            <w:r>
              <w:softHyphen/>
              <w:t>цы, различные виды их анализа.</w:t>
            </w:r>
          </w:p>
          <w:p w:rsidR="00A757BA" w:rsidRDefault="00A757BA" w:rsidP="005F57BA">
            <w:pPr>
              <w:spacing w:after="0" w:line="240" w:lineRule="auto"/>
              <w:rPr>
                <w:rStyle w:val="a6"/>
              </w:rPr>
            </w:pPr>
            <w:r>
              <w:rPr>
                <w:rStyle w:val="a6"/>
              </w:rPr>
              <w:t>Уметь:</w:t>
            </w:r>
            <w:r>
              <w:t xml:space="preserve"> соблюдать в прак</w:t>
            </w:r>
            <w:r>
              <w:softHyphen/>
              <w:t>тике письма основные правила орфографии и пунктуации; проводить анализ языковых единиц.</w:t>
            </w:r>
          </w:p>
        </w:tc>
        <w:tc>
          <w:tcPr>
            <w:tcW w:w="3240" w:type="dxa"/>
          </w:tcPr>
          <w:p w:rsidR="00A757BA" w:rsidRPr="005A6A8B" w:rsidRDefault="00A757BA" w:rsidP="005F57BA">
            <w:pPr>
              <w:pStyle w:val="2"/>
              <w:shd w:val="clear" w:color="auto" w:fill="auto"/>
              <w:spacing w:before="0" w:line="264" w:lineRule="exact"/>
              <w:rPr>
                <w:szCs w:val="24"/>
              </w:rPr>
            </w:pPr>
            <w:r>
              <w:t>Коммен</w:t>
            </w:r>
            <w:r>
              <w:softHyphen/>
              <w:t>тирован</w:t>
            </w:r>
            <w:r>
              <w:softHyphen/>
              <w:t>ное пись</w:t>
            </w:r>
            <w:r>
              <w:softHyphen/>
              <w:t xml:space="preserve">мо. Самостоятельная работа. </w:t>
            </w:r>
          </w:p>
        </w:tc>
        <w:tc>
          <w:tcPr>
            <w:tcW w:w="1148" w:type="dxa"/>
          </w:tcPr>
          <w:p w:rsidR="00A757BA" w:rsidRPr="00B02D46" w:rsidRDefault="00A757BA" w:rsidP="005F57BA">
            <w:r>
              <w:t>Тесты.</w:t>
            </w:r>
          </w:p>
          <w:p w:rsidR="00A757BA" w:rsidRPr="00130831" w:rsidRDefault="00A757BA" w:rsidP="005F57BA"/>
        </w:tc>
      </w:tr>
      <w:tr w:rsidR="006C15F5" w:rsidRPr="00D97962" w:rsidTr="001B33D8">
        <w:trPr>
          <w:trHeight w:val="343"/>
        </w:trPr>
        <w:tc>
          <w:tcPr>
            <w:tcW w:w="786" w:type="dxa"/>
          </w:tcPr>
          <w:p w:rsidR="006C15F5" w:rsidRDefault="00434129" w:rsidP="00D97962">
            <w:pPr>
              <w:spacing w:after="0" w:line="240" w:lineRule="auto"/>
            </w:pPr>
            <w:r>
              <w:t>85</w:t>
            </w:r>
          </w:p>
          <w:p w:rsidR="006C15F5" w:rsidRDefault="006C15F5" w:rsidP="00D97962">
            <w:pPr>
              <w:spacing w:after="0" w:line="240" w:lineRule="auto"/>
            </w:pPr>
            <w:r>
              <w:t>8</w:t>
            </w:r>
            <w:r w:rsidR="00434129">
              <w:t>6</w:t>
            </w:r>
          </w:p>
        </w:tc>
        <w:tc>
          <w:tcPr>
            <w:tcW w:w="360" w:type="dxa"/>
          </w:tcPr>
          <w:p w:rsidR="006C15F5" w:rsidRPr="00D97962" w:rsidRDefault="006C15F5" w:rsidP="00D97962">
            <w:pPr>
              <w:spacing w:after="0" w:line="240" w:lineRule="auto"/>
            </w:pPr>
          </w:p>
        </w:tc>
        <w:tc>
          <w:tcPr>
            <w:tcW w:w="416" w:type="dxa"/>
          </w:tcPr>
          <w:p w:rsidR="006C15F5" w:rsidRPr="00D97962" w:rsidRDefault="006C15F5" w:rsidP="00D97962">
            <w:pPr>
              <w:spacing w:after="0" w:line="240" w:lineRule="auto"/>
            </w:pPr>
          </w:p>
        </w:tc>
        <w:tc>
          <w:tcPr>
            <w:tcW w:w="664" w:type="dxa"/>
          </w:tcPr>
          <w:p w:rsidR="006C15F5" w:rsidRDefault="006C15F5" w:rsidP="005F57BA">
            <w:pPr>
              <w:spacing w:after="0" w:line="240" w:lineRule="auto"/>
            </w:pPr>
            <w:r>
              <w:t>2</w:t>
            </w:r>
          </w:p>
        </w:tc>
        <w:tc>
          <w:tcPr>
            <w:tcW w:w="2396" w:type="dxa"/>
          </w:tcPr>
          <w:p w:rsidR="006C15F5" w:rsidRDefault="006C15F5" w:rsidP="005F57BA">
            <w:pPr>
              <w:spacing w:after="0"/>
              <w:jc w:val="both"/>
              <w:rPr>
                <w:rFonts w:ascii="Arial Narrow" w:hAnsi="Arial Narrow"/>
              </w:rPr>
            </w:pPr>
            <w:r w:rsidRPr="008C1ABE">
              <w:rPr>
                <w:rFonts w:ascii="Arial Narrow" w:hAnsi="Arial Narrow"/>
              </w:rPr>
              <w:t>Самостоятельная оценка предложенного сочинения (часть С)</w:t>
            </w:r>
          </w:p>
          <w:p w:rsidR="006C15F5" w:rsidRDefault="006C15F5" w:rsidP="005F57BA">
            <w:pPr>
              <w:spacing w:after="0"/>
              <w:jc w:val="both"/>
            </w:pPr>
            <w:r>
              <w:rPr>
                <w:rFonts w:ascii="Arial Narrow" w:hAnsi="Arial Narrow"/>
              </w:rPr>
              <w:t>Комплексный анализ авторского текста.</w:t>
            </w:r>
          </w:p>
        </w:tc>
        <w:tc>
          <w:tcPr>
            <w:tcW w:w="1260" w:type="dxa"/>
          </w:tcPr>
          <w:p w:rsidR="006C15F5" w:rsidRDefault="006C15F5" w:rsidP="005F57BA">
            <w:pPr>
              <w:jc w:val="both"/>
            </w:pPr>
            <w:r>
              <w:t>Урок сис</w:t>
            </w:r>
            <w:r>
              <w:softHyphen/>
              <w:t>тематиза</w:t>
            </w:r>
            <w:r>
              <w:softHyphen/>
              <w:t>ции ЗУН</w:t>
            </w:r>
          </w:p>
        </w:tc>
        <w:tc>
          <w:tcPr>
            <w:tcW w:w="2756" w:type="dxa"/>
          </w:tcPr>
          <w:p w:rsidR="006C15F5" w:rsidRDefault="006C15F5" w:rsidP="005F57BA">
            <w:pPr>
              <w:jc w:val="both"/>
            </w:pPr>
            <w:r>
              <w:t>Тема и проблема текста. Основная мысль, пози</w:t>
            </w:r>
            <w:r>
              <w:softHyphen/>
              <w:t>ция автора. Аргумент. Способы аргументиро</w:t>
            </w:r>
            <w:r>
              <w:softHyphen/>
              <w:t>вания</w:t>
            </w:r>
          </w:p>
        </w:tc>
        <w:tc>
          <w:tcPr>
            <w:tcW w:w="3476" w:type="dxa"/>
          </w:tcPr>
          <w:p w:rsidR="006C15F5" w:rsidRDefault="006C15F5" w:rsidP="005F57BA">
            <w:pPr>
              <w:pStyle w:val="2"/>
              <w:shd w:val="clear" w:color="auto" w:fill="auto"/>
              <w:spacing w:before="0" w:line="259" w:lineRule="exact"/>
              <w:ind w:left="60"/>
              <w:jc w:val="left"/>
            </w:pPr>
            <w:r>
              <w:rPr>
                <w:rStyle w:val="a6"/>
              </w:rPr>
              <w:t>Знать:</w:t>
            </w:r>
            <w:r>
              <w:t xml:space="preserve"> признаки текста и его </w:t>
            </w:r>
            <w:proofErr w:type="spellStart"/>
            <w:r>
              <w:t>функционально</w:t>
            </w:r>
            <w:r>
              <w:softHyphen/>
              <w:t>смысловых</w:t>
            </w:r>
            <w:proofErr w:type="spellEnd"/>
            <w:r>
              <w:t xml:space="preserve"> типов </w:t>
            </w:r>
            <w:r>
              <w:rPr>
                <w:rStyle w:val="a6"/>
              </w:rPr>
              <w:t>(пове</w:t>
            </w:r>
            <w:r>
              <w:rPr>
                <w:rStyle w:val="a6"/>
              </w:rPr>
              <w:softHyphen/>
              <w:t>ствование, описание, рас</w:t>
            </w:r>
            <w:r>
              <w:rPr>
                <w:rStyle w:val="a6"/>
              </w:rPr>
              <w:softHyphen/>
              <w:t>суждение).</w:t>
            </w:r>
          </w:p>
          <w:p w:rsidR="006C15F5" w:rsidRDefault="006C15F5" w:rsidP="005F57BA">
            <w:pPr>
              <w:spacing w:after="0" w:line="240" w:lineRule="auto"/>
              <w:rPr>
                <w:rStyle w:val="a6"/>
              </w:rPr>
            </w:pPr>
            <w:r>
              <w:rPr>
                <w:rStyle w:val="a6"/>
              </w:rPr>
              <w:t>Уметь:</w:t>
            </w:r>
            <w:r>
              <w:t xml:space="preserve"> свободно, пра</w:t>
            </w:r>
            <w:r>
              <w:softHyphen/>
              <w:t>вильно излагать свои мысли</w:t>
            </w:r>
            <w:r>
              <w:rPr>
                <w:rStyle w:val="8"/>
                <w:lang w:eastAsia="ru-RU"/>
              </w:rPr>
              <w:t xml:space="preserve"> </w:t>
            </w:r>
            <w:r>
              <w:t>в устной и пись</w:t>
            </w:r>
            <w:r>
              <w:softHyphen/>
              <w:t>менной форме; соблю</w:t>
            </w:r>
            <w:r>
              <w:softHyphen/>
              <w:t>дать нормы построения текста, совершенствовать и редактировать собст</w:t>
            </w:r>
            <w:r>
              <w:softHyphen/>
              <w:t>венный текст.</w:t>
            </w:r>
          </w:p>
        </w:tc>
        <w:tc>
          <w:tcPr>
            <w:tcW w:w="3240" w:type="dxa"/>
          </w:tcPr>
          <w:p w:rsidR="006C15F5" w:rsidRDefault="006C15F5" w:rsidP="006C15F5">
            <w:pPr>
              <w:pStyle w:val="2"/>
              <w:shd w:val="clear" w:color="auto" w:fill="auto"/>
              <w:spacing w:before="0" w:after="120" w:line="230" w:lineRule="exact"/>
            </w:pPr>
            <w:r>
              <w:t>Тренинг,</w:t>
            </w:r>
          </w:p>
          <w:p w:rsidR="006C15F5" w:rsidRPr="005A6A8B" w:rsidRDefault="006C15F5" w:rsidP="006C15F5">
            <w:pPr>
              <w:pStyle w:val="2"/>
              <w:shd w:val="clear" w:color="auto" w:fill="auto"/>
              <w:spacing w:before="0" w:line="264" w:lineRule="exact"/>
              <w:rPr>
                <w:szCs w:val="24"/>
              </w:rPr>
            </w:pPr>
            <w:r>
              <w:t>практикум</w:t>
            </w:r>
          </w:p>
        </w:tc>
        <w:tc>
          <w:tcPr>
            <w:tcW w:w="1148" w:type="dxa"/>
          </w:tcPr>
          <w:p w:rsidR="006C15F5" w:rsidRPr="00130831" w:rsidRDefault="006C15F5" w:rsidP="005F57BA">
            <w:r w:rsidRPr="008C1ABE">
              <w:rPr>
                <w:rFonts w:ascii="Arial Narrow" w:hAnsi="Arial Narrow"/>
              </w:rPr>
              <w:t>Самостоятельно оценить предложенное сочинение</w:t>
            </w:r>
          </w:p>
        </w:tc>
      </w:tr>
      <w:tr w:rsidR="006C15F5" w:rsidRPr="00D97962" w:rsidTr="001B33D8">
        <w:trPr>
          <w:trHeight w:val="702"/>
        </w:trPr>
        <w:tc>
          <w:tcPr>
            <w:tcW w:w="786" w:type="dxa"/>
          </w:tcPr>
          <w:p w:rsidR="006C15F5" w:rsidRDefault="00434129" w:rsidP="00D97962">
            <w:pPr>
              <w:spacing w:after="0" w:line="240" w:lineRule="auto"/>
            </w:pPr>
            <w:r>
              <w:t>87</w:t>
            </w:r>
          </w:p>
          <w:p w:rsidR="006C15F5" w:rsidRDefault="006C15F5" w:rsidP="00D97962">
            <w:pPr>
              <w:spacing w:after="0" w:line="240" w:lineRule="auto"/>
            </w:pPr>
          </w:p>
        </w:tc>
        <w:tc>
          <w:tcPr>
            <w:tcW w:w="360" w:type="dxa"/>
          </w:tcPr>
          <w:p w:rsidR="006C15F5" w:rsidRPr="00D97962" w:rsidRDefault="006C15F5" w:rsidP="00D97962">
            <w:pPr>
              <w:spacing w:after="0" w:line="240" w:lineRule="auto"/>
            </w:pPr>
          </w:p>
        </w:tc>
        <w:tc>
          <w:tcPr>
            <w:tcW w:w="416" w:type="dxa"/>
          </w:tcPr>
          <w:p w:rsidR="006C15F5" w:rsidRPr="00D97962" w:rsidRDefault="006C15F5" w:rsidP="00D97962">
            <w:pPr>
              <w:spacing w:after="0" w:line="240" w:lineRule="auto"/>
            </w:pPr>
          </w:p>
        </w:tc>
        <w:tc>
          <w:tcPr>
            <w:tcW w:w="664" w:type="dxa"/>
          </w:tcPr>
          <w:p w:rsidR="006C15F5" w:rsidRDefault="006C15F5" w:rsidP="005F57BA">
            <w:pPr>
              <w:spacing w:after="0" w:line="240" w:lineRule="auto"/>
            </w:pPr>
            <w:r>
              <w:t>1</w:t>
            </w:r>
          </w:p>
        </w:tc>
        <w:tc>
          <w:tcPr>
            <w:tcW w:w="2396" w:type="dxa"/>
          </w:tcPr>
          <w:p w:rsidR="006C15F5" w:rsidRPr="008C1ABE" w:rsidRDefault="006C15F5" w:rsidP="005F57BA">
            <w:pPr>
              <w:spacing w:after="0"/>
              <w:jc w:val="both"/>
              <w:rPr>
                <w:rFonts w:ascii="Arial Narrow" w:hAnsi="Arial Narrow"/>
              </w:rPr>
            </w:pPr>
            <w:r w:rsidRPr="008C1ABE">
              <w:rPr>
                <w:rFonts w:ascii="Arial Narrow" w:hAnsi="Arial Narrow"/>
                <w:b/>
              </w:rPr>
              <w:t>Повторение</w:t>
            </w:r>
            <w:r w:rsidRPr="008C1ABE">
              <w:rPr>
                <w:rFonts w:ascii="Arial Narrow" w:hAnsi="Arial Narrow"/>
              </w:rPr>
              <w:t>. Трудные случаи правописания: правописание приставок пр</w:t>
            </w:r>
            <w:proofErr w:type="gramStart"/>
            <w:r w:rsidRPr="008C1ABE">
              <w:rPr>
                <w:rFonts w:ascii="Arial Narrow" w:hAnsi="Arial Narrow"/>
              </w:rPr>
              <w:t>е-</w:t>
            </w:r>
            <w:proofErr w:type="gramEnd"/>
            <w:r w:rsidRPr="008C1ABE">
              <w:rPr>
                <w:rFonts w:ascii="Arial Narrow" w:hAnsi="Arial Narrow"/>
              </w:rPr>
              <w:t xml:space="preserve">/при- ; правописание </w:t>
            </w:r>
            <w:r w:rsidRPr="008C1ABE">
              <w:rPr>
                <w:rFonts w:ascii="Arial Narrow" w:hAnsi="Arial Narrow"/>
                <w:i/>
              </w:rPr>
              <w:t>о, ё</w:t>
            </w:r>
            <w:r w:rsidRPr="008C1ABE">
              <w:rPr>
                <w:rFonts w:ascii="Arial Narrow" w:hAnsi="Arial Narrow"/>
              </w:rPr>
              <w:t xml:space="preserve"> после шипящих</w:t>
            </w:r>
          </w:p>
        </w:tc>
        <w:tc>
          <w:tcPr>
            <w:tcW w:w="1260" w:type="dxa"/>
          </w:tcPr>
          <w:p w:rsidR="006C15F5" w:rsidRDefault="006C15F5" w:rsidP="005F57BA">
            <w:pPr>
              <w:jc w:val="both"/>
            </w:pPr>
            <w:r>
              <w:t>Урок повторения.</w:t>
            </w:r>
          </w:p>
        </w:tc>
        <w:tc>
          <w:tcPr>
            <w:tcW w:w="2756" w:type="dxa"/>
          </w:tcPr>
          <w:p w:rsidR="006C15F5" w:rsidRDefault="006C15F5" w:rsidP="005F57BA">
            <w:pPr>
              <w:jc w:val="both"/>
            </w:pPr>
            <w:r w:rsidRPr="008C1ABE">
              <w:rPr>
                <w:rFonts w:ascii="Arial Narrow" w:hAnsi="Arial Narrow"/>
              </w:rPr>
              <w:t>Морфология. Орфография. Орфограмма. Принципы правописания</w:t>
            </w:r>
          </w:p>
        </w:tc>
        <w:tc>
          <w:tcPr>
            <w:tcW w:w="3476" w:type="dxa"/>
          </w:tcPr>
          <w:p w:rsidR="006C15F5" w:rsidRDefault="006C15F5" w:rsidP="005F57BA">
            <w:pPr>
              <w:pStyle w:val="2"/>
              <w:shd w:val="clear" w:color="auto" w:fill="auto"/>
              <w:spacing w:before="0" w:line="259" w:lineRule="exact"/>
              <w:ind w:left="60"/>
              <w:jc w:val="left"/>
              <w:rPr>
                <w:rFonts w:ascii="Arial Narrow" w:hAnsi="Arial Narrow"/>
              </w:rPr>
            </w:pPr>
            <w:r>
              <w:rPr>
                <w:rStyle w:val="a6"/>
              </w:rPr>
              <w:t xml:space="preserve">Знать: </w:t>
            </w:r>
            <w:r w:rsidRPr="008C1ABE">
              <w:rPr>
                <w:rFonts w:ascii="Arial Narrow" w:hAnsi="Arial Narrow"/>
              </w:rPr>
              <w:t>Правописание приставок пр</w:t>
            </w:r>
            <w:proofErr w:type="gramStart"/>
            <w:r w:rsidRPr="008C1ABE">
              <w:rPr>
                <w:rFonts w:ascii="Arial Narrow" w:hAnsi="Arial Narrow"/>
              </w:rPr>
              <w:t>е-</w:t>
            </w:r>
            <w:proofErr w:type="gramEnd"/>
            <w:r w:rsidRPr="008C1ABE">
              <w:rPr>
                <w:rFonts w:ascii="Arial Narrow" w:hAnsi="Arial Narrow"/>
              </w:rPr>
              <w:t xml:space="preserve">/при- ; правописание </w:t>
            </w:r>
            <w:r w:rsidRPr="008C1ABE">
              <w:rPr>
                <w:rFonts w:ascii="Arial Narrow" w:hAnsi="Arial Narrow"/>
                <w:i/>
              </w:rPr>
              <w:t>о, ё</w:t>
            </w:r>
            <w:r w:rsidRPr="008C1ABE">
              <w:rPr>
                <w:rFonts w:ascii="Arial Narrow" w:hAnsi="Arial Narrow"/>
              </w:rPr>
              <w:t xml:space="preserve"> после шипящих</w:t>
            </w:r>
            <w:r>
              <w:rPr>
                <w:rFonts w:ascii="Arial Narrow" w:hAnsi="Arial Narrow"/>
              </w:rPr>
              <w:t>.</w:t>
            </w:r>
          </w:p>
          <w:p w:rsidR="006C15F5" w:rsidRDefault="006C15F5" w:rsidP="005F57BA">
            <w:pPr>
              <w:pStyle w:val="2"/>
              <w:shd w:val="clear" w:color="auto" w:fill="auto"/>
              <w:spacing w:before="0" w:line="259" w:lineRule="exact"/>
              <w:ind w:left="60"/>
              <w:jc w:val="left"/>
              <w:rPr>
                <w:rStyle w:val="a6"/>
              </w:rPr>
            </w:pPr>
            <w:r>
              <w:rPr>
                <w:rStyle w:val="a6"/>
              </w:rPr>
              <w:t>Уметь:</w:t>
            </w:r>
            <w:r w:rsidRPr="008C1ABE">
              <w:rPr>
                <w:rFonts w:ascii="Arial Narrow" w:hAnsi="Arial Narrow"/>
              </w:rPr>
              <w:t xml:space="preserve"> реш</w:t>
            </w:r>
            <w:r>
              <w:rPr>
                <w:rFonts w:ascii="Arial Narrow" w:hAnsi="Arial Narrow"/>
              </w:rPr>
              <w:t>ать</w:t>
            </w:r>
            <w:r w:rsidRPr="008C1ABE">
              <w:rPr>
                <w:rFonts w:ascii="Arial Narrow" w:hAnsi="Arial Narrow"/>
              </w:rPr>
              <w:t xml:space="preserve"> орфографически</w:t>
            </w:r>
            <w:r>
              <w:rPr>
                <w:rFonts w:ascii="Arial Narrow" w:hAnsi="Arial Narrow"/>
              </w:rPr>
              <w:t>е</w:t>
            </w:r>
            <w:r w:rsidRPr="008C1ABE">
              <w:rPr>
                <w:rFonts w:ascii="Arial Narrow" w:hAnsi="Arial Narrow"/>
              </w:rPr>
              <w:t xml:space="preserve"> задач</w:t>
            </w:r>
            <w:r>
              <w:rPr>
                <w:rFonts w:ascii="Arial Narrow" w:hAnsi="Arial Narrow"/>
              </w:rPr>
              <w:t>и.</w:t>
            </w:r>
          </w:p>
        </w:tc>
        <w:tc>
          <w:tcPr>
            <w:tcW w:w="3240" w:type="dxa"/>
          </w:tcPr>
          <w:p w:rsidR="006C15F5" w:rsidRDefault="006C15F5" w:rsidP="006C15F5">
            <w:pPr>
              <w:pStyle w:val="2"/>
              <w:shd w:val="clear" w:color="auto" w:fill="auto"/>
              <w:spacing w:before="0" w:after="120" w:line="230" w:lineRule="exact"/>
            </w:pPr>
            <w:r>
              <w:t>Тренинг,</w:t>
            </w:r>
          </w:p>
          <w:p w:rsidR="006C15F5" w:rsidRDefault="006C15F5" w:rsidP="006C15F5">
            <w:pPr>
              <w:pStyle w:val="2"/>
              <w:shd w:val="clear" w:color="auto" w:fill="auto"/>
              <w:spacing w:before="0" w:after="120" w:line="230" w:lineRule="exact"/>
            </w:pPr>
            <w:r>
              <w:t>практикум</w:t>
            </w:r>
          </w:p>
        </w:tc>
        <w:tc>
          <w:tcPr>
            <w:tcW w:w="1148" w:type="dxa"/>
          </w:tcPr>
          <w:p w:rsidR="006C15F5" w:rsidRPr="008C1ABE" w:rsidRDefault="006C15F5" w:rsidP="005F57BA">
            <w:pPr>
              <w:rPr>
                <w:rFonts w:ascii="Arial Narrow" w:hAnsi="Arial Narrow"/>
              </w:rPr>
            </w:pPr>
            <w:r w:rsidRPr="008C1ABE">
              <w:rPr>
                <w:rFonts w:ascii="Arial Narrow" w:hAnsi="Arial Narrow"/>
              </w:rPr>
              <w:t>Упр. 112, 142</w:t>
            </w:r>
          </w:p>
        </w:tc>
      </w:tr>
      <w:tr w:rsidR="006C15F5" w:rsidRPr="00D97962" w:rsidTr="001B33D8">
        <w:trPr>
          <w:trHeight w:val="702"/>
        </w:trPr>
        <w:tc>
          <w:tcPr>
            <w:tcW w:w="786" w:type="dxa"/>
          </w:tcPr>
          <w:p w:rsidR="006C15F5" w:rsidRDefault="00434129" w:rsidP="00D97962">
            <w:pPr>
              <w:spacing w:after="0" w:line="240" w:lineRule="auto"/>
            </w:pPr>
            <w:r>
              <w:t>88</w:t>
            </w:r>
          </w:p>
          <w:p w:rsidR="006C15F5" w:rsidRDefault="00434129" w:rsidP="00D97962">
            <w:pPr>
              <w:spacing w:after="0" w:line="240" w:lineRule="auto"/>
            </w:pPr>
            <w:r>
              <w:t>89</w:t>
            </w:r>
          </w:p>
        </w:tc>
        <w:tc>
          <w:tcPr>
            <w:tcW w:w="360" w:type="dxa"/>
          </w:tcPr>
          <w:p w:rsidR="006C15F5" w:rsidRPr="00D97962" w:rsidRDefault="006C15F5" w:rsidP="00D97962">
            <w:pPr>
              <w:spacing w:after="0" w:line="240" w:lineRule="auto"/>
            </w:pPr>
          </w:p>
        </w:tc>
        <w:tc>
          <w:tcPr>
            <w:tcW w:w="416" w:type="dxa"/>
          </w:tcPr>
          <w:p w:rsidR="006C15F5" w:rsidRPr="00D97962" w:rsidRDefault="006C15F5" w:rsidP="00D97962">
            <w:pPr>
              <w:spacing w:after="0" w:line="240" w:lineRule="auto"/>
            </w:pPr>
          </w:p>
        </w:tc>
        <w:tc>
          <w:tcPr>
            <w:tcW w:w="664" w:type="dxa"/>
          </w:tcPr>
          <w:p w:rsidR="006C15F5" w:rsidRDefault="006C15F5" w:rsidP="005F57BA">
            <w:pPr>
              <w:spacing w:after="0" w:line="240" w:lineRule="auto"/>
            </w:pPr>
            <w:r>
              <w:t>2</w:t>
            </w:r>
          </w:p>
        </w:tc>
        <w:tc>
          <w:tcPr>
            <w:tcW w:w="2396" w:type="dxa"/>
          </w:tcPr>
          <w:p w:rsidR="006C15F5" w:rsidRDefault="006C15F5" w:rsidP="005F57BA">
            <w:pPr>
              <w:spacing w:after="0"/>
              <w:jc w:val="both"/>
              <w:rPr>
                <w:rFonts w:ascii="Arial Narrow" w:hAnsi="Arial Narrow"/>
              </w:rPr>
            </w:pPr>
            <w:r w:rsidRPr="008C1ABE">
              <w:rPr>
                <w:rFonts w:ascii="Arial Narrow" w:hAnsi="Arial Narrow"/>
              </w:rPr>
              <w:t xml:space="preserve">Трудные случаи правописания: правописание </w:t>
            </w:r>
            <w:proofErr w:type="spellStart"/>
            <w:r w:rsidRPr="008C1ABE">
              <w:rPr>
                <w:rFonts w:ascii="Arial Narrow" w:hAnsi="Arial Narrow"/>
                <w:i/>
              </w:rPr>
              <w:t>н</w:t>
            </w:r>
            <w:proofErr w:type="spellEnd"/>
            <w:r w:rsidRPr="008C1ABE">
              <w:rPr>
                <w:rFonts w:ascii="Arial Narrow" w:hAnsi="Arial Narrow"/>
              </w:rPr>
              <w:t xml:space="preserve"> и </w:t>
            </w:r>
            <w:proofErr w:type="spellStart"/>
            <w:r w:rsidRPr="008C1ABE">
              <w:rPr>
                <w:rFonts w:ascii="Arial Narrow" w:hAnsi="Arial Narrow"/>
                <w:i/>
              </w:rPr>
              <w:t>нн</w:t>
            </w:r>
            <w:proofErr w:type="spellEnd"/>
            <w:r w:rsidRPr="008C1ABE">
              <w:rPr>
                <w:rFonts w:ascii="Arial Narrow" w:hAnsi="Arial Narrow"/>
              </w:rPr>
              <w:t xml:space="preserve"> в прилагательных и причастиях</w:t>
            </w:r>
          </w:p>
          <w:p w:rsidR="006C15F5" w:rsidRPr="008C1ABE" w:rsidRDefault="006C15F5" w:rsidP="005F57BA">
            <w:pPr>
              <w:spacing w:after="0"/>
              <w:jc w:val="both"/>
              <w:rPr>
                <w:rFonts w:ascii="Arial Narrow" w:hAnsi="Arial Narrow"/>
                <w:b/>
              </w:rPr>
            </w:pPr>
            <w:r w:rsidRPr="008C1ABE">
              <w:rPr>
                <w:rFonts w:ascii="Arial Narrow" w:hAnsi="Arial Narrow"/>
              </w:rPr>
              <w:t>Трудные случаи правописания: правописание сложных прилагательных</w:t>
            </w:r>
          </w:p>
        </w:tc>
        <w:tc>
          <w:tcPr>
            <w:tcW w:w="1260" w:type="dxa"/>
          </w:tcPr>
          <w:p w:rsidR="006C15F5" w:rsidRDefault="006C15F5" w:rsidP="005F57BA">
            <w:pPr>
              <w:jc w:val="both"/>
            </w:pPr>
            <w:r>
              <w:t>Урок повторения.</w:t>
            </w:r>
          </w:p>
        </w:tc>
        <w:tc>
          <w:tcPr>
            <w:tcW w:w="2756" w:type="dxa"/>
          </w:tcPr>
          <w:p w:rsidR="006C15F5" w:rsidRDefault="006C15F5" w:rsidP="005F57BA">
            <w:pPr>
              <w:jc w:val="both"/>
              <w:rPr>
                <w:rFonts w:ascii="Arial Narrow" w:hAnsi="Arial Narrow"/>
              </w:rPr>
            </w:pPr>
            <w:r w:rsidRPr="008C1ABE">
              <w:rPr>
                <w:rFonts w:ascii="Arial Narrow" w:hAnsi="Arial Narrow"/>
              </w:rPr>
              <w:t>Орфограмма. Суффикс. Имя прилагательное. Причастие</w:t>
            </w:r>
            <w:r>
              <w:rPr>
                <w:rFonts w:ascii="Arial Narrow" w:hAnsi="Arial Narrow"/>
              </w:rPr>
              <w:t>.</w:t>
            </w:r>
          </w:p>
          <w:p w:rsidR="006C15F5" w:rsidRPr="008C1ABE" w:rsidRDefault="006C15F5" w:rsidP="005F57BA">
            <w:pPr>
              <w:jc w:val="both"/>
              <w:rPr>
                <w:rFonts w:ascii="Arial Narrow" w:hAnsi="Arial Narrow"/>
              </w:rPr>
            </w:pPr>
            <w:r w:rsidRPr="008C1ABE">
              <w:rPr>
                <w:rFonts w:ascii="Arial Narrow" w:hAnsi="Arial Narrow"/>
              </w:rPr>
              <w:t>Сложное прилагательное. Слитное, раздельное и дефисное написание</w:t>
            </w:r>
            <w:r>
              <w:rPr>
                <w:rFonts w:ascii="Arial Narrow" w:hAnsi="Arial Narrow"/>
              </w:rPr>
              <w:t xml:space="preserve">. </w:t>
            </w:r>
          </w:p>
        </w:tc>
        <w:tc>
          <w:tcPr>
            <w:tcW w:w="3476" w:type="dxa"/>
          </w:tcPr>
          <w:p w:rsidR="006C15F5" w:rsidRDefault="006C15F5" w:rsidP="005F57BA">
            <w:pPr>
              <w:pStyle w:val="2"/>
              <w:shd w:val="clear" w:color="auto" w:fill="auto"/>
              <w:spacing w:before="0" w:line="259" w:lineRule="exact"/>
              <w:ind w:left="60"/>
              <w:jc w:val="left"/>
              <w:rPr>
                <w:rFonts w:ascii="Arial Narrow" w:hAnsi="Arial Narrow"/>
              </w:rPr>
            </w:pPr>
            <w:r>
              <w:rPr>
                <w:rStyle w:val="a6"/>
              </w:rPr>
              <w:t xml:space="preserve">Знать: </w:t>
            </w:r>
            <w:r w:rsidRPr="008C1ABE">
              <w:rPr>
                <w:rFonts w:ascii="Arial Narrow" w:hAnsi="Arial Narrow"/>
              </w:rPr>
              <w:t xml:space="preserve">Правописание </w:t>
            </w:r>
            <w:proofErr w:type="spellStart"/>
            <w:r w:rsidRPr="008C1ABE">
              <w:rPr>
                <w:rFonts w:ascii="Arial Narrow" w:hAnsi="Arial Narrow"/>
                <w:i/>
              </w:rPr>
              <w:t>н</w:t>
            </w:r>
            <w:proofErr w:type="spellEnd"/>
            <w:r w:rsidRPr="008C1ABE">
              <w:rPr>
                <w:rFonts w:ascii="Arial Narrow" w:hAnsi="Arial Narrow"/>
              </w:rPr>
              <w:t xml:space="preserve"> и </w:t>
            </w:r>
            <w:proofErr w:type="spellStart"/>
            <w:r w:rsidRPr="008C1ABE">
              <w:rPr>
                <w:rFonts w:ascii="Arial Narrow" w:hAnsi="Arial Narrow"/>
                <w:i/>
              </w:rPr>
              <w:t>нн</w:t>
            </w:r>
            <w:proofErr w:type="spellEnd"/>
            <w:r w:rsidRPr="008C1ABE">
              <w:rPr>
                <w:rFonts w:ascii="Arial Narrow" w:hAnsi="Arial Narrow"/>
              </w:rPr>
              <w:t xml:space="preserve"> в прилагательных и причастиях</w:t>
            </w:r>
            <w:r>
              <w:rPr>
                <w:rFonts w:ascii="Arial Narrow" w:hAnsi="Arial Narrow"/>
              </w:rPr>
              <w:t xml:space="preserve">, </w:t>
            </w:r>
            <w:r w:rsidRPr="008C1ABE">
              <w:rPr>
                <w:rFonts w:ascii="Arial Narrow" w:hAnsi="Arial Narrow"/>
              </w:rPr>
              <w:t>Правописание сложных имён прилагательных</w:t>
            </w:r>
            <w:r>
              <w:rPr>
                <w:rFonts w:ascii="Arial Narrow" w:hAnsi="Arial Narrow"/>
              </w:rPr>
              <w:t>.</w:t>
            </w:r>
          </w:p>
          <w:p w:rsidR="006C15F5" w:rsidRDefault="006C15F5" w:rsidP="005F57BA">
            <w:pPr>
              <w:pStyle w:val="2"/>
              <w:shd w:val="clear" w:color="auto" w:fill="auto"/>
              <w:spacing w:before="0" w:line="259" w:lineRule="exact"/>
              <w:ind w:left="60"/>
              <w:jc w:val="left"/>
              <w:rPr>
                <w:rStyle w:val="a6"/>
              </w:rPr>
            </w:pPr>
            <w:r>
              <w:rPr>
                <w:rStyle w:val="a6"/>
              </w:rPr>
              <w:t>Уметь:</w:t>
            </w:r>
            <w:r w:rsidRPr="008C1ABE">
              <w:rPr>
                <w:rFonts w:ascii="Arial Narrow" w:hAnsi="Arial Narrow"/>
              </w:rPr>
              <w:t xml:space="preserve"> реш</w:t>
            </w:r>
            <w:r>
              <w:rPr>
                <w:rFonts w:ascii="Arial Narrow" w:hAnsi="Arial Narrow"/>
              </w:rPr>
              <w:t>ать</w:t>
            </w:r>
            <w:r w:rsidRPr="008C1ABE">
              <w:rPr>
                <w:rFonts w:ascii="Arial Narrow" w:hAnsi="Arial Narrow"/>
              </w:rPr>
              <w:t xml:space="preserve"> орфографически</w:t>
            </w:r>
            <w:r>
              <w:rPr>
                <w:rFonts w:ascii="Arial Narrow" w:hAnsi="Arial Narrow"/>
              </w:rPr>
              <w:t>е</w:t>
            </w:r>
            <w:r w:rsidRPr="008C1ABE">
              <w:rPr>
                <w:rFonts w:ascii="Arial Narrow" w:hAnsi="Arial Narrow"/>
              </w:rPr>
              <w:t xml:space="preserve"> задач</w:t>
            </w:r>
            <w:r>
              <w:rPr>
                <w:rFonts w:ascii="Arial Narrow" w:hAnsi="Arial Narrow"/>
              </w:rPr>
              <w:t>и.</w:t>
            </w:r>
          </w:p>
        </w:tc>
        <w:tc>
          <w:tcPr>
            <w:tcW w:w="3240" w:type="dxa"/>
          </w:tcPr>
          <w:p w:rsidR="006C15F5" w:rsidRDefault="006C15F5" w:rsidP="006C15F5">
            <w:pPr>
              <w:pStyle w:val="2"/>
              <w:shd w:val="clear" w:color="auto" w:fill="auto"/>
              <w:spacing w:before="0" w:after="120" w:line="230" w:lineRule="exact"/>
            </w:pPr>
            <w:r>
              <w:t>Тренинг,</w:t>
            </w:r>
          </w:p>
          <w:p w:rsidR="006C15F5" w:rsidRDefault="006C15F5" w:rsidP="006C15F5">
            <w:pPr>
              <w:pStyle w:val="2"/>
              <w:shd w:val="clear" w:color="auto" w:fill="auto"/>
              <w:spacing w:before="0" w:after="120" w:line="230" w:lineRule="exact"/>
            </w:pPr>
            <w:r>
              <w:t>практикум</w:t>
            </w:r>
          </w:p>
        </w:tc>
        <w:tc>
          <w:tcPr>
            <w:tcW w:w="1148" w:type="dxa"/>
          </w:tcPr>
          <w:p w:rsidR="006C15F5" w:rsidRDefault="006C15F5" w:rsidP="005F57BA">
            <w:pPr>
              <w:rPr>
                <w:rFonts w:ascii="Arial Narrow" w:hAnsi="Arial Narrow"/>
              </w:rPr>
            </w:pPr>
            <w:r>
              <w:rPr>
                <w:rFonts w:ascii="Arial Narrow" w:hAnsi="Arial Narrow"/>
              </w:rPr>
              <w:t>Упр. 216, 268, 218.</w:t>
            </w:r>
          </w:p>
          <w:p w:rsidR="006C15F5" w:rsidRDefault="006C15F5" w:rsidP="005F57BA">
            <w:pPr>
              <w:rPr>
                <w:rFonts w:ascii="Arial Narrow" w:hAnsi="Arial Narrow"/>
              </w:rPr>
            </w:pPr>
          </w:p>
          <w:p w:rsidR="006C15F5" w:rsidRPr="008C1ABE" w:rsidRDefault="006C15F5" w:rsidP="005F57BA">
            <w:pPr>
              <w:rPr>
                <w:rFonts w:ascii="Arial Narrow" w:hAnsi="Arial Narrow"/>
              </w:rPr>
            </w:pPr>
          </w:p>
        </w:tc>
      </w:tr>
      <w:tr w:rsidR="00AF51E8" w:rsidRPr="00D97962" w:rsidTr="001B33D8">
        <w:trPr>
          <w:trHeight w:val="702"/>
        </w:trPr>
        <w:tc>
          <w:tcPr>
            <w:tcW w:w="786" w:type="dxa"/>
          </w:tcPr>
          <w:p w:rsidR="00AF51E8" w:rsidRDefault="00AF51E8" w:rsidP="00D97962">
            <w:pPr>
              <w:spacing w:after="0" w:line="240" w:lineRule="auto"/>
            </w:pPr>
            <w:r>
              <w:t>9</w:t>
            </w:r>
            <w:r w:rsidR="00434129">
              <w:t>0</w:t>
            </w:r>
          </w:p>
        </w:tc>
        <w:tc>
          <w:tcPr>
            <w:tcW w:w="360" w:type="dxa"/>
          </w:tcPr>
          <w:p w:rsidR="00AF51E8" w:rsidRPr="00D97962" w:rsidRDefault="00AF51E8" w:rsidP="00D97962">
            <w:pPr>
              <w:spacing w:after="0" w:line="240" w:lineRule="auto"/>
            </w:pPr>
          </w:p>
        </w:tc>
        <w:tc>
          <w:tcPr>
            <w:tcW w:w="416" w:type="dxa"/>
          </w:tcPr>
          <w:p w:rsidR="00AF51E8" w:rsidRPr="00D97962" w:rsidRDefault="00AF51E8" w:rsidP="00D97962">
            <w:pPr>
              <w:spacing w:after="0" w:line="240" w:lineRule="auto"/>
            </w:pPr>
          </w:p>
        </w:tc>
        <w:tc>
          <w:tcPr>
            <w:tcW w:w="664" w:type="dxa"/>
          </w:tcPr>
          <w:p w:rsidR="00AF51E8" w:rsidRDefault="00AF51E8" w:rsidP="005F57BA">
            <w:pPr>
              <w:spacing w:after="0" w:line="240" w:lineRule="auto"/>
            </w:pPr>
            <w:r>
              <w:t>1</w:t>
            </w:r>
          </w:p>
        </w:tc>
        <w:tc>
          <w:tcPr>
            <w:tcW w:w="2396" w:type="dxa"/>
          </w:tcPr>
          <w:p w:rsidR="00AF51E8" w:rsidRPr="008C1ABE" w:rsidRDefault="00AF51E8" w:rsidP="005F57BA">
            <w:pPr>
              <w:spacing w:after="0"/>
              <w:jc w:val="both"/>
              <w:rPr>
                <w:rFonts w:ascii="Arial Narrow" w:hAnsi="Arial Narrow"/>
              </w:rPr>
            </w:pPr>
            <w:r w:rsidRPr="008C1ABE">
              <w:rPr>
                <w:rFonts w:ascii="Arial Narrow" w:hAnsi="Arial Narrow"/>
              </w:rPr>
              <w:t>Трудные случаи правописания: правописание наречий</w:t>
            </w:r>
          </w:p>
        </w:tc>
        <w:tc>
          <w:tcPr>
            <w:tcW w:w="1260" w:type="dxa"/>
          </w:tcPr>
          <w:p w:rsidR="00AF51E8" w:rsidRDefault="00AF51E8" w:rsidP="005F57BA">
            <w:pPr>
              <w:jc w:val="both"/>
            </w:pPr>
            <w:r>
              <w:t>Урок повторения.</w:t>
            </w:r>
          </w:p>
        </w:tc>
        <w:tc>
          <w:tcPr>
            <w:tcW w:w="2756" w:type="dxa"/>
          </w:tcPr>
          <w:p w:rsidR="00AF51E8" w:rsidRPr="008C1ABE" w:rsidRDefault="00AF51E8" w:rsidP="005F57BA">
            <w:pPr>
              <w:jc w:val="both"/>
              <w:rPr>
                <w:rFonts w:ascii="Arial Narrow" w:hAnsi="Arial Narrow"/>
              </w:rPr>
            </w:pPr>
            <w:r w:rsidRPr="008C1ABE">
              <w:rPr>
                <w:rFonts w:ascii="Arial Narrow" w:hAnsi="Arial Narrow"/>
              </w:rPr>
              <w:t>Наречия, разряды наречий по значению, степени сравнения наречий</w:t>
            </w:r>
          </w:p>
        </w:tc>
        <w:tc>
          <w:tcPr>
            <w:tcW w:w="3476" w:type="dxa"/>
          </w:tcPr>
          <w:p w:rsidR="00AF51E8" w:rsidRDefault="00AF51E8" w:rsidP="005F57BA">
            <w:pPr>
              <w:pStyle w:val="2"/>
              <w:shd w:val="clear" w:color="auto" w:fill="auto"/>
              <w:spacing w:before="0" w:line="259" w:lineRule="exact"/>
              <w:ind w:left="60"/>
              <w:jc w:val="left"/>
              <w:rPr>
                <w:rFonts w:ascii="Arial Narrow" w:hAnsi="Arial Narrow"/>
              </w:rPr>
            </w:pPr>
            <w:r>
              <w:rPr>
                <w:rStyle w:val="a6"/>
              </w:rPr>
              <w:t>Знать:</w:t>
            </w:r>
            <w:r w:rsidRPr="008C1ABE">
              <w:rPr>
                <w:rFonts w:ascii="Arial Narrow" w:hAnsi="Arial Narrow"/>
              </w:rPr>
              <w:t xml:space="preserve"> Правописание наречий</w:t>
            </w:r>
            <w:r>
              <w:rPr>
                <w:rFonts w:ascii="Arial Narrow" w:hAnsi="Arial Narrow"/>
              </w:rPr>
              <w:t>.</w:t>
            </w:r>
          </w:p>
          <w:p w:rsidR="00AF51E8" w:rsidRDefault="00AF51E8" w:rsidP="005F57BA">
            <w:pPr>
              <w:pStyle w:val="2"/>
              <w:shd w:val="clear" w:color="auto" w:fill="auto"/>
              <w:spacing w:before="0" w:line="259" w:lineRule="exact"/>
              <w:ind w:left="60"/>
              <w:jc w:val="left"/>
              <w:rPr>
                <w:rStyle w:val="a6"/>
              </w:rPr>
            </w:pPr>
            <w:r>
              <w:rPr>
                <w:rStyle w:val="a6"/>
              </w:rPr>
              <w:t xml:space="preserve">Уметь: </w:t>
            </w:r>
            <w:r w:rsidRPr="00AF51E8">
              <w:rPr>
                <w:rStyle w:val="a6"/>
                <w:i w:val="0"/>
              </w:rPr>
              <w:t>производить м</w:t>
            </w:r>
            <w:r w:rsidRPr="00AF51E8">
              <w:rPr>
                <w:rFonts w:ascii="Arial Narrow" w:hAnsi="Arial Narrow"/>
                <w:i/>
              </w:rPr>
              <w:t>орфемный разбор наречий</w:t>
            </w:r>
          </w:p>
        </w:tc>
        <w:tc>
          <w:tcPr>
            <w:tcW w:w="3240" w:type="dxa"/>
          </w:tcPr>
          <w:p w:rsidR="00AF51E8" w:rsidRDefault="00AF51E8" w:rsidP="00AF51E8">
            <w:pPr>
              <w:pStyle w:val="2"/>
              <w:shd w:val="clear" w:color="auto" w:fill="auto"/>
              <w:spacing w:before="0" w:after="120" w:line="230" w:lineRule="exact"/>
            </w:pPr>
            <w:r>
              <w:t>Тренинг,</w:t>
            </w:r>
          </w:p>
          <w:p w:rsidR="00AF51E8" w:rsidRDefault="00AF51E8" w:rsidP="00AF51E8">
            <w:pPr>
              <w:pStyle w:val="2"/>
              <w:shd w:val="clear" w:color="auto" w:fill="auto"/>
              <w:spacing w:before="0" w:after="120" w:line="230" w:lineRule="exact"/>
            </w:pPr>
            <w:r>
              <w:t>практикум</w:t>
            </w:r>
          </w:p>
        </w:tc>
        <w:tc>
          <w:tcPr>
            <w:tcW w:w="1148" w:type="dxa"/>
          </w:tcPr>
          <w:p w:rsidR="00AF51E8" w:rsidRPr="008C1ABE" w:rsidRDefault="00AF51E8" w:rsidP="005F57BA">
            <w:pPr>
              <w:shd w:val="clear" w:color="auto" w:fill="FFFFFF"/>
              <w:autoSpaceDE w:val="0"/>
              <w:autoSpaceDN w:val="0"/>
              <w:adjustRightInd w:val="0"/>
              <w:rPr>
                <w:rFonts w:ascii="Arial Narrow" w:hAnsi="Arial Narrow"/>
              </w:rPr>
            </w:pPr>
            <w:r w:rsidRPr="008C1ABE">
              <w:rPr>
                <w:rFonts w:ascii="Arial Narrow" w:hAnsi="Arial Narrow"/>
              </w:rPr>
              <w:t>Упр. 287</w:t>
            </w:r>
          </w:p>
        </w:tc>
      </w:tr>
      <w:tr w:rsidR="00AF51E8" w:rsidRPr="00D97962" w:rsidTr="001B33D8">
        <w:trPr>
          <w:trHeight w:val="702"/>
        </w:trPr>
        <w:tc>
          <w:tcPr>
            <w:tcW w:w="786" w:type="dxa"/>
          </w:tcPr>
          <w:p w:rsidR="00AF51E8" w:rsidRDefault="00AF51E8" w:rsidP="00D97962">
            <w:pPr>
              <w:spacing w:after="0" w:line="240" w:lineRule="auto"/>
            </w:pPr>
            <w:r>
              <w:t>9</w:t>
            </w:r>
            <w:r w:rsidR="00434129">
              <w:t>1</w:t>
            </w:r>
          </w:p>
        </w:tc>
        <w:tc>
          <w:tcPr>
            <w:tcW w:w="360" w:type="dxa"/>
          </w:tcPr>
          <w:p w:rsidR="00AF51E8" w:rsidRPr="00D97962" w:rsidRDefault="00AF51E8" w:rsidP="00D97962">
            <w:pPr>
              <w:spacing w:after="0" w:line="240" w:lineRule="auto"/>
            </w:pPr>
          </w:p>
        </w:tc>
        <w:tc>
          <w:tcPr>
            <w:tcW w:w="416" w:type="dxa"/>
          </w:tcPr>
          <w:p w:rsidR="00AF51E8" w:rsidRPr="00D97962" w:rsidRDefault="00AF51E8" w:rsidP="00D97962">
            <w:pPr>
              <w:spacing w:after="0" w:line="240" w:lineRule="auto"/>
            </w:pPr>
          </w:p>
        </w:tc>
        <w:tc>
          <w:tcPr>
            <w:tcW w:w="664" w:type="dxa"/>
          </w:tcPr>
          <w:p w:rsidR="00AF51E8" w:rsidRDefault="00AF51E8" w:rsidP="005F57BA">
            <w:pPr>
              <w:spacing w:after="0" w:line="240" w:lineRule="auto"/>
            </w:pPr>
            <w:r>
              <w:t>1</w:t>
            </w:r>
          </w:p>
        </w:tc>
        <w:tc>
          <w:tcPr>
            <w:tcW w:w="2396" w:type="dxa"/>
          </w:tcPr>
          <w:p w:rsidR="00AF51E8" w:rsidRPr="008C1ABE" w:rsidRDefault="00AF51E8" w:rsidP="005F57BA">
            <w:pPr>
              <w:spacing w:after="0"/>
              <w:jc w:val="both"/>
              <w:rPr>
                <w:rFonts w:ascii="Arial Narrow" w:hAnsi="Arial Narrow"/>
              </w:rPr>
            </w:pPr>
            <w:r w:rsidRPr="008C1ABE">
              <w:rPr>
                <w:rFonts w:ascii="Arial Narrow" w:hAnsi="Arial Narrow"/>
              </w:rPr>
              <w:t>Трудные случаи правописания: слова-исключения (гласные и согласные буквы)</w:t>
            </w:r>
          </w:p>
        </w:tc>
        <w:tc>
          <w:tcPr>
            <w:tcW w:w="1260" w:type="dxa"/>
          </w:tcPr>
          <w:p w:rsidR="00AF51E8" w:rsidRDefault="00AF51E8" w:rsidP="005F57BA">
            <w:pPr>
              <w:jc w:val="both"/>
            </w:pPr>
            <w:r>
              <w:t>Урок повторения</w:t>
            </w:r>
          </w:p>
        </w:tc>
        <w:tc>
          <w:tcPr>
            <w:tcW w:w="2756" w:type="dxa"/>
          </w:tcPr>
          <w:p w:rsidR="00AF51E8" w:rsidRPr="008C1ABE" w:rsidRDefault="00AF51E8" w:rsidP="005F57BA">
            <w:pPr>
              <w:jc w:val="both"/>
              <w:rPr>
                <w:rFonts w:ascii="Arial Narrow" w:hAnsi="Arial Narrow"/>
              </w:rPr>
            </w:pPr>
            <w:r w:rsidRPr="008C1ABE">
              <w:rPr>
                <w:rFonts w:ascii="Arial Narrow" w:hAnsi="Arial Narrow"/>
              </w:rPr>
              <w:t>Правописание двойных согласных, непроверяемых гласных</w:t>
            </w:r>
          </w:p>
        </w:tc>
        <w:tc>
          <w:tcPr>
            <w:tcW w:w="3476" w:type="dxa"/>
          </w:tcPr>
          <w:p w:rsidR="00AF51E8" w:rsidRDefault="00AF51E8" w:rsidP="00AF51E8">
            <w:pPr>
              <w:pStyle w:val="2"/>
              <w:shd w:val="clear" w:color="auto" w:fill="auto"/>
              <w:spacing w:before="0" w:line="259" w:lineRule="exact"/>
              <w:ind w:left="60"/>
              <w:jc w:val="left"/>
              <w:rPr>
                <w:rStyle w:val="a6"/>
              </w:rPr>
            </w:pPr>
            <w:r>
              <w:rPr>
                <w:rStyle w:val="a6"/>
              </w:rPr>
              <w:t>Знать:</w:t>
            </w:r>
            <w:r w:rsidRPr="008C1ABE">
              <w:rPr>
                <w:rFonts w:ascii="Arial Narrow" w:hAnsi="Arial Narrow"/>
              </w:rPr>
              <w:t xml:space="preserve"> Правописание двойных согласных, непроверяемых гласных</w:t>
            </w:r>
            <w:proofErr w:type="gramStart"/>
            <w:r>
              <w:rPr>
                <w:rStyle w:val="a6"/>
              </w:rPr>
              <w:t xml:space="preserve"> У</w:t>
            </w:r>
            <w:proofErr w:type="gramEnd"/>
            <w:r>
              <w:rPr>
                <w:rStyle w:val="a6"/>
              </w:rPr>
              <w:t xml:space="preserve">меть: </w:t>
            </w:r>
            <w:r w:rsidRPr="00AF51E8">
              <w:rPr>
                <w:rStyle w:val="a6"/>
                <w:i w:val="0"/>
              </w:rPr>
              <w:t xml:space="preserve">производить </w:t>
            </w:r>
            <w:r w:rsidRPr="008C1ABE">
              <w:rPr>
                <w:rFonts w:ascii="Arial Narrow" w:hAnsi="Arial Narrow"/>
              </w:rPr>
              <w:t>Орфографический анализ слова</w:t>
            </w:r>
          </w:p>
        </w:tc>
        <w:tc>
          <w:tcPr>
            <w:tcW w:w="3240" w:type="dxa"/>
          </w:tcPr>
          <w:p w:rsidR="00AF51E8" w:rsidRDefault="00AF51E8" w:rsidP="00AF51E8">
            <w:pPr>
              <w:pStyle w:val="2"/>
              <w:shd w:val="clear" w:color="auto" w:fill="auto"/>
              <w:spacing w:before="0" w:after="120" w:line="230" w:lineRule="exact"/>
            </w:pPr>
            <w:r>
              <w:t>Тренинг,</w:t>
            </w:r>
          </w:p>
          <w:p w:rsidR="00AF51E8" w:rsidRDefault="00AF51E8" w:rsidP="00AF51E8">
            <w:pPr>
              <w:pStyle w:val="2"/>
              <w:shd w:val="clear" w:color="auto" w:fill="auto"/>
              <w:spacing w:before="0" w:after="120" w:line="230" w:lineRule="exact"/>
            </w:pPr>
            <w:r>
              <w:t>практикум</w:t>
            </w:r>
          </w:p>
        </w:tc>
        <w:tc>
          <w:tcPr>
            <w:tcW w:w="1148" w:type="dxa"/>
          </w:tcPr>
          <w:p w:rsidR="00AF51E8" w:rsidRPr="008C1ABE" w:rsidRDefault="00AF51E8" w:rsidP="005F57BA">
            <w:pPr>
              <w:shd w:val="clear" w:color="auto" w:fill="FFFFFF"/>
              <w:autoSpaceDE w:val="0"/>
              <w:autoSpaceDN w:val="0"/>
              <w:adjustRightInd w:val="0"/>
              <w:rPr>
                <w:rFonts w:ascii="Arial Narrow" w:hAnsi="Arial Narrow"/>
              </w:rPr>
            </w:pPr>
            <w:r w:rsidRPr="008C1ABE">
              <w:rPr>
                <w:rFonts w:ascii="Arial Narrow" w:hAnsi="Arial Narrow"/>
              </w:rPr>
              <w:t>Упр. 96, 125</w:t>
            </w:r>
          </w:p>
        </w:tc>
      </w:tr>
      <w:tr w:rsidR="00AF51E8" w:rsidRPr="00D97962" w:rsidTr="001B33D8">
        <w:trPr>
          <w:trHeight w:val="702"/>
        </w:trPr>
        <w:tc>
          <w:tcPr>
            <w:tcW w:w="786" w:type="dxa"/>
          </w:tcPr>
          <w:p w:rsidR="00AF51E8" w:rsidRDefault="00434129" w:rsidP="00D97962">
            <w:pPr>
              <w:spacing w:after="0" w:line="240" w:lineRule="auto"/>
            </w:pPr>
            <w:r>
              <w:t>92</w:t>
            </w:r>
          </w:p>
          <w:p w:rsidR="00AF51E8" w:rsidRDefault="00434129" w:rsidP="00D97962">
            <w:pPr>
              <w:spacing w:after="0" w:line="240" w:lineRule="auto"/>
            </w:pPr>
            <w:r>
              <w:t>93</w:t>
            </w:r>
          </w:p>
        </w:tc>
        <w:tc>
          <w:tcPr>
            <w:tcW w:w="360" w:type="dxa"/>
          </w:tcPr>
          <w:p w:rsidR="00AF51E8" w:rsidRPr="00D97962" w:rsidRDefault="00AF51E8" w:rsidP="00D97962">
            <w:pPr>
              <w:spacing w:after="0" w:line="240" w:lineRule="auto"/>
            </w:pPr>
          </w:p>
        </w:tc>
        <w:tc>
          <w:tcPr>
            <w:tcW w:w="416" w:type="dxa"/>
          </w:tcPr>
          <w:p w:rsidR="00AF51E8" w:rsidRPr="00D97962" w:rsidRDefault="00AF51E8" w:rsidP="00D97962">
            <w:pPr>
              <w:spacing w:after="0" w:line="240" w:lineRule="auto"/>
            </w:pPr>
          </w:p>
        </w:tc>
        <w:tc>
          <w:tcPr>
            <w:tcW w:w="664" w:type="dxa"/>
          </w:tcPr>
          <w:p w:rsidR="00AF51E8" w:rsidRDefault="00AF51E8" w:rsidP="005F57BA">
            <w:pPr>
              <w:spacing w:after="0" w:line="240" w:lineRule="auto"/>
            </w:pPr>
            <w:r>
              <w:t>2</w:t>
            </w:r>
          </w:p>
        </w:tc>
        <w:tc>
          <w:tcPr>
            <w:tcW w:w="2396" w:type="dxa"/>
          </w:tcPr>
          <w:p w:rsidR="00AF51E8" w:rsidRPr="008C1ABE" w:rsidRDefault="00AF51E8" w:rsidP="005F57BA">
            <w:pPr>
              <w:spacing w:after="0"/>
              <w:jc w:val="both"/>
              <w:rPr>
                <w:rFonts w:ascii="Arial Narrow" w:hAnsi="Arial Narrow"/>
              </w:rPr>
            </w:pPr>
            <w:r w:rsidRPr="008C1ABE">
              <w:rPr>
                <w:rFonts w:ascii="Arial Narrow" w:hAnsi="Arial Narrow"/>
              </w:rPr>
              <w:t>Повторение. Трудные случаи пунктуации: обособленные члены предложения</w:t>
            </w:r>
          </w:p>
        </w:tc>
        <w:tc>
          <w:tcPr>
            <w:tcW w:w="1260" w:type="dxa"/>
          </w:tcPr>
          <w:p w:rsidR="00AF51E8" w:rsidRDefault="00AF51E8" w:rsidP="005F57BA">
            <w:pPr>
              <w:jc w:val="both"/>
            </w:pPr>
            <w:r>
              <w:t>Урок повторения</w:t>
            </w:r>
          </w:p>
        </w:tc>
        <w:tc>
          <w:tcPr>
            <w:tcW w:w="2756" w:type="dxa"/>
          </w:tcPr>
          <w:p w:rsidR="00AF51E8" w:rsidRPr="008C1ABE" w:rsidRDefault="00AF51E8" w:rsidP="005F57BA">
            <w:pPr>
              <w:jc w:val="both"/>
              <w:rPr>
                <w:rFonts w:ascii="Arial Narrow" w:hAnsi="Arial Narrow"/>
              </w:rPr>
            </w:pPr>
            <w:r w:rsidRPr="008C1ABE">
              <w:rPr>
                <w:rFonts w:ascii="Arial Narrow" w:hAnsi="Arial Narrow"/>
              </w:rPr>
              <w:t>Обособленные члены предложения</w:t>
            </w:r>
          </w:p>
        </w:tc>
        <w:tc>
          <w:tcPr>
            <w:tcW w:w="3476" w:type="dxa"/>
          </w:tcPr>
          <w:p w:rsidR="00AF51E8" w:rsidRDefault="00AF51E8" w:rsidP="005F57BA">
            <w:pPr>
              <w:pStyle w:val="2"/>
              <w:shd w:val="clear" w:color="auto" w:fill="auto"/>
              <w:spacing w:before="0" w:line="259" w:lineRule="exact"/>
              <w:ind w:left="60"/>
              <w:jc w:val="left"/>
              <w:rPr>
                <w:rStyle w:val="a6"/>
              </w:rPr>
            </w:pPr>
            <w:r w:rsidRPr="008C1ABE">
              <w:rPr>
                <w:rFonts w:ascii="Arial Narrow" w:hAnsi="Arial Narrow"/>
              </w:rPr>
              <w:t>Синтаксический и пунктуационный разбор предложения</w:t>
            </w:r>
          </w:p>
        </w:tc>
        <w:tc>
          <w:tcPr>
            <w:tcW w:w="3240" w:type="dxa"/>
          </w:tcPr>
          <w:p w:rsidR="00AF51E8" w:rsidRDefault="00AF51E8" w:rsidP="00AF51E8">
            <w:pPr>
              <w:pStyle w:val="2"/>
              <w:shd w:val="clear" w:color="auto" w:fill="auto"/>
              <w:spacing w:before="0" w:after="120" w:line="230" w:lineRule="exact"/>
            </w:pPr>
            <w:r>
              <w:t>Тренинг,</w:t>
            </w:r>
          </w:p>
          <w:p w:rsidR="00AF51E8" w:rsidRDefault="00AF51E8" w:rsidP="00AF51E8">
            <w:pPr>
              <w:pStyle w:val="2"/>
              <w:shd w:val="clear" w:color="auto" w:fill="auto"/>
              <w:spacing w:before="0" w:after="120" w:line="230" w:lineRule="exact"/>
            </w:pPr>
            <w:r>
              <w:t>практикум</w:t>
            </w:r>
          </w:p>
        </w:tc>
        <w:tc>
          <w:tcPr>
            <w:tcW w:w="1148" w:type="dxa"/>
          </w:tcPr>
          <w:p w:rsidR="00AF51E8" w:rsidRPr="008C1ABE" w:rsidRDefault="00AF51E8" w:rsidP="005F57BA">
            <w:pPr>
              <w:shd w:val="clear" w:color="auto" w:fill="FFFFFF"/>
              <w:autoSpaceDE w:val="0"/>
              <w:autoSpaceDN w:val="0"/>
              <w:adjustRightInd w:val="0"/>
              <w:rPr>
                <w:rFonts w:ascii="Arial Narrow" w:hAnsi="Arial Narrow"/>
              </w:rPr>
            </w:pPr>
            <w:r w:rsidRPr="008C1ABE">
              <w:rPr>
                <w:rFonts w:ascii="Arial Narrow" w:hAnsi="Arial Narrow"/>
              </w:rPr>
              <w:t>Упр. 395, 396</w:t>
            </w:r>
          </w:p>
        </w:tc>
      </w:tr>
      <w:tr w:rsidR="00AF51E8" w:rsidRPr="00D97962" w:rsidTr="001B33D8">
        <w:trPr>
          <w:trHeight w:val="702"/>
        </w:trPr>
        <w:tc>
          <w:tcPr>
            <w:tcW w:w="786" w:type="dxa"/>
          </w:tcPr>
          <w:p w:rsidR="00AF51E8" w:rsidRDefault="00434129" w:rsidP="00D97962">
            <w:pPr>
              <w:spacing w:after="0" w:line="240" w:lineRule="auto"/>
            </w:pPr>
            <w:r>
              <w:t>94</w:t>
            </w:r>
          </w:p>
          <w:p w:rsidR="00AF51E8" w:rsidRDefault="00434129" w:rsidP="00D97962">
            <w:pPr>
              <w:spacing w:after="0" w:line="240" w:lineRule="auto"/>
            </w:pPr>
            <w:r>
              <w:t>95</w:t>
            </w:r>
          </w:p>
        </w:tc>
        <w:tc>
          <w:tcPr>
            <w:tcW w:w="360" w:type="dxa"/>
          </w:tcPr>
          <w:p w:rsidR="00AF51E8" w:rsidRPr="00D97962" w:rsidRDefault="00AF51E8" w:rsidP="00D97962">
            <w:pPr>
              <w:spacing w:after="0" w:line="240" w:lineRule="auto"/>
            </w:pPr>
          </w:p>
        </w:tc>
        <w:tc>
          <w:tcPr>
            <w:tcW w:w="416" w:type="dxa"/>
          </w:tcPr>
          <w:p w:rsidR="00AF51E8" w:rsidRPr="00D97962" w:rsidRDefault="00AF51E8" w:rsidP="00D97962">
            <w:pPr>
              <w:spacing w:after="0" w:line="240" w:lineRule="auto"/>
            </w:pPr>
          </w:p>
        </w:tc>
        <w:tc>
          <w:tcPr>
            <w:tcW w:w="664" w:type="dxa"/>
          </w:tcPr>
          <w:p w:rsidR="00AF51E8" w:rsidRDefault="00AF51E8" w:rsidP="005F57BA">
            <w:pPr>
              <w:spacing w:after="0" w:line="240" w:lineRule="auto"/>
            </w:pPr>
            <w:r>
              <w:t>2</w:t>
            </w:r>
          </w:p>
        </w:tc>
        <w:tc>
          <w:tcPr>
            <w:tcW w:w="2396" w:type="dxa"/>
          </w:tcPr>
          <w:p w:rsidR="00AF51E8" w:rsidRPr="008C1ABE" w:rsidRDefault="00AF51E8" w:rsidP="005F57BA">
            <w:pPr>
              <w:spacing w:after="0"/>
              <w:jc w:val="both"/>
              <w:rPr>
                <w:rFonts w:ascii="Arial Narrow" w:hAnsi="Arial Narrow"/>
              </w:rPr>
            </w:pPr>
            <w:r w:rsidRPr="008C1ABE">
              <w:rPr>
                <w:rFonts w:ascii="Arial Narrow" w:hAnsi="Arial Narrow"/>
              </w:rPr>
              <w:t>Трудные случаи пунктуации: знаки препинания в сложном предложении</w:t>
            </w:r>
          </w:p>
        </w:tc>
        <w:tc>
          <w:tcPr>
            <w:tcW w:w="1260" w:type="dxa"/>
          </w:tcPr>
          <w:p w:rsidR="00AF51E8" w:rsidRDefault="00AF51E8" w:rsidP="005F57BA">
            <w:pPr>
              <w:jc w:val="both"/>
            </w:pPr>
            <w:r>
              <w:t>Урок повторения</w:t>
            </w:r>
          </w:p>
        </w:tc>
        <w:tc>
          <w:tcPr>
            <w:tcW w:w="2756" w:type="dxa"/>
          </w:tcPr>
          <w:p w:rsidR="00AF51E8" w:rsidRPr="008C1ABE" w:rsidRDefault="00AF51E8" w:rsidP="005F57BA">
            <w:pPr>
              <w:jc w:val="both"/>
              <w:rPr>
                <w:rFonts w:ascii="Arial Narrow" w:hAnsi="Arial Narrow"/>
              </w:rPr>
            </w:pPr>
            <w:r w:rsidRPr="008C1ABE">
              <w:rPr>
                <w:rFonts w:ascii="Arial Narrow" w:hAnsi="Arial Narrow"/>
              </w:rPr>
              <w:t>Сложное предложение, типы сложных предложений</w:t>
            </w:r>
          </w:p>
        </w:tc>
        <w:tc>
          <w:tcPr>
            <w:tcW w:w="3476" w:type="dxa"/>
          </w:tcPr>
          <w:p w:rsidR="00AF51E8" w:rsidRDefault="00AF51E8" w:rsidP="005F57BA">
            <w:pPr>
              <w:pStyle w:val="2"/>
              <w:shd w:val="clear" w:color="auto" w:fill="auto"/>
              <w:spacing w:before="0" w:line="259" w:lineRule="exact"/>
              <w:ind w:left="60"/>
              <w:jc w:val="left"/>
              <w:rPr>
                <w:rStyle w:val="a6"/>
              </w:rPr>
            </w:pPr>
            <w:r w:rsidRPr="008C1ABE">
              <w:rPr>
                <w:rFonts w:ascii="Arial Narrow" w:hAnsi="Arial Narrow"/>
              </w:rPr>
              <w:t>Синтаксический и пунктуационный разбор сложных предложений</w:t>
            </w:r>
          </w:p>
        </w:tc>
        <w:tc>
          <w:tcPr>
            <w:tcW w:w="3240" w:type="dxa"/>
          </w:tcPr>
          <w:p w:rsidR="00AF51E8" w:rsidRDefault="00AF51E8" w:rsidP="00AF51E8">
            <w:pPr>
              <w:pStyle w:val="2"/>
              <w:shd w:val="clear" w:color="auto" w:fill="auto"/>
              <w:spacing w:before="0" w:after="120" w:line="230" w:lineRule="exact"/>
            </w:pPr>
            <w:r>
              <w:t>Тренинг,</w:t>
            </w:r>
          </w:p>
          <w:p w:rsidR="00AF51E8" w:rsidRDefault="00AF51E8" w:rsidP="00AF51E8">
            <w:pPr>
              <w:pStyle w:val="2"/>
              <w:shd w:val="clear" w:color="auto" w:fill="auto"/>
              <w:spacing w:before="0" w:after="120" w:line="230" w:lineRule="exact"/>
            </w:pPr>
            <w:r>
              <w:t>практикум</w:t>
            </w:r>
          </w:p>
        </w:tc>
        <w:tc>
          <w:tcPr>
            <w:tcW w:w="1148" w:type="dxa"/>
          </w:tcPr>
          <w:p w:rsidR="00AF51E8" w:rsidRPr="008C1ABE" w:rsidRDefault="00AF51E8" w:rsidP="005F57BA">
            <w:pPr>
              <w:shd w:val="clear" w:color="auto" w:fill="FFFFFF"/>
              <w:autoSpaceDE w:val="0"/>
              <w:autoSpaceDN w:val="0"/>
              <w:adjustRightInd w:val="0"/>
              <w:rPr>
                <w:rFonts w:ascii="Arial Narrow" w:hAnsi="Arial Narrow"/>
              </w:rPr>
            </w:pPr>
            <w:r w:rsidRPr="008C1ABE">
              <w:rPr>
                <w:rFonts w:ascii="Arial Narrow" w:hAnsi="Arial Narrow"/>
              </w:rPr>
              <w:t>Упр. 456, 465</w:t>
            </w:r>
          </w:p>
        </w:tc>
      </w:tr>
      <w:tr w:rsidR="00434129" w:rsidRPr="00D97962" w:rsidTr="001B33D8">
        <w:trPr>
          <w:trHeight w:val="702"/>
        </w:trPr>
        <w:tc>
          <w:tcPr>
            <w:tcW w:w="786" w:type="dxa"/>
          </w:tcPr>
          <w:p w:rsidR="00434129" w:rsidRDefault="00434129" w:rsidP="00D97962">
            <w:pPr>
              <w:spacing w:after="0" w:line="240" w:lineRule="auto"/>
            </w:pPr>
            <w:r>
              <w:t>96</w:t>
            </w:r>
          </w:p>
          <w:p w:rsidR="00434129" w:rsidRDefault="00434129" w:rsidP="00D97962">
            <w:pPr>
              <w:spacing w:after="0" w:line="240" w:lineRule="auto"/>
            </w:pPr>
            <w:r>
              <w:t>97</w:t>
            </w:r>
          </w:p>
        </w:tc>
        <w:tc>
          <w:tcPr>
            <w:tcW w:w="360" w:type="dxa"/>
          </w:tcPr>
          <w:p w:rsidR="00434129" w:rsidRPr="00D97962" w:rsidRDefault="00434129" w:rsidP="00D97962">
            <w:pPr>
              <w:spacing w:after="0" w:line="240" w:lineRule="auto"/>
            </w:pPr>
          </w:p>
        </w:tc>
        <w:tc>
          <w:tcPr>
            <w:tcW w:w="416" w:type="dxa"/>
          </w:tcPr>
          <w:p w:rsidR="00434129" w:rsidRPr="00D97962" w:rsidRDefault="00434129" w:rsidP="00D97962">
            <w:pPr>
              <w:spacing w:after="0" w:line="240" w:lineRule="auto"/>
            </w:pPr>
          </w:p>
        </w:tc>
        <w:tc>
          <w:tcPr>
            <w:tcW w:w="664" w:type="dxa"/>
          </w:tcPr>
          <w:p w:rsidR="00434129" w:rsidRDefault="00434129" w:rsidP="005F57BA">
            <w:pPr>
              <w:spacing w:after="0" w:line="240" w:lineRule="auto"/>
            </w:pPr>
            <w:r>
              <w:t>2</w:t>
            </w:r>
          </w:p>
        </w:tc>
        <w:tc>
          <w:tcPr>
            <w:tcW w:w="2396" w:type="dxa"/>
          </w:tcPr>
          <w:p w:rsidR="00434129" w:rsidRPr="008C1ABE" w:rsidRDefault="00434129" w:rsidP="005F57BA">
            <w:pPr>
              <w:spacing w:after="0"/>
              <w:jc w:val="both"/>
              <w:rPr>
                <w:rFonts w:ascii="Arial Narrow" w:hAnsi="Arial Narrow"/>
              </w:rPr>
            </w:pPr>
            <w:r w:rsidRPr="008C1ABE">
              <w:rPr>
                <w:rFonts w:ascii="Arial Narrow" w:hAnsi="Arial Narrow"/>
              </w:rPr>
              <w:t>Трудные случаи пунктуации: тире и двоеточие в бессоюзных сложных предложениях</w:t>
            </w:r>
          </w:p>
        </w:tc>
        <w:tc>
          <w:tcPr>
            <w:tcW w:w="1260" w:type="dxa"/>
          </w:tcPr>
          <w:p w:rsidR="00434129" w:rsidRDefault="00434129" w:rsidP="005F57BA">
            <w:pPr>
              <w:jc w:val="both"/>
            </w:pPr>
            <w:r>
              <w:t>Урок повторения</w:t>
            </w:r>
          </w:p>
        </w:tc>
        <w:tc>
          <w:tcPr>
            <w:tcW w:w="2756" w:type="dxa"/>
          </w:tcPr>
          <w:p w:rsidR="00434129" w:rsidRPr="008C1ABE" w:rsidRDefault="00434129" w:rsidP="00434129">
            <w:pPr>
              <w:jc w:val="both"/>
              <w:rPr>
                <w:rFonts w:ascii="Arial Narrow" w:hAnsi="Arial Narrow"/>
              </w:rPr>
            </w:pPr>
            <w:r w:rsidRPr="008C1ABE">
              <w:rPr>
                <w:rFonts w:ascii="Arial Narrow" w:hAnsi="Arial Narrow"/>
              </w:rPr>
              <w:t>Сложное предложение, типы сложных предложений</w:t>
            </w:r>
          </w:p>
        </w:tc>
        <w:tc>
          <w:tcPr>
            <w:tcW w:w="3476" w:type="dxa"/>
          </w:tcPr>
          <w:p w:rsidR="00434129" w:rsidRDefault="00434129" w:rsidP="00434129">
            <w:pPr>
              <w:pStyle w:val="2"/>
              <w:shd w:val="clear" w:color="auto" w:fill="auto"/>
              <w:spacing w:before="0" w:line="259" w:lineRule="exact"/>
              <w:ind w:left="60"/>
              <w:jc w:val="left"/>
              <w:rPr>
                <w:rStyle w:val="a6"/>
              </w:rPr>
            </w:pPr>
            <w:r w:rsidRPr="008C1ABE">
              <w:rPr>
                <w:rFonts w:ascii="Arial Narrow" w:hAnsi="Arial Narrow"/>
              </w:rPr>
              <w:t>Синтаксический и пунктуационный разбор сложных предложений</w:t>
            </w:r>
          </w:p>
        </w:tc>
        <w:tc>
          <w:tcPr>
            <w:tcW w:w="3240" w:type="dxa"/>
          </w:tcPr>
          <w:p w:rsidR="00434129" w:rsidRDefault="00434129" w:rsidP="00434129">
            <w:pPr>
              <w:pStyle w:val="2"/>
              <w:shd w:val="clear" w:color="auto" w:fill="auto"/>
              <w:spacing w:before="0" w:after="120" w:line="230" w:lineRule="exact"/>
            </w:pPr>
            <w:r>
              <w:t>Тренинг,</w:t>
            </w:r>
          </w:p>
          <w:p w:rsidR="00434129" w:rsidRDefault="00434129" w:rsidP="00434129">
            <w:pPr>
              <w:pStyle w:val="2"/>
              <w:shd w:val="clear" w:color="auto" w:fill="auto"/>
              <w:spacing w:before="0" w:after="120" w:line="230" w:lineRule="exact"/>
            </w:pPr>
            <w:r>
              <w:t>практикум</w:t>
            </w:r>
          </w:p>
        </w:tc>
        <w:tc>
          <w:tcPr>
            <w:tcW w:w="1148" w:type="dxa"/>
          </w:tcPr>
          <w:p w:rsidR="00434129" w:rsidRPr="008C1ABE" w:rsidRDefault="00434129" w:rsidP="005F57BA">
            <w:pPr>
              <w:shd w:val="clear" w:color="auto" w:fill="FFFFFF"/>
              <w:autoSpaceDE w:val="0"/>
              <w:autoSpaceDN w:val="0"/>
              <w:adjustRightInd w:val="0"/>
              <w:rPr>
                <w:rFonts w:ascii="Arial Narrow" w:hAnsi="Arial Narrow"/>
              </w:rPr>
            </w:pPr>
            <w:r w:rsidRPr="008C1ABE">
              <w:rPr>
                <w:rFonts w:ascii="Arial Narrow" w:hAnsi="Arial Narrow"/>
              </w:rPr>
              <w:t>Упр. 486</w:t>
            </w:r>
          </w:p>
        </w:tc>
      </w:tr>
      <w:tr w:rsidR="00434129" w:rsidRPr="00D97962" w:rsidTr="001B33D8">
        <w:trPr>
          <w:trHeight w:val="702"/>
        </w:trPr>
        <w:tc>
          <w:tcPr>
            <w:tcW w:w="786" w:type="dxa"/>
          </w:tcPr>
          <w:p w:rsidR="00434129" w:rsidRDefault="00434129" w:rsidP="00D97962">
            <w:pPr>
              <w:spacing w:after="0" w:line="240" w:lineRule="auto"/>
            </w:pPr>
          </w:p>
          <w:p w:rsidR="00434129" w:rsidRDefault="00434129" w:rsidP="00D97962">
            <w:pPr>
              <w:spacing w:after="0" w:line="240" w:lineRule="auto"/>
            </w:pPr>
            <w:r>
              <w:t>98</w:t>
            </w:r>
          </w:p>
          <w:p w:rsidR="00434129" w:rsidRDefault="00434129" w:rsidP="00D97962">
            <w:pPr>
              <w:spacing w:after="0" w:line="240" w:lineRule="auto"/>
            </w:pPr>
            <w:r>
              <w:t>99</w:t>
            </w:r>
          </w:p>
          <w:p w:rsidR="00434129" w:rsidRDefault="00434129" w:rsidP="00D97962">
            <w:pPr>
              <w:spacing w:after="0" w:line="240" w:lineRule="auto"/>
            </w:pPr>
            <w:r>
              <w:t>100</w:t>
            </w:r>
          </w:p>
        </w:tc>
        <w:tc>
          <w:tcPr>
            <w:tcW w:w="360" w:type="dxa"/>
          </w:tcPr>
          <w:p w:rsidR="00434129" w:rsidRPr="00D97962" w:rsidRDefault="00434129" w:rsidP="00D97962">
            <w:pPr>
              <w:spacing w:after="0" w:line="240" w:lineRule="auto"/>
            </w:pPr>
          </w:p>
        </w:tc>
        <w:tc>
          <w:tcPr>
            <w:tcW w:w="416" w:type="dxa"/>
          </w:tcPr>
          <w:p w:rsidR="00434129" w:rsidRPr="00D97962" w:rsidRDefault="00434129" w:rsidP="00D97962">
            <w:pPr>
              <w:spacing w:after="0" w:line="240" w:lineRule="auto"/>
            </w:pPr>
          </w:p>
        </w:tc>
        <w:tc>
          <w:tcPr>
            <w:tcW w:w="664" w:type="dxa"/>
          </w:tcPr>
          <w:p w:rsidR="00434129" w:rsidRDefault="00434129" w:rsidP="005F57BA">
            <w:pPr>
              <w:spacing w:after="0" w:line="240" w:lineRule="auto"/>
            </w:pPr>
          </w:p>
        </w:tc>
        <w:tc>
          <w:tcPr>
            <w:tcW w:w="2396" w:type="dxa"/>
          </w:tcPr>
          <w:p w:rsidR="00434129" w:rsidRDefault="00434129" w:rsidP="005F57BA">
            <w:pPr>
              <w:spacing w:after="0"/>
              <w:jc w:val="both"/>
            </w:pPr>
            <w:r w:rsidRPr="009D12D8">
              <w:rPr>
                <w:b/>
                <w:i/>
              </w:rPr>
              <w:t>Итоговая контрольная работа в формате ЕГЭ.</w:t>
            </w:r>
          </w:p>
        </w:tc>
        <w:tc>
          <w:tcPr>
            <w:tcW w:w="1260" w:type="dxa"/>
          </w:tcPr>
          <w:p w:rsidR="00434129" w:rsidRDefault="00434129" w:rsidP="005F57BA">
            <w:pPr>
              <w:jc w:val="both"/>
            </w:pPr>
            <w:r w:rsidRPr="009D12D8">
              <w:t>Урок контроля знаний</w:t>
            </w:r>
          </w:p>
        </w:tc>
        <w:tc>
          <w:tcPr>
            <w:tcW w:w="2756" w:type="dxa"/>
          </w:tcPr>
          <w:p w:rsidR="00434129" w:rsidRDefault="00434129" w:rsidP="005F57BA">
            <w:pPr>
              <w:jc w:val="both"/>
            </w:pPr>
            <w:r>
              <w:t>Определение уровня изученного материала. Проверка и тематический контроль знаний, уме</w:t>
            </w:r>
            <w:r>
              <w:softHyphen/>
              <w:t>ний, навыков</w:t>
            </w:r>
          </w:p>
        </w:tc>
        <w:tc>
          <w:tcPr>
            <w:tcW w:w="3476" w:type="dxa"/>
          </w:tcPr>
          <w:p w:rsidR="00434129" w:rsidRPr="009D12D8" w:rsidRDefault="00434129" w:rsidP="005F57BA">
            <w:pPr>
              <w:spacing w:after="0" w:line="240" w:lineRule="auto"/>
            </w:pPr>
            <w:r>
              <w:rPr>
                <w:rStyle w:val="a6"/>
              </w:rPr>
              <w:t>Знать:</w:t>
            </w:r>
            <w:r>
              <w:t xml:space="preserve"> основные нормы русского литературного языка, структуру сочинения части С, способы формулирования проблемы, отличие комментария от пересказа</w:t>
            </w:r>
            <w:proofErr w:type="gramStart"/>
            <w:r>
              <w:t xml:space="preserve"> ,</w:t>
            </w:r>
            <w:proofErr w:type="gramEnd"/>
            <w:r>
              <w:t xml:space="preserve"> способы аргументации</w:t>
            </w:r>
          </w:p>
          <w:p w:rsidR="00434129" w:rsidRDefault="00434129" w:rsidP="005F57BA">
            <w:pPr>
              <w:pStyle w:val="2"/>
              <w:shd w:val="clear" w:color="auto" w:fill="auto"/>
              <w:spacing w:before="0" w:line="278" w:lineRule="exact"/>
            </w:pPr>
          </w:p>
          <w:p w:rsidR="00434129" w:rsidRPr="009D12D8" w:rsidRDefault="00434129" w:rsidP="005F57BA">
            <w:pPr>
              <w:spacing w:after="0" w:line="240" w:lineRule="auto"/>
            </w:pPr>
            <w:r>
              <w:rPr>
                <w:rStyle w:val="a6"/>
              </w:rPr>
              <w:t>Уметь:</w:t>
            </w:r>
            <w:r>
              <w:t xml:space="preserve"> применять изу</w:t>
            </w:r>
            <w:r>
              <w:softHyphen/>
              <w:t>ченные орфограммы; со</w:t>
            </w:r>
            <w:r>
              <w:softHyphen/>
              <w:t>блюдать основные прави</w:t>
            </w:r>
            <w:r>
              <w:softHyphen/>
              <w:t>ла орфографии, формулировать проблему текста и авторскую позицию, аргументировать ее, комментировать проблему</w:t>
            </w:r>
          </w:p>
          <w:p w:rsidR="00434129" w:rsidRDefault="00434129" w:rsidP="005F57BA">
            <w:pPr>
              <w:spacing w:after="0" w:line="240" w:lineRule="auto"/>
              <w:rPr>
                <w:rStyle w:val="a6"/>
              </w:rPr>
            </w:pPr>
          </w:p>
        </w:tc>
        <w:tc>
          <w:tcPr>
            <w:tcW w:w="3240" w:type="dxa"/>
          </w:tcPr>
          <w:p w:rsidR="00434129" w:rsidRPr="005A6A8B" w:rsidRDefault="00434129" w:rsidP="005F57BA">
            <w:pPr>
              <w:pStyle w:val="2"/>
              <w:shd w:val="clear" w:color="auto" w:fill="auto"/>
              <w:spacing w:before="0" w:line="264" w:lineRule="exact"/>
              <w:rPr>
                <w:szCs w:val="24"/>
              </w:rPr>
            </w:pPr>
            <w:r>
              <w:rPr>
                <w:szCs w:val="24"/>
              </w:rPr>
              <w:t>Тестовые задания</w:t>
            </w:r>
          </w:p>
        </w:tc>
        <w:tc>
          <w:tcPr>
            <w:tcW w:w="1148" w:type="dxa"/>
          </w:tcPr>
          <w:p w:rsidR="00434129" w:rsidRPr="00130831" w:rsidRDefault="00434129" w:rsidP="005F57BA">
            <w:r>
              <w:t>Тесты ЕГЭ</w:t>
            </w:r>
          </w:p>
        </w:tc>
      </w:tr>
      <w:tr w:rsidR="00434129" w:rsidRPr="00D97962" w:rsidTr="001B33D8">
        <w:trPr>
          <w:trHeight w:val="702"/>
        </w:trPr>
        <w:tc>
          <w:tcPr>
            <w:tcW w:w="786" w:type="dxa"/>
          </w:tcPr>
          <w:p w:rsidR="00434129" w:rsidRDefault="00434129" w:rsidP="00D97962">
            <w:pPr>
              <w:spacing w:after="0" w:line="240" w:lineRule="auto"/>
            </w:pPr>
            <w:r>
              <w:t>101</w:t>
            </w:r>
          </w:p>
        </w:tc>
        <w:tc>
          <w:tcPr>
            <w:tcW w:w="360" w:type="dxa"/>
          </w:tcPr>
          <w:p w:rsidR="00434129" w:rsidRPr="00D97962" w:rsidRDefault="00434129" w:rsidP="00D97962">
            <w:pPr>
              <w:spacing w:after="0" w:line="240" w:lineRule="auto"/>
            </w:pPr>
          </w:p>
        </w:tc>
        <w:tc>
          <w:tcPr>
            <w:tcW w:w="416" w:type="dxa"/>
          </w:tcPr>
          <w:p w:rsidR="00434129" w:rsidRPr="00D97962" w:rsidRDefault="00434129" w:rsidP="00D97962">
            <w:pPr>
              <w:spacing w:after="0" w:line="240" w:lineRule="auto"/>
            </w:pPr>
          </w:p>
        </w:tc>
        <w:tc>
          <w:tcPr>
            <w:tcW w:w="664" w:type="dxa"/>
          </w:tcPr>
          <w:p w:rsidR="00434129" w:rsidRDefault="00434129" w:rsidP="005F57BA">
            <w:pPr>
              <w:spacing w:after="0" w:line="240" w:lineRule="auto"/>
            </w:pPr>
            <w:r>
              <w:t>1</w:t>
            </w:r>
          </w:p>
        </w:tc>
        <w:tc>
          <w:tcPr>
            <w:tcW w:w="2396" w:type="dxa"/>
          </w:tcPr>
          <w:p w:rsidR="00434129" w:rsidRDefault="00434129" w:rsidP="005F57BA">
            <w:pPr>
              <w:spacing w:after="0"/>
              <w:jc w:val="both"/>
            </w:pPr>
            <w:r w:rsidRPr="009D12D8">
              <w:t>Анализ итоговой контрольной работы.</w:t>
            </w:r>
          </w:p>
        </w:tc>
        <w:tc>
          <w:tcPr>
            <w:tcW w:w="1260" w:type="dxa"/>
          </w:tcPr>
          <w:p w:rsidR="00434129" w:rsidRDefault="00434129" w:rsidP="005F57BA">
            <w:pPr>
              <w:jc w:val="both"/>
            </w:pPr>
            <w:r w:rsidRPr="009D12D8">
              <w:t>Урок-практикум</w:t>
            </w:r>
          </w:p>
        </w:tc>
        <w:tc>
          <w:tcPr>
            <w:tcW w:w="2756" w:type="dxa"/>
          </w:tcPr>
          <w:p w:rsidR="00434129" w:rsidRDefault="00434129" w:rsidP="005F57BA">
            <w:pPr>
              <w:jc w:val="both"/>
            </w:pPr>
            <w:r>
              <w:t>Определение уровня изученного материала. Проверка и тематический контроль знаний, уме</w:t>
            </w:r>
            <w:r>
              <w:softHyphen/>
              <w:t>ний, навыков</w:t>
            </w:r>
          </w:p>
        </w:tc>
        <w:tc>
          <w:tcPr>
            <w:tcW w:w="3476" w:type="dxa"/>
          </w:tcPr>
          <w:p w:rsidR="00434129" w:rsidRPr="009D12D8" w:rsidRDefault="00434129" w:rsidP="005F57BA">
            <w:r w:rsidRPr="009D12D8">
              <w:t xml:space="preserve">Знать: </w:t>
            </w:r>
            <w:r>
              <w:t xml:space="preserve"> структуру сочинения части С, способы формулирования проблемы, отличие комментария от пересказа</w:t>
            </w:r>
            <w:proofErr w:type="gramStart"/>
            <w:r>
              <w:t xml:space="preserve"> ,</w:t>
            </w:r>
            <w:proofErr w:type="gramEnd"/>
            <w:r>
              <w:t xml:space="preserve"> способы аргументации</w:t>
            </w:r>
          </w:p>
          <w:p w:rsidR="00434129" w:rsidRDefault="00434129" w:rsidP="005F57BA">
            <w:pPr>
              <w:spacing w:after="0" w:line="240" w:lineRule="auto"/>
              <w:rPr>
                <w:rStyle w:val="a6"/>
              </w:rPr>
            </w:pPr>
            <w:r w:rsidRPr="009D12D8">
              <w:t>Уметь:</w:t>
            </w:r>
            <w:r>
              <w:t xml:space="preserve"> формулировать проблему текста и авторскую позицию, аргументировать ее, комментировать проблему, находить недочеты в работе и исправлять их</w:t>
            </w:r>
          </w:p>
        </w:tc>
        <w:tc>
          <w:tcPr>
            <w:tcW w:w="3240" w:type="dxa"/>
          </w:tcPr>
          <w:p w:rsidR="00434129" w:rsidRPr="005A6A8B" w:rsidRDefault="00434129" w:rsidP="005F57BA">
            <w:pPr>
              <w:pStyle w:val="2"/>
              <w:shd w:val="clear" w:color="auto" w:fill="auto"/>
              <w:spacing w:before="0" w:line="264" w:lineRule="exact"/>
              <w:rPr>
                <w:szCs w:val="24"/>
              </w:rPr>
            </w:pPr>
            <w:r>
              <w:rPr>
                <w:szCs w:val="24"/>
              </w:rPr>
              <w:t>Тестовые задания</w:t>
            </w:r>
          </w:p>
        </w:tc>
        <w:tc>
          <w:tcPr>
            <w:tcW w:w="1148" w:type="dxa"/>
          </w:tcPr>
          <w:p w:rsidR="00434129" w:rsidRPr="00130831" w:rsidRDefault="00434129" w:rsidP="005F57BA">
            <w:r>
              <w:t>Тесты ЕГЭ</w:t>
            </w:r>
          </w:p>
        </w:tc>
      </w:tr>
      <w:tr w:rsidR="00434129" w:rsidRPr="00D97962" w:rsidTr="001B33D8">
        <w:trPr>
          <w:trHeight w:val="702"/>
        </w:trPr>
        <w:tc>
          <w:tcPr>
            <w:tcW w:w="786" w:type="dxa"/>
          </w:tcPr>
          <w:p w:rsidR="00434129" w:rsidRDefault="00434129" w:rsidP="00D97962">
            <w:pPr>
              <w:spacing w:after="0" w:line="240" w:lineRule="auto"/>
            </w:pPr>
            <w:r>
              <w:t>102</w:t>
            </w:r>
          </w:p>
        </w:tc>
        <w:tc>
          <w:tcPr>
            <w:tcW w:w="360" w:type="dxa"/>
          </w:tcPr>
          <w:p w:rsidR="00434129" w:rsidRPr="00D97962" w:rsidRDefault="00434129" w:rsidP="00D97962">
            <w:pPr>
              <w:spacing w:after="0" w:line="240" w:lineRule="auto"/>
            </w:pPr>
          </w:p>
        </w:tc>
        <w:tc>
          <w:tcPr>
            <w:tcW w:w="416" w:type="dxa"/>
          </w:tcPr>
          <w:p w:rsidR="00434129" w:rsidRPr="00D97962" w:rsidRDefault="00434129" w:rsidP="00D97962">
            <w:pPr>
              <w:spacing w:after="0" w:line="240" w:lineRule="auto"/>
            </w:pPr>
          </w:p>
        </w:tc>
        <w:tc>
          <w:tcPr>
            <w:tcW w:w="664" w:type="dxa"/>
          </w:tcPr>
          <w:p w:rsidR="00434129" w:rsidRDefault="00434129" w:rsidP="005F57BA">
            <w:pPr>
              <w:spacing w:after="0" w:line="240" w:lineRule="auto"/>
            </w:pPr>
            <w:r>
              <w:t>1</w:t>
            </w:r>
          </w:p>
        </w:tc>
        <w:tc>
          <w:tcPr>
            <w:tcW w:w="2396" w:type="dxa"/>
          </w:tcPr>
          <w:p w:rsidR="00434129" w:rsidRDefault="00434129" w:rsidP="005F57BA">
            <w:pPr>
              <w:spacing w:after="0"/>
              <w:jc w:val="both"/>
            </w:pPr>
            <w:r>
              <w:t>Обобщение и систематизация знаний. Итоговое повторение.</w:t>
            </w:r>
          </w:p>
        </w:tc>
        <w:tc>
          <w:tcPr>
            <w:tcW w:w="1260" w:type="dxa"/>
          </w:tcPr>
          <w:p w:rsidR="00434129" w:rsidRDefault="00434129" w:rsidP="005F57BA">
            <w:pPr>
              <w:jc w:val="both"/>
            </w:pPr>
            <w:r w:rsidRPr="009D12D8">
              <w:t>Урок-практикум</w:t>
            </w:r>
          </w:p>
        </w:tc>
        <w:tc>
          <w:tcPr>
            <w:tcW w:w="2756" w:type="dxa"/>
          </w:tcPr>
          <w:p w:rsidR="00434129" w:rsidRDefault="00434129" w:rsidP="005F57BA">
            <w:pPr>
              <w:jc w:val="both"/>
            </w:pPr>
            <w:r>
              <w:t xml:space="preserve">Систематизация всего изученного. </w:t>
            </w:r>
          </w:p>
        </w:tc>
        <w:tc>
          <w:tcPr>
            <w:tcW w:w="3476" w:type="dxa"/>
          </w:tcPr>
          <w:p w:rsidR="00434129" w:rsidRPr="009D12D8" w:rsidRDefault="00434129" w:rsidP="005F57BA">
            <w:r w:rsidRPr="009D12D8">
              <w:t>Знать:</w:t>
            </w:r>
            <w:r>
              <w:t xml:space="preserve"> морфологические признаки частей речи</w:t>
            </w:r>
          </w:p>
          <w:p w:rsidR="00434129" w:rsidRDefault="00434129" w:rsidP="005F57BA">
            <w:pPr>
              <w:spacing w:after="0" w:line="240" w:lineRule="auto"/>
              <w:rPr>
                <w:rStyle w:val="a6"/>
              </w:rPr>
            </w:pPr>
            <w:r w:rsidRPr="009D12D8">
              <w:t>Уметь:</w:t>
            </w:r>
            <w:r>
              <w:t xml:space="preserve"> определять часть речи, применять орфографические правила правописания  частей речи</w:t>
            </w:r>
          </w:p>
        </w:tc>
        <w:tc>
          <w:tcPr>
            <w:tcW w:w="3240" w:type="dxa"/>
          </w:tcPr>
          <w:p w:rsidR="00434129" w:rsidRPr="005A6A8B" w:rsidRDefault="00434129" w:rsidP="005F57BA">
            <w:pPr>
              <w:pStyle w:val="2"/>
              <w:shd w:val="clear" w:color="auto" w:fill="auto"/>
              <w:spacing w:before="0" w:line="264" w:lineRule="exact"/>
              <w:rPr>
                <w:szCs w:val="24"/>
              </w:rPr>
            </w:pPr>
            <w:r>
              <w:rPr>
                <w:szCs w:val="24"/>
              </w:rPr>
              <w:t>Тестовые задания</w:t>
            </w:r>
          </w:p>
        </w:tc>
        <w:tc>
          <w:tcPr>
            <w:tcW w:w="1148" w:type="dxa"/>
          </w:tcPr>
          <w:p w:rsidR="00434129" w:rsidRPr="00130831" w:rsidRDefault="00434129" w:rsidP="005F57BA">
            <w:r>
              <w:t>Тесты ЕГЭ</w:t>
            </w:r>
          </w:p>
        </w:tc>
      </w:tr>
    </w:tbl>
    <w:p w:rsidR="004F664F" w:rsidRPr="00D97962" w:rsidRDefault="004F664F" w:rsidP="00222E7C"/>
    <w:sectPr w:rsidR="004F664F" w:rsidRPr="00D97962" w:rsidSect="001B33D8">
      <w:pgSz w:w="16838" w:h="11906" w:orient="landscape"/>
      <w:pgMar w:top="539" w:right="459" w:bottom="35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56F"/>
    <w:multiLevelType w:val="hybridMultilevel"/>
    <w:tmpl w:val="8B6EA74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1C2522"/>
    <w:multiLevelType w:val="hybridMultilevel"/>
    <w:tmpl w:val="60D2EF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50455C"/>
    <w:multiLevelType w:val="multilevel"/>
    <w:tmpl w:val="2CA2B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06C4A7C"/>
    <w:multiLevelType w:val="hybridMultilevel"/>
    <w:tmpl w:val="820EF66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8642A4"/>
    <w:multiLevelType w:val="hybridMultilevel"/>
    <w:tmpl w:val="F3F48F8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35F40A83"/>
    <w:multiLevelType w:val="hybridMultilevel"/>
    <w:tmpl w:val="E1260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8D6966"/>
    <w:multiLevelType w:val="hybridMultilevel"/>
    <w:tmpl w:val="9D5C773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3BBB2A08"/>
    <w:multiLevelType w:val="hybridMultilevel"/>
    <w:tmpl w:val="40E89532"/>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A4E5363"/>
    <w:multiLevelType w:val="multilevel"/>
    <w:tmpl w:val="AB36B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E8434E1"/>
    <w:multiLevelType w:val="hybridMultilevel"/>
    <w:tmpl w:val="D646E4D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E8970FA"/>
    <w:multiLevelType w:val="hybridMultilevel"/>
    <w:tmpl w:val="EF54E95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91A6083"/>
    <w:multiLevelType w:val="multilevel"/>
    <w:tmpl w:val="B15CAB84"/>
    <w:lvl w:ilvl="0">
      <w:start w:val="1"/>
      <w:numFmt w:val="decimal"/>
      <w:lvlText w:val="%1."/>
      <w:lvlJc w:val="left"/>
      <w:pPr>
        <w:ind w:left="36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CA00CA3"/>
    <w:multiLevelType w:val="multilevel"/>
    <w:tmpl w:val="1436B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81C2AF0"/>
    <w:multiLevelType w:val="hybridMultilevel"/>
    <w:tmpl w:val="D9CAA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455E51"/>
    <w:multiLevelType w:val="multilevel"/>
    <w:tmpl w:val="32DA2C4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4"/>
  </w:num>
  <w:num w:numId="2">
    <w:abstractNumId w:val="5"/>
  </w:num>
  <w:num w:numId="3">
    <w:abstractNumId w:val="3"/>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6"/>
  </w:num>
  <w:num w:numId="8">
    <w:abstractNumId w:val="4"/>
  </w:num>
  <w:num w:numId="9">
    <w:abstractNumId w:val="13"/>
  </w:num>
  <w:num w:numId="10">
    <w:abstractNumId w:val="9"/>
  </w:num>
  <w:num w:numId="11">
    <w:abstractNumId w:val="2"/>
  </w:num>
  <w:num w:numId="12">
    <w:abstractNumId w:val="15"/>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savePreviewPicture/>
  <w:compat/>
  <w:rsids>
    <w:rsidRoot w:val="0027688E"/>
    <w:rsid w:val="00001F0A"/>
    <w:rsid w:val="000B531C"/>
    <w:rsid w:val="001B33D8"/>
    <w:rsid w:val="001E27CE"/>
    <w:rsid w:val="001F0601"/>
    <w:rsid w:val="00222E7C"/>
    <w:rsid w:val="00245242"/>
    <w:rsid w:val="0027688E"/>
    <w:rsid w:val="00293095"/>
    <w:rsid w:val="003319F5"/>
    <w:rsid w:val="003C311A"/>
    <w:rsid w:val="00434129"/>
    <w:rsid w:val="004852E4"/>
    <w:rsid w:val="004C4F43"/>
    <w:rsid w:val="004F664F"/>
    <w:rsid w:val="00500E89"/>
    <w:rsid w:val="005F57BA"/>
    <w:rsid w:val="006B5522"/>
    <w:rsid w:val="006C15F5"/>
    <w:rsid w:val="006D2135"/>
    <w:rsid w:val="007121C3"/>
    <w:rsid w:val="007245DF"/>
    <w:rsid w:val="00782D7F"/>
    <w:rsid w:val="00786C0D"/>
    <w:rsid w:val="007E2EF8"/>
    <w:rsid w:val="007F25A1"/>
    <w:rsid w:val="00943070"/>
    <w:rsid w:val="00A01423"/>
    <w:rsid w:val="00A757BA"/>
    <w:rsid w:val="00A84E6A"/>
    <w:rsid w:val="00AD2349"/>
    <w:rsid w:val="00AF51E8"/>
    <w:rsid w:val="00B71D5D"/>
    <w:rsid w:val="00C35F3E"/>
    <w:rsid w:val="00CA7B38"/>
    <w:rsid w:val="00D32E64"/>
    <w:rsid w:val="00D97962"/>
    <w:rsid w:val="00E3404F"/>
    <w:rsid w:val="00E91318"/>
    <w:rsid w:val="00EA3C10"/>
    <w:rsid w:val="00EF7457"/>
    <w:rsid w:val="00F41C45"/>
    <w:rsid w:val="00FC5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688E"/>
    <w:pPr>
      <w:spacing w:after="200" w:line="276" w:lineRule="auto"/>
    </w:pPr>
    <w:rPr>
      <w:sz w:val="24"/>
      <w:szCs w:val="24"/>
      <w:lang w:eastAsia="en-US"/>
    </w:rPr>
  </w:style>
  <w:style w:type="paragraph" w:styleId="4">
    <w:name w:val="heading 4"/>
    <w:basedOn w:val="a"/>
    <w:next w:val="a"/>
    <w:qFormat/>
    <w:rsid w:val="00D97962"/>
    <w:pPr>
      <w:keepNext/>
      <w:spacing w:after="0" w:line="240" w:lineRule="auto"/>
      <w:outlineLvl w:val="3"/>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7688E"/>
    <w:pPr>
      <w:spacing w:after="120" w:line="240" w:lineRule="auto"/>
      <w:ind w:left="283"/>
    </w:pPr>
    <w:rPr>
      <w:lang w:eastAsia="ru-RU"/>
    </w:rPr>
  </w:style>
  <w:style w:type="character" w:customStyle="1" w:styleId="a4">
    <w:name w:val="Основной текст с отступом Знак"/>
    <w:basedOn w:val="a0"/>
    <w:link w:val="a3"/>
    <w:rsid w:val="0027688E"/>
    <w:rPr>
      <w:sz w:val="24"/>
      <w:szCs w:val="24"/>
      <w:lang w:val="ru-RU" w:eastAsia="ru-RU" w:bidi="ar-SA"/>
    </w:rPr>
  </w:style>
  <w:style w:type="paragraph" w:styleId="a5">
    <w:name w:val="List Paragraph"/>
    <w:basedOn w:val="a"/>
    <w:qFormat/>
    <w:rsid w:val="0027688E"/>
    <w:pPr>
      <w:ind w:left="720"/>
      <w:contextualSpacing/>
    </w:pPr>
    <w:rPr>
      <w:rFonts w:ascii="Calibri" w:hAnsi="Calibri"/>
      <w:sz w:val="22"/>
      <w:szCs w:val="22"/>
      <w:lang w:eastAsia="ru-RU"/>
    </w:rPr>
  </w:style>
  <w:style w:type="character" w:customStyle="1" w:styleId="a6">
    <w:name w:val="Основной текст + Курсив"/>
    <w:aliases w:val="Интервал 0 pt4"/>
    <w:basedOn w:val="a0"/>
    <w:rsid w:val="00E91318"/>
    <w:rPr>
      <w:i/>
      <w:iCs/>
      <w:color w:val="000000"/>
      <w:spacing w:val="-10"/>
      <w:w w:val="100"/>
      <w:position w:val="0"/>
      <w:sz w:val="23"/>
      <w:szCs w:val="23"/>
      <w:lang w:val="ru-RU" w:bidi="ar-SA"/>
    </w:rPr>
  </w:style>
  <w:style w:type="paragraph" w:styleId="a7">
    <w:name w:val="Normal (Web)"/>
    <w:basedOn w:val="a"/>
    <w:semiHidden/>
    <w:unhideWhenUsed/>
    <w:rsid w:val="00E91318"/>
    <w:pPr>
      <w:spacing w:before="100" w:beforeAutospacing="1" w:after="100" w:afterAutospacing="1" w:line="240" w:lineRule="auto"/>
    </w:pPr>
    <w:rPr>
      <w:lang w:eastAsia="ru-RU"/>
    </w:rPr>
  </w:style>
  <w:style w:type="paragraph" w:customStyle="1" w:styleId="1">
    <w:name w:val="Абзац списка1"/>
    <w:basedOn w:val="a"/>
    <w:rsid w:val="00222E7C"/>
    <w:pPr>
      <w:ind w:left="720"/>
      <w:contextualSpacing/>
    </w:pPr>
  </w:style>
  <w:style w:type="character" w:customStyle="1" w:styleId="a8">
    <w:name w:val="Основной текст_"/>
    <w:basedOn w:val="a0"/>
    <w:link w:val="10"/>
    <w:locked/>
    <w:rsid w:val="00782D7F"/>
    <w:rPr>
      <w:sz w:val="23"/>
      <w:szCs w:val="23"/>
      <w:lang w:bidi="ar-SA"/>
    </w:rPr>
  </w:style>
  <w:style w:type="paragraph" w:customStyle="1" w:styleId="10">
    <w:name w:val="Основной текст1"/>
    <w:basedOn w:val="a"/>
    <w:link w:val="a8"/>
    <w:rsid w:val="00782D7F"/>
    <w:pPr>
      <w:widowControl w:val="0"/>
      <w:shd w:val="clear" w:color="auto" w:fill="FFFFFF"/>
      <w:spacing w:before="360" w:after="0" w:line="283" w:lineRule="exact"/>
      <w:jc w:val="both"/>
    </w:pPr>
    <w:rPr>
      <w:sz w:val="23"/>
      <w:szCs w:val="23"/>
      <w:lang w:eastAsia="ru-RU"/>
    </w:rPr>
  </w:style>
  <w:style w:type="character" w:styleId="a9">
    <w:name w:val="Hyperlink"/>
    <w:basedOn w:val="a0"/>
    <w:semiHidden/>
    <w:unhideWhenUsed/>
    <w:rsid w:val="00782D7F"/>
    <w:rPr>
      <w:color w:val="0000FF"/>
      <w:u w:val="single"/>
    </w:rPr>
  </w:style>
  <w:style w:type="character" w:customStyle="1" w:styleId="1pt">
    <w:name w:val="Основной текст + Интервал 1 pt"/>
    <w:basedOn w:val="a8"/>
    <w:rsid w:val="00782D7F"/>
    <w:rPr>
      <w:rFonts w:ascii="Times New Roman" w:hAnsi="Times New Roman" w:cs="Times New Roman"/>
      <w:color w:val="000000"/>
      <w:spacing w:val="30"/>
      <w:w w:val="100"/>
      <w:position w:val="0"/>
      <w:u w:val="none"/>
      <w:lang w:val="ru-RU"/>
    </w:rPr>
  </w:style>
  <w:style w:type="paragraph" w:customStyle="1" w:styleId="msonormalcxsplast">
    <w:name w:val="msonormalcxsplast"/>
    <w:basedOn w:val="a"/>
    <w:rsid w:val="00782D7F"/>
    <w:pPr>
      <w:spacing w:before="100" w:beforeAutospacing="1" w:after="100" w:afterAutospacing="1" w:line="240" w:lineRule="auto"/>
    </w:pPr>
    <w:rPr>
      <w:lang w:eastAsia="ru-RU"/>
    </w:rPr>
  </w:style>
  <w:style w:type="table" w:styleId="aa">
    <w:name w:val="Table Grid"/>
    <w:basedOn w:val="a1"/>
    <w:rsid w:val="00D9796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pt">
    <w:name w:val="Основной текст + 9 pt"/>
    <w:basedOn w:val="a8"/>
    <w:rsid w:val="00D97962"/>
    <w:rPr>
      <w:rFonts w:ascii="Times New Roman" w:hAnsi="Times New Roman" w:cs="Times New Roman"/>
      <w:color w:val="000000"/>
      <w:spacing w:val="0"/>
      <w:w w:val="100"/>
      <w:position w:val="0"/>
      <w:sz w:val="18"/>
      <w:szCs w:val="18"/>
      <w:u w:val="none"/>
      <w:shd w:val="clear" w:color="auto" w:fill="FFFFFF"/>
      <w:lang w:val="ru-RU"/>
    </w:rPr>
  </w:style>
  <w:style w:type="paragraph" w:customStyle="1" w:styleId="2">
    <w:name w:val="Основной текст2"/>
    <w:basedOn w:val="a"/>
    <w:rsid w:val="00D97962"/>
    <w:pPr>
      <w:widowControl w:val="0"/>
      <w:shd w:val="clear" w:color="auto" w:fill="FFFFFF"/>
      <w:spacing w:before="360" w:after="0" w:line="283" w:lineRule="exact"/>
      <w:jc w:val="both"/>
    </w:pPr>
    <w:rPr>
      <w:rFonts w:eastAsia="Courier New"/>
      <w:sz w:val="23"/>
      <w:szCs w:val="23"/>
      <w:lang w:eastAsia="ru-RU"/>
    </w:rPr>
  </w:style>
  <w:style w:type="paragraph" w:customStyle="1" w:styleId="FR2">
    <w:name w:val="FR2"/>
    <w:rsid w:val="00500E89"/>
    <w:pPr>
      <w:widowControl w:val="0"/>
      <w:jc w:val="center"/>
    </w:pPr>
    <w:rPr>
      <w:rFonts w:eastAsia="Calibri"/>
      <w:b/>
      <w:sz w:val="32"/>
    </w:rPr>
  </w:style>
  <w:style w:type="paragraph" w:styleId="ab">
    <w:name w:val="No Spacing"/>
    <w:qFormat/>
    <w:rsid w:val="00500E89"/>
    <w:rPr>
      <w:sz w:val="24"/>
    </w:rPr>
  </w:style>
  <w:style w:type="character" w:customStyle="1" w:styleId="11">
    <w:name w:val="Заголовок №1_"/>
    <w:basedOn w:val="a0"/>
    <w:link w:val="12"/>
    <w:locked/>
    <w:rsid w:val="003319F5"/>
    <w:rPr>
      <w:sz w:val="22"/>
      <w:szCs w:val="22"/>
      <w:lang w:bidi="ar-SA"/>
    </w:rPr>
  </w:style>
  <w:style w:type="paragraph" w:customStyle="1" w:styleId="12">
    <w:name w:val="Заголовок №1"/>
    <w:basedOn w:val="a"/>
    <w:link w:val="11"/>
    <w:rsid w:val="003319F5"/>
    <w:pPr>
      <w:widowControl w:val="0"/>
      <w:shd w:val="clear" w:color="auto" w:fill="FFFFFF"/>
      <w:spacing w:before="120" w:after="120" w:line="240" w:lineRule="atLeast"/>
      <w:ind w:firstLine="360"/>
      <w:jc w:val="both"/>
      <w:outlineLvl w:val="0"/>
    </w:pPr>
    <w:rPr>
      <w:sz w:val="22"/>
      <w:szCs w:val="22"/>
      <w:lang w:eastAsia="ru-RU"/>
    </w:rPr>
  </w:style>
  <w:style w:type="character" w:customStyle="1" w:styleId="8">
    <w:name w:val="Основной текст + 8"/>
    <w:aliases w:val="5 pt1"/>
    <w:basedOn w:val="a8"/>
    <w:rsid w:val="007245DF"/>
    <w:rPr>
      <w:rFonts w:ascii="Times New Roman" w:hAnsi="Times New Roman" w:cs="Times New Roman"/>
      <w:color w:val="000000"/>
      <w:spacing w:val="0"/>
      <w:w w:val="100"/>
      <w:position w:val="0"/>
      <w:sz w:val="17"/>
      <w:szCs w:val="17"/>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520364607">
      <w:bodyDiv w:val="1"/>
      <w:marLeft w:val="0"/>
      <w:marRight w:val="0"/>
      <w:marTop w:val="0"/>
      <w:marBottom w:val="0"/>
      <w:divBdr>
        <w:top w:val="none" w:sz="0" w:space="0" w:color="auto"/>
        <w:left w:val="none" w:sz="0" w:space="0" w:color="auto"/>
        <w:bottom w:val="none" w:sz="0" w:space="0" w:color="auto"/>
        <w:right w:val="none" w:sz="0" w:space="0" w:color="auto"/>
      </w:divBdr>
    </w:div>
    <w:div w:id="721907711">
      <w:bodyDiv w:val="1"/>
      <w:marLeft w:val="0"/>
      <w:marRight w:val="0"/>
      <w:marTop w:val="0"/>
      <w:marBottom w:val="0"/>
      <w:divBdr>
        <w:top w:val="none" w:sz="0" w:space="0" w:color="auto"/>
        <w:left w:val="none" w:sz="0" w:space="0" w:color="auto"/>
        <w:bottom w:val="none" w:sz="0" w:space="0" w:color="auto"/>
        <w:right w:val="none" w:sz="0" w:space="0" w:color="auto"/>
      </w:divBdr>
    </w:div>
    <w:div w:id="961033977">
      <w:bodyDiv w:val="1"/>
      <w:marLeft w:val="0"/>
      <w:marRight w:val="0"/>
      <w:marTop w:val="0"/>
      <w:marBottom w:val="0"/>
      <w:divBdr>
        <w:top w:val="none" w:sz="0" w:space="0" w:color="auto"/>
        <w:left w:val="none" w:sz="0" w:space="0" w:color="auto"/>
        <w:bottom w:val="none" w:sz="0" w:space="0" w:color="auto"/>
        <w:right w:val="none" w:sz="0" w:space="0" w:color="auto"/>
      </w:divBdr>
    </w:div>
    <w:div w:id="1030296424">
      <w:bodyDiv w:val="1"/>
      <w:marLeft w:val="0"/>
      <w:marRight w:val="0"/>
      <w:marTop w:val="0"/>
      <w:marBottom w:val="0"/>
      <w:divBdr>
        <w:top w:val="none" w:sz="0" w:space="0" w:color="auto"/>
        <w:left w:val="none" w:sz="0" w:space="0" w:color="auto"/>
        <w:bottom w:val="none" w:sz="0" w:space="0" w:color="auto"/>
        <w:right w:val="none" w:sz="0" w:space="0" w:color="auto"/>
      </w:divBdr>
    </w:div>
    <w:div w:id="1551765916">
      <w:bodyDiv w:val="1"/>
      <w:marLeft w:val="0"/>
      <w:marRight w:val="0"/>
      <w:marTop w:val="0"/>
      <w:marBottom w:val="0"/>
      <w:divBdr>
        <w:top w:val="none" w:sz="0" w:space="0" w:color="auto"/>
        <w:left w:val="none" w:sz="0" w:space="0" w:color="auto"/>
        <w:bottom w:val="none" w:sz="0" w:space="0" w:color="auto"/>
        <w:right w:val="none" w:sz="0" w:space="0" w:color="auto"/>
      </w:divBdr>
    </w:div>
    <w:div w:id="1602568384">
      <w:bodyDiv w:val="1"/>
      <w:marLeft w:val="0"/>
      <w:marRight w:val="0"/>
      <w:marTop w:val="0"/>
      <w:marBottom w:val="0"/>
      <w:divBdr>
        <w:top w:val="none" w:sz="0" w:space="0" w:color="auto"/>
        <w:left w:val="none" w:sz="0" w:space="0" w:color="auto"/>
        <w:bottom w:val="none" w:sz="0" w:space="0" w:color="auto"/>
        <w:right w:val="none" w:sz="0" w:space="0" w:color="auto"/>
      </w:divBdr>
    </w:div>
    <w:div w:id="1825395180">
      <w:bodyDiv w:val="1"/>
      <w:marLeft w:val="0"/>
      <w:marRight w:val="0"/>
      <w:marTop w:val="0"/>
      <w:marBottom w:val="0"/>
      <w:divBdr>
        <w:top w:val="none" w:sz="0" w:space="0" w:color="auto"/>
        <w:left w:val="none" w:sz="0" w:space="0" w:color="auto"/>
        <w:bottom w:val="none" w:sz="0" w:space="0" w:color="auto"/>
        <w:right w:val="none" w:sz="0" w:space="0" w:color="auto"/>
      </w:divBdr>
    </w:div>
    <w:div w:id="2027511074">
      <w:bodyDiv w:val="1"/>
      <w:marLeft w:val="0"/>
      <w:marRight w:val="0"/>
      <w:marTop w:val="0"/>
      <w:marBottom w:val="0"/>
      <w:divBdr>
        <w:top w:val="none" w:sz="0" w:space="0" w:color="auto"/>
        <w:left w:val="none" w:sz="0" w:space="0" w:color="auto"/>
        <w:bottom w:val="none" w:sz="0" w:space="0" w:color="auto"/>
        <w:right w:val="none" w:sz="0" w:space="0" w:color="auto"/>
      </w:divBdr>
    </w:div>
    <w:div w:id="212010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shu-pravilno.livejournal.com/" TargetMode="External"/><Relationship Id="rId13" Type="http://schemas.openxmlformats.org/officeDocument/2006/relationships/hyperlink" Target="http://www.gramma.ru" TargetMode="External"/><Relationship Id="rId18" Type="http://schemas.openxmlformats.org/officeDocument/2006/relationships/hyperlink" Target="http://rus.reshuege.ru/" TargetMode="External"/><Relationship Id="rId26" Type="http://schemas.openxmlformats.org/officeDocument/2006/relationships/hyperlink" Target="http://www.rulex.ru/" TargetMode="External"/><Relationship Id="rId3" Type="http://schemas.openxmlformats.org/officeDocument/2006/relationships/settings" Target="settings.xml"/><Relationship Id="rId21" Type="http://schemas.openxmlformats.org/officeDocument/2006/relationships/hyperlink" Target="http://kolibry.astroguru.com" TargetMode="External"/><Relationship Id="rId34" Type="http://schemas.openxmlformats.org/officeDocument/2006/relationships/hyperlink" Target="http://college.ru/" TargetMode="External"/><Relationship Id="rId7" Type="http://schemas.openxmlformats.org/officeDocument/2006/relationships/hyperlink" Target="http://www.gramota.ru/book/village/" TargetMode="External"/><Relationship Id="rId12" Type="http://schemas.openxmlformats.org/officeDocument/2006/relationships/hyperlink" Target="http://www.infanata.com/" TargetMode="External"/><Relationship Id="rId17" Type="http://schemas.openxmlformats.org/officeDocument/2006/relationships/hyperlink" Target="http://russkiy-na-5.ru/" TargetMode="External"/><Relationship Id="rId25" Type="http://schemas.openxmlformats.org/officeDocument/2006/relationships/hyperlink" Target="http://vidahl.agava.ru" TargetMode="External"/><Relationship Id="rId33" Type="http://schemas.openxmlformats.org/officeDocument/2006/relationships/hyperlink" Target="http://rus.reshuege.ru/" TargetMode="External"/><Relationship Id="rId2" Type="http://schemas.openxmlformats.org/officeDocument/2006/relationships/styles" Target="styles.xml"/><Relationship Id="rId16" Type="http://schemas.openxmlformats.org/officeDocument/2006/relationships/hyperlink" Target="http://www.ivki.ru/svitok/" TargetMode="External"/><Relationship Id="rId20" Type="http://schemas.openxmlformats.org/officeDocument/2006/relationships/hyperlink" Target="http://www.rusarchives.ru/" TargetMode="External"/><Relationship Id="rId29" Type="http://schemas.openxmlformats.org/officeDocument/2006/relationships/hyperlink" Target="http://www.ege.ru" TargetMode="External"/><Relationship Id="rId1" Type="http://schemas.openxmlformats.org/officeDocument/2006/relationships/numbering" Target="numbering.xml"/><Relationship Id="rId6" Type="http://schemas.openxmlformats.org/officeDocument/2006/relationships/hyperlink" Target="http://www.gramota.ru/" TargetMode="External"/><Relationship Id="rId11" Type="http://schemas.openxmlformats.org/officeDocument/2006/relationships/hyperlink" Target="http://www.natahaus.ru/index.php?newsid=1146086920" TargetMode="External"/><Relationship Id="rId24" Type="http://schemas.openxmlformats.org/officeDocument/2006/relationships/hyperlink" Target="http://slovari.gramota.ru" TargetMode="External"/><Relationship Id="rId32" Type="http://schemas.openxmlformats.org/officeDocument/2006/relationships/hyperlink" Target="http://5litra.ru/" TargetMode="External"/><Relationship Id="rId5" Type="http://schemas.openxmlformats.org/officeDocument/2006/relationships/hyperlink" Target="http://www.gramota.ru/" TargetMode="External"/><Relationship Id="rId15" Type="http://schemas.openxmlformats.org/officeDocument/2006/relationships/hyperlink" Target="http://www.ivki.ru/svitok/" TargetMode="External"/><Relationship Id="rId23" Type="http://schemas.openxmlformats.org/officeDocument/2006/relationships/hyperlink" Target="http://dic.academic.ru" TargetMode="External"/><Relationship Id="rId28" Type="http://schemas.openxmlformats.org/officeDocument/2006/relationships/hyperlink" Target="http://ege.edu.ru/" TargetMode="External"/><Relationship Id="rId36" Type="http://schemas.openxmlformats.org/officeDocument/2006/relationships/theme" Target="theme/theme1.xml"/><Relationship Id="rId10" Type="http://schemas.openxmlformats.org/officeDocument/2006/relationships/hyperlink" Target="http://www.rm.kirov.ru/" TargetMode="External"/><Relationship Id="rId19" Type="http://schemas.openxmlformats.org/officeDocument/2006/relationships/hyperlink" Target="http://elibrary.rsl.ru/" TargetMode="External"/><Relationship Id="rId31" Type="http://schemas.openxmlformats.org/officeDocument/2006/relationships/hyperlink" Target="http://www.fipi.ru" TargetMode="External"/><Relationship Id="rId4" Type="http://schemas.openxmlformats.org/officeDocument/2006/relationships/webSettings" Target="webSettings.xml"/><Relationship Id="rId9" Type="http://schemas.openxmlformats.org/officeDocument/2006/relationships/hyperlink" Target="http://www.rm.kirov.ru" TargetMode="External"/><Relationship Id="rId14" Type="http://schemas.openxmlformats.org/officeDocument/2006/relationships/hyperlink" Target="http://www.gramma.ru/" TargetMode="External"/><Relationship Id="rId22" Type="http://schemas.openxmlformats.org/officeDocument/2006/relationships/hyperlink" Target="http://www.cbook.ru/peoples/index/welcome.shtml" TargetMode="External"/><Relationship Id="rId27" Type="http://schemas.openxmlformats.org/officeDocument/2006/relationships/hyperlink" Target="http://ege.edu.ru" TargetMode="External"/><Relationship Id="rId30" Type="http://schemas.openxmlformats.org/officeDocument/2006/relationships/hyperlink" Target="http://www.ege.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8170</Words>
  <Characters>60038</Characters>
  <Application>Microsoft Office Word</Application>
  <DocSecurity>0</DocSecurity>
  <Lines>500</Lines>
  <Paragraphs>136</Paragraphs>
  <ScaleCrop>false</ScaleCrop>
  <HeadingPairs>
    <vt:vector size="2" baseType="variant">
      <vt:variant>
        <vt:lpstr>Название</vt:lpstr>
      </vt:variant>
      <vt:variant>
        <vt:i4>1</vt:i4>
      </vt:variant>
    </vt:vector>
  </HeadingPairs>
  <TitlesOfParts>
    <vt:vector size="1" baseType="lpstr">
      <vt:lpstr>ЛИЦЕЙ МЕЖДУНАРОДНОГО УНИВЕРСИТЕТА В МОСКВЕ</vt:lpstr>
    </vt:vector>
  </TitlesOfParts>
  <Company>Home</Company>
  <LinksUpToDate>false</LinksUpToDate>
  <CharactersWithSpaces>68072</CharactersWithSpaces>
  <SharedDoc>false</SharedDoc>
  <HLinks>
    <vt:vector size="180" baseType="variant">
      <vt:variant>
        <vt:i4>7929910</vt:i4>
      </vt:variant>
      <vt:variant>
        <vt:i4>87</vt:i4>
      </vt:variant>
      <vt:variant>
        <vt:i4>0</vt:i4>
      </vt:variant>
      <vt:variant>
        <vt:i4>5</vt:i4>
      </vt:variant>
      <vt:variant>
        <vt:lpwstr>http://college.ru/</vt:lpwstr>
      </vt:variant>
      <vt:variant>
        <vt:lpwstr/>
      </vt:variant>
      <vt:variant>
        <vt:i4>6422573</vt:i4>
      </vt:variant>
      <vt:variant>
        <vt:i4>84</vt:i4>
      </vt:variant>
      <vt:variant>
        <vt:i4>0</vt:i4>
      </vt:variant>
      <vt:variant>
        <vt:i4>5</vt:i4>
      </vt:variant>
      <vt:variant>
        <vt:lpwstr>http://rus.reshuege.ru/</vt:lpwstr>
      </vt:variant>
      <vt:variant>
        <vt:lpwstr/>
      </vt:variant>
      <vt:variant>
        <vt:i4>6160386</vt:i4>
      </vt:variant>
      <vt:variant>
        <vt:i4>81</vt:i4>
      </vt:variant>
      <vt:variant>
        <vt:i4>0</vt:i4>
      </vt:variant>
      <vt:variant>
        <vt:i4>5</vt:i4>
      </vt:variant>
      <vt:variant>
        <vt:lpwstr>http://5litra.ru/</vt:lpwstr>
      </vt:variant>
      <vt:variant>
        <vt:lpwstr/>
      </vt:variant>
      <vt:variant>
        <vt:i4>6684706</vt:i4>
      </vt:variant>
      <vt:variant>
        <vt:i4>78</vt:i4>
      </vt:variant>
      <vt:variant>
        <vt:i4>0</vt:i4>
      </vt:variant>
      <vt:variant>
        <vt:i4>5</vt:i4>
      </vt:variant>
      <vt:variant>
        <vt:lpwstr>http://www.fipi.ru/</vt:lpwstr>
      </vt:variant>
      <vt:variant>
        <vt:lpwstr/>
      </vt:variant>
      <vt:variant>
        <vt:i4>7733356</vt:i4>
      </vt:variant>
      <vt:variant>
        <vt:i4>75</vt:i4>
      </vt:variant>
      <vt:variant>
        <vt:i4>0</vt:i4>
      </vt:variant>
      <vt:variant>
        <vt:i4>5</vt:i4>
      </vt:variant>
      <vt:variant>
        <vt:lpwstr>http://www.ege.ru/</vt:lpwstr>
      </vt:variant>
      <vt:variant>
        <vt:lpwstr/>
      </vt:variant>
      <vt:variant>
        <vt:i4>7733356</vt:i4>
      </vt:variant>
      <vt:variant>
        <vt:i4>72</vt:i4>
      </vt:variant>
      <vt:variant>
        <vt:i4>0</vt:i4>
      </vt:variant>
      <vt:variant>
        <vt:i4>5</vt:i4>
      </vt:variant>
      <vt:variant>
        <vt:lpwstr>http://www.ege.ru/</vt:lpwstr>
      </vt:variant>
      <vt:variant>
        <vt:lpwstr/>
      </vt:variant>
      <vt:variant>
        <vt:i4>6684799</vt:i4>
      </vt:variant>
      <vt:variant>
        <vt:i4>69</vt:i4>
      </vt:variant>
      <vt:variant>
        <vt:i4>0</vt:i4>
      </vt:variant>
      <vt:variant>
        <vt:i4>5</vt:i4>
      </vt:variant>
      <vt:variant>
        <vt:lpwstr>http://ege.edu.ru/</vt:lpwstr>
      </vt:variant>
      <vt:variant>
        <vt:lpwstr/>
      </vt:variant>
      <vt:variant>
        <vt:i4>6684799</vt:i4>
      </vt:variant>
      <vt:variant>
        <vt:i4>66</vt:i4>
      </vt:variant>
      <vt:variant>
        <vt:i4>0</vt:i4>
      </vt:variant>
      <vt:variant>
        <vt:i4>5</vt:i4>
      </vt:variant>
      <vt:variant>
        <vt:lpwstr>http://ege.edu.ru/</vt:lpwstr>
      </vt:variant>
      <vt:variant>
        <vt:lpwstr/>
      </vt:variant>
      <vt:variant>
        <vt:i4>1048603</vt:i4>
      </vt:variant>
      <vt:variant>
        <vt:i4>63</vt:i4>
      </vt:variant>
      <vt:variant>
        <vt:i4>0</vt:i4>
      </vt:variant>
      <vt:variant>
        <vt:i4>5</vt:i4>
      </vt:variant>
      <vt:variant>
        <vt:lpwstr>http://www.rulex.ru/</vt:lpwstr>
      </vt:variant>
      <vt:variant>
        <vt:lpwstr/>
      </vt:variant>
      <vt:variant>
        <vt:i4>3473534</vt:i4>
      </vt:variant>
      <vt:variant>
        <vt:i4>60</vt:i4>
      </vt:variant>
      <vt:variant>
        <vt:i4>0</vt:i4>
      </vt:variant>
      <vt:variant>
        <vt:i4>5</vt:i4>
      </vt:variant>
      <vt:variant>
        <vt:lpwstr>http://vidahl.agava.ru/</vt:lpwstr>
      </vt:variant>
      <vt:variant>
        <vt:lpwstr/>
      </vt:variant>
      <vt:variant>
        <vt:i4>6946943</vt:i4>
      </vt:variant>
      <vt:variant>
        <vt:i4>57</vt:i4>
      </vt:variant>
      <vt:variant>
        <vt:i4>0</vt:i4>
      </vt:variant>
      <vt:variant>
        <vt:i4>5</vt:i4>
      </vt:variant>
      <vt:variant>
        <vt:lpwstr>http://slovari.gramota.ru/</vt:lpwstr>
      </vt:variant>
      <vt:variant>
        <vt:lpwstr/>
      </vt:variant>
      <vt:variant>
        <vt:i4>8060981</vt:i4>
      </vt:variant>
      <vt:variant>
        <vt:i4>54</vt:i4>
      </vt:variant>
      <vt:variant>
        <vt:i4>0</vt:i4>
      </vt:variant>
      <vt:variant>
        <vt:i4>5</vt:i4>
      </vt:variant>
      <vt:variant>
        <vt:lpwstr>http://dic.academic.ru/</vt:lpwstr>
      </vt:variant>
      <vt:variant>
        <vt:lpwstr/>
      </vt:variant>
      <vt:variant>
        <vt:i4>2752613</vt:i4>
      </vt:variant>
      <vt:variant>
        <vt:i4>51</vt:i4>
      </vt:variant>
      <vt:variant>
        <vt:i4>0</vt:i4>
      </vt:variant>
      <vt:variant>
        <vt:i4>5</vt:i4>
      </vt:variant>
      <vt:variant>
        <vt:lpwstr>http://www.cbook.ru/peoples/index/welcome.shtml</vt:lpwstr>
      </vt:variant>
      <vt:variant>
        <vt:lpwstr/>
      </vt:variant>
      <vt:variant>
        <vt:i4>4390918</vt:i4>
      </vt:variant>
      <vt:variant>
        <vt:i4>48</vt:i4>
      </vt:variant>
      <vt:variant>
        <vt:i4>0</vt:i4>
      </vt:variant>
      <vt:variant>
        <vt:i4>5</vt:i4>
      </vt:variant>
      <vt:variant>
        <vt:lpwstr>http://kolibry.astroguru.com/</vt:lpwstr>
      </vt:variant>
      <vt:variant>
        <vt:lpwstr/>
      </vt:variant>
      <vt:variant>
        <vt:i4>6815856</vt:i4>
      </vt:variant>
      <vt:variant>
        <vt:i4>45</vt:i4>
      </vt:variant>
      <vt:variant>
        <vt:i4>0</vt:i4>
      </vt:variant>
      <vt:variant>
        <vt:i4>5</vt:i4>
      </vt:variant>
      <vt:variant>
        <vt:lpwstr>http://www.rusarchives.ru/</vt:lpwstr>
      </vt:variant>
      <vt:variant>
        <vt:lpwstr/>
      </vt:variant>
      <vt:variant>
        <vt:i4>2162803</vt:i4>
      </vt:variant>
      <vt:variant>
        <vt:i4>42</vt:i4>
      </vt:variant>
      <vt:variant>
        <vt:i4>0</vt:i4>
      </vt:variant>
      <vt:variant>
        <vt:i4>5</vt:i4>
      </vt:variant>
      <vt:variant>
        <vt:lpwstr>http://elibrary.rsl.ru/</vt:lpwstr>
      </vt:variant>
      <vt:variant>
        <vt:lpwstr/>
      </vt:variant>
      <vt:variant>
        <vt:i4>6422573</vt:i4>
      </vt:variant>
      <vt:variant>
        <vt:i4>39</vt:i4>
      </vt:variant>
      <vt:variant>
        <vt:i4>0</vt:i4>
      </vt:variant>
      <vt:variant>
        <vt:i4>5</vt:i4>
      </vt:variant>
      <vt:variant>
        <vt:lpwstr>http://rus.reshuege.ru/</vt:lpwstr>
      </vt:variant>
      <vt:variant>
        <vt:lpwstr/>
      </vt:variant>
      <vt:variant>
        <vt:i4>2097261</vt:i4>
      </vt:variant>
      <vt:variant>
        <vt:i4>36</vt:i4>
      </vt:variant>
      <vt:variant>
        <vt:i4>0</vt:i4>
      </vt:variant>
      <vt:variant>
        <vt:i4>5</vt:i4>
      </vt:variant>
      <vt:variant>
        <vt:lpwstr>http://russkiy-na-5.ru/</vt:lpwstr>
      </vt:variant>
      <vt:variant>
        <vt:lpwstr/>
      </vt:variant>
      <vt:variant>
        <vt:i4>2621563</vt:i4>
      </vt:variant>
      <vt:variant>
        <vt:i4>33</vt:i4>
      </vt:variant>
      <vt:variant>
        <vt:i4>0</vt:i4>
      </vt:variant>
      <vt:variant>
        <vt:i4>5</vt:i4>
      </vt:variant>
      <vt:variant>
        <vt:lpwstr>http://www.ivki.ru/svitok/</vt:lpwstr>
      </vt:variant>
      <vt:variant>
        <vt:lpwstr/>
      </vt:variant>
      <vt:variant>
        <vt:i4>2621563</vt:i4>
      </vt:variant>
      <vt:variant>
        <vt:i4>30</vt:i4>
      </vt:variant>
      <vt:variant>
        <vt:i4>0</vt:i4>
      </vt:variant>
      <vt:variant>
        <vt:i4>5</vt:i4>
      </vt:variant>
      <vt:variant>
        <vt:lpwstr>http://www.ivki.ru/svitok/</vt:lpwstr>
      </vt:variant>
      <vt:variant>
        <vt:lpwstr/>
      </vt:variant>
      <vt:variant>
        <vt:i4>1769564</vt:i4>
      </vt:variant>
      <vt:variant>
        <vt:i4>27</vt:i4>
      </vt:variant>
      <vt:variant>
        <vt:i4>0</vt:i4>
      </vt:variant>
      <vt:variant>
        <vt:i4>5</vt:i4>
      </vt:variant>
      <vt:variant>
        <vt:lpwstr>http://www.gramma.ru/</vt:lpwstr>
      </vt:variant>
      <vt:variant>
        <vt:lpwstr/>
      </vt:variant>
      <vt:variant>
        <vt:i4>1769564</vt:i4>
      </vt:variant>
      <vt:variant>
        <vt:i4>24</vt:i4>
      </vt:variant>
      <vt:variant>
        <vt:i4>0</vt:i4>
      </vt:variant>
      <vt:variant>
        <vt:i4>5</vt:i4>
      </vt:variant>
      <vt:variant>
        <vt:lpwstr>http://www.gramma.ru/</vt:lpwstr>
      </vt:variant>
      <vt:variant>
        <vt:lpwstr/>
      </vt:variant>
      <vt:variant>
        <vt:i4>5242961</vt:i4>
      </vt:variant>
      <vt:variant>
        <vt:i4>21</vt:i4>
      </vt:variant>
      <vt:variant>
        <vt:i4>0</vt:i4>
      </vt:variant>
      <vt:variant>
        <vt:i4>5</vt:i4>
      </vt:variant>
      <vt:variant>
        <vt:lpwstr>http://www.infanata.com/</vt:lpwstr>
      </vt:variant>
      <vt:variant>
        <vt:lpwstr/>
      </vt:variant>
      <vt:variant>
        <vt:i4>7929902</vt:i4>
      </vt:variant>
      <vt:variant>
        <vt:i4>18</vt:i4>
      </vt:variant>
      <vt:variant>
        <vt:i4>0</vt:i4>
      </vt:variant>
      <vt:variant>
        <vt:i4>5</vt:i4>
      </vt:variant>
      <vt:variant>
        <vt:lpwstr>http://www.natahaus.ru/index.php?newsid=1146086920</vt:lpwstr>
      </vt:variant>
      <vt:variant>
        <vt:lpwstr/>
      </vt:variant>
      <vt:variant>
        <vt:i4>2752544</vt:i4>
      </vt:variant>
      <vt:variant>
        <vt:i4>15</vt:i4>
      </vt:variant>
      <vt:variant>
        <vt:i4>0</vt:i4>
      </vt:variant>
      <vt:variant>
        <vt:i4>5</vt:i4>
      </vt:variant>
      <vt:variant>
        <vt:lpwstr>http://www.rm.kirov.ru/</vt:lpwstr>
      </vt:variant>
      <vt:variant>
        <vt:lpwstr/>
      </vt:variant>
      <vt:variant>
        <vt:i4>2752544</vt:i4>
      </vt:variant>
      <vt:variant>
        <vt:i4>12</vt:i4>
      </vt:variant>
      <vt:variant>
        <vt:i4>0</vt:i4>
      </vt:variant>
      <vt:variant>
        <vt:i4>5</vt:i4>
      </vt:variant>
      <vt:variant>
        <vt:lpwstr>http://www.rm.kirov.ru/</vt:lpwstr>
      </vt:variant>
      <vt:variant>
        <vt:lpwstr/>
      </vt:variant>
      <vt:variant>
        <vt:i4>8060971</vt:i4>
      </vt:variant>
      <vt:variant>
        <vt:i4>9</vt:i4>
      </vt:variant>
      <vt:variant>
        <vt:i4>0</vt:i4>
      </vt:variant>
      <vt:variant>
        <vt:i4>5</vt:i4>
      </vt:variant>
      <vt:variant>
        <vt:lpwstr>http://pishu-pravilno.livejournal.com/</vt:lpwstr>
      </vt:variant>
      <vt:variant>
        <vt:lpwstr/>
      </vt:variant>
      <vt:variant>
        <vt:i4>6553632</vt:i4>
      </vt:variant>
      <vt:variant>
        <vt:i4>6</vt:i4>
      </vt:variant>
      <vt:variant>
        <vt:i4>0</vt:i4>
      </vt:variant>
      <vt:variant>
        <vt:i4>5</vt:i4>
      </vt:variant>
      <vt:variant>
        <vt:lpwstr>http://www.gramota.ru/book/village/</vt:lpwstr>
      </vt:variant>
      <vt:variant>
        <vt:lpwstr/>
      </vt:variant>
      <vt:variant>
        <vt:i4>8257632</vt:i4>
      </vt:variant>
      <vt:variant>
        <vt:i4>3</vt:i4>
      </vt:variant>
      <vt:variant>
        <vt:i4>0</vt:i4>
      </vt:variant>
      <vt:variant>
        <vt:i4>5</vt:i4>
      </vt:variant>
      <vt:variant>
        <vt:lpwstr>http://www.gramota.ru/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ЛИЦЕЙ МЕЖДУНАРОДНОГО УНИВЕРСИТЕТА В МОСКВЕ</dc:title>
  <dc:creator>Лена</dc:creator>
  <cp:lastModifiedBy>Антон</cp:lastModifiedBy>
  <cp:revision>3</cp:revision>
  <dcterms:created xsi:type="dcterms:W3CDTF">2017-09-19T15:14:00Z</dcterms:created>
  <dcterms:modified xsi:type="dcterms:W3CDTF">2017-09-26T16:44:00Z</dcterms:modified>
</cp:coreProperties>
</file>