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1F" w:rsidRPr="0044231F" w:rsidRDefault="0044231F" w:rsidP="004423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4231F" w:rsidRPr="0044231F" w:rsidTr="00645698">
        <w:tc>
          <w:tcPr>
            <w:tcW w:w="6947" w:type="dxa"/>
          </w:tcPr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1F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1F">
              <w:rPr>
                <w:rFonts w:ascii="Times New Roman" w:hAnsi="Times New Roman"/>
                <w:b/>
                <w:sz w:val="24"/>
                <w:szCs w:val="24"/>
              </w:rPr>
              <w:t>к утверждению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«31» августа 2017 г.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1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Директор ГБОУ СОШ № 553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_____________Судаков А.А.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от «1» сентября 2017 г.</w:t>
            </w:r>
          </w:p>
          <w:p w:rsidR="0044231F" w:rsidRPr="0044231F" w:rsidRDefault="0044231F" w:rsidP="0064569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31F" w:rsidRPr="0044231F" w:rsidRDefault="0044231F" w:rsidP="0044231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Школа радости</w:t>
      </w: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1-4 класс</w:t>
      </w:r>
    </w:p>
    <w:p w:rsidR="0044231F" w:rsidRPr="0044231F" w:rsidRDefault="0044231F" w:rsidP="0044231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31F" w:rsidRPr="0044231F" w:rsidRDefault="0044231F" w:rsidP="0044231F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4231F"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bCs/>
          <w:sz w:val="24"/>
          <w:szCs w:val="24"/>
        </w:rPr>
        <w:t>Попова В.И.</w:t>
      </w:r>
    </w:p>
    <w:p w:rsidR="0044231F" w:rsidRPr="0044231F" w:rsidRDefault="0044231F" w:rsidP="0044231F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2017 - 2018  учебный год</w:t>
      </w:r>
    </w:p>
    <w:p w:rsidR="0044231F" w:rsidRDefault="0044231F" w:rsidP="0044231F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spacing w:line="360" w:lineRule="auto"/>
        <w:ind w:left="567" w:right="298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231F" w:rsidRPr="0044231F" w:rsidRDefault="0044231F" w:rsidP="0044231F">
      <w:pPr>
        <w:spacing w:line="360" w:lineRule="auto"/>
        <w:ind w:right="142" w:firstLine="65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     Рабочая программа по внеурочной деятельности кружка «Школа радости» составлена в соответствии с: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44231F">
        <w:rPr>
          <w:rFonts w:ascii="Times New Roman" w:hAnsi="Times New Roman"/>
          <w:sz w:val="24"/>
          <w:szCs w:val="24"/>
          <w:lang w:val="en-US"/>
        </w:rPr>
        <w:t>I</w:t>
      </w:r>
      <w:r w:rsidRPr="0044231F">
        <w:rPr>
          <w:rFonts w:ascii="Times New Roman" w:hAnsi="Times New Roman"/>
          <w:sz w:val="24"/>
          <w:szCs w:val="24"/>
        </w:rPr>
        <w:t xml:space="preserve"> - </w:t>
      </w:r>
      <w:r w:rsidRPr="0044231F">
        <w:rPr>
          <w:rFonts w:ascii="Times New Roman" w:hAnsi="Times New Roman"/>
          <w:sz w:val="24"/>
          <w:szCs w:val="24"/>
          <w:lang w:val="en-US"/>
        </w:rPr>
        <w:t>IV</w:t>
      </w:r>
      <w:r w:rsidRPr="0044231F">
        <w:rPr>
          <w:rFonts w:ascii="Times New Roman" w:hAnsi="Times New Roman"/>
          <w:sz w:val="24"/>
          <w:szCs w:val="24"/>
        </w:rPr>
        <w:t xml:space="preserve"> классов),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</w:t>
      </w:r>
      <w:r w:rsidRPr="0044231F">
        <w:rPr>
          <w:rFonts w:ascii="Times New Roman" w:hAnsi="Times New Roman"/>
          <w:sz w:val="24"/>
          <w:szCs w:val="24"/>
        </w:rPr>
        <w:lastRenderedPageBreak/>
        <w:t>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4231F" w:rsidRPr="0044231F" w:rsidRDefault="0044231F" w:rsidP="0044231F">
      <w:pPr>
        <w:numPr>
          <w:ilvl w:val="0"/>
          <w:numId w:val="20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44231F" w:rsidRPr="0044231F" w:rsidRDefault="0044231F" w:rsidP="0044231F">
      <w:pPr>
        <w:numPr>
          <w:ilvl w:val="0"/>
          <w:numId w:val="20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44231F" w:rsidRPr="0044231F" w:rsidRDefault="0044231F" w:rsidP="0044231F">
      <w:pPr>
        <w:numPr>
          <w:ilvl w:val="0"/>
          <w:numId w:val="20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</w:t>
      </w:r>
    </w:p>
    <w:p w:rsidR="0044231F" w:rsidRPr="0044231F" w:rsidRDefault="0044231F" w:rsidP="0044231F">
      <w:pPr>
        <w:shd w:val="clear" w:color="auto" w:fill="FFFFFF"/>
        <w:spacing w:line="360" w:lineRule="auto"/>
        <w:ind w:right="13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44231F" w:rsidRPr="0044231F" w:rsidRDefault="0044231F" w:rsidP="0044231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Актуальность программы заключается в  создании условий для ребёнка с ограниченными возможностями здоровья, чтобы он мог вести полноценную и достойную жизнь в условиях, которые обеспечивают его развитие, способствуют приобретению уверенности в себе и облегчают его активное участие в жизни общества.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В приобретении социального опыта и  освоения нравственных истин помогает социально-нравственная, адаптирующая направленность воспитательной работы в классе. Она позволяет сформировать различные структуры социальной компетентности и психологическую подготовленность к жизни в окружающей социокультурной среде ребенка с проблемами в развитии, помочь найти социальную нишу, в которой недостаток развития максимально компенсировался бы, позволяя вести независимый социально и </w:t>
      </w:r>
      <w:r w:rsidRPr="0044231F">
        <w:rPr>
          <w:rFonts w:ascii="Times New Roman" w:hAnsi="Times New Roman"/>
          <w:sz w:val="24"/>
          <w:szCs w:val="24"/>
        </w:rPr>
        <w:lastRenderedPageBreak/>
        <w:t xml:space="preserve">материально достойный образ жизни, усвоить основные понятия о культуре общечеловеческих отношений, воспитать нравственные убеждения, обогатить нравственный опыт. Направленность такой воспитательной работы положена в основу данной программы. </w:t>
      </w:r>
      <w:r w:rsidRPr="0044231F">
        <w:rPr>
          <w:rFonts w:ascii="Times New Roman" w:hAnsi="Times New Roman"/>
          <w:sz w:val="24"/>
          <w:szCs w:val="24"/>
        </w:rPr>
        <w:tab/>
      </w:r>
      <w:r w:rsidRPr="0044231F">
        <w:rPr>
          <w:rFonts w:ascii="Times New Roman" w:hAnsi="Times New Roman"/>
          <w:sz w:val="24"/>
          <w:szCs w:val="24"/>
        </w:rPr>
        <w:tab/>
      </w:r>
      <w:r w:rsidRPr="0044231F">
        <w:rPr>
          <w:rFonts w:ascii="Times New Roman" w:hAnsi="Times New Roman"/>
          <w:sz w:val="24"/>
          <w:szCs w:val="24"/>
        </w:rPr>
        <w:tab/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i/>
          <w:sz w:val="24"/>
          <w:szCs w:val="24"/>
          <w:u w:val="single"/>
        </w:rPr>
        <w:t>Важнейшей целью</w:t>
      </w:r>
      <w:r w:rsidRPr="0044231F">
        <w:rPr>
          <w:rFonts w:ascii="Times New Roman" w:hAnsi="Times New Roman"/>
          <w:sz w:val="24"/>
          <w:szCs w:val="24"/>
        </w:rPr>
        <w:t xml:space="preserve">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 Это позволяет выделить основные результаты воспитания , выраженные в терминах ключевых воспитательных задач. Их содержание  отражает основные направления развития личности: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♦ личностная культура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♦ семейная культура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♦ социальная культура.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 </w:t>
      </w:r>
      <w:r w:rsidRPr="0044231F">
        <w:rPr>
          <w:rFonts w:ascii="Times New Roman" w:hAnsi="Times New Roman"/>
          <w:b/>
          <w:sz w:val="24"/>
          <w:szCs w:val="24"/>
        </w:rPr>
        <w:t> Личностная культура</w:t>
      </w:r>
      <w:r w:rsidRPr="0044231F">
        <w:rPr>
          <w:rFonts w:ascii="Times New Roman" w:hAnsi="Times New Roman"/>
          <w:sz w:val="24"/>
          <w:szCs w:val="24"/>
        </w:rPr>
        <w:t>- это: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готовность и способность к пониманию смысла своей  жизни, индивидуально ответственному поведению;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готовность и способность открыто выражать и отстаивать свою позицию, критически оценивать свои мысли и поступки;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 способность к самостоятельным поступкам и действиям на основе морального выбора;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осознание ценности других людей, трудолюбие, бережливость, жизненный оптимизм.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 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Семейная культура</w:t>
      </w:r>
      <w:r w:rsidRPr="0044231F">
        <w:rPr>
          <w:rFonts w:ascii="Times New Roman" w:hAnsi="Times New Roman"/>
          <w:sz w:val="24"/>
          <w:szCs w:val="24"/>
        </w:rPr>
        <w:t>- это: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осознание безусловной ценности семьи как первоосновы нашей принадлежности к народу, Отечеству;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понимание и поддержание таких нравственных устоев семьи, как любовь, взаимопомощь, почитание родителей, забота о младших и старших, ответственность за другого;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бережное отношение к жизни человека, забота о продолжении рода.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lastRenderedPageBreak/>
        <w:t> 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Социальная культура</w:t>
      </w:r>
      <w:r w:rsidRPr="0044231F">
        <w:rPr>
          <w:rFonts w:ascii="Times New Roman" w:hAnsi="Times New Roman"/>
          <w:sz w:val="24"/>
          <w:szCs w:val="24"/>
        </w:rPr>
        <w:t>- это: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осознание  себя гражданином России на основе принятия общих  национальных духовных и нравственных ценностей;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вера в Россию, чувство личной ответственности за Отечество;</w:t>
      </w:r>
    </w:p>
    <w:p w:rsidR="0044231F" w:rsidRPr="0044231F" w:rsidRDefault="0044231F" w:rsidP="004423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■ развитость чувства патриотизма и гражданской солидарности.</w:t>
      </w:r>
    </w:p>
    <w:p w:rsidR="0044231F" w:rsidRPr="0044231F" w:rsidRDefault="0044231F" w:rsidP="0044231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44231F" w:rsidRPr="0044231F" w:rsidRDefault="0044231F" w:rsidP="0044231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«Классные часы» и «Тематические беседы» являются компонентом учебного плана внеурочной деятельности, 34 часа в каждом классе: с 1 по 4 классы, 1 час занятий в неделю. Общее количество часов – 136 часа. – «Классные часы» и 34 часа в каждом классе: с 1 по 4 классы, 1 час занятий в неделю. Общее количество часов – 136 часа.- «Тематические беседы»</w:t>
      </w:r>
    </w:p>
    <w:p w:rsidR="0044231F" w:rsidRPr="0044231F" w:rsidRDefault="0044231F" w:rsidP="0044231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Воспитательный процесс строится в соответствии с возрастными и психологическими особенностями учащихся с проблемами в развитии. Содержание программы, с учетом возрастного подхода, представляет собой  систему пяти целевых блоков: «Россиянин», «Традиции», «Семьянин», «Здоровье», «Труд». </w:t>
      </w:r>
    </w:p>
    <w:p w:rsidR="0044231F" w:rsidRPr="0044231F" w:rsidRDefault="0044231F" w:rsidP="0044231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pacing w:val="-12"/>
          <w:sz w:val="24"/>
          <w:szCs w:val="24"/>
          <w:u w:val="single"/>
        </w:rPr>
        <w:t>Цель:</w:t>
      </w:r>
    </w:p>
    <w:p w:rsidR="0044231F" w:rsidRPr="0044231F" w:rsidRDefault="0044231F" w:rsidP="0044231F">
      <w:pPr>
        <w:spacing w:after="0" w:line="240" w:lineRule="auto"/>
        <w:ind w:firstLine="708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4231F">
        <w:rPr>
          <w:rFonts w:ascii="Times New Roman" w:hAnsi="Times New Roman"/>
          <w:bCs/>
          <w:spacing w:val="-12"/>
          <w:sz w:val="24"/>
          <w:szCs w:val="24"/>
        </w:rPr>
        <w:t>В</w:t>
      </w:r>
      <w:r w:rsidRPr="0044231F">
        <w:rPr>
          <w:rFonts w:ascii="Times New Roman" w:hAnsi="Times New Roman"/>
          <w:spacing w:val="-12"/>
          <w:sz w:val="24"/>
          <w:szCs w:val="24"/>
        </w:rPr>
        <w:t>оспитание, социально-педагогическая  поддержка становления и развития нравственного, ответственного, инициативного и компетентного гражданина России.</w:t>
      </w:r>
    </w:p>
    <w:p w:rsidR="0044231F" w:rsidRPr="0044231F" w:rsidRDefault="0044231F" w:rsidP="0044231F">
      <w:pPr>
        <w:spacing w:after="0" w:line="240" w:lineRule="auto"/>
        <w:ind w:firstLine="708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44231F" w:rsidRPr="0044231F" w:rsidRDefault="0044231F" w:rsidP="0044231F">
      <w:pPr>
        <w:spacing w:after="0" w:line="240" w:lineRule="auto"/>
        <w:ind w:firstLine="708"/>
        <w:rPr>
          <w:rFonts w:ascii="Times New Roman" w:hAnsi="Times New Roman"/>
          <w:spacing w:val="-12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Задачи</w:t>
      </w:r>
      <w:r w:rsidRPr="0044231F">
        <w:rPr>
          <w:rFonts w:ascii="Times New Roman" w:hAnsi="Times New Roman"/>
          <w:b/>
          <w:bCs/>
          <w:i/>
          <w:iCs/>
          <w:spacing w:val="-12"/>
          <w:sz w:val="24"/>
          <w:szCs w:val="24"/>
          <w:u w:val="single"/>
        </w:rPr>
        <w:t xml:space="preserve"> </w:t>
      </w:r>
      <w:r w:rsidRPr="0044231F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: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Воспитание гражданственности, патриотизма, уважения к правам свободам и обязанностям человека.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Воспитание нравственных чувств и этического сознания.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Воспитание трудолюбия, ответственного отношения к учению, труду, жизни.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Формирование ценностного отношения к здоровью и здоровому образу жизни.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Воспитание ценностного отношения к природе, окружающей среде 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4231F">
        <w:rPr>
          <w:rFonts w:ascii="Times New Roman" w:hAnsi="Times New Roman"/>
          <w:spacing w:val="-12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.</w:t>
      </w:r>
    </w:p>
    <w:p w:rsidR="0044231F" w:rsidRPr="0044231F" w:rsidRDefault="0044231F" w:rsidP="004423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Организация эффективного взаимодействия школы и семьи в целях духовно-нравственного развития и воспитания учащихся класса.</w:t>
      </w:r>
    </w:p>
    <w:p w:rsidR="0044231F" w:rsidRPr="0044231F" w:rsidRDefault="0044231F" w:rsidP="0044231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Данная программа сориентирована на развитие таких умений и качеств как: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потребность в саморазвитии и самореализации;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ценностное отношение к своему краю, Отечеству, своему народу, природе;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ценностное отношение к прекрасному;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lastRenderedPageBreak/>
        <w:t>коммуникабельность;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соблюдение правовых, нравственных и этических норм;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трудолюбие, ответственность за порученное дело, уважение к чужому труду;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умение жить и работать в коллективе, считаться с мнением коллектива;</w:t>
      </w:r>
    </w:p>
    <w:p w:rsidR="0044231F" w:rsidRPr="0044231F" w:rsidRDefault="0044231F" w:rsidP="0044231F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ответственность за свое здоровье;</w:t>
      </w:r>
    </w:p>
    <w:p w:rsidR="0044231F" w:rsidRPr="0044231F" w:rsidRDefault="0044231F" w:rsidP="0044231F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Основа воспитания детей с ограниченными возможностями здоровья базируется  главным образом на реализации специальных  принципов: принципе коррекционно-компенсирующей направленности, социально адаптирующей направленности, деятельном подходе в воспитании, принципе педагогического оптимизма, а также принципах диалогического общения, следования нравственному примеру.</w:t>
      </w:r>
    </w:p>
    <w:p w:rsidR="0044231F" w:rsidRPr="0044231F" w:rsidRDefault="0044231F" w:rsidP="0044231F">
      <w:pPr>
        <w:tabs>
          <w:tab w:val="right" w:pos="10466"/>
        </w:tabs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       Программа предназначена для группы воспитанников 8-10лет, в которой сделан акцент на учёт основных мотивов (потребность занять своё место в коллективе, ориентация на оценки и  суждения сверстников, стремление к самоутверждению и приобщению к жизни деятельности взрослых), на развитие возможностей самостоятельного выбора, отбора, принятия решений ребёнком при определении своего поведения, в связи с проблемами поведенческих расстройств  в этом возрасте. </w:t>
      </w:r>
    </w:p>
    <w:p w:rsidR="0044231F" w:rsidRPr="0044231F" w:rsidRDefault="0044231F" w:rsidP="0044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bCs/>
          <w:sz w:val="24"/>
          <w:szCs w:val="24"/>
          <w:u w:val="single"/>
        </w:rPr>
        <w:t>Виды и формы воспитательных мероприятий:</w:t>
      </w:r>
      <w:r w:rsidRPr="0044231F">
        <w:rPr>
          <w:rFonts w:ascii="Times New Roman" w:hAnsi="Times New Roman"/>
          <w:sz w:val="24"/>
          <w:szCs w:val="24"/>
        </w:rPr>
        <w:t xml:space="preserve"> </w:t>
      </w:r>
    </w:p>
    <w:p w:rsidR="0044231F" w:rsidRPr="0044231F" w:rsidRDefault="0044231F" w:rsidP="0044231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беседы, экскурсии, классные часы,  краеведческая работа, просмотр видеофильмов, сюжетно-ролевые игры гражданского и историко-патриотического содержания,  конкурсы,  праздники, спортивные соревнования,  участие в социальных проектах и мероприятиях.</w:t>
      </w:r>
    </w:p>
    <w:p w:rsidR="0044231F" w:rsidRPr="0044231F" w:rsidRDefault="0044231F" w:rsidP="0044231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center" w:pos="5233"/>
          <w:tab w:val="left" w:pos="7770"/>
          <w:tab w:val="right" w:pos="1046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БЛОК  «РОССИЯНИН»</w:t>
      </w:r>
    </w:p>
    <w:p w:rsidR="0044231F" w:rsidRPr="0044231F" w:rsidRDefault="0044231F" w:rsidP="0044231F">
      <w:pPr>
        <w:tabs>
          <w:tab w:val="center" w:pos="5233"/>
          <w:tab w:val="left" w:pos="7770"/>
          <w:tab w:val="right" w:pos="10466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44231F" w:rsidRPr="0044231F" w:rsidRDefault="0044231F" w:rsidP="0044231F">
      <w:pPr>
        <w:tabs>
          <w:tab w:val="center" w:pos="5233"/>
          <w:tab w:val="left" w:pos="7770"/>
          <w:tab w:val="right" w:pos="1046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воспитание человека с гражданской и гуманистической ценностной ориентацией, определяющей его поведение и отношение к окружающему миру.</w:t>
      </w:r>
    </w:p>
    <w:p w:rsidR="0044231F" w:rsidRPr="0044231F" w:rsidRDefault="0044231F" w:rsidP="004423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231F">
        <w:rPr>
          <w:rFonts w:ascii="Times New Roman" w:hAnsi="Times New Roman"/>
          <w:b/>
          <w:bCs/>
          <w:sz w:val="24"/>
          <w:szCs w:val="24"/>
          <w:u w:val="single"/>
        </w:rPr>
        <w:t>Задачи</w:t>
      </w:r>
      <w:r w:rsidRPr="0044231F">
        <w:rPr>
          <w:rFonts w:ascii="Times New Roman" w:hAnsi="Times New Roman"/>
          <w:b/>
          <w:bCs/>
          <w:sz w:val="24"/>
          <w:szCs w:val="24"/>
        </w:rPr>
        <w:t>:</w:t>
      </w:r>
    </w:p>
    <w:p w:rsidR="0044231F" w:rsidRPr="0044231F" w:rsidRDefault="0044231F" w:rsidP="004423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элементарных представлений о политическом устройстве Российского государства, его символах и их роли в жизни общества;</w:t>
      </w:r>
    </w:p>
    <w:p w:rsidR="0044231F" w:rsidRPr="0044231F" w:rsidRDefault="0044231F" w:rsidP="004423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элементарных представлений о правах и обязанностях гражданина России;</w:t>
      </w:r>
    </w:p>
    <w:p w:rsidR="0044231F" w:rsidRPr="0044231F" w:rsidRDefault="0044231F" w:rsidP="004423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уважительного отношения к национальному языку и культуре своему и народов России;</w:t>
      </w:r>
    </w:p>
    <w:p w:rsidR="0044231F" w:rsidRPr="0044231F" w:rsidRDefault="0044231F" w:rsidP="004423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элементарных представления о национальных героях, важнейших событиях, государственных праздниках и важнейших событиях истории России;</w:t>
      </w:r>
    </w:p>
    <w:p w:rsidR="0044231F" w:rsidRPr="0044231F" w:rsidRDefault="0044231F" w:rsidP="004423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развитие умение отвечать за свои поступки, негативное отношение к нарушениям порядка.</w:t>
      </w:r>
    </w:p>
    <w:p w:rsidR="0044231F" w:rsidRPr="0044231F" w:rsidRDefault="0044231F" w:rsidP="004423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1 уровень</w:t>
      </w:r>
    </w:p>
    <w:p w:rsidR="0044231F" w:rsidRPr="0044231F" w:rsidRDefault="0044231F" w:rsidP="0044231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 к России, своему народу, своему краю,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4231F" w:rsidRPr="0044231F" w:rsidRDefault="0044231F" w:rsidP="0044231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lastRenderedPageBreak/>
        <w:t>имеет  представления о правах и обязанностях человека, гражданина, семьянина, товарища.</w:t>
      </w:r>
    </w:p>
    <w:p w:rsidR="0044231F" w:rsidRPr="0044231F" w:rsidRDefault="0044231F" w:rsidP="00442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numPr>
          <w:ilvl w:val="1"/>
          <w:numId w:val="9"/>
        </w:num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уровень</w:t>
      </w:r>
      <w:r w:rsidRPr="0044231F">
        <w:rPr>
          <w:rFonts w:ascii="Times New Roman" w:hAnsi="Times New Roman"/>
          <w:sz w:val="24"/>
          <w:szCs w:val="24"/>
        </w:rPr>
        <w:t xml:space="preserve"> </w:t>
      </w:r>
    </w:p>
    <w:p w:rsidR="0044231F" w:rsidRPr="0044231F" w:rsidRDefault="0044231F" w:rsidP="0044231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 и использует наиболее доступные понятия на уровне их понимания;</w:t>
      </w:r>
    </w:p>
    <w:p w:rsidR="0044231F" w:rsidRPr="0044231F" w:rsidRDefault="0044231F" w:rsidP="0044231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умеет выбирать правильный вариант поведения из ряда предложенных, владеет наиболее простыми моделями  поведения.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БЛОК  «ТРАДИЦИИ»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4231F">
        <w:rPr>
          <w:rFonts w:ascii="Times New Roman" w:hAnsi="Times New Roman"/>
          <w:sz w:val="24"/>
          <w:szCs w:val="24"/>
          <w:u w:val="single"/>
        </w:rPr>
        <w:t>: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формирование личности воспитанника, её духовности и нравственности, на примере изучения родного края, его природы, лучших традиций и нравов русского народа.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44231F" w:rsidRPr="0044231F" w:rsidRDefault="0044231F" w:rsidP="0044231F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ознакомление с праздниками и обрядами людей родного края;</w:t>
      </w:r>
    </w:p>
    <w:p w:rsidR="0044231F" w:rsidRPr="0044231F" w:rsidRDefault="0044231F" w:rsidP="0044231F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приобщение к истокам русских традиций;</w:t>
      </w:r>
    </w:p>
    <w:p w:rsidR="0044231F" w:rsidRPr="0044231F" w:rsidRDefault="0044231F" w:rsidP="0044231F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эстетической восприимчивости;</w:t>
      </w:r>
    </w:p>
    <w:p w:rsidR="0044231F" w:rsidRPr="0044231F" w:rsidRDefault="0044231F" w:rsidP="0044231F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воспитание патриотических чувств, основ национального сознания. 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1уровень      </w:t>
      </w:r>
    </w:p>
    <w:p w:rsidR="0044231F" w:rsidRPr="0044231F" w:rsidRDefault="0044231F" w:rsidP="0044231F">
      <w:pPr>
        <w:numPr>
          <w:ilvl w:val="0"/>
          <w:numId w:val="17"/>
        </w:numPr>
        <w:tabs>
          <w:tab w:val="clear" w:pos="1260"/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 праздники, обряды родного края,  активный участник традиций класса, школы, своего края, ,  осознаёт прекрасное  и сам стремится быть красивым;</w:t>
      </w:r>
    </w:p>
    <w:p w:rsidR="0044231F" w:rsidRPr="0044231F" w:rsidRDefault="0044231F" w:rsidP="0044231F">
      <w:pPr>
        <w:numPr>
          <w:ilvl w:val="0"/>
          <w:numId w:val="17"/>
        </w:numPr>
        <w:tabs>
          <w:tab w:val="clear" w:pos="1260"/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имеет развитое воображение, элементы творческого мышления.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</w:t>
      </w:r>
      <w:r w:rsidRPr="0044231F">
        <w:rPr>
          <w:rFonts w:ascii="Times New Roman" w:hAnsi="Times New Roman"/>
          <w:b/>
          <w:sz w:val="24"/>
          <w:szCs w:val="24"/>
        </w:rPr>
        <w:t>2уровень</w:t>
      </w:r>
    </w:p>
    <w:p w:rsidR="0044231F" w:rsidRPr="0044231F" w:rsidRDefault="0044231F" w:rsidP="0044231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 знаменательные праздники, обычаи людей, любит свою малую родину, природу;</w:t>
      </w:r>
    </w:p>
    <w:p w:rsidR="0044231F" w:rsidRPr="0044231F" w:rsidRDefault="0044231F" w:rsidP="0044231F">
      <w:pPr>
        <w:numPr>
          <w:ilvl w:val="0"/>
          <w:numId w:val="18"/>
        </w:numPr>
        <w:tabs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умеет на уровне своего понимания видеть вокруг себя прекрасное.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БЛОК «ЗДОРОВЬЕ»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4231F">
        <w:rPr>
          <w:rFonts w:ascii="Times New Roman" w:hAnsi="Times New Roman"/>
          <w:sz w:val="24"/>
          <w:szCs w:val="24"/>
          <w:u w:val="single"/>
        </w:rPr>
        <w:t>: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формирование устойчивой мотивации на здоровье и здоровый образ жизни, развитие активности двигательной сферы воспитанников. </w:t>
      </w:r>
    </w:p>
    <w:p w:rsidR="0044231F" w:rsidRPr="0044231F" w:rsidRDefault="0044231F" w:rsidP="0044231F">
      <w:pPr>
        <w:spacing w:after="0" w:line="240" w:lineRule="auto"/>
        <w:rPr>
          <w:rFonts w:ascii="Times New Roman" w:hAnsi="Times New Roman"/>
          <w:b/>
          <w:bCs/>
          <w:color w:val="000000"/>
          <w:spacing w:val="-12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color w:val="000000"/>
          <w:spacing w:val="-12"/>
          <w:sz w:val="24"/>
          <w:szCs w:val="24"/>
          <w:u w:val="single"/>
        </w:rPr>
        <w:t>Задачи:</w:t>
      </w:r>
    </w:p>
    <w:p w:rsidR="0044231F" w:rsidRPr="0044231F" w:rsidRDefault="0044231F" w:rsidP="004423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понимания важности физической культуры и спорта для здоровья человека;</w:t>
      </w:r>
    </w:p>
    <w:p w:rsidR="0044231F" w:rsidRPr="0044231F" w:rsidRDefault="0044231F" w:rsidP="004423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развитие интереса к прогулкам на природе, подвижным играм, участию в спортивных соревнованиях;</w:t>
      </w:r>
    </w:p>
    <w:p w:rsidR="0044231F" w:rsidRPr="0044231F" w:rsidRDefault="0044231F" w:rsidP="004423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 представлений о возможном негативном влиянии компьютерных игр, телевидения, рекламы на здоровье человека;</w:t>
      </w:r>
    </w:p>
    <w:p w:rsidR="0044231F" w:rsidRPr="0044231F" w:rsidRDefault="0044231F" w:rsidP="0044231F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 xml:space="preserve">формирование потребности соблюдению правил личной гигиены, режима дня, здорового питания; </w:t>
      </w:r>
    </w:p>
    <w:p w:rsidR="0044231F" w:rsidRPr="0044231F" w:rsidRDefault="0044231F" w:rsidP="0044231F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ознакомление с правилами безопасного поведения в экстремальных ситуациях.</w:t>
      </w:r>
    </w:p>
    <w:p w:rsidR="0044231F" w:rsidRPr="0044231F" w:rsidRDefault="0044231F" w:rsidP="0044231F">
      <w:pPr>
        <w:tabs>
          <w:tab w:val="left" w:pos="915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44231F" w:rsidRPr="0044231F" w:rsidRDefault="0044231F" w:rsidP="0044231F">
      <w:pPr>
        <w:tabs>
          <w:tab w:val="left" w:pos="915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1 уровень</w:t>
      </w:r>
    </w:p>
    <w:p w:rsidR="0044231F" w:rsidRPr="0044231F" w:rsidRDefault="0044231F" w:rsidP="004423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 к своему здоровью, здоровью близких и окружающих людей;</w:t>
      </w:r>
    </w:p>
    <w:p w:rsidR="0044231F" w:rsidRPr="0044231F" w:rsidRDefault="0044231F" w:rsidP="004423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имеет первоначальный личный опыт здоровьесберегающей деятельности;</w:t>
      </w:r>
    </w:p>
    <w:p w:rsidR="0044231F" w:rsidRPr="0044231F" w:rsidRDefault="0044231F" w:rsidP="004423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знает, что здоровье надо беречь, укреплять, закаливая организм, понимает значение спорта и физкультуры в жизни человека, знает правила безопасного поведения в экстремальных ситуациях, убеждён в полной ответственности за своё здоровье.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2 уровень</w:t>
      </w:r>
    </w:p>
    <w:p w:rsidR="0044231F" w:rsidRPr="0044231F" w:rsidRDefault="0044231F" w:rsidP="0044231F">
      <w:pPr>
        <w:numPr>
          <w:ilvl w:val="1"/>
          <w:numId w:val="6"/>
        </w:numPr>
        <w:tabs>
          <w:tab w:val="clear" w:pos="1440"/>
          <w:tab w:val="left" w:pos="720"/>
          <w:tab w:val="left" w:pos="108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знает, что здоровье надо беречь, знает простые способы закаливания, почему некоторые привычки называются вредными, правила безопасного поведения дома, на улице, в транспорте, с огнём;</w:t>
      </w:r>
    </w:p>
    <w:p w:rsidR="0044231F" w:rsidRPr="0044231F" w:rsidRDefault="0044231F" w:rsidP="0044231F">
      <w:pPr>
        <w:numPr>
          <w:ilvl w:val="1"/>
          <w:numId w:val="6"/>
        </w:numPr>
        <w:tabs>
          <w:tab w:val="clear" w:pos="1440"/>
          <w:tab w:val="num" w:pos="720"/>
          <w:tab w:val="left" w:pos="915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владеет необходимыми навыками личной гигиены;</w:t>
      </w:r>
    </w:p>
    <w:p w:rsidR="0044231F" w:rsidRPr="0044231F" w:rsidRDefault="0044231F" w:rsidP="0044231F">
      <w:pPr>
        <w:numPr>
          <w:ilvl w:val="1"/>
          <w:numId w:val="6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умеет  пользоваться индивидуальными средствами гигиены, следить за своим внешним видом.</w:t>
      </w:r>
    </w:p>
    <w:p w:rsidR="0044231F" w:rsidRPr="0044231F" w:rsidRDefault="0044231F" w:rsidP="0044231F">
      <w:pPr>
        <w:tabs>
          <w:tab w:val="right" w:pos="10466"/>
        </w:tabs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                                     БЛОК « ТРУД»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4231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и развитие общественно-ценностного отношения к труду.</w:t>
      </w:r>
    </w:p>
    <w:p w:rsidR="0044231F" w:rsidRPr="0044231F" w:rsidRDefault="0044231F" w:rsidP="0044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 представлений о нравственных основах учебной, трудовой и творческой деятельности в жизни человека;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воспитание уважения к труду, творчеству старших и сверстников;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 представлений о профессиях;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 навыков коллективной работы;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развитие умения проявлять дисциплинированность, последовательность, настойчивость в выполнении учебных и трудовых заданий;</w:t>
      </w:r>
    </w:p>
    <w:p w:rsidR="0044231F" w:rsidRPr="0044231F" w:rsidRDefault="0044231F" w:rsidP="00442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231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бережного отношения к результатам своего труда, труда других людей, школьному имуществу и личным вещам.</w:t>
      </w:r>
    </w:p>
    <w:p w:rsidR="0044231F" w:rsidRPr="0044231F" w:rsidRDefault="0044231F" w:rsidP="0044231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2"/>
          <w:sz w:val="24"/>
          <w:szCs w:val="24"/>
          <w:u w:val="single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1уровень</w:t>
      </w:r>
    </w:p>
    <w:p w:rsidR="0044231F" w:rsidRPr="0044231F" w:rsidRDefault="0044231F" w:rsidP="004423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 к труду и творчеству, человеку труда;</w:t>
      </w:r>
    </w:p>
    <w:p w:rsidR="0044231F" w:rsidRPr="0044231F" w:rsidRDefault="0044231F" w:rsidP="004423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имеет  представления о различных профессиях;</w:t>
      </w:r>
    </w:p>
    <w:p w:rsidR="0044231F" w:rsidRPr="0044231F" w:rsidRDefault="0044231F" w:rsidP="004423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имеет навыки трудового творческого сотрудничества со сверстниками, старшими детьми и взрослыми;</w:t>
      </w:r>
    </w:p>
    <w:p w:rsidR="0044231F" w:rsidRPr="0044231F" w:rsidRDefault="0044231F" w:rsidP="004423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имеет опыт участия в различных видах общественно полезной и личностно значимой деятельности;</w:t>
      </w:r>
    </w:p>
    <w:p w:rsidR="0044231F" w:rsidRPr="0044231F" w:rsidRDefault="0044231F" w:rsidP="004423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color w:val="000000"/>
          <w:sz w:val="24"/>
          <w:szCs w:val="24"/>
        </w:rPr>
        <w:t>сформированы потребности и  умения выражать себя в различных доступных и наиболее привлекательных для себя видах творческой деятельности;</w:t>
      </w:r>
    </w:p>
    <w:p w:rsidR="0044231F" w:rsidRPr="0044231F" w:rsidRDefault="0044231F" w:rsidP="0044231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2уровень</w:t>
      </w:r>
    </w:p>
    <w:p w:rsidR="0044231F" w:rsidRPr="0044231F" w:rsidRDefault="0044231F" w:rsidP="0044231F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lastRenderedPageBreak/>
        <w:t>выполняет поручения, дела по отработанному алгоритму, при помощи взрослых может выполнить и более сложную работу, умеет трудиться в небольшой группе сверстников;</w:t>
      </w:r>
    </w:p>
    <w:p w:rsidR="0044231F" w:rsidRPr="0044231F" w:rsidRDefault="0044231F" w:rsidP="0044231F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владеет основными навыками самообслуживания;</w:t>
      </w:r>
    </w:p>
    <w:p w:rsidR="0044231F" w:rsidRPr="0044231F" w:rsidRDefault="0044231F" w:rsidP="0044231F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 некоторые профессии и их значимость в жизни человека.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БЛОК « СЕМЬЯНИН»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Цель :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 </w:t>
      </w:r>
      <w:r w:rsidRPr="0044231F">
        <w:rPr>
          <w:rFonts w:ascii="Times New Roman" w:hAnsi="Times New Roman"/>
          <w:sz w:val="24"/>
          <w:szCs w:val="24"/>
        </w:rPr>
        <w:t>формирование уважения к ценностям семьи.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44231F" w:rsidRPr="0044231F" w:rsidRDefault="0044231F" w:rsidP="0044231F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закрепление знаний о правилах и нормах поведения в семье;</w:t>
      </w:r>
    </w:p>
    <w:p w:rsidR="0044231F" w:rsidRPr="0044231F" w:rsidRDefault="0044231F" w:rsidP="0044231F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формирование умения отвечать за свои поступки перед семьёй;</w:t>
      </w:r>
    </w:p>
    <w:p w:rsidR="0044231F" w:rsidRPr="0044231F" w:rsidRDefault="0044231F" w:rsidP="0044231F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расширять и углублять знания о традициях семьи, о родословной;</w:t>
      </w:r>
    </w:p>
    <w:p w:rsidR="0044231F" w:rsidRPr="0044231F" w:rsidRDefault="0044231F" w:rsidP="0044231F">
      <w:pPr>
        <w:numPr>
          <w:ilvl w:val="0"/>
          <w:numId w:val="1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воспитание любви и уважения к родителям и их предкам, развитие умения поддерживать связь между поколениями.</w:t>
      </w:r>
    </w:p>
    <w:p w:rsidR="0044231F" w:rsidRPr="0044231F" w:rsidRDefault="0044231F" w:rsidP="004423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повышение педагогической культуры родителей учащихся путем проведения родительских собраний, индивидуальных консультаций с привлечением специалистов школы и  т.п.</w:t>
      </w:r>
    </w:p>
    <w:p w:rsidR="0044231F" w:rsidRPr="0044231F" w:rsidRDefault="0044231F" w:rsidP="004423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расширение партнерских взаимоотношений с родителями путем привлечения их к деятельности в составе Совета школы и класса, проведения совместных классных мероприятий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4231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1уровень</w:t>
      </w:r>
    </w:p>
    <w:p w:rsidR="0044231F" w:rsidRPr="0044231F" w:rsidRDefault="0044231F" w:rsidP="0044231F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>знает и соблюдает культуру поведения в семье, принимает участие и дорожит семейными традициями, знает и выполняет свои обязанности по дому;</w:t>
      </w:r>
    </w:p>
    <w:p w:rsidR="0044231F" w:rsidRPr="0044231F" w:rsidRDefault="0044231F" w:rsidP="0044231F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имеет уважительное отношение к членам семьи и близким родственникам; </w:t>
      </w:r>
    </w:p>
    <w:p w:rsidR="0044231F" w:rsidRPr="0044231F" w:rsidRDefault="0044231F" w:rsidP="0044231F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владеет навыками обслуживающего труда и способен выполнять работу по дому: ремонтировать вещи, стирать, содержать в порядке своё жилище. </w:t>
      </w: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2 уровень</w:t>
      </w:r>
    </w:p>
    <w:p w:rsidR="0044231F" w:rsidRPr="0044231F" w:rsidRDefault="0044231F" w:rsidP="0044231F">
      <w:pPr>
        <w:numPr>
          <w:ilvl w:val="0"/>
          <w:numId w:val="13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знает правила поведения в семье, дни рождения родных и близких людей, умеет поздравить с праздником; </w:t>
      </w:r>
    </w:p>
    <w:p w:rsidR="0044231F" w:rsidRPr="0044231F" w:rsidRDefault="0044231F" w:rsidP="0044231F">
      <w:pPr>
        <w:numPr>
          <w:ilvl w:val="0"/>
          <w:numId w:val="13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231F">
        <w:rPr>
          <w:rFonts w:ascii="Times New Roman" w:hAnsi="Times New Roman"/>
          <w:sz w:val="24"/>
          <w:szCs w:val="24"/>
        </w:rPr>
        <w:t xml:space="preserve">участвует в семейных праздниках, может оказать посильную помощь в подготовке </w:t>
      </w: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44231F" w:rsidRPr="0044231F" w:rsidRDefault="0044231F" w:rsidP="0044231F">
      <w:pPr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>на 2017 – 201</w:t>
      </w:r>
      <w:r w:rsidR="00575152">
        <w:rPr>
          <w:rFonts w:ascii="Times New Roman" w:hAnsi="Times New Roman"/>
          <w:b/>
          <w:sz w:val="24"/>
          <w:szCs w:val="24"/>
        </w:rPr>
        <w:t>8</w:t>
      </w:r>
      <w:r w:rsidRPr="0044231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231F" w:rsidRPr="0044231F" w:rsidRDefault="0044231F" w:rsidP="0044231F">
      <w:pPr>
        <w:jc w:val="center"/>
        <w:rPr>
          <w:rFonts w:ascii="Times New Roman" w:hAnsi="Times New Roman"/>
          <w:b/>
          <w:sz w:val="24"/>
          <w:szCs w:val="24"/>
        </w:rPr>
      </w:pPr>
      <w:r w:rsidRPr="0044231F">
        <w:rPr>
          <w:rFonts w:ascii="Times New Roman" w:hAnsi="Times New Roman"/>
          <w:b/>
          <w:sz w:val="24"/>
          <w:szCs w:val="24"/>
        </w:rPr>
        <w:t xml:space="preserve"> классные часы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904"/>
        <w:gridCol w:w="1766"/>
        <w:gridCol w:w="1088"/>
      </w:tblGrid>
      <w:tr w:rsidR="0044231F" w:rsidRPr="0044231F" w:rsidTr="00645698">
        <w:tc>
          <w:tcPr>
            <w:tcW w:w="813" w:type="dxa"/>
            <w:vMerge w:val="restart"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04" w:type="dxa"/>
            <w:vMerge w:val="restart"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54" w:type="dxa"/>
            <w:gridSpan w:val="2"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4231F" w:rsidRPr="0044231F" w:rsidTr="00645698">
        <w:tc>
          <w:tcPr>
            <w:tcW w:w="813" w:type="dxa"/>
            <w:vMerge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4231F" w:rsidRPr="0044231F" w:rsidRDefault="0044231F" w:rsidP="006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4231F" w:rsidRPr="0044231F" w:rsidRDefault="0044231F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Моя Родина-Санкт-Петербург.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575152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во время пожара. </w:t>
            </w:r>
            <w:bookmarkStart w:id="0" w:name="_GoBack"/>
            <w:bookmarkEnd w:id="0"/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Всероссийский урок «действия детей в опасных ситуациях»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 гармонии с природой (районный конкурс)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Всемирный день памяти жертв ДТП.</w:t>
            </w:r>
          </w:p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«Пешеход, на переход»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Итоги 1 четверти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5751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 xml:space="preserve">В гармонии с природой 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 гармонии с природой ( районный конкурс)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Итоги 1 полугодия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Новый  год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Год экологии в России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смеха. Этикет . Добрые шутки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Мир, труд, май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575152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4231F" w:rsidRPr="0044231F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Годовщина Победы Победы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44231F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31F">
              <w:rPr>
                <w:rFonts w:ascii="Times New Roman" w:hAnsi="Times New Roman"/>
                <w:sz w:val="24"/>
                <w:szCs w:val="24"/>
              </w:rPr>
              <w:t>Международный день семьи. Итоги года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1F" w:rsidRPr="0044231F" w:rsidTr="00645698">
        <w:tc>
          <w:tcPr>
            <w:tcW w:w="813" w:type="dxa"/>
          </w:tcPr>
          <w:p w:rsidR="0044231F" w:rsidRPr="0044231F" w:rsidRDefault="0044231F" w:rsidP="00645698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44231F" w:rsidRPr="0044231F" w:rsidRDefault="00575152" w:rsidP="00645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начальной школой.</w:t>
            </w:r>
          </w:p>
        </w:tc>
        <w:tc>
          <w:tcPr>
            <w:tcW w:w="1766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4231F" w:rsidRPr="0044231F" w:rsidRDefault="0044231F" w:rsidP="006456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31F" w:rsidRPr="0044231F" w:rsidRDefault="0044231F" w:rsidP="0044231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31F" w:rsidRPr="0044231F" w:rsidRDefault="0044231F" w:rsidP="004423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231F" w:rsidRPr="0044231F" w:rsidRDefault="0044231F" w:rsidP="0044231F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E00BA" w:rsidRPr="0044231F" w:rsidRDefault="00EE00BA">
      <w:pPr>
        <w:rPr>
          <w:rFonts w:ascii="Times New Roman" w:hAnsi="Times New Roman"/>
          <w:sz w:val="24"/>
          <w:szCs w:val="24"/>
        </w:rPr>
      </w:pPr>
    </w:p>
    <w:sectPr w:rsidR="00EE00BA" w:rsidRPr="0044231F" w:rsidSect="001801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71" w:rsidRDefault="002F7571">
      <w:pPr>
        <w:spacing w:after="0" w:line="240" w:lineRule="auto"/>
      </w:pPr>
      <w:r>
        <w:separator/>
      </w:r>
    </w:p>
  </w:endnote>
  <w:endnote w:type="continuationSeparator" w:id="0">
    <w:p w:rsidR="002F7571" w:rsidRDefault="002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A" w:rsidRDefault="0044231F" w:rsidP="00636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2EA" w:rsidRDefault="002F75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A" w:rsidRDefault="0044231F" w:rsidP="00636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152">
      <w:rPr>
        <w:rStyle w:val="a5"/>
        <w:noProof/>
      </w:rPr>
      <w:t>- 9 -</w:t>
    </w:r>
    <w:r>
      <w:rPr>
        <w:rStyle w:val="a5"/>
      </w:rPr>
      <w:fldChar w:fldCharType="end"/>
    </w:r>
  </w:p>
  <w:p w:rsidR="009B52EA" w:rsidRDefault="002F75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71" w:rsidRDefault="002F7571">
      <w:pPr>
        <w:spacing w:after="0" w:line="240" w:lineRule="auto"/>
      </w:pPr>
      <w:r>
        <w:separator/>
      </w:r>
    </w:p>
  </w:footnote>
  <w:footnote w:type="continuationSeparator" w:id="0">
    <w:p w:rsidR="002F7571" w:rsidRDefault="002F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858"/>
    <w:multiLevelType w:val="hybridMultilevel"/>
    <w:tmpl w:val="005E64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4DB"/>
    <w:multiLevelType w:val="hybridMultilevel"/>
    <w:tmpl w:val="433E1704"/>
    <w:lvl w:ilvl="0" w:tplc="2EB6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422FB"/>
    <w:multiLevelType w:val="hybridMultilevel"/>
    <w:tmpl w:val="1E9CCEE0"/>
    <w:lvl w:ilvl="0" w:tplc="DFF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C8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CA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C7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8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4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6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F381B"/>
    <w:multiLevelType w:val="hybridMultilevel"/>
    <w:tmpl w:val="A7FE6E66"/>
    <w:lvl w:ilvl="0" w:tplc="DFFC7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F756D"/>
    <w:multiLevelType w:val="hybridMultilevel"/>
    <w:tmpl w:val="4286757C"/>
    <w:lvl w:ilvl="0" w:tplc="8B6AC6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762"/>
    <w:multiLevelType w:val="hybridMultilevel"/>
    <w:tmpl w:val="22380D02"/>
    <w:lvl w:ilvl="0" w:tplc="4472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D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5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EB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4B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2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29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6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209F0"/>
    <w:multiLevelType w:val="hybridMultilevel"/>
    <w:tmpl w:val="C07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6473"/>
    <w:multiLevelType w:val="hybridMultilevel"/>
    <w:tmpl w:val="968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9EE"/>
    <w:multiLevelType w:val="hybridMultilevel"/>
    <w:tmpl w:val="45B4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3C81"/>
    <w:multiLevelType w:val="hybridMultilevel"/>
    <w:tmpl w:val="A1B65D8C"/>
    <w:lvl w:ilvl="0" w:tplc="8B6AC6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585D"/>
    <w:multiLevelType w:val="hybridMultilevel"/>
    <w:tmpl w:val="8146FD84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893BE9"/>
    <w:multiLevelType w:val="hybridMultilevel"/>
    <w:tmpl w:val="A2B43E9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5A39"/>
    <w:multiLevelType w:val="hybridMultilevel"/>
    <w:tmpl w:val="740C5DCC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C14AE"/>
    <w:multiLevelType w:val="hybridMultilevel"/>
    <w:tmpl w:val="013A6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70271"/>
    <w:multiLevelType w:val="hybridMultilevel"/>
    <w:tmpl w:val="C3DC6B12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171E8"/>
    <w:multiLevelType w:val="hybridMultilevel"/>
    <w:tmpl w:val="E1AC0ACE"/>
    <w:lvl w:ilvl="0" w:tplc="2EB6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6D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0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9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E8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0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C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C3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55E1B"/>
    <w:multiLevelType w:val="hybridMultilevel"/>
    <w:tmpl w:val="1B6A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B4701F"/>
    <w:multiLevelType w:val="hybridMultilevel"/>
    <w:tmpl w:val="25CC8DCE"/>
    <w:lvl w:ilvl="0" w:tplc="874A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60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4B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A2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45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B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F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3745C"/>
    <w:multiLevelType w:val="hybridMultilevel"/>
    <w:tmpl w:val="74CE968E"/>
    <w:lvl w:ilvl="0" w:tplc="DFFC7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0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1F"/>
    <w:rsid w:val="002C4069"/>
    <w:rsid w:val="002F7571"/>
    <w:rsid w:val="0044231F"/>
    <w:rsid w:val="00575152"/>
    <w:rsid w:val="00C95CC3"/>
    <w:rsid w:val="00D705B6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11C9"/>
  <w15:docId w15:val="{291EB1C8-5D95-4A18-9E28-659A61FB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3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31F"/>
    <w:rPr>
      <w:rFonts w:ascii="Calibri" w:eastAsia="Calibri" w:hAnsi="Calibri" w:cs="Times New Roman"/>
    </w:rPr>
  </w:style>
  <w:style w:type="character" w:styleId="a5">
    <w:name w:val="page number"/>
    <w:basedOn w:val="a0"/>
    <w:rsid w:val="0044231F"/>
  </w:style>
  <w:style w:type="paragraph" w:customStyle="1" w:styleId="1">
    <w:name w:val="Абзац списка1"/>
    <w:basedOn w:val="a"/>
    <w:rsid w:val="0044231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2615</Words>
  <Characters>14908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user</cp:lastModifiedBy>
  <cp:revision>5</cp:revision>
  <dcterms:created xsi:type="dcterms:W3CDTF">2017-09-19T12:32:00Z</dcterms:created>
  <dcterms:modified xsi:type="dcterms:W3CDTF">2017-09-19T13:56:00Z</dcterms:modified>
</cp:coreProperties>
</file>