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0D" w:rsidRDefault="0093580D" w:rsidP="00C016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93580D" w:rsidRPr="00C01680" w:rsidRDefault="0093580D" w:rsidP="00C016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5" w:type="dxa"/>
        <w:jc w:val="center"/>
        <w:tblLook w:val="01E0" w:firstRow="1" w:lastRow="1" w:firstColumn="1" w:lastColumn="1" w:noHBand="0" w:noVBand="0"/>
      </w:tblPr>
      <w:tblGrid>
        <w:gridCol w:w="5110"/>
        <w:gridCol w:w="4885"/>
      </w:tblGrid>
      <w:tr w:rsidR="00C01680" w:rsidRPr="00C01680" w:rsidTr="00D86E03">
        <w:trPr>
          <w:jc w:val="center"/>
        </w:trPr>
        <w:tc>
          <w:tcPr>
            <w:tcW w:w="5110" w:type="dxa"/>
          </w:tcPr>
          <w:p w:rsidR="00C01680" w:rsidRPr="00C01680" w:rsidRDefault="00C01680" w:rsidP="00FB00C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УТВЕРЖДАЮ</w:t>
            </w:r>
          </w:p>
          <w:p w:rsidR="00C01680" w:rsidRPr="00C01680" w:rsidRDefault="00C01680" w:rsidP="00FB00CC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Директор ГБОУ СОШ № 553</w:t>
            </w:r>
            <w:r w:rsidR="00177F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 углубленным изучением английского языка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Фрунзенского района</w:t>
            </w:r>
            <w:r w:rsidR="00177F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Санкт-Петербурга</w:t>
            </w:r>
          </w:p>
          <w:p w:rsidR="00C01680" w:rsidRPr="00C01680" w:rsidRDefault="00C01680" w:rsidP="00FB00CC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 А.А. Судаков</w:t>
            </w:r>
          </w:p>
          <w:p w:rsidR="00C01680" w:rsidRPr="00C01680" w:rsidRDefault="00C01680" w:rsidP="00FB00C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F95B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</w:t>
            </w:r>
            <w:r w:rsidR="004327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 июня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</w:t>
            </w:r>
            <w:r w:rsidR="004919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</w:t>
            </w:r>
          </w:p>
          <w:p w:rsidR="00C01680" w:rsidRPr="00C01680" w:rsidRDefault="00C01680" w:rsidP="00C0168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80" w:rsidRPr="00C01680" w:rsidRDefault="00C01680" w:rsidP="00C0168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80" w:rsidRPr="00C01680" w:rsidRDefault="00C01680" w:rsidP="00C0168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80" w:rsidRPr="00C01680" w:rsidRDefault="00C01680" w:rsidP="00C0168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80" w:rsidRPr="00C01680" w:rsidRDefault="00C01680" w:rsidP="00C0168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80" w:rsidRPr="00C01680" w:rsidRDefault="00C01680" w:rsidP="00C016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</w:tcPr>
          <w:p w:rsidR="00C01680" w:rsidRPr="00C01680" w:rsidRDefault="00C01680" w:rsidP="00C01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01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</w:t>
            </w:r>
            <w:proofErr w:type="gramEnd"/>
            <w:r w:rsidRPr="00C01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01680" w:rsidRPr="00C01680" w:rsidRDefault="00C01680" w:rsidP="00C016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</w:t>
            </w:r>
            <w:r w:rsidR="0017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</w:t>
            </w:r>
            <w:r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</w:t>
            </w:r>
          </w:p>
          <w:p w:rsidR="00C01680" w:rsidRPr="00C01680" w:rsidRDefault="00C01680" w:rsidP="00C016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 № </w:t>
            </w:r>
            <w:r w:rsidR="00F9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F9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32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9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7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01680" w:rsidRPr="00C01680" w:rsidRDefault="00C01680" w:rsidP="00C01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1680" w:rsidRPr="00C01680" w:rsidRDefault="00C01680" w:rsidP="00C01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1680" w:rsidRPr="00C01680" w:rsidRDefault="00C01680" w:rsidP="00C0168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C01680" w:rsidRPr="00C01680" w:rsidRDefault="00EA1179" w:rsidP="00EA1179">
      <w:pPr>
        <w:tabs>
          <w:tab w:val="left" w:pos="4110"/>
        </w:tabs>
        <w:ind w:left="1701" w:right="851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ab/>
      </w:r>
    </w:p>
    <w:p w:rsidR="00C01680" w:rsidRPr="00C01680" w:rsidRDefault="00C01680" w:rsidP="00C0168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01680" w:rsidRPr="00C01680" w:rsidRDefault="00C01680" w:rsidP="00C0168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1680">
        <w:rPr>
          <w:rFonts w:ascii="Times New Roman" w:eastAsia="Calibri" w:hAnsi="Times New Roman" w:cs="Times New Roman"/>
          <w:b/>
          <w:sz w:val="40"/>
          <w:szCs w:val="40"/>
        </w:rPr>
        <w:t>Учебный план</w:t>
      </w:r>
    </w:p>
    <w:p w:rsidR="00C01680" w:rsidRPr="00C01680" w:rsidRDefault="00532E4C" w:rsidP="00ED302B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</w:t>
      </w:r>
      <w:r w:rsidR="00C01680" w:rsidRPr="00C01680">
        <w:rPr>
          <w:rFonts w:ascii="Times New Roman" w:eastAsia="Calibri" w:hAnsi="Times New Roman" w:cs="Times New Roman"/>
          <w:sz w:val="32"/>
          <w:szCs w:val="32"/>
        </w:rPr>
        <w:t xml:space="preserve">осударственного бюджетного общеобразовательного </w:t>
      </w: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учреждения средней общеобразовательной школы № 553 </w:t>
      </w: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с углубленным изучением английского языка </w:t>
      </w: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>Фрунзенского района Санкт-Петербурга</w:t>
      </w: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>на 201</w:t>
      </w:r>
      <w:r w:rsidR="004919DC">
        <w:rPr>
          <w:rFonts w:ascii="Times New Roman" w:eastAsia="Calibri" w:hAnsi="Times New Roman" w:cs="Times New Roman"/>
          <w:sz w:val="32"/>
          <w:szCs w:val="32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1680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1680">
        <w:rPr>
          <w:rFonts w:ascii="Times New Roman" w:eastAsia="Calibri" w:hAnsi="Times New Roman" w:cs="Times New Roman"/>
          <w:sz w:val="32"/>
          <w:szCs w:val="32"/>
        </w:rPr>
        <w:t>201</w:t>
      </w:r>
      <w:r w:rsidR="004919DC">
        <w:rPr>
          <w:rFonts w:ascii="Times New Roman" w:eastAsia="Calibri" w:hAnsi="Times New Roman" w:cs="Times New Roman"/>
          <w:sz w:val="32"/>
          <w:szCs w:val="32"/>
        </w:rPr>
        <w:t>7</w:t>
      </w: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C01680" w:rsidRPr="00C01680" w:rsidRDefault="00C01680" w:rsidP="00C01680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01680" w:rsidRPr="00C01680" w:rsidRDefault="00C01680" w:rsidP="00C01680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2B" w:rsidRPr="00C01680" w:rsidRDefault="00ED302B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E4C" w:rsidRDefault="00532E4C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2B" w:rsidRDefault="00ED302B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2B" w:rsidRPr="00C01680" w:rsidRDefault="00ED302B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C01680" w:rsidRDefault="00C01680" w:rsidP="00ED302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8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86E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009EB" w:rsidRDefault="00C01680" w:rsidP="00ED30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836BE" w:rsidRPr="009836B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3"/>
        <w:tblW w:w="11446" w:type="dxa"/>
        <w:tblInd w:w="-1310" w:type="dxa"/>
        <w:tblLook w:val="04A0" w:firstRow="1" w:lastRow="0" w:firstColumn="1" w:lastColumn="0" w:noHBand="0" w:noVBand="1"/>
      </w:tblPr>
      <w:tblGrid>
        <w:gridCol w:w="850"/>
        <w:gridCol w:w="10065"/>
        <w:gridCol w:w="531"/>
      </w:tblGrid>
      <w:tr w:rsidR="00626A23" w:rsidRPr="007A2775" w:rsidTr="006B3C1B">
        <w:tc>
          <w:tcPr>
            <w:tcW w:w="850" w:type="dxa"/>
          </w:tcPr>
          <w:p w:rsidR="00626A23" w:rsidRPr="00F56F00" w:rsidRDefault="00626A23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F56F00" w:rsidRPr="00F56F00" w:rsidRDefault="00F56F00" w:rsidP="004E09BF">
            <w:pPr>
              <w:pageBreakBefore/>
              <w:spacing w:line="276" w:lineRule="auto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Пояснительная записка к Учебному плану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</w:t>
            </w:r>
            <w:r w:rsidRPr="00F56F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учреждения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 № 553 с углубленным изучением английского языка Фрунзенского района Санкт-Петербурга</w:t>
            </w:r>
          </w:p>
          <w:p w:rsidR="00626A23" w:rsidRPr="00F56F00" w:rsidRDefault="00F56F00" w:rsidP="006E3156">
            <w:pPr>
              <w:shd w:val="clear" w:color="auto" w:fill="FFFFFF"/>
              <w:spacing w:line="276" w:lineRule="auto"/>
              <w:ind w:left="6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6E3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E3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31" w:type="dxa"/>
            <w:vAlign w:val="bottom"/>
          </w:tcPr>
          <w:p w:rsidR="00626A23" w:rsidRPr="00F56F00" w:rsidRDefault="007870C6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3DB" w:rsidRPr="007A2775" w:rsidTr="006B3C1B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065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Нормативная база  </w:t>
            </w:r>
          </w:p>
        </w:tc>
        <w:tc>
          <w:tcPr>
            <w:tcW w:w="531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3DB" w:rsidRPr="007A2775" w:rsidTr="006B3C1B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065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Реализуемые основные общеобразовательные программы  </w:t>
            </w:r>
          </w:p>
        </w:tc>
        <w:tc>
          <w:tcPr>
            <w:tcW w:w="531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3DB" w:rsidRPr="007A2775" w:rsidTr="006B3C1B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065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Режим работы </w:t>
            </w:r>
            <w:r w:rsidR="00AA5B40"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ГБОУ СОШ № 553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vAlign w:val="bottom"/>
          </w:tcPr>
          <w:p w:rsidR="002973DB" w:rsidRPr="00F56F00" w:rsidRDefault="00573CD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3DB" w:rsidRPr="007A2775" w:rsidTr="006B3C1B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065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Продолжительность учебного года </w:t>
            </w:r>
          </w:p>
        </w:tc>
        <w:tc>
          <w:tcPr>
            <w:tcW w:w="531" w:type="dxa"/>
            <w:vAlign w:val="bottom"/>
          </w:tcPr>
          <w:p w:rsidR="002973DB" w:rsidRPr="00F56F00" w:rsidRDefault="00573CD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3DB" w:rsidRPr="007A2775" w:rsidTr="006B3C1B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065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531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3DB" w:rsidRPr="007A2775" w:rsidTr="006B3C1B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065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Расписание звонков и перемен  </w:t>
            </w:r>
          </w:p>
        </w:tc>
        <w:tc>
          <w:tcPr>
            <w:tcW w:w="531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73DB" w:rsidRPr="007A2775" w:rsidTr="006B3C1B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0065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 к объему домашних заданий</w:t>
            </w:r>
          </w:p>
        </w:tc>
        <w:tc>
          <w:tcPr>
            <w:tcW w:w="531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73DB" w:rsidRPr="007A2775" w:rsidTr="006B3C1B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0065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Дополнительные требования при организации обучения в I классе</w:t>
            </w:r>
          </w:p>
        </w:tc>
        <w:tc>
          <w:tcPr>
            <w:tcW w:w="531" w:type="dxa"/>
            <w:vAlign w:val="bottom"/>
          </w:tcPr>
          <w:p w:rsidR="002973DB" w:rsidRPr="00F56F00" w:rsidRDefault="00573CD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3DB" w:rsidRPr="007A2775" w:rsidTr="006B3C1B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0065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Дополнительные требования при проведении учебного предмета «Физическая культура»</w:t>
            </w:r>
          </w:p>
        </w:tc>
        <w:tc>
          <w:tcPr>
            <w:tcW w:w="531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3DB" w:rsidRPr="007A2775" w:rsidTr="006B3C1B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0065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Региональная специфика учебного плана</w:t>
            </w:r>
          </w:p>
        </w:tc>
        <w:tc>
          <w:tcPr>
            <w:tcW w:w="531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73DB" w:rsidRPr="007A2775" w:rsidTr="006B3C1B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0065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Специфика компонента </w:t>
            </w:r>
            <w:r w:rsidR="002B2963"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531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73DB" w:rsidRPr="007A2775" w:rsidTr="006B3C1B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0065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Деление классов на группы</w:t>
            </w:r>
          </w:p>
        </w:tc>
        <w:tc>
          <w:tcPr>
            <w:tcW w:w="531" w:type="dxa"/>
            <w:vAlign w:val="bottom"/>
          </w:tcPr>
          <w:p w:rsidR="002973DB" w:rsidRPr="00F56F00" w:rsidRDefault="003046FF" w:rsidP="004943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6F00" w:rsidRPr="007A2775" w:rsidTr="006B3C1B">
        <w:tc>
          <w:tcPr>
            <w:tcW w:w="850" w:type="dxa"/>
          </w:tcPr>
          <w:p w:rsidR="00F56F00" w:rsidRPr="00F56F00" w:rsidRDefault="00F56F00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0065" w:type="dxa"/>
          </w:tcPr>
          <w:p w:rsidR="00F56F00" w:rsidRPr="00F56F00" w:rsidRDefault="00F56F00" w:rsidP="004E09B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обучения по предмету</w:t>
            </w:r>
            <w:proofErr w:type="gramEnd"/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</w:t>
            </w:r>
          </w:p>
        </w:tc>
        <w:tc>
          <w:tcPr>
            <w:tcW w:w="531" w:type="dxa"/>
            <w:vAlign w:val="bottom"/>
          </w:tcPr>
          <w:p w:rsidR="00F56F00" w:rsidRPr="00F56F00" w:rsidRDefault="003046FF" w:rsidP="0012420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73DB" w:rsidRPr="007A2775" w:rsidTr="006B3C1B">
        <w:tc>
          <w:tcPr>
            <w:tcW w:w="850" w:type="dxa"/>
          </w:tcPr>
          <w:p w:rsidR="002973DB" w:rsidRPr="00F56F00" w:rsidRDefault="00F56F00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0065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31" w:type="dxa"/>
            <w:vAlign w:val="bottom"/>
          </w:tcPr>
          <w:p w:rsidR="002973DB" w:rsidRPr="00F56F00" w:rsidRDefault="003046FF" w:rsidP="0012420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073D" w:rsidRPr="007A2775" w:rsidTr="006B3C1B">
        <w:tc>
          <w:tcPr>
            <w:tcW w:w="850" w:type="dxa"/>
          </w:tcPr>
          <w:p w:rsidR="0045073D" w:rsidRPr="00F56F00" w:rsidRDefault="0045073D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0065" w:type="dxa"/>
          </w:tcPr>
          <w:p w:rsidR="0045073D" w:rsidRPr="00F56F00" w:rsidRDefault="0045073D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507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Проведение промежуточной аттестации учащихся</w:t>
            </w:r>
          </w:p>
        </w:tc>
        <w:tc>
          <w:tcPr>
            <w:tcW w:w="531" w:type="dxa"/>
            <w:vAlign w:val="bottom"/>
          </w:tcPr>
          <w:p w:rsidR="0045073D" w:rsidRPr="00F56F00" w:rsidRDefault="003046FF" w:rsidP="004943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6A23" w:rsidRPr="007A2775" w:rsidTr="006B3C1B">
        <w:tc>
          <w:tcPr>
            <w:tcW w:w="850" w:type="dxa"/>
          </w:tcPr>
          <w:p w:rsidR="00626A23" w:rsidRPr="00F56F00" w:rsidRDefault="007A2775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626A23" w:rsidRPr="00F56F00" w:rsidRDefault="007A2775" w:rsidP="004E09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531" w:type="dxa"/>
            <w:vAlign w:val="bottom"/>
          </w:tcPr>
          <w:p w:rsidR="00626A23" w:rsidRPr="00F56F00" w:rsidRDefault="00573CDF" w:rsidP="0045073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6A23" w:rsidRPr="00F7269E" w:rsidTr="006B3C1B">
        <w:tc>
          <w:tcPr>
            <w:tcW w:w="850" w:type="dxa"/>
          </w:tcPr>
          <w:p w:rsidR="00626A23" w:rsidRPr="00F56F00" w:rsidRDefault="00623F60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065" w:type="dxa"/>
          </w:tcPr>
          <w:p w:rsidR="00626A23" w:rsidRPr="00F56F00" w:rsidRDefault="00F56F00" w:rsidP="004E0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к Учебному плану для </w:t>
            </w:r>
            <w:r w:rsidRPr="00F56F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6F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56F0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56F00">
              <w:rPr>
                <w:rFonts w:ascii="Times New Roman" w:hAnsi="Times New Roman"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626A23" w:rsidRPr="00F56F00" w:rsidRDefault="00573CDF" w:rsidP="004943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302B" w:rsidRPr="00F7269E" w:rsidTr="006B3C1B">
        <w:tc>
          <w:tcPr>
            <w:tcW w:w="850" w:type="dxa"/>
          </w:tcPr>
          <w:p w:rsidR="00ED302B" w:rsidRPr="00F56F00" w:rsidRDefault="00ED302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065" w:type="dxa"/>
          </w:tcPr>
          <w:p w:rsidR="00ED302B" w:rsidRPr="004E09BF" w:rsidRDefault="004E09BF" w:rsidP="004E09BF">
            <w:pPr>
              <w:pStyle w:val="aa"/>
              <w:spacing w:after="0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4E09BF">
              <w:rPr>
                <w:rFonts w:ascii="Times New Roman" w:hAnsi="Times New Roman"/>
                <w:sz w:val="24"/>
                <w:szCs w:val="24"/>
              </w:rPr>
              <w:t>Годовой учебный  план для I –I</w:t>
            </w:r>
            <w:r w:rsidRPr="004E09B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E09BF">
              <w:rPr>
                <w:rFonts w:ascii="Times New Roman" w:hAnsi="Times New Roman"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ED302B" w:rsidRPr="00F56F00" w:rsidRDefault="00573CDF" w:rsidP="004943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2E44" w:rsidRPr="007A2775" w:rsidTr="006B3C1B">
        <w:tc>
          <w:tcPr>
            <w:tcW w:w="850" w:type="dxa"/>
          </w:tcPr>
          <w:p w:rsidR="00862E44" w:rsidRPr="00F56F00" w:rsidRDefault="002E184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065" w:type="dxa"/>
          </w:tcPr>
          <w:p w:rsidR="00862E44" w:rsidRPr="004E09BF" w:rsidRDefault="004E09BF" w:rsidP="004E09BF">
            <w:pPr>
              <w:pStyle w:val="Heading"/>
              <w:tabs>
                <w:tab w:val="num" w:pos="1647"/>
              </w:tabs>
              <w:spacing w:line="276" w:lineRule="auto"/>
              <w:ind w:left="-7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9BF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862E44" w:rsidRPr="004E09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едельный </w:t>
            </w:r>
            <w:r w:rsidRPr="004E09BF">
              <w:rPr>
                <w:rFonts w:ascii="Times New Roman" w:hAnsi="Times New Roman"/>
                <w:b w:val="0"/>
                <w:sz w:val="24"/>
                <w:szCs w:val="24"/>
              </w:rPr>
              <w:t>учебный  план для I –I</w:t>
            </w:r>
            <w:r w:rsidRPr="004E09B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4E09BF">
              <w:rPr>
                <w:rFonts w:ascii="Times New Roman" w:hAnsi="Times New Roman"/>
                <w:b w:val="0"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862E44" w:rsidRPr="00F56F00" w:rsidRDefault="00573CDF" w:rsidP="004943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Особенности учебного плана в соответствии с требованиями ФГОС НОО (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– 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IV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классы)</w:t>
            </w:r>
          </w:p>
        </w:tc>
        <w:tc>
          <w:tcPr>
            <w:tcW w:w="531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531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Деление классов на группы</w:t>
            </w:r>
          </w:p>
        </w:tc>
        <w:tc>
          <w:tcPr>
            <w:tcW w:w="531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31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31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065" w:type="dxa"/>
          </w:tcPr>
          <w:p w:rsidR="00573CDF" w:rsidRPr="00F56F00" w:rsidRDefault="00573CDF" w:rsidP="004451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к Учебному плану для </w:t>
            </w:r>
            <w:r w:rsidRPr="00F56F0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56F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56F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6F00">
              <w:rPr>
                <w:rFonts w:ascii="Times New Roman" w:hAnsi="Times New Roman"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00CB">
              <w:rPr>
                <w:rFonts w:ascii="Times New Roman" w:hAnsi="Times New Roman"/>
                <w:noProof/>
                <w:sz w:val="24"/>
                <w:szCs w:val="24"/>
              </w:rPr>
              <w:t xml:space="preserve">Годовой учебный план для </w:t>
            </w:r>
            <w:r w:rsidR="0044514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</w:t>
            </w:r>
            <w:r w:rsidR="00445148" w:rsidRPr="0044514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B600C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</w:t>
            </w:r>
            <w:r w:rsidR="00445148" w:rsidRPr="00F56F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600CB">
              <w:rPr>
                <w:rFonts w:ascii="Times New Roman" w:hAnsi="Times New Roman"/>
                <w:noProof/>
                <w:sz w:val="24"/>
                <w:szCs w:val="24"/>
              </w:rPr>
              <w:t>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065" w:type="dxa"/>
          </w:tcPr>
          <w:p w:rsidR="00573CDF" w:rsidRPr="00B600CB" w:rsidRDefault="00573CDF" w:rsidP="0044514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Недельный </w:t>
            </w:r>
            <w:r w:rsidRPr="00B600CB">
              <w:rPr>
                <w:rFonts w:ascii="Times New Roman" w:hAnsi="Times New Roman"/>
                <w:noProof/>
                <w:sz w:val="24"/>
                <w:szCs w:val="24"/>
              </w:rPr>
              <w:t xml:space="preserve">учебный план для </w:t>
            </w:r>
            <w:r w:rsidRPr="00B600C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</w:t>
            </w:r>
            <w:r w:rsidRPr="004919DC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VI</w:t>
            </w:r>
            <w:r w:rsidRPr="00B600CB">
              <w:rPr>
                <w:rFonts w:ascii="Times New Roman" w:hAnsi="Times New Roman"/>
                <w:noProof/>
                <w:sz w:val="24"/>
                <w:szCs w:val="24"/>
              </w:rPr>
              <w:t xml:space="preserve"> классов ГБОУ СОШ № 553 с углубленным изучением </w:t>
            </w:r>
            <w:r w:rsidRPr="00B600C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Особенности учебного плана в соответствии с требованиями ФГОС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ОО (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V</w:t>
            </w:r>
            <w:r w:rsidRPr="004919D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- 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класс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1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531" w:type="dxa"/>
            <w:vAlign w:val="bottom"/>
          </w:tcPr>
          <w:p w:rsidR="00573CDF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Региональная специфика учебного плана</w:t>
            </w:r>
          </w:p>
        </w:tc>
        <w:tc>
          <w:tcPr>
            <w:tcW w:w="531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Специфика компонента 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531" w:type="dxa"/>
            <w:vAlign w:val="bottom"/>
          </w:tcPr>
          <w:p w:rsidR="00573CDF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Деление классов на группы</w:t>
            </w:r>
          </w:p>
        </w:tc>
        <w:tc>
          <w:tcPr>
            <w:tcW w:w="531" w:type="dxa"/>
            <w:vAlign w:val="bottom"/>
          </w:tcPr>
          <w:p w:rsidR="00573CDF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31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065" w:type="dxa"/>
          </w:tcPr>
          <w:p w:rsidR="00573CDF" w:rsidRPr="006C0189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Годовой учебный план для 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V</w:t>
            </w:r>
            <w:r w:rsidRPr="006C01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-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IX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573CDF" w:rsidRPr="00D20310" w:rsidRDefault="00A14DC3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065" w:type="dxa"/>
          </w:tcPr>
          <w:p w:rsidR="00573CDF" w:rsidRPr="006C0189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Недельный учебный план для 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V</w:t>
            </w:r>
            <w:r w:rsidRPr="006C01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-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IX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573CDF" w:rsidRPr="00D20310" w:rsidRDefault="00573CDF" w:rsidP="00A14D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065" w:type="dxa"/>
          </w:tcPr>
          <w:p w:rsidR="00573CDF" w:rsidRPr="006C0189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018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Особенности учебного плана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(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V</w:t>
            </w:r>
            <w:r w:rsidRPr="006C01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-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IX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классов)</w:t>
            </w:r>
          </w:p>
        </w:tc>
        <w:tc>
          <w:tcPr>
            <w:tcW w:w="531" w:type="dxa"/>
            <w:vAlign w:val="bottom"/>
          </w:tcPr>
          <w:p w:rsidR="00573CDF" w:rsidRPr="00F56F00" w:rsidRDefault="00573CDF" w:rsidP="00A14D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0065" w:type="dxa"/>
          </w:tcPr>
          <w:p w:rsidR="00573CDF" w:rsidRPr="006C0189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C018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Региональная специфика учебного плана</w:t>
            </w:r>
          </w:p>
        </w:tc>
        <w:tc>
          <w:tcPr>
            <w:tcW w:w="531" w:type="dxa"/>
            <w:vAlign w:val="bottom"/>
          </w:tcPr>
          <w:p w:rsidR="00573CDF" w:rsidRPr="00F56F00" w:rsidRDefault="00573CDF" w:rsidP="00A14D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К</w:t>
            </w:r>
            <w:r w:rsidRPr="00775207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омпонент общеобразовательной организации </w:t>
            </w:r>
            <w:r w:rsidRPr="00243824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учебного плана</w:t>
            </w:r>
          </w:p>
        </w:tc>
        <w:tc>
          <w:tcPr>
            <w:tcW w:w="531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обучения по предмету</w:t>
            </w:r>
            <w:proofErr w:type="gramEnd"/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«Технология»</w:t>
            </w:r>
          </w:p>
        </w:tc>
        <w:tc>
          <w:tcPr>
            <w:tcW w:w="531" w:type="dxa"/>
            <w:vAlign w:val="bottom"/>
          </w:tcPr>
          <w:p w:rsidR="00573CDF" w:rsidRPr="00F56F00" w:rsidRDefault="00573CDF" w:rsidP="00A14D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0065" w:type="dxa"/>
          </w:tcPr>
          <w:p w:rsidR="00573CDF" w:rsidRPr="00B265E1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5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B265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B265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подготовки в </w:t>
            </w:r>
            <w:r w:rsidRPr="00B265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IX</w:t>
            </w:r>
            <w:r w:rsidRPr="00B265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531" w:type="dxa"/>
            <w:vAlign w:val="bottom"/>
          </w:tcPr>
          <w:p w:rsidR="00573CDF" w:rsidRPr="00F56F00" w:rsidRDefault="00573CDF" w:rsidP="00A14D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0065" w:type="dxa"/>
          </w:tcPr>
          <w:p w:rsidR="00573CDF" w:rsidRPr="00B265E1" w:rsidRDefault="00573CDF" w:rsidP="00573CDF">
            <w:pPr>
              <w:pStyle w:val="aa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65E1">
              <w:rPr>
                <w:rFonts w:ascii="Times New Roman" w:hAnsi="Times New Roman"/>
                <w:sz w:val="24"/>
                <w:szCs w:val="24"/>
              </w:rPr>
              <w:t>Перечень элективных курсов</w:t>
            </w:r>
          </w:p>
        </w:tc>
        <w:tc>
          <w:tcPr>
            <w:tcW w:w="531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5" w:type="dxa"/>
          </w:tcPr>
          <w:p w:rsidR="00573CDF" w:rsidRPr="00B265E1" w:rsidRDefault="00573CDF" w:rsidP="00573CDF">
            <w:pPr>
              <w:pStyle w:val="aa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9438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Порядок организации и система оценивания по элективным учебным предметам</w:t>
            </w:r>
          </w:p>
        </w:tc>
        <w:tc>
          <w:tcPr>
            <w:tcW w:w="531" w:type="dxa"/>
            <w:vAlign w:val="bottom"/>
          </w:tcPr>
          <w:p w:rsidR="00573CDF" w:rsidRDefault="00573CDF" w:rsidP="00A14D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0065" w:type="dxa"/>
          </w:tcPr>
          <w:p w:rsidR="00573CDF" w:rsidRPr="0049438B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3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Деление классов на группы</w:t>
            </w:r>
          </w:p>
        </w:tc>
        <w:tc>
          <w:tcPr>
            <w:tcW w:w="531" w:type="dxa"/>
            <w:vAlign w:val="bottom"/>
          </w:tcPr>
          <w:p w:rsidR="00573CDF" w:rsidRPr="00F56F00" w:rsidRDefault="00573CDF" w:rsidP="00A14D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3CDF" w:rsidRPr="007A2775" w:rsidTr="006B3C1B">
        <w:trPr>
          <w:trHeight w:val="423"/>
        </w:trPr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0065" w:type="dxa"/>
          </w:tcPr>
          <w:p w:rsidR="00573CDF" w:rsidRPr="00B265E1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5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31" w:type="dxa"/>
            <w:vAlign w:val="bottom"/>
          </w:tcPr>
          <w:p w:rsidR="00573CDF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531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E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Пояснительная записка к Учебному плану для 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10E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Годовой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чебный план для 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10E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классов</w:t>
            </w:r>
            <w:r w:rsidRPr="00710E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710E42">
              <w:rPr>
                <w:rFonts w:ascii="Times New Roman" w:hAnsi="Times New Roman"/>
                <w:b w:val="0"/>
                <w:sz w:val="24"/>
                <w:szCs w:val="24"/>
              </w:rPr>
              <w:t>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573CDF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4943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едельный учебный план для </w:t>
            </w:r>
            <w:r w:rsidRPr="0049438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4943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9438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</w:t>
            </w:r>
            <w:r w:rsidRPr="004943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531" w:type="dxa"/>
            <w:vAlign w:val="bottom"/>
          </w:tcPr>
          <w:p w:rsidR="00573CDF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Региональная специфика учебного плана</w:t>
            </w:r>
          </w:p>
        </w:tc>
        <w:tc>
          <w:tcPr>
            <w:tcW w:w="531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К</w:t>
            </w:r>
            <w:r w:rsidRPr="00775207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омпонент общеобразовательной организации </w:t>
            </w:r>
            <w:r w:rsidRPr="00243824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учебного плана</w:t>
            </w:r>
          </w:p>
        </w:tc>
        <w:tc>
          <w:tcPr>
            <w:tcW w:w="531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0065" w:type="dxa"/>
          </w:tcPr>
          <w:p w:rsidR="00573CDF" w:rsidRPr="00B265E1" w:rsidRDefault="00573CDF" w:rsidP="00573CDF">
            <w:pPr>
              <w:pStyle w:val="aa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9438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Порядок организации и система оценивания по элективным учебным предметам</w:t>
            </w:r>
          </w:p>
        </w:tc>
        <w:tc>
          <w:tcPr>
            <w:tcW w:w="531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элективных курсов</w:t>
            </w:r>
          </w:p>
        </w:tc>
        <w:tc>
          <w:tcPr>
            <w:tcW w:w="531" w:type="dxa"/>
            <w:vAlign w:val="bottom"/>
          </w:tcPr>
          <w:p w:rsidR="00573CDF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Деление классов на группы</w:t>
            </w:r>
          </w:p>
        </w:tc>
        <w:tc>
          <w:tcPr>
            <w:tcW w:w="531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31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73CDF" w:rsidRPr="00F56F00" w:rsidRDefault="00573CDF" w:rsidP="00573C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531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065" w:type="dxa"/>
          </w:tcPr>
          <w:p w:rsidR="00573CDF" w:rsidRPr="00F56F00" w:rsidRDefault="00573CDF" w:rsidP="00573CDF">
            <w:pPr>
              <w:pageBreakBefore/>
              <w:spacing w:line="276" w:lineRule="auto"/>
              <w:ind w:left="6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eastAsia="Calibri" w:hAnsi="Times New Roman" w:cs="Times New Roman"/>
                <w:sz w:val="24"/>
                <w:szCs w:val="24"/>
              </w:rPr>
              <w:t>Годовой календарный учебный график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</w:t>
            </w:r>
            <w:r w:rsidRPr="00F56F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учреждения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средней общеобразовательной школы № 553 с углубленным изучением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 Фрунзенского района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491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491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31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DF" w:rsidRPr="007A2775" w:rsidTr="006B3C1B">
        <w:tc>
          <w:tcPr>
            <w:tcW w:w="850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65" w:type="dxa"/>
          </w:tcPr>
          <w:p w:rsidR="00573CDF" w:rsidRPr="00916A0A" w:rsidRDefault="00573CDF" w:rsidP="00573CDF">
            <w:pPr>
              <w:pageBreakBefore/>
              <w:spacing w:line="276" w:lineRule="auto"/>
              <w:ind w:left="6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 – методический комплекс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</w:t>
            </w:r>
            <w:r w:rsidRPr="00F56F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учреждения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 № 553 с углубленным изучением английского языка Фрунзенского района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491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491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31" w:type="dxa"/>
            <w:vAlign w:val="bottom"/>
          </w:tcPr>
          <w:p w:rsidR="00573CDF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902" w:rsidRPr="008D7902" w:rsidRDefault="008D7902" w:rsidP="0041377F">
      <w:pPr>
        <w:pageBreakBefore/>
        <w:numPr>
          <w:ilvl w:val="0"/>
          <w:numId w:val="1"/>
        </w:numPr>
        <w:spacing w:line="360" w:lineRule="auto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Ref453147839"/>
      <w:r w:rsidRPr="008D79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Пояснительная записка к </w:t>
      </w:r>
      <w:r w:rsidR="00370E82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8D7902">
        <w:rPr>
          <w:rFonts w:ascii="Times New Roman" w:hAnsi="Times New Roman" w:cs="Times New Roman"/>
          <w:b/>
          <w:color w:val="000000"/>
          <w:sz w:val="24"/>
          <w:szCs w:val="24"/>
        </w:rPr>
        <w:t>чебному плану</w:t>
      </w:r>
      <w:bookmarkEnd w:id="0"/>
    </w:p>
    <w:p w:rsidR="008D7902" w:rsidRPr="008D7902" w:rsidRDefault="00AA5B40" w:rsidP="003005CF">
      <w:pPr>
        <w:shd w:val="clear" w:color="auto" w:fill="FFFFFF"/>
        <w:spacing w:line="360" w:lineRule="auto"/>
        <w:ind w:left="-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D7902" w:rsidRPr="008D7902">
        <w:rPr>
          <w:rFonts w:ascii="Times New Roman" w:hAnsi="Times New Roman" w:cs="Times New Roman"/>
          <w:b/>
          <w:sz w:val="24"/>
          <w:szCs w:val="24"/>
        </w:rPr>
        <w:t xml:space="preserve">осударственного бюджетного общеобразовательного </w:t>
      </w:r>
      <w:r w:rsidR="008D7902" w:rsidRPr="008D7902">
        <w:rPr>
          <w:rFonts w:ascii="Times New Roman" w:hAnsi="Times New Roman" w:cs="Times New Roman"/>
          <w:b/>
          <w:spacing w:val="-6"/>
          <w:sz w:val="24"/>
          <w:szCs w:val="24"/>
        </w:rPr>
        <w:t xml:space="preserve">учреждения </w:t>
      </w:r>
    </w:p>
    <w:p w:rsidR="008D7902" w:rsidRPr="008D7902" w:rsidRDefault="008D7902" w:rsidP="003005CF">
      <w:pPr>
        <w:shd w:val="clear" w:color="auto" w:fill="FFFFFF"/>
        <w:spacing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2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 553</w:t>
      </w:r>
      <w:r w:rsidR="00370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/>
          <w:sz w:val="24"/>
          <w:szCs w:val="24"/>
        </w:rPr>
        <w:t>с углубленным изучением английского языка</w:t>
      </w:r>
    </w:p>
    <w:p w:rsidR="008D7902" w:rsidRPr="008D7902" w:rsidRDefault="008D7902" w:rsidP="003005CF">
      <w:pPr>
        <w:shd w:val="clear" w:color="auto" w:fill="FFFFFF"/>
        <w:spacing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2"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8D7902" w:rsidRPr="008D7902" w:rsidRDefault="007D3F3D" w:rsidP="003005CF">
      <w:pPr>
        <w:shd w:val="clear" w:color="auto" w:fill="FFFFFF"/>
        <w:spacing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D7902" w:rsidRPr="008D7902">
        <w:rPr>
          <w:rFonts w:ascii="Times New Roman" w:hAnsi="Times New Roman" w:cs="Times New Roman"/>
          <w:b/>
          <w:sz w:val="24"/>
          <w:szCs w:val="24"/>
        </w:rPr>
        <w:t>201</w:t>
      </w:r>
      <w:r w:rsidR="004919DC" w:rsidRPr="007A7CFF">
        <w:rPr>
          <w:rFonts w:ascii="Times New Roman" w:hAnsi="Times New Roman" w:cs="Times New Roman"/>
          <w:b/>
          <w:sz w:val="24"/>
          <w:szCs w:val="24"/>
        </w:rPr>
        <w:t>6</w:t>
      </w:r>
      <w:r w:rsidR="008D7902" w:rsidRPr="008D7902">
        <w:rPr>
          <w:rFonts w:ascii="Times New Roman" w:hAnsi="Times New Roman" w:cs="Times New Roman"/>
          <w:b/>
          <w:sz w:val="24"/>
          <w:szCs w:val="24"/>
        </w:rPr>
        <w:t>-201</w:t>
      </w:r>
      <w:r w:rsidR="004919DC" w:rsidRPr="007A7CFF">
        <w:rPr>
          <w:rFonts w:ascii="Times New Roman" w:hAnsi="Times New Roman" w:cs="Times New Roman"/>
          <w:b/>
          <w:sz w:val="24"/>
          <w:szCs w:val="24"/>
        </w:rPr>
        <w:t>7</w:t>
      </w:r>
      <w:r w:rsidR="008D7902" w:rsidRPr="008D79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70E82" w:rsidRPr="008D7902" w:rsidRDefault="00370E82" w:rsidP="0041377F">
      <w:pPr>
        <w:pStyle w:val="aa"/>
        <w:numPr>
          <w:ilvl w:val="1"/>
          <w:numId w:val="1"/>
        </w:numPr>
        <w:spacing w:before="240" w:after="240" w:line="36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база</w:t>
      </w:r>
    </w:p>
    <w:p w:rsidR="00102B73" w:rsidRDefault="008D7902" w:rsidP="00AD76F3">
      <w:pPr>
        <w:shd w:val="clear" w:color="auto" w:fill="FFFFFF"/>
        <w:spacing w:line="36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AA5B40">
        <w:rPr>
          <w:rFonts w:ascii="Times New Roman" w:hAnsi="Times New Roman" w:cs="Times New Roman"/>
          <w:sz w:val="24"/>
          <w:szCs w:val="24"/>
        </w:rPr>
        <w:t>Г</w:t>
      </w:r>
      <w:r w:rsidRPr="00E15558">
        <w:rPr>
          <w:rFonts w:ascii="Times New Roman" w:hAnsi="Times New Roman" w:cs="Times New Roman"/>
          <w:sz w:val="24"/>
          <w:szCs w:val="24"/>
        </w:rPr>
        <w:t xml:space="preserve">осударственного бюджетного общеобразовательного учреждения средней общеобразовательной школы № 553 </w:t>
      </w:r>
      <w:r w:rsidR="00370E82" w:rsidRPr="00370E82">
        <w:rPr>
          <w:rFonts w:ascii="Times New Roman" w:hAnsi="Times New Roman" w:cs="Times New Roman"/>
          <w:sz w:val="24"/>
          <w:szCs w:val="24"/>
        </w:rPr>
        <w:t>с углубленным изучением английского языка</w:t>
      </w:r>
      <w:r w:rsidR="00370E82">
        <w:rPr>
          <w:rFonts w:ascii="Times New Roman" w:hAnsi="Times New Roman" w:cs="Times New Roman"/>
          <w:sz w:val="24"/>
          <w:szCs w:val="24"/>
        </w:rPr>
        <w:t xml:space="preserve"> </w:t>
      </w:r>
      <w:r w:rsidRPr="00E15558">
        <w:rPr>
          <w:rFonts w:ascii="Times New Roman" w:hAnsi="Times New Roman" w:cs="Times New Roman"/>
          <w:sz w:val="24"/>
          <w:szCs w:val="24"/>
        </w:rPr>
        <w:t>Фрунзенского района Санкт-Петербурга на 201</w:t>
      </w:r>
      <w:r w:rsidR="00677657">
        <w:rPr>
          <w:rFonts w:ascii="Times New Roman" w:hAnsi="Times New Roman" w:cs="Times New Roman"/>
          <w:sz w:val="24"/>
          <w:szCs w:val="24"/>
        </w:rPr>
        <w:t>6</w:t>
      </w:r>
      <w:r w:rsidRPr="00E15558">
        <w:rPr>
          <w:rFonts w:ascii="Times New Roman" w:hAnsi="Times New Roman" w:cs="Times New Roman"/>
          <w:sz w:val="24"/>
          <w:szCs w:val="24"/>
        </w:rPr>
        <w:t>-201</w:t>
      </w:r>
      <w:r w:rsidR="00677657">
        <w:rPr>
          <w:rFonts w:ascii="Times New Roman" w:hAnsi="Times New Roman" w:cs="Times New Roman"/>
          <w:sz w:val="24"/>
          <w:szCs w:val="24"/>
        </w:rPr>
        <w:t>7</w:t>
      </w:r>
      <w:r w:rsidRPr="00E15558">
        <w:rPr>
          <w:rFonts w:ascii="Times New Roman" w:hAnsi="Times New Roman" w:cs="Times New Roman"/>
          <w:sz w:val="24"/>
          <w:szCs w:val="24"/>
        </w:rPr>
        <w:t xml:space="preserve"> учебный год сформирован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</w:t>
      </w:r>
      <w:r w:rsidR="00370E82">
        <w:rPr>
          <w:rFonts w:ascii="Times New Roman" w:hAnsi="Times New Roman" w:cs="Times New Roman"/>
          <w:sz w:val="24"/>
          <w:szCs w:val="24"/>
        </w:rPr>
        <w:t>,</w:t>
      </w:r>
      <w:r w:rsidR="00370E82" w:rsidRPr="00370E82">
        <w:rPr>
          <w:rFonts w:ascii="Times New Roman" w:hAnsi="Times New Roman" w:cs="Times New Roman"/>
          <w:sz w:val="24"/>
          <w:szCs w:val="24"/>
        </w:rPr>
        <w:t xml:space="preserve"> </w:t>
      </w:r>
      <w:r w:rsidR="00370E82" w:rsidRPr="00E15558">
        <w:rPr>
          <w:rFonts w:ascii="Times New Roman" w:hAnsi="Times New Roman" w:cs="Times New Roman"/>
          <w:sz w:val="24"/>
          <w:szCs w:val="24"/>
        </w:rPr>
        <w:t>в соответ</w:t>
      </w:r>
      <w:r w:rsidR="00370E82">
        <w:rPr>
          <w:rFonts w:ascii="Times New Roman" w:hAnsi="Times New Roman" w:cs="Times New Roman"/>
          <w:sz w:val="24"/>
          <w:szCs w:val="24"/>
        </w:rPr>
        <w:t xml:space="preserve">ствии </w:t>
      </w:r>
      <w:proofErr w:type="gramStart"/>
      <w:r w:rsidR="00370E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0E82">
        <w:rPr>
          <w:rFonts w:ascii="Times New Roman" w:hAnsi="Times New Roman" w:cs="Times New Roman"/>
          <w:sz w:val="24"/>
          <w:szCs w:val="24"/>
        </w:rPr>
        <w:t>:</w:t>
      </w:r>
      <w:r w:rsidR="00CF7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7CA2" w:rsidRPr="007A7CFF" w:rsidRDefault="00CF7CA2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Федерации»,</w:t>
      </w:r>
    </w:p>
    <w:p w:rsidR="00CF7CA2" w:rsidRPr="007A7CFF" w:rsidRDefault="00CF7CA2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 1312</w:t>
      </w:r>
      <w:r w:rsidR="00440A9A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r w:rsidR="00440A9A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4919DC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440A9A" w:rsidRPr="007A7CF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40A9A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="00440A9A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классов),</w:t>
      </w:r>
    </w:p>
    <w:p w:rsidR="00CF7CA2" w:rsidRPr="007A7CFF" w:rsidRDefault="00CF7CA2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440A9A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4919DC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классов),</w:t>
      </w:r>
    </w:p>
    <w:p w:rsidR="00CF7CA2" w:rsidRPr="007A7CFF" w:rsidRDefault="00CF7CA2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</w:t>
      </w:r>
      <w:r w:rsidR="008D1642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r w:rsidR="008D1642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8D1642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8D1642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8D1642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классов),</w:t>
      </w:r>
    </w:p>
    <w:p w:rsidR="00FD51CB" w:rsidRPr="007A7CFF" w:rsidRDefault="00FD51CB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</w:t>
      </w:r>
      <w:r w:rsidR="004919DC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4919DC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4919DC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классов),</w:t>
      </w:r>
    </w:p>
    <w:p w:rsidR="00CF7CA2" w:rsidRPr="007A7CFF" w:rsidRDefault="00CF7CA2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tabs>
          <w:tab w:val="left" w:pos="0"/>
        </w:tabs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Распоряжением   Комитета по образованию Правительства</w:t>
      </w:r>
      <w:proofErr w:type="gramStart"/>
      <w:r w:rsidRPr="007A7CF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A7CFF">
        <w:rPr>
          <w:rFonts w:ascii="Times New Roman" w:hAnsi="Times New Roman"/>
          <w:sz w:val="24"/>
          <w:szCs w:val="24"/>
        </w:rPr>
        <w:t>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lastRenderedPageBreak/>
        <w:t>Инструктивно-методическим письмом Комитета по образованию Правительства</w:t>
      </w:r>
      <w:proofErr w:type="gramStart"/>
      <w:r w:rsidRPr="007A7CF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A7CFF">
        <w:rPr>
          <w:rFonts w:ascii="Times New Roman" w:hAnsi="Times New Roman"/>
          <w:sz w:val="24"/>
          <w:szCs w:val="24"/>
        </w:rPr>
        <w:t>анкт – Петербурга от  образованию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Распоряжением Комитета по образованию Правительства</w:t>
      </w:r>
      <w:proofErr w:type="gramStart"/>
      <w:r w:rsidRPr="007A7CF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A7CFF">
        <w:rPr>
          <w:rFonts w:ascii="Times New Roman" w:hAnsi="Times New Roman"/>
          <w:sz w:val="24"/>
          <w:szCs w:val="24"/>
        </w:rPr>
        <w:t>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Инструктивно-методическим письмом Комитета по образованию Правительства</w:t>
      </w:r>
      <w:proofErr w:type="gramStart"/>
      <w:r w:rsidRPr="007A7CF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A7CFF">
        <w:rPr>
          <w:rFonts w:ascii="Times New Roman" w:hAnsi="Times New Roman"/>
          <w:sz w:val="24"/>
          <w:szCs w:val="24"/>
        </w:rPr>
        <w:t>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Инструктивно-методическим письмом  Комитета по образованию Правительства</w:t>
      </w:r>
      <w:proofErr w:type="gramStart"/>
      <w:r w:rsidRPr="007A7CF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A7CFF">
        <w:rPr>
          <w:rFonts w:ascii="Times New Roman" w:hAnsi="Times New Roman"/>
          <w:sz w:val="24"/>
          <w:szCs w:val="24"/>
        </w:rPr>
        <w:t>анкт – Петербурга от 10.06.2014 03-20-2420/14-0-0  «Методические рекомендации по организации изучения учебного предмета «Технология» в общеобразовательных организациях в 2014 - 2015 учебном году»,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7A7CFF" w:rsidRPr="007A7CFF" w:rsidRDefault="007A7CFF" w:rsidP="00FA5A78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7A7CFF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="00FA5A78" w:rsidRPr="00FA5A78">
        <w:rPr>
          <w:rFonts w:ascii="Times New Roman" w:hAnsi="Times New Roman"/>
          <w:sz w:val="24"/>
          <w:szCs w:val="24"/>
        </w:rPr>
        <w:t xml:space="preserve">09.06.2016 № 699 </w:t>
      </w:r>
      <w:r w:rsidRPr="007A7CFF">
        <w:rPr>
          <w:rFonts w:ascii="Times New Roman" w:hAnsi="Times New Roman"/>
          <w:sz w:val="24"/>
          <w:szCs w:val="24"/>
        </w:rPr>
        <w:t xml:space="preserve">«Об утверждении перечня организаций, осуществляющих </w:t>
      </w:r>
      <w:r w:rsidR="00FA5A78" w:rsidRPr="00FA5A78">
        <w:rPr>
          <w:rFonts w:ascii="Times New Roman" w:hAnsi="Times New Roman"/>
          <w:sz w:val="24"/>
          <w:szCs w:val="24"/>
        </w:rPr>
        <w:t>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</w:t>
      </w:r>
      <w:r w:rsidRPr="007A7CFF">
        <w:rPr>
          <w:rFonts w:ascii="Times New Roman" w:hAnsi="Times New Roman"/>
          <w:sz w:val="24"/>
          <w:szCs w:val="24"/>
        </w:rPr>
        <w:t>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Письмом Министерства образования и науки Российской Федерации от 04.03.2010 № 03-413 «О методических рекомендациях по реализации элективных курсов»,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Инструктивно-методическое письмо Комитета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lastRenderedPageBreak/>
        <w:t>Письмом Комитета по образованию Правительства</w:t>
      </w:r>
      <w:proofErr w:type="gramStart"/>
      <w:r w:rsidRPr="007A7CF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A7CFF">
        <w:rPr>
          <w:rFonts w:ascii="Times New Roman" w:hAnsi="Times New Roman"/>
          <w:sz w:val="24"/>
          <w:szCs w:val="24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Письмом Комитета по образованию Правительства</w:t>
      </w:r>
      <w:proofErr w:type="gramStart"/>
      <w:r w:rsidRPr="007A7CF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A7CFF">
        <w:rPr>
          <w:rFonts w:ascii="Times New Roman" w:hAnsi="Times New Roman"/>
          <w:sz w:val="24"/>
          <w:szCs w:val="24"/>
        </w:rPr>
        <w:t>анкт – Петербурга от 18.03.2016 № 03-20-859/16-0-0 «О направлении методических рекомендаций по реализации требований ИКС при переходе на линейную модель изучения истории»,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Письмом Комитета по образованию Правительства</w:t>
      </w:r>
      <w:proofErr w:type="gramStart"/>
      <w:r w:rsidRPr="007A7CF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A7CFF">
        <w:rPr>
          <w:rFonts w:ascii="Times New Roman" w:hAnsi="Times New Roman"/>
          <w:sz w:val="24"/>
          <w:szCs w:val="24"/>
        </w:rPr>
        <w:t>анкт – Петербурга от 11.03.2016 № 03-20-758/16-0-0 «О направлении методических рекомендаций по выбору УМК по математике»,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Уставом ГБОУ СОШ №553 с углубленным изучением английского языка Фрунзенского района Санкт-Петербурга.</w:t>
      </w:r>
    </w:p>
    <w:p w:rsidR="008D7902" w:rsidRPr="00AA0192" w:rsidRDefault="008D7902" w:rsidP="00AA0192">
      <w:pPr>
        <w:pStyle w:val="aa"/>
        <w:numPr>
          <w:ilvl w:val="1"/>
          <w:numId w:val="1"/>
        </w:num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AA0192">
        <w:rPr>
          <w:rFonts w:ascii="Times New Roman" w:hAnsi="Times New Roman"/>
          <w:b/>
          <w:sz w:val="24"/>
          <w:szCs w:val="24"/>
        </w:rPr>
        <w:t>Реализуемые основные общеобразовательные программы</w:t>
      </w:r>
    </w:p>
    <w:p w:rsidR="00294610" w:rsidRPr="00391006" w:rsidRDefault="00294610" w:rsidP="00FB5391">
      <w:pPr>
        <w:spacing w:before="240"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91006">
        <w:rPr>
          <w:rFonts w:ascii="Times New Roman" w:hAnsi="Times New Roman" w:cs="Times New Roman"/>
          <w:sz w:val="24"/>
          <w:szCs w:val="24"/>
        </w:rPr>
        <w:t xml:space="preserve">Учебный план является частью образовательной программы </w:t>
      </w:r>
      <w:r w:rsidR="00391006" w:rsidRPr="00391006">
        <w:rPr>
          <w:rFonts w:ascii="Times New Roman" w:hAnsi="Times New Roman" w:cs="Times New Roman"/>
          <w:sz w:val="24"/>
          <w:szCs w:val="24"/>
        </w:rPr>
        <w:t>ГБОУ  СОШ № 553</w:t>
      </w:r>
      <w:r w:rsidRPr="00391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902" w:rsidRPr="00391006" w:rsidRDefault="008D7902" w:rsidP="00FB5391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91006">
        <w:rPr>
          <w:rFonts w:ascii="Times New Roman" w:hAnsi="Times New Roman" w:cs="Times New Roman"/>
          <w:sz w:val="24"/>
          <w:szCs w:val="24"/>
        </w:rPr>
        <w:t xml:space="preserve">В инвариантной и вариативной части </w:t>
      </w:r>
      <w:r w:rsidR="00391006" w:rsidRPr="00391006">
        <w:rPr>
          <w:rFonts w:ascii="Times New Roman" w:hAnsi="Times New Roman" w:cs="Times New Roman"/>
          <w:sz w:val="24"/>
          <w:szCs w:val="24"/>
        </w:rPr>
        <w:t>У</w:t>
      </w:r>
      <w:r w:rsidRPr="00391006">
        <w:rPr>
          <w:rFonts w:ascii="Times New Roman" w:hAnsi="Times New Roman" w:cs="Times New Roman"/>
          <w:sz w:val="24"/>
          <w:szCs w:val="24"/>
        </w:rPr>
        <w:t>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минимумом знаний, умений и навыков.</w:t>
      </w:r>
    </w:p>
    <w:p w:rsidR="008D7902" w:rsidRPr="00294610" w:rsidRDefault="008D7902" w:rsidP="00FB5391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91006">
        <w:rPr>
          <w:rFonts w:ascii="Times New Roman" w:hAnsi="Times New Roman" w:cs="Times New Roman"/>
          <w:sz w:val="24"/>
          <w:szCs w:val="24"/>
        </w:rPr>
        <w:t xml:space="preserve">В ГБОУ </w:t>
      </w:r>
      <w:r w:rsidR="00294610" w:rsidRPr="00391006">
        <w:rPr>
          <w:rFonts w:ascii="Times New Roman" w:hAnsi="Times New Roman" w:cs="Times New Roman"/>
          <w:sz w:val="24"/>
          <w:szCs w:val="24"/>
        </w:rPr>
        <w:t xml:space="preserve"> СОШ</w:t>
      </w:r>
      <w:r w:rsidRPr="00391006">
        <w:rPr>
          <w:rFonts w:ascii="Times New Roman" w:hAnsi="Times New Roman" w:cs="Times New Roman"/>
          <w:sz w:val="24"/>
          <w:szCs w:val="24"/>
        </w:rPr>
        <w:t xml:space="preserve"> № 553 с углубленным изучением английского языка Фрунзенского района Санкт-Петербурга реализуются общеобразовательные программы, прошедшие государственную аккредитацию</w:t>
      </w:r>
      <w:r w:rsidR="00294610" w:rsidRPr="00391006">
        <w:rPr>
          <w:rFonts w:ascii="Times New Roman" w:hAnsi="Times New Roman" w:cs="Times New Roman"/>
          <w:sz w:val="24"/>
          <w:szCs w:val="24"/>
        </w:rPr>
        <w:t xml:space="preserve"> (распоряжение </w:t>
      </w:r>
      <w:r w:rsidR="00294610" w:rsidRPr="00391006">
        <w:rPr>
          <w:rFonts w:ascii="Times New Roman" w:hAnsi="Times New Roman" w:cs="Times New Roman"/>
          <w:bCs/>
          <w:sz w:val="24"/>
          <w:szCs w:val="24"/>
        </w:rPr>
        <w:t>Комитета по образованию Правительства</w:t>
      </w:r>
      <w:r w:rsidR="00294610" w:rsidRPr="00294610">
        <w:rPr>
          <w:rFonts w:ascii="Times New Roman" w:hAnsi="Times New Roman" w:cs="Times New Roman"/>
          <w:bCs/>
          <w:sz w:val="24"/>
          <w:szCs w:val="24"/>
        </w:rPr>
        <w:t xml:space="preserve"> Санкт – Петербурга от 07.03.2014 №</w:t>
      </w:r>
      <w:r w:rsidR="00294610" w:rsidRPr="00294610">
        <w:rPr>
          <w:rFonts w:ascii="Times New Roman" w:hAnsi="Times New Roman" w:cs="Times New Roman"/>
          <w:sz w:val="24"/>
          <w:szCs w:val="24"/>
        </w:rPr>
        <w:t xml:space="preserve">878 – </w:t>
      </w:r>
      <w:proofErr w:type="gramStart"/>
      <w:r w:rsidR="00294610" w:rsidRPr="002946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94610" w:rsidRPr="00294610">
        <w:rPr>
          <w:rFonts w:ascii="Times New Roman" w:hAnsi="Times New Roman" w:cs="Times New Roman"/>
          <w:sz w:val="24"/>
          <w:szCs w:val="24"/>
        </w:rPr>
        <w:t xml:space="preserve"> «О государственной аккредитации образовательной деятельности Государственного бюджетного общеобразовательного учреждения средней общеобразовательной школы</w:t>
      </w:r>
      <w:r w:rsidR="001769E8">
        <w:rPr>
          <w:rFonts w:ascii="Times New Roman" w:hAnsi="Times New Roman" w:cs="Times New Roman"/>
          <w:sz w:val="24"/>
          <w:szCs w:val="24"/>
        </w:rPr>
        <w:t xml:space="preserve"> </w:t>
      </w:r>
      <w:r w:rsidR="00294610" w:rsidRPr="00294610">
        <w:rPr>
          <w:rFonts w:ascii="Times New Roman" w:hAnsi="Times New Roman" w:cs="Times New Roman"/>
          <w:sz w:val="24"/>
          <w:szCs w:val="24"/>
        </w:rPr>
        <w:t>№ 553 с углубленным изучением английского языка Фрунзенского района Санкт-Петербурга»</w:t>
      </w:r>
      <w:r w:rsidR="00294610">
        <w:rPr>
          <w:rFonts w:ascii="Times New Roman" w:hAnsi="Times New Roman" w:cs="Times New Roman"/>
          <w:sz w:val="24"/>
          <w:szCs w:val="24"/>
        </w:rPr>
        <w:t>, свидетельство о государственной аккредитации серия 78А01 №0000500, приложение к свидетельству о государств</w:t>
      </w:r>
      <w:r w:rsidR="00D57585">
        <w:rPr>
          <w:rFonts w:ascii="Times New Roman" w:hAnsi="Times New Roman" w:cs="Times New Roman"/>
          <w:sz w:val="24"/>
          <w:szCs w:val="24"/>
        </w:rPr>
        <w:t>енной аккредитации серия 78А01 №</w:t>
      </w:r>
      <w:r w:rsidR="00294610">
        <w:rPr>
          <w:rFonts w:ascii="Times New Roman" w:hAnsi="Times New Roman" w:cs="Times New Roman"/>
          <w:sz w:val="24"/>
          <w:szCs w:val="24"/>
        </w:rPr>
        <w:t>0000507</w:t>
      </w:r>
      <w:r w:rsidR="00294610" w:rsidRPr="00294610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678"/>
        <w:gridCol w:w="2126"/>
      </w:tblGrid>
      <w:tr w:rsidR="00391006" w:rsidRPr="00E67296" w:rsidTr="00391006"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общеобразовательные программы</w:t>
            </w:r>
          </w:p>
        </w:tc>
      </w:tr>
      <w:tr w:rsidR="00391006" w:rsidRPr="00E67296" w:rsidTr="00391006"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(наименование)</w:t>
            </w:r>
          </w:p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391006" w:rsidRPr="00E67296" w:rsidTr="00391006"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91006" w:rsidRPr="00E67296" w:rsidTr="00391006"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91006" w:rsidRPr="00E67296" w:rsidTr="00391006"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294610" w:rsidRPr="008D7902" w:rsidRDefault="00294610" w:rsidP="008D790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D7902" w:rsidRPr="001769E8" w:rsidRDefault="008D7902" w:rsidP="00AA0192">
      <w:pPr>
        <w:pStyle w:val="aa"/>
        <w:numPr>
          <w:ilvl w:val="1"/>
          <w:numId w:val="1"/>
        </w:numPr>
        <w:spacing w:after="0" w:line="36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 w:rsidRPr="001769E8">
        <w:rPr>
          <w:rFonts w:ascii="Times New Roman" w:hAnsi="Times New Roman"/>
          <w:b/>
          <w:sz w:val="24"/>
          <w:szCs w:val="24"/>
        </w:rPr>
        <w:lastRenderedPageBreak/>
        <w:t xml:space="preserve">Режим работы </w:t>
      </w:r>
    </w:p>
    <w:p w:rsidR="008D7902" w:rsidRPr="008D7902" w:rsidRDefault="008D7902" w:rsidP="001769E8">
      <w:pPr>
        <w:pStyle w:val="ConsPlusNormal"/>
        <w:widowControl/>
        <w:spacing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Учебный план обеспечивает выполнение гигиенических требований к режиму образовательного процесса, уста</w:t>
      </w:r>
      <w:r w:rsidR="00AA0192">
        <w:rPr>
          <w:rFonts w:ascii="Times New Roman" w:hAnsi="Times New Roman" w:cs="Times New Roman"/>
          <w:sz w:val="24"/>
          <w:szCs w:val="24"/>
        </w:rPr>
        <w:t xml:space="preserve">новленных СанПиН 2.4.2.2821-10 </w:t>
      </w:r>
      <w:r w:rsidRPr="008D7902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и предусматривает</w:t>
      </w:r>
      <w:r w:rsidR="001769E8">
        <w:rPr>
          <w:rFonts w:ascii="Times New Roman" w:hAnsi="Times New Roman" w:cs="Times New Roman"/>
          <w:sz w:val="24"/>
          <w:szCs w:val="24"/>
        </w:rPr>
        <w:t xml:space="preserve"> в</w:t>
      </w:r>
      <w:r w:rsidRPr="008D7902">
        <w:rPr>
          <w:rFonts w:ascii="Times New Roman" w:hAnsi="Times New Roman" w:cs="Times New Roman"/>
          <w:sz w:val="24"/>
          <w:szCs w:val="24"/>
        </w:rPr>
        <w:t xml:space="preserve"> </w:t>
      </w:r>
      <w:r w:rsidR="001769E8">
        <w:rPr>
          <w:rFonts w:ascii="Times New Roman" w:hAnsi="Times New Roman" w:cs="Times New Roman"/>
          <w:sz w:val="24"/>
          <w:szCs w:val="24"/>
        </w:rPr>
        <w:t xml:space="preserve">  I 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="001769E8"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>V</w:t>
      </w:r>
      <w:r w:rsidR="006776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1769E8"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1769E8"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 xml:space="preserve">в условиях пятидневной учебной недели, в </w:t>
      </w:r>
      <w:r w:rsidR="00AA01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776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01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классах обучение в условиях шестидневной учебной недели</w:t>
      </w:r>
      <w:r w:rsidR="006D65FE">
        <w:rPr>
          <w:rFonts w:ascii="Times New Roman" w:hAnsi="Times New Roman" w:cs="Times New Roman"/>
          <w:sz w:val="24"/>
          <w:szCs w:val="24"/>
        </w:rPr>
        <w:t xml:space="preserve"> (</w:t>
      </w:r>
      <w:r w:rsidR="006D65FE" w:rsidRPr="006D65FE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="006D65FE">
        <w:rPr>
          <w:rFonts w:ascii="Times New Roman" w:hAnsi="Times New Roman" w:cs="Times New Roman"/>
          <w:sz w:val="24"/>
          <w:szCs w:val="24"/>
        </w:rPr>
        <w:t>)</w:t>
      </w:r>
      <w:r w:rsidR="001769E8">
        <w:rPr>
          <w:rFonts w:ascii="Times New Roman" w:hAnsi="Times New Roman" w:cs="Times New Roman"/>
          <w:sz w:val="24"/>
          <w:szCs w:val="24"/>
        </w:rPr>
        <w:t>.</w:t>
      </w:r>
      <w:r w:rsidRPr="008D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902" w:rsidRPr="001B51BB" w:rsidRDefault="008D7902" w:rsidP="001B51BB">
      <w:pPr>
        <w:pStyle w:val="aa"/>
        <w:numPr>
          <w:ilvl w:val="1"/>
          <w:numId w:val="1"/>
        </w:numPr>
        <w:spacing w:before="240" w:after="240" w:line="36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 w:firstLine="709"/>
        <w:rPr>
          <w:rFonts w:ascii="Times New Roman" w:hAnsi="Times New Roman"/>
          <w:noProof/>
          <w:sz w:val="24"/>
          <w:szCs w:val="24"/>
        </w:rPr>
      </w:pPr>
      <w:r w:rsidRPr="00022940">
        <w:rPr>
          <w:rFonts w:ascii="Times New Roman" w:hAnsi="Times New Roman"/>
          <w:noProof/>
          <w:sz w:val="24"/>
          <w:szCs w:val="24"/>
        </w:rPr>
        <w:t>Учебный год начинается 01.09.201</w:t>
      </w:r>
      <w:r w:rsidR="004919DC" w:rsidRPr="004919DC">
        <w:rPr>
          <w:rFonts w:ascii="Times New Roman" w:hAnsi="Times New Roman"/>
          <w:noProof/>
          <w:sz w:val="24"/>
          <w:szCs w:val="24"/>
        </w:rPr>
        <w:t xml:space="preserve">6 </w:t>
      </w:r>
      <w:r w:rsidRPr="00022940">
        <w:rPr>
          <w:rFonts w:ascii="Times New Roman" w:hAnsi="Times New Roman"/>
          <w:noProof/>
          <w:sz w:val="24"/>
          <w:szCs w:val="24"/>
        </w:rPr>
        <w:t xml:space="preserve">года и заканчивается </w:t>
      </w:r>
      <w:r w:rsidR="00CB4AB5">
        <w:rPr>
          <w:rFonts w:ascii="Times New Roman" w:hAnsi="Times New Roman"/>
          <w:noProof/>
          <w:sz w:val="24"/>
          <w:szCs w:val="24"/>
        </w:rPr>
        <w:t>31.08</w:t>
      </w:r>
      <w:r w:rsidRPr="00022940">
        <w:rPr>
          <w:rFonts w:ascii="Times New Roman" w:hAnsi="Times New Roman"/>
          <w:noProof/>
          <w:sz w:val="24"/>
          <w:szCs w:val="24"/>
        </w:rPr>
        <w:t>.201</w:t>
      </w:r>
      <w:r w:rsidR="004919DC" w:rsidRPr="004919DC">
        <w:rPr>
          <w:rFonts w:ascii="Times New Roman" w:hAnsi="Times New Roman"/>
          <w:noProof/>
          <w:sz w:val="24"/>
          <w:szCs w:val="24"/>
        </w:rPr>
        <w:t>7</w:t>
      </w:r>
      <w:r w:rsidRPr="00022940">
        <w:rPr>
          <w:rFonts w:ascii="Times New Roman" w:hAnsi="Times New Roman"/>
          <w:noProof/>
          <w:sz w:val="24"/>
          <w:szCs w:val="24"/>
        </w:rPr>
        <w:t xml:space="preserve">. – в  </w:t>
      </w:r>
      <w:r w:rsidRPr="00022940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022940">
        <w:rPr>
          <w:rFonts w:ascii="Times New Roman" w:hAnsi="Times New Roman"/>
          <w:noProof/>
          <w:sz w:val="24"/>
          <w:szCs w:val="24"/>
        </w:rPr>
        <w:t xml:space="preserve"> - </w:t>
      </w:r>
      <w:r w:rsidRPr="00022940">
        <w:rPr>
          <w:rFonts w:ascii="Times New Roman" w:hAnsi="Times New Roman"/>
          <w:noProof/>
          <w:sz w:val="24"/>
          <w:szCs w:val="24"/>
          <w:lang w:val="en-US"/>
        </w:rPr>
        <w:t>XI</w:t>
      </w:r>
      <w:r w:rsidRPr="00022940">
        <w:rPr>
          <w:rFonts w:ascii="Times New Roman" w:hAnsi="Times New Roman"/>
          <w:noProof/>
          <w:sz w:val="24"/>
          <w:szCs w:val="24"/>
        </w:rPr>
        <w:t xml:space="preserve"> классах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 w:firstLine="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 xml:space="preserve">Устанавливается следующая продолжительность учебного года: </w:t>
      </w:r>
      <w:r w:rsidRPr="001B51BB">
        <w:rPr>
          <w:rFonts w:ascii="Times New Roman" w:hAnsi="Times New Roman"/>
          <w:sz w:val="24"/>
          <w:szCs w:val="24"/>
        </w:rPr>
        <w:tab/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>- I класс – 33 учебные недели;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>- II-IV классы – не менее 34 учебных недель;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>- V-IX классы – не менее 34 учебных недель (не включая летний экзаменационный период в IX классах);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>- X-XI классы – не менее 34 учебных недель (не включая летний экзаменационный период в XI классах  и проведение учебных сборов по основам военной службы).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ab/>
      </w:r>
      <w:r w:rsidRPr="001B51BB">
        <w:rPr>
          <w:rFonts w:ascii="Times New Roman" w:hAnsi="Times New Roman"/>
          <w:sz w:val="24"/>
          <w:szCs w:val="24"/>
        </w:rPr>
        <w:tab/>
        <w:t>Учебный год  делится на четверти (I-IX классы) и на полугодия (X-XI классы), являющиеся периодами, по итогам которых выставляются отметки за текущее освоение образовательных программ во II-XI классах.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ab/>
      </w:r>
      <w:r w:rsidRPr="001B51BB">
        <w:rPr>
          <w:rFonts w:ascii="Times New Roman" w:hAnsi="Times New Roman"/>
          <w:sz w:val="24"/>
          <w:szCs w:val="24"/>
        </w:rPr>
        <w:tab/>
        <w:t>Устанавливаются следующие сроки школьных каникул:</w:t>
      </w:r>
    </w:p>
    <w:tbl>
      <w:tblPr>
        <w:tblW w:w="104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2502"/>
        <w:gridCol w:w="4841"/>
      </w:tblGrid>
      <w:tr w:rsidR="002A6F06" w:rsidRPr="00360559" w:rsidTr="002A6F06">
        <w:trPr>
          <w:trHeight w:val="565"/>
        </w:trPr>
        <w:tc>
          <w:tcPr>
            <w:tcW w:w="3146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 окончание каникул</w:t>
            </w:r>
          </w:p>
        </w:tc>
      </w:tr>
      <w:tr w:rsidR="002A6F06" w:rsidRPr="00A24439" w:rsidTr="002A6F06">
        <w:tc>
          <w:tcPr>
            <w:tcW w:w="3146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A6F06" w:rsidRPr="00360559" w:rsidRDefault="002A6F06" w:rsidP="000374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- XI</w:t>
            </w: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A6F06" w:rsidRPr="00A2443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08.11.201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2A6F06" w:rsidRPr="00A24439" w:rsidTr="002A6F06">
        <w:tc>
          <w:tcPr>
            <w:tcW w:w="3146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A6F06" w:rsidRPr="00360559" w:rsidRDefault="002A6F06" w:rsidP="000374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- XI</w:t>
            </w: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A6F06" w:rsidRPr="00A2443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2A6F06" w:rsidRPr="00A24439" w:rsidTr="002A6F06">
        <w:tc>
          <w:tcPr>
            <w:tcW w:w="3146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A6F06" w:rsidRPr="00A2443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2A6F06" w:rsidRPr="00A24439" w:rsidTr="002A6F06">
        <w:tc>
          <w:tcPr>
            <w:tcW w:w="3146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A6F06" w:rsidRPr="00360559" w:rsidRDefault="002A6F06" w:rsidP="000374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- XI</w:t>
            </w: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A6F06" w:rsidRPr="00A2443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25.03.2017 – 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</w:tr>
    </w:tbl>
    <w:p w:rsidR="008D7902" w:rsidRPr="001B51BB" w:rsidRDefault="001B51BB" w:rsidP="00EA1179">
      <w:pPr>
        <w:pStyle w:val="aa"/>
        <w:numPr>
          <w:ilvl w:val="1"/>
          <w:numId w:val="1"/>
        </w:numPr>
        <w:tabs>
          <w:tab w:val="left" w:pos="-1276"/>
        </w:tabs>
        <w:spacing w:before="120" w:after="120" w:line="36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D7902" w:rsidRPr="001B51BB">
        <w:rPr>
          <w:rFonts w:ascii="Times New Roman" w:hAnsi="Times New Roman"/>
          <w:b/>
          <w:sz w:val="24"/>
          <w:szCs w:val="24"/>
        </w:rPr>
        <w:t>родолжительность учебной недели</w:t>
      </w:r>
    </w:p>
    <w:p w:rsidR="008D7902" w:rsidRPr="008D7902" w:rsidRDefault="00022940" w:rsidP="001769E8">
      <w:pPr>
        <w:pStyle w:val="ConsPlusNormal"/>
        <w:widowControl/>
        <w:tabs>
          <w:tab w:val="left" w:pos="-1276"/>
        </w:tabs>
        <w:spacing w:line="36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902" w:rsidRPr="008D7902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учащимися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D7902" w:rsidRPr="008D7902">
        <w:rPr>
          <w:rFonts w:ascii="Times New Roman" w:hAnsi="Times New Roman" w:cs="Times New Roman"/>
          <w:sz w:val="24"/>
          <w:szCs w:val="24"/>
        </w:rPr>
        <w:t xml:space="preserve">чебного плана </w:t>
      </w:r>
      <w:r w:rsidRPr="00022940">
        <w:rPr>
          <w:rFonts w:ascii="Times New Roman" w:hAnsi="Times New Roman" w:cs="Times New Roman"/>
          <w:sz w:val="24"/>
          <w:szCs w:val="24"/>
        </w:rPr>
        <w:t>ГБОУ СОШ №553 с углубленным изучением английского языка Фрунзенского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7902" w:rsidRPr="008D7902">
        <w:rPr>
          <w:rFonts w:ascii="Times New Roman" w:hAnsi="Times New Roman" w:cs="Times New Roman"/>
          <w:sz w:val="24"/>
          <w:szCs w:val="24"/>
        </w:rPr>
        <w:t>не превышает величину недельной образовательной нагрузки. Образовательную недельную нагрузку необходимо равномерно распределить в течение учебной недели, при этом объем максимальной допустимой нагрузки в течение дня должен составлять:</w:t>
      </w:r>
    </w:p>
    <w:p w:rsidR="008D7902" w:rsidRPr="008D7902" w:rsidRDefault="008D7902" w:rsidP="001769E8">
      <w:pPr>
        <w:pStyle w:val="ConsPlusNormal"/>
        <w:widowControl/>
        <w:tabs>
          <w:tab w:val="left" w:pos="-1276"/>
        </w:tabs>
        <w:spacing w:line="36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для учащихся I классов – не должен превышать 4 уроков, один раз в неделю – </w:t>
      </w:r>
      <w:r w:rsidRPr="008D7902">
        <w:rPr>
          <w:rFonts w:ascii="Times New Roman" w:hAnsi="Times New Roman" w:cs="Times New Roman"/>
          <w:sz w:val="24"/>
          <w:szCs w:val="24"/>
        </w:rPr>
        <w:br/>
        <w:t>не более 5 уроков, за счет урока физической культуры;</w:t>
      </w:r>
    </w:p>
    <w:p w:rsidR="008D7902" w:rsidRPr="008D7902" w:rsidRDefault="008D7902" w:rsidP="001769E8">
      <w:pPr>
        <w:pStyle w:val="ConsPlusNormal"/>
        <w:widowControl/>
        <w:tabs>
          <w:tab w:val="left" w:pos="-1276"/>
        </w:tabs>
        <w:spacing w:line="36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классов – не более 5 уроков;</w:t>
      </w:r>
    </w:p>
    <w:p w:rsidR="008D7902" w:rsidRPr="008D7902" w:rsidRDefault="008D7902" w:rsidP="001769E8">
      <w:pPr>
        <w:pStyle w:val="ConsPlusNormal"/>
        <w:widowControl/>
        <w:tabs>
          <w:tab w:val="left" w:pos="-1276"/>
        </w:tabs>
        <w:spacing w:line="36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lastRenderedPageBreak/>
        <w:t xml:space="preserve">- для учащихся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классов – не более 6 уроков;</w:t>
      </w:r>
    </w:p>
    <w:p w:rsidR="008D7902" w:rsidRPr="008D7902" w:rsidRDefault="008D7902" w:rsidP="001769E8">
      <w:pPr>
        <w:pStyle w:val="ConsPlusNormal"/>
        <w:widowControl/>
        <w:tabs>
          <w:tab w:val="left" w:pos="-1276"/>
        </w:tabs>
        <w:spacing w:line="36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классов – не более 7 уроков.</w:t>
      </w:r>
    </w:p>
    <w:p w:rsidR="008D7902" w:rsidRPr="008D7902" w:rsidRDefault="003A052B" w:rsidP="001769E8">
      <w:pPr>
        <w:tabs>
          <w:tab w:val="left" w:pos="-1276"/>
        </w:tabs>
        <w:spacing w:line="360" w:lineRule="auto"/>
        <w:ind w:left="-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8D7902" w:rsidRPr="008D7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Максимальная недельная аудиторная нагрузка учащихся соответствует нормативным требованиям СанПиН и составляет:</w:t>
      </w:r>
    </w:p>
    <w:tbl>
      <w:tblPr>
        <w:tblW w:w="10137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567"/>
        <w:gridCol w:w="567"/>
        <w:gridCol w:w="567"/>
        <w:gridCol w:w="567"/>
        <w:gridCol w:w="567"/>
        <w:gridCol w:w="567"/>
        <w:gridCol w:w="708"/>
        <w:gridCol w:w="708"/>
        <w:gridCol w:w="567"/>
        <w:gridCol w:w="567"/>
        <w:gridCol w:w="567"/>
      </w:tblGrid>
      <w:tr w:rsidR="0059363B" w:rsidRPr="00A56D7F" w:rsidTr="0059363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4575AA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4575AA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4575AA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3B" w:rsidRPr="0059363B" w:rsidRDefault="0059363B" w:rsidP="00940250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36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9363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59363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</w:t>
            </w:r>
            <w:r w:rsidRPr="0059363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I</w:t>
            </w:r>
          </w:p>
        </w:tc>
      </w:tr>
      <w:tr w:rsidR="0059363B" w:rsidRPr="00A56D7F" w:rsidTr="0059363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Максимальная недельная аудиторная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CB5448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</w:tr>
    </w:tbl>
    <w:p w:rsidR="008D7902" w:rsidRDefault="008D7902" w:rsidP="008D7902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A1179" w:rsidRPr="00EA1179" w:rsidRDefault="00EA1179" w:rsidP="008D7902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D7902" w:rsidRPr="008D7902" w:rsidRDefault="008D7902" w:rsidP="00AA0192">
      <w:pPr>
        <w:pStyle w:val="aa"/>
        <w:numPr>
          <w:ilvl w:val="1"/>
          <w:numId w:val="1"/>
        </w:numPr>
        <w:spacing w:after="0" w:line="24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Расписание звонков</w:t>
      </w:r>
      <w:r w:rsidR="00797F74">
        <w:rPr>
          <w:rFonts w:ascii="Times New Roman" w:hAnsi="Times New Roman"/>
          <w:b/>
          <w:sz w:val="24"/>
          <w:szCs w:val="24"/>
        </w:rPr>
        <w:t xml:space="preserve"> и перемен</w:t>
      </w:r>
    </w:p>
    <w:p w:rsidR="008D7902" w:rsidRPr="008D7902" w:rsidRDefault="008D7902" w:rsidP="006D2909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8D7902" w:rsidRPr="009871C8" w:rsidRDefault="008D7902" w:rsidP="006D2909">
      <w:pPr>
        <w:pStyle w:val="ConsPlusNormal"/>
        <w:widowControl/>
        <w:spacing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1"/>
      </w:tblGrid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>: 09.00 – 09.45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2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 09.55 – 10.40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20 минут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3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11.00 – 11.45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20 минут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4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12.05 – 12.50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5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13.00 – 13.45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6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13.55 – 14.40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перемена: 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7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14.50 – 15.35</w:t>
            </w:r>
          </w:p>
        </w:tc>
      </w:tr>
    </w:tbl>
    <w:p w:rsidR="008D7902" w:rsidRPr="008D7902" w:rsidRDefault="008D7902" w:rsidP="00AA0192">
      <w:pPr>
        <w:pStyle w:val="aa"/>
        <w:numPr>
          <w:ilvl w:val="1"/>
          <w:numId w:val="1"/>
        </w:numPr>
        <w:tabs>
          <w:tab w:val="left" w:pos="-709"/>
        </w:tabs>
        <w:spacing w:before="240" w:after="240" w:line="360" w:lineRule="auto"/>
        <w:ind w:left="-709"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Требования к объему домашних заданий</w:t>
      </w:r>
    </w:p>
    <w:p w:rsidR="00637E1A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8D7902" w:rsidRPr="008D7902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во II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>-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 xml:space="preserve">III классах – 1,5 ч., </w:t>
      </w:r>
    </w:p>
    <w:p w:rsidR="008D7902" w:rsidRPr="008D7902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в IV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>-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 xml:space="preserve">V классах – 2 ч., </w:t>
      </w:r>
    </w:p>
    <w:p w:rsidR="008D7902" w:rsidRPr="008D7902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в VI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>-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 xml:space="preserve">VIII классах – 2,5 ч., </w:t>
      </w:r>
    </w:p>
    <w:p w:rsidR="008D7902" w:rsidRPr="008D7902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в IX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>-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>XI классах – до 3,5 ч.</w:t>
      </w:r>
    </w:p>
    <w:p w:rsidR="008D7902" w:rsidRPr="008D7902" w:rsidRDefault="008D7902" w:rsidP="00AA0192">
      <w:pPr>
        <w:pStyle w:val="aa"/>
        <w:numPr>
          <w:ilvl w:val="1"/>
          <w:numId w:val="1"/>
        </w:numPr>
        <w:tabs>
          <w:tab w:val="left" w:pos="-709"/>
        </w:tabs>
        <w:spacing w:before="240" w:after="240" w:line="360" w:lineRule="auto"/>
        <w:ind w:left="-709"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lastRenderedPageBreak/>
        <w:t>Дополнительные требова</w:t>
      </w:r>
      <w:r w:rsidR="009C16F8">
        <w:rPr>
          <w:rFonts w:ascii="Times New Roman" w:hAnsi="Times New Roman"/>
          <w:b/>
          <w:sz w:val="24"/>
          <w:szCs w:val="24"/>
        </w:rPr>
        <w:t xml:space="preserve">ния при организации обучения в </w:t>
      </w:r>
      <w:r w:rsidR="009C16F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7902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Обучение в первом классе осуществляется с соблюдением следующих дополнительных требований: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каждый);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организация в середине учебного дня динамической паузы продолжительностью не менее 40 минут;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 xml:space="preserve">- для </w:t>
      </w:r>
      <w:proofErr w:type="gramStart"/>
      <w:r w:rsidRPr="008D7902">
        <w:rPr>
          <w:rFonts w:ascii="Times New Roman" w:hAnsi="Times New Roman" w:cs="Times New Roman"/>
          <w:bCs/>
          <w:sz w:val="24"/>
          <w:szCs w:val="24"/>
        </w:rPr>
        <w:t>посещающих</w:t>
      </w:r>
      <w:proofErr w:type="gramEnd"/>
      <w:r w:rsidRPr="008D7902">
        <w:rPr>
          <w:rFonts w:ascii="Times New Roman" w:hAnsi="Times New Roman" w:cs="Times New Roman"/>
          <w:bCs/>
          <w:sz w:val="24"/>
          <w:szCs w:val="24"/>
        </w:rPr>
        <w:t xml:space="preserve"> группу продленного дня организовано 3-разовое питание и прогулки;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обучение проводится без балльного оценивания знаний учащихся и домашних заданий;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 xml:space="preserve">- дополнительные недельные каникулы в середине третьей четверти: </w:t>
      </w:r>
      <w:r w:rsidRPr="008D7902">
        <w:rPr>
          <w:rFonts w:ascii="Times New Roman" w:hAnsi="Times New Roman" w:cs="Times New Roman"/>
          <w:noProof/>
          <w:sz w:val="24"/>
          <w:szCs w:val="24"/>
        </w:rPr>
        <w:t xml:space="preserve">с </w:t>
      </w:r>
      <w:r w:rsidR="006D2909">
        <w:rPr>
          <w:rFonts w:ascii="Times New Roman" w:hAnsi="Times New Roman" w:cs="Times New Roman"/>
          <w:noProof/>
          <w:sz w:val="24"/>
          <w:szCs w:val="24"/>
        </w:rPr>
        <w:t>0</w:t>
      </w:r>
      <w:r w:rsidR="001B51BB">
        <w:rPr>
          <w:rFonts w:ascii="Times New Roman" w:hAnsi="Times New Roman" w:cs="Times New Roman"/>
          <w:noProof/>
          <w:sz w:val="24"/>
          <w:szCs w:val="24"/>
        </w:rPr>
        <w:t>8</w:t>
      </w:r>
      <w:r w:rsidRPr="008D79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2909">
        <w:rPr>
          <w:rFonts w:ascii="Times New Roman" w:hAnsi="Times New Roman" w:cs="Times New Roman"/>
          <w:noProof/>
          <w:sz w:val="24"/>
          <w:szCs w:val="24"/>
        </w:rPr>
        <w:t xml:space="preserve">февраля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по 1</w:t>
      </w:r>
      <w:r w:rsidR="001B51BB">
        <w:rPr>
          <w:rFonts w:ascii="Times New Roman" w:hAnsi="Times New Roman" w:cs="Times New Roman"/>
          <w:noProof/>
          <w:sz w:val="24"/>
          <w:szCs w:val="24"/>
        </w:rPr>
        <w:t>4</w:t>
      </w:r>
      <w:r w:rsidRPr="008D7902">
        <w:rPr>
          <w:rFonts w:ascii="Times New Roman" w:hAnsi="Times New Roman" w:cs="Times New Roman"/>
          <w:noProof/>
          <w:sz w:val="24"/>
          <w:szCs w:val="24"/>
        </w:rPr>
        <w:t xml:space="preserve"> февраля 201</w:t>
      </w:r>
      <w:r w:rsidR="001B51BB">
        <w:rPr>
          <w:rFonts w:ascii="Times New Roman" w:hAnsi="Times New Roman" w:cs="Times New Roman"/>
          <w:noProof/>
          <w:sz w:val="24"/>
          <w:szCs w:val="24"/>
        </w:rPr>
        <w:t>6</w:t>
      </w:r>
      <w:r w:rsidRPr="008D7902">
        <w:rPr>
          <w:rFonts w:ascii="Times New Roman" w:hAnsi="Times New Roman" w:cs="Times New Roman"/>
          <w:noProof/>
          <w:sz w:val="24"/>
          <w:szCs w:val="24"/>
        </w:rPr>
        <w:t xml:space="preserve"> года.</w:t>
      </w:r>
    </w:p>
    <w:p w:rsidR="009F586F" w:rsidRPr="006D2909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902">
        <w:rPr>
          <w:rFonts w:ascii="Times New Roman" w:hAnsi="Times New Roman" w:cs="Times New Roman"/>
          <w:noProof/>
          <w:sz w:val="24"/>
          <w:szCs w:val="24"/>
        </w:rPr>
        <w:t xml:space="preserve">Последними часами в </w:t>
      </w:r>
      <w:r w:rsidR="003005CF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="003005CF" w:rsidRPr="003005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-</w:t>
      </w:r>
      <w:r w:rsidR="003005CF" w:rsidRPr="003005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х классах в сентябре</w:t>
      </w:r>
      <w:r w:rsidR="003005CF" w:rsidRPr="003005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-</w:t>
      </w:r>
      <w:r w:rsidR="003005CF" w:rsidRPr="003005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октябре проводятся уроки физической культуры, содержание уроков направлено на развитие и совершенствование движения детей и по возможности проводятся на свежем воздухе, а также уроки по другим предметам в форме уроков-игр, уроков-театрализаций, уроков-экскурсий, уроков-импровизаций, прогулки, экскурсии и т.п. Эти уроки также являются обучающими, на уроках в иной, нетрадиционной форме изучается или закрепляется программный материал. Таким образом, уроки внетрадиционной форме (сентябрь</w:t>
      </w:r>
      <w:r w:rsidR="009F586F" w:rsidRPr="009F58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-</w:t>
      </w:r>
      <w:r w:rsidR="009F586F" w:rsidRPr="009F58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 xml:space="preserve">октябрь) распределяются в рамках учебного плана </w:t>
      </w:r>
      <w:r w:rsidRPr="006D2909">
        <w:rPr>
          <w:rFonts w:ascii="Times New Roman" w:hAnsi="Times New Roman" w:cs="Times New Roman"/>
          <w:noProof/>
          <w:sz w:val="24"/>
          <w:szCs w:val="24"/>
        </w:rPr>
        <w:t>следующим образом:</w:t>
      </w:r>
    </w:p>
    <w:p w:rsidR="006948C0" w:rsidRPr="006D2909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2909">
        <w:rPr>
          <w:rFonts w:ascii="Times New Roman" w:hAnsi="Times New Roman" w:cs="Times New Roman"/>
          <w:noProof/>
          <w:sz w:val="24"/>
          <w:szCs w:val="24"/>
        </w:rPr>
        <w:t>- 24 урока физической культуры</w:t>
      </w:r>
      <w:r w:rsidR="00BF6C2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8D7902" w:rsidRPr="006948C0" w:rsidRDefault="006948C0" w:rsidP="003C06D2">
      <w:pPr>
        <w:pStyle w:val="ConsPlusNormal"/>
        <w:tabs>
          <w:tab w:val="left" w:pos="-709"/>
        </w:tabs>
        <w:spacing w:line="360" w:lineRule="auto"/>
        <w:ind w:left="-709" w:firstLine="709"/>
        <w:rPr>
          <w:rFonts w:ascii="Times New Roman" w:hAnsi="Times New Roman" w:cs="Times New Roman"/>
          <w:bCs/>
          <w:sz w:val="24"/>
          <w:szCs w:val="24"/>
        </w:rPr>
      </w:pPr>
      <w:r w:rsidRPr="006D290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8D7902" w:rsidRPr="006D2909">
        <w:rPr>
          <w:rFonts w:ascii="Times New Roman" w:hAnsi="Times New Roman" w:cs="Times New Roman"/>
          <w:noProof/>
          <w:sz w:val="24"/>
          <w:szCs w:val="24"/>
        </w:rPr>
        <w:t>24 нетрадиционных урока распределяются между разными предметами, используя гибкое расписание уроков: 4-5 экскурсий по окружающему миру, 3-4 экскурсии по изобразительному искусству, 4-6 экскурсий по технологии, 4-5 театрализаций по музыке, 6-7 уроков-игр по математике</w:t>
      </w:r>
      <w:r w:rsidR="003C06D2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3C06D2" w:rsidRPr="003C06D2">
        <w:rPr>
          <w:rFonts w:ascii="Times New Roman" w:hAnsi="Times New Roman" w:cs="Times New Roman"/>
          <w:noProof/>
          <w:sz w:val="24"/>
          <w:szCs w:val="24"/>
        </w:rPr>
        <w:t>кроме уроков русского</w:t>
      </w:r>
      <w:r w:rsidR="003C06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06D2" w:rsidRPr="003C06D2">
        <w:rPr>
          <w:rFonts w:ascii="Times New Roman" w:hAnsi="Times New Roman" w:cs="Times New Roman"/>
          <w:noProof/>
          <w:sz w:val="24"/>
          <w:szCs w:val="24"/>
        </w:rPr>
        <w:t>языка и литературного чтения)</w:t>
      </w:r>
      <w:r w:rsidR="008D7902" w:rsidRPr="006D290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D7902" w:rsidRPr="008D7902" w:rsidRDefault="008D7902" w:rsidP="00AA0192">
      <w:pPr>
        <w:pStyle w:val="aa"/>
        <w:numPr>
          <w:ilvl w:val="1"/>
          <w:numId w:val="1"/>
        </w:numPr>
        <w:tabs>
          <w:tab w:val="left" w:pos="-709"/>
        </w:tabs>
        <w:spacing w:before="240" w:after="240" w:line="360" w:lineRule="auto"/>
        <w:ind w:left="-709" w:firstLine="709"/>
        <w:rPr>
          <w:rFonts w:ascii="Times New Roman" w:hAnsi="Times New Roman"/>
          <w:b/>
          <w:noProof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 xml:space="preserve">Дополнительные требования при проведении учебного предмета «Физическая культура» </w:t>
      </w:r>
    </w:p>
    <w:p w:rsidR="008D7902" w:rsidRPr="008D7902" w:rsidRDefault="008D7902" w:rsidP="006D2909">
      <w:pPr>
        <w:pStyle w:val="Style4"/>
        <w:widowControl/>
        <w:tabs>
          <w:tab w:val="left" w:pos="-709"/>
        </w:tabs>
        <w:spacing w:line="360" w:lineRule="auto"/>
        <w:ind w:left="-709" w:firstLine="709"/>
        <w:rPr>
          <w:rFonts w:ascii="Times New Roman" w:hAnsi="Times New Roman" w:cs="Times New Roman"/>
          <w:bCs/>
        </w:rPr>
      </w:pPr>
      <w:proofErr w:type="gramStart"/>
      <w:r w:rsidRPr="008D7902">
        <w:rPr>
          <w:rFonts w:ascii="Times New Roman" w:hAnsi="Times New Roman" w:cs="Times New Roman"/>
          <w:bCs/>
        </w:rPr>
        <w:t>При разработке содержания третьего часа учебного предмета «Физическая культура» учитывается состояние здоровья учащихся и деление их в зависимости от состояния здоровья на три группы: основную, подготовительную и специальную медицинскую в соответствии с письмом Министерства образования и науки Российской Федерации от 31.10.2003 № 13-51-</w:t>
      </w:r>
      <w:r w:rsidRPr="008D7902">
        <w:rPr>
          <w:rFonts w:ascii="Times New Roman" w:hAnsi="Times New Roman" w:cs="Times New Roman"/>
          <w:bCs/>
        </w:rPr>
        <w:lastRenderedPageBreak/>
        <w:t>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  <w:proofErr w:type="gramEnd"/>
    </w:p>
    <w:p w:rsidR="008D7902" w:rsidRDefault="008D7902" w:rsidP="00673EEA">
      <w:pPr>
        <w:pStyle w:val="Style4"/>
        <w:widowControl/>
        <w:tabs>
          <w:tab w:val="left" w:pos="-709"/>
        </w:tabs>
        <w:spacing w:before="100" w:beforeAutospacing="1" w:after="100" w:afterAutospacing="1" w:line="360" w:lineRule="auto"/>
        <w:ind w:left="-709" w:firstLine="709"/>
        <w:rPr>
          <w:rFonts w:ascii="Times New Roman" w:hAnsi="Times New Roman" w:cs="Times New Roman"/>
          <w:bCs/>
        </w:rPr>
      </w:pPr>
      <w:proofErr w:type="gramStart"/>
      <w:r w:rsidRPr="008D7902">
        <w:rPr>
          <w:rFonts w:ascii="Times New Roman" w:hAnsi="Times New Roman" w:cs="Times New Roman"/>
          <w:bCs/>
        </w:rPr>
        <w:t>При организации, планировании и проведении третьего часа физической культуры для проведения школьных уроков физической культуры и внешкольной спортивной работы используются школьные спортивные сооружения и спортивная площадка, оборудованные зоны рекреации и естественные природные ландшафты, а также спортивные площадки и залы учреждений дополнительного образования детей спортивной направленности и спортивных объектов (</w:t>
      </w:r>
      <w:r w:rsidR="007554C7">
        <w:rPr>
          <w:rFonts w:ascii="Times New Roman" w:hAnsi="Times New Roman" w:cs="Times New Roman"/>
          <w:bCs/>
        </w:rPr>
        <w:t>П</w:t>
      </w:r>
      <w:r w:rsidRPr="008D7902">
        <w:rPr>
          <w:rFonts w:ascii="Times New Roman" w:hAnsi="Times New Roman" w:cs="Times New Roman"/>
          <w:bCs/>
        </w:rPr>
        <w:t xml:space="preserve">исьмо Министерства образования и науки Российской Федерации от 07.09.2010 </w:t>
      </w:r>
      <w:r w:rsidR="003005CF">
        <w:rPr>
          <w:rFonts w:ascii="Times New Roman" w:hAnsi="Times New Roman" w:cs="Times New Roman"/>
          <w:bCs/>
        </w:rPr>
        <w:t xml:space="preserve">     </w:t>
      </w:r>
      <w:r w:rsidRPr="008D7902">
        <w:rPr>
          <w:rFonts w:ascii="Times New Roman" w:hAnsi="Times New Roman" w:cs="Times New Roman"/>
          <w:bCs/>
        </w:rPr>
        <w:t>№ИК-1374/19 и</w:t>
      </w:r>
      <w:proofErr w:type="gramEnd"/>
      <w:r w:rsidRPr="008D7902">
        <w:rPr>
          <w:rFonts w:ascii="Times New Roman" w:hAnsi="Times New Roman" w:cs="Times New Roman"/>
          <w:bCs/>
        </w:rPr>
        <w:t xml:space="preserve"> </w:t>
      </w:r>
      <w:proofErr w:type="gramStart"/>
      <w:r w:rsidR="007554C7">
        <w:rPr>
          <w:rFonts w:ascii="Times New Roman" w:hAnsi="Times New Roman" w:cs="Times New Roman"/>
          <w:bCs/>
        </w:rPr>
        <w:t>П</w:t>
      </w:r>
      <w:r w:rsidRPr="008D7902">
        <w:rPr>
          <w:rFonts w:ascii="Times New Roman" w:hAnsi="Times New Roman" w:cs="Times New Roman"/>
          <w:bCs/>
        </w:rPr>
        <w:t>исьмо Министерства спорта и туризма Российской Федерации от 13.09.2010 №ЮН-02-09/4912).</w:t>
      </w:r>
      <w:proofErr w:type="gramEnd"/>
    </w:p>
    <w:p w:rsidR="008D7902" w:rsidRPr="008D7902" w:rsidRDefault="008D7902" w:rsidP="00AA0192">
      <w:pPr>
        <w:pStyle w:val="aa"/>
        <w:numPr>
          <w:ilvl w:val="1"/>
          <w:numId w:val="1"/>
        </w:numPr>
        <w:spacing w:before="100" w:beforeAutospacing="1" w:after="100" w:afterAutospacing="1" w:line="36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Региональная специфика учебного плана</w:t>
      </w:r>
    </w:p>
    <w:p w:rsidR="0066694F" w:rsidRDefault="008D7902" w:rsidP="007554C7">
      <w:pPr>
        <w:spacing w:line="360" w:lineRule="auto"/>
        <w:ind w:left="-709" w:firstLine="709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Региональной спецификой базисного учебного плана является:</w:t>
      </w:r>
    </w:p>
    <w:p w:rsidR="0066694F" w:rsidRPr="00E50CE3" w:rsidRDefault="008D7902" w:rsidP="007554C7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 xml:space="preserve">- изучение курса «Основы безопасности </w:t>
      </w:r>
      <w:r w:rsidRPr="004451E3">
        <w:rPr>
          <w:rFonts w:ascii="Times New Roman" w:hAnsi="Times New Roman" w:cs="Times New Roman"/>
          <w:bCs/>
          <w:sz w:val="24"/>
          <w:szCs w:val="24"/>
        </w:rPr>
        <w:t xml:space="preserve">жизнедеятельности» </w:t>
      </w:r>
      <w:r w:rsidR="004575AA" w:rsidRPr="004451E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575AA" w:rsidRPr="004451E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4575AA" w:rsidRPr="004451E3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4575AA" w:rsidRPr="004451E3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4575AA" w:rsidRPr="004451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75AA" w:rsidRPr="004451E3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="004575AA" w:rsidRPr="004451E3">
        <w:rPr>
          <w:rFonts w:ascii="Times New Roman" w:hAnsi="Times New Roman" w:cs="Times New Roman"/>
          <w:bCs/>
          <w:sz w:val="24"/>
          <w:szCs w:val="24"/>
        </w:rPr>
        <w:t xml:space="preserve"> классах как отдельных </w:t>
      </w:r>
      <w:r w:rsidR="004575AA" w:rsidRPr="004451E3">
        <w:rPr>
          <w:rFonts w:ascii="Times New Roman" w:hAnsi="Times New Roman" w:cs="Times New Roman"/>
          <w:sz w:val="24"/>
          <w:szCs w:val="24"/>
        </w:rPr>
        <w:t xml:space="preserve">модулей различных предметов – </w:t>
      </w:r>
      <w:r w:rsidR="00967817" w:rsidRPr="004451E3">
        <w:rPr>
          <w:rFonts w:ascii="Times New Roman" w:hAnsi="Times New Roman" w:cs="Times New Roman"/>
          <w:sz w:val="24"/>
          <w:szCs w:val="24"/>
        </w:rPr>
        <w:t>А</w:t>
      </w:r>
      <w:r w:rsidR="004575AA" w:rsidRPr="004451E3">
        <w:rPr>
          <w:rFonts w:ascii="Times New Roman" w:hAnsi="Times New Roman" w:cs="Times New Roman"/>
          <w:sz w:val="24"/>
          <w:szCs w:val="24"/>
        </w:rPr>
        <w:t xml:space="preserve">нглийского языка, </w:t>
      </w:r>
      <w:r w:rsidR="0022756D" w:rsidRPr="004451E3">
        <w:rPr>
          <w:rFonts w:ascii="Times New Roman" w:hAnsi="Times New Roman" w:cs="Times New Roman"/>
          <w:sz w:val="24"/>
          <w:szCs w:val="24"/>
        </w:rPr>
        <w:t>Б</w:t>
      </w:r>
      <w:r w:rsidR="004575AA" w:rsidRPr="004451E3">
        <w:rPr>
          <w:rFonts w:ascii="Times New Roman" w:hAnsi="Times New Roman" w:cs="Times New Roman"/>
          <w:sz w:val="24"/>
          <w:szCs w:val="24"/>
        </w:rPr>
        <w:t xml:space="preserve">иологии, </w:t>
      </w:r>
      <w:r w:rsidR="0022756D" w:rsidRPr="004451E3">
        <w:rPr>
          <w:rFonts w:ascii="Times New Roman" w:hAnsi="Times New Roman" w:cs="Times New Roman"/>
          <w:sz w:val="24"/>
          <w:szCs w:val="24"/>
        </w:rPr>
        <w:t>Ф</w:t>
      </w:r>
      <w:r w:rsidR="004575AA" w:rsidRPr="004451E3">
        <w:rPr>
          <w:rFonts w:ascii="Times New Roman" w:hAnsi="Times New Roman" w:cs="Times New Roman"/>
          <w:sz w:val="24"/>
          <w:szCs w:val="24"/>
        </w:rPr>
        <w:t>изической</w:t>
      </w:r>
      <w:r w:rsidR="004575AA" w:rsidRPr="00E50CE3">
        <w:rPr>
          <w:rFonts w:ascii="Times New Roman" w:hAnsi="Times New Roman" w:cs="Times New Roman"/>
          <w:sz w:val="24"/>
          <w:szCs w:val="24"/>
        </w:rPr>
        <w:t xml:space="preserve"> культуры, </w:t>
      </w:r>
      <w:r w:rsidR="0022756D" w:rsidRPr="00E50CE3">
        <w:rPr>
          <w:rFonts w:ascii="Times New Roman" w:hAnsi="Times New Roman" w:cs="Times New Roman"/>
          <w:sz w:val="24"/>
          <w:szCs w:val="24"/>
        </w:rPr>
        <w:t>Г</w:t>
      </w:r>
      <w:r w:rsidR="004575AA" w:rsidRPr="00E50CE3">
        <w:rPr>
          <w:rFonts w:ascii="Times New Roman" w:hAnsi="Times New Roman" w:cs="Times New Roman"/>
          <w:sz w:val="24"/>
          <w:szCs w:val="24"/>
        </w:rPr>
        <w:t xml:space="preserve">еографии, </w:t>
      </w:r>
      <w:r w:rsidR="0022756D" w:rsidRPr="00E50CE3">
        <w:rPr>
          <w:rFonts w:ascii="Times New Roman" w:hAnsi="Times New Roman" w:cs="Times New Roman"/>
          <w:sz w:val="24"/>
          <w:szCs w:val="24"/>
        </w:rPr>
        <w:t>Ф</w:t>
      </w:r>
      <w:r w:rsidR="004575AA" w:rsidRPr="00E50CE3">
        <w:rPr>
          <w:rFonts w:ascii="Times New Roman" w:hAnsi="Times New Roman" w:cs="Times New Roman"/>
          <w:sz w:val="24"/>
          <w:szCs w:val="24"/>
        </w:rPr>
        <w:t xml:space="preserve">изики, </w:t>
      </w:r>
      <w:r w:rsidR="0022756D" w:rsidRPr="00E50CE3">
        <w:rPr>
          <w:rFonts w:ascii="Times New Roman" w:hAnsi="Times New Roman" w:cs="Times New Roman"/>
          <w:sz w:val="24"/>
          <w:szCs w:val="24"/>
        </w:rPr>
        <w:t>Х</w:t>
      </w:r>
      <w:r w:rsidR="004575AA" w:rsidRPr="00E50CE3">
        <w:rPr>
          <w:rFonts w:ascii="Times New Roman" w:hAnsi="Times New Roman" w:cs="Times New Roman"/>
          <w:sz w:val="24"/>
          <w:szCs w:val="24"/>
        </w:rPr>
        <w:t xml:space="preserve">имии, </w:t>
      </w:r>
      <w:r w:rsidR="0022756D" w:rsidRPr="00E50CE3">
        <w:rPr>
          <w:rFonts w:ascii="Times New Roman" w:hAnsi="Times New Roman" w:cs="Times New Roman"/>
          <w:sz w:val="24"/>
          <w:szCs w:val="24"/>
        </w:rPr>
        <w:t>О</w:t>
      </w:r>
      <w:r w:rsidR="004575AA" w:rsidRPr="00E50CE3">
        <w:rPr>
          <w:rFonts w:ascii="Times New Roman" w:hAnsi="Times New Roman" w:cs="Times New Roman"/>
          <w:sz w:val="24"/>
          <w:szCs w:val="24"/>
        </w:rPr>
        <w:t>бществознания</w:t>
      </w:r>
      <w:r w:rsidR="00E50CE3" w:rsidRPr="00E50CE3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E50CE3" w:rsidRPr="00E50CE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4919DC" w:rsidRPr="004919DC">
        <w:rPr>
          <w:rFonts w:ascii="Times New Roman" w:hAnsi="Times New Roman" w:cs="Times New Roman"/>
          <w:bCs/>
          <w:sz w:val="24"/>
          <w:szCs w:val="24"/>
        </w:rPr>
        <w:t>-</w:t>
      </w:r>
      <w:r w:rsidR="004919DC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4919DC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E50CE3" w:rsidRPr="00E50CE3">
        <w:rPr>
          <w:rFonts w:ascii="Times New Roman" w:hAnsi="Times New Roman" w:cs="Times New Roman"/>
          <w:sz w:val="24"/>
          <w:szCs w:val="24"/>
        </w:rPr>
        <w:t>в рамках внеурочной деятельности</w:t>
      </w:r>
      <w:r w:rsidR="004575AA" w:rsidRPr="00E50CE3">
        <w:rPr>
          <w:rFonts w:ascii="Times New Roman" w:hAnsi="Times New Roman" w:cs="Times New Roman"/>
          <w:sz w:val="24"/>
          <w:szCs w:val="24"/>
        </w:rPr>
        <w:t>;</w:t>
      </w:r>
    </w:p>
    <w:p w:rsidR="004575AA" w:rsidRDefault="004575AA" w:rsidP="00311DCA">
      <w:pPr>
        <w:spacing w:line="360" w:lineRule="auto"/>
        <w:ind w:left="-709" w:firstLine="709"/>
        <w:rPr>
          <w:rFonts w:ascii="Times New Roman" w:hAnsi="Times New Roman" w:cs="Times New Roman"/>
          <w:bCs/>
          <w:sz w:val="24"/>
          <w:szCs w:val="24"/>
        </w:rPr>
      </w:pPr>
      <w:r w:rsidRPr="00E50CE3">
        <w:rPr>
          <w:rFonts w:ascii="Times New Roman" w:hAnsi="Times New Roman" w:cs="Times New Roman"/>
          <w:bCs/>
          <w:sz w:val="24"/>
          <w:szCs w:val="24"/>
        </w:rPr>
        <w:t xml:space="preserve">- изучение курса «История и культура Санкт-Петербурга» в </w:t>
      </w:r>
      <w:r w:rsidR="00E50CE3" w:rsidRPr="00E50CE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E50CE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50CE3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Pr="00E50CE3">
        <w:rPr>
          <w:rFonts w:ascii="Times New Roman" w:hAnsi="Times New Roman" w:cs="Times New Roman"/>
          <w:bCs/>
          <w:sz w:val="24"/>
          <w:szCs w:val="24"/>
        </w:rPr>
        <w:t xml:space="preserve"> классах как отдельных </w:t>
      </w:r>
      <w:r w:rsidRPr="00E50CE3">
        <w:rPr>
          <w:rFonts w:ascii="Times New Roman" w:hAnsi="Times New Roman" w:cs="Times New Roman"/>
          <w:sz w:val="24"/>
          <w:szCs w:val="24"/>
        </w:rPr>
        <w:t xml:space="preserve">модулей различных предметов – </w:t>
      </w:r>
      <w:r w:rsidR="007A693D" w:rsidRPr="00E50CE3">
        <w:rPr>
          <w:rFonts w:ascii="Times New Roman" w:hAnsi="Times New Roman" w:cs="Times New Roman"/>
          <w:sz w:val="24"/>
          <w:szCs w:val="24"/>
        </w:rPr>
        <w:t>Л</w:t>
      </w:r>
      <w:r w:rsidRPr="00E50CE3">
        <w:rPr>
          <w:rFonts w:ascii="Times New Roman" w:hAnsi="Times New Roman" w:cs="Times New Roman"/>
          <w:sz w:val="24"/>
          <w:szCs w:val="24"/>
        </w:rPr>
        <w:t xml:space="preserve">итературы, </w:t>
      </w:r>
      <w:r w:rsidR="007A693D" w:rsidRPr="00E50CE3">
        <w:rPr>
          <w:rFonts w:ascii="Times New Roman" w:hAnsi="Times New Roman" w:cs="Times New Roman"/>
          <w:sz w:val="24"/>
          <w:szCs w:val="24"/>
        </w:rPr>
        <w:t>А</w:t>
      </w:r>
      <w:r w:rsidRPr="00E50CE3">
        <w:rPr>
          <w:rFonts w:ascii="Times New Roman" w:hAnsi="Times New Roman" w:cs="Times New Roman"/>
          <w:sz w:val="24"/>
          <w:szCs w:val="24"/>
        </w:rPr>
        <w:t xml:space="preserve">нглийского языка, </w:t>
      </w:r>
      <w:r w:rsidR="007A693D" w:rsidRPr="00E50CE3">
        <w:rPr>
          <w:rFonts w:ascii="Times New Roman" w:hAnsi="Times New Roman" w:cs="Times New Roman"/>
          <w:sz w:val="24"/>
          <w:szCs w:val="24"/>
        </w:rPr>
        <w:t>И</w:t>
      </w:r>
      <w:r w:rsidRPr="00E50CE3">
        <w:rPr>
          <w:rFonts w:ascii="Times New Roman" w:hAnsi="Times New Roman" w:cs="Times New Roman"/>
          <w:sz w:val="24"/>
          <w:szCs w:val="24"/>
        </w:rPr>
        <w:t xml:space="preserve">стории, </w:t>
      </w:r>
      <w:r w:rsidR="007A693D" w:rsidRPr="00E50CE3">
        <w:rPr>
          <w:rFonts w:ascii="Times New Roman" w:hAnsi="Times New Roman" w:cs="Times New Roman"/>
          <w:sz w:val="24"/>
          <w:szCs w:val="24"/>
        </w:rPr>
        <w:t>М</w:t>
      </w:r>
      <w:r w:rsidRPr="00E50CE3">
        <w:rPr>
          <w:rFonts w:ascii="Times New Roman" w:hAnsi="Times New Roman" w:cs="Times New Roman"/>
          <w:sz w:val="24"/>
          <w:szCs w:val="24"/>
        </w:rPr>
        <w:t xml:space="preserve">узыки, </w:t>
      </w:r>
      <w:proofErr w:type="gramStart"/>
      <w:r w:rsidRPr="00E50CE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E50CE3">
        <w:rPr>
          <w:rFonts w:ascii="Times New Roman" w:hAnsi="Times New Roman" w:cs="Times New Roman"/>
          <w:sz w:val="24"/>
          <w:szCs w:val="24"/>
        </w:rPr>
        <w:t xml:space="preserve">, </w:t>
      </w:r>
      <w:r w:rsidR="007A693D" w:rsidRPr="00E50CE3">
        <w:rPr>
          <w:rFonts w:ascii="Times New Roman" w:hAnsi="Times New Roman" w:cs="Times New Roman"/>
          <w:sz w:val="24"/>
          <w:szCs w:val="24"/>
        </w:rPr>
        <w:t>И</w:t>
      </w:r>
      <w:r w:rsidRPr="00E50CE3">
        <w:rPr>
          <w:rFonts w:ascii="Times New Roman" w:hAnsi="Times New Roman" w:cs="Times New Roman"/>
          <w:sz w:val="24"/>
          <w:szCs w:val="24"/>
        </w:rPr>
        <w:t xml:space="preserve">скусства, </w:t>
      </w:r>
      <w:r w:rsidR="007A693D" w:rsidRPr="00E50CE3">
        <w:rPr>
          <w:rFonts w:ascii="Times New Roman" w:hAnsi="Times New Roman" w:cs="Times New Roman"/>
          <w:sz w:val="24"/>
          <w:szCs w:val="24"/>
        </w:rPr>
        <w:t>Г</w:t>
      </w:r>
      <w:r w:rsidRPr="00E50CE3">
        <w:rPr>
          <w:rFonts w:ascii="Times New Roman" w:hAnsi="Times New Roman" w:cs="Times New Roman"/>
          <w:sz w:val="24"/>
          <w:szCs w:val="24"/>
        </w:rPr>
        <w:t>еографии</w:t>
      </w:r>
      <w:r w:rsidR="00E50CE3" w:rsidRPr="00E50CE3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E50CE3" w:rsidRPr="00E50CE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4919DC">
        <w:rPr>
          <w:rFonts w:ascii="Times New Roman" w:hAnsi="Times New Roman" w:cs="Times New Roman"/>
          <w:bCs/>
          <w:sz w:val="24"/>
          <w:szCs w:val="24"/>
        </w:rPr>
        <w:t>-</w:t>
      </w:r>
      <w:r w:rsidR="004919DC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E50CE3" w:rsidRPr="00E50CE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919DC">
        <w:rPr>
          <w:rFonts w:ascii="Times New Roman" w:hAnsi="Times New Roman" w:cs="Times New Roman"/>
          <w:sz w:val="24"/>
          <w:szCs w:val="24"/>
        </w:rPr>
        <w:t>ах</w:t>
      </w:r>
      <w:r w:rsidR="00E50CE3" w:rsidRPr="00E50CE3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</w:t>
      </w:r>
      <w:r w:rsidRPr="00E50CE3">
        <w:rPr>
          <w:rFonts w:ascii="Times New Roman" w:hAnsi="Times New Roman" w:cs="Times New Roman"/>
          <w:bCs/>
          <w:sz w:val="24"/>
          <w:szCs w:val="24"/>
        </w:rPr>
        <w:t>;</w:t>
      </w:r>
    </w:p>
    <w:p w:rsidR="00311DCA" w:rsidRPr="002A6F06" w:rsidRDefault="00311DCA" w:rsidP="00311DCA">
      <w:pPr>
        <w:spacing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CA">
        <w:rPr>
          <w:rFonts w:ascii="Times New Roman" w:hAnsi="Times New Roman" w:cs="Times New Roman"/>
          <w:bCs/>
          <w:sz w:val="24"/>
          <w:szCs w:val="24"/>
        </w:rPr>
        <w:t xml:space="preserve">- изучение </w:t>
      </w:r>
      <w:r w:rsidRPr="0031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«Обществознание» в </w:t>
      </w:r>
      <w:r w:rsidRPr="002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как отдельный учебный предмет (1 час в неделю);</w:t>
      </w:r>
    </w:p>
    <w:p w:rsidR="00311DCA" w:rsidRDefault="00311DCA" w:rsidP="00311DCA">
      <w:pPr>
        <w:spacing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учебных предметов «Алгебра» и «Геометрия» в </w:t>
      </w:r>
      <w:r w:rsidRPr="002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(всего 1 час в</w:t>
      </w:r>
      <w:r w:rsidRPr="0031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в </w:t>
      </w:r>
      <w:r w:rsidRPr="00311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1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и 1 час в неделю в </w:t>
      </w:r>
      <w:r w:rsidRPr="00311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1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классе);</w:t>
      </w:r>
    </w:p>
    <w:p w:rsidR="00311DCA" w:rsidRPr="00311DCA" w:rsidRDefault="004451E3" w:rsidP="00311DCA">
      <w:pPr>
        <w:spacing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DCA" w:rsidRPr="00445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</w:t>
      </w:r>
      <w:r w:rsidRPr="00445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="00311DCA" w:rsidRPr="0044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311DCA" w:rsidRPr="00445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311DCA" w:rsidRPr="004451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1DCA" w:rsidRPr="00445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311DCA" w:rsidRPr="0044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(1 час в неделю в каждом классе).</w:t>
      </w:r>
    </w:p>
    <w:p w:rsidR="008D7902" w:rsidRPr="008D7902" w:rsidRDefault="008D7902" w:rsidP="00AA0192">
      <w:pPr>
        <w:pStyle w:val="aa"/>
        <w:numPr>
          <w:ilvl w:val="1"/>
          <w:numId w:val="1"/>
        </w:numPr>
        <w:spacing w:before="240" w:after="240" w:line="360" w:lineRule="auto"/>
        <w:ind w:left="-709"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8D7902">
        <w:rPr>
          <w:rFonts w:ascii="Times New Roman" w:hAnsi="Times New Roman"/>
          <w:b/>
          <w:sz w:val="24"/>
          <w:szCs w:val="24"/>
        </w:rPr>
        <w:t>Специфика компонента общеобразовательно</w:t>
      </w:r>
      <w:r w:rsidR="00A93DB0">
        <w:rPr>
          <w:rFonts w:ascii="Times New Roman" w:hAnsi="Times New Roman"/>
          <w:b/>
          <w:sz w:val="24"/>
          <w:szCs w:val="24"/>
        </w:rPr>
        <w:t>й</w:t>
      </w:r>
      <w:r w:rsidRPr="008D7902">
        <w:rPr>
          <w:rFonts w:ascii="Times New Roman" w:hAnsi="Times New Roman"/>
          <w:b/>
          <w:sz w:val="24"/>
          <w:szCs w:val="24"/>
        </w:rPr>
        <w:t xml:space="preserve"> </w:t>
      </w:r>
      <w:r w:rsidR="00A93DB0">
        <w:rPr>
          <w:rFonts w:ascii="Times New Roman" w:hAnsi="Times New Roman"/>
          <w:b/>
          <w:sz w:val="24"/>
          <w:szCs w:val="24"/>
        </w:rPr>
        <w:t>организации</w:t>
      </w:r>
      <w:r w:rsidRPr="008D7902">
        <w:rPr>
          <w:rFonts w:ascii="Times New Roman" w:hAnsi="Times New Roman"/>
          <w:b/>
          <w:sz w:val="24"/>
          <w:szCs w:val="24"/>
        </w:rPr>
        <w:t xml:space="preserve"> </w:t>
      </w:r>
    </w:p>
    <w:p w:rsidR="006D33D2" w:rsidRPr="006D33D2" w:rsidRDefault="00BC21FB" w:rsidP="007554C7">
      <w:pPr>
        <w:pStyle w:val="a8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>
        <w:rPr>
          <w:color w:val="000000"/>
        </w:rPr>
        <w:t>Специфика У</w:t>
      </w:r>
      <w:r w:rsidR="008D7902" w:rsidRPr="008D7902">
        <w:rPr>
          <w:color w:val="000000"/>
        </w:rPr>
        <w:t>чебного плана школы определяется целями и задачами  реализуемой в ш</w:t>
      </w:r>
      <w:r w:rsidR="00B83C41">
        <w:rPr>
          <w:color w:val="000000"/>
        </w:rPr>
        <w:t>коле Образовательной программы</w:t>
      </w:r>
      <w:proofErr w:type="gramStart"/>
      <w:r w:rsidR="00B83C41">
        <w:rPr>
          <w:color w:val="000000"/>
        </w:rPr>
        <w:t xml:space="preserve"> </w:t>
      </w:r>
      <w:r w:rsidR="008D7902" w:rsidRPr="008D7902">
        <w:rPr>
          <w:color w:val="000000"/>
        </w:rPr>
        <w:t>.</w:t>
      </w:r>
      <w:proofErr w:type="gramEnd"/>
    </w:p>
    <w:p w:rsidR="006D33D2" w:rsidRPr="006D33D2" w:rsidRDefault="008D7902" w:rsidP="007554C7">
      <w:pPr>
        <w:pStyle w:val="a8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 w:rsidRPr="008D7902">
        <w:rPr>
          <w:color w:val="000000"/>
        </w:rPr>
        <w:t>Часы компонента общеобразовательно</w:t>
      </w:r>
      <w:r w:rsidR="00A93DB0">
        <w:rPr>
          <w:color w:val="000000"/>
        </w:rPr>
        <w:t xml:space="preserve">й организации </w:t>
      </w:r>
      <w:r w:rsidRPr="008D7902">
        <w:rPr>
          <w:color w:val="000000"/>
        </w:rPr>
        <w:t xml:space="preserve">в </w:t>
      </w:r>
      <w:r w:rsidR="00B83C41">
        <w:rPr>
          <w:color w:val="000000"/>
        </w:rPr>
        <w:t>У</w:t>
      </w:r>
      <w:r w:rsidRPr="008D7902">
        <w:rPr>
          <w:color w:val="000000"/>
        </w:rPr>
        <w:t>чебном плане</w:t>
      </w:r>
      <w:r w:rsidR="006D33D2" w:rsidRPr="006D33D2">
        <w:rPr>
          <w:color w:val="000000"/>
        </w:rPr>
        <w:t xml:space="preserve"> </w:t>
      </w:r>
      <w:r w:rsidRPr="008D7902">
        <w:rPr>
          <w:color w:val="000000"/>
        </w:rPr>
        <w:t>использованы:</w:t>
      </w:r>
    </w:p>
    <w:p w:rsidR="006D33D2" w:rsidRDefault="008D7902" w:rsidP="007554C7">
      <w:pPr>
        <w:pStyle w:val="a8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 w:rsidRPr="008D7902">
        <w:rPr>
          <w:color w:val="000000"/>
        </w:rPr>
        <w:t>- на увеличение количества часов, отводимых на отдельные предметы, указанные в федеральном и региональном компонентах учебного плана</w:t>
      </w:r>
      <w:r w:rsidR="00BC21FB">
        <w:rPr>
          <w:color w:val="000000"/>
        </w:rPr>
        <w:t>:</w:t>
      </w:r>
    </w:p>
    <w:p w:rsidR="00BC21FB" w:rsidRPr="008F0FD0" w:rsidRDefault="00BC21FB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 w:rsidR="00615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</w:t>
      </w:r>
      <w:r w:rsidR="00311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зучение предмета «Литература» 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час в неделю,</w:t>
      </w:r>
    </w:p>
    <w:p w:rsidR="00BC21FB" w:rsidRPr="008F0FD0" w:rsidRDefault="00BC21FB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 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 w:rsidR="00615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предмета «Алгебра»  1 час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неделю, </w:t>
      </w:r>
    </w:p>
    <w:p w:rsidR="00615318" w:rsidRPr="00615318" w:rsidRDefault="00615318" w:rsidP="00615318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5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V</w:t>
      </w:r>
      <w:r w:rsidR="00677657" w:rsidRPr="00677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6776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</w:t>
      </w:r>
      <w:r w:rsidRPr="00615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 w:rsidR="00677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Pr="00615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изучение предмета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Английский</w:t>
      </w:r>
      <w:r w:rsidRPr="00615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язык» 1 час в неделю, </w:t>
      </w:r>
    </w:p>
    <w:p w:rsidR="00BC21FB" w:rsidRDefault="00BC21FB" w:rsidP="00615318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 w:rsidR="00311DCA" w:rsidRPr="008F0FD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6776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предмета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Английский язык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обеспечения дополнительной углубленной подготовки по английскому языку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BC21FB" w:rsidRDefault="00BC21FB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классах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Французский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язык»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неделю, </w:t>
      </w:r>
    </w:p>
    <w:p w:rsidR="00BC21FB" w:rsidRDefault="00BC21FB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Pr="00876734">
        <w:rPr>
          <w:rFonts w:ascii="Times New Roman" w:eastAsia="Times New Roman" w:hAnsi="Times New Roman"/>
          <w:noProof/>
          <w:sz w:val="24"/>
          <w:szCs w:val="24"/>
          <w:lang w:eastAsia="ru-RU"/>
        </w:rPr>
        <w:t>для организации предпрофильной подготовки 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B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07DEA" w:rsidRPr="00B07DEA" w:rsidRDefault="00B07DEA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B07DEA">
        <w:rPr>
          <w:rFonts w:ascii="Times New Roman" w:hAnsi="Times New Roman"/>
          <w:sz w:val="24"/>
          <w:szCs w:val="24"/>
          <w:lang w:val="en-US"/>
        </w:rPr>
        <w:t>X</w:t>
      </w:r>
      <w:r w:rsidRPr="00B07DEA">
        <w:rPr>
          <w:rFonts w:ascii="Times New Roman" w:hAnsi="Times New Roman"/>
          <w:sz w:val="24"/>
          <w:szCs w:val="24"/>
        </w:rPr>
        <w:t>-</w:t>
      </w:r>
      <w:r w:rsidRPr="00B07DEA">
        <w:rPr>
          <w:rFonts w:ascii="Times New Roman" w:hAnsi="Times New Roman"/>
          <w:sz w:val="24"/>
          <w:szCs w:val="24"/>
          <w:lang w:val="en-US"/>
        </w:rPr>
        <w:t>XI</w:t>
      </w:r>
      <w:r w:rsidRPr="00B07DEA">
        <w:rPr>
          <w:rFonts w:ascii="Times New Roman" w:hAnsi="Times New Roman"/>
          <w:sz w:val="24"/>
          <w:szCs w:val="24"/>
        </w:rPr>
        <w:t xml:space="preserve"> </w:t>
      </w:r>
      <w:r w:rsidRPr="00B07DEA">
        <w:rPr>
          <w:rFonts w:ascii="Times New Roman" w:hAnsi="Times New Roman"/>
          <w:bCs/>
          <w:color w:val="000000"/>
          <w:sz w:val="24"/>
          <w:szCs w:val="24"/>
        </w:rPr>
        <w:t>класс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B07DEA">
        <w:rPr>
          <w:rFonts w:ascii="Times New Roman" w:hAnsi="Times New Roman"/>
          <w:bCs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изучение предмета «Алгебра и начала анализа»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 неделю.</w:t>
      </w:r>
    </w:p>
    <w:p w:rsidR="008D7902" w:rsidRPr="006D33D2" w:rsidRDefault="008D7902" w:rsidP="007554C7">
      <w:pPr>
        <w:pStyle w:val="a8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 w:rsidRPr="008D7902">
        <w:rPr>
          <w:b/>
          <w:bCs/>
          <w:color w:val="000000"/>
        </w:rPr>
        <w:t xml:space="preserve">- </w:t>
      </w:r>
      <w:r w:rsidRPr="008D7902">
        <w:rPr>
          <w:bCs/>
          <w:color w:val="000000"/>
        </w:rPr>
        <w:t xml:space="preserve">на </w:t>
      </w:r>
      <w:r w:rsidR="00D63F85">
        <w:rPr>
          <w:bCs/>
          <w:color w:val="000000"/>
        </w:rPr>
        <w:t xml:space="preserve">преподавание </w:t>
      </w:r>
      <w:r w:rsidRPr="008D7902">
        <w:rPr>
          <w:bCs/>
          <w:color w:val="000000"/>
        </w:rPr>
        <w:t xml:space="preserve">элективных учебных предметов </w:t>
      </w:r>
      <w:r w:rsidR="00B07DEA">
        <w:rPr>
          <w:bCs/>
          <w:color w:val="000000"/>
        </w:rPr>
        <w:t xml:space="preserve">в </w:t>
      </w:r>
      <w:r w:rsidRPr="008D7902">
        <w:rPr>
          <w:lang w:val="en-US"/>
        </w:rPr>
        <w:t>X</w:t>
      </w:r>
      <w:r w:rsidRPr="008D7902">
        <w:t>-</w:t>
      </w:r>
      <w:r w:rsidRPr="008D7902">
        <w:rPr>
          <w:lang w:val="en-US"/>
        </w:rPr>
        <w:t>XI</w:t>
      </w:r>
      <w:r w:rsidRPr="008D7902">
        <w:t xml:space="preserve"> </w:t>
      </w:r>
      <w:r w:rsidRPr="008D7902">
        <w:rPr>
          <w:bCs/>
          <w:color w:val="000000"/>
        </w:rPr>
        <w:t>класс</w:t>
      </w:r>
      <w:r w:rsidR="00B07DEA">
        <w:rPr>
          <w:bCs/>
          <w:color w:val="000000"/>
        </w:rPr>
        <w:t>ах по 5 часов в неделю.</w:t>
      </w:r>
    </w:p>
    <w:p w:rsidR="008D7902" w:rsidRPr="008D7902" w:rsidRDefault="008D7902" w:rsidP="00AA0192">
      <w:pPr>
        <w:pStyle w:val="aa"/>
        <w:numPr>
          <w:ilvl w:val="1"/>
          <w:numId w:val="1"/>
        </w:numPr>
        <w:spacing w:before="240" w:after="240" w:line="360" w:lineRule="auto"/>
        <w:ind w:left="-709"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8D7902"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502394" w:rsidRPr="00B318CC" w:rsidRDefault="00B318CC" w:rsidP="00B318CC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18CC">
        <w:rPr>
          <w:rFonts w:ascii="Times New Roman" w:hAnsi="Times New Roman"/>
          <w:sz w:val="24"/>
          <w:szCs w:val="24"/>
        </w:rPr>
        <w:t xml:space="preserve">В целях реализации основных общеобразовательных программ в соответствии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B31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318CC">
        <w:rPr>
          <w:rFonts w:ascii="Times New Roman" w:hAnsi="Times New Roman"/>
          <w:sz w:val="24"/>
          <w:szCs w:val="24"/>
        </w:rPr>
        <w:t xml:space="preserve">бразовательной программой </w:t>
      </w:r>
      <w:r>
        <w:rPr>
          <w:rFonts w:ascii="Times New Roman" w:hAnsi="Times New Roman"/>
          <w:sz w:val="24"/>
          <w:szCs w:val="24"/>
        </w:rPr>
        <w:t>ГБОУ СОШ № 553</w:t>
      </w:r>
      <w:r w:rsidRPr="00B318CC">
        <w:rPr>
          <w:rFonts w:ascii="Times New Roman" w:hAnsi="Times New Roman"/>
          <w:sz w:val="24"/>
          <w:szCs w:val="24"/>
        </w:rPr>
        <w:t xml:space="preserve"> </w:t>
      </w:r>
      <w:r w:rsidRPr="00022940">
        <w:rPr>
          <w:rFonts w:ascii="Times New Roman" w:hAnsi="Times New Roman"/>
          <w:sz w:val="24"/>
          <w:szCs w:val="24"/>
        </w:rPr>
        <w:t>с углубленным изучением английского языка Фрунзенского района Санкт-Петербурга</w:t>
      </w:r>
      <w:r>
        <w:rPr>
          <w:rFonts w:ascii="Times New Roman" w:hAnsi="Times New Roman"/>
          <w:sz w:val="24"/>
          <w:szCs w:val="24"/>
        </w:rPr>
        <w:t xml:space="preserve"> п</w:t>
      </w:r>
      <w:r w:rsidR="008D7902" w:rsidRPr="00B318CC">
        <w:rPr>
          <w:rFonts w:ascii="Times New Roman" w:hAnsi="Times New Roman"/>
          <w:sz w:val="24"/>
          <w:szCs w:val="24"/>
        </w:rPr>
        <w:t>ри проведении учебных занятий по предметам «Технология»</w:t>
      </w:r>
      <w:r>
        <w:rPr>
          <w:rFonts w:ascii="Times New Roman" w:hAnsi="Times New Roman"/>
          <w:sz w:val="24"/>
          <w:szCs w:val="24"/>
        </w:rPr>
        <w:t>,</w:t>
      </w:r>
      <w:r w:rsidR="008D7902" w:rsidRPr="00B318CC">
        <w:rPr>
          <w:rFonts w:ascii="Times New Roman" w:hAnsi="Times New Roman"/>
          <w:sz w:val="24"/>
          <w:szCs w:val="24"/>
        </w:rPr>
        <w:t xml:space="preserve"> </w:t>
      </w:r>
      <w:r w:rsidRPr="00B318CC">
        <w:rPr>
          <w:rFonts w:ascii="Times New Roman" w:hAnsi="Times New Roman"/>
          <w:sz w:val="24"/>
          <w:szCs w:val="24"/>
        </w:rPr>
        <w:t>«</w:t>
      </w:r>
      <w:r w:rsidR="00806D23">
        <w:rPr>
          <w:rFonts w:ascii="Times New Roman" w:hAnsi="Times New Roman"/>
          <w:sz w:val="24"/>
          <w:szCs w:val="24"/>
        </w:rPr>
        <w:t>Французский</w:t>
      </w:r>
      <w:r w:rsidRPr="00B318CC">
        <w:rPr>
          <w:rFonts w:ascii="Times New Roman" w:hAnsi="Times New Roman"/>
          <w:sz w:val="24"/>
          <w:szCs w:val="24"/>
        </w:rPr>
        <w:t xml:space="preserve"> язык» </w:t>
      </w:r>
      <w:r w:rsidR="008D7902" w:rsidRPr="00B318CC">
        <w:rPr>
          <w:rFonts w:ascii="Times New Roman" w:hAnsi="Times New Roman"/>
          <w:sz w:val="24"/>
          <w:szCs w:val="24"/>
        </w:rPr>
        <w:t xml:space="preserve">в </w:t>
      </w:r>
      <w:r w:rsidR="008D7902" w:rsidRPr="00B318CC">
        <w:rPr>
          <w:rFonts w:ascii="Times New Roman" w:hAnsi="Times New Roman"/>
          <w:sz w:val="24"/>
          <w:szCs w:val="24"/>
          <w:lang w:val="en-US"/>
        </w:rPr>
        <w:t>V</w:t>
      </w:r>
      <w:r w:rsidR="00806D23">
        <w:rPr>
          <w:rFonts w:ascii="Times New Roman" w:hAnsi="Times New Roman"/>
          <w:sz w:val="24"/>
          <w:szCs w:val="24"/>
          <w:lang w:val="en-US"/>
        </w:rPr>
        <w:t>II</w:t>
      </w:r>
      <w:r w:rsidR="008D7902" w:rsidRPr="00B318CC">
        <w:rPr>
          <w:rFonts w:ascii="Times New Roman" w:hAnsi="Times New Roman"/>
          <w:sz w:val="24"/>
          <w:szCs w:val="24"/>
        </w:rPr>
        <w:t>-</w:t>
      </w:r>
      <w:r w:rsidR="00806D23">
        <w:rPr>
          <w:rFonts w:ascii="Times New Roman" w:hAnsi="Times New Roman"/>
          <w:sz w:val="24"/>
          <w:szCs w:val="24"/>
          <w:lang w:val="en-US"/>
        </w:rPr>
        <w:t>VII</w:t>
      </w:r>
      <w:r w:rsidR="008D7902" w:rsidRPr="00B318CC">
        <w:rPr>
          <w:rFonts w:ascii="Times New Roman" w:hAnsi="Times New Roman"/>
          <w:sz w:val="24"/>
          <w:szCs w:val="24"/>
          <w:lang w:val="en-US"/>
        </w:rPr>
        <w:t>I</w:t>
      </w:r>
      <w:r w:rsidR="008D7902" w:rsidRPr="00B318CC">
        <w:rPr>
          <w:rFonts w:ascii="Times New Roman" w:hAnsi="Times New Roman"/>
          <w:sz w:val="24"/>
          <w:szCs w:val="24"/>
        </w:rPr>
        <w:t xml:space="preserve"> классах, «Информатика и ИКТ» в </w:t>
      </w:r>
      <w:r w:rsidR="008D7902" w:rsidRPr="00B318CC">
        <w:rPr>
          <w:rFonts w:ascii="Times New Roman" w:hAnsi="Times New Roman"/>
          <w:sz w:val="24"/>
          <w:szCs w:val="24"/>
          <w:lang w:val="en-US"/>
        </w:rPr>
        <w:t>V</w:t>
      </w:r>
      <w:r w:rsidRPr="00B318CC">
        <w:rPr>
          <w:rFonts w:ascii="Times New Roman" w:hAnsi="Times New Roman"/>
          <w:sz w:val="24"/>
          <w:szCs w:val="24"/>
          <w:lang w:val="en-US"/>
        </w:rPr>
        <w:t>III</w:t>
      </w:r>
      <w:r w:rsidRPr="00B318CC">
        <w:rPr>
          <w:rFonts w:ascii="Times New Roman" w:hAnsi="Times New Roman"/>
          <w:sz w:val="24"/>
          <w:szCs w:val="24"/>
        </w:rPr>
        <w:t xml:space="preserve"> </w:t>
      </w:r>
      <w:r w:rsidR="008D7902" w:rsidRPr="00B318CC">
        <w:rPr>
          <w:rFonts w:ascii="Times New Roman" w:hAnsi="Times New Roman"/>
          <w:sz w:val="24"/>
          <w:szCs w:val="24"/>
        </w:rPr>
        <w:t>-</w:t>
      </w:r>
      <w:r w:rsidR="008D7902" w:rsidRPr="00B318CC">
        <w:rPr>
          <w:rFonts w:ascii="Times New Roman" w:hAnsi="Times New Roman"/>
          <w:sz w:val="24"/>
          <w:szCs w:val="24"/>
          <w:lang w:val="en-US"/>
        </w:rPr>
        <w:t>XI</w:t>
      </w:r>
      <w:r w:rsidR="008D7902" w:rsidRPr="00B318CC">
        <w:rPr>
          <w:rFonts w:ascii="Times New Roman" w:hAnsi="Times New Roman"/>
          <w:sz w:val="24"/>
          <w:szCs w:val="24"/>
        </w:rPr>
        <w:t xml:space="preserve"> классах, «Физическая культура» в </w:t>
      </w:r>
      <w:r w:rsidR="008D7902" w:rsidRPr="00B318CC">
        <w:rPr>
          <w:rFonts w:ascii="Times New Roman" w:hAnsi="Times New Roman"/>
          <w:sz w:val="24"/>
          <w:szCs w:val="24"/>
          <w:lang w:val="en-US"/>
        </w:rPr>
        <w:t>X</w:t>
      </w:r>
      <w:r w:rsidR="008D7902" w:rsidRPr="00B318CC">
        <w:rPr>
          <w:rFonts w:ascii="Times New Roman" w:hAnsi="Times New Roman"/>
          <w:sz w:val="24"/>
          <w:szCs w:val="24"/>
        </w:rPr>
        <w:t>-</w:t>
      </w:r>
      <w:r w:rsidR="008D7902" w:rsidRPr="00B318CC">
        <w:rPr>
          <w:rFonts w:ascii="Times New Roman" w:hAnsi="Times New Roman"/>
          <w:sz w:val="24"/>
          <w:szCs w:val="24"/>
          <w:lang w:val="en-US"/>
        </w:rPr>
        <w:t>XI</w:t>
      </w:r>
      <w:r w:rsidR="008D7902" w:rsidRPr="00B318CC">
        <w:rPr>
          <w:rFonts w:ascii="Times New Roman" w:hAnsi="Times New Roman"/>
          <w:sz w:val="24"/>
          <w:szCs w:val="24"/>
        </w:rPr>
        <w:t xml:space="preserve"> классах осуществляется деление на две группы (при наполняемости класса 25 </w:t>
      </w:r>
      <w:r>
        <w:rPr>
          <w:rFonts w:ascii="Times New Roman" w:hAnsi="Times New Roman"/>
          <w:sz w:val="24"/>
          <w:szCs w:val="24"/>
        </w:rPr>
        <w:t xml:space="preserve">и более </w:t>
      </w:r>
      <w:r w:rsidR="008D7902" w:rsidRPr="00B318CC">
        <w:rPr>
          <w:rFonts w:ascii="Times New Roman" w:hAnsi="Times New Roman"/>
          <w:sz w:val="24"/>
          <w:szCs w:val="24"/>
        </w:rPr>
        <w:t>человек).</w:t>
      </w:r>
      <w:proofErr w:type="gramEnd"/>
    </w:p>
    <w:p w:rsidR="00B318CC" w:rsidRDefault="008D7902" w:rsidP="007554C7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D7902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B83C41" w:rsidRPr="00B83C41">
        <w:rPr>
          <w:rFonts w:ascii="Times New Roman" w:hAnsi="Times New Roman" w:cs="Times New Roman"/>
          <w:sz w:val="24"/>
          <w:szCs w:val="24"/>
        </w:rPr>
        <w:t>главным распорядител</w:t>
      </w:r>
      <w:r w:rsidR="00B83C41">
        <w:rPr>
          <w:rFonts w:ascii="Times New Roman" w:hAnsi="Times New Roman" w:cs="Times New Roman"/>
          <w:sz w:val="24"/>
          <w:szCs w:val="24"/>
        </w:rPr>
        <w:t>ем</w:t>
      </w:r>
      <w:r w:rsidR="00B83C41" w:rsidRPr="00B83C41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 w:rsidR="00B83C41">
        <w:rPr>
          <w:rFonts w:ascii="Times New Roman" w:hAnsi="Times New Roman" w:cs="Times New Roman"/>
          <w:sz w:val="24"/>
          <w:szCs w:val="24"/>
        </w:rPr>
        <w:t xml:space="preserve"> – администрацией Фрунзенского района  </w:t>
      </w:r>
      <w:r w:rsidRPr="008D7902">
        <w:rPr>
          <w:rFonts w:ascii="Times New Roman" w:hAnsi="Times New Roman" w:cs="Times New Roman"/>
          <w:sz w:val="24"/>
          <w:szCs w:val="24"/>
        </w:rPr>
        <w:t xml:space="preserve">проводится деление класса на три группы при реализации образовательных программ начального общего, основного общего и среднего общего образования, обеспечивающих дополнительную (углубленную) подготовку учащихся по </w:t>
      </w:r>
      <w:r w:rsidR="00B83C41">
        <w:rPr>
          <w:rFonts w:ascii="Times New Roman" w:hAnsi="Times New Roman" w:cs="Times New Roman"/>
          <w:sz w:val="24"/>
          <w:szCs w:val="24"/>
        </w:rPr>
        <w:t>английскому</w:t>
      </w:r>
      <w:r w:rsidRPr="008D7902">
        <w:rPr>
          <w:rFonts w:ascii="Times New Roman" w:hAnsi="Times New Roman" w:cs="Times New Roman"/>
          <w:sz w:val="24"/>
          <w:szCs w:val="24"/>
        </w:rPr>
        <w:t xml:space="preserve"> языку (при изучении первого, основного иностранного языка)</w:t>
      </w:r>
      <w:r w:rsidR="004575AA">
        <w:rPr>
          <w:rFonts w:ascii="Times New Roman" w:hAnsi="Times New Roman" w:cs="Times New Roman"/>
          <w:sz w:val="24"/>
          <w:szCs w:val="24"/>
        </w:rPr>
        <w:t>,</w:t>
      </w:r>
      <w:r w:rsidRPr="008D7902">
        <w:rPr>
          <w:rFonts w:ascii="Times New Roman" w:hAnsi="Times New Roman" w:cs="Times New Roman"/>
          <w:sz w:val="24"/>
          <w:szCs w:val="24"/>
        </w:rPr>
        <w:t xml:space="preserve"> начиная со </w:t>
      </w:r>
      <w:r w:rsidR="00B318CC" w:rsidRPr="00B318CC">
        <w:rPr>
          <w:rFonts w:ascii="Times New Roman" w:hAnsi="Times New Roman" w:cs="Times New Roman"/>
          <w:sz w:val="24"/>
          <w:szCs w:val="24"/>
        </w:rPr>
        <w:t>II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806D23" w:rsidRPr="00806D23">
        <w:rPr>
          <w:rFonts w:ascii="Times New Roman" w:hAnsi="Times New Roman" w:cs="Times New Roman"/>
          <w:sz w:val="24"/>
          <w:szCs w:val="24"/>
        </w:rPr>
        <w:t xml:space="preserve">, а также при изучении элективных курсов в </w:t>
      </w:r>
      <w:r w:rsidR="00FA50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6D23" w:rsidRPr="00806D23">
        <w:rPr>
          <w:rFonts w:ascii="Times New Roman" w:hAnsi="Times New Roman" w:cs="Times New Roman"/>
          <w:sz w:val="24"/>
          <w:szCs w:val="24"/>
        </w:rPr>
        <w:t xml:space="preserve">X-XI классах </w:t>
      </w:r>
      <w:r w:rsidR="00806D23" w:rsidRPr="00B318CC">
        <w:rPr>
          <w:rFonts w:ascii="Times New Roman" w:hAnsi="Times New Roman"/>
          <w:sz w:val="24"/>
          <w:szCs w:val="24"/>
        </w:rPr>
        <w:t>деление</w:t>
      </w:r>
      <w:r w:rsidR="00806D23">
        <w:rPr>
          <w:rFonts w:ascii="Times New Roman" w:hAnsi="Times New Roman"/>
          <w:sz w:val="24"/>
          <w:szCs w:val="24"/>
        </w:rPr>
        <w:t xml:space="preserve"> </w:t>
      </w:r>
      <w:r w:rsidR="00806D23" w:rsidRPr="00B318CC">
        <w:rPr>
          <w:rFonts w:ascii="Times New Roman" w:hAnsi="Times New Roman"/>
          <w:sz w:val="24"/>
          <w:szCs w:val="24"/>
        </w:rPr>
        <w:t xml:space="preserve">на две группы </w:t>
      </w:r>
      <w:r w:rsidRPr="008D7902">
        <w:rPr>
          <w:rFonts w:ascii="Times New Roman" w:hAnsi="Times New Roman" w:cs="Times New Roman"/>
          <w:sz w:val="24"/>
          <w:szCs w:val="24"/>
        </w:rPr>
        <w:t>(при</w:t>
      </w:r>
      <w:proofErr w:type="gramEnd"/>
      <w:r w:rsidRPr="008D7902">
        <w:rPr>
          <w:rFonts w:ascii="Times New Roman" w:hAnsi="Times New Roman" w:cs="Times New Roman"/>
          <w:sz w:val="24"/>
          <w:szCs w:val="24"/>
        </w:rPr>
        <w:t xml:space="preserve"> наполняемости класса 25 человек и более). </w:t>
      </w:r>
    </w:p>
    <w:p w:rsidR="008D7902" w:rsidRDefault="008D7902" w:rsidP="007554C7">
      <w:pPr>
        <w:spacing w:line="36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По </w:t>
      </w:r>
      <w:r w:rsidRPr="00B83C41">
        <w:rPr>
          <w:rFonts w:ascii="Times New Roman" w:hAnsi="Times New Roman" w:cs="Times New Roman"/>
          <w:sz w:val="24"/>
          <w:szCs w:val="24"/>
        </w:rPr>
        <w:t xml:space="preserve">согласованию </w:t>
      </w:r>
      <w:r w:rsidR="00B83C41" w:rsidRPr="00B83C41">
        <w:rPr>
          <w:rFonts w:ascii="Times New Roman" w:hAnsi="Times New Roman" w:cs="Times New Roman"/>
          <w:sz w:val="24"/>
          <w:szCs w:val="24"/>
        </w:rPr>
        <w:t>с главным распорядител</w:t>
      </w:r>
      <w:r w:rsidR="00B83C41">
        <w:rPr>
          <w:rFonts w:ascii="Times New Roman" w:hAnsi="Times New Roman" w:cs="Times New Roman"/>
          <w:sz w:val="24"/>
          <w:szCs w:val="24"/>
        </w:rPr>
        <w:t>ем</w:t>
      </w:r>
      <w:r w:rsidR="00B83C41" w:rsidRPr="00B83C41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 w:rsidR="00B83C41">
        <w:rPr>
          <w:rFonts w:ascii="Times New Roman" w:hAnsi="Times New Roman" w:cs="Times New Roman"/>
          <w:sz w:val="24"/>
          <w:szCs w:val="24"/>
        </w:rPr>
        <w:t xml:space="preserve"> – администрацией Фрунзенского района  </w:t>
      </w:r>
      <w:r w:rsidRPr="00B83C41">
        <w:rPr>
          <w:rFonts w:ascii="Times New Roman" w:hAnsi="Times New Roman" w:cs="Times New Roman"/>
          <w:sz w:val="24"/>
          <w:szCs w:val="24"/>
        </w:rPr>
        <w:t>проводится</w:t>
      </w:r>
      <w:r w:rsidRPr="008D7902">
        <w:rPr>
          <w:rFonts w:ascii="Times New Roman" w:hAnsi="Times New Roman" w:cs="Times New Roman"/>
          <w:sz w:val="24"/>
          <w:szCs w:val="24"/>
        </w:rPr>
        <w:t xml:space="preserve"> деление класса на группы при проведении уроков по предмету «Основы религиозных культур и светской этики» при </w:t>
      </w:r>
      <w:r w:rsidRPr="008D7902">
        <w:rPr>
          <w:rFonts w:ascii="Times New Roman" w:hAnsi="Times New Roman" w:cs="Times New Roman"/>
          <w:color w:val="000000"/>
          <w:sz w:val="24"/>
          <w:szCs w:val="24"/>
        </w:rPr>
        <w:t xml:space="preserve">выборе родителями (законными представителями) учащихся двух и более модулей. </w:t>
      </w:r>
    </w:p>
    <w:p w:rsidR="007F0994" w:rsidRDefault="007F0994" w:rsidP="00AA0192">
      <w:pPr>
        <w:pStyle w:val="aa"/>
        <w:numPr>
          <w:ilvl w:val="1"/>
          <w:numId w:val="1"/>
        </w:numPr>
        <w:spacing w:before="240"/>
        <w:rPr>
          <w:rFonts w:ascii="Times New Roman" w:hAnsi="Times New Roman"/>
          <w:b/>
          <w:sz w:val="24"/>
          <w:szCs w:val="24"/>
        </w:rPr>
      </w:pPr>
      <w:r w:rsidRPr="007F0994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gramStart"/>
      <w:r w:rsidRPr="007F0994">
        <w:rPr>
          <w:rFonts w:ascii="Times New Roman" w:hAnsi="Times New Roman"/>
          <w:b/>
          <w:sz w:val="24"/>
          <w:szCs w:val="24"/>
        </w:rPr>
        <w:t>обучения по предмету</w:t>
      </w:r>
      <w:proofErr w:type="gramEnd"/>
      <w:r w:rsidRPr="007F0994">
        <w:rPr>
          <w:rFonts w:ascii="Times New Roman" w:hAnsi="Times New Roman"/>
          <w:b/>
          <w:sz w:val="24"/>
          <w:szCs w:val="24"/>
        </w:rPr>
        <w:t xml:space="preserve"> «Технология» </w:t>
      </w:r>
    </w:p>
    <w:p w:rsidR="00972C76" w:rsidRDefault="006F2729" w:rsidP="006F2729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учебного предмета «Технология» в V-VII классах построено по модульному принципу</w:t>
      </w:r>
      <w:r w:rsidRPr="00972C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72C76" w:rsidRPr="00972C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учетом интересов и склонностей обучающихся, возможностей ГБОУ СОШ № 553 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6F2729" w:rsidRPr="006F2729" w:rsidRDefault="006F2729" w:rsidP="006F2729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конструированию, что позволяет при модульном принципе сочетания направлений «Индустриальные технологии» и «Технологии ведения дома» учитывать профиль образовательной организации. При изучении учебного предмета «Технология» по модульному принципу количество часов, отведенных на изучение модулей </w:t>
      </w:r>
      <w:proofErr w:type="gramStart"/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и(</w:t>
      </w:r>
      <w:proofErr w:type="gramEnd"/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или) тем, определяется рабочей программой учителя.</w:t>
      </w:r>
    </w:p>
    <w:p w:rsidR="006F2729" w:rsidRDefault="00615318" w:rsidP="006F2729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6F2729"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зучение учебного предмета «Технология» построено по модульному принципу с учетом возможностей общеобразовательной организации. Обязательный минимум содержания основных образовательных программ учебного предмета «Технология» изучается в сочетании следующих направлений:</w:t>
      </w:r>
      <w:r w:rsid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F2729" w:rsidRPr="006F2729" w:rsidRDefault="006F2729" w:rsidP="006F2729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«Индустриальные технологии» («Технология.</w:t>
      </w:r>
      <w:proofErr w:type="gramEnd"/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Технический труд»);</w:t>
      </w:r>
      <w:proofErr w:type="gramEnd"/>
    </w:p>
    <w:p w:rsidR="006F2729" w:rsidRPr="006F2729" w:rsidRDefault="006F2729" w:rsidP="006F2729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«Технологии ведения дома» («Технология.</w:t>
      </w:r>
      <w:proofErr w:type="gramEnd"/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Обслуживающий труд»);</w:t>
      </w:r>
      <w:proofErr w:type="gramEnd"/>
    </w:p>
    <w:p w:rsidR="006F2729" w:rsidRDefault="006F2729" w:rsidP="006F2729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Каждое направление включает в себя базовые и инвариантные разделы. В связи с отсутствием оборудования и соответствующих инструментов учебный процесс осуществляется по модульному принципу с учетом корректировки тематического планирования в рабочей программе учителя. При изучении учебного предмета по модульному принципу количество часов, отведенных в тематическом планировании рабочей программы учителя на изучение модулей и (или) тем, определяется рабочей программой учителя.</w:t>
      </w:r>
    </w:p>
    <w:p w:rsidR="007F0994" w:rsidRDefault="007F0994" w:rsidP="00AA0192">
      <w:pPr>
        <w:pStyle w:val="aa"/>
        <w:numPr>
          <w:ilvl w:val="1"/>
          <w:numId w:val="1"/>
        </w:numPr>
        <w:ind w:left="-709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7F099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Учебно-методическое обеспечение</w:t>
      </w:r>
    </w:p>
    <w:p w:rsidR="00D90251" w:rsidRDefault="00D90251" w:rsidP="00D90251">
      <w:pPr>
        <w:autoSpaceDE w:val="0"/>
        <w:autoSpaceDN w:val="0"/>
        <w:adjustRightInd w:val="0"/>
        <w:spacing w:line="360" w:lineRule="auto"/>
        <w:ind w:left="-709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8643D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организовано с использованием учебников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входящих в федеральный перечень учебников, рекомендуемых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выпущенны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входящими в перечень организаций, осуществляющих выпуск учебных пособий, которые допускаются к использованию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реализации имеющих государственную аккредитацию образовательных программ начального общего, основного</w:t>
      </w:r>
      <w:proofErr w:type="gramEnd"/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C679C7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</w:t>
      </w:r>
      <w:r w:rsidRPr="00C679C7">
        <w:rPr>
          <w:rFonts w:ascii="Times New Roman" w:hAnsi="Times New Roman" w:cs="Times New Roman"/>
          <w:sz w:val="24"/>
          <w:szCs w:val="24"/>
        </w:rPr>
        <w:lastRenderedPageBreak/>
        <w:t>реализующих образовательные программы общего образования образовательных учреждениях» (с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79C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</w:t>
      </w:r>
      <w:r w:rsidRPr="000714F5">
        <w:rPr>
          <w:rFonts w:ascii="Times New Roman" w:hAnsi="Times New Roman" w:cs="Times New Roman"/>
          <w:sz w:val="24"/>
          <w:szCs w:val="24"/>
        </w:rPr>
        <w:t>31.03.2014 №253 «Об</w:t>
      </w:r>
      <w:r w:rsidRPr="00C679C7">
        <w:rPr>
          <w:rFonts w:ascii="Times New Roman" w:hAnsi="Times New Roman" w:cs="Times New Roman"/>
          <w:sz w:val="24"/>
          <w:szCs w:val="24"/>
        </w:rPr>
        <w:t xml:space="preserve"> утверждении федерального перечня учебников, рекомендуемых к</w:t>
      </w:r>
      <w:proofErr w:type="gramEnd"/>
      <w:r w:rsidRPr="00C679C7">
        <w:rPr>
          <w:rFonts w:ascii="Times New Roman" w:hAnsi="Times New Roman" w:cs="Times New Roman"/>
          <w:sz w:val="24"/>
          <w:szCs w:val="24"/>
        </w:rPr>
        <w:t xml:space="preserve">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0251" w:rsidRDefault="00D90251" w:rsidP="00D90251">
      <w:pPr>
        <w:pStyle w:val="aa"/>
        <w:ind w:left="-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D90251" w:rsidRPr="0010190B" w:rsidRDefault="00D90251" w:rsidP="00AA0192">
      <w:pPr>
        <w:pStyle w:val="aa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-709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19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Проведение промежуточной аттестации учащихся</w:t>
      </w:r>
    </w:p>
    <w:p w:rsidR="00D63F85" w:rsidRPr="00D63F85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Положения о проведении промежуточной аттестации учащихся и </w:t>
      </w:r>
    </w:p>
    <w:p w:rsidR="00602D6E" w:rsidRPr="00602D6E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текущего контроля их </w:t>
      </w:r>
      <w:r w:rsidRPr="002E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успеваемости (принято решением </w:t>
      </w:r>
      <w:r w:rsidR="002E63A3" w:rsidRPr="002E63A3">
        <w:rPr>
          <w:rFonts w:ascii="Times New Roman" w:hAnsi="Times New Roman"/>
          <w:sz w:val="24"/>
          <w:szCs w:val="24"/>
        </w:rPr>
        <w:t>Педагогического совета  № 1 от 11.01.2016</w:t>
      </w:r>
      <w:r w:rsidRPr="006F2729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602D6E" w:rsidRPr="006F2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образовательной программы, в том числе отдельной части или всего объема учебного  предмета образовательной программы, сопровождается промежуточной аттестацией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  <w:proofErr w:type="gramEnd"/>
    </w:p>
    <w:p w:rsidR="00D63F85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во</w:t>
      </w:r>
      <w:r w:rsidR="00EA1179" w:rsidRPr="00EA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A1179" w:rsidRPr="00EA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A1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четвертям, в </w:t>
      </w:r>
      <w:r w:rsidR="00EA1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A1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полугодиям</w:t>
      </w: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251" w:rsidRPr="00D90251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    аттестация     обучающихся   осуществляется в </w:t>
      </w:r>
      <w:r w:rsidR="00602D6E" w:rsidRPr="006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формах: </w:t>
      </w:r>
      <w:proofErr w:type="gramEnd"/>
    </w:p>
    <w:p w:rsidR="00D90251" w:rsidRPr="00D90251" w:rsidRDefault="00D90251" w:rsidP="00D63F85">
      <w:pPr>
        <w:tabs>
          <w:tab w:val="left" w:pos="1022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D902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рефераты;</w:t>
      </w:r>
      <w:proofErr w:type="gramEnd"/>
    </w:p>
    <w:p w:rsidR="00D90251" w:rsidRPr="00D90251" w:rsidRDefault="00D90251" w:rsidP="00D63F85">
      <w:pPr>
        <w:tabs>
          <w:tab w:val="left" w:pos="1022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устная проверка – устный ответ учащегося на один или систему вопросов в форме ответа на билеты,  беседы, собеседования;</w:t>
      </w:r>
    </w:p>
    <w:p w:rsidR="00D90251" w:rsidRPr="00D90251" w:rsidRDefault="00D90251" w:rsidP="00D63F85">
      <w:pPr>
        <w:tabs>
          <w:tab w:val="left" w:pos="1022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комбинированная проверка - сочетание письменных и устных форм проверок.</w:t>
      </w:r>
    </w:p>
    <w:p w:rsidR="00602D6E" w:rsidRPr="00602D6E" w:rsidRDefault="00D63F85" w:rsidP="00D63F8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2D6E" w:rsidRPr="006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билетов, тестов, письменных контрольных работ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(совокупность вопросов, заданий и т.д.) формируется не менее чем в двух вариантах</w:t>
      </w:r>
      <w:r w:rsidR="00602D6E" w:rsidRPr="006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зачетов, темы собеседования и вопросы обобщающего характера, темы рефератов и другие формы аттестации разрабатываются методическими объединениями </w:t>
      </w:r>
      <w:proofErr w:type="gramStart"/>
      <w:r w:rsidR="00602D6E" w:rsidRPr="006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proofErr w:type="gramEnd"/>
      <w:r w:rsidR="00602D6E" w:rsidRPr="006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согласуется с Методическим Советом школы. Материал для проведения аттестации утверждается директором школы</w:t>
      </w:r>
      <w:r w:rsidR="006A2658" w:rsidRPr="00D6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D6E" w:rsidRPr="00602D6E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    аттестация     обучающихся     </w:t>
      </w:r>
      <w:r w:rsidR="00FC45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класса осуществляется в форме годовых контрольных работ по русскому языку, математике, литературному чтению. Результаты годовых контрольных работ оцениваются по двузначной шкале: «усвоил» или «не усвоил». </w:t>
      </w:r>
    </w:p>
    <w:p w:rsidR="00602D6E" w:rsidRPr="00602D6E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годовая аттестация обучающихся 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 русскому языку, математике осуществляется в форме годовых контрольных работ. Результаты годовых контрольных работ оцениваются по пятибалльной шкале.</w:t>
      </w:r>
    </w:p>
    <w:p w:rsidR="00602D6E" w:rsidRPr="00602D6E" w:rsidRDefault="00D63F85" w:rsidP="00D63F8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  аттестация     обучающихся    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X классов по английскому языку осуществляется в </w:t>
      </w:r>
      <w:r w:rsidR="00602D6E" w:rsidRPr="006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формах: тестирование; устная аттестация по билетам. </w:t>
      </w:r>
    </w:p>
    <w:p w:rsidR="00C679C7" w:rsidRDefault="00602D6E" w:rsidP="00D63F85">
      <w:pPr>
        <w:spacing w:line="36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Годовые контрольные работы проводятся в течение последнего месяца учебного года учителями, непосредственно преподающими соответствующие учебные предметы в данных классах, с обязательным участием представителя администрации </w:t>
      </w:r>
      <w:r w:rsidRPr="00D6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 № 553</w:t>
      </w:r>
      <w:r w:rsidR="00D90251" w:rsidRPr="00D6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0251" w:rsidRDefault="00D90251" w:rsidP="00D63F85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D90251" w:rsidRDefault="00D90251" w:rsidP="00D63F85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D7902" w:rsidRPr="008D7902" w:rsidRDefault="008D7902" w:rsidP="00AA0192">
      <w:pPr>
        <w:pageBreakBefore/>
        <w:numPr>
          <w:ilvl w:val="0"/>
          <w:numId w:val="1"/>
        </w:numPr>
        <w:spacing w:line="360" w:lineRule="auto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Начальное общее образование</w:t>
      </w:r>
    </w:p>
    <w:p w:rsidR="00EC664D" w:rsidRDefault="00B07E2E" w:rsidP="00AA0192">
      <w:pPr>
        <w:pStyle w:val="aa"/>
        <w:numPr>
          <w:ilvl w:val="1"/>
          <w:numId w:val="1"/>
        </w:numPr>
        <w:spacing w:line="360" w:lineRule="auto"/>
        <w:ind w:left="-709" w:firstLine="0"/>
        <w:jc w:val="both"/>
        <w:rPr>
          <w:rFonts w:ascii="Times New Roman" w:hAnsi="Times New Roman"/>
          <w:b/>
          <w:sz w:val="24"/>
          <w:szCs w:val="24"/>
        </w:rPr>
      </w:pPr>
      <w:r w:rsidRPr="00EC664D">
        <w:rPr>
          <w:rFonts w:ascii="Times New Roman" w:hAnsi="Times New Roman"/>
          <w:b/>
          <w:sz w:val="24"/>
          <w:szCs w:val="24"/>
        </w:rPr>
        <w:t xml:space="preserve">Пояснительная записка к </w:t>
      </w:r>
      <w:r w:rsidR="008D7902" w:rsidRPr="00EC664D">
        <w:rPr>
          <w:rFonts w:ascii="Times New Roman" w:hAnsi="Times New Roman"/>
          <w:b/>
          <w:sz w:val="24"/>
          <w:szCs w:val="24"/>
        </w:rPr>
        <w:t>Учебн</w:t>
      </w:r>
      <w:r w:rsidRPr="00EC664D">
        <w:rPr>
          <w:rFonts w:ascii="Times New Roman" w:hAnsi="Times New Roman"/>
          <w:b/>
          <w:sz w:val="24"/>
          <w:szCs w:val="24"/>
        </w:rPr>
        <w:t>ому</w:t>
      </w:r>
      <w:r w:rsidR="008D7902" w:rsidRPr="00EC664D">
        <w:rPr>
          <w:rFonts w:ascii="Times New Roman" w:hAnsi="Times New Roman"/>
          <w:b/>
          <w:sz w:val="24"/>
          <w:szCs w:val="24"/>
        </w:rPr>
        <w:t xml:space="preserve"> план</w:t>
      </w:r>
      <w:r w:rsidRPr="00EC664D">
        <w:rPr>
          <w:rFonts w:ascii="Times New Roman" w:hAnsi="Times New Roman"/>
          <w:b/>
          <w:sz w:val="24"/>
          <w:szCs w:val="24"/>
        </w:rPr>
        <w:t>у</w:t>
      </w:r>
      <w:r w:rsidR="008D7902" w:rsidRPr="00EC664D">
        <w:rPr>
          <w:rFonts w:ascii="Times New Roman" w:hAnsi="Times New Roman"/>
          <w:b/>
          <w:sz w:val="24"/>
          <w:szCs w:val="24"/>
        </w:rPr>
        <w:t xml:space="preserve"> для </w:t>
      </w:r>
      <w:r w:rsidR="008D7902" w:rsidRPr="00EC664D">
        <w:rPr>
          <w:rFonts w:ascii="Times New Roman" w:hAnsi="Times New Roman"/>
          <w:b/>
          <w:sz w:val="24"/>
          <w:szCs w:val="24"/>
          <w:lang w:val="en-US"/>
        </w:rPr>
        <w:t>I</w:t>
      </w:r>
      <w:r w:rsidR="008D7902" w:rsidRPr="00EC664D">
        <w:rPr>
          <w:rFonts w:ascii="Times New Roman" w:hAnsi="Times New Roman"/>
          <w:b/>
          <w:sz w:val="24"/>
          <w:szCs w:val="24"/>
        </w:rPr>
        <w:t xml:space="preserve"> – </w:t>
      </w:r>
      <w:r w:rsidR="008D7902" w:rsidRPr="00EC664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C664D">
        <w:rPr>
          <w:rFonts w:ascii="Times New Roman" w:hAnsi="Times New Roman"/>
          <w:b/>
          <w:sz w:val="24"/>
          <w:szCs w:val="24"/>
          <w:lang w:val="en-US"/>
        </w:rPr>
        <w:t>V</w:t>
      </w:r>
      <w:r w:rsidR="008D7902" w:rsidRPr="00EC664D">
        <w:rPr>
          <w:rFonts w:ascii="Times New Roman" w:hAnsi="Times New Roman"/>
          <w:b/>
          <w:sz w:val="24"/>
          <w:szCs w:val="24"/>
        </w:rPr>
        <w:t xml:space="preserve"> классов </w:t>
      </w:r>
      <w:r w:rsidR="00EC664D" w:rsidRPr="00EC664D">
        <w:rPr>
          <w:rFonts w:ascii="Times New Roman" w:hAnsi="Times New Roman"/>
          <w:b/>
          <w:sz w:val="24"/>
          <w:szCs w:val="24"/>
        </w:rPr>
        <w:t>ГБОУ СОШ № 553 с углубленным изучением английского языка Фрунзенского района Санкт-Петербурга</w:t>
      </w:r>
    </w:p>
    <w:p w:rsidR="00EC664D" w:rsidRDefault="00EC664D" w:rsidP="00EC664D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8D7902">
        <w:rPr>
          <w:rFonts w:ascii="Times New Roman" w:hAnsi="Times New Roman" w:cs="Times New Roman"/>
          <w:sz w:val="24"/>
          <w:szCs w:val="24"/>
        </w:rPr>
        <w:t>ормирования учебной деятельности ребёнка – система учебных и познавательных мотивов,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>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EC664D" w:rsidRDefault="00EC664D" w:rsidP="00EC664D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EC664D" w:rsidRDefault="00EC664D" w:rsidP="00EC664D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Главное назначение начальной ступени – целостное развитие универсальных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 xml:space="preserve"> учащихся. Начальная школа должна научить детей осознанному чтению, письму, счёту, правильной и полноценной речи; привить учащимся ответственное отношение к труду, хороший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 xml:space="preserve">художественный вкус; средствами каждого предмета воспитать лучшие нравственные качества,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 xml:space="preserve">любовь к Отечеству; своему родному языку и народу, духовным ценностям и природе, </w:t>
      </w:r>
    </w:p>
    <w:p w:rsidR="00EC664D" w:rsidRDefault="00EC664D" w:rsidP="00EC664D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уважительное отношение </w:t>
      </w:r>
      <w:r>
        <w:rPr>
          <w:rFonts w:ascii="Times New Roman" w:hAnsi="Times New Roman" w:cs="Times New Roman"/>
          <w:sz w:val="24"/>
          <w:szCs w:val="24"/>
        </w:rPr>
        <w:t>к другим народам и их культуре.</w:t>
      </w:r>
    </w:p>
    <w:p w:rsidR="00EC664D" w:rsidRPr="009B2D0F" w:rsidRDefault="00EC664D" w:rsidP="00EC6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Учебный план</w:t>
      </w:r>
      <w:r w:rsidRPr="00EC664D">
        <w:rPr>
          <w:rFonts w:ascii="Times New Roman" w:hAnsi="Times New Roman"/>
          <w:b/>
          <w:sz w:val="24"/>
          <w:szCs w:val="24"/>
        </w:rPr>
        <w:t xml:space="preserve"> </w:t>
      </w:r>
      <w:r w:rsidRPr="00EC664D">
        <w:rPr>
          <w:rFonts w:ascii="Times New Roman" w:hAnsi="Times New Roman"/>
          <w:sz w:val="24"/>
          <w:szCs w:val="24"/>
        </w:rPr>
        <w:t xml:space="preserve">для </w:t>
      </w:r>
      <w:r w:rsidRPr="00EC664D">
        <w:rPr>
          <w:rFonts w:ascii="Times New Roman" w:hAnsi="Times New Roman"/>
          <w:sz w:val="24"/>
          <w:szCs w:val="24"/>
          <w:lang w:val="en-US"/>
        </w:rPr>
        <w:t>I</w:t>
      </w:r>
      <w:r w:rsidRPr="00EC664D">
        <w:rPr>
          <w:rFonts w:ascii="Times New Roman" w:hAnsi="Times New Roman"/>
          <w:sz w:val="24"/>
          <w:szCs w:val="24"/>
        </w:rPr>
        <w:t xml:space="preserve"> – </w:t>
      </w:r>
      <w:r w:rsidRPr="00EC664D">
        <w:rPr>
          <w:rFonts w:ascii="Times New Roman" w:hAnsi="Times New Roman"/>
          <w:sz w:val="24"/>
          <w:szCs w:val="24"/>
          <w:lang w:val="en-US"/>
        </w:rPr>
        <w:t>IV</w:t>
      </w:r>
      <w:r w:rsidRPr="00EC664D">
        <w:rPr>
          <w:rFonts w:ascii="Times New Roman" w:hAnsi="Times New Roman"/>
          <w:sz w:val="24"/>
          <w:szCs w:val="24"/>
        </w:rPr>
        <w:t xml:space="preserve"> классов</w:t>
      </w:r>
      <w:r w:rsidRPr="00EC664D">
        <w:rPr>
          <w:rFonts w:ascii="Times New Roman" w:hAnsi="Times New Roman" w:cs="Times New Roman"/>
          <w:bCs/>
          <w:sz w:val="24"/>
          <w:szCs w:val="24"/>
        </w:rPr>
        <w:t>:</w:t>
      </w:r>
    </w:p>
    <w:p w:rsidR="00EC664D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z w:val="24"/>
          <w:szCs w:val="24"/>
        </w:rPr>
        <w:t xml:space="preserve">соответствует государственному образовательному стандарту, </w:t>
      </w:r>
    </w:p>
    <w:p w:rsidR="00EC664D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z w:val="24"/>
          <w:szCs w:val="24"/>
        </w:rPr>
        <w:t xml:space="preserve">обеспечивает единство образовательного пространства Российской Федерации и Санкт-Петербурга, </w:t>
      </w:r>
    </w:p>
    <w:p w:rsidR="00EC664D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z w:val="24"/>
          <w:szCs w:val="24"/>
        </w:rPr>
        <w:t xml:space="preserve">гарантирует овладение </w:t>
      </w:r>
      <w:proofErr w:type="gramStart"/>
      <w:r w:rsidRPr="009B2D0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B2D0F">
        <w:rPr>
          <w:rFonts w:ascii="Times New Roman" w:hAnsi="Times New Roman"/>
          <w:sz w:val="24"/>
          <w:szCs w:val="24"/>
        </w:rPr>
        <w:t xml:space="preserve"> необходимым минимумом знаний, умений, навыков, позволяющих ребенку продолжить образование на следующей ступени,</w:t>
      </w:r>
    </w:p>
    <w:p w:rsidR="00EC664D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z w:val="24"/>
          <w:szCs w:val="24"/>
        </w:rPr>
        <w:t xml:space="preserve">обеспечивает дополнительную (углубленную) подготовку по английскому языку со </w:t>
      </w:r>
      <w:r w:rsidR="00ED302B" w:rsidRPr="00EC664D">
        <w:rPr>
          <w:rFonts w:ascii="Times New Roman" w:hAnsi="Times New Roman"/>
          <w:sz w:val="24"/>
          <w:szCs w:val="24"/>
          <w:lang w:val="en-US"/>
        </w:rPr>
        <w:t>II</w:t>
      </w:r>
      <w:r w:rsidR="00ED302B" w:rsidRPr="009B2D0F">
        <w:rPr>
          <w:rFonts w:ascii="Times New Roman" w:hAnsi="Times New Roman"/>
          <w:sz w:val="24"/>
          <w:szCs w:val="24"/>
        </w:rPr>
        <w:t xml:space="preserve"> </w:t>
      </w:r>
      <w:r w:rsidRPr="009B2D0F">
        <w:rPr>
          <w:rFonts w:ascii="Times New Roman" w:hAnsi="Times New Roman"/>
          <w:sz w:val="24"/>
          <w:szCs w:val="24"/>
        </w:rPr>
        <w:t xml:space="preserve">-го класса, </w:t>
      </w:r>
    </w:p>
    <w:p w:rsidR="00EC664D" w:rsidRPr="009B2D0F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pacing w:val="-2"/>
          <w:sz w:val="24"/>
          <w:szCs w:val="24"/>
        </w:rPr>
        <w:t xml:space="preserve">предусматривает 4-летний срок освоения образовательной программы начального </w:t>
      </w:r>
      <w:r w:rsidRPr="009B2D0F">
        <w:rPr>
          <w:rFonts w:ascii="Times New Roman" w:hAnsi="Times New Roman"/>
          <w:sz w:val="24"/>
          <w:szCs w:val="24"/>
        </w:rPr>
        <w:t xml:space="preserve">общего образования при продолжительности учебного года: в </w:t>
      </w:r>
      <w:r w:rsidR="00ED302B" w:rsidRPr="00EC664D">
        <w:rPr>
          <w:rFonts w:ascii="Times New Roman" w:hAnsi="Times New Roman"/>
          <w:sz w:val="24"/>
          <w:szCs w:val="24"/>
          <w:lang w:val="en-US"/>
        </w:rPr>
        <w:t>I</w:t>
      </w:r>
      <w:r w:rsidRPr="009B2D0F">
        <w:rPr>
          <w:rFonts w:ascii="Times New Roman" w:hAnsi="Times New Roman"/>
          <w:sz w:val="24"/>
          <w:szCs w:val="24"/>
        </w:rPr>
        <w:t xml:space="preserve"> классе - 33 учебные недели,   во </w:t>
      </w:r>
      <w:r w:rsidR="00ED302B" w:rsidRPr="00EC664D">
        <w:rPr>
          <w:rFonts w:ascii="Times New Roman" w:hAnsi="Times New Roman"/>
          <w:sz w:val="24"/>
          <w:szCs w:val="24"/>
          <w:lang w:val="en-US"/>
        </w:rPr>
        <w:t>I</w:t>
      </w:r>
      <w:r w:rsidR="00ED302B" w:rsidRPr="00ED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02B" w:rsidRPr="00EC664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ED302B" w:rsidRPr="00EC664D">
        <w:rPr>
          <w:rFonts w:ascii="Times New Roman" w:hAnsi="Times New Roman"/>
          <w:sz w:val="24"/>
          <w:szCs w:val="24"/>
        </w:rPr>
        <w:t xml:space="preserve"> – </w:t>
      </w:r>
      <w:r w:rsidR="00ED302B" w:rsidRPr="00EC664D">
        <w:rPr>
          <w:rFonts w:ascii="Times New Roman" w:hAnsi="Times New Roman"/>
          <w:sz w:val="24"/>
          <w:szCs w:val="24"/>
          <w:lang w:val="en-US"/>
        </w:rPr>
        <w:t>IV</w:t>
      </w:r>
      <w:r w:rsidR="00ED302B" w:rsidRPr="00EC664D">
        <w:rPr>
          <w:rFonts w:ascii="Times New Roman" w:hAnsi="Times New Roman"/>
          <w:sz w:val="24"/>
          <w:szCs w:val="24"/>
        </w:rPr>
        <w:t xml:space="preserve"> </w:t>
      </w:r>
      <w:r w:rsidRPr="009B2D0F">
        <w:rPr>
          <w:rFonts w:ascii="Times New Roman" w:hAnsi="Times New Roman"/>
          <w:sz w:val="24"/>
          <w:szCs w:val="24"/>
        </w:rPr>
        <w:t xml:space="preserve">-х классах –  не менее 34 учебных </w:t>
      </w:r>
      <w:r w:rsidRPr="009B2D0F">
        <w:rPr>
          <w:rFonts w:ascii="Times New Roman" w:hAnsi="Times New Roman"/>
          <w:spacing w:val="-4"/>
          <w:sz w:val="24"/>
          <w:szCs w:val="24"/>
        </w:rPr>
        <w:t>недель; продолжительность учебной недели – 5 дней;</w:t>
      </w:r>
    </w:p>
    <w:p w:rsidR="00EC664D" w:rsidRPr="009B2D0F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pacing w:val="-4"/>
          <w:sz w:val="24"/>
          <w:szCs w:val="24"/>
        </w:rPr>
        <w:t>осуществляет обучение в</w:t>
      </w:r>
      <w:r w:rsidR="00ED302B" w:rsidRPr="00ED302B">
        <w:rPr>
          <w:rFonts w:ascii="Times New Roman" w:hAnsi="Times New Roman"/>
          <w:sz w:val="24"/>
          <w:szCs w:val="24"/>
        </w:rPr>
        <w:t xml:space="preserve"> </w:t>
      </w:r>
      <w:r w:rsidR="00ED302B" w:rsidRPr="00EC664D">
        <w:rPr>
          <w:rFonts w:ascii="Times New Roman" w:hAnsi="Times New Roman"/>
          <w:sz w:val="24"/>
          <w:szCs w:val="24"/>
          <w:lang w:val="en-US"/>
        </w:rPr>
        <w:t>I</w:t>
      </w:r>
      <w:r w:rsidR="00ED302B" w:rsidRPr="009B2D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B2D0F">
        <w:rPr>
          <w:rFonts w:ascii="Times New Roman" w:hAnsi="Times New Roman"/>
          <w:spacing w:val="-4"/>
          <w:sz w:val="24"/>
          <w:szCs w:val="24"/>
        </w:rPr>
        <w:t>классе с соблюдением следующих дополнительных требований:</w:t>
      </w:r>
    </w:p>
    <w:p w:rsidR="00EC664D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 w:rsidRPr="008D7902">
        <w:rPr>
          <w:rFonts w:ascii="Times New Roman" w:hAnsi="Times New Roman" w:cs="Times New Roman"/>
          <w:spacing w:val="-4"/>
          <w:sz w:val="24"/>
          <w:szCs w:val="24"/>
        </w:rPr>
        <w:t>- учебные занятия проводятся по 5-дневной учебной неделе в первую смену;</w:t>
      </w:r>
    </w:p>
    <w:p w:rsidR="00EC664D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 w:rsidRPr="008D7902"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pacing w:val="-4"/>
          <w:sz w:val="24"/>
          <w:szCs w:val="24"/>
        </w:rPr>
        <w:t xml:space="preserve">используется «ступенчатый» режим обучения: в сентябре, октябре – по 3 урока в день по 35 минут </w:t>
      </w:r>
    </w:p>
    <w:p w:rsidR="00EC664D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 w:rsidRPr="008D7902">
        <w:rPr>
          <w:rFonts w:ascii="Times New Roman" w:hAnsi="Times New Roman" w:cs="Times New Roman"/>
          <w:spacing w:val="-4"/>
          <w:sz w:val="24"/>
          <w:szCs w:val="24"/>
        </w:rPr>
        <w:t>каждый, в ноябре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pacing w:val="-4"/>
          <w:sz w:val="24"/>
          <w:szCs w:val="24"/>
        </w:rPr>
        <w:t>декабре – по 4 урока по 35 минут каждый, в январе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pacing w:val="-4"/>
          <w:sz w:val="24"/>
          <w:szCs w:val="24"/>
        </w:rPr>
        <w:t>мае –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4 урока по 45 минут</w:t>
      </w:r>
    </w:p>
    <w:p w:rsidR="00EC664D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каждый;</w:t>
      </w:r>
    </w:p>
    <w:p w:rsidR="00EC664D" w:rsidRDefault="00EC664D" w:rsidP="00EC664D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lastRenderedPageBreak/>
        <w:t>- в середине учебного дня динамическая пауза продолжительностью 40 минут;</w:t>
      </w:r>
    </w:p>
    <w:p w:rsidR="00EC664D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902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EC664D" w:rsidRDefault="00EC664D" w:rsidP="00EC664D">
      <w:pPr>
        <w:spacing w:line="360" w:lineRule="auto"/>
        <w:ind w:left="-567" w:hanging="142"/>
        <w:rPr>
          <w:rFonts w:ascii="Times New Roman" w:hAnsi="Times New Roman" w:cs="Times New Roman"/>
          <w:spacing w:val="-4"/>
          <w:sz w:val="24"/>
          <w:szCs w:val="24"/>
        </w:rPr>
      </w:pPr>
      <w:r w:rsidRPr="00FA50B7">
        <w:rPr>
          <w:rFonts w:ascii="Times New Roman" w:hAnsi="Times New Roman" w:cs="Times New Roman"/>
          <w:sz w:val="24"/>
          <w:szCs w:val="24"/>
        </w:rPr>
        <w:t xml:space="preserve">- </w:t>
      </w:r>
      <w:r w:rsidRPr="00FA50B7">
        <w:rPr>
          <w:rFonts w:ascii="Times New Roman" w:hAnsi="Times New Roman" w:cs="Times New Roman"/>
          <w:bCs/>
          <w:sz w:val="24"/>
          <w:szCs w:val="24"/>
        </w:rPr>
        <w:t>дополните</w:t>
      </w:r>
      <w:r w:rsidRPr="006C0189">
        <w:rPr>
          <w:rFonts w:ascii="Times New Roman" w:hAnsi="Times New Roman" w:cs="Times New Roman"/>
          <w:bCs/>
          <w:sz w:val="24"/>
          <w:szCs w:val="24"/>
        </w:rPr>
        <w:t xml:space="preserve">льные недельные каникулы в середине третьей четверти: </w:t>
      </w:r>
      <w:r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 </w:t>
      </w:r>
      <w:r w:rsidR="006C0189"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FA50B7"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февраля  по 1</w:t>
      </w:r>
      <w:r w:rsidR="006C0189"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="00FA50B7"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февраля 201</w:t>
      </w:r>
      <w:r w:rsidR="006C0189"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года;</w:t>
      </w:r>
    </w:p>
    <w:p w:rsidR="00EC664D" w:rsidRPr="009B2D0F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 w:rsidRPr="008D7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8D790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gramStart"/>
      <w:r w:rsidRPr="008D7902">
        <w:rPr>
          <w:rFonts w:ascii="Times New Roman" w:hAnsi="Times New Roman" w:cs="Times New Roman"/>
          <w:bCs/>
          <w:sz w:val="24"/>
          <w:szCs w:val="24"/>
        </w:rPr>
        <w:t>посещающих</w:t>
      </w:r>
      <w:proofErr w:type="gramEnd"/>
      <w:r w:rsidRPr="008D7902">
        <w:rPr>
          <w:rFonts w:ascii="Times New Roman" w:hAnsi="Times New Roman" w:cs="Times New Roman"/>
          <w:bCs/>
          <w:sz w:val="24"/>
          <w:szCs w:val="24"/>
        </w:rPr>
        <w:t xml:space="preserve"> группу продленного дня организовано 3-разовое питание и прогулки;</w:t>
      </w:r>
    </w:p>
    <w:p w:rsidR="00EC664D" w:rsidRPr="009F0906" w:rsidRDefault="00EC664D" w:rsidP="00EC664D">
      <w:pPr>
        <w:pStyle w:val="aa"/>
        <w:numPr>
          <w:ilvl w:val="0"/>
          <w:numId w:val="2"/>
        </w:numPr>
        <w:suppressAutoHyphens/>
        <w:spacing w:after="0" w:line="360" w:lineRule="auto"/>
        <w:ind w:left="-567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9F0906">
        <w:rPr>
          <w:rFonts w:ascii="Times New Roman" w:hAnsi="Times New Roman"/>
          <w:sz w:val="24"/>
          <w:szCs w:val="24"/>
        </w:rPr>
        <w:t>предусматривает введение третьего часа физической культуры в объем недельной учебной нагру</w:t>
      </w:r>
      <w:r w:rsidR="009F0906">
        <w:rPr>
          <w:rFonts w:ascii="Times New Roman" w:hAnsi="Times New Roman"/>
          <w:sz w:val="24"/>
          <w:szCs w:val="24"/>
        </w:rPr>
        <w:t>зки образовательного учреждения.</w:t>
      </w:r>
      <w:r w:rsidRPr="009F0906">
        <w:rPr>
          <w:rFonts w:ascii="Times New Roman" w:hAnsi="Times New Roman"/>
          <w:sz w:val="24"/>
          <w:szCs w:val="24"/>
        </w:rPr>
        <w:tab/>
      </w:r>
    </w:p>
    <w:p w:rsidR="00EC664D" w:rsidRPr="00D25784" w:rsidRDefault="00EC664D" w:rsidP="00AA0192">
      <w:pPr>
        <w:pStyle w:val="aa"/>
        <w:numPr>
          <w:ilvl w:val="1"/>
          <w:numId w:val="1"/>
        </w:numPr>
        <w:spacing w:after="0" w:line="360" w:lineRule="auto"/>
        <w:ind w:left="-709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3261DE">
        <w:rPr>
          <w:rFonts w:ascii="Times New Roman" w:hAnsi="Times New Roman"/>
          <w:b/>
          <w:sz w:val="24"/>
          <w:szCs w:val="24"/>
        </w:rPr>
        <w:t>Годов</w:t>
      </w:r>
      <w:r>
        <w:rPr>
          <w:rFonts w:ascii="Times New Roman" w:hAnsi="Times New Roman"/>
          <w:b/>
          <w:sz w:val="24"/>
          <w:szCs w:val="24"/>
        </w:rPr>
        <w:t>ой</w:t>
      </w:r>
      <w:r w:rsidRPr="003261DE">
        <w:rPr>
          <w:rFonts w:ascii="Times New Roman" w:hAnsi="Times New Roman"/>
          <w:b/>
          <w:sz w:val="24"/>
          <w:szCs w:val="24"/>
        </w:rPr>
        <w:t xml:space="preserve"> учебн</w:t>
      </w:r>
      <w:r>
        <w:rPr>
          <w:rFonts w:ascii="Times New Roman" w:hAnsi="Times New Roman"/>
          <w:b/>
          <w:sz w:val="24"/>
          <w:szCs w:val="24"/>
        </w:rPr>
        <w:t>ый</w:t>
      </w:r>
      <w:r w:rsidRPr="003261DE">
        <w:rPr>
          <w:rFonts w:ascii="Times New Roman" w:hAnsi="Times New Roman"/>
          <w:b/>
          <w:sz w:val="24"/>
          <w:szCs w:val="24"/>
        </w:rPr>
        <w:t xml:space="preserve">  план для I –I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классов </w:t>
      </w:r>
      <w:r w:rsidRPr="001769E8">
        <w:rPr>
          <w:rFonts w:ascii="Times New Roman" w:hAnsi="Times New Roman"/>
          <w:b/>
          <w:sz w:val="24"/>
          <w:szCs w:val="24"/>
        </w:rPr>
        <w:t>ГБОУ СОШ № 553 с углубленным изучением английского языка Фрунзенского района Санкт-Петербурга</w:t>
      </w:r>
    </w:p>
    <w:tbl>
      <w:tblPr>
        <w:tblW w:w="10896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3118"/>
        <w:gridCol w:w="810"/>
        <w:gridCol w:w="768"/>
        <w:gridCol w:w="768"/>
        <w:gridCol w:w="768"/>
        <w:gridCol w:w="834"/>
      </w:tblGrid>
      <w:tr w:rsidR="00D25784" w:rsidRPr="00C15004" w:rsidTr="000870B6">
        <w:tc>
          <w:tcPr>
            <w:tcW w:w="3830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</w:tr>
      <w:tr w:rsidR="00D25784" w:rsidRPr="00C15004" w:rsidTr="000870B6">
        <w:tc>
          <w:tcPr>
            <w:tcW w:w="3830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25784" w:rsidRPr="00C15004" w:rsidTr="000870B6">
        <w:trPr>
          <w:trHeight w:val="411"/>
        </w:trPr>
        <w:tc>
          <w:tcPr>
            <w:tcW w:w="10896" w:type="dxa"/>
            <w:gridSpan w:val="7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</w:tr>
      <w:tr w:rsidR="00D25784" w:rsidRPr="00C15004" w:rsidTr="000870B6">
        <w:tc>
          <w:tcPr>
            <w:tcW w:w="3830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D25784" w:rsidRPr="00C15004" w:rsidTr="000870B6">
        <w:tc>
          <w:tcPr>
            <w:tcW w:w="3830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506</w:t>
            </w:r>
          </w:p>
        </w:tc>
      </w:tr>
      <w:tr w:rsidR="00D25784" w:rsidRPr="00C15004" w:rsidTr="000870B6">
        <w:tc>
          <w:tcPr>
            <w:tcW w:w="3830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 w:rsidR="0008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204</w:t>
            </w:r>
          </w:p>
        </w:tc>
      </w:tr>
      <w:tr w:rsidR="00D25784" w:rsidRPr="00C15004" w:rsidTr="000870B6">
        <w:tc>
          <w:tcPr>
            <w:tcW w:w="383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D25784" w:rsidRPr="00C15004" w:rsidTr="000870B6">
        <w:tc>
          <w:tcPr>
            <w:tcW w:w="383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 и естествознание</w:t>
            </w:r>
          </w:p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(Окружающий мир)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270</w:t>
            </w:r>
          </w:p>
        </w:tc>
      </w:tr>
      <w:tr w:rsidR="00D25784" w:rsidRPr="00C15004" w:rsidTr="000870B6">
        <w:tc>
          <w:tcPr>
            <w:tcW w:w="383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D25784" w:rsidRPr="00C15004" w:rsidTr="000870B6">
        <w:tc>
          <w:tcPr>
            <w:tcW w:w="3830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D25784" w:rsidRPr="00C15004" w:rsidTr="000870B6">
        <w:tc>
          <w:tcPr>
            <w:tcW w:w="3830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D25784" w:rsidRPr="00C15004" w:rsidTr="000870B6">
        <w:tc>
          <w:tcPr>
            <w:tcW w:w="383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D25784" w:rsidRPr="00C15004" w:rsidTr="000870B6">
        <w:tc>
          <w:tcPr>
            <w:tcW w:w="383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405</w:t>
            </w:r>
          </w:p>
        </w:tc>
      </w:tr>
      <w:tr w:rsidR="00D25784" w:rsidRPr="00C15004" w:rsidTr="000870B6">
        <w:tc>
          <w:tcPr>
            <w:tcW w:w="6948" w:type="dxa"/>
            <w:gridSpan w:val="2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</w:tr>
      <w:tr w:rsidR="00D25784" w:rsidRPr="00C15004" w:rsidTr="000870B6">
        <w:tc>
          <w:tcPr>
            <w:tcW w:w="10896" w:type="dxa"/>
            <w:gridSpan w:val="7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B7944" w:rsidRPr="00C15004" w:rsidTr="005B7944">
        <w:tc>
          <w:tcPr>
            <w:tcW w:w="3830" w:type="dxa"/>
            <w:vMerge w:val="restart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</w:p>
        </w:tc>
      </w:tr>
      <w:tr w:rsidR="005B7944" w:rsidRPr="00C15004" w:rsidTr="005B7944">
        <w:tc>
          <w:tcPr>
            <w:tcW w:w="3830" w:type="dxa"/>
            <w:vMerge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</w:tr>
      <w:tr w:rsidR="005B7944" w:rsidRPr="00C15004" w:rsidTr="000870B6">
        <w:tc>
          <w:tcPr>
            <w:tcW w:w="6948" w:type="dxa"/>
            <w:gridSpan w:val="2"/>
            <w:shd w:val="clear" w:color="auto" w:fill="auto"/>
            <w:vAlign w:val="center"/>
          </w:tcPr>
          <w:p w:rsidR="005B7944" w:rsidRPr="00D25784" w:rsidRDefault="005B7944" w:rsidP="005E2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5B7944" w:rsidRPr="00C15004" w:rsidTr="000870B6">
        <w:tc>
          <w:tcPr>
            <w:tcW w:w="6948" w:type="dxa"/>
            <w:gridSpan w:val="2"/>
            <w:shd w:val="clear" w:color="auto" w:fill="auto"/>
            <w:vAlign w:val="center"/>
          </w:tcPr>
          <w:p w:rsidR="005B7944" w:rsidRPr="00D25784" w:rsidRDefault="005B7944" w:rsidP="005E2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330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340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340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340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1350</w:t>
            </w:r>
          </w:p>
        </w:tc>
      </w:tr>
    </w:tbl>
    <w:p w:rsidR="00EC664D" w:rsidRDefault="00EC664D" w:rsidP="00AA0192">
      <w:pPr>
        <w:pStyle w:val="aa"/>
        <w:numPr>
          <w:ilvl w:val="1"/>
          <w:numId w:val="1"/>
        </w:numPr>
        <w:spacing w:line="360" w:lineRule="auto"/>
        <w:ind w:left="-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Недельный</w:t>
      </w:r>
      <w:r w:rsidRPr="00EC664D">
        <w:rPr>
          <w:rFonts w:ascii="Times New Roman" w:hAnsi="Times New Roman"/>
          <w:b/>
          <w:sz w:val="24"/>
          <w:szCs w:val="24"/>
        </w:rPr>
        <w:t xml:space="preserve"> учебный  план для I –IV классов ГБОУ СОШ № 553 с углубленным изучением английского языка Фрунзенского района Санкт-Петербурга</w:t>
      </w:r>
    </w:p>
    <w:tbl>
      <w:tblPr>
        <w:tblW w:w="1102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120"/>
        <w:gridCol w:w="810"/>
        <w:gridCol w:w="810"/>
        <w:gridCol w:w="788"/>
        <w:gridCol w:w="687"/>
        <w:gridCol w:w="22"/>
        <w:gridCol w:w="101"/>
        <w:gridCol w:w="840"/>
        <w:gridCol w:w="22"/>
      </w:tblGrid>
      <w:tr w:rsidR="00D25784" w:rsidRPr="00D25784" w:rsidTr="005E2F62">
        <w:tc>
          <w:tcPr>
            <w:tcW w:w="3828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63" w:type="dxa"/>
            <w:gridSpan w:val="3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D25784" w:rsidRPr="00D25784" w:rsidTr="005E2F62">
        <w:tc>
          <w:tcPr>
            <w:tcW w:w="3828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63" w:type="dxa"/>
            <w:gridSpan w:val="3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784" w:rsidRPr="00D25784" w:rsidTr="005E2F62">
        <w:trPr>
          <w:trHeight w:val="431"/>
        </w:trPr>
        <w:tc>
          <w:tcPr>
            <w:tcW w:w="11028" w:type="dxa"/>
            <w:gridSpan w:val="10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25784" w:rsidRPr="00D25784" w:rsidTr="005E2F62">
        <w:trPr>
          <w:gridAfter w:val="1"/>
          <w:wAfter w:w="22" w:type="dxa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25784" w:rsidRPr="00D25784" w:rsidTr="005E2F62">
        <w:trPr>
          <w:gridAfter w:val="1"/>
          <w:wAfter w:w="22" w:type="dxa"/>
        </w:trPr>
        <w:tc>
          <w:tcPr>
            <w:tcW w:w="3828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25784" w:rsidRPr="00D25784" w:rsidTr="005E2F62">
        <w:trPr>
          <w:gridAfter w:val="1"/>
          <w:wAfter w:w="22" w:type="dxa"/>
        </w:trPr>
        <w:tc>
          <w:tcPr>
            <w:tcW w:w="3828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25784" w:rsidRPr="000870B6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  <w:r w:rsidR="000870B6" w:rsidRPr="00087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870B6" w:rsidRPr="000870B6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25784" w:rsidRPr="00D25784" w:rsidTr="005E2F62">
        <w:trPr>
          <w:gridAfter w:val="1"/>
          <w:wAfter w:w="22" w:type="dxa"/>
        </w:trPr>
        <w:tc>
          <w:tcPr>
            <w:tcW w:w="382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25784" w:rsidRPr="00D25784" w:rsidTr="005E2F62">
        <w:trPr>
          <w:gridAfter w:val="1"/>
          <w:wAfter w:w="22" w:type="dxa"/>
        </w:trPr>
        <w:tc>
          <w:tcPr>
            <w:tcW w:w="382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25784" w:rsidRPr="00D25784" w:rsidTr="005E2F62">
        <w:trPr>
          <w:gridAfter w:val="1"/>
          <w:wAfter w:w="22" w:type="dxa"/>
        </w:trPr>
        <w:tc>
          <w:tcPr>
            <w:tcW w:w="382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25784" w:rsidRPr="00D25784" w:rsidTr="005E2F62">
        <w:trPr>
          <w:gridAfter w:val="1"/>
          <w:wAfter w:w="22" w:type="dxa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25784" w:rsidRPr="00D25784" w:rsidTr="005E2F62">
        <w:trPr>
          <w:gridAfter w:val="1"/>
          <w:wAfter w:w="22" w:type="dxa"/>
        </w:trPr>
        <w:tc>
          <w:tcPr>
            <w:tcW w:w="3828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25784" w:rsidRPr="00D25784" w:rsidTr="005E2F62">
        <w:trPr>
          <w:gridAfter w:val="1"/>
          <w:wAfter w:w="22" w:type="dxa"/>
        </w:trPr>
        <w:tc>
          <w:tcPr>
            <w:tcW w:w="382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25784" w:rsidRPr="00D25784" w:rsidTr="005E2F62">
        <w:trPr>
          <w:gridAfter w:val="1"/>
          <w:wAfter w:w="22" w:type="dxa"/>
        </w:trPr>
        <w:tc>
          <w:tcPr>
            <w:tcW w:w="382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25784" w:rsidRPr="00D25784" w:rsidTr="005E2F62">
        <w:trPr>
          <w:gridAfter w:val="1"/>
          <w:wAfter w:w="22" w:type="dxa"/>
        </w:trPr>
        <w:tc>
          <w:tcPr>
            <w:tcW w:w="6948" w:type="dxa"/>
            <w:gridSpan w:val="2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D25784" w:rsidRPr="00D25784" w:rsidTr="005E2F62">
        <w:tc>
          <w:tcPr>
            <w:tcW w:w="11028" w:type="dxa"/>
            <w:gridSpan w:val="10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95219D" w:rsidRPr="00D25784" w:rsidTr="005E2F62">
        <w:trPr>
          <w:gridAfter w:val="1"/>
          <w:wAfter w:w="22" w:type="dxa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5219D" w:rsidRPr="00D25784" w:rsidRDefault="0095219D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219D" w:rsidRPr="00D25784" w:rsidTr="005E2F62">
        <w:trPr>
          <w:gridAfter w:val="1"/>
          <w:wAfter w:w="22" w:type="dxa"/>
        </w:trPr>
        <w:tc>
          <w:tcPr>
            <w:tcW w:w="3828" w:type="dxa"/>
            <w:vMerge/>
            <w:shd w:val="clear" w:color="auto" w:fill="auto"/>
            <w:vAlign w:val="center"/>
          </w:tcPr>
          <w:p w:rsidR="0095219D" w:rsidRPr="00D25784" w:rsidRDefault="0095219D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5219D" w:rsidRPr="00D25784" w:rsidRDefault="0095219D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5219D" w:rsidRPr="00D25784" w:rsidTr="005E2F62">
        <w:trPr>
          <w:gridAfter w:val="1"/>
          <w:wAfter w:w="22" w:type="dxa"/>
        </w:trPr>
        <w:tc>
          <w:tcPr>
            <w:tcW w:w="6948" w:type="dxa"/>
            <w:gridSpan w:val="2"/>
            <w:shd w:val="clear" w:color="auto" w:fill="auto"/>
            <w:vAlign w:val="center"/>
          </w:tcPr>
          <w:p w:rsidR="0095219D" w:rsidRPr="00D25784" w:rsidRDefault="0095219D" w:rsidP="005E2F6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4C0190" w:rsidRPr="004C0190" w:rsidRDefault="004C0190" w:rsidP="00AA0192">
      <w:pPr>
        <w:pStyle w:val="aa"/>
        <w:numPr>
          <w:ilvl w:val="1"/>
          <w:numId w:val="1"/>
        </w:numPr>
        <w:spacing w:before="240" w:after="0" w:line="360" w:lineRule="auto"/>
        <w:ind w:left="-709" w:right="-427" w:firstLine="0"/>
        <w:rPr>
          <w:rFonts w:ascii="Times New Roman" w:hAnsi="Times New Roman"/>
          <w:b/>
          <w:sz w:val="24"/>
          <w:szCs w:val="24"/>
        </w:rPr>
      </w:pPr>
      <w:r w:rsidRPr="004C0190">
        <w:rPr>
          <w:rFonts w:ascii="Times New Roman" w:hAnsi="Times New Roman"/>
          <w:b/>
          <w:sz w:val="24"/>
          <w:szCs w:val="24"/>
        </w:rPr>
        <w:t>Особенности учебного плана в соответствии с требованиями ФГОС НОО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0190">
        <w:rPr>
          <w:rFonts w:ascii="Times New Roman" w:hAnsi="Times New Roman"/>
          <w:b/>
          <w:sz w:val="24"/>
          <w:szCs w:val="24"/>
        </w:rPr>
        <w:t>(I – IV классы)</w:t>
      </w:r>
    </w:p>
    <w:p w:rsidR="003A40C0" w:rsidRDefault="007D10FD" w:rsidP="003A40C0">
      <w:pPr>
        <w:spacing w:line="36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чебный план 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AC12E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формируется в соответствии с федеральным государственным образовательным стандартом начального общего образования, утверждённым </w:t>
      </w:r>
      <w:r w:rsidR="00AC12E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</w:rPr>
        <w:t>риказом Министерства образования и науки Российской Федерации от 06.10.2009г. № 373 (с учётом изменений, внесённых приказом Министерства образования и науки Российской Федераци</w:t>
      </w:r>
      <w:r w:rsidR="003A40C0">
        <w:rPr>
          <w:rFonts w:ascii="Times New Roman" w:hAnsi="Times New Roman" w:cs="Times New Roman"/>
          <w:color w:val="000000"/>
          <w:sz w:val="24"/>
          <w:szCs w:val="24"/>
        </w:rPr>
        <w:t xml:space="preserve">и от 26.11.2010г. № 1241). </w:t>
      </w:r>
    </w:p>
    <w:p w:rsidR="009F0906" w:rsidRDefault="003A40C0" w:rsidP="00AC12EF">
      <w:pPr>
        <w:spacing w:line="36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40C0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основами речи, осуществляемое в начальной школе, должно быть достаточно прочным и стабильным на долгое время. Оно должно служить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 </w:t>
      </w:r>
    </w:p>
    <w:p w:rsidR="00883280" w:rsidRDefault="003A40C0" w:rsidP="00AC12EF">
      <w:pPr>
        <w:spacing w:line="360" w:lineRule="auto"/>
        <w:ind w:left="-709" w:firstLine="709"/>
      </w:pPr>
      <w:r w:rsidRPr="003A40C0">
        <w:rPr>
          <w:rFonts w:ascii="Times New Roman" w:hAnsi="Times New Roman" w:cs="Times New Roman"/>
          <w:color w:val="000000"/>
          <w:sz w:val="24"/>
          <w:szCs w:val="24"/>
        </w:rPr>
        <w:t xml:space="preserve"> Кроме этого, достижение главного результата  освоения основной образовательной программы начального общего образования по английскому языку, а именно личностного, социального и познавательного развития обучающихся  требует  не менее  3 уроков в неделю.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0C0">
        <w:rPr>
          <w:rFonts w:ascii="Times New Roman" w:hAnsi="Times New Roman" w:cs="Times New Roman"/>
          <w:color w:val="000000"/>
          <w:sz w:val="24"/>
          <w:szCs w:val="24"/>
        </w:rPr>
        <w:t>Именно поэтому Учебный план школы предусматривает  следующую схему изучения  английского языка в начальной школе</w:t>
      </w:r>
      <w:r w:rsidR="00285FF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A40C0">
        <w:rPr>
          <w:rFonts w:ascii="Times New Roman" w:hAnsi="Times New Roman" w:cs="Times New Roman"/>
          <w:color w:val="000000"/>
          <w:sz w:val="24"/>
          <w:szCs w:val="24"/>
        </w:rPr>
        <w:t xml:space="preserve">102 часа </w:t>
      </w:r>
      <w:r w:rsidR="00285FF5">
        <w:rPr>
          <w:rFonts w:ascii="Times New Roman" w:hAnsi="Times New Roman" w:cs="Times New Roman"/>
          <w:color w:val="000000"/>
          <w:sz w:val="24"/>
          <w:szCs w:val="24"/>
        </w:rPr>
        <w:t xml:space="preserve">в  год </w:t>
      </w:r>
      <w:r w:rsidRPr="003A40C0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 w:rsidR="00883280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883280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83280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883280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классах.</w:t>
      </w:r>
      <w:r w:rsidR="00883280" w:rsidRPr="003A40C0">
        <w:t xml:space="preserve"> </w:t>
      </w:r>
    </w:p>
    <w:p w:rsidR="00AC12EF" w:rsidRPr="002927C3" w:rsidRDefault="00AC12EF" w:rsidP="00AC12EF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2927C3">
        <w:rPr>
          <w:rFonts w:ascii="Times New Roman" w:hAnsi="Times New Roman" w:cs="Times New Roman"/>
          <w:sz w:val="24"/>
          <w:szCs w:val="24"/>
        </w:rPr>
        <w:t>ФГОС НОО устанавливает не только обязательные учебные предметы, но и обязательные предметные области.</w:t>
      </w:r>
    </w:p>
    <w:p w:rsidR="003A40C0" w:rsidRPr="00AB5028" w:rsidRDefault="00AC12EF" w:rsidP="007D10FD">
      <w:pPr>
        <w:numPr>
          <w:ilvl w:val="0"/>
          <w:numId w:val="3"/>
        </w:numPr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50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Предметная область «Филология»: Русский язык  </w:t>
      </w:r>
      <w:r w:rsidR="00285FF5">
        <w:rPr>
          <w:rFonts w:ascii="Times New Roman" w:hAnsi="Times New Roman" w:cs="Times New Roman"/>
          <w:color w:val="000000"/>
          <w:sz w:val="24"/>
          <w:szCs w:val="24"/>
        </w:rPr>
        <w:t xml:space="preserve">- 5 часов в </w:t>
      </w:r>
      <w:r w:rsidR="00285FF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285FF5" w:rsidRPr="00285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FF5">
        <w:rPr>
          <w:rFonts w:ascii="Times New Roman" w:hAnsi="Times New Roman" w:cs="Times New Roman"/>
          <w:color w:val="000000"/>
          <w:sz w:val="24"/>
          <w:szCs w:val="24"/>
        </w:rPr>
        <w:t>классе,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F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3A40C0" w:rsidRPr="00AB5028">
        <w:rPr>
          <w:rFonts w:ascii="Times New Roman" w:hAnsi="Times New Roman" w:cs="Times New Roman"/>
          <w:color w:val="000000"/>
          <w:sz w:val="24"/>
          <w:szCs w:val="24"/>
        </w:rPr>
        <w:t>а в</w:t>
      </w:r>
      <w:r w:rsidR="00AB5028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028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285FF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AB5028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B5028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AB5028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классах, 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Литературное чтение – 4 часа в </w:t>
      </w:r>
      <w:r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и 3 часа в </w:t>
      </w:r>
      <w:r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классе, Английский язык –</w:t>
      </w:r>
      <w:r w:rsidR="00A11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0C0" w:rsidRPr="00AB5028">
        <w:rPr>
          <w:rFonts w:ascii="Times New Roman" w:hAnsi="Times New Roman" w:cs="Times New Roman"/>
          <w:color w:val="000000"/>
          <w:sz w:val="24"/>
          <w:szCs w:val="24"/>
        </w:rPr>
        <w:t>3 часа</w:t>
      </w:r>
      <w:r w:rsidR="00B477D6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во </w:t>
      </w:r>
      <w:r w:rsidR="00B477D6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B477D6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477D6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B477D6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классах</w:t>
      </w:r>
      <w:r w:rsidR="003A40C0" w:rsidRPr="00AB50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40C0" w:rsidRPr="003A40C0">
        <w:t xml:space="preserve"> </w:t>
      </w:r>
    </w:p>
    <w:p w:rsidR="00C32DE3" w:rsidRPr="003A40C0" w:rsidRDefault="00AC12EF" w:rsidP="007D10FD">
      <w:pPr>
        <w:numPr>
          <w:ilvl w:val="0"/>
          <w:numId w:val="3"/>
        </w:numPr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A40C0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</w:t>
      </w:r>
      <w:r w:rsidRPr="003A40C0">
        <w:rPr>
          <w:rFonts w:ascii="Times New Roman" w:hAnsi="Times New Roman" w:cs="Times New Roman"/>
          <w:sz w:val="24"/>
          <w:szCs w:val="24"/>
        </w:rPr>
        <w:t xml:space="preserve">«Математика и информатика и ИКТ»: </w:t>
      </w:r>
      <w:r w:rsidR="004C4F7C" w:rsidRPr="003A40C0">
        <w:rPr>
          <w:rFonts w:ascii="Times New Roman" w:hAnsi="Times New Roman" w:cs="Times New Roman"/>
          <w:sz w:val="24"/>
          <w:szCs w:val="24"/>
        </w:rPr>
        <w:t>М</w:t>
      </w:r>
      <w:r w:rsidRPr="003A40C0">
        <w:rPr>
          <w:rFonts w:ascii="Times New Roman" w:hAnsi="Times New Roman" w:cs="Times New Roman"/>
          <w:sz w:val="24"/>
          <w:szCs w:val="24"/>
        </w:rPr>
        <w:t>атематика – 4 час</w:t>
      </w:r>
      <w:r w:rsidR="00AB5028">
        <w:rPr>
          <w:rFonts w:ascii="Times New Roman" w:hAnsi="Times New Roman" w:cs="Times New Roman"/>
          <w:sz w:val="24"/>
          <w:szCs w:val="24"/>
        </w:rPr>
        <w:t>а</w:t>
      </w:r>
      <w:r w:rsidRPr="003A40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2EF" w:rsidRPr="00C32DE3" w:rsidRDefault="00AC12EF" w:rsidP="007D10FD">
      <w:pPr>
        <w:numPr>
          <w:ilvl w:val="0"/>
          <w:numId w:val="3"/>
        </w:numPr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2DE3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C32DE3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Обществознание и естествознание (Окружающий мир): </w:t>
      </w:r>
      <w:r w:rsidR="004C4F7C" w:rsidRPr="00C32DE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2DE3">
        <w:rPr>
          <w:rFonts w:ascii="Times New Roman" w:hAnsi="Times New Roman" w:cs="Times New Roman"/>
          <w:color w:val="000000"/>
          <w:sz w:val="24"/>
          <w:szCs w:val="24"/>
        </w:rPr>
        <w:t>кружающий мир – 2 часа.</w:t>
      </w:r>
    </w:p>
    <w:p w:rsidR="00AC12EF" w:rsidRPr="002927C3" w:rsidRDefault="00AC12EF" w:rsidP="007D10FD">
      <w:pPr>
        <w:numPr>
          <w:ilvl w:val="0"/>
          <w:numId w:val="3"/>
        </w:numPr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«Искусство»: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узыка – 1 час, </w:t>
      </w:r>
      <w:r w:rsidR="00FA50B7" w:rsidRPr="00D25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Изобразительное искусство</w:t>
      </w:r>
      <w:r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 – 1 час.</w:t>
      </w:r>
    </w:p>
    <w:p w:rsidR="00AC12EF" w:rsidRPr="002927C3" w:rsidRDefault="00AC12EF" w:rsidP="007D10FD">
      <w:pPr>
        <w:numPr>
          <w:ilvl w:val="0"/>
          <w:numId w:val="3"/>
        </w:numPr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«Технология»: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927C3">
        <w:rPr>
          <w:rFonts w:ascii="Times New Roman" w:hAnsi="Times New Roman" w:cs="Times New Roman"/>
          <w:color w:val="000000"/>
          <w:sz w:val="24"/>
          <w:szCs w:val="24"/>
        </w:rPr>
        <w:t>ехнология</w:t>
      </w:r>
      <w:r w:rsidR="00D25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7C3">
        <w:rPr>
          <w:rFonts w:ascii="Times New Roman" w:hAnsi="Times New Roman" w:cs="Times New Roman"/>
          <w:color w:val="000000"/>
          <w:sz w:val="24"/>
          <w:szCs w:val="24"/>
        </w:rPr>
        <w:t>– 1 час.</w:t>
      </w:r>
    </w:p>
    <w:p w:rsidR="003A6C81" w:rsidRDefault="00AC12EF" w:rsidP="007D10FD">
      <w:pPr>
        <w:numPr>
          <w:ilvl w:val="0"/>
          <w:numId w:val="3"/>
        </w:numPr>
        <w:tabs>
          <w:tab w:val="left" w:pos="-709"/>
        </w:tabs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A6C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«Физическая культура»: Физическая культура – 3 часа. </w:t>
      </w:r>
    </w:p>
    <w:p w:rsidR="004C4F7C" w:rsidRPr="003A6C81" w:rsidRDefault="004C4F7C" w:rsidP="007D10FD">
      <w:pPr>
        <w:numPr>
          <w:ilvl w:val="0"/>
          <w:numId w:val="3"/>
        </w:numPr>
        <w:tabs>
          <w:tab w:val="left" w:pos="-709"/>
        </w:tabs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A6C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</w:t>
      </w:r>
      <w:r w:rsidRPr="003A6C81">
        <w:rPr>
          <w:rFonts w:ascii="Times New Roman" w:hAnsi="Times New Roman"/>
          <w:b/>
          <w:i/>
          <w:sz w:val="24"/>
          <w:szCs w:val="24"/>
        </w:rPr>
        <w:t>«</w:t>
      </w:r>
      <w:r w:rsidRPr="003A6C81">
        <w:rPr>
          <w:rFonts w:ascii="Times New Roman" w:hAnsi="Times New Roman"/>
          <w:sz w:val="24"/>
          <w:szCs w:val="24"/>
        </w:rPr>
        <w:t xml:space="preserve">Основы религиозной культуры и светской этики»: Основы религиозной культуры и светской этики – 1 час в </w:t>
      </w:r>
      <w:r w:rsidRPr="003A6C81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3A6C81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</w:p>
    <w:p w:rsidR="004C4F7C" w:rsidRPr="0034437C" w:rsidRDefault="004C4F7C" w:rsidP="0034437C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37C">
        <w:rPr>
          <w:rFonts w:ascii="Times New Roman" w:hAnsi="Times New Roman"/>
          <w:sz w:val="24"/>
          <w:szCs w:val="24"/>
        </w:rPr>
        <w:t xml:space="preserve">Целью комплексного курса </w:t>
      </w:r>
      <w:r w:rsidR="0034437C" w:rsidRPr="0034437C">
        <w:rPr>
          <w:rFonts w:ascii="Times New Roman" w:hAnsi="Times New Roman"/>
          <w:sz w:val="24"/>
          <w:szCs w:val="24"/>
        </w:rPr>
        <w:t xml:space="preserve">«Основы религиозной культуры и светской этики»: </w:t>
      </w:r>
      <w:r w:rsidRPr="0034437C">
        <w:rPr>
          <w:rFonts w:ascii="Times New Roman" w:hAnsi="Times New Roman"/>
          <w:sz w:val="24"/>
          <w:szCs w:val="24"/>
        </w:rPr>
        <w:t>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proofErr w:type="gramEnd"/>
    </w:p>
    <w:p w:rsidR="004C4F7C" w:rsidRPr="0034437C" w:rsidRDefault="004C4F7C" w:rsidP="0034437C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4437C">
        <w:rPr>
          <w:rFonts w:ascii="Times New Roman" w:hAnsi="Times New Roman"/>
          <w:sz w:val="24"/>
          <w:szCs w:val="24"/>
        </w:rP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</w:t>
      </w:r>
    </w:p>
    <w:p w:rsidR="004C4F7C" w:rsidRPr="0034437C" w:rsidRDefault="004C4F7C" w:rsidP="0034437C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4437C">
        <w:rPr>
          <w:rFonts w:ascii="Times New Roman" w:hAnsi="Times New Roman"/>
          <w:sz w:val="24"/>
          <w:szCs w:val="24"/>
        </w:rPr>
        <w:t xml:space="preserve">Выбор модуля, изучаемого в рамках курса </w:t>
      </w:r>
      <w:r w:rsidR="0034437C" w:rsidRPr="0034437C">
        <w:rPr>
          <w:rFonts w:ascii="Times New Roman" w:hAnsi="Times New Roman"/>
          <w:sz w:val="24"/>
          <w:szCs w:val="24"/>
        </w:rPr>
        <w:t>«Основы религиозной культуры и светской этики»</w:t>
      </w:r>
      <w:r w:rsidRPr="0034437C">
        <w:rPr>
          <w:rFonts w:ascii="Times New Roman" w:hAnsi="Times New Roman"/>
          <w:sz w:val="24"/>
          <w:szCs w:val="24"/>
        </w:rPr>
        <w:t>, осуществлён родителями (законными представителями) учащихся. Выбор зафиксирован протоколом родительского собрания и письменными заявлениями родителей. На основании произведённого выбора сформированы учебные группы вне зависимости от количества учащихся в каждой группе, в том числе сформированы учебные группы из  учащихся нескольких классов.</w:t>
      </w:r>
    </w:p>
    <w:p w:rsidR="004C4F7C" w:rsidRDefault="004C4F7C" w:rsidP="006C7676">
      <w:pPr>
        <w:pStyle w:val="aa"/>
        <w:spacing w:after="0" w:line="360" w:lineRule="auto"/>
        <w:ind w:left="-709" w:firstLine="709"/>
        <w:rPr>
          <w:rFonts w:ascii="Times New Roman" w:hAnsi="Times New Roman"/>
          <w:sz w:val="24"/>
          <w:szCs w:val="24"/>
        </w:rPr>
      </w:pPr>
      <w:r w:rsidRPr="0034437C">
        <w:rPr>
          <w:rFonts w:ascii="Times New Roman" w:hAnsi="Times New Roman"/>
          <w:sz w:val="24"/>
          <w:szCs w:val="24"/>
        </w:rPr>
        <w:t>Выбор модулей</w:t>
      </w:r>
    </w:p>
    <w:tbl>
      <w:tblPr>
        <w:tblStyle w:val="a3"/>
        <w:tblW w:w="11232" w:type="dxa"/>
        <w:tblInd w:w="-1026" w:type="dxa"/>
        <w:tblLook w:val="04A0" w:firstRow="1" w:lastRow="0" w:firstColumn="1" w:lastColumn="0" w:noHBand="0" w:noVBand="1"/>
      </w:tblPr>
      <w:tblGrid>
        <w:gridCol w:w="1134"/>
        <w:gridCol w:w="4428"/>
        <w:gridCol w:w="3119"/>
        <w:gridCol w:w="2551"/>
      </w:tblGrid>
      <w:tr w:rsidR="0034437C" w:rsidRPr="00AC163E" w:rsidTr="0034437C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7D10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33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33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7D10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7D10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7D10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</w:tr>
      <w:tr w:rsidR="0034437C" w:rsidRPr="002C32A2" w:rsidTr="0034437C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4E5485" w:rsidRDefault="00F62A09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4E5485" w:rsidRDefault="0034437C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37C" w:rsidRPr="002C32A2" w:rsidTr="0034437C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tcBorders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4E5485" w:rsidRDefault="00F62A09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4E5485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37C" w:rsidRPr="002C32A2" w:rsidTr="0034437C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tcBorders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православия 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4E5485" w:rsidRDefault="00AD5BC6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4E5485" w:rsidRDefault="004E5485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DE3" w:rsidRPr="002C32A2" w:rsidTr="0034437C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tcBorders>
              <w:left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DE3" w:rsidRPr="004E5485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DE3" w:rsidRPr="004E5485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DE3" w:rsidRPr="002C32A2" w:rsidTr="0034437C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tcBorders>
              <w:left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DE3" w:rsidRPr="004E5485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DE3" w:rsidRPr="004E5485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DE3" w:rsidRPr="002C32A2" w:rsidTr="0034437C"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DE3" w:rsidRPr="004E5485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DE3" w:rsidRPr="004E5485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7C" w:rsidRPr="00AC163E" w:rsidTr="0034437C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37C" w:rsidRPr="004E5485" w:rsidRDefault="004E5485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37C" w:rsidRPr="004E5485" w:rsidRDefault="00B74A9B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6ABE" w:rsidRPr="006C7676" w:rsidRDefault="003B0130" w:rsidP="00AA0192">
      <w:pPr>
        <w:pStyle w:val="aa"/>
        <w:numPr>
          <w:ilvl w:val="1"/>
          <w:numId w:val="1"/>
        </w:numPr>
        <w:spacing w:before="120" w:after="120" w:line="36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3B0130">
        <w:rPr>
          <w:rFonts w:ascii="Times New Roman" w:hAnsi="Times New Roman"/>
          <w:b/>
          <w:sz w:val="24"/>
          <w:szCs w:val="24"/>
        </w:rPr>
        <w:t xml:space="preserve">Организация внеурочной деятельности в </w:t>
      </w:r>
      <w:r w:rsidRPr="003B0130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t>I</w:t>
      </w:r>
      <w:r w:rsidRPr="003B0130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– </w:t>
      </w:r>
      <w:r w:rsidRPr="003B0130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t>IV</w:t>
      </w:r>
      <w:r w:rsidRPr="003B0130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классах  </w:t>
      </w:r>
    </w:p>
    <w:p w:rsidR="00FC29F0" w:rsidRDefault="00400701" w:rsidP="00364034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701">
        <w:rPr>
          <w:rFonts w:ascii="Times New Roman" w:hAnsi="Times New Roman"/>
          <w:sz w:val="24"/>
          <w:szCs w:val="24"/>
        </w:rPr>
        <w:t xml:space="preserve">Внеурочная  деятельность в рамках реализации ФГОС начального общего образования -  образовательную деятельность, осуществляемая в формах, отличных от классно-урочной, и </w:t>
      </w:r>
      <w:r w:rsidRPr="00400701">
        <w:rPr>
          <w:rFonts w:ascii="Times New Roman" w:hAnsi="Times New Roman"/>
          <w:sz w:val="24"/>
          <w:szCs w:val="24"/>
        </w:rPr>
        <w:lastRenderedPageBreak/>
        <w:t>направленная на достижение планируемых результатов освоения основной образовательной программы.</w:t>
      </w:r>
      <w:proofErr w:type="gramEnd"/>
    </w:p>
    <w:p w:rsidR="00FC29F0" w:rsidRPr="002927C3" w:rsidRDefault="00400701" w:rsidP="00364034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00701">
        <w:rPr>
          <w:rFonts w:ascii="Times New Roman" w:hAnsi="Times New Roman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400701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400701">
        <w:rPr>
          <w:rFonts w:ascii="Times New Roman" w:hAnsi="Times New Roman"/>
          <w:sz w:val="24"/>
          <w:szCs w:val="24"/>
        </w:rPr>
        <w:t xml:space="preserve"> обучающихся через организацию внеурочной деятельности. </w:t>
      </w:r>
      <w:proofErr w:type="gramStart"/>
      <w:r w:rsidRPr="00400701">
        <w:rPr>
          <w:rFonts w:ascii="Times New Roman" w:hAnsi="Times New Roman"/>
          <w:sz w:val="24"/>
          <w:szCs w:val="24"/>
        </w:rPr>
        <w:t>Внеурочная деятельность организуется по</w:t>
      </w:r>
      <w:r w:rsidR="00A749F3">
        <w:rPr>
          <w:rFonts w:ascii="Times New Roman" w:hAnsi="Times New Roman"/>
          <w:sz w:val="24"/>
          <w:szCs w:val="24"/>
        </w:rPr>
        <w:t xml:space="preserve"> направлениям развития личности</w:t>
      </w:r>
      <w:r w:rsidR="00FC29F0">
        <w:rPr>
          <w:rFonts w:ascii="Times New Roman" w:hAnsi="Times New Roman"/>
          <w:sz w:val="24"/>
          <w:szCs w:val="24"/>
        </w:rPr>
        <w:t xml:space="preserve">: </w:t>
      </w:r>
      <w:r w:rsidRPr="00400701">
        <w:rPr>
          <w:rFonts w:ascii="Times New Roman" w:hAnsi="Times New Roman"/>
          <w:sz w:val="24"/>
          <w:szCs w:val="24"/>
        </w:rPr>
        <w:t xml:space="preserve">спортивно-оздоровительное, духовно-нравственное, социальное, </w:t>
      </w:r>
      <w:proofErr w:type="spellStart"/>
      <w:r w:rsidRPr="00400701">
        <w:rPr>
          <w:rFonts w:ascii="Times New Roman" w:hAnsi="Times New Roman"/>
          <w:sz w:val="24"/>
          <w:szCs w:val="24"/>
        </w:rPr>
        <w:t>общеи</w:t>
      </w:r>
      <w:r w:rsidR="00FC29F0">
        <w:rPr>
          <w:rFonts w:ascii="Times New Roman" w:hAnsi="Times New Roman"/>
          <w:sz w:val="24"/>
          <w:szCs w:val="24"/>
        </w:rPr>
        <w:t>нтеллектуальное</w:t>
      </w:r>
      <w:proofErr w:type="spellEnd"/>
      <w:r w:rsidR="00FC29F0">
        <w:rPr>
          <w:rFonts w:ascii="Times New Roman" w:hAnsi="Times New Roman"/>
          <w:sz w:val="24"/>
          <w:szCs w:val="24"/>
        </w:rPr>
        <w:t>, общекультурное</w:t>
      </w:r>
      <w:r w:rsidRPr="00400701">
        <w:rPr>
          <w:rFonts w:ascii="Times New Roman" w:hAnsi="Times New Roman"/>
          <w:sz w:val="24"/>
          <w:szCs w:val="24"/>
        </w:rPr>
        <w:t>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  <w:r w:rsidR="00FC29F0">
        <w:rPr>
          <w:rFonts w:ascii="Times New Roman" w:hAnsi="Times New Roman"/>
          <w:sz w:val="24"/>
          <w:szCs w:val="24"/>
        </w:rPr>
        <w:t xml:space="preserve"> </w:t>
      </w:r>
      <w:r w:rsidR="00FC29F0" w:rsidRPr="002927C3">
        <w:rPr>
          <w:rFonts w:ascii="Times New Roman" w:hAnsi="Times New Roman"/>
          <w:color w:val="000000"/>
          <w:spacing w:val="-1"/>
          <w:sz w:val="24"/>
          <w:szCs w:val="24"/>
        </w:rPr>
        <w:t>Организация занятий по внеурочной деятельности является неотъемлемой частью образовательного процесса и предоставляет обучающимся выбор спектра занятий, направленных на их развитие.</w:t>
      </w:r>
    </w:p>
    <w:p w:rsidR="00400701" w:rsidRPr="00FC29F0" w:rsidRDefault="00FC29F0" w:rsidP="00E832CD">
      <w:pPr>
        <w:pStyle w:val="aa"/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FC29F0">
        <w:rPr>
          <w:rFonts w:ascii="Times New Roman" w:hAnsi="Times New Roman"/>
          <w:sz w:val="24"/>
          <w:szCs w:val="24"/>
        </w:rPr>
        <w:t>Расписание уроков составляется отдельно для уроков и внеурочных занятий.</w:t>
      </w:r>
    </w:p>
    <w:p w:rsidR="00E832CD" w:rsidRPr="00E832CD" w:rsidRDefault="00E832CD" w:rsidP="00E832C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3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Недельный план внеурочной деятельности</w:t>
      </w:r>
    </w:p>
    <w:tbl>
      <w:tblPr>
        <w:tblW w:w="88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492"/>
        <w:gridCol w:w="596"/>
        <w:gridCol w:w="596"/>
        <w:gridCol w:w="596"/>
        <w:gridCol w:w="518"/>
        <w:gridCol w:w="596"/>
        <w:gridCol w:w="596"/>
        <w:gridCol w:w="596"/>
        <w:gridCol w:w="600"/>
      </w:tblGrid>
      <w:tr w:rsidR="00FC29F0" w:rsidRPr="00FC29F0" w:rsidTr="00E832C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F0" w:rsidRPr="00FC29F0" w:rsidRDefault="00FC29F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0" w:rsidRPr="00FC29F0" w:rsidRDefault="00FC29F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37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неделю</w:t>
            </w:r>
          </w:p>
        </w:tc>
      </w:tr>
      <w:tr w:rsidR="00440A9A" w:rsidRPr="00FC29F0" w:rsidTr="00E832CD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4б</w:t>
            </w:r>
          </w:p>
        </w:tc>
      </w:tr>
      <w:tr w:rsidR="00440A9A" w:rsidRPr="00FC29F0" w:rsidTr="00E83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0A9A" w:rsidRPr="00FC29F0" w:rsidTr="00E83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25EE" w:rsidRPr="00FC29F0" w:rsidTr="00E83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25EE" w:rsidRPr="00FC29F0" w:rsidTr="00E83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0A9A" w:rsidRPr="00FC29F0" w:rsidTr="00E83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0A9A" w:rsidRPr="00FC29F0" w:rsidTr="00E83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832CD" w:rsidRPr="00E832CD" w:rsidRDefault="00E832CD" w:rsidP="00E832C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Годовой </w:t>
      </w:r>
      <w:r w:rsidRPr="00E83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внеурочной деятельности</w:t>
      </w:r>
    </w:p>
    <w:tbl>
      <w:tblPr>
        <w:tblW w:w="88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2"/>
        <w:gridCol w:w="577"/>
        <w:gridCol w:w="588"/>
        <w:gridCol w:w="594"/>
        <w:gridCol w:w="588"/>
        <w:gridCol w:w="576"/>
        <w:gridCol w:w="588"/>
        <w:gridCol w:w="588"/>
        <w:gridCol w:w="588"/>
        <w:gridCol w:w="593"/>
      </w:tblGrid>
      <w:tr w:rsidR="00E832CD" w:rsidRPr="00FC29F0" w:rsidTr="008A0534"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CD" w:rsidRPr="00FC29F0" w:rsidRDefault="00E832C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CD" w:rsidRPr="00FC29F0" w:rsidRDefault="00E832C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37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Количество часов в </w:t>
            </w:r>
            <w:r w:rsidR="008A053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год</w:t>
            </w:r>
          </w:p>
        </w:tc>
      </w:tr>
      <w:tr w:rsidR="00440A9A" w:rsidRPr="00FC29F0" w:rsidTr="008A0534">
        <w:tc>
          <w:tcPr>
            <w:tcW w:w="3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4б</w:t>
            </w:r>
          </w:p>
        </w:tc>
      </w:tr>
      <w:tr w:rsidR="008A0534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A0534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825EE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825EE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A0534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644D8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</w:tbl>
    <w:p w:rsidR="00FC29F0" w:rsidRDefault="00A7142F" w:rsidP="00AA0192">
      <w:pPr>
        <w:pStyle w:val="aa"/>
        <w:numPr>
          <w:ilvl w:val="1"/>
          <w:numId w:val="1"/>
        </w:numPr>
        <w:spacing w:line="36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C29F0" w:rsidRPr="00FC29F0"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52301B" w:rsidRDefault="00630FEA" w:rsidP="00364034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D7902">
        <w:rPr>
          <w:rFonts w:ascii="Times New Roman" w:hAnsi="Times New Roman"/>
          <w:sz w:val="24"/>
          <w:szCs w:val="24"/>
        </w:rPr>
        <w:t xml:space="preserve">о </w:t>
      </w:r>
      <w:r w:rsidRPr="00B83C41">
        <w:rPr>
          <w:rFonts w:ascii="Times New Roman" w:hAnsi="Times New Roman"/>
          <w:sz w:val="24"/>
          <w:szCs w:val="24"/>
        </w:rPr>
        <w:t>согласованию с главным распорядител</w:t>
      </w:r>
      <w:r>
        <w:rPr>
          <w:rFonts w:ascii="Times New Roman" w:hAnsi="Times New Roman"/>
          <w:sz w:val="24"/>
          <w:szCs w:val="24"/>
        </w:rPr>
        <w:t>ем</w:t>
      </w:r>
      <w:r w:rsidRPr="00B83C41">
        <w:rPr>
          <w:rFonts w:ascii="Times New Roman" w:hAnsi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/>
          <w:sz w:val="24"/>
          <w:szCs w:val="24"/>
        </w:rPr>
        <w:t xml:space="preserve"> – администрацией Фрунзенского района  </w:t>
      </w:r>
      <w:r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осуществляется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FC29F0"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еление  </w:t>
      </w:r>
      <w:r w:rsidR="0052301B">
        <w:rPr>
          <w:rFonts w:ascii="Times New Roman" w:hAnsi="Times New Roman"/>
          <w:color w:val="000000"/>
          <w:spacing w:val="-1"/>
          <w:sz w:val="24"/>
          <w:szCs w:val="24"/>
        </w:rPr>
        <w:t>классов на группы:</w:t>
      </w:r>
    </w:p>
    <w:p w:rsidR="00FC29F0" w:rsidRDefault="0052301B" w:rsidP="00364034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на </w:t>
      </w:r>
      <w:r w:rsidRPr="0052301B">
        <w:rPr>
          <w:rFonts w:ascii="Times New Roman" w:hAnsi="Times New Roman"/>
          <w:color w:val="000000"/>
          <w:spacing w:val="-1"/>
          <w:sz w:val="24"/>
          <w:szCs w:val="24"/>
        </w:rPr>
        <w:t xml:space="preserve">три группы во </w:t>
      </w:r>
      <w:r w:rsidR="00FC29F0" w:rsidRPr="0052301B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</w:t>
      </w:r>
      <w:r w:rsidR="00630FEA" w:rsidRPr="0052301B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</w:t>
      </w:r>
      <w:r w:rsidR="00FC29F0" w:rsidRPr="0052301B">
        <w:rPr>
          <w:rFonts w:ascii="Times New Roman" w:hAnsi="Times New Roman"/>
          <w:color w:val="000000"/>
          <w:spacing w:val="-1"/>
          <w:sz w:val="24"/>
          <w:szCs w:val="24"/>
        </w:rPr>
        <w:t xml:space="preserve"> – </w:t>
      </w:r>
      <w:r w:rsidR="00FC29F0" w:rsidRPr="0052301B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IV</w:t>
      </w:r>
      <w:r w:rsidRPr="0052301B">
        <w:rPr>
          <w:rFonts w:ascii="Times New Roman" w:hAnsi="Times New Roman"/>
          <w:color w:val="000000"/>
          <w:spacing w:val="-1"/>
          <w:sz w:val="24"/>
          <w:szCs w:val="24"/>
        </w:rPr>
        <w:t xml:space="preserve">  классах</w:t>
      </w:r>
      <w:r w:rsidR="00FC29F0" w:rsidRPr="0052301B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</w:t>
      </w:r>
      <w:r w:rsidR="00FC29F0"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 реализации общеобразовательных программ начального общего образования, обеспечивающих углублённую подготовку обучающихся по предмету «Английский язык»</w:t>
      </w:r>
      <w:r w:rsidR="00A93DB0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="00FC29F0"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 наполняе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мости класса 25 человек и более;</w:t>
      </w:r>
    </w:p>
    <w:p w:rsidR="00A93DB0" w:rsidRDefault="0052301B" w:rsidP="0052301B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- </w:t>
      </w:r>
      <w:r w:rsidR="00A93DB0">
        <w:rPr>
          <w:rFonts w:ascii="Times New Roman" w:hAnsi="Times New Roman"/>
          <w:sz w:val="24"/>
          <w:szCs w:val="24"/>
        </w:rPr>
        <w:t xml:space="preserve"> </w:t>
      </w:r>
      <w:r w:rsidR="00A93DB0" w:rsidRPr="008D7902">
        <w:rPr>
          <w:rFonts w:ascii="Times New Roman" w:hAnsi="Times New Roman"/>
          <w:sz w:val="24"/>
          <w:szCs w:val="24"/>
        </w:rPr>
        <w:t xml:space="preserve">на группы при проведении уроков по предмету «Основы религиозных культур и светской этики» при </w:t>
      </w:r>
      <w:r w:rsidR="00A93DB0" w:rsidRPr="008D7902">
        <w:rPr>
          <w:rFonts w:ascii="Times New Roman" w:hAnsi="Times New Roman"/>
          <w:color w:val="000000"/>
          <w:sz w:val="24"/>
          <w:szCs w:val="24"/>
        </w:rPr>
        <w:t xml:space="preserve">выборе родителями (законными представителями) учащихся двух и более модулей. </w:t>
      </w:r>
    </w:p>
    <w:p w:rsidR="006D65FE" w:rsidRPr="006D65FE" w:rsidRDefault="00A7142F" w:rsidP="00AA0192">
      <w:pPr>
        <w:pStyle w:val="aa"/>
        <w:numPr>
          <w:ilvl w:val="1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D65FE" w:rsidRPr="006D65FE">
        <w:rPr>
          <w:rFonts w:ascii="Times New Roman" w:hAnsi="Times New Roman"/>
          <w:b/>
          <w:sz w:val="24"/>
          <w:szCs w:val="24"/>
        </w:rPr>
        <w:t>Учебно – методическое обеспечение</w:t>
      </w:r>
    </w:p>
    <w:p w:rsidR="006D65FE" w:rsidRPr="006D65FE" w:rsidRDefault="006D65FE" w:rsidP="006D65FE">
      <w:pPr>
        <w:pStyle w:val="aa"/>
        <w:spacing w:line="360" w:lineRule="auto"/>
        <w:ind w:left="-709" w:firstLine="709"/>
        <w:rPr>
          <w:rFonts w:ascii="Times New Roman" w:hAnsi="Times New Roman"/>
          <w:b/>
          <w:i/>
          <w:sz w:val="24"/>
          <w:szCs w:val="24"/>
        </w:rPr>
      </w:pPr>
      <w:r w:rsidRPr="006D65FE">
        <w:rPr>
          <w:rFonts w:ascii="Times New Roman" w:hAnsi="Times New Roman"/>
          <w:sz w:val="24"/>
          <w:szCs w:val="24"/>
        </w:rPr>
        <w:t xml:space="preserve">УМК «Школа России» для  </w:t>
      </w:r>
      <w:r w:rsidRPr="006D65FE">
        <w:rPr>
          <w:rFonts w:ascii="Times New Roman" w:hAnsi="Times New Roman"/>
          <w:sz w:val="24"/>
          <w:szCs w:val="24"/>
          <w:lang w:val="en-US"/>
        </w:rPr>
        <w:t>I</w:t>
      </w:r>
      <w:r w:rsidRPr="006D65FE">
        <w:rPr>
          <w:rFonts w:ascii="Times New Roman" w:hAnsi="Times New Roman"/>
          <w:sz w:val="24"/>
          <w:szCs w:val="24"/>
        </w:rPr>
        <w:t>-</w:t>
      </w:r>
      <w:r w:rsidRPr="006D65FE">
        <w:rPr>
          <w:rFonts w:ascii="Times New Roman" w:hAnsi="Times New Roman"/>
          <w:sz w:val="24"/>
          <w:szCs w:val="24"/>
          <w:lang w:val="en-US"/>
        </w:rPr>
        <w:t>IV</w:t>
      </w:r>
      <w:r w:rsidRPr="006D65FE">
        <w:rPr>
          <w:rFonts w:ascii="Times New Roman" w:hAnsi="Times New Roman"/>
          <w:sz w:val="24"/>
          <w:szCs w:val="24"/>
        </w:rPr>
        <w:t xml:space="preserve"> классов включает в себя завершённые линии учебников по всем предметам начального </w:t>
      </w:r>
      <w:r w:rsidR="00992975">
        <w:rPr>
          <w:rFonts w:ascii="Times New Roman" w:hAnsi="Times New Roman"/>
          <w:sz w:val="24"/>
          <w:szCs w:val="24"/>
        </w:rPr>
        <w:t xml:space="preserve">общего </w:t>
      </w:r>
      <w:r w:rsidRPr="006D65F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D65FE">
        <w:rPr>
          <w:rFonts w:ascii="Times New Roman" w:hAnsi="Times New Roman"/>
          <w:i/>
          <w:sz w:val="24"/>
          <w:szCs w:val="24"/>
        </w:rPr>
        <w:t>Приложение № 2</w:t>
      </w:r>
      <w:r>
        <w:rPr>
          <w:rFonts w:ascii="Times New Roman" w:hAnsi="Times New Roman"/>
          <w:i/>
          <w:sz w:val="24"/>
          <w:szCs w:val="24"/>
        </w:rPr>
        <w:t>)</w:t>
      </w:r>
      <w:r w:rsidRPr="006D65FE">
        <w:rPr>
          <w:rFonts w:ascii="Times New Roman" w:hAnsi="Times New Roman"/>
          <w:i/>
          <w:sz w:val="24"/>
          <w:szCs w:val="24"/>
        </w:rPr>
        <w:t>.</w:t>
      </w:r>
    </w:p>
    <w:p w:rsidR="004C6ABE" w:rsidRPr="008D7902" w:rsidRDefault="004C6ABE" w:rsidP="006D65FE">
      <w:pPr>
        <w:pStyle w:val="aa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442E" w:rsidRDefault="0011442E" w:rsidP="0011442E">
      <w:pPr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1442E" w:rsidRPr="002927C3" w:rsidRDefault="0011442E" w:rsidP="0011442E">
      <w:pPr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C664D" w:rsidRPr="003261DE" w:rsidRDefault="00EC664D" w:rsidP="00AC12EF">
      <w:pPr>
        <w:spacing w:line="36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64D" w:rsidRDefault="00EC664D" w:rsidP="00AC12EF">
      <w:pPr>
        <w:pStyle w:val="ab"/>
        <w:spacing w:line="360" w:lineRule="auto"/>
        <w:ind w:left="-709" w:firstLine="709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9B2D0F" w:rsidRDefault="009B2D0F" w:rsidP="00AC12EF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8D7902" w:rsidRDefault="008D7902" w:rsidP="00AC12EF">
      <w:pPr>
        <w:spacing w:line="36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01A82" w:rsidRPr="008D7902" w:rsidRDefault="00001A82" w:rsidP="00AC12EF">
      <w:pPr>
        <w:spacing w:line="36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01A82" w:rsidRDefault="00001A82" w:rsidP="00AC12EF">
      <w:pPr>
        <w:pStyle w:val="ab"/>
        <w:spacing w:line="360" w:lineRule="auto"/>
        <w:ind w:left="-709" w:firstLine="709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001A82" w:rsidRDefault="00001A82" w:rsidP="00AC12EF">
      <w:pPr>
        <w:pStyle w:val="ab"/>
        <w:spacing w:line="360" w:lineRule="auto"/>
        <w:ind w:left="-709" w:firstLine="709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243824" w:rsidRPr="00243824" w:rsidRDefault="00243824" w:rsidP="00332799">
      <w:pPr>
        <w:pageBreakBefore/>
        <w:numPr>
          <w:ilvl w:val="0"/>
          <w:numId w:val="5"/>
        </w:numPr>
        <w:spacing w:line="360" w:lineRule="auto"/>
        <w:ind w:left="-99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Основное общее образование</w:t>
      </w:r>
    </w:p>
    <w:p w:rsidR="003005CF" w:rsidRPr="003005CF" w:rsidRDefault="003005CF" w:rsidP="0041377F">
      <w:pPr>
        <w:pStyle w:val="aa"/>
        <w:numPr>
          <w:ilvl w:val="1"/>
          <w:numId w:val="5"/>
        </w:numPr>
        <w:spacing w:before="240" w:after="240" w:line="360" w:lineRule="auto"/>
        <w:ind w:left="-992" w:firstLine="0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3005C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Пояснительная записка к Учебному плану для </w:t>
      </w:r>
      <w:r w:rsidRPr="003005CF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V</w:t>
      </w:r>
      <w:r w:rsidRPr="003005C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</w:t>
      </w:r>
      <w:r w:rsidRPr="003005CF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IX</w:t>
      </w:r>
      <w:r w:rsidRPr="003005C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классов ГБОУ СОШ № 553 с углубленным изучением английского языка Фрунзенского района Санкт-Петербурга</w:t>
      </w:r>
    </w:p>
    <w:p w:rsidR="009D4FDF" w:rsidRPr="009D4FDF" w:rsidRDefault="00A050C3" w:rsidP="009D4FDF">
      <w:pPr>
        <w:pStyle w:val="aa"/>
        <w:spacing w:line="360" w:lineRule="auto"/>
        <w:ind w:left="-993" w:firstLine="993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D4FDF">
        <w:rPr>
          <w:rFonts w:ascii="Times New Roman" w:hAnsi="Times New Roman"/>
          <w:sz w:val="24"/>
          <w:szCs w:val="24"/>
        </w:rPr>
        <w:t xml:space="preserve">Целью общего образования является создание условий для  формирования у ребенка способности нести личную ответственность за собственное  благополучие и благополучие общества, формирование социальной мобильности и адаптации. </w:t>
      </w:r>
      <w:r w:rsidR="009D4FDF" w:rsidRPr="009D4FDF">
        <w:rPr>
          <w:rFonts w:ascii="Times New Roman" w:hAnsi="Times New Roman"/>
          <w:sz w:val="24"/>
          <w:szCs w:val="24"/>
        </w:rPr>
        <w:t xml:space="preserve">Одной из важнейших задач основной школы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обучения, </w:t>
      </w:r>
      <w:proofErr w:type="spellStart"/>
      <w:r w:rsidR="009D4FDF" w:rsidRPr="009D4FDF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="009D4FDF" w:rsidRPr="009D4FDF">
        <w:rPr>
          <w:rFonts w:ascii="Times New Roman" w:hAnsi="Times New Roman"/>
          <w:sz w:val="24"/>
          <w:szCs w:val="24"/>
        </w:rPr>
        <w:t xml:space="preserve"> подготовка на завершающем этапе обучения в основной школе.</w:t>
      </w:r>
      <w:r w:rsidR="009D4FDF" w:rsidRPr="009D4FD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основной школе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E2154C">
        <w:rPr>
          <w:rFonts w:ascii="Times New Roman" w:hAnsi="Times New Roman" w:cs="Times New Roman"/>
          <w:sz w:val="24"/>
          <w:szCs w:val="24"/>
        </w:rPr>
        <w:t xml:space="preserve"> </w:t>
      </w:r>
      <w:r w:rsidR="00E215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2154C" w:rsidRPr="00E2154C">
        <w:rPr>
          <w:rFonts w:ascii="Times New Roman" w:hAnsi="Times New Roman" w:cs="Times New Roman"/>
          <w:sz w:val="24"/>
          <w:szCs w:val="24"/>
        </w:rPr>
        <w:t xml:space="preserve"> </w:t>
      </w:r>
      <w:r w:rsidR="00E2154C" w:rsidRPr="000714F5">
        <w:rPr>
          <w:rFonts w:ascii="Times New Roman" w:hAnsi="Times New Roman" w:cs="Times New Roman"/>
          <w:sz w:val="24"/>
          <w:szCs w:val="24"/>
        </w:rPr>
        <w:t xml:space="preserve">- </w:t>
      </w:r>
      <w:r w:rsidR="000714F5" w:rsidRPr="000714F5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IX</w:t>
      </w:r>
      <w:r w:rsidRPr="009D4FDF">
        <w:rPr>
          <w:rFonts w:ascii="Times New Roman" w:hAnsi="Times New Roman" w:cs="Times New Roman"/>
          <w:sz w:val="24"/>
          <w:szCs w:val="24"/>
        </w:rPr>
        <w:t xml:space="preserve"> классов  ориентирован на 5-летний срок освоения программы и призван реализовывать следующие задачи: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●обеспечение образовательного процесса с целью освоения образовательного стандарта предусмотренного учебным планом;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●создание условий для разностороннего развития личности ученика;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 xml:space="preserve">●развитие положительной мотивации к обучению и активности в урочной и </w:t>
      </w:r>
      <w:r w:rsidR="009D4FDF">
        <w:rPr>
          <w:rFonts w:ascii="Times New Roman" w:hAnsi="Times New Roman" w:cs="Times New Roman"/>
          <w:sz w:val="24"/>
          <w:szCs w:val="24"/>
        </w:rPr>
        <w:t>в</w:t>
      </w:r>
      <w:r w:rsidRPr="009D4FDF">
        <w:rPr>
          <w:rFonts w:ascii="Times New Roman" w:hAnsi="Times New Roman" w:cs="Times New Roman"/>
          <w:sz w:val="24"/>
          <w:szCs w:val="24"/>
        </w:rPr>
        <w:t>неурочной учебно-познавательной деятельности;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●освоение образовательного пространства на уровне функциональной грамотности;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●развитие познавательных способностей, потребности в постоянном расширении своих знаний;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●формирование культуры умственного труда, навыков самообразования;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●р</w:t>
      </w:r>
      <w:r w:rsidR="009D4FDF">
        <w:rPr>
          <w:rFonts w:ascii="Times New Roman" w:hAnsi="Times New Roman" w:cs="Times New Roman"/>
          <w:sz w:val="24"/>
          <w:szCs w:val="24"/>
        </w:rPr>
        <w:t>азвитие коммуникативных навыков</w:t>
      </w:r>
      <w:r w:rsidRPr="009D4FDF">
        <w:rPr>
          <w:rFonts w:ascii="Times New Roman" w:hAnsi="Times New Roman" w:cs="Times New Roman"/>
          <w:sz w:val="24"/>
          <w:szCs w:val="24"/>
        </w:rPr>
        <w:t>, сформированных в начальной школе;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●диагностика развития индивидуально-личностных особенностей с целью создания условий для выбора дальнейшего образовательного маршрута.</w:t>
      </w:r>
    </w:p>
    <w:p w:rsidR="00A050C3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AB5B37">
        <w:rPr>
          <w:rFonts w:ascii="Times New Roman" w:hAnsi="Times New Roman" w:cs="Times New Roman"/>
          <w:sz w:val="24"/>
          <w:szCs w:val="24"/>
        </w:rPr>
        <w:t>У</w:t>
      </w:r>
      <w:r w:rsidRPr="009D4FDF">
        <w:rPr>
          <w:rFonts w:ascii="Times New Roman" w:hAnsi="Times New Roman" w:cs="Times New Roman"/>
          <w:sz w:val="24"/>
          <w:szCs w:val="24"/>
        </w:rPr>
        <w:t>чебного плана использована возможность распределения часов учебных занятий между предметами, позволяющими учащимся пол</w:t>
      </w:r>
      <w:r w:rsidR="009D4FDF" w:rsidRPr="009D4FDF">
        <w:rPr>
          <w:rFonts w:ascii="Times New Roman" w:hAnsi="Times New Roman" w:cs="Times New Roman"/>
          <w:sz w:val="24"/>
          <w:szCs w:val="24"/>
        </w:rPr>
        <w:t>учить углубленную подготовку по</w:t>
      </w:r>
      <w:r w:rsidRPr="009D4FDF">
        <w:rPr>
          <w:rFonts w:ascii="Times New Roman" w:hAnsi="Times New Roman" w:cs="Times New Roman"/>
          <w:sz w:val="24"/>
          <w:szCs w:val="24"/>
        </w:rPr>
        <w:t xml:space="preserve"> иностранным языкам.</w:t>
      </w:r>
    </w:p>
    <w:p w:rsidR="00C94501" w:rsidRDefault="00C94501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7D10FD" w:rsidRDefault="007D10FD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E00A9" w:rsidRDefault="005E00A9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E00A9" w:rsidRDefault="005E00A9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E00A9" w:rsidRDefault="005E00A9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E00A9" w:rsidRDefault="00DB253A" w:rsidP="0098212F">
      <w:pPr>
        <w:pStyle w:val="aa"/>
        <w:numPr>
          <w:ilvl w:val="1"/>
          <w:numId w:val="5"/>
        </w:numPr>
        <w:spacing w:after="0" w:line="360" w:lineRule="auto"/>
        <w:ind w:left="-1134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="005E00A9" w:rsidRPr="005E0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Годовой учебный план для </w:t>
      </w:r>
      <w:r w:rsidR="005E00A9" w:rsidRPr="005E00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5E00A9" w:rsidRPr="005E0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821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98212F" w:rsidRPr="004919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="005E00A9" w:rsidRPr="005E0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классов общеобразовательного учреждения.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2"/>
        <w:gridCol w:w="2208"/>
        <w:gridCol w:w="816"/>
        <w:gridCol w:w="816"/>
        <w:gridCol w:w="816"/>
        <w:gridCol w:w="816"/>
        <w:gridCol w:w="816"/>
        <w:gridCol w:w="1512"/>
      </w:tblGrid>
      <w:tr w:rsidR="001F16EA" w:rsidRPr="001F16EA" w:rsidTr="00BB4E6B">
        <w:tc>
          <w:tcPr>
            <w:tcW w:w="2760" w:type="dxa"/>
            <w:vMerge w:val="restart"/>
            <w:shd w:val="clear" w:color="auto" w:fill="auto"/>
            <w:vAlign w:val="center"/>
          </w:tcPr>
          <w:p w:rsidR="001F16EA" w:rsidRPr="00AF0E0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vAlign w:val="center"/>
          </w:tcPr>
          <w:p w:rsidR="001F16EA" w:rsidRPr="00AF0E0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080" w:type="dxa"/>
            <w:gridSpan w:val="5"/>
            <w:shd w:val="clear" w:color="auto" w:fill="auto"/>
            <w:vAlign w:val="center"/>
          </w:tcPr>
          <w:p w:rsidR="001F16EA" w:rsidRPr="00AF0E0A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1F16EA" w:rsidRPr="00AF0E0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1F16EA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F16EA" w:rsidRPr="00AF0E0A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F16EA" w:rsidRPr="004919DC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F16EA" w:rsidRPr="00AF0E0A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F16EA" w:rsidRPr="00AF0E0A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F16EA" w:rsidRPr="00AF0E0A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16EA" w:rsidRPr="001F16EA" w:rsidTr="00BB4E6B">
        <w:trPr>
          <w:trHeight w:val="411"/>
        </w:trPr>
        <w:tc>
          <w:tcPr>
            <w:tcW w:w="10632" w:type="dxa"/>
            <w:gridSpan w:val="9"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  <w:r w:rsidR="00DD4A01">
              <w:rPr>
                <w:rStyle w:val="af8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footnoteReference w:id="1"/>
            </w:r>
          </w:p>
        </w:tc>
      </w:tr>
      <w:tr w:rsidR="001F16EA" w:rsidRPr="001F16E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F16EA" w:rsidRPr="004919DC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6EA" w:rsidRPr="00AF0E0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</w:t>
            </w:r>
          </w:p>
        </w:tc>
      </w:tr>
      <w:tr w:rsidR="001F16EA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F16EA" w:rsidRPr="004919DC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6EA" w:rsidRPr="00AF0E0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D25784" w:rsidRDefault="00BB4E6B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</w:tr>
      <w:tr w:rsidR="00BB4E6B" w:rsidRPr="001F16E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BB4E6B" w:rsidRPr="001F16E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</w:tr>
      <w:tr w:rsidR="00BB4E6B" w:rsidRPr="001F16E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</w:tr>
      <w:tr w:rsidR="00BB4E6B" w:rsidRPr="001F16E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BB4E6B" w:rsidRPr="001F16EA" w:rsidTr="004919DC">
        <w:tc>
          <w:tcPr>
            <w:tcW w:w="2760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</w:tr>
      <w:tr w:rsidR="00BB4E6B" w:rsidRPr="001F16E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основы безопасности жизнедеятельности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</w:tr>
      <w:tr w:rsidR="008D7F86" w:rsidRPr="001F16EA" w:rsidTr="004919DC">
        <w:tc>
          <w:tcPr>
            <w:tcW w:w="5040" w:type="dxa"/>
            <w:gridSpan w:val="3"/>
            <w:shd w:val="clear" w:color="auto" w:fill="auto"/>
            <w:vAlign w:val="center"/>
          </w:tcPr>
          <w:p w:rsidR="008D7F86" w:rsidRPr="001F16E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D7F86" w:rsidRPr="001F16E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D7F86" w:rsidRPr="004919DC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1F16E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1F16E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1F16E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7F86" w:rsidRPr="001F16E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5100</w:t>
            </w:r>
          </w:p>
        </w:tc>
      </w:tr>
      <w:tr w:rsidR="00BB4E6B" w:rsidRPr="001F16EA" w:rsidTr="00BB4E6B">
        <w:tc>
          <w:tcPr>
            <w:tcW w:w="10632" w:type="dxa"/>
            <w:gridSpan w:val="9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при шестидневной учебной неделе</w:t>
            </w:r>
            <w:r w:rsidR="008D7F86">
              <w:rPr>
                <w:rStyle w:val="af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2"/>
            </w:r>
          </w:p>
        </w:tc>
      </w:tr>
      <w:tr w:rsidR="0076547A" w:rsidRPr="001F16EA" w:rsidTr="00DD4A01">
        <w:tc>
          <w:tcPr>
            <w:tcW w:w="2760" w:type="dxa"/>
            <w:vMerge w:val="restart"/>
            <w:shd w:val="clear" w:color="auto" w:fill="auto"/>
            <w:vAlign w:val="center"/>
          </w:tcPr>
          <w:p w:rsidR="0076547A" w:rsidRPr="001F16E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76547A" w:rsidRPr="00D25784" w:rsidRDefault="0076547A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76547A" w:rsidRPr="001F16E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</w:tr>
      <w:tr w:rsidR="0076547A" w:rsidRPr="001F16EA" w:rsidTr="00DD4A01">
        <w:tc>
          <w:tcPr>
            <w:tcW w:w="2760" w:type="dxa"/>
            <w:vMerge/>
            <w:shd w:val="clear" w:color="auto" w:fill="auto"/>
            <w:vAlign w:val="center"/>
          </w:tcPr>
          <w:p w:rsidR="0076547A" w:rsidRPr="001F16E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76547A" w:rsidRPr="001F16E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76547A" w:rsidRPr="001F16E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76547A" w:rsidRPr="001F16EA" w:rsidTr="00DD4A01">
        <w:tc>
          <w:tcPr>
            <w:tcW w:w="2760" w:type="dxa"/>
            <w:vMerge/>
            <w:shd w:val="clear" w:color="auto" w:fill="auto"/>
            <w:vAlign w:val="center"/>
          </w:tcPr>
          <w:p w:rsidR="0076547A" w:rsidRPr="001F16E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76547A" w:rsidRPr="001F16E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(французский язык)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76547A" w:rsidRPr="001F16E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4D7787" w:rsidRPr="001F16EA" w:rsidTr="00DD4A01">
        <w:tc>
          <w:tcPr>
            <w:tcW w:w="2760" w:type="dxa"/>
            <w:shd w:val="clear" w:color="auto" w:fill="auto"/>
            <w:vAlign w:val="center"/>
          </w:tcPr>
          <w:p w:rsidR="004D7787" w:rsidRPr="001F16EA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4D7787" w:rsidRPr="001F16EA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4D7787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4D7787" w:rsidRPr="001F16EA" w:rsidTr="00DD4A01">
        <w:tc>
          <w:tcPr>
            <w:tcW w:w="2760" w:type="dxa"/>
            <w:vMerge w:val="restart"/>
            <w:shd w:val="clear" w:color="auto" w:fill="auto"/>
            <w:vAlign w:val="center"/>
          </w:tcPr>
          <w:p w:rsidR="004D7787" w:rsidRPr="001F16EA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4D7787" w:rsidRPr="001F16EA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4D7787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4D7787" w:rsidRPr="001F16EA" w:rsidTr="00DD4A01">
        <w:tc>
          <w:tcPr>
            <w:tcW w:w="2760" w:type="dxa"/>
            <w:vMerge/>
            <w:shd w:val="clear" w:color="auto" w:fill="auto"/>
            <w:vAlign w:val="center"/>
          </w:tcPr>
          <w:p w:rsidR="004D7787" w:rsidRPr="001F16EA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4D7787" w:rsidRPr="001F16EA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4D7787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8D7F86" w:rsidRPr="001F16EA" w:rsidTr="00DD4A01">
        <w:tc>
          <w:tcPr>
            <w:tcW w:w="5040" w:type="dxa"/>
            <w:gridSpan w:val="3"/>
            <w:shd w:val="clear" w:color="auto" w:fill="auto"/>
            <w:vAlign w:val="center"/>
          </w:tcPr>
          <w:p w:rsidR="008D7F86" w:rsidRPr="00481FD0" w:rsidRDefault="008D7F86" w:rsidP="005E2F62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8D7F86" w:rsidRPr="00481FD0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</w:t>
            </w:r>
          </w:p>
        </w:tc>
      </w:tr>
      <w:tr w:rsidR="00481FD0" w:rsidRPr="001F16EA" w:rsidTr="00DD4A01">
        <w:tc>
          <w:tcPr>
            <w:tcW w:w="5040" w:type="dxa"/>
            <w:gridSpan w:val="3"/>
            <w:shd w:val="clear" w:color="auto" w:fill="auto"/>
            <w:vAlign w:val="center"/>
          </w:tcPr>
          <w:p w:rsidR="00481FD0" w:rsidRPr="001F16EA" w:rsidRDefault="00481FD0" w:rsidP="005E2F6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шестидневной учебной неделе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1088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5848</w:t>
            </w:r>
          </w:p>
        </w:tc>
      </w:tr>
      <w:tr w:rsidR="00481FD0" w:rsidRPr="001F16EA" w:rsidTr="00BB4E6B">
        <w:tc>
          <w:tcPr>
            <w:tcW w:w="10632" w:type="dxa"/>
            <w:gridSpan w:val="9"/>
            <w:shd w:val="clear" w:color="auto" w:fill="auto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Часть, формируемая участниками образовательных отношений при пятидневной учебной неделе</w:t>
            </w:r>
            <w:r w:rsidR="008D7F86">
              <w:rPr>
                <w:rStyle w:val="af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3"/>
            </w:r>
          </w:p>
        </w:tc>
      </w:tr>
      <w:tr w:rsidR="00481FD0" w:rsidRPr="001F16EA" w:rsidTr="004919DC">
        <w:tc>
          <w:tcPr>
            <w:tcW w:w="2832" w:type="dxa"/>
            <w:gridSpan w:val="2"/>
            <w:shd w:val="clear" w:color="auto" w:fill="auto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81FD0" w:rsidRPr="00D25784" w:rsidRDefault="00481FD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D0" w:rsidRPr="004919DC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81FD0" w:rsidRPr="00AF0E0A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481FD0" w:rsidRPr="001F16EA" w:rsidTr="004919DC">
        <w:trPr>
          <w:trHeight w:val="986"/>
        </w:trPr>
        <w:tc>
          <w:tcPr>
            <w:tcW w:w="2832" w:type="dxa"/>
            <w:gridSpan w:val="2"/>
            <w:shd w:val="clear" w:color="auto" w:fill="auto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D0" w:rsidRPr="004919DC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81FD0" w:rsidRPr="00AF0E0A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481FD0" w:rsidRPr="001F16EA" w:rsidTr="004919DC">
        <w:tc>
          <w:tcPr>
            <w:tcW w:w="2832" w:type="dxa"/>
            <w:gridSpan w:val="2"/>
            <w:shd w:val="clear" w:color="auto" w:fill="auto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81FD0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D0" w:rsidRPr="004919DC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81FD0" w:rsidRPr="00AF0E0A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8D7F86" w:rsidRPr="001F16EA" w:rsidTr="004919DC">
        <w:tc>
          <w:tcPr>
            <w:tcW w:w="5040" w:type="dxa"/>
            <w:gridSpan w:val="3"/>
            <w:shd w:val="clear" w:color="auto" w:fill="auto"/>
            <w:vAlign w:val="center"/>
          </w:tcPr>
          <w:p w:rsidR="008D7F86" w:rsidRPr="00481FD0" w:rsidRDefault="008D7F86" w:rsidP="005E2F62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D7F86" w:rsidRPr="00AF0E0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86" w:rsidRPr="004919DC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7F86" w:rsidRPr="00AF0E0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AF0E0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AF0E0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7F86" w:rsidRPr="00AF0E0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</w:tr>
      <w:tr w:rsidR="00AF0E0A" w:rsidRPr="001F16EA" w:rsidTr="004919DC">
        <w:tc>
          <w:tcPr>
            <w:tcW w:w="5040" w:type="dxa"/>
            <w:gridSpan w:val="3"/>
            <w:shd w:val="clear" w:color="auto" w:fill="auto"/>
            <w:vAlign w:val="center"/>
          </w:tcPr>
          <w:p w:rsidR="00AF0E0A" w:rsidRPr="001F16EA" w:rsidRDefault="00AF0E0A" w:rsidP="005E2F6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4919DC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AF0E0A" w:rsidRPr="001F16EA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AF0E0A" w:rsidRPr="001F16EA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5338</w:t>
            </w:r>
          </w:p>
        </w:tc>
      </w:tr>
      <w:tr w:rsidR="00AF0E0A" w:rsidRPr="001F16EA" w:rsidTr="004919DC">
        <w:tc>
          <w:tcPr>
            <w:tcW w:w="5040" w:type="dxa"/>
            <w:gridSpan w:val="3"/>
            <w:shd w:val="clear" w:color="auto" w:fill="auto"/>
            <w:vAlign w:val="center"/>
          </w:tcPr>
          <w:p w:rsidR="00AF0E0A" w:rsidRPr="001F16EA" w:rsidRDefault="00AF0E0A" w:rsidP="005E2F6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D97A0F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4919DC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D97A0F" w:rsidRDefault="00AF0E0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AF0E0A" w:rsidRPr="00D97A0F" w:rsidRDefault="00AF0E0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AF0E0A" w:rsidRPr="00D97A0F" w:rsidRDefault="00AF0E0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D97A0F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1750</w:t>
            </w:r>
          </w:p>
        </w:tc>
      </w:tr>
    </w:tbl>
    <w:p w:rsidR="001F16EA" w:rsidRDefault="001F16EA" w:rsidP="001F16EA">
      <w:pPr>
        <w:pStyle w:val="aa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0A9" w:rsidRDefault="005E00A9" w:rsidP="0098212F">
      <w:pPr>
        <w:pStyle w:val="aa"/>
        <w:numPr>
          <w:ilvl w:val="1"/>
          <w:numId w:val="5"/>
        </w:numPr>
        <w:spacing w:line="360" w:lineRule="auto"/>
        <w:ind w:left="-1134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4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Недельный учебный план для </w:t>
      </w:r>
      <w:r w:rsidRPr="004F453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4F453A" w:rsidRPr="004F4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821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98212F" w:rsidRPr="004919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4F4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821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F453A">
        <w:rPr>
          <w:rFonts w:ascii="Times New Roman" w:eastAsia="Times New Roman" w:hAnsi="Times New Roman"/>
          <w:b/>
          <w:sz w:val="24"/>
          <w:szCs w:val="24"/>
          <w:lang w:eastAsia="ru-RU"/>
        </w:rPr>
        <w:t>классов общеобразовательного учреждения.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280"/>
        <w:gridCol w:w="816"/>
        <w:gridCol w:w="816"/>
        <w:gridCol w:w="816"/>
        <w:gridCol w:w="816"/>
        <w:gridCol w:w="816"/>
        <w:gridCol w:w="1512"/>
      </w:tblGrid>
      <w:tr w:rsidR="00AF0E0A" w:rsidRPr="00AF0E0A" w:rsidTr="005E718E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AF0E0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AF0E0A" w:rsidRPr="00AF0E0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080" w:type="dxa"/>
            <w:gridSpan w:val="5"/>
            <w:shd w:val="clear" w:color="auto" w:fill="auto"/>
            <w:vAlign w:val="center"/>
          </w:tcPr>
          <w:p w:rsidR="00AF0E0A" w:rsidRPr="00AF0E0A" w:rsidRDefault="00AF0E0A" w:rsidP="00AF0E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AF0E0A" w:rsidRPr="00AF0E0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F0E0A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AF0E0A" w:rsidRDefault="00AF0E0A" w:rsidP="005E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AF0E0A" w:rsidRDefault="00AF0E0A" w:rsidP="005E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AF0E0A" w:rsidRPr="00AF0E0A" w:rsidRDefault="00AF0E0A" w:rsidP="005E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AF0E0A" w:rsidRPr="00AF0E0A" w:rsidRDefault="00AF0E0A" w:rsidP="005E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AF0E0A" w:rsidRPr="00AF0E0A" w:rsidRDefault="00AF0E0A" w:rsidP="005E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0E0A" w:rsidRPr="001F16EA" w:rsidTr="005E718E">
        <w:trPr>
          <w:trHeight w:val="411"/>
        </w:trPr>
        <w:tc>
          <w:tcPr>
            <w:tcW w:w="10632" w:type="dxa"/>
            <w:gridSpan w:val="8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  <w:r w:rsidR="00DD4A01">
              <w:rPr>
                <w:rStyle w:val="af8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footnoteReference w:id="4"/>
            </w:r>
          </w:p>
        </w:tc>
      </w:tr>
      <w:tr w:rsidR="00AF0E0A" w:rsidRPr="00AF0E0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D25784" w:rsidRDefault="00AF0E0A" w:rsidP="00332799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F0E0A" w:rsidRPr="00AF0E0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0E0A" w:rsidRPr="00AF0E0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F0E0A" w:rsidRPr="00AF0E0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F0E0A" w:rsidRPr="00AF0E0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0E0A" w:rsidRPr="00AF0E0A" w:rsidTr="004919DC">
        <w:tc>
          <w:tcPr>
            <w:tcW w:w="276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F0E0A" w:rsidRPr="00AF0E0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основы безопасности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Основы безопасности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8D7F86" w:rsidRPr="001F16EA" w:rsidTr="004919DC">
        <w:tc>
          <w:tcPr>
            <w:tcW w:w="5040" w:type="dxa"/>
            <w:gridSpan w:val="2"/>
            <w:shd w:val="clear" w:color="auto" w:fill="auto"/>
            <w:vAlign w:val="center"/>
          </w:tcPr>
          <w:p w:rsidR="008D7F86" w:rsidRPr="001F16EA" w:rsidRDefault="008D7F86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D7F86" w:rsidRPr="001F16EA" w:rsidRDefault="008D7F86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D7F86" w:rsidRPr="001F16EA" w:rsidRDefault="008D7F86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1F16EA" w:rsidRDefault="008D7F86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1F16EA" w:rsidRDefault="008D7F86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1F16EA" w:rsidRDefault="008D7F86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7F86" w:rsidRPr="001F16EA" w:rsidRDefault="008D7F86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AF0E0A" w:rsidRPr="001F16EA" w:rsidTr="005E718E">
        <w:tc>
          <w:tcPr>
            <w:tcW w:w="10632" w:type="dxa"/>
            <w:gridSpan w:val="8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при шестидневной учебной неделе</w:t>
            </w:r>
            <w:r w:rsidR="008D7F86">
              <w:rPr>
                <w:rStyle w:val="af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5"/>
            </w:r>
          </w:p>
        </w:tc>
      </w:tr>
      <w:tr w:rsidR="00AF0E0A" w:rsidRPr="001F16EA" w:rsidTr="00DD4A01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D25784" w:rsidRDefault="00AF0E0A" w:rsidP="00332799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F0E0A" w:rsidRPr="001F16EA" w:rsidTr="00DD4A01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0E0A" w:rsidRPr="001F16EA" w:rsidTr="00DD4A01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(французский язык)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0E0A" w:rsidRPr="001F16EA" w:rsidTr="00DD4A01">
        <w:tc>
          <w:tcPr>
            <w:tcW w:w="276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F0E0A" w:rsidRPr="001F16EA" w:rsidTr="00DD4A01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F0E0A" w:rsidRPr="001F16EA" w:rsidTr="00DD4A01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D7F86" w:rsidRPr="00481FD0" w:rsidTr="00DD4A01">
        <w:tc>
          <w:tcPr>
            <w:tcW w:w="5040" w:type="dxa"/>
            <w:gridSpan w:val="2"/>
            <w:shd w:val="clear" w:color="auto" w:fill="auto"/>
            <w:vAlign w:val="center"/>
          </w:tcPr>
          <w:p w:rsidR="008D7F86" w:rsidRPr="00481FD0" w:rsidRDefault="008D7F86" w:rsidP="00332799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8D7F86" w:rsidRPr="00481FD0" w:rsidRDefault="008D7F86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AF0E0A" w:rsidRPr="001F16EA" w:rsidTr="00DD4A01">
        <w:tc>
          <w:tcPr>
            <w:tcW w:w="5040" w:type="dxa"/>
            <w:gridSpan w:val="2"/>
            <w:shd w:val="clear" w:color="auto" w:fill="auto"/>
            <w:vAlign w:val="center"/>
          </w:tcPr>
          <w:p w:rsidR="00AF0E0A" w:rsidRPr="001F16EA" w:rsidRDefault="00AF0E0A" w:rsidP="0033279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</w:tr>
      <w:tr w:rsidR="00AF0E0A" w:rsidRPr="001F16EA" w:rsidTr="005E718E">
        <w:tc>
          <w:tcPr>
            <w:tcW w:w="10632" w:type="dxa"/>
            <w:gridSpan w:val="8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при пятидневной учебной неделе</w:t>
            </w:r>
            <w:r w:rsidR="008D7F86">
              <w:rPr>
                <w:rStyle w:val="af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6"/>
            </w:r>
          </w:p>
        </w:tc>
      </w:tr>
      <w:tr w:rsidR="00AF0E0A" w:rsidRPr="00AF0E0A" w:rsidTr="004919DC">
        <w:tc>
          <w:tcPr>
            <w:tcW w:w="276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D25784" w:rsidRDefault="00AF0E0A" w:rsidP="00332799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AF0E0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F0E0A" w:rsidRPr="00AF0E0A" w:rsidTr="004919DC">
        <w:trPr>
          <w:trHeight w:val="986"/>
        </w:trPr>
        <w:tc>
          <w:tcPr>
            <w:tcW w:w="276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AF0E0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F0E0A" w:rsidRPr="00AF0E0A" w:rsidTr="004919DC">
        <w:tc>
          <w:tcPr>
            <w:tcW w:w="276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AF0E0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47A" w:rsidRPr="00AF0E0A" w:rsidTr="004919DC">
        <w:tc>
          <w:tcPr>
            <w:tcW w:w="5040" w:type="dxa"/>
            <w:gridSpan w:val="2"/>
            <w:shd w:val="clear" w:color="auto" w:fill="auto"/>
            <w:vAlign w:val="center"/>
          </w:tcPr>
          <w:p w:rsidR="0076547A" w:rsidRPr="00481FD0" w:rsidRDefault="0076547A" w:rsidP="00332799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6547A" w:rsidRPr="00AF0E0A" w:rsidRDefault="0076547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47A" w:rsidRPr="00AF0E0A" w:rsidRDefault="0076547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47A" w:rsidRPr="00AF0E0A" w:rsidRDefault="0076547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AF0E0A" w:rsidRDefault="0076547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AF0E0A" w:rsidRDefault="0076547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6547A" w:rsidRPr="00AF0E0A" w:rsidRDefault="0076547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F0E0A" w:rsidRPr="001F16EA" w:rsidTr="004919DC">
        <w:tc>
          <w:tcPr>
            <w:tcW w:w="5040" w:type="dxa"/>
            <w:gridSpan w:val="2"/>
            <w:shd w:val="clear" w:color="auto" w:fill="auto"/>
            <w:vAlign w:val="center"/>
          </w:tcPr>
          <w:p w:rsidR="00AF0E0A" w:rsidRPr="001F16EA" w:rsidRDefault="00AF0E0A" w:rsidP="0033279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</w:tr>
    </w:tbl>
    <w:p w:rsidR="00AF0E0A" w:rsidRDefault="00AF0E0A" w:rsidP="00AF0E0A">
      <w:pPr>
        <w:pStyle w:val="aa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0A9" w:rsidRDefault="00CB36FB" w:rsidP="00DB253A">
      <w:pPr>
        <w:pStyle w:val="aa"/>
        <w:numPr>
          <w:ilvl w:val="1"/>
          <w:numId w:val="5"/>
        </w:num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E00A9" w:rsidRPr="00DB253A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учебного плана в соответствии с требованиями ФГОС ООО</w:t>
      </w:r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Учебный план основного общего образования образовательного учреждения является одним из основных механизмов реализации соответствующей основной образовательной программы. ФГОС ООО устанавливает не только обязательные учебные предметы, но и обязательные предметные области, которые отражаются в учебном плане.</w:t>
      </w:r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предусматривает возможность введения учебных курсов, обеспечивающих образовательные потребности  учащихся школы с углубленным изучением английского языка. Часть учебного плана, формируемая участниками образовательных отношений, предусматривает </w:t>
      </w: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увеличение учебных часов на изучение предмета Английский язык </w:t>
      </w:r>
      <w:r w:rsidR="003C06D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C06D2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ах </w:t>
      </w:r>
      <w:r w:rsid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1 час в неделю.</w:t>
      </w:r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учебного предмета «Технология» в 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C06D2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построено по модульному принципу с учетом возможностей образовательной организации, на изучение учебного предмета предусмотрено 2 часа в неделю. Обязательный минимум содержания основных образовательных программ учебного предмета «Технология» изучается в сочетании следующих направлений:</w:t>
      </w:r>
    </w:p>
    <w:p w:rsidR="00CB36FB" w:rsidRPr="00CB36FB" w:rsidRDefault="00CB36FB" w:rsidP="00CB36FB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«Индустриальные технологии» («Технология.</w:t>
      </w:r>
      <w:proofErr w:type="gramEnd"/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Технический труд»);</w:t>
      </w:r>
      <w:proofErr w:type="gramEnd"/>
    </w:p>
    <w:p w:rsidR="00CB36FB" w:rsidRPr="00CB36FB" w:rsidRDefault="00CB36FB" w:rsidP="00CB36FB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«Технологии ведения дома» («Технология.</w:t>
      </w:r>
      <w:proofErr w:type="gramEnd"/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Обслуживающий труд»);</w:t>
      </w:r>
      <w:proofErr w:type="gramEnd"/>
    </w:p>
    <w:p w:rsidR="00CB36FB" w:rsidRDefault="00CB36FB" w:rsidP="00CB36FB">
      <w:pPr>
        <w:shd w:val="clear" w:color="auto" w:fill="FFFFFF"/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Каждое направление включает в себя базовые и инвариантные разделы. В связи с отсутствием оборудования и соответствующих инструментов учебный процесс осуществляется по модульному принципу с учетом корректировки тематического планирования в рабочей программе учителя. При изучении учебного предмета по модульному принципу количество часов, отведенных в тематическом планировании рабочей программы учителя на изучение модулей и (или) тем, определяется рабочей программой учителя.</w:t>
      </w:r>
    </w:p>
    <w:p w:rsidR="00C745C8" w:rsidRPr="009C27EE" w:rsidRDefault="00C745C8" w:rsidP="0098212F">
      <w:pPr>
        <w:shd w:val="clear" w:color="auto" w:fill="FFFFFF"/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«Основы духовно-нравственной культуры народов России» (далее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- предметная область ОДНКИР) в соответствии с ФГОС основного общего образования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должна обеспечить, в том числе, знание основных норм морали, культурных традиций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народов России, формирование представлений об исторической роли традиционных религий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и гражданского общества в становлении российской государственности.</w:t>
      </w:r>
    </w:p>
    <w:p w:rsidR="00C745C8" w:rsidRPr="009C27EE" w:rsidRDefault="00C745C8" w:rsidP="0098212F">
      <w:pPr>
        <w:shd w:val="clear" w:color="auto" w:fill="FFFFFF"/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ОДНКНР является логическим продолжением предметной области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(учебного предмета) ОРКСЭ. </w:t>
      </w:r>
      <w:r w:rsidR="009C27EE" w:rsidRPr="009C27EE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ОДНКНР:</w:t>
      </w:r>
    </w:p>
    <w:p w:rsidR="00C745C8" w:rsidRPr="009C27EE" w:rsidRDefault="00C745C8" w:rsidP="009C27EE">
      <w:pPr>
        <w:pStyle w:val="aa"/>
        <w:numPr>
          <w:ilvl w:val="0"/>
          <w:numId w:val="1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воспитание способности к духовному развитию, нравственному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самосоверщенствованию</w:t>
      </w:r>
      <w:proofErr w:type="spellEnd"/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; воспитание веротерпимости, уважительного отношения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к религиозным чувствам, взглядам людей или их отсутствию;</w:t>
      </w:r>
    </w:p>
    <w:p w:rsidR="00C745C8" w:rsidRPr="009C27EE" w:rsidRDefault="00C745C8" w:rsidP="009C27EE">
      <w:pPr>
        <w:pStyle w:val="aa"/>
        <w:numPr>
          <w:ilvl w:val="0"/>
          <w:numId w:val="1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норм морали, нравственных, духовных идеалов, хранимых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в культурных традициях народов России, готовность на их основе к сознательному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самоограничению в поступках, поведении, расточительном </w:t>
      </w:r>
      <w:proofErr w:type="spellStart"/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потребительстве</w:t>
      </w:r>
      <w:proofErr w:type="spellEnd"/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C745C8" w:rsidRPr="009C27EE" w:rsidRDefault="00C745C8" w:rsidP="009C27EE">
      <w:pPr>
        <w:pStyle w:val="aa"/>
        <w:numPr>
          <w:ilvl w:val="0"/>
          <w:numId w:val="1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религий, их роли в развитии культуры и истории России и человечества, в становлении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гражданского общества и российской государственности;</w:t>
      </w:r>
    </w:p>
    <w:p w:rsidR="00C745C8" w:rsidRPr="009C27EE" w:rsidRDefault="00C745C8" w:rsidP="009C27EE">
      <w:pPr>
        <w:pStyle w:val="aa"/>
        <w:numPr>
          <w:ilvl w:val="0"/>
          <w:numId w:val="1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и общества;</w:t>
      </w:r>
    </w:p>
    <w:p w:rsidR="00C745C8" w:rsidRPr="009C27EE" w:rsidRDefault="00C745C8" w:rsidP="009C27EE">
      <w:pPr>
        <w:pStyle w:val="aa"/>
        <w:numPr>
          <w:ilvl w:val="0"/>
          <w:numId w:val="1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исторической роли традиционных религий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и гражданского общества в становлении российской государственности.</w:t>
      </w:r>
    </w:p>
    <w:p w:rsidR="00C745C8" w:rsidRPr="009C27EE" w:rsidRDefault="009C27EE" w:rsidP="0098212F">
      <w:pPr>
        <w:shd w:val="clear" w:color="auto" w:fill="FFFFFF"/>
        <w:spacing w:line="36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745C8" w:rsidRPr="009C27EE">
        <w:rPr>
          <w:rFonts w:ascii="Times New Roman" w:eastAsia="Times New Roman" w:hAnsi="Times New Roman"/>
          <w:sz w:val="24"/>
          <w:szCs w:val="24"/>
          <w:lang w:eastAsia="ru-RU"/>
        </w:rPr>
        <w:t>редметная область ОДНКНР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 реализуется</w:t>
      </w:r>
      <w:r w:rsidR="00C745C8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745C8" w:rsidRPr="009C27EE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="00C745C8" w:rsidRPr="009C27E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45C8" w:rsidRPr="009C27EE" w:rsidRDefault="00C745C8" w:rsidP="00F95B7D">
      <w:pPr>
        <w:shd w:val="clear" w:color="auto" w:fill="FFFFFF"/>
        <w:spacing w:line="36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включение в рабочие программы учебных предметов</w:t>
      </w:r>
      <w:r w:rsidR="009C27EE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других предметных областей тем, содержащих вопросы духовно-нравственного воспитания;</w:t>
      </w:r>
      <w:r w:rsidR="009C27EE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45C8" w:rsidRDefault="00C745C8" w:rsidP="00F95B7D">
      <w:pPr>
        <w:shd w:val="clear" w:color="auto" w:fill="FFFFFF"/>
        <w:spacing w:line="36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включение во внеурочную деятельность</w:t>
      </w:r>
      <w:r w:rsidR="009C27EE" w:rsidRPr="009C27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B74" w:rsidRPr="00C33B74" w:rsidRDefault="00C33B74" w:rsidP="00C33B74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C33B74">
        <w:rPr>
          <w:rFonts w:ascii="Times New Roman" w:hAnsi="Times New Roman" w:cs="Times New Roman"/>
          <w:sz w:val="24"/>
          <w:szCs w:val="24"/>
        </w:rPr>
        <w:t>Начиная с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 2016 - 2017 учебн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3B74">
        <w:rPr>
          <w:rFonts w:ascii="Times New Roman" w:hAnsi="Times New Roman" w:cs="Times New Roman"/>
          <w:sz w:val="24"/>
          <w:szCs w:val="24"/>
        </w:rPr>
        <w:t>го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 год</w:t>
      </w:r>
      <w:r w:rsidRPr="00C33B74">
        <w:rPr>
          <w:rFonts w:ascii="Times New Roman" w:hAnsi="Times New Roman" w:cs="Times New Roman"/>
          <w:sz w:val="24"/>
          <w:szCs w:val="24"/>
        </w:rPr>
        <w:t>а, и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сторико-культурный </w:t>
      </w:r>
      <w:r w:rsidRPr="00C33B74">
        <w:rPr>
          <w:rFonts w:ascii="Times New Roman" w:hAnsi="Times New Roman" w:cs="Times New Roman"/>
          <w:sz w:val="24"/>
          <w:szCs w:val="24"/>
        </w:rPr>
        <w:t>стандарт пре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дполагает переход на линейную модель обучения истории </w:t>
      </w:r>
      <w:r w:rsidRPr="00C33B74">
        <w:rPr>
          <w:rFonts w:ascii="Times New Roman" w:hAnsi="Times New Roman" w:cs="Times New Roman"/>
          <w:sz w:val="24"/>
          <w:szCs w:val="24"/>
        </w:rPr>
        <w:t xml:space="preserve">в </w:t>
      </w:r>
      <w:r w:rsidR="00E4671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46717" w:rsidRPr="00E46717">
        <w:rPr>
          <w:rFonts w:ascii="Times New Roman" w:hAnsi="Times New Roman" w:cs="Times New Roman"/>
          <w:sz w:val="24"/>
          <w:szCs w:val="24"/>
        </w:rPr>
        <w:t xml:space="preserve"> </w:t>
      </w:r>
      <w:r w:rsidRPr="00C33B74">
        <w:rPr>
          <w:rFonts w:ascii="Times New Roman" w:hAnsi="Times New Roman" w:cs="Times New Roman"/>
          <w:sz w:val="24"/>
          <w:szCs w:val="24"/>
        </w:rPr>
        <w:t>-</w:t>
      </w:r>
      <w:r w:rsidR="00E46717" w:rsidRPr="00E46717">
        <w:rPr>
          <w:rFonts w:ascii="Times New Roman" w:hAnsi="Times New Roman" w:cs="Times New Roman"/>
          <w:sz w:val="24"/>
          <w:szCs w:val="24"/>
        </w:rPr>
        <w:t xml:space="preserve"> </w:t>
      </w:r>
      <w:r w:rsidR="00E467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3B74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</w:t>
      </w:r>
      <w:r w:rsidRPr="00C33B74">
        <w:rPr>
          <w:rFonts w:ascii="Times New Roman" w:hAnsi="Times New Roman" w:cs="Times New Roman"/>
          <w:sz w:val="24"/>
          <w:szCs w:val="24"/>
        </w:rPr>
        <w:t>с Примерной программой</w:t>
      </w:r>
    </w:p>
    <w:p w:rsidR="00E46717" w:rsidRDefault="00C33B74" w:rsidP="004600FC">
      <w:pPr>
        <w:autoSpaceDE w:val="0"/>
        <w:autoSpaceDN w:val="0"/>
        <w:adjustRightInd w:val="0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</w:t>
      </w:r>
      <w:r w:rsidRPr="00C33B74">
        <w:rPr>
          <w:rFonts w:ascii="Times New Roman" w:hAnsi="Times New Roman" w:cs="Times New Roman"/>
          <w:sz w:val="24"/>
          <w:szCs w:val="24"/>
        </w:rPr>
        <w:t>ние истории начин</w:t>
      </w:r>
      <w:r>
        <w:rPr>
          <w:rFonts w:ascii="Times New Roman" w:hAnsi="Times New Roman" w:cs="Times New Roman"/>
          <w:sz w:val="24"/>
          <w:szCs w:val="24"/>
        </w:rPr>
        <w:t>ается в основной школе с курса «</w:t>
      </w:r>
      <w:r w:rsidRPr="00C33B74">
        <w:rPr>
          <w:rFonts w:ascii="Times New Roman" w:hAnsi="Times New Roman" w:cs="Times New Roman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sz w:val="24"/>
          <w:szCs w:val="24"/>
        </w:rPr>
        <w:t>». Курс д</w:t>
      </w:r>
      <w:r w:rsidRPr="00C33B74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об</w:t>
      </w:r>
      <w:r w:rsidRPr="00C33B74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C33B74">
        <w:rPr>
          <w:rFonts w:ascii="Times New Roman" w:hAnsi="Times New Roman" w:cs="Times New Roman"/>
          <w:sz w:val="24"/>
          <w:szCs w:val="24"/>
        </w:rPr>
        <w:t>щимся научиться сопоставлять развитие России и других стран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B74">
        <w:rPr>
          <w:rFonts w:ascii="Times New Roman" w:hAnsi="Times New Roman" w:cs="Times New Roman"/>
          <w:sz w:val="24"/>
          <w:szCs w:val="24"/>
        </w:rPr>
        <w:t>различные исторические периоды, сравнивать исторические ситуации и события, давать</w:t>
      </w:r>
      <w:r>
        <w:rPr>
          <w:rFonts w:ascii="Times New Roman" w:hAnsi="Times New Roman" w:cs="Times New Roman"/>
          <w:sz w:val="24"/>
          <w:szCs w:val="24"/>
        </w:rPr>
        <w:t xml:space="preserve"> оценку </w:t>
      </w:r>
      <w:r w:rsidRPr="00C33B74">
        <w:rPr>
          <w:rFonts w:ascii="Times New Roman" w:hAnsi="Times New Roman" w:cs="Times New Roman"/>
          <w:sz w:val="24"/>
          <w:szCs w:val="24"/>
        </w:rPr>
        <w:t xml:space="preserve">наиболее значительным событиям 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33B74">
        <w:rPr>
          <w:rFonts w:ascii="Times New Roman" w:hAnsi="Times New Roman" w:cs="Times New Roman"/>
          <w:sz w:val="24"/>
          <w:szCs w:val="24"/>
        </w:rPr>
        <w:t>ичностям мировой истории,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B74">
        <w:rPr>
          <w:rFonts w:ascii="Times New Roman" w:hAnsi="Times New Roman" w:cs="Times New Roman"/>
          <w:sz w:val="24"/>
          <w:szCs w:val="24"/>
        </w:rPr>
        <w:t>различные исторические версии событий и процессов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чебный предмет </w:t>
      </w:r>
      <w:r>
        <w:rPr>
          <w:rFonts w:ascii="Times New Roman" w:hAnsi="Times New Roman" w:cs="Times New Roman"/>
          <w:sz w:val="24"/>
          <w:szCs w:val="24"/>
        </w:rPr>
        <w:t>«И</w:t>
      </w:r>
      <w:r w:rsidR="00F95B7D" w:rsidRPr="00C33B74">
        <w:rPr>
          <w:rFonts w:ascii="Times New Roman" w:hAnsi="Times New Roman" w:cs="Times New Roman"/>
          <w:sz w:val="24"/>
          <w:szCs w:val="24"/>
        </w:rPr>
        <w:t>стория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 как часть </w:t>
      </w:r>
      <w:r>
        <w:rPr>
          <w:rFonts w:ascii="Times New Roman" w:hAnsi="Times New Roman" w:cs="Times New Roman"/>
          <w:sz w:val="24"/>
          <w:szCs w:val="24"/>
        </w:rPr>
        <w:t>предметной области «О</w:t>
      </w:r>
      <w:r w:rsidR="00F95B7D" w:rsidRPr="00C33B74">
        <w:rPr>
          <w:rFonts w:ascii="Times New Roman" w:hAnsi="Times New Roman" w:cs="Times New Roman"/>
          <w:sz w:val="24"/>
          <w:szCs w:val="24"/>
        </w:rPr>
        <w:t>бщественно-научные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B7D" w:rsidRPr="00C33B74">
        <w:rPr>
          <w:rFonts w:ascii="Times New Roman" w:hAnsi="Times New Roman" w:cs="Times New Roman"/>
          <w:sz w:val="24"/>
          <w:szCs w:val="24"/>
        </w:rPr>
        <w:t>предметы</w:t>
      </w:r>
      <w:r>
        <w:rPr>
          <w:rFonts w:ascii="Times New Roman" w:hAnsi="Times New Roman" w:cs="Times New Roman"/>
          <w:sz w:val="24"/>
          <w:szCs w:val="24"/>
        </w:rPr>
        <w:t xml:space="preserve">» изучается </w:t>
      </w:r>
      <w:r w:rsidR="00F95B7D" w:rsidRPr="00C33B74">
        <w:rPr>
          <w:rFonts w:ascii="Times New Roman" w:hAnsi="Times New Roman" w:cs="Times New Roman"/>
          <w:sz w:val="24"/>
          <w:szCs w:val="24"/>
        </w:rPr>
        <w:t>в каче</w:t>
      </w:r>
      <w:r>
        <w:rPr>
          <w:rFonts w:ascii="Times New Roman" w:hAnsi="Times New Roman" w:cs="Times New Roman"/>
          <w:sz w:val="24"/>
          <w:szCs w:val="24"/>
        </w:rPr>
        <w:t>стве обязательного предмета (68/</w:t>
      </w:r>
      <w:r w:rsidR="00F95B7D" w:rsidRPr="00C33B74">
        <w:rPr>
          <w:rFonts w:ascii="Times New Roman" w:hAnsi="Times New Roman" w:cs="Times New Roman"/>
          <w:sz w:val="24"/>
          <w:szCs w:val="24"/>
        </w:rPr>
        <w:t>2 - минимум часов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="00F95B7D" w:rsidRPr="00C33B74">
        <w:rPr>
          <w:rFonts w:ascii="Times New Roman" w:hAnsi="Times New Roman" w:cs="Times New Roman"/>
          <w:sz w:val="24"/>
          <w:szCs w:val="24"/>
        </w:rPr>
        <w:t>/часа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неделю). </w:t>
      </w:r>
      <w:r w:rsidR="00E467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5B7D" w:rsidRPr="00C33B74" w:rsidRDefault="00E46717" w:rsidP="004600FC">
      <w:pPr>
        <w:autoSpaceDE w:val="0"/>
        <w:autoSpaceDN w:val="0"/>
        <w:adjustRightInd w:val="0"/>
        <w:spacing w:line="36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Переход на линейную модель начинается </w:t>
      </w:r>
      <w:r w:rsidR="00C33B74" w:rsidRPr="00C33B74">
        <w:rPr>
          <w:rFonts w:ascii="Times New Roman" w:hAnsi="Times New Roman" w:cs="Times New Roman"/>
          <w:sz w:val="24"/>
          <w:szCs w:val="24"/>
        </w:rPr>
        <w:t xml:space="preserve">в VI классах </w:t>
      </w:r>
      <w:r w:rsidR="00F95B7D" w:rsidRPr="00C33B74">
        <w:rPr>
          <w:rFonts w:ascii="Times New Roman" w:hAnsi="Times New Roman" w:cs="Times New Roman"/>
          <w:sz w:val="24"/>
          <w:szCs w:val="24"/>
        </w:rPr>
        <w:t>и VII</w:t>
      </w:r>
      <w:r w:rsidR="00C33B74">
        <w:rPr>
          <w:rFonts w:ascii="Times New Roman" w:hAnsi="Times New Roman" w:cs="Times New Roman"/>
          <w:sz w:val="24"/>
          <w:szCs w:val="24"/>
        </w:rPr>
        <w:t xml:space="preserve"> </w:t>
      </w:r>
      <w:r w:rsidR="00F95B7D" w:rsidRPr="00C33B74">
        <w:rPr>
          <w:rFonts w:ascii="Times New Roman" w:hAnsi="Times New Roman" w:cs="Times New Roman"/>
          <w:sz w:val="24"/>
          <w:szCs w:val="24"/>
        </w:rPr>
        <w:t>классах</w:t>
      </w:r>
      <w:r w:rsidR="00C33B74">
        <w:rPr>
          <w:rFonts w:ascii="Times New Roman" w:hAnsi="Times New Roman" w:cs="Times New Roman"/>
          <w:sz w:val="24"/>
          <w:szCs w:val="24"/>
        </w:rPr>
        <w:t xml:space="preserve">. </w:t>
      </w:r>
      <w:r w:rsidR="004600FC">
        <w:rPr>
          <w:rFonts w:ascii="Times New Roman" w:hAnsi="Times New Roman" w:cs="Times New Roman"/>
          <w:sz w:val="24"/>
          <w:szCs w:val="24"/>
        </w:rPr>
        <w:t>Д</w:t>
      </w:r>
      <w:r w:rsidR="004600FC" w:rsidRPr="004600FC">
        <w:rPr>
          <w:rFonts w:ascii="Times New Roman" w:hAnsi="Times New Roman" w:cs="Times New Roman"/>
          <w:sz w:val="24"/>
          <w:szCs w:val="24"/>
        </w:rPr>
        <w:t xml:space="preserve">ополнительные часы </w:t>
      </w:r>
      <w:r w:rsidR="003C10D6">
        <w:rPr>
          <w:rFonts w:ascii="Times New Roman" w:hAnsi="Times New Roman" w:cs="Times New Roman"/>
          <w:sz w:val="24"/>
          <w:szCs w:val="24"/>
        </w:rPr>
        <w:t xml:space="preserve">выделяются в рамках </w:t>
      </w:r>
      <w:r w:rsidR="004600FC" w:rsidRPr="004600FC">
        <w:rPr>
          <w:rFonts w:ascii="Times New Roman" w:hAnsi="Times New Roman" w:cs="Times New Roman"/>
          <w:sz w:val="24"/>
          <w:szCs w:val="24"/>
        </w:rPr>
        <w:t xml:space="preserve"> </w:t>
      </w:r>
      <w:r w:rsidR="003C10D6">
        <w:rPr>
          <w:rFonts w:ascii="Times New Roman" w:hAnsi="Times New Roman" w:cs="Times New Roman"/>
          <w:sz w:val="24"/>
          <w:szCs w:val="24"/>
        </w:rPr>
        <w:t xml:space="preserve">внеурочной деятельности для </w:t>
      </w:r>
      <w:r w:rsidR="004600FC" w:rsidRPr="004600FC">
        <w:rPr>
          <w:rFonts w:ascii="Times New Roman" w:hAnsi="Times New Roman" w:cs="Times New Roman"/>
          <w:sz w:val="24"/>
          <w:szCs w:val="24"/>
        </w:rPr>
        <w:t xml:space="preserve"> более глубокого из</w:t>
      </w:r>
      <w:r w:rsidR="003C10D6">
        <w:rPr>
          <w:rFonts w:ascii="Times New Roman" w:hAnsi="Times New Roman" w:cs="Times New Roman"/>
          <w:sz w:val="24"/>
          <w:szCs w:val="24"/>
        </w:rPr>
        <w:t>учения</w:t>
      </w:r>
      <w:r w:rsidR="004600FC" w:rsidRPr="004600FC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3C10D6">
        <w:rPr>
          <w:rFonts w:ascii="Times New Roman" w:hAnsi="Times New Roman" w:cs="Times New Roman"/>
          <w:sz w:val="24"/>
          <w:szCs w:val="24"/>
        </w:rPr>
        <w:t xml:space="preserve"> духовн</w:t>
      </w:r>
      <w:r w:rsidR="004600FC" w:rsidRPr="004600FC">
        <w:rPr>
          <w:rFonts w:ascii="Times New Roman" w:hAnsi="Times New Roman" w:cs="Times New Roman"/>
          <w:sz w:val="24"/>
          <w:szCs w:val="24"/>
        </w:rPr>
        <w:t>о-нравственной культуры народов России в рамках изучаемого периода, а также</w:t>
      </w:r>
      <w:r w:rsidR="003C10D6">
        <w:rPr>
          <w:rFonts w:ascii="Times New Roman" w:hAnsi="Times New Roman" w:cs="Times New Roman"/>
          <w:sz w:val="24"/>
          <w:szCs w:val="24"/>
        </w:rPr>
        <w:t xml:space="preserve"> для организации </w:t>
      </w:r>
      <w:r w:rsidR="004600FC" w:rsidRPr="004600FC">
        <w:rPr>
          <w:rFonts w:ascii="Times New Roman" w:hAnsi="Times New Roman" w:cs="Times New Roman"/>
          <w:sz w:val="24"/>
          <w:szCs w:val="24"/>
        </w:rPr>
        <w:t>проектной,</w:t>
      </w:r>
      <w:r w:rsidR="003C10D6">
        <w:rPr>
          <w:rFonts w:ascii="Times New Roman" w:hAnsi="Times New Roman" w:cs="Times New Roman"/>
          <w:sz w:val="24"/>
          <w:szCs w:val="24"/>
        </w:rPr>
        <w:t xml:space="preserve"> учебно – и</w:t>
      </w:r>
      <w:r w:rsidR="004600FC" w:rsidRPr="004600FC">
        <w:rPr>
          <w:rFonts w:ascii="Times New Roman" w:hAnsi="Times New Roman" w:cs="Times New Roman"/>
          <w:sz w:val="24"/>
          <w:szCs w:val="24"/>
        </w:rPr>
        <w:t>сследовательской</w:t>
      </w:r>
      <w:r w:rsidR="003C10D6">
        <w:rPr>
          <w:rFonts w:ascii="Times New Roman" w:hAnsi="Times New Roman" w:cs="Times New Roman"/>
          <w:sz w:val="24"/>
          <w:szCs w:val="24"/>
        </w:rPr>
        <w:t xml:space="preserve"> деятельности обучающихся. </w:t>
      </w:r>
      <w:r w:rsidR="004600FC" w:rsidRPr="004600FC">
        <w:rPr>
          <w:rFonts w:ascii="Times New Roman" w:hAnsi="Times New Roman" w:cs="Times New Roman"/>
          <w:sz w:val="24"/>
          <w:szCs w:val="24"/>
        </w:rPr>
        <w:t>Это позволит максимально учитывать индивидуальные познавательные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4600FC" w:rsidRPr="004600FC">
        <w:rPr>
          <w:rFonts w:ascii="Times New Roman" w:hAnsi="Times New Roman" w:cs="Times New Roman"/>
          <w:sz w:val="24"/>
          <w:szCs w:val="24"/>
        </w:rPr>
        <w:t>,</w:t>
      </w:r>
      <w:r w:rsidR="003C10D6">
        <w:rPr>
          <w:rFonts w:ascii="Times New Roman" w:hAnsi="Times New Roman" w:cs="Times New Roman"/>
          <w:sz w:val="24"/>
          <w:szCs w:val="24"/>
        </w:rPr>
        <w:t xml:space="preserve"> </w:t>
      </w:r>
      <w:r w:rsidR="004600FC" w:rsidRPr="004600FC">
        <w:rPr>
          <w:rFonts w:ascii="Times New Roman" w:hAnsi="Times New Roman" w:cs="Times New Roman"/>
          <w:sz w:val="24"/>
          <w:szCs w:val="24"/>
        </w:rPr>
        <w:t>шире</w:t>
      </w:r>
      <w:r w:rsidR="003C10D6">
        <w:rPr>
          <w:rFonts w:ascii="Times New Roman" w:hAnsi="Times New Roman" w:cs="Times New Roman"/>
          <w:sz w:val="24"/>
          <w:szCs w:val="24"/>
        </w:rPr>
        <w:t xml:space="preserve"> использовать современные методы преподавания истории, </w:t>
      </w:r>
      <w:r w:rsidR="004600FC" w:rsidRPr="004600FC">
        <w:rPr>
          <w:rFonts w:ascii="Times New Roman" w:hAnsi="Times New Roman" w:cs="Times New Roman"/>
          <w:sz w:val="24"/>
          <w:szCs w:val="24"/>
        </w:rPr>
        <w:t>направленные на большую активность учащихся на уроках, обеспечивающие личностн</w:t>
      </w:r>
      <w:r w:rsidR="003C10D6">
        <w:rPr>
          <w:rFonts w:ascii="Times New Roman" w:hAnsi="Times New Roman" w:cs="Times New Roman"/>
          <w:sz w:val="24"/>
          <w:szCs w:val="24"/>
        </w:rPr>
        <w:t>ую значимость, практическую</w:t>
      </w:r>
      <w:r w:rsidR="004600FC" w:rsidRPr="004600FC">
        <w:rPr>
          <w:rFonts w:ascii="Times New Roman" w:hAnsi="Times New Roman" w:cs="Times New Roman"/>
          <w:sz w:val="24"/>
          <w:szCs w:val="24"/>
        </w:rPr>
        <w:t xml:space="preserve"> направленность всего учебного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6FB" w:rsidRDefault="00CB36FB" w:rsidP="00AA1E4A">
      <w:pPr>
        <w:pStyle w:val="aa"/>
        <w:numPr>
          <w:ilvl w:val="1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внеурочной деятельности</w:t>
      </w:r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hAnsi="Times New Roman"/>
          <w:sz w:val="24"/>
          <w:szCs w:val="24"/>
          <w:lang w:eastAsia="ru-RU"/>
        </w:rPr>
        <w:t xml:space="preserve">Основная образовательная программа </w:t>
      </w: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CB36FB">
        <w:rPr>
          <w:rFonts w:ascii="Times New Roman" w:hAnsi="Times New Roman"/>
          <w:sz w:val="24"/>
          <w:szCs w:val="24"/>
          <w:lang w:eastAsia="ru-RU"/>
        </w:rPr>
        <w:t xml:space="preserve"> общего образования в 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C06D2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CB36FB">
        <w:rPr>
          <w:rFonts w:ascii="Times New Roman" w:hAnsi="Times New Roman"/>
          <w:sz w:val="24"/>
          <w:szCs w:val="24"/>
          <w:lang w:eastAsia="ru-RU"/>
        </w:rPr>
        <w:t xml:space="preserve"> реализуется через учебный план и внеурочную деятельность с соблюдением требований санитарно-эпидемиологических правил и нормативов. </w:t>
      </w:r>
      <w:proofErr w:type="gramStart"/>
      <w:r w:rsidRPr="00CB36FB">
        <w:rPr>
          <w:rFonts w:ascii="Times New Roman" w:hAnsi="Times New Roman"/>
          <w:sz w:val="24"/>
          <w:szCs w:val="24"/>
          <w:lang w:eastAsia="ru-RU"/>
        </w:rPr>
        <w:t xml:space="preserve">Под внеурочной деятельностью в рамках реализации ФГОС </w:t>
      </w: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36FB">
        <w:rPr>
          <w:rFonts w:ascii="Times New Roman" w:hAnsi="Times New Roman"/>
          <w:sz w:val="24"/>
          <w:szCs w:val="24"/>
          <w:lang w:eastAsia="ru-RU"/>
        </w:rPr>
        <w:t>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  <w:proofErr w:type="gramEnd"/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hAnsi="Times New Roman"/>
          <w:sz w:val="24"/>
          <w:szCs w:val="24"/>
          <w:lang w:eastAsia="ru-RU"/>
        </w:rPr>
      </w:pPr>
      <w:r w:rsidRPr="00CB36FB">
        <w:rPr>
          <w:rFonts w:ascii="Times New Roman" w:hAnsi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CB36FB">
        <w:rPr>
          <w:rFonts w:ascii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CB36FB">
        <w:rPr>
          <w:rFonts w:ascii="Times New Roman" w:hAnsi="Times New Roman"/>
          <w:sz w:val="24"/>
          <w:szCs w:val="24"/>
          <w:lang w:eastAsia="ru-RU"/>
        </w:rPr>
        <w:t>, общекультурное) на добровольной основе в соответствии с выбором участников образовательных отношений.</w:t>
      </w:r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hAnsi="Times New Roman"/>
          <w:sz w:val="24"/>
          <w:szCs w:val="24"/>
          <w:lang w:eastAsia="ru-RU"/>
        </w:rPr>
      </w:pPr>
      <w:r w:rsidRPr="00CB36FB">
        <w:rPr>
          <w:rFonts w:ascii="Times New Roman" w:hAnsi="Times New Roman"/>
          <w:sz w:val="24"/>
          <w:szCs w:val="24"/>
          <w:lang w:eastAsia="ru-RU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</w:t>
      </w:r>
      <w:proofErr w:type="gramStart"/>
      <w:r w:rsidRPr="00CB36FB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CB36FB">
        <w:rPr>
          <w:rFonts w:ascii="Times New Roman" w:hAnsi="Times New Roman"/>
          <w:sz w:val="24"/>
          <w:szCs w:val="24"/>
          <w:lang w:eastAsia="ru-RU"/>
        </w:rPr>
        <w:t xml:space="preserve"> 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 </w:t>
      </w:r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hAnsi="Times New Roman"/>
          <w:sz w:val="24"/>
          <w:szCs w:val="24"/>
        </w:rPr>
      </w:pPr>
      <w:r w:rsidRPr="00CB36FB">
        <w:rPr>
          <w:rFonts w:ascii="Times New Roman" w:hAnsi="Times New Roman"/>
          <w:sz w:val="24"/>
          <w:szCs w:val="24"/>
        </w:rPr>
        <w:lastRenderedPageBreak/>
        <w:t xml:space="preserve">При проведении занятий внеурочной деятельности допускается деление класса </w:t>
      </w:r>
      <w:r w:rsidRPr="00CB36FB">
        <w:rPr>
          <w:rFonts w:ascii="Times New Roman" w:hAnsi="Times New Roman"/>
          <w:sz w:val="24"/>
          <w:szCs w:val="24"/>
        </w:rPr>
        <w:br/>
        <w:t xml:space="preserve">на группы. Минимальное количество обучающихся в группе при проведении занятий внеурочной деятельности составляет 8 человек. </w:t>
      </w:r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hAnsi="Times New Roman"/>
          <w:sz w:val="24"/>
          <w:szCs w:val="24"/>
          <w:lang w:eastAsia="ru-RU"/>
        </w:rPr>
        <w:t>Расписание уроков составляется отдельно для обязательных и внеурочных  занятий. Внеурочная деятельность учащихся организуется после уроков и  часового перерыва на обед и отдых.</w:t>
      </w:r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 осуществляется через 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  на добровольной основе в соответствии с выбором участниками образовательного процесса.</w:t>
      </w:r>
    </w:p>
    <w:p w:rsidR="00CB36FB" w:rsidRPr="00CB36FB" w:rsidRDefault="00CB36FB" w:rsidP="00CB36FB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Недельный план внеурочной деятельности</w:t>
      </w: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2"/>
        <w:gridCol w:w="1166"/>
        <w:gridCol w:w="1092"/>
        <w:gridCol w:w="1101"/>
        <w:gridCol w:w="816"/>
        <w:gridCol w:w="816"/>
        <w:gridCol w:w="1003"/>
      </w:tblGrid>
      <w:tr w:rsidR="00C745C8" w:rsidRPr="00FC29F0" w:rsidTr="0098212F"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4607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CB36FB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Количество часов в неделю</w:t>
            </w:r>
          </w:p>
        </w:tc>
      </w:tr>
      <w:tr w:rsidR="00C745C8" w:rsidRPr="00FC29F0" w:rsidTr="0098212F"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4607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4607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4607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4607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4607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4607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</w:tr>
      <w:tr w:rsidR="00C745C8" w:rsidRPr="00FC29F0" w:rsidTr="0098212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5C8" w:rsidRPr="00FC29F0" w:rsidTr="0098212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5C8" w:rsidRPr="00FC29F0" w:rsidTr="0098212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45C8" w:rsidRPr="00FC29F0" w:rsidTr="0098212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5C8" w:rsidRPr="00FC29F0" w:rsidTr="0098212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5C8" w:rsidRPr="00FC29F0" w:rsidTr="0098212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B36FB" w:rsidRDefault="00CB36FB" w:rsidP="00460784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Годовой план внеурочной деятельности</w:t>
      </w:r>
    </w:p>
    <w:tbl>
      <w:tblPr>
        <w:tblW w:w="94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1102"/>
        <w:gridCol w:w="1049"/>
        <w:gridCol w:w="1055"/>
        <w:gridCol w:w="936"/>
        <w:gridCol w:w="936"/>
        <w:gridCol w:w="936"/>
      </w:tblGrid>
      <w:tr w:rsidR="00C745C8" w:rsidRPr="00CB36FB" w:rsidTr="00C745C8"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D57B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CB36FB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Количество часов в год</w:t>
            </w:r>
          </w:p>
        </w:tc>
      </w:tr>
      <w:tr w:rsidR="00C745C8" w:rsidRPr="00CB36FB" w:rsidTr="00C745C8"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D57B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D57B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D57B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D57B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D57B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D57B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D57B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</w:tr>
      <w:tr w:rsidR="00C745C8" w:rsidRPr="00CB36FB" w:rsidTr="00C745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745C8" w:rsidRPr="00CB36FB" w:rsidTr="00C745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745C8" w:rsidRPr="00CB36FB" w:rsidTr="00C745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C745C8" w:rsidRPr="00CB36FB" w:rsidTr="00C745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745C8" w:rsidRPr="00CB36FB" w:rsidTr="00C745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745C8" w:rsidRPr="00CB36FB" w:rsidTr="00C745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</w:tbl>
    <w:p w:rsidR="00C745C8" w:rsidRDefault="00C745C8" w:rsidP="00460784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569E0" w:rsidRPr="00D569E0" w:rsidRDefault="00D569E0" w:rsidP="00AA1E4A">
      <w:pPr>
        <w:pStyle w:val="aa"/>
        <w:numPr>
          <w:ilvl w:val="1"/>
          <w:numId w:val="5"/>
        </w:numPr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69E0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Региональная специфика учебного плана</w:t>
      </w:r>
    </w:p>
    <w:p w:rsidR="00D569E0" w:rsidRPr="00D569E0" w:rsidRDefault="00D569E0" w:rsidP="00D569E0">
      <w:pPr>
        <w:spacing w:line="360" w:lineRule="auto"/>
        <w:ind w:left="-1134" w:firstLine="567"/>
        <w:rPr>
          <w:rFonts w:ascii="Times New Roman" w:hAnsi="Times New Roman"/>
          <w:bCs/>
          <w:sz w:val="24"/>
          <w:szCs w:val="24"/>
        </w:rPr>
      </w:pPr>
      <w:r w:rsidRPr="00D569E0">
        <w:rPr>
          <w:rFonts w:ascii="Times New Roman" w:hAnsi="Times New Roman"/>
          <w:bCs/>
          <w:sz w:val="24"/>
          <w:szCs w:val="24"/>
        </w:rPr>
        <w:t>Региональной спецификой базисного учебного плана является:</w:t>
      </w:r>
    </w:p>
    <w:p w:rsidR="00D569E0" w:rsidRPr="00D569E0" w:rsidRDefault="00D569E0" w:rsidP="00D569E0">
      <w:pPr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9E0">
        <w:rPr>
          <w:rFonts w:ascii="Times New Roman" w:hAnsi="Times New Roman"/>
          <w:bCs/>
          <w:sz w:val="24"/>
          <w:szCs w:val="24"/>
        </w:rPr>
        <w:t xml:space="preserve">- изучение </w:t>
      </w:r>
      <w:r w:rsidRPr="00D569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«Обществознание» в </w:t>
      </w:r>
      <w:r w:rsidRPr="00D569E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D569E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как отдельный учебный предмет (1 час в неделю);</w:t>
      </w:r>
    </w:p>
    <w:p w:rsidR="00D569E0" w:rsidRPr="00D569E0" w:rsidRDefault="00D569E0" w:rsidP="00D569E0">
      <w:pPr>
        <w:spacing w:line="360" w:lineRule="auto"/>
        <w:ind w:left="-1134" w:firstLine="567"/>
        <w:rPr>
          <w:rFonts w:ascii="Times New Roman" w:hAnsi="Times New Roman"/>
          <w:sz w:val="24"/>
          <w:szCs w:val="24"/>
        </w:rPr>
      </w:pPr>
      <w:r w:rsidRPr="00D569E0">
        <w:rPr>
          <w:rFonts w:ascii="Times New Roman" w:hAnsi="Times New Roman"/>
          <w:bCs/>
          <w:sz w:val="24"/>
          <w:szCs w:val="24"/>
        </w:rPr>
        <w:t xml:space="preserve">- изучение курса «Основы безопасности жизнедеятельности» в </w:t>
      </w:r>
      <w:r w:rsidRPr="00D569E0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D569E0">
        <w:rPr>
          <w:rFonts w:ascii="Times New Roman" w:hAnsi="Times New Roman"/>
          <w:bCs/>
          <w:sz w:val="24"/>
          <w:szCs w:val="24"/>
        </w:rPr>
        <w:t xml:space="preserve"> </w:t>
      </w:r>
      <w:r w:rsidR="004919DC">
        <w:rPr>
          <w:rFonts w:ascii="Times New Roman" w:hAnsi="Times New Roman"/>
          <w:bCs/>
          <w:sz w:val="24"/>
          <w:szCs w:val="24"/>
        </w:rPr>
        <w:t xml:space="preserve">– </w:t>
      </w:r>
      <w:r w:rsidR="004919DC">
        <w:rPr>
          <w:rFonts w:ascii="Times New Roman" w:hAnsi="Times New Roman"/>
          <w:bCs/>
          <w:sz w:val="24"/>
          <w:szCs w:val="24"/>
          <w:lang w:val="en-US"/>
        </w:rPr>
        <w:t>VI</w:t>
      </w:r>
      <w:r w:rsidR="004919DC" w:rsidRPr="004919DC">
        <w:rPr>
          <w:rFonts w:ascii="Times New Roman" w:hAnsi="Times New Roman"/>
          <w:bCs/>
          <w:sz w:val="24"/>
          <w:szCs w:val="24"/>
        </w:rPr>
        <w:t xml:space="preserve"> </w:t>
      </w:r>
      <w:r w:rsidRPr="00D569E0">
        <w:rPr>
          <w:rFonts w:ascii="Times New Roman" w:hAnsi="Times New Roman"/>
          <w:bCs/>
          <w:sz w:val="24"/>
          <w:szCs w:val="24"/>
        </w:rPr>
        <w:t>класс</w:t>
      </w:r>
      <w:r w:rsidR="004919DC">
        <w:rPr>
          <w:rFonts w:ascii="Times New Roman" w:hAnsi="Times New Roman"/>
          <w:bCs/>
          <w:sz w:val="24"/>
          <w:szCs w:val="24"/>
        </w:rPr>
        <w:t>ах</w:t>
      </w:r>
      <w:r w:rsidRPr="00D569E0">
        <w:rPr>
          <w:rFonts w:ascii="Times New Roman" w:hAnsi="Times New Roman"/>
          <w:bCs/>
          <w:sz w:val="24"/>
          <w:szCs w:val="24"/>
        </w:rPr>
        <w:t xml:space="preserve"> как отдельных </w:t>
      </w:r>
      <w:r w:rsidRPr="00D569E0">
        <w:rPr>
          <w:rFonts w:ascii="Times New Roman" w:hAnsi="Times New Roman"/>
          <w:sz w:val="24"/>
          <w:szCs w:val="24"/>
        </w:rPr>
        <w:t>модулей различных предметов – Английского языка, Физической культуры, Географии, Биологии, Обществознания, а также в рамках внеурочной деятельности;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3537"/>
        <w:gridCol w:w="3535"/>
        <w:gridCol w:w="3525"/>
      </w:tblGrid>
      <w:tr w:rsidR="004919DC" w:rsidRPr="009B7D10" w:rsidTr="004919DC">
        <w:tc>
          <w:tcPr>
            <w:tcW w:w="35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Наименование предмета</w:t>
            </w:r>
          </w:p>
        </w:tc>
        <w:tc>
          <w:tcPr>
            <w:tcW w:w="7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Количество часов в год</w:t>
            </w:r>
          </w:p>
        </w:tc>
      </w:tr>
      <w:tr w:rsidR="004919DC" w:rsidRPr="009B7D10" w:rsidTr="004919DC">
        <w:tc>
          <w:tcPr>
            <w:tcW w:w="3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</w:tr>
      <w:tr w:rsidR="00A15B90" w:rsidRPr="009B7D10" w:rsidTr="004919DC">
        <w:tc>
          <w:tcPr>
            <w:tcW w:w="3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B90" w:rsidRPr="009B7D10" w:rsidRDefault="00A15B90" w:rsidP="00A15B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A15B90" w:rsidRPr="009B7D10" w:rsidTr="004919DC"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9B7D10" w:rsidRDefault="00A15B90" w:rsidP="00A15B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A15B90" w:rsidRPr="009B7D10" w:rsidTr="004919DC"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9B7D10" w:rsidRDefault="00A15B90" w:rsidP="00A15B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A15B90" w:rsidRPr="009B7D10" w:rsidTr="004919DC"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9B7D10" w:rsidRDefault="00A15B90" w:rsidP="00A15B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A15B90" w:rsidRPr="009B7D10" w:rsidTr="004919DC">
        <w:tc>
          <w:tcPr>
            <w:tcW w:w="3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B90" w:rsidRPr="009B7D10" w:rsidRDefault="00A15B90" w:rsidP="00A15B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A15B90" w:rsidRPr="009B7D10" w:rsidTr="004919DC">
        <w:tc>
          <w:tcPr>
            <w:tcW w:w="3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B90" w:rsidRPr="00D569E0" w:rsidRDefault="00A15B90" w:rsidP="00037460">
            <w:pPr>
              <w:spacing w:line="276" w:lineRule="auto"/>
              <w:ind w:left="156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B90" w:rsidRPr="00D569E0" w:rsidRDefault="00A15B90" w:rsidP="00037460">
            <w:pPr>
              <w:spacing w:line="276" w:lineRule="auto"/>
              <w:ind w:left="156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34 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B90" w:rsidRPr="009B7D10" w:rsidRDefault="00A15B90" w:rsidP="00A15B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</w:tr>
    </w:tbl>
    <w:p w:rsidR="00D569E0" w:rsidRPr="00D569E0" w:rsidRDefault="00D569E0" w:rsidP="00D569E0">
      <w:pPr>
        <w:spacing w:line="360" w:lineRule="auto"/>
        <w:ind w:left="-1134" w:firstLine="567"/>
        <w:rPr>
          <w:rFonts w:ascii="Times New Roman" w:hAnsi="Times New Roman"/>
          <w:bCs/>
          <w:sz w:val="24"/>
          <w:szCs w:val="24"/>
        </w:rPr>
      </w:pPr>
      <w:r w:rsidRPr="00D569E0">
        <w:rPr>
          <w:rFonts w:ascii="Times New Roman" w:eastAsia="Calibri" w:hAnsi="Times New Roman"/>
          <w:sz w:val="24"/>
          <w:szCs w:val="24"/>
        </w:rPr>
        <w:t>-</w:t>
      </w:r>
      <w:r w:rsidRPr="00D569E0">
        <w:rPr>
          <w:rFonts w:ascii="Times New Roman" w:hAnsi="Times New Roman"/>
          <w:bCs/>
          <w:sz w:val="24"/>
          <w:szCs w:val="24"/>
        </w:rPr>
        <w:t xml:space="preserve"> изучение курса «История и культура Санкт-Петербурга» в </w:t>
      </w:r>
      <w:r w:rsidR="004919DC" w:rsidRPr="00D569E0">
        <w:rPr>
          <w:rFonts w:ascii="Times New Roman" w:hAnsi="Times New Roman"/>
          <w:bCs/>
          <w:sz w:val="24"/>
          <w:szCs w:val="24"/>
          <w:lang w:val="en-US"/>
        </w:rPr>
        <w:t>V</w:t>
      </w:r>
      <w:r w:rsidR="004919DC" w:rsidRPr="00D569E0">
        <w:rPr>
          <w:rFonts w:ascii="Times New Roman" w:hAnsi="Times New Roman"/>
          <w:bCs/>
          <w:sz w:val="24"/>
          <w:szCs w:val="24"/>
        </w:rPr>
        <w:t xml:space="preserve"> </w:t>
      </w:r>
      <w:r w:rsidR="004919DC">
        <w:rPr>
          <w:rFonts w:ascii="Times New Roman" w:hAnsi="Times New Roman"/>
          <w:bCs/>
          <w:sz w:val="24"/>
          <w:szCs w:val="24"/>
        </w:rPr>
        <w:t xml:space="preserve">– </w:t>
      </w:r>
      <w:r w:rsidR="004919DC">
        <w:rPr>
          <w:rFonts w:ascii="Times New Roman" w:hAnsi="Times New Roman"/>
          <w:bCs/>
          <w:sz w:val="24"/>
          <w:szCs w:val="24"/>
          <w:lang w:val="en-US"/>
        </w:rPr>
        <w:t>VI</w:t>
      </w:r>
      <w:r w:rsidR="004919DC" w:rsidRPr="004919DC">
        <w:rPr>
          <w:rFonts w:ascii="Times New Roman" w:hAnsi="Times New Roman"/>
          <w:bCs/>
          <w:sz w:val="24"/>
          <w:szCs w:val="24"/>
        </w:rPr>
        <w:t xml:space="preserve"> </w:t>
      </w:r>
      <w:r w:rsidR="004919DC" w:rsidRPr="00D569E0">
        <w:rPr>
          <w:rFonts w:ascii="Times New Roman" w:hAnsi="Times New Roman"/>
          <w:bCs/>
          <w:sz w:val="24"/>
          <w:szCs w:val="24"/>
        </w:rPr>
        <w:t>класс</w:t>
      </w:r>
      <w:r w:rsidR="004919DC">
        <w:rPr>
          <w:rFonts w:ascii="Times New Roman" w:hAnsi="Times New Roman"/>
          <w:bCs/>
          <w:sz w:val="24"/>
          <w:szCs w:val="24"/>
        </w:rPr>
        <w:t>ах</w:t>
      </w:r>
      <w:r w:rsidR="004919DC" w:rsidRPr="00D569E0">
        <w:rPr>
          <w:rFonts w:ascii="Times New Roman" w:hAnsi="Times New Roman"/>
          <w:bCs/>
          <w:sz w:val="24"/>
          <w:szCs w:val="24"/>
        </w:rPr>
        <w:t xml:space="preserve"> </w:t>
      </w:r>
      <w:r w:rsidRPr="00D569E0">
        <w:rPr>
          <w:rFonts w:ascii="Times New Roman" w:hAnsi="Times New Roman"/>
          <w:bCs/>
          <w:sz w:val="24"/>
          <w:szCs w:val="24"/>
        </w:rPr>
        <w:t xml:space="preserve">как отдельных </w:t>
      </w:r>
      <w:r w:rsidRPr="00D569E0">
        <w:rPr>
          <w:rFonts w:ascii="Times New Roman" w:hAnsi="Times New Roman"/>
          <w:sz w:val="24"/>
          <w:szCs w:val="24"/>
        </w:rPr>
        <w:t xml:space="preserve">модулей различных предметов – Литературы, Английского языка, Истории, Музыки, </w:t>
      </w:r>
      <w:proofErr w:type="gramStart"/>
      <w:r w:rsidRPr="00D569E0">
        <w:rPr>
          <w:rFonts w:ascii="Times New Roman" w:hAnsi="Times New Roman"/>
          <w:sz w:val="24"/>
          <w:szCs w:val="24"/>
        </w:rPr>
        <w:t>ИЗО</w:t>
      </w:r>
      <w:proofErr w:type="gramEnd"/>
      <w:r w:rsidRPr="00D569E0">
        <w:rPr>
          <w:rFonts w:ascii="Times New Roman" w:hAnsi="Times New Roman"/>
          <w:sz w:val="24"/>
          <w:szCs w:val="24"/>
        </w:rPr>
        <w:t>, Искусства, Географии, а также в рамках внеурочной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3537"/>
        <w:gridCol w:w="3535"/>
        <w:gridCol w:w="3525"/>
      </w:tblGrid>
      <w:tr w:rsidR="004919DC" w:rsidRPr="009B7D10" w:rsidTr="004919DC">
        <w:tc>
          <w:tcPr>
            <w:tcW w:w="35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Наименование предмета</w:t>
            </w:r>
          </w:p>
        </w:tc>
        <w:tc>
          <w:tcPr>
            <w:tcW w:w="7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Количество часов в год</w:t>
            </w:r>
          </w:p>
        </w:tc>
      </w:tr>
      <w:tr w:rsidR="004919DC" w:rsidRPr="009B7D10" w:rsidTr="004919DC">
        <w:tc>
          <w:tcPr>
            <w:tcW w:w="3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DC" w:rsidRPr="00D569E0" w:rsidRDefault="004919DC" w:rsidP="004919D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</w:tr>
      <w:tr w:rsidR="0004073C" w:rsidRPr="009B7D10" w:rsidTr="004919DC">
        <w:tc>
          <w:tcPr>
            <w:tcW w:w="3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73C" w:rsidRPr="00D569E0" w:rsidRDefault="0004073C" w:rsidP="0004073C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73C" w:rsidRPr="00D569E0" w:rsidRDefault="0004073C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73C" w:rsidRPr="009B7D10" w:rsidRDefault="0004073C" w:rsidP="0004073C">
            <w:pPr>
              <w:spacing w:line="276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04073C" w:rsidRPr="009B7D10" w:rsidTr="004919DC"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D569E0" w:rsidRDefault="0004073C" w:rsidP="0004073C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D569E0" w:rsidRDefault="0004073C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9B7D10" w:rsidRDefault="0004073C" w:rsidP="0004073C">
            <w:pPr>
              <w:spacing w:line="276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04073C" w:rsidRPr="009B7D10" w:rsidTr="004919DC"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D569E0" w:rsidRDefault="0004073C" w:rsidP="0004073C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D569E0" w:rsidRDefault="0004073C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9B7D10" w:rsidRDefault="0004073C" w:rsidP="0004073C">
            <w:pPr>
              <w:spacing w:line="276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04073C" w:rsidRPr="009B7D10" w:rsidTr="004919DC"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D569E0" w:rsidRDefault="0004073C" w:rsidP="0004073C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D569E0" w:rsidRDefault="0004073C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9B7D10" w:rsidRDefault="0004073C" w:rsidP="0004073C">
            <w:pPr>
              <w:spacing w:line="276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4073C" w:rsidRPr="009B7D10" w:rsidTr="004919DC">
        <w:tc>
          <w:tcPr>
            <w:tcW w:w="3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D569E0" w:rsidRDefault="0004073C" w:rsidP="0004073C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D569E0" w:rsidRDefault="0004073C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9B7D10" w:rsidRDefault="0004073C" w:rsidP="0004073C">
            <w:pPr>
              <w:spacing w:line="276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04073C" w:rsidRPr="009B7D10" w:rsidTr="004919DC">
        <w:tc>
          <w:tcPr>
            <w:tcW w:w="3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D569E0" w:rsidRDefault="0004073C" w:rsidP="0004073C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ИЗО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D569E0" w:rsidRDefault="0004073C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9B7D10" w:rsidRDefault="0004073C" w:rsidP="0004073C">
            <w:pPr>
              <w:spacing w:line="276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4073C" w:rsidRPr="009B7D10" w:rsidTr="004919DC">
        <w:tc>
          <w:tcPr>
            <w:tcW w:w="3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9B7D10" w:rsidRDefault="0004073C" w:rsidP="0004073C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Искусство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04073C" w:rsidRDefault="0004073C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yellow"/>
                <w:lang w:val="en-US"/>
              </w:rPr>
            </w:pPr>
            <w:r w:rsidRPr="000407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0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DA74B9" w:rsidRDefault="0004073C" w:rsidP="0004073C">
            <w:pPr>
              <w:spacing w:line="276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A74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04073C" w:rsidRPr="009B7D10" w:rsidTr="004919DC">
        <w:tc>
          <w:tcPr>
            <w:tcW w:w="3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D569E0" w:rsidRDefault="0004073C" w:rsidP="00037460">
            <w:pPr>
              <w:spacing w:line="276" w:lineRule="auto"/>
              <w:ind w:left="36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D569E0" w:rsidRDefault="0004073C" w:rsidP="00037460">
            <w:pPr>
              <w:spacing w:line="276" w:lineRule="auto"/>
              <w:ind w:left="156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6866B4" w:rsidRDefault="0004073C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6B3C1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</w:tr>
    </w:tbl>
    <w:p w:rsidR="00D569E0" w:rsidRDefault="00A03776" w:rsidP="00A03776">
      <w:pPr>
        <w:pStyle w:val="aa"/>
        <w:numPr>
          <w:ilvl w:val="1"/>
          <w:numId w:val="5"/>
        </w:num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776">
        <w:t xml:space="preserve"> </w:t>
      </w:r>
      <w:r w:rsidRPr="00A03776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 компонента общеобразовательной организации</w:t>
      </w:r>
    </w:p>
    <w:p w:rsidR="00A03776" w:rsidRPr="005E718E" w:rsidRDefault="00A03776" w:rsidP="00A03776">
      <w:pPr>
        <w:spacing w:line="360" w:lineRule="auto"/>
        <w:ind w:left="-113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предусматрива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E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учебных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Английский </w:t>
      </w:r>
      <w:r w:rsidRPr="005E00A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час в неделю</w:t>
      </w:r>
      <w:r w:rsidR="004919DC" w:rsidRPr="004919DC">
        <w:rPr>
          <w:rFonts w:ascii="Times New Roman" w:hAnsi="Times New Roman"/>
          <w:bCs/>
          <w:sz w:val="24"/>
          <w:szCs w:val="24"/>
        </w:rPr>
        <w:t xml:space="preserve"> </w:t>
      </w:r>
      <w:r w:rsidR="004919DC" w:rsidRPr="00D569E0">
        <w:rPr>
          <w:rFonts w:ascii="Times New Roman" w:hAnsi="Times New Roman"/>
          <w:bCs/>
          <w:sz w:val="24"/>
          <w:szCs w:val="24"/>
        </w:rPr>
        <w:t xml:space="preserve">в </w:t>
      </w:r>
      <w:r w:rsidR="004919DC" w:rsidRPr="00D569E0">
        <w:rPr>
          <w:rFonts w:ascii="Times New Roman" w:hAnsi="Times New Roman"/>
          <w:bCs/>
          <w:sz w:val="24"/>
          <w:szCs w:val="24"/>
          <w:lang w:val="en-US"/>
        </w:rPr>
        <w:t>V</w:t>
      </w:r>
      <w:r w:rsidR="004919DC" w:rsidRPr="00D569E0">
        <w:rPr>
          <w:rFonts w:ascii="Times New Roman" w:hAnsi="Times New Roman"/>
          <w:bCs/>
          <w:sz w:val="24"/>
          <w:szCs w:val="24"/>
        </w:rPr>
        <w:t xml:space="preserve"> </w:t>
      </w:r>
      <w:r w:rsidR="004919DC">
        <w:rPr>
          <w:rFonts w:ascii="Times New Roman" w:hAnsi="Times New Roman"/>
          <w:bCs/>
          <w:sz w:val="24"/>
          <w:szCs w:val="24"/>
        </w:rPr>
        <w:t xml:space="preserve">– </w:t>
      </w:r>
      <w:r w:rsidR="004919DC">
        <w:rPr>
          <w:rFonts w:ascii="Times New Roman" w:hAnsi="Times New Roman"/>
          <w:bCs/>
          <w:sz w:val="24"/>
          <w:szCs w:val="24"/>
          <w:lang w:val="en-US"/>
        </w:rPr>
        <w:t>VI</w:t>
      </w:r>
      <w:r w:rsidR="004919DC" w:rsidRPr="004919DC">
        <w:rPr>
          <w:rFonts w:ascii="Times New Roman" w:hAnsi="Times New Roman"/>
          <w:bCs/>
          <w:sz w:val="24"/>
          <w:szCs w:val="24"/>
        </w:rPr>
        <w:t xml:space="preserve"> </w:t>
      </w:r>
      <w:r w:rsidR="004919DC" w:rsidRPr="00D569E0">
        <w:rPr>
          <w:rFonts w:ascii="Times New Roman" w:hAnsi="Times New Roman"/>
          <w:bCs/>
          <w:sz w:val="24"/>
          <w:szCs w:val="24"/>
        </w:rPr>
        <w:t>класс</w:t>
      </w:r>
      <w:r w:rsidR="004919DC">
        <w:rPr>
          <w:rFonts w:ascii="Times New Roman" w:hAnsi="Times New Roman"/>
          <w:bCs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776" w:rsidRDefault="00A03776" w:rsidP="00A03776">
      <w:pPr>
        <w:pStyle w:val="aa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3776" w:rsidRDefault="00A03776" w:rsidP="00A03776">
      <w:pPr>
        <w:pStyle w:val="aa"/>
        <w:numPr>
          <w:ilvl w:val="1"/>
          <w:numId w:val="5"/>
        </w:num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E00A9">
        <w:rPr>
          <w:rFonts w:ascii="Times New Roman" w:eastAsia="Times New Roman" w:hAnsi="Times New Roman"/>
          <w:b/>
          <w:sz w:val="24"/>
          <w:szCs w:val="24"/>
          <w:lang w:eastAsia="ru-RU"/>
        </w:rPr>
        <w:t>Деление классов на группы</w:t>
      </w:r>
    </w:p>
    <w:p w:rsidR="00A03776" w:rsidRDefault="00A03776" w:rsidP="00A03776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D7902">
        <w:rPr>
          <w:rFonts w:ascii="Times New Roman" w:hAnsi="Times New Roman"/>
          <w:sz w:val="24"/>
          <w:szCs w:val="24"/>
        </w:rPr>
        <w:t xml:space="preserve">о </w:t>
      </w:r>
      <w:r w:rsidRPr="00B83C41">
        <w:rPr>
          <w:rFonts w:ascii="Times New Roman" w:hAnsi="Times New Roman"/>
          <w:sz w:val="24"/>
          <w:szCs w:val="24"/>
        </w:rPr>
        <w:t>согласованию с главным распорядител</w:t>
      </w:r>
      <w:r>
        <w:rPr>
          <w:rFonts w:ascii="Times New Roman" w:hAnsi="Times New Roman"/>
          <w:sz w:val="24"/>
          <w:szCs w:val="24"/>
        </w:rPr>
        <w:t>ем</w:t>
      </w:r>
      <w:r w:rsidRPr="00B83C41">
        <w:rPr>
          <w:rFonts w:ascii="Times New Roman" w:hAnsi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/>
          <w:sz w:val="24"/>
          <w:szCs w:val="24"/>
        </w:rPr>
        <w:t xml:space="preserve"> – администрацией Фрунзенского района  </w:t>
      </w:r>
      <w:r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осуществляется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еление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классов на группы:</w:t>
      </w:r>
    </w:p>
    <w:p w:rsidR="00A03776" w:rsidRDefault="00A03776" w:rsidP="00A03776">
      <w:pPr>
        <w:spacing w:before="120" w:line="360" w:lineRule="auto"/>
        <w:ind w:left="-1134" w:firstLine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5E0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изучении английского языка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</w:t>
      </w:r>
      <w:r w:rsidRPr="005E0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три группы (с наполняемостью класса 25 и более человек)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A03776" w:rsidRPr="005E00A9" w:rsidRDefault="00A03776" w:rsidP="00A03776">
      <w:pPr>
        <w:spacing w:before="120" w:line="360" w:lineRule="auto"/>
        <w:ind w:left="-1134" w:firstLine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5E0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изучении предмет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E0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«Технология» </w:t>
      </w:r>
      <w:r w:rsidR="00E00E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2 группы </w:t>
      </w:r>
      <w:r w:rsidRPr="005E0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(с наполняемостью класса 25 и более человек).</w:t>
      </w:r>
    </w:p>
    <w:p w:rsidR="00A03776" w:rsidRDefault="00A03776" w:rsidP="00A03776">
      <w:pPr>
        <w:pStyle w:val="aa"/>
        <w:numPr>
          <w:ilvl w:val="1"/>
          <w:numId w:val="5"/>
        </w:num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Учебно-методическое обеспечение для </w:t>
      </w:r>
      <w:r w:rsidR="0044514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445148" w:rsidRPr="004451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44514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5E0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классов </w:t>
      </w:r>
    </w:p>
    <w:p w:rsidR="00A03776" w:rsidRPr="00A03776" w:rsidRDefault="00A03776" w:rsidP="00A03776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/>
          <w:sz w:val="24"/>
          <w:szCs w:val="24"/>
        </w:rPr>
      </w:pPr>
      <w:proofErr w:type="gramStart"/>
      <w:r w:rsidRPr="00A03776">
        <w:rPr>
          <w:rFonts w:ascii="Times New Roman" w:hAnsi="Times New Roman"/>
          <w:sz w:val="24"/>
          <w:szCs w:val="24"/>
        </w:rPr>
        <w:t xml:space="preserve">Изучение учебных предметов федерального компонента организовано с использованием учебников </w:t>
      </w:r>
      <w:r w:rsidRPr="00A03776">
        <w:rPr>
          <w:rFonts w:ascii="Times New Roman" w:eastAsia="Times New Roman" w:hAnsi="Times New Roman"/>
          <w:sz w:val="24"/>
          <w:szCs w:val="24"/>
          <w:lang w:eastAsia="ru-RU"/>
        </w:rPr>
        <w:t xml:space="preserve">из числа входящих в федеральный перечень учебников, рекомендуемых </w:t>
      </w:r>
      <w:r w:rsidRPr="00A0377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использованию при реализации имеющих государственную аккредитацию образовательных программ основного общего образования и учебных пособий, выпущенных организациями, входящими в перечень организаций, осуществляющих выпуск учебных пособий, которые </w:t>
      </w:r>
      <w:r w:rsidRPr="00A037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допускаются к использованию при реализации имеющих государственную аккредитацию образовательных программ основного общего образования</w:t>
      </w:r>
      <w:r w:rsidRPr="00A03776">
        <w:rPr>
          <w:rFonts w:ascii="Times New Roman" w:hAnsi="Times New Roman"/>
          <w:sz w:val="24"/>
          <w:szCs w:val="24"/>
        </w:rPr>
        <w:t xml:space="preserve"> </w:t>
      </w:r>
      <w:r w:rsidRPr="00A03776">
        <w:rPr>
          <w:rFonts w:ascii="Times New Roman" w:hAnsi="Times New Roman"/>
          <w:i/>
          <w:sz w:val="24"/>
          <w:szCs w:val="24"/>
        </w:rPr>
        <w:t>(Приложение №2).</w:t>
      </w:r>
      <w:proofErr w:type="gramEnd"/>
    </w:p>
    <w:p w:rsidR="00B600CB" w:rsidRPr="00B600CB" w:rsidRDefault="00243824" w:rsidP="0041377F">
      <w:pPr>
        <w:pStyle w:val="aa"/>
        <w:numPr>
          <w:ilvl w:val="1"/>
          <w:numId w:val="5"/>
        </w:numPr>
        <w:spacing w:after="0" w:line="360" w:lineRule="auto"/>
        <w:ind w:left="-993" w:right="-569" w:firstLine="426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B600C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Годовой учебный план для </w:t>
      </w:r>
      <w:r w:rsidRPr="00B600CB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V</w:t>
      </w:r>
      <w:r w:rsidR="002541DF" w:rsidRPr="00B600CB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</w:t>
      </w:r>
      <w:r w:rsidR="00445148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</w:t>
      </w:r>
      <w:r w:rsidRPr="00B600C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</w:t>
      </w:r>
      <w:r w:rsidR="002541D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B600CB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IX</w:t>
      </w:r>
      <w:r w:rsidRPr="00B600C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классов </w:t>
      </w:r>
      <w:r w:rsidR="00B600CB" w:rsidRPr="00B600C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ГБОУ СОШ № 553 с углубленным изучением английского языка Фрунзенского района Санкт-Петербурга</w:t>
      </w:r>
    </w:p>
    <w:tbl>
      <w:tblPr>
        <w:tblW w:w="10046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722"/>
        <w:gridCol w:w="2723"/>
        <w:gridCol w:w="690"/>
        <w:gridCol w:w="690"/>
        <w:gridCol w:w="690"/>
        <w:gridCol w:w="675"/>
        <w:gridCol w:w="675"/>
        <w:gridCol w:w="1181"/>
      </w:tblGrid>
      <w:tr w:rsidR="002541DF" w:rsidRPr="003005CF" w:rsidTr="005E718E">
        <w:tc>
          <w:tcPr>
            <w:tcW w:w="54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2541DF" w:rsidRPr="003005CF" w:rsidTr="00720662">
        <w:tc>
          <w:tcPr>
            <w:tcW w:w="54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1DF" w:rsidRPr="003005CF" w:rsidTr="005E718E">
        <w:tc>
          <w:tcPr>
            <w:tcW w:w="10046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компонент</w:t>
            </w:r>
            <w:r w:rsidR="00B70D4B">
              <w:rPr>
                <w:rStyle w:val="af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7"/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714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374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2541DF" w:rsidRPr="003005CF" w:rsidTr="00720662">
        <w:tc>
          <w:tcPr>
            <w:tcW w:w="27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850</w:t>
            </w:r>
          </w:p>
        </w:tc>
      </w:tr>
      <w:tr w:rsidR="002541DF" w:rsidRPr="003005CF" w:rsidTr="00720662">
        <w:tc>
          <w:tcPr>
            <w:tcW w:w="27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8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1DF" w:rsidRPr="003005CF" w:rsidTr="00720662">
        <w:tc>
          <w:tcPr>
            <w:tcW w:w="27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2541DF" w:rsidRPr="003005CF" w:rsidTr="00720662">
        <w:tc>
          <w:tcPr>
            <w:tcW w:w="27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2541D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2541DF" w:rsidRPr="003005CF" w:rsidTr="00720662">
        <w:tc>
          <w:tcPr>
            <w:tcW w:w="27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2541D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1DF" w:rsidRPr="003005CF" w:rsidTr="00720662">
        <w:tc>
          <w:tcPr>
            <w:tcW w:w="27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8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4964</w:t>
            </w:r>
          </w:p>
        </w:tc>
      </w:tr>
      <w:tr w:rsidR="002541DF" w:rsidRPr="003005CF" w:rsidTr="005E718E">
        <w:tc>
          <w:tcPr>
            <w:tcW w:w="10046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и компонент общеобразовательной организации</w:t>
            </w:r>
            <w:r w:rsidR="00B70D4B">
              <w:rPr>
                <w:rStyle w:val="af8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</w:tr>
      <w:tr w:rsidR="002541DF" w:rsidRPr="003005CF" w:rsidTr="00720662">
        <w:trPr>
          <w:trHeight w:val="317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541DF" w:rsidRPr="003005CF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7C315B" w:rsidRPr="003005CF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C315B" w:rsidRPr="00B52AF3" w:rsidRDefault="007C315B" w:rsidP="009358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подготовка: элективные учебные предметы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C315B" w:rsidRPr="007C315B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C315B" w:rsidRPr="007C315B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15B" w:rsidRPr="007C315B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15B" w:rsidRPr="007C315B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7C315B" w:rsidRPr="003005CF" w:rsidTr="00720662">
        <w:tc>
          <w:tcPr>
            <w:tcW w:w="5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884</w:t>
            </w:r>
          </w:p>
        </w:tc>
      </w:tr>
      <w:tr w:rsidR="007C315B" w:rsidRPr="003005CF" w:rsidTr="00720662">
        <w:tc>
          <w:tcPr>
            <w:tcW w:w="5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315B" w:rsidRPr="003005CF" w:rsidRDefault="007C315B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C315B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315B" w:rsidRPr="002541DF" w:rsidRDefault="007C315B" w:rsidP="007C31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DF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5848</w:t>
            </w:r>
          </w:p>
        </w:tc>
      </w:tr>
    </w:tbl>
    <w:p w:rsidR="004A2A7F" w:rsidRDefault="004A2A7F" w:rsidP="004A2A7F">
      <w:pPr>
        <w:pStyle w:val="aa"/>
        <w:spacing w:after="0" w:line="240" w:lineRule="auto"/>
        <w:ind w:left="-273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B600CB" w:rsidRPr="004A2A7F" w:rsidRDefault="00B600CB" w:rsidP="0041377F">
      <w:pPr>
        <w:pStyle w:val="aa"/>
        <w:numPr>
          <w:ilvl w:val="1"/>
          <w:numId w:val="5"/>
        </w:numPr>
        <w:spacing w:after="0" w:line="360" w:lineRule="auto"/>
        <w:ind w:left="-993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B52A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Недельный учебный план для V</w:t>
      </w:r>
      <w:r w:rsidR="004451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="00A477A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="00A477A3" w:rsidRPr="00A477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2A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-IX классов ГБОУ СОШ № 553 с углубленным изучением английского языка Фрунзенского района Санкт-Петербурга</w:t>
      </w:r>
    </w:p>
    <w:tbl>
      <w:tblPr>
        <w:tblW w:w="9938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722"/>
        <w:gridCol w:w="2723"/>
        <w:gridCol w:w="690"/>
        <w:gridCol w:w="684"/>
        <w:gridCol w:w="6"/>
        <w:gridCol w:w="690"/>
        <w:gridCol w:w="675"/>
        <w:gridCol w:w="675"/>
        <w:gridCol w:w="1073"/>
      </w:tblGrid>
      <w:tr w:rsidR="00A477A3" w:rsidRPr="00B52AF3" w:rsidTr="007C315B">
        <w:tc>
          <w:tcPr>
            <w:tcW w:w="54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2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A477A3" w:rsidRPr="00B52AF3" w:rsidTr="00720662">
        <w:tc>
          <w:tcPr>
            <w:tcW w:w="5445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07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77A3" w:rsidRPr="00B52AF3" w:rsidTr="007C315B">
        <w:tc>
          <w:tcPr>
            <w:tcW w:w="9938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компонент</w:t>
            </w:r>
            <w:r w:rsidR="00B70D4B">
              <w:rPr>
                <w:rStyle w:val="af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9"/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77A3" w:rsidRPr="00B52AF3" w:rsidTr="00720662">
        <w:tc>
          <w:tcPr>
            <w:tcW w:w="27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77A3" w:rsidRPr="00B52AF3" w:rsidTr="00720662">
        <w:tc>
          <w:tcPr>
            <w:tcW w:w="27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7A3" w:rsidRPr="00B52AF3" w:rsidTr="00720662">
        <w:tc>
          <w:tcPr>
            <w:tcW w:w="27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477A3" w:rsidRPr="00B52AF3" w:rsidTr="00720662">
        <w:tc>
          <w:tcPr>
            <w:tcW w:w="27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77A3" w:rsidRPr="00B52AF3" w:rsidTr="00720662">
        <w:tc>
          <w:tcPr>
            <w:tcW w:w="27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7A3" w:rsidRPr="00B52AF3" w:rsidTr="00720662">
        <w:tc>
          <w:tcPr>
            <w:tcW w:w="27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</w:p>
        </w:tc>
      </w:tr>
      <w:tr w:rsidR="00A477A3" w:rsidRPr="00B52AF3" w:rsidTr="007C315B">
        <w:tc>
          <w:tcPr>
            <w:tcW w:w="9938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и компонент общеобразовательной организации</w:t>
            </w:r>
            <w:r w:rsidR="00B70D4B">
              <w:rPr>
                <w:rStyle w:val="af8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 w:rsidR="007C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офильная</w:t>
            </w:r>
            <w:proofErr w:type="spellEnd"/>
            <w:r w:rsidR="007C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подготовка: элективные учебные предметы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A477A3" w:rsidRPr="00B52AF3" w:rsidTr="00720662">
        <w:tc>
          <w:tcPr>
            <w:tcW w:w="5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</w:tbl>
    <w:p w:rsidR="00876734" w:rsidRPr="00876734" w:rsidRDefault="00876734" w:rsidP="0041377F">
      <w:pPr>
        <w:pStyle w:val="aa"/>
        <w:numPr>
          <w:ilvl w:val="1"/>
          <w:numId w:val="5"/>
        </w:numPr>
        <w:spacing w:after="0" w:line="360" w:lineRule="auto"/>
        <w:ind w:left="-709" w:firstLine="709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76734">
        <w:rPr>
          <w:rFonts w:ascii="Times New Roman" w:hAnsi="Times New Roman"/>
          <w:b/>
          <w:sz w:val="24"/>
          <w:szCs w:val="24"/>
        </w:rPr>
        <w:t xml:space="preserve"> Особенности учебного плана </w:t>
      </w:r>
      <w:r w:rsidRPr="0087673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для V</w:t>
      </w:r>
      <w:r w:rsidR="00DD1169" w:rsidRPr="0087673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I</w:t>
      </w:r>
      <w:r w:rsidR="00720662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</w:t>
      </w:r>
      <w:r w:rsidR="00DD116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87673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</w:t>
      </w:r>
      <w:r w:rsidR="00DD116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87673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IX классов</w:t>
      </w:r>
      <w:r w:rsidRPr="0087673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876734" w:rsidRPr="00876734" w:rsidRDefault="00876734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Учебный план устанавливает соотношение между федеральным компонентом, региональным компонентом и компонентом </w:t>
      </w:r>
      <w:r w:rsidR="00977644" w:rsidRPr="00977644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 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876734" w:rsidRPr="00876734" w:rsidRDefault="00876734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Часы, отведенные в VII классах на преподавание учебного предмета «Искусство (Музыка и ИЗО)», провод</w:t>
      </w:r>
      <w:r w:rsid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ятся</w:t>
      </w: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отдельно (ИЗО – 1 час, Музыка – 1 час). </w:t>
      </w:r>
    </w:p>
    <w:p w:rsidR="00CC281C" w:rsidRDefault="00876734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VIII-IX классах изуч</w:t>
      </w:r>
      <w:r w:rsid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ается </w:t>
      </w: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интегрированный курс «Искусство» (34 часа в год, в том числе с использованием ИКТ)</w:t>
      </w:r>
      <w:r w:rsid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CC281C" w:rsidRP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76734" w:rsidRPr="00876734" w:rsidRDefault="00CC281C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 w:rsidRP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риказом Министерства образования и науки Российской Федерации от 30.08.2010г. № 889 в объем недельной нагрузки вводится дополнительный третий час физической культуры. При организации, планировании, проведении уроков физической культуры используется стадион, спортивный зал. Учитывается состояние здоровья учащихся и деление их в зависимости от состояния здоровья на три группы: основную, подготовительную, специальную медицинскую (письмо Министерства образования и науки Российской Федерации от 31.10.2003 № 13 – 51 – 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</w:p>
    <w:p w:rsidR="00876734" w:rsidRPr="00876734" w:rsidRDefault="00876734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84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Обучение по предмету «Технология»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 с учетом интересов и склонностей обучающихся, возможностей </w:t>
      </w:r>
      <w:r w:rsidR="00284E3E" w:rsidRPr="00284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ГБОУ СОШ № 553</w:t>
      </w:r>
      <w:r w:rsidRPr="00284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876734" w:rsidRPr="00876734" w:rsidRDefault="00876734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обязательно изучение раздела «Черчение и графика» (в том числе с использованием ИКТ)</w:t>
      </w:r>
      <w:r w:rsidR="00F720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876734" w:rsidRPr="00876734" w:rsidRDefault="00876734" w:rsidP="00CC281C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Часы учебного предмета «Технология» в IX классе передаются в компонент общеобразовательной организации для организации предпрофильной подготовки обучающихся. </w:t>
      </w:r>
    </w:p>
    <w:p w:rsidR="00876734" w:rsidRPr="00876734" w:rsidRDefault="00876734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Часы регионального компонента и компонента общеобразовательной организации использ</w:t>
      </w:r>
      <w:r w:rsid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уются</w:t>
      </w: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 углубленного изучения учебных предметов федерального компонента базисного учебного плана</w:t>
      </w:r>
      <w:r w:rsid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B7D10" w:rsidRPr="009B7D10" w:rsidRDefault="009B7D10" w:rsidP="0041377F">
      <w:pPr>
        <w:pStyle w:val="aa"/>
        <w:numPr>
          <w:ilvl w:val="1"/>
          <w:numId w:val="5"/>
        </w:numPr>
        <w:spacing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 xml:space="preserve"> </w:t>
      </w:r>
      <w:r w:rsidRPr="009B7D10">
        <w:rPr>
          <w:rFonts w:ascii="Times New Roman" w:hAnsi="Times New Roman"/>
          <w:b/>
          <w:sz w:val="24"/>
          <w:szCs w:val="24"/>
        </w:rPr>
        <w:t>Ре</w:t>
      </w:r>
      <w:r w:rsidRPr="008416E4">
        <w:rPr>
          <w:rFonts w:ascii="Times New Roman" w:hAnsi="Times New Roman"/>
          <w:b/>
          <w:sz w:val="24"/>
          <w:szCs w:val="24"/>
        </w:rPr>
        <w:t>гиональная специфика учебного плана</w:t>
      </w:r>
    </w:p>
    <w:p w:rsidR="00576B79" w:rsidRDefault="00576B79" w:rsidP="00576B79">
      <w:pPr>
        <w:pStyle w:val="aa"/>
        <w:numPr>
          <w:ilvl w:val="0"/>
          <w:numId w:val="6"/>
        </w:numPr>
        <w:spacing w:after="0" w:line="360" w:lineRule="auto"/>
        <w:ind w:left="-1134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Добавлены </w:t>
      </w:r>
      <w:r w:rsidRPr="00576B79">
        <w:rPr>
          <w:rFonts w:ascii="Times New Roman" w:eastAsia="Times New Roman" w:hAnsi="Times New Roman"/>
          <w:noProof/>
          <w:sz w:val="24"/>
          <w:szCs w:val="24"/>
          <w:lang w:eastAsia="ru-RU"/>
        </w:rPr>
        <w:t>дополнительные часы на изучение учебных предметов «Алгебра» и «Геометрия» в VIII-IX классах (всего 1 час в неделю в VIII классе и 1 час в неделю в IX классе);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606"/>
        <w:gridCol w:w="631"/>
        <w:gridCol w:w="644"/>
        <w:gridCol w:w="670"/>
        <w:gridCol w:w="617"/>
        <w:gridCol w:w="1359"/>
      </w:tblGrid>
      <w:tr w:rsidR="00576B79" w:rsidRPr="00775207" w:rsidTr="005E718E">
        <w:tc>
          <w:tcPr>
            <w:tcW w:w="50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576B79" w:rsidRPr="00775207" w:rsidTr="00A15B9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B79" w:rsidRPr="00775207" w:rsidRDefault="00576B79" w:rsidP="009628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576B79" w:rsidRPr="00775207" w:rsidTr="00A15B90">
        <w:tc>
          <w:tcPr>
            <w:tcW w:w="5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576B79" w:rsidRPr="00775207" w:rsidTr="00A15B90">
        <w:tc>
          <w:tcPr>
            <w:tcW w:w="5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576B79" w:rsidRPr="00775207" w:rsidTr="00576B79">
        <w:tc>
          <w:tcPr>
            <w:tcW w:w="50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76B79" w:rsidRPr="00775207" w:rsidTr="00A15B9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B79" w:rsidRPr="00775207" w:rsidRDefault="00576B79" w:rsidP="009628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576B79" w:rsidRPr="00775207" w:rsidTr="00A15B90">
        <w:tc>
          <w:tcPr>
            <w:tcW w:w="5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6B79" w:rsidRPr="00775207" w:rsidTr="00A15B90">
        <w:tc>
          <w:tcPr>
            <w:tcW w:w="5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576B79" w:rsidRPr="00576B79" w:rsidRDefault="00576B79" w:rsidP="00576B79">
      <w:pPr>
        <w:pStyle w:val="aa"/>
        <w:tabs>
          <w:tab w:val="left" w:pos="1950"/>
        </w:tabs>
        <w:spacing w:after="0" w:line="360" w:lineRule="auto"/>
        <w:ind w:left="-1134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</w:p>
    <w:p w:rsidR="00CC281C" w:rsidRPr="006866B4" w:rsidRDefault="009B7D10" w:rsidP="0041377F">
      <w:pPr>
        <w:pStyle w:val="aa"/>
        <w:numPr>
          <w:ilvl w:val="0"/>
          <w:numId w:val="6"/>
        </w:numPr>
        <w:spacing w:after="0" w:line="360" w:lineRule="auto"/>
        <w:ind w:left="-1134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proofErr w:type="gramStart"/>
      <w:r w:rsidRPr="009B7D10">
        <w:rPr>
          <w:rFonts w:ascii="Times New Roman" w:eastAsia="Times New Roman" w:hAnsi="Times New Roman"/>
          <w:noProof/>
          <w:sz w:val="24"/>
          <w:szCs w:val="24"/>
          <w:lang w:eastAsia="ru-RU"/>
        </w:rPr>
        <w:t>И</w:t>
      </w:r>
      <w:r w:rsidR="00CC281C" w:rsidRPr="009B7D10">
        <w:rPr>
          <w:rFonts w:ascii="Times New Roman" w:eastAsia="Times New Roman" w:hAnsi="Times New Roman"/>
          <w:noProof/>
          <w:sz w:val="24"/>
          <w:szCs w:val="24"/>
          <w:lang w:eastAsia="ru-RU"/>
        </w:rPr>
        <w:t>зучение курса «Основы безопасности жизнедеятельности» в VII, IX классах как отдельных модулей различных предметов – Английского языка, Природоведения, Биологии, Физической культуры, Географии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, Физики, Химии, Обществознания</w:t>
      </w:r>
      <w:r w:rsidR="00284E3E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proofErr w:type="gramEnd"/>
      <w:r w:rsidR="00284E3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Данный курс </w:t>
      </w:r>
      <w:r w:rsidR="00284E3E">
        <w:rPr>
          <w:rFonts w:ascii="Times New Roman" w:hAnsi="Times New Roman"/>
          <w:spacing w:val="-1"/>
          <w:sz w:val="24"/>
          <w:szCs w:val="24"/>
        </w:rPr>
        <w:t>способствует</w:t>
      </w:r>
      <w:r w:rsidR="00284E3E" w:rsidRPr="0024382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84E3E" w:rsidRPr="00243824">
        <w:rPr>
          <w:rFonts w:ascii="Times New Roman" w:hAnsi="Times New Roman"/>
          <w:spacing w:val="-2"/>
          <w:sz w:val="24"/>
          <w:szCs w:val="24"/>
        </w:rPr>
        <w:t>формировани</w:t>
      </w:r>
      <w:r w:rsidR="00284E3E">
        <w:rPr>
          <w:rFonts w:ascii="Times New Roman" w:hAnsi="Times New Roman"/>
          <w:spacing w:val="-2"/>
          <w:sz w:val="24"/>
          <w:szCs w:val="24"/>
        </w:rPr>
        <w:t>ю</w:t>
      </w:r>
      <w:r w:rsidR="00284E3E" w:rsidRPr="00243824">
        <w:rPr>
          <w:rFonts w:ascii="Times New Roman" w:hAnsi="Times New Roman"/>
          <w:spacing w:val="-2"/>
          <w:sz w:val="24"/>
          <w:szCs w:val="24"/>
        </w:rPr>
        <w:t xml:space="preserve"> у обучающихся системных знаний, умений и навыков, обеспечивающих </w:t>
      </w:r>
      <w:r w:rsidR="00284E3E" w:rsidRPr="00243824">
        <w:rPr>
          <w:rFonts w:ascii="Times New Roman" w:hAnsi="Times New Roman"/>
          <w:sz w:val="24"/>
          <w:szCs w:val="24"/>
        </w:rPr>
        <w:t>здоровье и безопасность, ориентирован на освоение учащимися навыков безопасного и здорового образа жизни, защиты человека в чрезвычайных ситуациях, на адаптацию к жизнедеятельности в мегаполисе, форм</w:t>
      </w:r>
      <w:r w:rsidR="00284E3E">
        <w:rPr>
          <w:rFonts w:ascii="Times New Roman" w:hAnsi="Times New Roman"/>
          <w:sz w:val="24"/>
          <w:szCs w:val="24"/>
        </w:rPr>
        <w:t>ирование экологической культуры.</w:t>
      </w:r>
    </w:p>
    <w:tbl>
      <w:tblPr>
        <w:tblStyle w:val="a3"/>
        <w:tblW w:w="7277" w:type="dxa"/>
        <w:tblInd w:w="-1026" w:type="dxa"/>
        <w:tblLook w:val="04A0" w:firstRow="1" w:lastRow="0" w:firstColumn="1" w:lastColumn="0" w:noHBand="0" w:noVBand="1"/>
      </w:tblPr>
      <w:tblGrid>
        <w:gridCol w:w="3544"/>
        <w:gridCol w:w="1866"/>
        <w:gridCol w:w="1867"/>
      </w:tblGrid>
      <w:tr w:rsidR="00BE54C1" w:rsidRPr="009B7D10" w:rsidTr="00D57B56"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4C1" w:rsidRPr="009B7D10" w:rsidRDefault="00BE54C1" w:rsidP="00BE5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4C1" w:rsidRPr="009B7D10" w:rsidRDefault="00BE54C1" w:rsidP="00BE5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неделю</w:t>
            </w:r>
          </w:p>
        </w:tc>
      </w:tr>
      <w:tr w:rsidR="00BE54C1" w:rsidRPr="009B7D10" w:rsidTr="00BE54C1"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4C1" w:rsidRPr="009B7D10" w:rsidRDefault="00BE54C1" w:rsidP="00BE5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Наименование предмета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4C1" w:rsidRPr="009B7D10" w:rsidRDefault="00BE54C1" w:rsidP="00BE5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VII</w:t>
            </w: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 класс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4C1" w:rsidRPr="009B7D10" w:rsidRDefault="00BE54C1" w:rsidP="00BE5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Х класс</w:t>
            </w:r>
          </w:p>
        </w:tc>
      </w:tr>
      <w:tr w:rsidR="00BE54C1" w:rsidRPr="009B7D10" w:rsidTr="00BE54C1"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BE54C1" w:rsidRPr="009B7D10" w:rsidTr="00BE54C1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Природоведение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BE54C1" w:rsidRPr="009B7D10" w:rsidTr="00BE54C1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BE54C1" w:rsidRPr="009B7D10" w:rsidTr="00BE54C1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BE54C1" w:rsidRPr="009B7D10" w:rsidTr="00BE54C1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E54C1" w:rsidRPr="009B7D10" w:rsidTr="00BE54C1"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E54C1" w:rsidRPr="009B7D10" w:rsidTr="00BE54C1"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1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E54C1" w:rsidRPr="009B7D10" w:rsidTr="00BE54C1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E54C1" w:rsidRPr="009B7D10" w:rsidTr="00BE54C1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34 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34 </w:t>
            </w:r>
          </w:p>
        </w:tc>
      </w:tr>
    </w:tbl>
    <w:p w:rsidR="009B7D10" w:rsidRDefault="009B7D10" w:rsidP="0041377F">
      <w:pPr>
        <w:pStyle w:val="aa"/>
        <w:numPr>
          <w:ilvl w:val="0"/>
          <w:numId w:val="7"/>
        </w:numPr>
        <w:spacing w:after="0" w:line="360" w:lineRule="auto"/>
        <w:ind w:left="-856" w:right="-284" w:hanging="35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</w:t>
      </w:r>
      <w:r w:rsidR="00CC281C" w:rsidRPr="009B7D10">
        <w:rPr>
          <w:rFonts w:ascii="Times New Roman" w:eastAsia="Times New Roman" w:hAnsi="Times New Roman"/>
          <w:noProof/>
          <w:sz w:val="24"/>
          <w:szCs w:val="24"/>
          <w:lang w:eastAsia="ru-RU"/>
        </w:rPr>
        <w:t>зучение курса «История и</w:t>
      </w:r>
      <w:r w:rsidR="00A15B9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культура Санкт-Петербурга» в V</w:t>
      </w:r>
      <w:r w:rsidR="00A15B90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II</w:t>
      </w:r>
      <w:r w:rsidR="00CC281C" w:rsidRPr="009B7D1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- IX классах как отдельных модулей различных предметов – Литературы, Английского языка, Истории, Му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зыки, ИЗО, Искусства, Географии.</w:t>
      </w:r>
      <w:proofErr w:type="gramEnd"/>
    </w:p>
    <w:tbl>
      <w:tblPr>
        <w:tblStyle w:val="a3"/>
        <w:tblW w:w="9044" w:type="dxa"/>
        <w:tblInd w:w="-1026" w:type="dxa"/>
        <w:tblLook w:val="04A0" w:firstRow="1" w:lastRow="0" w:firstColumn="1" w:lastColumn="0" w:noHBand="0" w:noVBand="1"/>
      </w:tblPr>
      <w:tblGrid>
        <w:gridCol w:w="3544"/>
        <w:gridCol w:w="1866"/>
        <w:gridCol w:w="1867"/>
        <w:gridCol w:w="1767"/>
      </w:tblGrid>
      <w:tr w:rsidR="00037460" w:rsidRPr="009B7D10" w:rsidTr="00037460">
        <w:trPr>
          <w:trHeight w:val="503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460" w:rsidRPr="009B7D10" w:rsidRDefault="00037460" w:rsidP="00037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460" w:rsidRPr="009B7D10" w:rsidRDefault="00037460" w:rsidP="00037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неделю</w:t>
            </w:r>
          </w:p>
        </w:tc>
      </w:tr>
      <w:tr w:rsidR="00037460" w:rsidRPr="009B7D10" w:rsidTr="00037460">
        <w:trPr>
          <w:trHeight w:val="503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460" w:rsidRPr="009B7D10" w:rsidRDefault="00037460" w:rsidP="00037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Наименование предмета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460" w:rsidRPr="009B7D10" w:rsidRDefault="00037460" w:rsidP="00037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VII</w:t>
            </w: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460" w:rsidRPr="009B7D10" w:rsidRDefault="00037460" w:rsidP="00037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VIII</w:t>
            </w: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 класс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Х класс</w:t>
            </w:r>
          </w:p>
        </w:tc>
      </w:tr>
      <w:tr w:rsidR="00037460" w:rsidRPr="009B7D10" w:rsidTr="00037460"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037460" w:rsidRPr="009B7D10" w:rsidTr="00037460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037460" w:rsidRPr="009B7D10" w:rsidTr="00037460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037460" w:rsidRPr="009B7D10" w:rsidTr="00037460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037460" w:rsidRPr="009B7D10" w:rsidTr="00037460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037460" w:rsidRPr="009B7D10" w:rsidTr="00037460"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ИЗО</w:t>
            </w:r>
          </w:p>
        </w:tc>
        <w:tc>
          <w:tcPr>
            <w:tcW w:w="1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037460" w:rsidRPr="009B7D10" w:rsidTr="00037460"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Искусство</w:t>
            </w:r>
          </w:p>
        </w:tc>
        <w:tc>
          <w:tcPr>
            <w:tcW w:w="1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037460" w:rsidRPr="009B7D10" w:rsidTr="00037460"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6866B4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6866B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34 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34 </w:t>
            </w:r>
          </w:p>
        </w:tc>
        <w:tc>
          <w:tcPr>
            <w:tcW w:w="1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34 </w:t>
            </w:r>
          </w:p>
        </w:tc>
      </w:tr>
    </w:tbl>
    <w:p w:rsidR="00775207" w:rsidRPr="00243824" w:rsidRDefault="00775207" w:rsidP="0041377F">
      <w:pPr>
        <w:pStyle w:val="aa"/>
        <w:numPr>
          <w:ilvl w:val="1"/>
          <w:numId w:val="5"/>
        </w:numPr>
        <w:spacing w:after="0" w:line="360" w:lineRule="auto"/>
        <w:ind w:left="-1134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К</w:t>
      </w:r>
      <w:r w:rsidRPr="0077520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омпонент общеобразовательной организации </w:t>
      </w: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учебного плана</w:t>
      </w:r>
    </w:p>
    <w:p w:rsidR="00775207" w:rsidRDefault="00775207" w:rsidP="004515FA">
      <w:pPr>
        <w:pStyle w:val="aa"/>
        <w:keepLines/>
        <w:tabs>
          <w:tab w:val="left" w:pos="360"/>
        </w:tabs>
        <w:suppressAutoHyphens/>
        <w:spacing w:after="0" w:line="360" w:lineRule="auto"/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5207">
        <w:rPr>
          <w:rFonts w:ascii="Times New Roman" w:hAnsi="Times New Roman"/>
          <w:sz w:val="24"/>
          <w:szCs w:val="24"/>
        </w:rPr>
        <w:t xml:space="preserve">Часы компонента </w:t>
      </w:r>
      <w:r w:rsidRPr="0077520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общеобразовательной организации </w:t>
      </w:r>
      <w:r w:rsidRPr="00775207">
        <w:rPr>
          <w:rFonts w:ascii="Times New Roman" w:hAnsi="Times New Roman"/>
          <w:sz w:val="24"/>
          <w:szCs w:val="24"/>
        </w:rPr>
        <w:t>в учебном плане распределены следующим образом:</w:t>
      </w:r>
    </w:p>
    <w:p w:rsidR="00A03776" w:rsidRPr="00775207" w:rsidRDefault="00A03776" w:rsidP="004515FA">
      <w:pPr>
        <w:pStyle w:val="aa"/>
        <w:keepLines/>
        <w:tabs>
          <w:tab w:val="left" w:pos="360"/>
        </w:tabs>
        <w:suppressAutoHyphens/>
        <w:spacing w:after="0" w:line="360" w:lineRule="auto"/>
        <w:ind w:left="-709" w:firstLine="709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598"/>
        <w:gridCol w:w="639"/>
        <w:gridCol w:w="642"/>
        <w:gridCol w:w="670"/>
        <w:gridCol w:w="625"/>
        <w:gridCol w:w="1348"/>
      </w:tblGrid>
      <w:tr w:rsidR="002E0CEB" w:rsidRPr="00697D28" w:rsidTr="00E00E0D">
        <w:tc>
          <w:tcPr>
            <w:tcW w:w="50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2E0CEB" w:rsidRPr="00697D28" w:rsidTr="000407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1F1568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68" w:rsidRPr="00B52AF3" w:rsidRDefault="001F1568" w:rsidP="009358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подготовка: элективные учебные предметы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568" w:rsidRPr="001F1568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1568" w:rsidRPr="001F1568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568" w:rsidRPr="001F1568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568" w:rsidRPr="001F1568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F1568" w:rsidRPr="00775207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F1568" w:rsidRPr="00775207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884</w:t>
            </w:r>
          </w:p>
        </w:tc>
      </w:tr>
      <w:tr w:rsidR="002E0CEB" w:rsidRPr="00697D28" w:rsidTr="00E00E0D">
        <w:tc>
          <w:tcPr>
            <w:tcW w:w="50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E0CEB" w:rsidRPr="00697D28" w:rsidTr="000407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2868" w:rsidRPr="00697D28" w:rsidTr="0004073C">
        <w:trPr>
          <w:trHeight w:val="796"/>
        </w:trPr>
        <w:tc>
          <w:tcPr>
            <w:tcW w:w="50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868" w:rsidRPr="00B52AF3" w:rsidRDefault="00962868" w:rsidP="009358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подготовка: элективные учебные предметы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2868" w:rsidRPr="00775207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2868" w:rsidRPr="00775207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68" w:rsidRPr="00775207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68" w:rsidRPr="00775207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68" w:rsidRPr="00775207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2868" w:rsidRPr="00775207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</w:tbl>
    <w:p w:rsidR="00B35C40" w:rsidRDefault="00775207" w:rsidP="00AB7693">
      <w:pPr>
        <w:pStyle w:val="aa"/>
        <w:spacing w:line="360" w:lineRule="auto"/>
        <w:ind w:left="-709"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счет </w:t>
      </w:r>
      <w:r w:rsidR="00B35C40" w:rsidRPr="00775207">
        <w:rPr>
          <w:rFonts w:ascii="Times New Roman" w:hAnsi="Times New Roman"/>
          <w:sz w:val="24"/>
          <w:szCs w:val="24"/>
        </w:rPr>
        <w:t xml:space="preserve">компонента </w:t>
      </w:r>
      <w:r w:rsidR="00B35C40" w:rsidRPr="00775207">
        <w:rPr>
          <w:rFonts w:ascii="Times New Roman" w:eastAsia="Times New Roman" w:hAnsi="Times New Roman"/>
          <w:noProof/>
          <w:sz w:val="24"/>
          <w:szCs w:val="24"/>
          <w:lang w:eastAsia="ru-RU"/>
        </w:rPr>
        <w:t>общеобразовательной организации</w:t>
      </w:r>
      <w:r w:rsidR="00B35C40"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добавлено</w:t>
      </w:r>
      <w:r w:rsid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35C40" w:rsidRPr="0077520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775207" w:rsidRPr="00DD1169" w:rsidRDefault="00775207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35C40" w:rsidRPr="00DD11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DD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 w:rsidR="00DD1169" w:rsidRPr="00DD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B35C40" w:rsidRPr="00DD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изучение предмета «Литература»  1 час в неделю,</w:t>
      </w:r>
    </w:p>
    <w:p w:rsidR="00B35C40" w:rsidRDefault="00B35C40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классах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Алгебра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неделю, </w:t>
      </w:r>
    </w:p>
    <w:p w:rsidR="00B35C40" w:rsidRDefault="00B35C40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 w:rsidR="00DD11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0F170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 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предмета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Английский язык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обеспечения дополнительной углубленной подготовки по английскому языку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B35C40" w:rsidRDefault="00B35C40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классах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Французский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язык»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неделю, </w:t>
      </w:r>
    </w:p>
    <w:p w:rsidR="00B35C40" w:rsidRDefault="00B35C40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Pr="00876734">
        <w:rPr>
          <w:rFonts w:ascii="Times New Roman" w:eastAsia="Times New Roman" w:hAnsi="Times New Roman"/>
          <w:noProof/>
          <w:sz w:val="24"/>
          <w:szCs w:val="24"/>
          <w:lang w:eastAsia="ru-RU"/>
        </w:rPr>
        <w:t>для организации предпрофильной подготовки 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2069" w:rsidRDefault="00142069" w:rsidP="00AA1E4A">
      <w:pPr>
        <w:pStyle w:val="aa"/>
        <w:numPr>
          <w:ilvl w:val="1"/>
          <w:numId w:val="5"/>
        </w:numPr>
        <w:spacing w:after="0" w:line="360" w:lineRule="auto"/>
        <w:ind w:left="-993" w:firstLine="426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О</w:t>
      </w: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рганизация обучения по предмету «Технология» </w:t>
      </w:r>
    </w:p>
    <w:p w:rsidR="00972C76" w:rsidRPr="007222A4" w:rsidRDefault="00972C76" w:rsidP="00AA1E4A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технологии в основной школе направлено на достижение следующих целей: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</w:r>
    </w:p>
    <w:p w:rsidR="00972C76" w:rsidRPr="007222A4" w:rsidRDefault="00C90579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972C76"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етрудовыми</w:t>
      </w:r>
      <w:proofErr w:type="spellEnd"/>
      <w:r w:rsidR="00972C76"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умениями создавать личностно или общественно значимые продукты труда, вести домашнее хозяйство;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творческих, коммуникативных и организаторских способностей в процессе различных видов технологической деятельности;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 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 и культуры созидательного труда, ответственности за результаты своего труда;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применения и технологических знаний и умений в самостоятельной практической деятельности.</w:t>
      </w:r>
    </w:p>
    <w:p w:rsidR="00972C76" w:rsidRPr="007222A4" w:rsidRDefault="00972C76" w:rsidP="00972C76">
      <w:pPr>
        <w:spacing w:before="120" w:line="36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hAnsi="Times New Roman"/>
          <w:sz w:val="24"/>
          <w:szCs w:val="24"/>
        </w:rPr>
        <w:t xml:space="preserve">Изучение предмета «Технология»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722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</w:t>
      </w:r>
      <w:r w:rsidRPr="00722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модульному принципу с учетом 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и склонностей учащихся,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553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222A4">
        <w:rPr>
          <w:rFonts w:ascii="Times New Roman" w:hAnsi="Times New Roman" w:cs="Times New Roman"/>
          <w:sz w:val="24"/>
          <w:szCs w:val="24"/>
        </w:rPr>
        <w:t>Обязательный минимум содержания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изучается в рамках одного из трех направлений: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«Индустриальные технологии» (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«Технология.</w:t>
      </w:r>
      <w:proofErr w:type="gramEnd"/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труд»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«Технологии ведения дома» (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«Технология. </w:t>
      </w:r>
      <w:proofErr w:type="gramStart"/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 труд»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«Технология.</w:t>
      </w:r>
      <w:proofErr w:type="gramEnd"/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труд».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«Технология» призван обеспечить активное использование знаний, полученных при изучении других предметов, формирование развитие умений выполнения учебно – исследовательской и проектной деятельности; формирование представлений о социальных и этических аспектах научно – технического прогресса. При изучении предмета «Технология» значительная роль отводится методу проектной деятельности, решению творческих задач, моделированию и конструированию, что позволяет при модульном принципе сочетания направлений «Индустриальные технологии»,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дома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и профиль школы,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реализующей образовательные программы, обеспечивающие  </w:t>
      </w:r>
      <w:r w:rsidRPr="00F776A9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F776A9">
        <w:rPr>
          <w:rFonts w:ascii="Times New Roman" w:hAnsi="Times New Roman" w:cs="Times New Roman"/>
          <w:sz w:val="24"/>
          <w:szCs w:val="24"/>
        </w:rPr>
        <w:t xml:space="preserve"> (углубленную) подготовку учащихся по иностранному языку</w:t>
      </w: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142069" w:rsidRPr="00142069" w:rsidRDefault="00142069" w:rsidP="0016722D">
      <w:pPr>
        <w:spacing w:line="36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обязательной технологической подготовки обучающихся VIII класса </w:t>
      </w:r>
      <w:r w:rsidRPr="0014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обучения графической грамоте и элементам графической </w:t>
      </w:r>
      <w:r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</w:t>
      </w:r>
      <w:r w:rsidR="00927A99"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изучается</w:t>
      </w:r>
      <w:r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«Черчение и графика» (в том числе с использованием ИКТ)</w:t>
      </w:r>
      <w:r w:rsidR="00927A99"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предмета «Технология»</w:t>
      </w:r>
      <w:r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069" w:rsidRDefault="00142069" w:rsidP="0016722D">
      <w:pPr>
        <w:autoSpaceDE w:val="0"/>
        <w:autoSpaceDN w:val="0"/>
        <w:adjustRightInd w:val="0"/>
        <w:spacing w:line="36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учебного предмета «Технология» в IX классе передаются в компонент общеобразовательной организации для организации </w:t>
      </w:r>
      <w:proofErr w:type="spellStart"/>
      <w:r w:rsidRPr="0014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14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обучающихся. </w:t>
      </w:r>
    </w:p>
    <w:p w:rsidR="00FD03E2" w:rsidRDefault="00FD03E2" w:rsidP="0016722D">
      <w:pPr>
        <w:autoSpaceDE w:val="0"/>
        <w:autoSpaceDN w:val="0"/>
        <w:adjustRightInd w:val="0"/>
        <w:spacing w:line="36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24" w:rsidRDefault="00243824" w:rsidP="0041377F">
      <w:pPr>
        <w:pStyle w:val="aa"/>
        <w:numPr>
          <w:ilvl w:val="1"/>
          <w:numId w:val="5"/>
        </w:numPr>
        <w:spacing w:after="0" w:line="360" w:lineRule="auto"/>
        <w:ind w:left="-851"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Организация предпрофильной подготовки в </w:t>
      </w:r>
      <w:r w:rsidR="00D416F6" w:rsidRPr="00F56F00">
        <w:rPr>
          <w:rFonts w:ascii="Times New Roman" w:hAnsi="Times New Roman"/>
          <w:b/>
          <w:color w:val="000000"/>
          <w:sz w:val="24"/>
          <w:szCs w:val="24"/>
          <w:lang w:val="en-US"/>
        </w:rPr>
        <w:t>IX</w:t>
      </w: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классе</w:t>
      </w:r>
    </w:p>
    <w:p w:rsidR="00FD03E2" w:rsidRDefault="00FD03E2" w:rsidP="00FD03E2">
      <w:pPr>
        <w:pStyle w:val="aa"/>
        <w:spacing w:after="0" w:line="360" w:lineRule="auto"/>
        <w:ind w:left="-142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16722D" w:rsidRPr="00243824" w:rsidRDefault="0016722D" w:rsidP="0016722D">
      <w:pPr>
        <w:pStyle w:val="Heading"/>
        <w:spacing w:line="360" w:lineRule="auto"/>
        <w:ind w:left="-85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t>.</w:t>
      </w:r>
      <w:r w:rsidRPr="001672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43824">
        <w:rPr>
          <w:rFonts w:ascii="Times New Roman" w:hAnsi="Times New Roman" w:cs="Times New Roman"/>
          <w:b w:val="0"/>
          <w:sz w:val="24"/>
          <w:szCs w:val="24"/>
        </w:rPr>
        <w:t>Предпрофильная</w:t>
      </w:r>
      <w:proofErr w:type="spellEnd"/>
      <w:r w:rsidRPr="00243824">
        <w:rPr>
          <w:rFonts w:ascii="Times New Roman" w:hAnsi="Times New Roman" w:cs="Times New Roman"/>
          <w:b w:val="0"/>
          <w:sz w:val="24"/>
          <w:szCs w:val="24"/>
        </w:rPr>
        <w:t xml:space="preserve"> подготовка учащихся помогает учащимся определиться в выборе будущего профиля обучения, направлении дальнейшего образования, а также созданию условий для повышения готовности подростков к социальному, профессиональному и культурному  самоопределению в целом.  </w:t>
      </w:r>
      <w:proofErr w:type="spellStart"/>
      <w:r w:rsidRPr="00243824">
        <w:rPr>
          <w:rFonts w:ascii="Times New Roman" w:hAnsi="Times New Roman" w:cs="Times New Roman"/>
          <w:b w:val="0"/>
          <w:sz w:val="24"/>
          <w:szCs w:val="24"/>
        </w:rPr>
        <w:t>Предпрофильное</w:t>
      </w:r>
      <w:proofErr w:type="spellEnd"/>
      <w:r w:rsidRPr="00243824">
        <w:rPr>
          <w:rFonts w:ascii="Times New Roman" w:hAnsi="Times New Roman" w:cs="Times New Roman"/>
          <w:b w:val="0"/>
          <w:sz w:val="24"/>
          <w:szCs w:val="24"/>
        </w:rPr>
        <w:t xml:space="preserve"> обучение строится на основе индивидуализации учебного процесса, что обеспечивается выбором курсов, занятием в малых группах. </w:t>
      </w:r>
    </w:p>
    <w:p w:rsidR="004F4DE7" w:rsidRDefault="0016722D" w:rsidP="0016722D">
      <w:pPr>
        <w:pStyle w:val="Heading"/>
        <w:spacing w:line="360" w:lineRule="auto"/>
        <w:ind w:left="-85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38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организацию </w:t>
      </w:r>
      <w:proofErr w:type="spellStart"/>
      <w:r w:rsidRPr="00243824">
        <w:rPr>
          <w:rFonts w:ascii="Times New Roman" w:hAnsi="Times New Roman" w:cs="Times New Roman"/>
          <w:b w:val="0"/>
          <w:color w:val="000000"/>
          <w:sz w:val="24"/>
          <w:szCs w:val="24"/>
        </w:rPr>
        <w:t>предпрофильной</w:t>
      </w:r>
      <w:proofErr w:type="spellEnd"/>
      <w:r w:rsidRPr="002438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подготовки обучающихся в IX классе отводится не менее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68</w:t>
      </w:r>
      <w:r w:rsidRPr="002438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часов в год за счет учебного предмета «Технология»</w:t>
      </w:r>
      <w:r w:rsidR="00F720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142069">
        <w:rPr>
          <w:rFonts w:ascii="Times New Roman" w:hAnsi="Times New Roman" w:cs="Times New Roman"/>
          <w:b w:val="0"/>
          <w:color w:val="000000"/>
          <w:sz w:val="24"/>
          <w:szCs w:val="24"/>
        </w:rPr>
        <w:t>Эти часы переданы на изучение э</w:t>
      </w:r>
      <w:r w:rsidRPr="00142069">
        <w:rPr>
          <w:rFonts w:ascii="Times New Roman" w:hAnsi="Times New Roman" w:cs="Times New Roman"/>
          <w:b w:val="0"/>
          <w:bCs w:val="0"/>
          <w:sz w:val="24"/>
          <w:szCs w:val="24"/>
        </w:rPr>
        <w:t>лективных учебных предметов</w:t>
      </w:r>
      <w:r w:rsidRPr="00142069">
        <w:rPr>
          <w:rFonts w:ascii="Times New Roman" w:hAnsi="Times New Roman" w:cs="Times New Roman"/>
          <w:b w:val="0"/>
          <w:sz w:val="24"/>
          <w:szCs w:val="24"/>
        </w:rPr>
        <w:t xml:space="preserve"> (2 часа в неделю),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которые </w:t>
      </w:r>
      <w:r w:rsidRPr="00142069">
        <w:rPr>
          <w:rFonts w:ascii="Times New Roman" w:hAnsi="Times New Roman" w:cs="Times New Roman"/>
          <w:b w:val="0"/>
          <w:sz w:val="24"/>
          <w:szCs w:val="24"/>
        </w:rPr>
        <w:t>призваны помочь учащемуся реализовать свой интерес к предмету, уточнить свою готовность и способность к изучению предмета на повышенном уровне, должны стать основой для ориентации учащегос</w:t>
      </w:r>
      <w:r w:rsidR="001F1E71">
        <w:rPr>
          <w:rFonts w:ascii="Times New Roman" w:hAnsi="Times New Roman" w:cs="Times New Roman"/>
          <w:b w:val="0"/>
          <w:sz w:val="24"/>
          <w:szCs w:val="24"/>
        </w:rPr>
        <w:t>я в мире современных профессий.</w:t>
      </w:r>
      <w:r w:rsidRPr="001420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6722D" w:rsidRDefault="0016722D" w:rsidP="0016722D">
      <w:pPr>
        <w:pStyle w:val="Heading"/>
        <w:spacing w:line="360" w:lineRule="auto"/>
        <w:ind w:left="-85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06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Х</w:t>
      </w:r>
      <w:r w:rsidRPr="0014206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классе изучение второго иностранного языка (французского) п</w:t>
      </w:r>
      <w:r w:rsidR="001F1568">
        <w:rPr>
          <w:rFonts w:ascii="Times New Roman" w:hAnsi="Times New Roman" w:cs="Times New Roman"/>
          <w:b w:val="0"/>
          <w:color w:val="000000"/>
          <w:sz w:val="24"/>
          <w:szCs w:val="24"/>
        </w:rPr>
        <w:t>родолжается на элективных учебных предметах</w:t>
      </w:r>
      <w:r w:rsidRPr="00142069">
        <w:rPr>
          <w:rFonts w:ascii="Times New Roman" w:hAnsi="Times New Roman" w:cs="Times New Roman"/>
          <w:b w:val="0"/>
          <w:color w:val="000000"/>
          <w:sz w:val="24"/>
          <w:szCs w:val="24"/>
        </w:rPr>
        <w:t>: «Диалог современных культур и цивилизаций», «Межкультурная коммуникация».</w:t>
      </w:r>
      <w:r w:rsidRPr="00243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1CBE" w:rsidRDefault="00AE1CBE" w:rsidP="00AE1CBE">
      <w:pPr>
        <w:suppressAutoHyphens/>
        <w:spacing w:line="360" w:lineRule="auto"/>
        <w:ind w:left="-851" w:firstLine="720"/>
        <w:rPr>
          <w:rFonts w:ascii="Times New Roman" w:hAnsi="Times New Roman"/>
          <w:sz w:val="24"/>
          <w:szCs w:val="24"/>
        </w:rPr>
      </w:pPr>
      <w:r w:rsidRPr="00AE1CBE">
        <w:rPr>
          <w:rFonts w:ascii="Times New Roman" w:eastAsia="Times New Roman" w:hAnsi="Times New Roman"/>
          <w:sz w:val="24"/>
          <w:szCs w:val="24"/>
          <w:lang w:eastAsia="ar-SA"/>
        </w:rPr>
        <w:t>Профориентация и информационная работа в 8 – 9 – х классах  вед</w:t>
      </w:r>
      <w:r w:rsidR="00561342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AE1CBE">
        <w:rPr>
          <w:rFonts w:ascii="Times New Roman" w:eastAsia="Times New Roman" w:hAnsi="Times New Roman"/>
          <w:sz w:val="24"/>
          <w:szCs w:val="24"/>
          <w:lang w:eastAsia="ar-SA"/>
        </w:rPr>
        <w:t>тся классными руководителями  и специалистами службы сопровождения в рамках внеурочной деятельности: классные часы, беседы, экскурсии.</w:t>
      </w:r>
      <w:r w:rsidRPr="00AE1CBE">
        <w:rPr>
          <w:rFonts w:ascii="Times New Roman" w:hAnsi="Times New Roman"/>
          <w:sz w:val="24"/>
          <w:szCs w:val="24"/>
        </w:rPr>
        <w:t xml:space="preserve"> Целью профильной ориентации является оказание учащимся  психолого-педагогической поддержки  в проектировании продолжения обучения в профильных и непрофильных классах на ступени среднего общего образования, учреждениях начального и среднего специального образования.</w:t>
      </w:r>
    </w:p>
    <w:p w:rsidR="00AA1E4A" w:rsidRPr="00AA1E4A" w:rsidRDefault="00AE1CBE" w:rsidP="0041377F">
      <w:pPr>
        <w:pStyle w:val="aa"/>
        <w:numPr>
          <w:ilvl w:val="1"/>
          <w:numId w:val="5"/>
        </w:numPr>
        <w:ind w:left="-851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AA1E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Перечень элективных </w:t>
      </w:r>
      <w:r w:rsidR="00AA1E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</w:t>
      </w:r>
      <w:r w:rsidR="00AA1E4A" w:rsidRPr="00AA1E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чебных предметов</w:t>
      </w:r>
    </w:p>
    <w:tbl>
      <w:tblPr>
        <w:tblW w:w="10088" w:type="dxa"/>
        <w:tblInd w:w="-806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813"/>
        <w:gridCol w:w="675"/>
        <w:gridCol w:w="690"/>
        <w:gridCol w:w="690"/>
        <w:gridCol w:w="675"/>
        <w:gridCol w:w="675"/>
        <w:gridCol w:w="870"/>
      </w:tblGrid>
      <w:tr w:rsidR="009B7141" w:rsidRPr="0016722D" w:rsidTr="00C01797">
        <w:trPr>
          <w:trHeight w:val="328"/>
        </w:trPr>
        <w:tc>
          <w:tcPr>
            <w:tcW w:w="58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7141" w:rsidRPr="0016722D" w:rsidRDefault="001F1568" w:rsidP="001F1568">
            <w:pPr>
              <w:pStyle w:val="aa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15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Предпрофильная</w:t>
            </w:r>
            <w:proofErr w:type="spellEnd"/>
            <w:r w:rsidRPr="001F15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подготовка: элективные учебные предметы</w:t>
            </w:r>
          </w:p>
        </w:tc>
        <w:tc>
          <w:tcPr>
            <w:tcW w:w="340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B7141" w:rsidRPr="0016722D" w:rsidRDefault="009B714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7141" w:rsidRPr="0016722D" w:rsidRDefault="009B714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F720D5" w:rsidRPr="0016722D" w:rsidTr="000F1709">
        <w:tc>
          <w:tcPr>
            <w:tcW w:w="58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20D5" w:rsidRPr="0016722D" w:rsidTr="000F1709">
        <w:tc>
          <w:tcPr>
            <w:tcW w:w="1008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720D5" w:rsidRPr="0016722D" w:rsidTr="000F1709">
        <w:tc>
          <w:tcPr>
            <w:tcW w:w="5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современных культур и цивилизаций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720D5" w:rsidRPr="0016722D" w:rsidTr="000F1709">
        <w:tc>
          <w:tcPr>
            <w:tcW w:w="5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720D5" w:rsidRPr="0016722D" w:rsidTr="000F1709"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1F1568" w:rsidRPr="0016722D" w:rsidTr="00C01797"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68" w:rsidRPr="001F1568" w:rsidRDefault="001F1568" w:rsidP="0093580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1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Предпрофильная</w:t>
            </w:r>
            <w:proofErr w:type="spellEnd"/>
            <w:r w:rsidRPr="001F1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подготовка: элективные учебные предметы</w:t>
            </w:r>
          </w:p>
        </w:tc>
        <w:tc>
          <w:tcPr>
            <w:tcW w:w="34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68" w:rsidRPr="0016722D" w:rsidRDefault="001F1568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68" w:rsidRPr="0016722D" w:rsidRDefault="001F1568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F720D5" w:rsidRPr="0016722D" w:rsidTr="000F1709"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20D5" w:rsidRPr="0016722D" w:rsidTr="000F1709"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современных культур и цивилизаций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720D5" w:rsidRPr="0016722D" w:rsidTr="000F1709"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0D5" w:rsidTr="000F1709"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9B7141" w:rsidRDefault="009B7141" w:rsidP="009B7141">
      <w:pPr>
        <w:pStyle w:val="aa"/>
        <w:spacing w:line="360" w:lineRule="auto"/>
        <w:ind w:left="-851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tbl>
      <w:tblPr>
        <w:tblW w:w="10491" w:type="dxa"/>
        <w:tblInd w:w="-806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5"/>
        <w:gridCol w:w="4820"/>
        <w:gridCol w:w="4536"/>
      </w:tblGrid>
      <w:tr w:rsidR="00C85091" w:rsidRPr="0016722D" w:rsidTr="006570CC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C85091" w:rsidP="006570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1F1568" w:rsidP="001F15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C85091" w:rsidRDefault="00C85091" w:rsidP="006570CC">
            <w:pPr>
              <w:spacing w:before="12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учебники, пособия (наименование, автор, год издания)</w:t>
            </w:r>
          </w:p>
        </w:tc>
      </w:tr>
      <w:tr w:rsidR="00C85091" w:rsidRPr="0016722D" w:rsidTr="00C85091">
        <w:trPr>
          <w:trHeight w:val="739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C85091" w:rsidP="00C850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 Е.Ю.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C85091" w:rsidP="00C850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современных культур и цивилизаций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5091" w:rsidRPr="00C85091" w:rsidRDefault="00C85091" w:rsidP="00C85091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0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C85091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C85091">
              <w:rPr>
                <w:rFonts w:ascii="Times New Roman" w:eastAsia="Calibri" w:hAnsi="Times New Roman" w:cs="Times New Roman"/>
                <w:sz w:val="24"/>
                <w:szCs w:val="24"/>
              </w:rPr>
              <w:t>,Шацких</w:t>
            </w:r>
            <w:proofErr w:type="spellEnd"/>
            <w:r w:rsidRPr="00C85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Французский язык как второй иностранный. 8 </w:t>
            </w:r>
            <w:proofErr w:type="spellStart"/>
            <w:r w:rsidRPr="00C8509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85091">
              <w:rPr>
                <w:rFonts w:ascii="Times New Roman" w:eastAsia="Calibri" w:hAnsi="Times New Roman" w:cs="Times New Roman"/>
                <w:sz w:val="24"/>
                <w:szCs w:val="24"/>
              </w:rPr>
              <w:t>. Учебник +С</w:t>
            </w:r>
            <w:proofErr w:type="gramStart"/>
            <w:r w:rsidRPr="00C85091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proofErr w:type="gramEnd"/>
            <w:r w:rsidRPr="00C85091">
              <w:rPr>
                <w:rFonts w:ascii="Times New Roman" w:eastAsia="Calibri" w:hAnsi="Times New Roman" w:cs="Times New Roman"/>
                <w:sz w:val="24"/>
                <w:szCs w:val="24"/>
              </w:rPr>
              <w:t>.(3-й год обучения). – М.: Дрофа, 2013.</w:t>
            </w:r>
          </w:p>
        </w:tc>
      </w:tr>
      <w:tr w:rsidR="00C85091" w:rsidRPr="0016722D" w:rsidTr="00C85091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C85091" w:rsidP="00C850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 Е.Ю.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C85091" w:rsidP="004067F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091" w:rsidRPr="004A03D1" w:rsidRDefault="00C85091" w:rsidP="00C01797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5901" w:rsidRDefault="00675901" w:rsidP="009B7141">
      <w:pPr>
        <w:pStyle w:val="aa"/>
        <w:spacing w:line="360" w:lineRule="auto"/>
        <w:ind w:left="-851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9B7141" w:rsidRPr="009B7141" w:rsidRDefault="009B7141" w:rsidP="0041377F">
      <w:pPr>
        <w:pStyle w:val="aa"/>
        <w:numPr>
          <w:ilvl w:val="1"/>
          <w:numId w:val="5"/>
        </w:numPr>
        <w:spacing w:line="360" w:lineRule="auto"/>
        <w:ind w:left="-851" w:firstLine="0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9B714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Порядок организации и система оценивания по элективным учебным предметам</w:t>
      </w:r>
    </w:p>
    <w:p w:rsidR="00675901" w:rsidRPr="00675901" w:rsidRDefault="009B7141" w:rsidP="00675901">
      <w:pPr>
        <w:spacing w:line="36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t xml:space="preserve">На основании Положения </w:t>
      </w:r>
      <w:r w:rsidRPr="002E63A3">
        <w:rPr>
          <w:rFonts w:ascii="Times New Roman" w:hAnsi="Times New Roman"/>
          <w:sz w:val="24"/>
          <w:szCs w:val="24"/>
        </w:rPr>
        <w:t xml:space="preserve">об элективных </w:t>
      </w:r>
      <w:r w:rsidR="00880C08" w:rsidRPr="002E63A3">
        <w:rPr>
          <w:rFonts w:ascii="Times New Roman" w:hAnsi="Times New Roman"/>
          <w:sz w:val="24"/>
          <w:szCs w:val="24"/>
        </w:rPr>
        <w:t>учебных предметах</w:t>
      </w:r>
      <w:r w:rsidRPr="002E63A3">
        <w:rPr>
          <w:rFonts w:ascii="Times New Roman" w:hAnsi="Times New Roman"/>
          <w:sz w:val="24"/>
          <w:szCs w:val="24"/>
        </w:rPr>
        <w:t xml:space="preserve"> (принято решением </w:t>
      </w:r>
      <w:r w:rsidR="002E63A3" w:rsidRPr="002E63A3">
        <w:rPr>
          <w:rFonts w:ascii="Times New Roman" w:hAnsi="Times New Roman"/>
          <w:sz w:val="24"/>
          <w:szCs w:val="24"/>
        </w:rPr>
        <w:t>Педагогического совета  № 1</w:t>
      </w:r>
      <w:r w:rsidRPr="002E63A3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="002E63A3" w:rsidRPr="002E63A3">
        <w:rPr>
          <w:rFonts w:ascii="Times New Roman" w:hAnsi="Times New Roman"/>
          <w:sz w:val="24"/>
          <w:szCs w:val="24"/>
        </w:rPr>
        <w:t>11.01.2016</w:t>
      </w:r>
      <w:r w:rsidRPr="002E63A3">
        <w:rPr>
          <w:rFonts w:ascii="Times New Roman" w:hAnsi="Times New Roman"/>
          <w:sz w:val="24"/>
          <w:szCs w:val="24"/>
        </w:rPr>
        <w:t>)</w:t>
      </w:r>
      <w:r w:rsidR="00675901" w:rsidRPr="00675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675901">
        <w:rPr>
          <w:rFonts w:ascii="Times New Roman" w:eastAsia="Calibri" w:hAnsi="Times New Roman" w:cs="Times New Roman"/>
          <w:sz w:val="24"/>
          <w:szCs w:val="24"/>
        </w:rPr>
        <w:t>э</w:t>
      </w:r>
      <w:r w:rsidR="00880C08">
        <w:rPr>
          <w:rFonts w:ascii="Times New Roman" w:eastAsia="Calibri" w:hAnsi="Times New Roman" w:cs="Times New Roman"/>
          <w:sz w:val="24"/>
          <w:szCs w:val="24"/>
        </w:rPr>
        <w:t>лективные учебные предметы</w:t>
      </w:r>
      <w:r w:rsidR="00675901" w:rsidRPr="00675901">
        <w:rPr>
          <w:rFonts w:ascii="Times New Roman" w:eastAsia="Calibri" w:hAnsi="Times New Roman" w:cs="Times New Roman"/>
          <w:sz w:val="24"/>
          <w:szCs w:val="24"/>
        </w:rPr>
        <w:t xml:space="preserve"> реализуются за счёт компонента образовательного учреждения   Учебного плана.</w:t>
      </w:r>
    </w:p>
    <w:p w:rsidR="00675901" w:rsidRPr="00675901" w:rsidRDefault="00675901" w:rsidP="00675901">
      <w:pPr>
        <w:spacing w:line="36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675901">
        <w:rPr>
          <w:rFonts w:ascii="Times New Roman" w:eastAsia="Calibri" w:hAnsi="Times New Roman" w:cs="Times New Roman"/>
          <w:sz w:val="24"/>
          <w:szCs w:val="24"/>
        </w:rPr>
        <w:t xml:space="preserve">Элективные </w:t>
      </w:r>
      <w:r w:rsidR="00880C08">
        <w:rPr>
          <w:rFonts w:ascii="Times New Roman" w:eastAsia="Calibri" w:hAnsi="Times New Roman" w:cs="Times New Roman"/>
          <w:sz w:val="24"/>
          <w:szCs w:val="24"/>
        </w:rPr>
        <w:t>учебные предметы</w:t>
      </w:r>
      <w:r w:rsidRPr="00675901">
        <w:rPr>
          <w:rFonts w:ascii="Times New Roman" w:eastAsia="Calibri" w:hAnsi="Times New Roman" w:cs="Times New Roman"/>
          <w:sz w:val="24"/>
          <w:szCs w:val="24"/>
        </w:rPr>
        <w:t xml:space="preserve">  реализуют   учебную  программу,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которая </w:t>
      </w:r>
      <w:r w:rsidRPr="00675901">
        <w:rPr>
          <w:rFonts w:ascii="Times New Roman" w:eastAsia="Calibri" w:hAnsi="Times New Roman" w:cs="Times New Roman"/>
          <w:sz w:val="24"/>
          <w:szCs w:val="24"/>
        </w:rPr>
        <w:t>рассматрива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75901">
        <w:rPr>
          <w:rFonts w:ascii="Times New Roman" w:eastAsia="Calibri" w:hAnsi="Times New Roman" w:cs="Times New Roman"/>
          <w:sz w:val="24"/>
          <w:szCs w:val="24"/>
        </w:rPr>
        <w:t>тся Методическим Советом школы   и утвержда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75901">
        <w:rPr>
          <w:rFonts w:ascii="Times New Roman" w:eastAsia="Calibri" w:hAnsi="Times New Roman" w:cs="Times New Roman"/>
          <w:sz w:val="24"/>
          <w:szCs w:val="24"/>
        </w:rPr>
        <w:t>тся приказом  директором школы.</w:t>
      </w:r>
    </w:p>
    <w:p w:rsidR="00675901" w:rsidRPr="00675901" w:rsidRDefault="00675901" w:rsidP="00675901">
      <w:pPr>
        <w:spacing w:line="36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675901">
        <w:rPr>
          <w:rFonts w:ascii="Times New Roman" w:eastAsia="Calibri" w:hAnsi="Times New Roman" w:cs="Times New Roman"/>
          <w:sz w:val="24"/>
          <w:szCs w:val="24"/>
        </w:rPr>
        <w:t>Формы, средства и методы обучения, используемые при преподавании элективных курсов, выбираются учителем самостоятельно в зависимости от поставленных целей и задач.</w:t>
      </w:r>
    </w:p>
    <w:p w:rsidR="00675901" w:rsidRPr="00675901" w:rsidRDefault="00675901" w:rsidP="00675901">
      <w:pPr>
        <w:spacing w:line="36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675901">
        <w:rPr>
          <w:rFonts w:ascii="Times New Roman" w:eastAsia="Calibri" w:hAnsi="Times New Roman" w:cs="Times New Roman"/>
          <w:sz w:val="24"/>
          <w:szCs w:val="24"/>
        </w:rPr>
        <w:t xml:space="preserve"> Наполняемость груп</w:t>
      </w:r>
      <w:r w:rsidR="00880C08">
        <w:rPr>
          <w:rFonts w:ascii="Times New Roman" w:eastAsia="Calibri" w:hAnsi="Times New Roman" w:cs="Times New Roman"/>
          <w:sz w:val="24"/>
          <w:szCs w:val="24"/>
        </w:rPr>
        <w:t>п для изучения элективных учебных предметов</w:t>
      </w:r>
      <w:r w:rsidRPr="00675901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действующими нормативами.</w:t>
      </w:r>
    </w:p>
    <w:p w:rsidR="00675901" w:rsidRPr="00675901" w:rsidRDefault="00675901" w:rsidP="00675901">
      <w:pPr>
        <w:spacing w:line="36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675901">
        <w:rPr>
          <w:rFonts w:ascii="Times New Roman" w:eastAsia="Calibri" w:hAnsi="Times New Roman" w:cs="Times New Roman"/>
          <w:sz w:val="24"/>
          <w:szCs w:val="24"/>
        </w:rPr>
        <w:t>Продолжительность занятия</w:t>
      </w:r>
      <w:r w:rsidR="00880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901">
        <w:rPr>
          <w:rFonts w:ascii="Times New Roman" w:eastAsia="Calibri" w:hAnsi="Times New Roman" w:cs="Times New Roman"/>
          <w:sz w:val="24"/>
          <w:szCs w:val="24"/>
        </w:rPr>
        <w:t>– 45 минут.</w:t>
      </w:r>
    </w:p>
    <w:p w:rsidR="009B7141" w:rsidRPr="009B7141" w:rsidRDefault="009B7141" w:rsidP="00A6657A">
      <w:pPr>
        <w:pStyle w:val="aa"/>
        <w:spacing w:line="360" w:lineRule="auto"/>
        <w:ind w:left="-851" w:firstLine="851"/>
        <w:rPr>
          <w:rFonts w:ascii="Times New Roman" w:hAnsi="Times New Roman"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t xml:space="preserve"> </w:t>
      </w:r>
      <w:r w:rsidR="00675901">
        <w:rPr>
          <w:rFonts w:ascii="Times New Roman" w:hAnsi="Times New Roman"/>
          <w:sz w:val="24"/>
          <w:szCs w:val="24"/>
        </w:rPr>
        <w:t>Д</w:t>
      </w:r>
      <w:r w:rsidRPr="009B7141">
        <w:rPr>
          <w:rFonts w:ascii="Times New Roman" w:hAnsi="Times New Roman"/>
          <w:sz w:val="24"/>
          <w:szCs w:val="24"/>
        </w:rPr>
        <w:t xml:space="preserve">ля оценивания достижений обучающихся при изучении элективных </w:t>
      </w:r>
      <w:r w:rsidR="00880C08">
        <w:rPr>
          <w:rFonts w:ascii="Times New Roman" w:hAnsi="Times New Roman"/>
          <w:sz w:val="24"/>
          <w:szCs w:val="24"/>
        </w:rPr>
        <w:t>учебных предметов</w:t>
      </w:r>
      <w:r w:rsidRPr="009B7141">
        <w:rPr>
          <w:rFonts w:ascii="Times New Roman" w:hAnsi="Times New Roman"/>
          <w:sz w:val="24"/>
          <w:szCs w:val="24"/>
        </w:rPr>
        <w:t xml:space="preserve"> используется одна из следующих систем: </w:t>
      </w:r>
    </w:p>
    <w:p w:rsidR="009B7141" w:rsidRPr="009B7141" w:rsidRDefault="009B7141" w:rsidP="009B7141">
      <w:pPr>
        <w:pStyle w:val="aa"/>
        <w:spacing w:line="360" w:lineRule="auto"/>
        <w:ind w:left="-851"/>
        <w:rPr>
          <w:rFonts w:ascii="Times New Roman" w:hAnsi="Times New Roman"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t xml:space="preserve">• зачтено - не зачтено; </w:t>
      </w:r>
    </w:p>
    <w:p w:rsidR="009B7141" w:rsidRPr="009B7141" w:rsidRDefault="009B7141" w:rsidP="009B7141">
      <w:pPr>
        <w:pStyle w:val="aa"/>
        <w:spacing w:line="360" w:lineRule="auto"/>
        <w:ind w:left="-851"/>
        <w:rPr>
          <w:rFonts w:ascii="Times New Roman" w:hAnsi="Times New Roman"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t xml:space="preserve">• отметки «3», «4», «5» (без выставления отрицательных отметок). </w:t>
      </w:r>
    </w:p>
    <w:p w:rsidR="009B7141" w:rsidRPr="009B7141" w:rsidRDefault="009B7141" w:rsidP="00A6657A">
      <w:pPr>
        <w:pStyle w:val="aa"/>
        <w:spacing w:line="360" w:lineRule="auto"/>
        <w:ind w:left="-851" w:firstLine="851"/>
        <w:rPr>
          <w:rFonts w:ascii="Times New Roman" w:hAnsi="Times New Roman"/>
          <w:color w:val="FF0000"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t>Курс считается зачтенным, если учащийся посетил не менее 70 % занятий по этому курсу и по окончании курса предоставил зачетную работу. Зачетная работа может быть выполнена в форме контрольной, тестовой,  лабораторной, практической,  творческой  работы или в другой форме</w:t>
      </w:r>
      <w:r w:rsidRPr="009B7141">
        <w:rPr>
          <w:rFonts w:ascii="Times New Roman" w:hAnsi="Times New Roman"/>
          <w:color w:val="FF0000"/>
          <w:sz w:val="24"/>
          <w:szCs w:val="24"/>
        </w:rPr>
        <w:t xml:space="preserve">.  </w:t>
      </w:r>
    </w:p>
    <w:p w:rsidR="009B7141" w:rsidRPr="009B7141" w:rsidRDefault="009B7141" w:rsidP="00A6657A">
      <w:pPr>
        <w:pStyle w:val="aa"/>
        <w:spacing w:line="360" w:lineRule="auto"/>
        <w:ind w:left="-851" w:firstLine="851"/>
        <w:rPr>
          <w:rFonts w:ascii="Times New Roman" w:hAnsi="Times New Roman"/>
          <w:i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lastRenderedPageBreak/>
        <w:t>Критерии оценивания достижений устанавливаются в пояснительной записке к программе курса и доводятся до сведения  обучающихся на первом занятии</w:t>
      </w:r>
      <w:r w:rsidRPr="009B7141">
        <w:rPr>
          <w:rFonts w:ascii="Times New Roman" w:hAnsi="Times New Roman"/>
          <w:i/>
          <w:sz w:val="24"/>
          <w:szCs w:val="24"/>
        </w:rPr>
        <w:t xml:space="preserve">.  </w:t>
      </w:r>
    </w:p>
    <w:p w:rsidR="003A1A73" w:rsidRDefault="003A1A73" w:rsidP="0041377F">
      <w:pPr>
        <w:pStyle w:val="aa"/>
        <w:numPr>
          <w:ilvl w:val="1"/>
          <w:numId w:val="5"/>
        </w:numPr>
        <w:spacing w:after="0" w:line="360" w:lineRule="auto"/>
        <w:ind w:left="-851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Деление классов на группы</w:t>
      </w:r>
    </w:p>
    <w:p w:rsidR="003A1A73" w:rsidRPr="00243824" w:rsidRDefault="003A1A73" w:rsidP="003A1A73">
      <w:pPr>
        <w:spacing w:line="360" w:lineRule="auto"/>
        <w:ind w:left="-851" w:firstLine="709"/>
        <w:rPr>
          <w:rFonts w:ascii="Times New Roman" w:eastAsia="Calibri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>При проведении учебных занятий по предметам «</w:t>
      </w:r>
      <w:r>
        <w:rPr>
          <w:rFonts w:ascii="Times New Roman" w:hAnsi="Times New Roman" w:cs="Times New Roman"/>
          <w:sz w:val="24"/>
          <w:szCs w:val="24"/>
        </w:rPr>
        <w:t>Французский</w:t>
      </w:r>
      <w:r w:rsidRPr="00243824">
        <w:rPr>
          <w:rFonts w:ascii="Times New Roman" w:hAnsi="Times New Roman" w:cs="Times New Roman"/>
          <w:sz w:val="24"/>
          <w:szCs w:val="24"/>
        </w:rPr>
        <w:t xml:space="preserve"> язык» в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6722D">
        <w:rPr>
          <w:rFonts w:ascii="Times New Roman" w:hAnsi="Times New Roman" w:cs="Times New Roman"/>
          <w:sz w:val="24"/>
          <w:szCs w:val="24"/>
        </w:rPr>
        <w:t xml:space="preserve"> </w:t>
      </w:r>
      <w:r w:rsidRPr="00243824">
        <w:rPr>
          <w:rFonts w:ascii="Times New Roman" w:hAnsi="Times New Roman" w:cs="Times New Roman"/>
          <w:sz w:val="24"/>
          <w:szCs w:val="24"/>
        </w:rPr>
        <w:t xml:space="preserve">классах, «Технология» в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38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43824">
        <w:rPr>
          <w:rFonts w:ascii="Times New Roman" w:hAnsi="Times New Roman" w:cs="Times New Roman"/>
          <w:sz w:val="24"/>
          <w:szCs w:val="24"/>
        </w:rPr>
        <w:t xml:space="preserve"> классах, «Информатика и ИКТ» в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6722D">
        <w:rPr>
          <w:rFonts w:ascii="Times New Roman" w:hAnsi="Times New Roman" w:cs="Times New Roman"/>
          <w:sz w:val="24"/>
          <w:szCs w:val="24"/>
        </w:rPr>
        <w:t xml:space="preserve"> </w:t>
      </w:r>
      <w:r w:rsidRPr="00243824">
        <w:rPr>
          <w:rFonts w:ascii="Times New Roman" w:hAnsi="Times New Roman" w:cs="Times New Roman"/>
          <w:sz w:val="24"/>
          <w:szCs w:val="24"/>
        </w:rPr>
        <w:t>-</w:t>
      </w:r>
      <w:r w:rsidRPr="0016722D">
        <w:rPr>
          <w:rFonts w:ascii="Times New Roman" w:hAnsi="Times New Roman" w:cs="Times New Roman"/>
          <w:sz w:val="24"/>
          <w:szCs w:val="24"/>
        </w:rPr>
        <w:t xml:space="preserve">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115AC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243824">
        <w:rPr>
          <w:rFonts w:ascii="Times New Roman" w:hAnsi="Times New Roman" w:cs="Times New Roman"/>
          <w:sz w:val="24"/>
          <w:szCs w:val="24"/>
        </w:rPr>
        <w:t xml:space="preserve">осуществляется деление их на две группы (при наполняемости класса 25 </w:t>
      </w:r>
      <w:r>
        <w:rPr>
          <w:rFonts w:ascii="Times New Roman" w:hAnsi="Times New Roman" w:cs="Times New Roman"/>
          <w:sz w:val="24"/>
          <w:szCs w:val="24"/>
        </w:rPr>
        <w:t>и более</w:t>
      </w:r>
      <w:r w:rsidRPr="0016722D">
        <w:rPr>
          <w:rFonts w:ascii="Times New Roman" w:hAnsi="Times New Roman" w:cs="Times New Roman"/>
          <w:sz w:val="24"/>
          <w:szCs w:val="24"/>
        </w:rPr>
        <w:t xml:space="preserve"> </w:t>
      </w:r>
      <w:r w:rsidRPr="00243824">
        <w:rPr>
          <w:rFonts w:ascii="Times New Roman" w:hAnsi="Times New Roman" w:cs="Times New Roman"/>
          <w:sz w:val="24"/>
          <w:szCs w:val="24"/>
        </w:rPr>
        <w:t>человек).</w:t>
      </w:r>
    </w:p>
    <w:p w:rsidR="003A1A73" w:rsidRDefault="003A1A73" w:rsidP="003A1A73">
      <w:pPr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43824"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83C41">
        <w:rPr>
          <w:rFonts w:ascii="Times New Roman" w:hAnsi="Times New Roman" w:cs="Times New Roman"/>
          <w:sz w:val="24"/>
          <w:szCs w:val="24"/>
        </w:rPr>
        <w:t>с главным распорядител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83C41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администрацией Фрунзенского района</w:t>
      </w:r>
      <w:r w:rsidRPr="00243824">
        <w:rPr>
          <w:rFonts w:ascii="Times New Roman" w:hAnsi="Times New Roman" w:cs="Times New Roman"/>
          <w:sz w:val="24"/>
          <w:szCs w:val="24"/>
        </w:rPr>
        <w:t xml:space="preserve"> проводится деление класса на три группы при реализации образовательных программ начального общего, основного общего и среднего общего образования, обеспечивающих дополнительную (углубленную) подготовку учащихся по иностранному языку (при изучении первого, основного иностранного языка) начиная со второго класса</w:t>
      </w:r>
      <w:r w:rsidR="00C115AC">
        <w:rPr>
          <w:rFonts w:ascii="Times New Roman" w:hAnsi="Times New Roman" w:cs="Times New Roman"/>
          <w:sz w:val="24"/>
          <w:szCs w:val="24"/>
        </w:rPr>
        <w:t>,</w:t>
      </w:r>
      <w:r w:rsidR="00C115AC" w:rsidRPr="00C115AC">
        <w:t xml:space="preserve"> </w:t>
      </w:r>
      <w:r w:rsidR="00C115AC" w:rsidRPr="00C115AC">
        <w:rPr>
          <w:rFonts w:ascii="Times New Roman" w:hAnsi="Times New Roman" w:cs="Times New Roman"/>
          <w:sz w:val="24"/>
          <w:szCs w:val="24"/>
        </w:rPr>
        <w:t>а также при изучении элективных курсов в IX классе осуществляется деление их на две</w:t>
      </w:r>
      <w:proofErr w:type="gramEnd"/>
      <w:r w:rsidR="00C115AC" w:rsidRPr="00C115AC">
        <w:rPr>
          <w:rFonts w:ascii="Times New Roman" w:hAnsi="Times New Roman" w:cs="Times New Roman"/>
          <w:sz w:val="24"/>
          <w:szCs w:val="24"/>
        </w:rPr>
        <w:t xml:space="preserve"> группы (при наполняе</w:t>
      </w:r>
      <w:r w:rsidR="00C115AC">
        <w:rPr>
          <w:rFonts w:ascii="Times New Roman" w:hAnsi="Times New Roman" w:cs="Times New Roman"/>
          <w:sz w:val="24"/>
          <w:szCs w:val="24"/>
        </w:rPr>
        <w:t>мости класса 25 и более человек</w:t>
      </w:r>
      <w:r w:rsidRPr="0024382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27A17" w:rsidRPr="00243824" w:rsidRDefault="00627A17" w:rsidP="0041377F">
      <w:pPr>
        <w:pStyle w:val="aa"/>
        <w:numPr>
          <w:ilvl w:val="1"/>
          <w:numId w:val="5"/>
        </w:numPr>
        <w:spacing w:after="0" w:line="240" w:lineRule="auto"/>
        <w:ind w:left="-851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Учебно-методическое обеспечение</w:t>
      </w:r>
    </w:p>
    <w:p w:rsidR="0026460F" w:rsidRPr="00243824" w:rsidRDefault="0026460F" w:rsidP="00142069">
      <w:pPr>
        <w:ind w:left="-851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C7676" w:rsidRPr="007B23D9" w:rsidRDefault="006C7676" w:rsidP="009F14C6">
      <w:pPr>
        <w:autoSpaceDE w:val="0"/>
        <w:autoSpaceDN w:val="0"/>
        <w:adjustRightInd w:val="0"/>
        <w:spacing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8643D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организовано с использованием учебников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входящих в федеральный перечень учебников, рекомендуемых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использованию при реализации имеющих государственную аккредитацию образовательных программ основного общего образования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выпущенны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</w:t>
      </w:r>
      <w:r w:rsidR="009F1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(Приложение №</w:t>
      </w:r>
      <w:r w:rsidRPr="006C7676">
        <w:rPr>
          <w:rFonts w:ascii="Times New Roman" w:hAnsi="Times New Roman" w:cs="Times New Roman"/>
          <w:i/>
          <w:sz w:val="24"/>
          <w:szCs w:val="24"/>
        </w:rPr>
        <w:t>2).</w:t>
      </w:r>
      <w:proofErr w:type="gramEnd"/>
    </w:p>
    <w:p w:rsidR="0016722D" w:rsidRDefault="0016722D" w:rsidP="00627A17">
      <w:pPr>
        <w:pStyle w:val="aa"/>
        <w:spacing w:after="0" w:line="240" w:lineRule="auto"/>
        <w:ind w:left="-851"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243824" w:rsidRPr="00F776A9" w:rsidRDefault="00243824" w:rsidP="00A324A7">
      <w:pPr>
        <w:pageBreakBefore/>
        <w:numPr>
          <w:ilvl w:val="0"/>
          <w:numId w:val="5"/>
        </w:numPr>
        <w:spacing w:line="360" w:lineRule="auto"/>
        <w:ind w:left="-851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6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Среднее общее образование</w:t>
      </w:r>
    </w:p>
    <w:p w:rsidR="00940250" w:rsidRDefault="00D41186" w:rsidP="0041377F">
      <w:pPr>
        <w:pStyle w:val="aa"/>
        <w:numPr>
          <w:ilvl w:val="1"/>
          <w:numId w:val="5"/>
        </w:numPr>
        <w:spacing w:line="360" w:lineRule="auto"/>
        <w:ind w:left="-851" w:firstLine="0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940250" w:rsidRPr="0094025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Пояснительная записка к Учебному плану для </w:t>
      </w:r>
      <w:r w:rsidR="0094025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Х</w:t>
      </w:r>
      <w:r w:rsidR="00940250" w:rsidRPr="0094025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– </w:t>
      </w:r>
      <w:r w:rsidR="0094025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Х</w:t>
      </w:r>
      <w:r w:rsidR="00940250" w:rsidRPr="0094025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I классов ГБОУ СОШ № 553 с углубленным изучением английского языка Фрунзенского района Санкт-Петербурга</w:t>
      </w:r>
    </w:p>
    <w:p w:rsidR="00940250" w:rsidRPr="00940250" w:rsidRDefault="00940250" w:rsidP="00CD5695">
      <w:pPr>
        <w:pStyle w:val="aa"/>
        <w:spacing w:line="360" w:lineRule="auto"/>
        <w:ind w:left="-851"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Среднее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общее</w:t>
      </w: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образование – завершающая ступень общего образования, призванная      обеспечить функциональную и социальную грамотность обучающихся, содействовать их общественному и гражданскому самоопределению.</w:t>
      </w:r>
    </w:p>
    <w:p w:rsidR="00DC540E" w:rsidRPr="00940250" w:rsidRDefault="00940250" w:rsidP="00D41186">
      <w:pPr>
        <w:spacing w:before="100" w:beforeAutospacing="1" w:after="100" w:afterAutospacing="1" w:line="360" w:lineRule="auto"/>
        <w:ind w:left="-85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</w:t>
      </w:r>
      <w:r w:rsidR="00DC540E" w:rsidRPr="0094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направлен на реализацию следующих </w:t>
      </w:r>
      <w:r w:rsidR="00DC540E" w:rsidRPr="00DC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DC540E" w:rsidRPr="00DC54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целей:</w:t>
      </w:r>
    </w:p>
    <w:p w:rsidR="00DC540E" w:rsidRPr="00DC540E" w:rsidRDefault="00DC540E" w:rsidP="0041377F">
      <w:pPr>
        <w:numPr>
          <w:ilvl w:val="0"/>
          <w:numId w:val="8"/>
        </w:numPr>
        <w:spacing w:before="100" w:beforeAutospacing="1" w:after="100" w:afterAutospacing="1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</w:t>
      </w:r>
      <w:r w:rsidRPr="00DC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DC5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DC540E" w:rsidRPr="00DC540E" w:rsidRDefault="00DC540E" w:rsidP="0041377F">
      <w:pPr>
        <w:numPr>
          <w:ilvl w:val="0"/>
          <w:numId w:val="8"/>
        </w:numPr>
        <w:spacing w:before="100" w:beforeAutospacing="1" w:after="100" w:afterAutospacing="1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дифференциация </w:t>
      </w:r>
      <w:r w:rsidRPr="00DC5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DC540E" w:rsidRPr="00DC540E" w:rsidRDefault="00DC540E" w:rsidP="0041377F">
      <w:pPr>
        <w:numPr>
          <w:ilvl w:val="0"/>
          <w:numId w:val="8"/>
        </w:numPr>
        <w:spacing w:before="100" w:beforeAutospacing="1" w:after="100" w:afterAutospacing="1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4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обеспечение</w:t>
      </w:r>
      <w:r w:rsidRPr="00DC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  <w:proofErr w:type="gramEnd"/>
    </w:p>
    <w:p w:rsidR="00940250" w:rsidRDefault="00940250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Учебный план </w:t>
      </w:r>
      <w:r w:rsid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для X – </w:t>
      </w:r>
      <w:r w:rsidR="00DC540E" w:rsidRP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>XI</w:t>
      </w:r>
      <w:r w:rsid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классов сформирован в соответствии со спецификой образовательного учреждения и </w:t>
      </w:r>
      <w:r w:rsid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>О</w:t>
      </w: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бразовательной программы </w:t>
      </w:r>
      <w:r w:rsid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>школы,</w:t>
      </w:r>
      <w:r w:rsidR="00DC540E" w:rsidRPr="00DC540E">
        <w:rPr>
          <w:rFonts w:ascii="Times New Roman" w:hAnsi="Times New Roman"/>
          <w:sz w:val="24"/>
          <w:szCs w:val="24"/>
        </w:rPr>
        <w:t xml:space="preserve"> </w:t>
      </w:r>
      <w:r w:rsidR="00DC540E" w:rsidRPr="00F776A9">
        <w:rPr>
          <w:rFonts w:ascii="Times New Roman" w:hAnsi="Times New Roman"/>
          <w:sz w:val="24"/>
          <w:szCs w:val="24"/>
        </w:rPr>
        <w:t>обеспечив</w:t>
      </w:r>
      <w:r w:rsidR="00DC540E">
        <w:rPr>
          <w:rFonts w:ascii="Times New Roman" w:hAnsi="Times New Roman"/>
          <w:sz w:val="24"/>
          <w:szCs w:val="24"/>
        </w:rPr>
        <w:t xml:space="preserve">ающей </w:t>
      </w:r>
      <w:r w:rsidR="00DC540E" w:rsidRPr="00F776A9">
        <w:rPr>
          <w:rFonts w:ascii="Times New Roman" w:hAnsi="Times New Roman"/>
          <w:sz w:val="24"/>
          <w:szCs w:val="24"/>
        </w:rPr>
        <w:t>дополнительн</w:t>
      </w:r>
      <w:r w:rsidR="00972C76">
        <w:rPr>
          <w:rFonts w:ascii="Times New Roman" w:hAnsi="Times New Roman"/>
          <w:sz w:val="24"/>
          <w:szCs w:val="24"/>
        </w:rPr>
        <w:t>у</w:t>
      </w:r>
      <w:r w:rsidR="00DC540E">
        <w:rPr>
          <w:rFonts w:ascii="Times New Roman" w:hAnsi="Times New Roman"/>
          <w:sz w:val="24"/>
          <w:szCs w:val="24"/>
        </w:rPr>
        <w:t xml:space="preserve">ю </w:t>
      </w:r>
      <w:r w:rsidR="00DC540E" w:rsidRPr="00F776A9">
        <w:rPr>
          <w:rFonts w:ascii="Times New Roman" w:hAnsi="Times New Roman"/>
          <w:sz w:val="24"/>
          <w:szCs w:val="24"/>
        </w:rPr>
        <w:t xml:space="preserve"> (углубленную) подготовку учащихся по иностранному языку</w:t>
      </w: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="007A7AF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X – </w:t>
      </w:r>
      <w:r w:rsidR="007A7AFF" w:rsidRP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>XI</w:t>
      </w:r>
      <w:r w:rsidR="007A7AF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классах реализуется </w:t>
      </w:r>
      <w:r w:rsidR="00115DC9">
        <w:rPr>
          <w:rFonts w:ascii="Times New Roman" w:eastAsia="Times New Roman" w:hAnsi="Times New Roman"/>
          <w:noProof/>
          <w:sz w:val="24"/>
          <w:szCs w:val="24"/>
          <w:lang w:eastAsia="ru-RU"/>
        </w:rPr>
        <w:t>гуманитарны</w:t>
      </w:r>
      <w:r w:rsidR="007A7AFF">
        <w:rPr>
          <w:rFonts w:ascii="Times New Roman" w:eastAsia="Times New Roman" w:hAnsi="Times New Roman"/>
          <w:noProof/>
          <w:sz w:val="24"/>
          <w:szCs w:val="24"/>
          <w:lang w:eastAsia="ru-RU"/>
        </w:rPr>
        <w:t>й профиль.</w:t>
      </w: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41186" w:rsidRPr="00940250" w:rsidRDefault="00D41186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0224AB" w:rsidRPr="00453617" w:rsidRDefault="00A76649" w:rsidP="0041377F">
      <w:pPr>
        <w:pStyle w:val="aa"/>
        <w:numPr>
          <w:ilvl w:val="1"/>
          <w:numId w:val="5"/>
        </w:numPr>
        <w:spacing w:after="0" w:line="360" w:lineRule="auto"/>
        <w:ind w:left="-709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>Годовой</w:t>
      </w:r>
      <w:r w:rsidR="00243824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учебный план для </w:t>
      </w:r>
      <w:r w:rsidR="00243824" w:rsidRPr="00F776A9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X</w:t>
      </w:r>
      <w:r w:rsidR="00243824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</w:t>
      </w:r>
      <w:r w:rsidR="00243824" w:rsidRPr="00F776A9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XI</w:t>
      </w:r>
      <w:r w:rsidR="00243824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классов </w:t>
      </w:r>
      <w:r w:rsidR="000224AB" w:rsidRPr="00B60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ГБОУ СОШ № 553 с углубленным изучением английского языка Фрунзенского района Санкт-Петербурга</w:t>
      </w:r>
    </w:p>
    <w:p w:rsidR="00453617" w:rsidRPr="004C1A6C" w:rsidRDefault="00115DC9" w:rsidP="007A7AFF">
      <w:pPr>
        <w:pStyle w:val="aa"/>
        <w:spacing w:after="0" w:line="360" w:lineRule="auto"/>
        <w:ind w:left="-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Гуманитарный </w:t>
      </w:r>
      <w:r w:rsidR="0045361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профиль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697"/>
        <w:gridCol w:w="4822"/>
        <w:gridCol w:w="921"/>
        <w:gridCol w:w="922"/>
        <w:gridCol w:w="2126"/>
      </w:tblGrid>
      <w:tr w:rsidR="004C1A6C" w:rsidRPr="004C1A6C" w:rsidTr="00A76649">
        <w:trPr>
          <w:trHeight w:val="407"/>
        </w:trPr>
        <w:tc>
          <w:tcPr>
            <w:tcW w:w="1119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1A6C" w:rsidRPr="004C1A6C" w:rsidRDefault="004C1A6C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4C1A6C">
              <w:rPr>
                <w:rFonts w:ascii="Times New Roman" w:eastAsia="Calibri" w:hAnsi="Times New Roman" w:cs="Times New Roman"/>
                <w:b/>
              </w:rPr>
              <w:t>Федеральный компонент</w:t>
            </w:r>
          </w:p>
        </w:tc>
      </w:tr>
      <w:tr w:rsidR="004C1A6C" w:rsidRPr="004C1A6C" w:rsidTr="00A76649">
        <w:trPr>
          <w:trHeight w:val="407"/>
        </w:trPr>
        <w:tc>
          <w:tcPr>
            <w:tcW w:w="1119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1A6C" w:rsidRPr="004C1A6C" w:rsidRDefault="004C1A6C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1A6C">
              <w:rPr>
                <w:rFonts w:ascii="Times New Roman" w:eastAsia="Calibri" w:hAnsi="Times New Roman" w:cs="Times New Roman"/>
                <w:b/>
              </w:rPr>
              <w:t>Обязательные учебные предметы на базовом уровне</w:t>
            </w:r>
          </w:p>
        </w:tc>
      </w:tr>
      <w:tr w:rsidR="004C1A6C" w:rsidRPr="004C1A6C" w:rsidTr="00A76649">
        <w:trPr>
          <w:trHeight w:val="256"/>
        </w:trPr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6C" w:rsidRPr="004C1A6C" w:rsidRDefault="004C1A6C" w:rsidP="007A7AFF">
            <w:pPr>
              <w:spacing w:line="360" w:lineRule="auto"/>
              <w:ind w:left="113" w:right="113" w:firstLine="567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C1A6C">
              <w:rPr>
                <w:rFonts w:ascii="Times New Roman" w:eastAsia="Calibri" w:hAnsi="Times New Roman" w:cs="Times New Roman"/>
              </w:rPr>
              <w:t>Инвариативная</w:t>
            </w:r>
            <w:proofErr w:type="spellEnd"/>
            <w:r w:rsidRPr="004C1A6C">
              <w:rPr>
                <w:rFonts w:ascii="Times New Roman" w:eastAsia="Calibri" w:hAnsi="Times New Roman" w:cs="Times New Roman"/>
              </w:rPr>
              <w:t xml:space="preserve"> часть</w:t>
            </w: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1A6C" w:rsidRPr="00EC34FD" w:rsidRDefault="004C1A6C" w:rsidP="007A7AF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1A6C" w:rsidRPr="00EC34FD" w:rsidRDefault="004C1A6C" w:rsidP="00A766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в </w:t>
            </w:r>
            <w:r w:rsidR="00A76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1A6C" w:rsidRPr="004C1A6C" w:rsidTr="00A76649">
        <w:trPr>
          <w:trHeight w:val="154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6C" w:rsidRPr="004C1A6C" w:rsidRDefault="004C1A6C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1A6C" w:rsidRPr="00EC34FD" w:rsidRDefault="004C1A6C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6C" w:rsidRPr="00EC34FD" w:rsidRDefault="004C1A6C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EC34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6C" w:rsidRPr="00EC34FD" w:rsidRDefault="004C1A6C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XI</w:t>
            </w: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1A6C" w:rsidRPr="00EC34FD" w:rsidRDefault="004C1A6C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>Всего за 2 года</w:t>
            </w:r>
          </w:p>
        </w:tc>
      </w:tr>
      <w:tr w:rsidR="00453617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17" w:rsidRPr="004C1A6C" w:rsidRDefault="00453617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3617" w:rsidRPr="00154AD1" w:rsidRDefault="00453617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204(102/102)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Алгебра и начала анализа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A766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  <w:r w:rsidRPr="00154AD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68/68</w:t>
            </w:r>
            <w:r w:rsidRPr="00154AD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76649" w:rsidRPr="004C1A6C" w:rsidTr="00A76649">
        <w:trPr>
          <w:trHeight w:val="241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  <w:r w:rsidRPr="00154AD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68/68</w:t>
            </w:r>
            <w:r w:rsidRPr="00154AD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  <w:r w:rsidRPr="00154AD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68/68</w:t>
            </w:r>
            <w:r w:rsidRPr="00154AD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76649" w:rsidRPr="004C1A6C" w:rsidTr="00A76649">
        <w:trPr>
          <w:trHeight w:val="241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Обществознание  (включая экономику и право)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  <w:r w:rsidRPr="00154AD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68/68</w:t>
            </w:r>
            <w:r w:rsidRPr="00154AD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453617" w:rsidRPr="004C1A6C" w:rsidTr="00A76649">
        <w:trPr>
          <w:trHeight w:val="241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17" w:rsidRPr="004C1A6C" w:rsidRDefault="00453617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3617" w:rsidRPr="00154AD1" w:rsidRDefault="00453617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204(102/102)</w:t>
            </w:r>
          </w:p>
        </w:tc>
      </w:tr>
      <w:tr w:rsidR="00453617" w:rsidRPr="004C1A6C" w:rsidTr="001C73D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17" w:rsidRPr="004C1A6C" w:rsidRDefault="00453617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3617" w:rsidRPr="00154AD1" w:rsidRDefault="00453617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17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1020 (510/510)</w:t>
            </w:r>
          </w:p>
        </w:tc>
      </w:tr>
      <w:tr w:rsidR="00453617" w:rsidRPr="004C1A6C" w:rsidTr="00A76649">
        <w:trPr>
          <w:trHeight w:val="256"/>
        </w:trPr>
        <w:tc>
          <w:tcPr>
            <w:tcW w:w="1119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3617" w:rsidRPr="00154AD1" w:rsidRDefault="00453617" w:rsidP="007A7AFF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 xml:space="preserve">Учебные предметы на базовом уровне 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ind w:left="113" w:right="113"/>
              <w:jc w:val="left"/>
              <w:rPr>
                <w:rFonts w:ascii="Times New Roman" w:eastAsia="Calibri" w:hAnsi="Times New Roman" w:cs="Times New Roman"/>
              </w:rPr>
            </w:pPr>
            <w:r w:rsidRPr="004C1A6C">
              <w:rPr>
                <w:rFonts w:ascii="Times New Roman" w:eastAsia="Calibri" w:hAnsi="Times New Roman" w:cs="Times New Roman"/>
              </w:rPr>
              <w:t>Вариативная часть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  <w:r w:rsidRPr="00154AD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68/68</w:t>
            </w:r>
            <w:r w:rsidRPr="00154AD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1C73D9" w:rsidRPr="004C1A6C" w:rsidTr="001C73D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3D9" w:rsidRPr="00154AD1" w:rsidRDefault="001C73D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C73D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3D9">
              <w:rPr>
                <w:rFonts w:ascii="Times New Roman" w:eastAsia="Calibri" w:hAnsi="Times New Roman" w:cs="Times New Roman"/>
                <w:b/>
              </w:rPr>
              <w:t>204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C73D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3D9">
              <w:rPr>
                <w:rFonts w:ascii="Times New Roman" w:eastAsia="Calibri" w:hAnsi="Times New Roman" w:cs="Times New Roman"/>
                <w:b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C73D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3D9">
              <w:rPr>
                <w:rFonts w:ascii="Times New Roman" w:eastAsia="Calibri" w:hAnsi="Times New Roman" w:cs="Times New Roman"/>
                <w:b/>
              </w:rPr>
              <w:t>408(204/204)</w:t>
            </w:r>
          </w:p>
        </w:tc>
      </w:tr>
      <w:tr w:rsidR="001C73D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3D9" w:rsidRPr="00154AD1" w:rsidRDefault="001C73D9" w:rsidP="007A7AFF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Учебные предметы на профильном уровне</w:t>
            </w:r>
          </w:p>
        </w:tc>
      </w:tr>
      <w:tr w:rsidR="001C73D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3D9" w:rsidRPr="00154AD1" w:rsidRDefault="00C52148" w:rsidP="00C52148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</w:t>
            </w:r>
            <w:r w:rsidR="001C73D9" w:rsidRPr="00154AD1">
              <w:rPr>
                <w:rFonts w:ascii="Times New Roman" w:eastAsia="Calibri" w:hAnsi="Times New Roman" w:cs="Times New Roman"/>
              </w:rPr>
              <w:t>нглийский язык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408(204/204)</w:t>
            </w:r>
          </w:p>
        </w:tc>
      </w:tr>
      <w:tr w:rsidR="001C73D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3D9" w:rsidRPr="00154AD1" w:rsidRDefault="001C73D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204(102/102)</w:t>
            </w:r>
          </w:p>
        </w:tc>
      </w:tr>
      <w:tr w:rsidR="001C73D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3D9" w:rsidRPr="00154AD1" w:rsidRDefault="001C73D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306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612 (306/306)</w:t>
            </w:r>
          </w:p>
        </w:tc>
      </w:tr>
      <w:tr w:rsidR="001C73D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Региональный компонент</w:t>
            </w:r>
          </w:p>
        </w:tc>
      </w:tr>
      <w:tr w:rsidR="001C73D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3D9" w:rsidRPr="00154AD1" w:rsidRDefault="001C73D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География</w:t>
            </w:r>
            <w:r w:rsidRPr="00154AD1">
              <w:rPr>
                <w:rFonts w:ascii="Times New Roman" w:eastAsia="Calibri" w:hAnsi="Times New Roman" w:cs="Times New Roman"/>
              </w:rPr>
              <w:tab/>
            </w:r>
            <w:r w:rsidRPr="00154AD1">
              <w:rPr>
                <w:rFonts w:ascii="Times New Roman" w:eastAsia="Calibri" w:hAnsi="Times New Roman" w:cs="Times New Roman"/>
              </w:rPr>
              <w:tab/>
              <w:t xml:space="preserve">      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1C73D9" w:rsidRPr="004C1A6C" w:rsidTr="00A76649">
        <w:trPr>
          <w:trHeight w:val="256"/>
        </w:trPr>
        <w:tc>
          <w:tcPr>
            <w:tcW w:w="71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C73D9" w:rsidRPr="004C1A6C" w:rsidRDefault="001C73D9" w:rsidP="007A7AFF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4C1A6C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651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C73D9" w:rsidRPr="00154AD1" w:rsidRDefault="001C73D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A7664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649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A7664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649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A7664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649">
              <w:rPr>
                <w:rFonts w:ascii="Times New Roman" w:eastAsia="Calibri" w:hAnsi="Times New Roman" w:cs="Times New Roman"/>
                <w:b/>
              </w:rPr>
              <w:t>68(34/34)</w:t>
            </w:r>
          </w:p>
        </w:tc>
      </w:tr>
      <w:tr w:rsidR="001C73D9" w:rsidRPr="004C1A6C" w:rsidTr="00A76649">
        <w:trPr>
          <w:trHeight w:val="256"/>
        </w:trPr>
        <w:tc>
          <w:tcPr>
            <w:tcW w:w="711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C73D9" w:rsidRPr="004C1A6C" w:rsidRDefault="001C73D9" w:rsidP="007A7AFF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3D9" w:rsidRPr="00154AD1" w:rsidRDefault="001C73D9" w:rsidP="007A7AFF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1C73D9" w:rsidRPr="004C1A6C" w:rsidTr="00A76649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54AD1" w:rsidRDefault="001C73D9" w:rsidP="007A7AFF">
            <w:pPr>
              <w:pStyle w:val="3"/>
              <w:ind w:left="0" w:firstLine="0"/>
              <w:rPr>
                <w:b w:val="0"/>
                <w:i w:val="0"/>
                <w:iCs/>
                <w:szCs w:val="24"/>
              </w:rPr>
            </w:pPr>
            <w:r w:rsidRPr="00154AD1">
              <w:rPr>
                <w:b w:val="0"/>
                <w:i w:val="0"/>
                <w:iCs/>
                <w:szCs w:val="24"/>
              </w:rPr>
              <w:t>Алгебра и начала анализа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1C73D9" w:rsidRPr="004C1A6C" w:rsidTr="00A76649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54AD1" w:rsidRDefault="001C73D9" w:rsidP="00AA6C09">
            <w:pPr>
              <w:pStyle w:val="3"/>
              <w:ind w:left="0" w:firstLine="0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>Элективные</w:t>
            </w:r>
            <w:r w:rsidR="00AA6C09">
              <w:rPr>
                <w:b w:val="0"/>
                <w:i w:val="0"/>
                <w:iCs/>
                <w:szCs w:val="24"/>
              </w:rPr>
              <w:t xml:space="preserve"> учебные предметы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453617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453617" w:rsidRDefault="001C73D9" w:rsidP="007A7AFF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453617" w:rsidRDefault="001C73D9" w:rsidP="001C73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340 (170/170)</w:t>
            </w:r>
          </w:p>
        </w:tc>
      </w:tr>
      <w:tr w:rsidR="001C73D9" w:rsidRPr="004C1A6C" w:rsidTr="00A76649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3D9" w:rsidRPr="00154AD1" w:rsidRDefault="001C73D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C73D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3D9">
              <w:rPr>
                <w:rFonts w:ascii="Times New Roman" w:eastAsia="Calibri" w:hAnsi="Times New Roman" w:cs="Times New Roman"/>
                <w:b/>
              </w:rPr>
              <w:t>204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C73D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3D9">
              <w:rPr>
                <w:rFonts w:ascii="Times New Roman" w:eastAsia="Calibri" w:hAnsi="Times New Roman" w:cs="Times New Roman"/>
                <w:b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C73D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3D9">
              <w:rPr>
                <w:rFonts w:ascii="Times New Roman" w:eastAsia="Calibri" w:hAnsi="Times New Roman" w:cs="Times New Roman"/>
                <w:b/>
              </w:rPr>
              <w:t>408(204/204)</w:t>
            </w:r>
          </w:p>
        </w:tc>
      </w:tr>
      <w:tr w:rsidR="008107F5" w:rsidRPr="004C1A6C" w:rsidTr="00A76649">
        <w:trPr>
          <w:trHeight w:val="256"/>
        </w:trPr>
        <w:tc>
          <w:tcPr>
            <w:tcW w:w="7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07F5" w:rsidRPr="004C1A6C" w:rsidRDefault="008107F5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7F5" w:rsidRPr="00A76649" w:rsidRDefault="008107F5" w:rsidP="007A7AF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7F5" w:rsidRPr="004C1A6C" w:rsidRDefault="008107F5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1258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7F5" w:rsidRDefault="008107F5" w:rsidP="00C0179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07F5" w:rsidRDefault="008107F5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2516(1258/1258)</w:t>
            </w:r>
          </w:p>
        </w:tc>
      </w:tr>
    </w:tbl>
    <w:p w:rsidR="004C1A6C" w:rsidRDefault="004C1A6C" w:rsidP="007A7AFF">
      <w:pPr>
        <w:pStyle w:val="aa"/>
        <w:spacing w:after="0" w:line="360" w:lineRule="auto"/>
        <w:ind w:left="-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0"/>
          <w:numId w:val="11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0"/>
          <w:numId w:val="11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1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1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8107F5" w:rsidRPr="008107F5" w:rsidRDefault="008107F5" w:rsidP="00FD03E2">
      <w:pPr>
        <w:pStyle w:val="aa"/>
        <w:numPr>
          <w:ilvl w:val="1"/>
          <w:numId w:val="11"/>
        </w:numPr>
        <w:spacing w:after="0" w:line="360" w:lineRule="auto"/>
        <w:ind w:left="-774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Н</w:t>
      </w:r>
      <w:r w:rsidR="00A76649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едельный учебный план для </w:t>
      </w:r>
      <w:r w:rsidR="00A76649" w:rsidRPr="00F776A9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X</w:t>
      </w:r>
      <w:r w:rsidR="00A76649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</w:t>
      </w:r>
      <w:r w:rsidR="00A76649" w:rsidRPr="00F776A9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XI</w:t>
      </w:r>
      <w:r w:rsidR="00A76649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классов </w:t>
      </w:r>
      <w:r w:rsidR="00A76649" w:rsidRPr="00B60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ГБОУ СОШ № 553</w:t>
      </w:r>
    </w:p>
    <w:p w:rsidR="00A76649" w:rsidRPr="00453617" w:rsidRDefault="00A76649" w:rsidP="008107F5">
      <w:pPr>
        <w:pStyle w:val="aa"/>
        <w:spacing w:after="0" w:line="360" w:lineRule="auto"/>
        <w:ind w:left="-1134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B60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углубленным изучением английского языка Фрунзенского района Санкт-Петербурга</w:t>
      </w:r>
    </w:p>
    <w:p w:rsidR="00AA1E4A" w:rsidRDefault="00AA1E4A" w:rsidP="00A76649">
      <w:pPr>
        <w:pStyle w:val="aa"/>
        <w:spacing w:after="0" w:line="360" w:lineRule="auto"/>
        <w:ind w:left="-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A76649" w:rsidRPr="004C1A6C" w:rsidRDefault="00A76649" w:rsidP="00A76649">
      <w:pPr>
        <w:pStyle w:val="aa"/>
        <w:spacing w:after="0" w:line="360" w:lineRule="auto"/>
        <w:ind w:left="-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Филологический профиль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697"/>
        <w:gridCol w:w="4822"/>
        <w:gridCol w:w="921"/>
        <w:gridCol w:w="922"/>
        <w:gridCol w:w="2126"/>
      </w:tblGrid>
      <w:tr w:rsidR="00A76649" w:rsidRPr="004C1A6C" w:rsidTr="00A76649">
        <w:trPr>
          <w:trHeight w:val="407"/>
        </w:trPr>
        <w:tc>
          <w:tcPr>
            <w:tcW w:w="1119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4C1A6C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4C1A6C">
              <w:rPr>
                <w:rFonts w:ascii="Times New Roman" w:eastAsia="Calibri" w:hAnsi="Times New Roman" w:cs="Times New Roman"/>
                <w:b/>
              </w:rPr>
              <w:t>Федеральный компонент</w:t>
            </w:r>
          </w:p>
        </w:tc>
      </w:tr>
      <w:tr w:rsidR="00A76649" w:rsidRPr="004C1A6C" w:rsidTr="00A76649">
        <w:trPr>
          <w:trHeight w:val="407"/>
        </w:trPr>
        <w:tc>
          <w:tcPr>
            <w:tcW w:w="1119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4C1A6C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1A6C">
              <w:rPr>
                <w:rFonts w:ascii="Times New Roman" w:eastAsia="Calibri" w:hAnsi="Times New Roman" w:cs="Times New Roman"/>
                <w:b/>
              </w:rPr>
              <w:t>Обязательные учебные предметы на базовом уровне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649" w:rsidRPr="004C1A6C" w:rsidRDefault="00A76649" w:rsidP="00C01797">
            <w:pPr>
              <w:spacing w:line="360" w:lineRule="auto"/>
              <w:ind w:left="113" w:right="113" w:firstLine="567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C1A6C">
              <w:rPr>
                <w:rFonts w:ascii="Times New Roman" w:eastAsia="Calibri" w:hAnsi="Times New Roman" w:cs="Times New Roman"/>
              </w:rPr>
              <w:t>Инвариативная</w:t>
            </w:r>
            <w:proofErr w:type="spellEnd"/>
            <w:r w:rsidRPr="004C1A6C">
              <w:rPr>
                <w:rFonts w:ascii="Times New Roman" w:eastAsia="Calibri" w:hAnsi="Times New Roman" w:cs="Times New Roman"/>
              </w:rPr>
              <w:t xml:space="preserve"> часть</w:t>
            </w: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EC34FD" w:rsidRDefault="00A76649" w:rsidP="00C01797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EC34FD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A76649" w:rsidRPr="004C1A6C" w:rsidTr="00A76649">
        <w:trPr>
          <w:trHeight w:val="154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EC34FD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EC34FD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EC34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49" w:rsidRPr="00EC34FD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XI</w:t>
            </w: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EC34FD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>Всего за 2 года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6 (3/3)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Алгебра и начала анализа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4(2/2)</w:t>
            </w:r>
          </w:p>
        </w:tc>
      </w:tr>
      <w:tr w:rsidR="00A76649" w:rsidRPr="004C1A6C" w:rsidTr="00A76649">
        <w:trPr>
          <w:trHeight w:val="241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4 (2/2)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4 (2/2)</w:t>
            </w:r>
          </w:p>
        </w:tc>
      </w:tr>
      <w:tr w:rsidR="00A76649" w:rsidRPr="004C1A6C" w:rsidTr="00A76649">
        <w:trPr>
          <w:trHeight w:val="241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Обществознание  (включая экономику и право)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4 (2/2)</w:t>
            </w:r>
          </w:p>
        </w:tc>
      </w:tr>
      <w:tr w:rsidR="00A76649" w:rsidRPr="004C1A6C" w:rsidTr="00A76649">
        <w:trPr>
          <w:trHeight w:val="241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6 (3/3)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154AD1">
              <w:rPr>
                <w:rFonts w:ascii="Times New Roman" w:eastAsia="Calibri" w:hAnsi="Times New Roman" w:cs="Times New Roman"/>
                <w:b/>
              </w:rPr>
              <w:t>(1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154AD1">
              <w:rPr>
                <w:rFonts w:ascii="Times New Roman" w:eastAsia="Calibri" w:hAnsi="Times New Roman" w:cs="Times New Roman"/>
                <w:b/>
              </w:rPr>
              <w:t>/1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154AD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A76649" w:rsidRPr="004C1A6C" w:rsidTr="00A76649">
        <w:trPr>
          <w:trHeight w:val="256"/>
        </w:trPr>
        <w:tc>
          <w:tcPr>
            <w:tcW w:w="1119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 xml:space="preserve">Учебные предметы на базовом уровне 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ind w:left="113" w:right="113"/>
              <w:jc w:val="left"/>
              <w:rPr>
                <w:rFonts w:ascii="Times New Roman" w:eastAsia="Calibri" w:hAnsi="Times New Roman" w:cs="Times New Roman"/>
              </w:rPr>
            </w:pPr>
            <w:r w:rsidRPr="004C1A6C">
              <w:rPr>
                <w:rFonts w:ascii="Times New Roman" w:eastAsia="Calibri" w:hAnsi="Times New Roman" w:cs="Times New Roman"/>
              </w:rPr>
              <w:t>Вариативная часть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4 (2/2)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12(6/6)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Учебные предметы на профильном уровне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52148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Иностранный язык</w:t>
            </w:r>
            <w:r w:rsidR="00C52148">
              <w:rPr>
                <w:rFonts w:ascii="Times New Roman" w:eastAsia="Calibri" w:hAnsi="Times New Roman" w:cs="Times New Roman"/>
              </w:rPr>
              <w:t xml:space="preserve"> (а</w:t>
            </w:r>
            <w:r w:rsidRPr="00154AD1">
              <w:rPr>
                <w:rFonts w:ascii="Times New Roman" w:eastAsia="Calibri" w:hAnsi="Times New Roman" w:cs="Times New Roman"/>
              </w:rPr>
              <w:t>нглийский язык</w:t>
            </w:r>
            <w:r w:rsidR="00C5214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12(6/6)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6 (3/3)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18(9/9)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Региональный компонент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География</w:t>
            </w:r>
            <w:r w:rsidRPr="00154AD1">
              <w:rPr>
                <w:rFonts w:ascii="Times New Roman" w:eastAsia="Calibri" w:hAnsi="Times New Roman" w:cs="Times New Roman"/>
              </w:rPr>
              <w:tab/>
            </w:r>
            <w:r w:rsidRPr="00154AD1">
              <w:rPr>
                <w:rFonts w:ascii="Times New Roman" w:eastAsia="Calibri" w:hAnsi="Times New Roman" w:cs="Times New Roman"/>
              </w:rPr>
              <w:tab/>
              <w:t xml:space="preserve">      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76649" w:rsidRPr="004C1A6C" w:rsidRDefault="00A76649" w:rsidP="00C01797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4C1A6C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651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61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61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617">
              <w:rPr>
                <w:rFonts w:ascii="Times New Roman" w:eastAsia="Calibri" w:hAnsi="Times New Roman" w:cs="Times New Roman"/>
                <w:b/>
              </w:rPr>
              <w:t>2 (1/1)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76649" w:rsidRPr="004C1A6C" w:rsidRDefault="00A76649" w:rsidP="00C01797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pStyle w:val="3"/>
              <w:ind w:left="0" w:firstLine="0"/>
              <w:rPr>
                <w:b w:val="0"/>
                <w:i w:val="0"/>
                <w:iCs/>
                <w:szCs w:val="24"/>
              </w:rPr>
            </w:pPr>
            <w:r w:rsidRPr="00154AD1">
              <w:rPr>
                <w:b w:val="0"/>
                <w:i w:val="0"/>
                <w:iCs/>
                <w:szCs w:val="24"/>
              </w:rPr>
              <w:t>Алгебра и начала анализа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6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6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617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E7239B">
            <w:pPr>
              <w:pStyle w:val="3"/>
              <w:ind w:left="0" w:firstLine="0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 xml:space="preserve">Элективные </w:t>
            </w:r>
            <w:r w:rsidR="00E7239B">
              <w:rPr>
                <w:b w:val="0"/>
                <w:i w:val="0"/>
                <w:iCs/>
                <w:szCs w:val="24"/>
              </w:rPr>
              <w:t>учебные предметы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61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45361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617">
              <w:rPr>
                <w:rFonts w:ascii="Times New Roman" w:eastAsia="Calibri" w:hAnsi="Times New Roman" w:cs="Times New Roman"/>
              </w:rPr>
              <w:t>10(5/5)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12(6/6)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6649" w:rsidRPr="00115DC9" w:rsidRDefault="00A76649" w:rsidP="00C0179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11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4C1A6C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1A6C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  <w:r w:rsidRPr="004C1A6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Default="00A76649" w:rsidP="00C0179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74(37/37)</w:t>
            </w:r>
          </w:p>
        </w:tc>
      </w:tr>
    </w:tbl>
    <w:p w:rsidR="00243824" w:rsidRPr="00F776A9" w:rsidRDefault="00243824" w:rsidP="0041377F">
      <w:pPr>
        <w:pStyle w:val="aa"/>
        <w:numPr>
          <w:ilvl w:val="1"/>
          <w:numId w:val="11"/>
        </w:numPr>
        <w:spacing w:after="0" w:line="360" w:lineRule="auto"/>
        <w:ind w:left="-851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>Особенности учебного плана</w:t>
      </w:r>
    </w:p>
    <w:p w:rsidR="00CD6E36" w:rsidRDefault="00CA3C2F" w:rsidP="008107F5">
      <w:pPr>
        <w:pStyle w:val="aa"/>
        <w:spacing w:line="36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и региональный компоненты учтены полностью. Учебный план является составной частью образовательной программы основного общего образования, обеспечивающей дополнительную углубленную подготовку по английскому языку</w:t>
      </w:r>
      <w:r w:rsidR="00DE0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D6E36" w:rsidRPr="00CD6E3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CD6E36">
        <w:rPr>
          <w:rFonts w:ascii="Times New Roman" w:eastAsia="Times New Roman" w:hAnsi="Times New Roman"/>
          <w:noProof/>
          <w:sz w:val="24"/>
          <w:szCs w:val="24"/>
          <w:lang w:eastAsia="ru-RU"/>
        </w:rPr>
        <w:t>В 201</w:t>
      </w:r>
      <w:r w:rsidR="00610D83">
        <w:rPr>
          <w:rFonts w:ascii="Times New Roman" w:eastAsia="Times New Roman" w:hAnsi="Times New Roman"/>
          <w:noProof/>
          <w:sz w:val="24"/>
          <w:szCs w:val="24"/>
          <w:lang w:eastAsia="ru-RU"/>
        </w:rPr>
        <w:t>6</w:t>
      </w:r>
      <w:r w:rsidR="00CD6E3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– 201</w:t>
      </w:r>
      <w:r w:rsidR="00610D83">
        <w:rPr>
          <w:rFonts w:ascii="Times New Roman" w:eastAsia="Times New Roman" w:hAnsi="Times New Roman"/>
          <w:noProof/>
          <w:sz w:val="24"/>
          <w:szCs w:val="24"/>
          <w:lang w:eastAsia="ru-RU"/>
        </w:rPr>
        <w:t>7</w:t>
      </w:r>
      <w:r w:rsidR="00CD6E3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учебном году  X – </w:t>
      </w:r>
      <w:r w:rsidR="00CD6E36" w:rsidRP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>XI</w:t>
      </w:r>
      <w:r w:rsidR="00CD6E3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классах реализуется </w:t>
      </w:r>
      <w:r w:rsidR="002E5ABD">
        <w:rPr>
          <w:rFonts w:ascii="Times New Roman" w:eastAsia="Times New Roman" w:hAnsi="Times New Roman"/>
          <w:noProof/>
          <w:sz w:val="24"/>
          <w:szCs w:val="24"/>
          <w:lang w:eastAsia="ru-RU"/>
        </w:rPr>
        <w:t>гуманитарный</w:t>
      </w:r>
      <w:r w:rsidR="00CD6E3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профиль. На профильном уровне изучается «Английский язык» - 6 часов в неделю и «Русский язык» - 3 часа в неделю. </w:t>
      </w:r>
      <w:proofErr w:type="gramStart"/>
      <w:r w:rsidR="00CD6E3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На базовом уровне в рамках федерального компонента изучается «Литература», «ОБЖ», «Физическая культура», «МХК», «Информатика и ИКТ», </w:t>
      </w:r>
      <w:r w:rsidR="00CD6E36" w:rsidRPr="00F77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«Физика», «Химия», «Биология»</w:t>
      </w:r>
      <w:r w:rsidR="00CD6E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CD6E36" w:rsidRPr="00D415EC">
        <w:rPr>
          <w:rFonts w:ascii="Times New Roman" w:eastAsia="Times New Roman" w:hAnsi="Times New Roman"/>
          <w:sz w:val="24"/>
          <w:szCs w:val="24"/>
          <w:lang w:eastAsia="ru-RU"/>
        </w:rPr>
        <w:t>«История»</w:t>
      </w:r>
      <w:r w:rsidR="00CD6E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D6E36" w:rsidRPr="00D41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«Обществознание»</w:t>
      </w:r>
      <w:r w:rsidR="00CD6E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8107F5" w:rsidRDefault="008107F5" w:rsidP="008107F5">
      <w:pPr>
        <w:pStyle w:val="aa"/>
        <w:spacing w:line="36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D6E36" w:rsidRPr="00AC387D">
        <w:rPr>
          <w:rFonts w:ascii="Times New Roman" w:hAnsi="Times New Roman"/>
          <w:sz w:val="24"/>
          <w:szCs w:val="24"/>
        </w:rPr>
        <w:t xml:space="preserve">а изучение предмета «Мировая художественная культура»  отводится 1 час в неделю в </w:t>
      </w:r>
      <w:r w:rsidR="00CD6E36">
        <w:rPr>
          <w:rFonts w:ascii="Times New Roman" w:hAnsi="Times New Roman"/>
          <w:sz w:val="24"/>
          <w:szCs w:val="24"/>
        </w:rPr>
        <w:t xml:space="preserve">Х - </w:t>
      </w:r>
      <w:r w:rsidR="00CD6E36" w:rsidRPr="00AC387D">
        <w:rPr>
          <w:rFonts w:ascii="Times New Roman" w:hAnsi="Times New Roman"/>
          <w:sz w:val="24"/>
          <w:szCs w:val="24"/>
        </w:rPr>
        <w:t>XI  класс</w:t>
      </w:r>
      <w:r w:rsidR="00CD6E36">
        <w:rPr>
          <w:rFonts w:ascii="Times New Roman" w:hAnsi="Times New Roman"/>
          <w:sz w:val="24"/>
          <w:szCs w:val="24"/>
        </w:rPr>
        <w:t>ах</w:t>
      </w:r>
      <w:r w:rsidR="00CD6E36" w:rsidRPr="00AC387D">
        <w:rPr>
          <w:rFonts w:ascii="Times New Roman" w:hAnsi="Times New Roman"/>
          <w:sz w:val="24"/>
          <w:szCs w:val="24"/>
        </w:rPr>
        <w:t xml:space="preserve">, на  уроках используются как традиционная урочная, так и внеурочные виды </w:t>
      </w:r>
      <w:r w:rsidR="00CD6E36">
        <w:rPr>
          <w:rFonts w:ascii="Times New Roman" w:hAnsi="Times New Roman"/>
          <w:sz w:val="24"/>
          <w:szCs w:val="24"/>
        </w:rPr>
        <w:t>д</w:t>
      </w:r>
      <w:r w:rsidR="00CD6E36" w:rsidRPr="00AC387D">
        <w:rPr>
          <w:rFonts w:ascii="Times New Roman" w:hAnsi="Times New Roman"/>
          <w:sz w:val="24"/>
          <w:szCs w:val="24"/>
        </w:rPr>
        <w:t>еятельности, рассчитанные на расширение кругозора и активное участие учащихся в современном культурном процессе</w:t>
      </w:r>
      <w:r>
        <w:rPr>
          <w:rFonts w:ascii="Times New Roman" w:hAnsi="Times New Roman"/>
          <w:sz w:val="24"/>
          <w:szCs w:val="24"/>
        </w:rPr>
        <w:t>.</w:t>
      </w:r>
    </w:p>
    <w:p w:rsidR="00CA3C2F" w:rsidRPr="00F776A9" w:rsidRDefault="00243824" w:rsidP="008107F5">
      <w:pPr>
        <w:spacing w:line="360" w:lineRule="auto"/>
        <w:ind w:left="-85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B0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0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классах предусмотрено изучение естественнонаучных дисциплин «Физика», «Химия», «Биология» отдельными предметами</w:t>
      </w:r>
      <w:r w:rsidR="00DE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изика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часа, 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иология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- 1 час, «Х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имия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  <w:r w:rsidR="0081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15EC" w:rsidRPr="00D415EC" w:rsidRDefault="00D415EC" w:rsidP="008107F5">
      <w:pPr>
        <w:spacing w:line="360" w:lineRule="auto"/>
        <w:ind w:left="-8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для изучения курсы «Всеобщая история» и «История России» </w:t>
      </w:r>
      <w:r w:rsidRPr="00D4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учебном плане среднего общего образования и соответственно в классном журнале записываются под одним общим названием учебного предмета – «История», </w:t>
      </w:r>
      <w:r w:rsidRPr="00D4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разделения на отдельные страницы</w:t>
      </w:r>
      <w:r w:rsidRPr="00D4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4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принятой в общеобразовательной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</w:t>
      </w:r>
    </w:p>
    <w:p w:rsidR="00496CFD" w:rsidRPr="00496CFD" w:rsidRDefault="00D415EC" w:rsidP="008107F5">
      <w:pPr>
        <w:spacing w:line="360" w:lineRule="auto"/>
        <w:ind w:left="-85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Интегрированный учебный предмет «Обществознание» (2 часа в неделю) включает разделы «Экономика» и «Право». </w:t>
      </w:r>
    </w:p>
    <w:p w:rsidR="00243824" w:rsidRPr="00F776A9" w:rsidRDefault="00243824" w:rsidP="0041377F">
      <w:pPr>
        <w:pStyle w:val="aa"/>
        <w:numPr>
          <w:ilvl w:val="1"/>
          <w:numId w:val="11"/>
        </w:numPr>
        <w:spacing w:after="0" w:line="360" w:lineRule="auto"/>
        <w:ind w:left="-1134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Региональная специфика учебного плана</w:t>
      </w:r>
    </w:p>
    <w:p w:rsidR="00243824" w:rsidRDefault="00C52148" w:rsidP="008107F5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компонента в </w:t>
      </w:r>
      <w:r w:rsidR="00496CFD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496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CFD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96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CFD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="00496CFD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 изуч</w:t>
      </w:r>
      <w:r w:rsidR="0081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336B42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</w:t>
      </w:r>
      <w:r w:rsidR="00336B42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 час в неделю).</w:t>
      </w:r>
      <w:r w:rsidR="00243824" w:rsidRPr="00F776A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8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843"/>
        <w:gridCol w:w="1559"/>
        <w:gridCol w:w="1560"/>
        <w:gridCol w:w="1418"/>
        <w:gridCol w:w="1616"/>
      </w:tblGrid>
      <w:tr w:rsidR="00E661CA" w:rsidRPr="00F776A9" w:rsidTr="00FD03E2"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Учебные предметы</w:t>
            </w:r>
          </w:p>
        </w:tc>
        <w:tc>
          <w:tcPr>
            <w:tcW w:w="799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C506B5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szCs w:val="24"/>
              </w:rPr>
              <w:t>Региональный компонент</w:t>
            </w:r>
          </w:p>
        </w:tc>
      </w:tr>
      <w:tr w:rsidR="00E661CA" w:rsidRPr="00F776A9" w:rsidTr="00FD03E2">
        <w:tc>
          <w:tcPr>
            <w:tcW w:w="2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неделю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год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Всего</w:t>
            </w:r>
          </w:p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за два года</w:t>
            </w:r>
          </w:p>
        </w:tc>
      </w:tr>
      <w:tr w:rsidR="00E661CA" w:rsidRPr="00F776A9" w:rsidTr="00FD03E2">
        <w:tc>
          <w:tcPr>
            <w:tcW w:w="2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E661CA" w:rsidRPr="00F776A9" w:rsidTr="00FD03E2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1CA" w:rsidRPr="00371298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371298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1CA" w:rsidRPr="00371298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371298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1CA" w:rsidRPr="00371298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371298">
              <w:rPr>
                <w:i w:val="0"/>
                <w:iCs/>
                <w:szCs w:val="24"/>
              </w:rPr>
              <w:t>68</w:t>
            </w:r>
          </w:p>
        </w:tc>
      </w:tr>
      <w:tr w:rsidR="00CD6E36" w:rsidRPr="00F776A9" w:rsidTr="00FD03E2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36" w:rsidRPr="00E661CA" w:rsidRDefault="00CD6E36" w:rsidP="001F1568">
            <w:pPr>
              <w:pStyle w:val="3"/>
              <w:spacing w:line="276" w:lineRule="auto"/>
              <w:ind w:left="0" w:firstLine="0"/>
              <w:rPr>
                <w:i w:val="0"/>
                <w:iCs/>
                <w:szCs w:val="24"/>
              </w:rPr>
            </w:pPr>
            <w:r w:rsidRPr="00E661CA">
              <w:rPr>
                <w:i w:val="0"/>
                <w:iCs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E36" w:rsidRPr="00F776A9" w:rsidRDefault="00CD6E36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36" w:rsidRPr="00F776A9" w:rsidRDefault="00CD6E36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E36" w:rsidRPr="00371298" w:rsidRDefault="00CD6E36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371298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36" w:rsidRPr="00371298" w:rsidRDefault="00CD6E36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371298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36" w:rsidRPr="00371298" w:rsidRDefault="00CD6E36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371298">
              <w:rPr>
                <w:i w:val="0"/>
                <w:iCs/>
                <w:szCs w:val="24"/>
              </w:rPr>
              <w:t>68</w:t>
            </w:r>
          </w:p>
        </w:tc>
      </w:tr>
      <w:tr w:rsidR="00E661CA" w:rsidRPr="00F776A9" w:rsidTr="00FD03E2">
        <w:tc>
          <w:tcPr>
            <w:tcW w:w="108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210E3B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</w:p>
        </w:tc>
      </w:tr>
    </w:tbl>
    <w:p w:rsidR="00243824" w:rsidRPr="00F776A9" w:rsidRDefault="00243824" w:rsidP="0041377F">
      <w:pPr>
        <w:pStyle w:val="aa"/>
        <w:numPr>
          <w:ilvl w:val="1"/>
          <w:numId w:val="11"/>
        </w:numPr>
        <w:spacing w:after="0" w:line="360" w:lineRule="auto"/>
        <w:ind w:left="-851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Компонент </w:t>
      </w:r>
      <w:r w:rsidR="00496CFD" w:rsidRPr="00496CFD">
        <w:rPr>
          <w:rFonts w:ascii="Times New Roman" w:hAnsi="Times New Roman"/>
          <w:b/>
          <w:sz w:val="24"/>
          <w:szCs w:val="24"/>
        </w:rPr>
        <w:t>общеобразовательной организации</w:t>
      </w:r>
    </w:p>
    <w:p w:rsidR="00B85B61" w:rsidRDefault="00704926" w:rsidP="008107F5">
      <w:pPr>
        <w:spacing w:line="36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асы из компонента </w:t>
      </w:r>
      <w:r w:rsidR="008325FA" w:rsidRPr="0083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общеобразовательной организации 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1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 </w:t>
      </w:r>
      <w:r w:rsidR="00336B42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распределены следующим образом: </w:t>
      </w:r>
    </w:p>
    <w:p w:rsidR="008107F5" w:rsidRPr="00AC387D" w:rsidRDefault="008107F5" w:rsidP="008107F5">
      <w:pPr>
        <w:pStyle w:val="aa"/>
        <w:spacing w:line="36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AC3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предмет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C3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AC387D">
        <w:rPr>
          <w:rFonts w:ascii="Times New Roman" w:hAnsi="Times New Roman"/>
          <w:iCs/>
          <w:sz w:val="24"/>
          <w:szCs w:val="24"/>
        </w:rPr>
        <w:t xml:space="preserve">Алгебра и начала анализа» </w:t>
      </w:r>
      <w:r>
        <w:rPr>
          <w:rFonts w:ascii="Times New Roman" w:hAnsi="Times New Roman"/>
          <w:iCs/>
          <w:sz w:val="24"/>
          <w:szCs w:val="24"/>
        </w:rPr>
        <w:t>добавлен</w:t>
      </w:r>
      <w:r w:rsidR="002E5AB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1 час в неделю,</w:t>
      </w:r>
    </w:p>
    <w:p w:rsidR="008107F5" w:rsidRDefault="008107F5" w:rsidP="008107F5">
      <w:pPr>
        <w:pStyle w:val="aa"/>
        <w:spacing w:line="36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- на изучение элективных </w:t>
      </w:r>
      <w:r w:rsidR="00381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учебных предметов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AC3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часов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неделю. </w:t>
      </w:r>
    </w:p>
    <w:tbl>
      <w:tblPr>
        <w:tblW w:w="101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  <w:gridCol w:w="1113"/>
        <w:gridCol w:w="872"/>
        <w:gridCol w:w="872"/>
        <w:gridCol w:w="1616"/>
      </w:tblGrid>
      <w:tr w:rsidR="00B85B61" w:rsidRPr="00F776A9" w:rsidTr="008107F5">
        <w:tc>
          <w:tcPr>
            <w:tcW w:w="4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142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Учебные предметы</w:t>
            </w:r>
          </w:p>
        </w:tc>
        <w:tc>
          <w:tcPr>
            <w:tcW w:w="56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szCs w:val="24"/>
              </w:rPr>
              <w:t>Компонент</w:t>
            </w:r>
            <w:r>
              <w:rPr>
                <w:i w:val="0"/>
                <w:szCs w:val="24"/>
              </w:rPr>
              <w:t xml:space="preserve"> </w:t>
            </w:r>
            <w:r w:rsidRPr="00F776A9">
              <w:rPr>
                <w:i w:val="0"/>
                <w:szCs w:val="24"/>
              </w:rPr>
              <w:t xml:space="preserve"> общеобразовательной организации</w:t>
            </w:r>
          </w:p>
        </w:tc>
      </w:tr>
      <w:tr w:rsidR="00B85B61" w:rsidRPr="00F776A9" w:rsidTr="008107F5">
        <w:tc>
          <w:tcPr>
            <w:tcW w:w="4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неделю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год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Всего</w:t>
            </w:r>
          </w:p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за два года</w:t>
            </w:r>
          </w:p>
        </w:tc>
      </w:tr>
      <w:tr w:rsidR="00B85B61" w:rsidRPr="00F776A9" w:rsidTr="008107F5">
        <w:tc>
          <w:tcPr>
            <w:tcW w:w="4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85B61" w:rsidRPr="00371298" w:rsidTr="008107F5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B0099F" w:rsidRDefault="00B85B61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B0099F">
              <w:rPr>
                <w:b w:val="0"/>
                <w:i w:val="0"/>
                <w:iCs/>
                <w:szCs w:val="24"/>
              </w:rPr>
              <w:t>Алгебра и начала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B61" w:rsidRPr="00B85B61" w:rsidRDefault="00B85B6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B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B85B61" w:rsidRDefault="00B85B6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B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B85B61" w:rsidRDefault="00B85B6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B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68</w:t>
            </w:r>
          </w:p>
        </w:tc>
      </w:tr>
      <w:tr w:rsidR="00B85B61" w:rsidRPr="00371298" w:rsidTr="008107F5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 xml:space="preserve">Элективные </w:t>
            </w:r>
            <w:r w:rsidR="00381CB2">
              <w:rPr>
                <w:b w:val="0"/>
                <w:i w:val="0"/>
                <w:iCs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B61" w:rsidRPr="00F776A9" w:rsidRDefault="00C957B0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B61" w:rsidRPr="00B85B61" w:rsidRDefault="00C957B0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B85B61" w:rsidRDefault="00B85B6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B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B85B61" w:rsidRDefault="00B85B6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B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="00CD6E3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B85B61" w:rsidRPr="00371298" w:rsidTr="008107F5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B61" w:rsidRPr="00F776A9" w:rsidRDefault="00CD6E36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F776A9" w:rsidRDefault="00CD6E36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B61" w:rsidRPr="00B85B61" w:rsidRDefault="00CD6E36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B85B61" w:rsidRDefault="00CD6E36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B85B61" w:rsidRDefault="00CD6E36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408</w:t>
            </w:r>
          </w:p>
        </w:tc>
      </w:tr>
    </w:tbl>
    <w:p w:rsidR="00704926" w:rsidRPr="00AB7B9B" w:rsidRDefault="00336B42" w:rsidP="0041377F">
      <w:pPr>
        <w:spacing w:line="360" w:lineRule="auto"/>
        <w:ind w:left="-851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1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</w:t>
      </w:r>
      <w:r w:rsidR="00A324A7" w:rsidRPr="00C01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C01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201</w:t>
      </w:r>
      <w:r w:rsidR="00A324A7" w:rsidRPr="00C01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C01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 году предлагаются</w:t>
      </w:r>
      <w:r w:rsidRPr="00AB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4926" w:rsidRPr="00AB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курсы:</w:t>
      </w:r>
    </w:p>
    <w:p w:rsidR="00243824" w:rsidRPr="00F776A9" w:rsidRDefault="00243824" w:rsidP="0041377F">
      <w:pPr>
        <w:spacing w:line="360" w:lineRule="auto"/>
        <w:ind w:left="-851"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Коммуникативный практикум по </w:t>
      </w:r>
      <w:r w:rsidR="0021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речи</w:t>
      </w:r>
      <w:r w:rsidR="00AC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776A9">
        <w:rPr>
          <w:rFonts w:ascii="Times New Roman" w:hAnsi="Times New Roman" w:cs="Times New Roman"/>
          <w:iCs/>
          <w:sz w:val="24"/>
          <w:szCs w:val="24"/>
        </w:rPr>
        <w:t>Общайся легко! Общайся везде! Общайся правильно!»</w:t>
      </w:r>
      <w:r w:rsidR="0041377F">
        <w:rPr>
          <w:rFonts w:ascii="Times New Roman" w:hAnsi="Times New Roman" w:cs="Times New Roman"/>
          <w:iCs/>
          <w:sz w:val="24"/>
          <w:szCs w:val="24"/>
        </w:rPr>
        <w:t xml:space="preserve"> (136 часов)</w:t>
      </w:r>
      <w:r w:rsidR="00AB7B9B">
        <w:rPr>
          <w:rFonts w:ascii="Times New Roman" w:hAnsi="Times New Roman" w:cs="Times New Roman"/>
          <w:iCs/>
          <w:sz w:val="24"/>
          <w:szCs w:val="24"/>
        </w:rPr>
        <w:t>;</w:t>
      </w:r>
      <w:r w:rsidRPr="00F776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43824" w:rsidRPr="002C0DAE" w:rsidRDefault="00243824" w:rsidP="0041377F">
      <w:pPr>
        <w:spacing w:line="360" w:lineRule="auto"/>
        <w:ind w:left="-851" w:firstLine="567"/>
        <w:rPr>
          <w:rFonts w:ascii="Times New Roman" w:hAnsi="Times New Roman" w:cs="Times New Roman"/>
          <w:iCs/>
          <w:sz w:val="24"/>
          <w:szCs w:val="24"/>
        </w:rPr>
      </w:pPr>
      <w:r w:rsidRPr="002C0DA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C387D" w:rsidRPr="002C0DAE">
        <w:rPr>
          <w:rFonts w:ascii="Times New Roman" w:hAnsi="Times New Roman" w:cs="Times New Roman"/>
          <w:iCs/>
          <w:sz w:val="24"/>
          <w:szCs w:val="24"/>
        </w:rPr>
        <w:t xml:space="preserve">Элективный курс по французскому языку </w:t>
      </w:r>
      <w:r w:rsidRPr="002C0DAE">
        <w:rPr>
          <w:rFonts w:ascii="Times New Roman" w:hAnsi="Times New Roman" w:cs="Times New Roman"/>
          <w:iCs/>
          <w:sz w:val="24"/>
          <w:szCs w:val="24"/>
        </w:rPr>
        <w:t>«Юный филолог»</w:t>
      </w:r>
      <w:r w:rsidR="0041377F">
        <w:rPr>
          <w:rFonts w:ascii="Times New Roman" w:hAnsi="Times New Roman" w:cs="Times New Roman"/>
          <w:iCs/>
          <w:sz w:val="24"/>
          <w:szCs w:val="24"/>
        </w:rPr>
        <w:t xml:space="preserve"> (68 часов)</w:t>
      </w:r>
      <w:r w:rsidR="00F279DD"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3824" w:rsidRPr="002C0DAE" w:rsidRDefault="00243824" w:rsidP="0041377F">
      <w:pPr>
        <w:spacing w:line="36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="00652614"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актуальных вопросов истории России XX- начала XXI вв. при подготовке учащихся к ЕГЭ</w:t>
      </w:r>
      <w:r w:rsidR="00F279DD"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2408"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(68 часов)</w:t>
      </w:r>
      <w:r w:rsidR="0041377F">
        <w:rPr>
          <w:rFonts w:ascii="Times New Roman" w:hAnsi="Times New Roman" w:cs="Times New Roman"/>
          <w:iCs/>
          <w:sz w:val="24"/>
          <w:szCs w:val="24"/>
        </w:rPr>
        <w:t>;</w:t>
      </w:r>
    </w:p>
    <w:p w:rsidR="008C688A" w:rsidRPr="002C0DAE" w:rsidRDefault="00243824" w:rsidP="0041377F">
      <w:pPr>
        <w:spacing w:line="360" w:lineRule="auto"/>
        <w:ind w:left="-851" w:firstLine="567"/>
        <w:rPr>
          <w:rFonts w:ascii="Times New Roman" w:hAnsi="Times New Roman" w:cs="Times New Roman"/>
          <w:iCs/>
          <w:sz w:val="24"/>
          <w:szCs w:val="24"/>
        </w:rPr>
      </w:pPr>
      <w:r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="008C688A" w:rsidRPr="002C0DAE">
        <w:rPr>
          <w:rFonts w:ascii="Times New Roman" w:hAnsi="Times New Roman" w:cs="Times New Roman"/>
          <w:iCs/>
          <w:sz w:val="24"/>
          <w:szCs w:val="24"/>
        </w:rPr>
        <w:t>Подготовка к ЕГЭ по математике</w:t>
      </w:r>
      <w:r w:rsidRPr="002C0DAE">
        <w:rPr>
          <w:rFonts w:ascii="Times New Roman" w:hAnsi="Times New Roman" w:cs="Times New Roman"/>
          <w:iCs/>
          <w:sz w:val="24"/>
          <w:szCs w:val="24"/>
        </w:rPr>
        <w:t>»</w:t>
      </w:r>
      <w:r w:rsidR="0041377F" w:rsidRP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(68 часов)</w:t>
      </w:r>
      <w:r w:rsidR="0041377F">
        <w:rPr>
          <w:rFonts w:ascii="Times New Roman" w:hAnsi="Times New Roman" w:cs="Times New Roman"/>
          <w:iCs/>
          <w:sz w:val="24"/>
          <w:szCs w:val="24"/>
        </w:rPr>
        <w:t>;</w:t>
      </w:r>
      <w:r w:rsidRPr="002C0DA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E4B2C" w:rsidRDefault="002C0DAE" w:rsidP="0041377F">
      <w:pPr>
        <w:spacing w:line="36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DAE">
        <w:rPr>
          <w:rFonts w:ascii="Times New Roman" w:hAnsi="Times New Roman" w:cs="Times New Roman"/>
          <w:iCs/>
          <w:sz w:val="24"/>
          <w:szCs w:val="24"/>
        </w:rPr>
        <w:t>- «</w:t>
      </w:r>
      <w:r w:rsidRPr="002C0DAE">
        <w:rPr>
          <w:rFonts w:ascii="Times New Roman" w:hAnsi="Times New Roman" w:cs="Times New Roman"/>
          <w:sz w:val="24"/>
          <w:szCs w:val="24"/>
          <w:lang w:eastAsia="ru-RU"/>
        </w:rPr>
        <w:t>Биология растений, грибов, лишайников»</w:t>
      </w:r>
      <w:r w:rsidR="0041377F" w:rsidRP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(68 часов)</w:t>
      </w:r>
      <w:r w:rsidR="009E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0DAE" w:rsidRPr="009E4B2C" w:rsidRDefault="009E4B2C" w:rsidP="0041377F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E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9E4B2C">
        <w:rPr>
          <w:rFonts w:ascii="Times New Roman" w:hAnsi="Times New Roman" w:cs="Times New Roman"/>
          <w:sz w:val="24"/>
          <w:szCs w:val="24"/>
          <w:lang w:eastAsia="ru-RU"/>
        </w:rPr>
        <w:t>Основы органической химии» (68 часов)</w:t>
      </w:r>
      <w:r w:rsidR="0041377F" w:rsidRPr="009E4B2C">
        <w:rPr>
          <w:rFonts w:ascii="Times New Roman" w:hAnsi="Times New Roman" w:cs="Times New Roman"/>
          <w:iCs/>
          <w:sz w:val="24"/>
          <w:szCs w:val="24"/>
        </w:rPr>
        <w:t>;</w:t>
      </w:r>
    </w:p>
    <w:p w:rsidR="00243824" w:rsidRPr="00F776A9" w:rsidRDefault="002C0DAE" w:rsidP="0041377F">
      <w:pPr>
        <w:spacing w:line="360" w:lineRule="auto"/>
        <w:ind w:left="-851"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0DAE">
        <w:rPr>
          <w:rFonts w:ascii="Times New Roman" w:hAnsi="Times New Roman" w:cs="Times New Roman"/>
          <w:sz w:val="24"/>
          <w:szCs w:val="24"/>
          <w:lang w:eastAsia="ru-RU"/>
        </w:rPr>
        <w:t>- «</w:t>
      </w:r>
      <w:r w:rsidRPr="002C0DAE">
        <w:rPr>
          <w:rFonts w:ascii="Times New Roman" w:eastAsia="Calibri" w:hAnsi="Times New Roman" w:cs="Times New Roman"/>
          <w:sz w:val="24"/>
          <w:szCs w:val="24"/>
        </w:rPr>
        <w:t>Методы решения физических задач»</w:t>
      </w:r>
      <w:r w:rsidR="0041377F" w:rsidRP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(68 часов)</w:t>
      </w:r>
      <w:r w:rsidR="0041377F">
        <w:rPr>
          <w:rFonts w:ascii="Times New Roman" w:hAnsi="Times New Roman" w:cs="Times New Roman"/>
          <w:iCs/>
          <w:sz w:val="24"/>
          <w:szCs w:val="24"/>
        </w:rPr>
        <w:t>.</w:t>
      </w:r>
    </w:p>
    <w:p w:rsidR="0041377F" w:rsidRPr="0041377F" w:rsidRDefault="0041377F" w:rsidP="00FD03E2">
      <w:pPr>
        <w:pStyle w:val="aa"/>
        <w:numPr>
          <w:ilvl w:val="1"/>
          <w:numId w:val="11"/>
        </w:numPr>
        <w:spacing w:after="0" w:line="360" w:lineRule="auto"/>
        <w:ind w:left="-851" w:right="-285" w:firstLine="567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1377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Порядок организации и система оценивания по элективным учебным предметам</w:t>
      </w:r>
    </w:p>
    <w:p w:rsidR="00381CB2" w:rsidRPr="00381CB2" w:rsidRDefault="00381CB2" w:rsidP="00381CB2">
      <w:pPr>
        <w:spacing w:line="360" w:lineRule="auto"/>
        <w:ind w:left="-851"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На основании </w:t>
      </w:r>
      <w:r w:rsidRPr="006E315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Положения об элективных учебных предметах (принято решением </w:t>
      </w:r>
      <w:r w:rsidR="006E3156" w:rsidRPr="002E63A3">
        <w:rPr>
          <w:rFonts w:ascii="Times New Roman" w:hAnsi="Times New Roman"/>
          <w:sz w:val="24"/>
          <w:szCs w:val="24"/>
        </w:rPr>
        <w:t xml:space="preserve">Педагогического совета  № 1 от </w:t>
      </w:r>
      <w:proofErr w:type="gramStart"/>
      <w:r w:rsidR="006E3156" w:rsidRPr="002E63A3">
        <w:rPr>
          <w:rFonts w:ascii="Times New Roman" w:hAnsi="Times New Roman"/>
          <w:sz w:val="24"/>
          <w:szCs w:val="24"/>
        </w:rPr>
        <w:t>11.01.2016</w:t>
      </w: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) </w:t>
      </w:r>
      <w:proofErr w:type="gramEnd"/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t>элективные учебные предметы реализуются за счёт компонента образовательного учреждения   Учебного плана.</w:t>
      </w:r>
    </w:p>
    <w:p w:rsidR="00381CB2" w:rsidRPr="00381CB2" w:rsidRDefault="00381CB2" w:rsidP="00381CB2">
      <w:pPr>
        <w:spacing w:line="360" w:lineRule="auto"/>
        <w:ind w:left="-851"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t>Элективные учебные предметы  реализуют   учебную  программу, которая рассматривается Методическим Советом школы   и утверждается приказом  директором школы.</w:t>
      </w:r>
    </w:p>
    <w:p w:rsidR="00381CB2" w:rsidRPr="00381CB2" w:rsidRDefault="00381CB2" w:rsidP="00381CB2">
      <w:pPr>
        <w:spacing w:line="360" w:lineRule="auto"/>
        <w:ind w:left="-851"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t>Формы, средства и методы обучения, используемые при преподавании элективных курсов, выбираются учителем самостоятельно в зависимости от поставленных целей и задач.</w:t>
      </w:r>
    </w:p>
    <w:p w:rsidR="00381CB2" w:rsidRPr="00381CB2" w:rsidRDefault="00381CB2" w:rsidP="00381CB2">
      <w:pPr>
        <w:spacing w:line="360" w:lineRule="auto"/>
        <w:ind w:left="-851"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Наполняемость групп для изучения элективных учебных предметов осуществляется в соответствии с действующими нормативами.</w:t>
      </w:r>
    </w:p>
    <w:p w:rsidR="0041377F" w:rsidRPr="0041377F" w:rsidRDefault="00381CB2" w:rsidP="00381CB2">
      <w:pPr>
        <w:spacing w:line="360" w:lineRule="auto"/>
        <w:ind w:left="-851"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Продолжительность занятия – 45 минут.</w:t>
      </w:r>
      <w:r w:rsidR="0041377F" w:rsidRPr="0041377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Для оценивания достижений обучающихся при изучении элективных курсов используется одна из следующих систем: </w:t>
      </w:r>
    </w:p>
    <w:p w:rsidR="0041377F" w:rsidRPr="0041377F" w:rsidRDefault="0041377F" w:rsidP="0041377F">
      <w:pPr>
        <w:spacing w:line="360" w:lineRule="auto"/>
        <w:ind w:left="-851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1377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• зачтено - не зачтено; </w:t>
      </w:r>
    </w:p>
    <w:p w:rsidR="0041377F" w:rsidRPr="0041377F" w:rsidRDefault="0041377F" w:rsidP="0041377F">
      <w:pPr>
        <w:spacing w:line="360" w:lineRule="auto"/>
        <w:ind w:left="-851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1377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• отметки «3», «4», «5» (без выставления отрицательных отметок). </w:t>
      </w:r>
    </w:p>
    <w:p w:rsidR="0041377F" w:rsidRPr="0041377F" w:rsidRDefault="0041377F" w:rsidP="0041377F">
      <w:pPr>
        <w:spacing w:line="360" w:lineRule="auto"/>
        <w:ind w:left="-851" w:firstLine="851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1377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Курс считается зачтенным, если учащийся посетил не менее 70 % занятий по этому курсу и по окончании курса предоставил зачетную работу. Зачетная работа может быть выполнена в </w:t>
      </w:r>
      <w:r w:rsidRPr="0041377F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 xml:space="preserve">форме контрольной, тестовой,  лабораторной, практической,  творческой  работы или в другой форме.  </w:t>
      </w:r>
    </w:p>
    <w:p w:rsidR="0041377F" w:rsidRPr="0041377F" w:rsidRDefault="0041377F" w:rsidP="0041377F">
      <w:pPr>
        <w:spacing w:line="360" w:lineRule="auto"/>
        <w:ind w:left="-851" w:firstLine="567"/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</w:pPr>
      <w:r w:rsidRPr="0041377F">
        <w:rPr>
          <w:rFonts w:ascii="Times New Roman" w:eastAsia="Times New Roman" w:hAnsi="Times New Roman"/>
          <w:noProof/>
          <w:sz w:val="24"/>
          <w:szCs w:val="24"/>
          <w:lang w:eastAsia="ru-RU"/>
        </w:rPr>
        <w:t>Критерии оценивания достижений устанавливаются в пояснительной записке к программе курса и доводятся до сведения  обучающихся на первом занятии</w:t>
      </w:r>
      <w:r w:rsidRPr="0041377F"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t xml:space="preserve">.  </w:t>
      </w:r>
    </w:p>
    <w:p w:rsidR="00FD03E2" w:rsidRPr="00FD03E2" w:rsidRDefault="00FD03E2" w:rsidP="00FD03E2">
      <w:pPr>
        <w:pStyle w:val="aa"/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41377F" w:rsidRPr="00F776A9" w:rsidRDefault="0041377F" w:rsidP="00FD03E2">
      <w:pPr>
        <w:pStyle w:val="aa"/>
        <w:numPr>
          <w:ilvl w:val="1"/>
          <w:numId w:val="10"/>
        </w:numPr>
        <w:spacing w:after="0" w:line="360" w:lineRule="auto"/>
        <w:ind w:left="-491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Перечень элективных </w:t>
      </w:r>
      <w:r w:rsidR="00EA117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учебных предметов</w:t>
      </w:r>
    </w:p>
    <w:tbl>
      <w:tblPr>
        <w:tblW w:w="1107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992"/>
        <w:gridCol w:w="992"/>
        <w:gridCol w:w="872"/>
      </w:tblGrid>
      <w:tr w:rsidR="0041377F" w:rsidRPr="00F776A9" w:rsidTr="00926C14"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Элективные учебные предметы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неделю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год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Всего</w:t>
            </w:r>
          </w:p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за два года</w:t>
            </w:r>
          </w:p>
        </w:tc>
      </w:tr>
      <w:tr w:rsidR="0041377F" w:rsidRPr="00F776A9" w:rsidTr="00926C14">
        <w:tc>
          <w:tcPr>
            <w:tcW w:w="5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8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41377F" w:rsidRPr="00F776A9" w:rsidTr="00926C14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color w:val="000000"/>
                <w:szCs w:val="24"/>
                <w:lang w:eastAsia="ru-RU"/>
              </w:rPr>
              <w:t>Изучение актуальных вопросов истории России XX- начала XXI вв. при подготовке учащихся к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68</w:t>
            </w:r>
          </w:p>
        </w:tc>
      </w:tr>
      <w:tr w:rsidR="0041377F" w:rsidRPr="00F776A9" w:rsidTr="00926C14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Общайся легко! Общайся везде! Общайся правильно!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136</w:t>
            </w:r>
          </w:p>
        </w:tc>
      </w:tr>
      <w:tr w:rsidR="0041377F" w:rsidRPr="00F776A9" w:rsidTr="00926C14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Юный филолог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68</w:t>
            </w:r>
          </w:p>
        </w:tc>
      </w:tr>
      <w:tr w:rsidR="0041377F" w:rsidRPr="00F776A9" w:rsidTr="00926C14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Подготовка к ЕГЭ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68</w:t>
            </w:r>
          </w:p>
        </w:tc>
      </w:tr>
      <w:tr w:rsidR="0041377F" w:rsidRPr="00F776A9" w:rsidTr="00926C14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7F" w:rsidRPr="00AB7B9B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AB7B9B">
              <w:rPr>
                <w:b w:val="0"/>
                <w:i w:val="0"/>
                <w:szCs w:val="24"/>
                <w:lang w:eastAsia="ru-RU"/>
              </w:rPr>
              <w:t>Биология растений, грибов, лишайников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68</w:t>
            </w:r>
          </w:p>
        </w:tc>
      </w:tr>
      <w:tr w:rsidR="00C43A8D" w:rsidRPr="00F776A9" w:rsidTr="00C43A8D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A8D" w:rsidRPr="00AB7B9B" w:rsidRDefault="00C43A8D" w:rsidP="00C43A8D">
            <w:pPr>
              <w:pStyle w:val="3"/>
              <w:spacing w:line="276" w:lineRule="auto"/>
              <w:ind w:left="0" w:firstLine="0"/>
              <w:rPr>
                <w:b w:val="0"/>
                <w:i w:val="0"/>
                <w:szCs w:val="24"/>
                <w:lang w:eastAsia="ru-RU"/>
              </w:rPr>
            </w:pPr>
            <w:r>
              <w:rPr>
                <w:b w:val="0"/>
                <w:i w:val="0"/>
                <w:szCs w:val="24"/>
                <w:lang w:eastAsia="ru-RU"/>
              </w:rPr>
              <w:t>Основы органической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8D" w:rsidRPr="00F776A9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A8D" w:rsidRPr="00F776A9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68</w:t>
            </w:r>
          </w:p>
        </w:tc>
      </w:tr>
      <w:tr w:rsidR="00C43A8D" w:rsidRPr="00F776A9" w:rsidTr="00926C14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A8D" w:rsidRPr="004C6454" w:rsidRDefault="00C43A8D" w:rsidP="00C43A8D">
            <w:pPr>
              <w:pStyle w:val="3"/>
              <w:spacing w:line="276" w:lineRule="auto"/>
              <w:ind w:left="0" w:firstLine="0"/>
              <w:rPr>
                <w:b w:val="0"/>
                <w:i w:val="0"/>
                <w:color w:val="000000"/>
                <w:szCs w:val="24"/>
                <w:lang w:eastAsia="ru-RU"/>
              </w:rPr>
            </w:pPr>
            <w:r w:rsidRPr="004C6454">
              <w:rPr>
                <w:rFonts w:eastAsia="Calibri"/>
                <w:b w:val="0"/>
                <w:i w:val="0"/>
                <w:szCs w:val="24"/>
                <w:lang w:eastAsia="en-US"/>
              </w:rPr>
              <w:t>Методы решения физических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8D" w:rsidRPr="00F776A9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A8D" w:rsidRPr="00F776A9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68</w:t>
            </w:r>
          </w:p>
        </w:tc>
      </w:tr>
    </w:tbl>
    <w:p w:rsidR="0041377F" w:rsidRDefault="0041377F" w:rsidP="001F1568">
      <w:pPr>
        <w:pStyle w:val="aa"/>
        <w:spacing w:after="0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tbl>
      <w:tblPr>
        <w:tblW w:w="11057" w:type="dxa"/>
        <w:tblInd w:w="-1089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7"/>
        <w:gridCol w:w="4252"/>
        <w:gridCol w:w="4678"/>
      </w:tblGrid>
      <w:tr w:rsidR="0041377F" w:rsidRPr="00C85091" w:rsidTr="00926C1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16722D" w:rsidRDefault="0041377F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16722D" w:rsidRDefault="00EA1179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C85091" w:rsidRDefault="0041377F" w:rsidP="001F1568">
            <w:pPr>
              <w:spacing w:before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учебники, пособия (наименование, автор, год издания)</w:t>
            </w:r>
          </w:p>
        </w:tc>
      </w:tr>
      <w:tr w:rsidR="0041377F" w:rsidRPr="00C85091" w:rsidTr="00926C1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Default="0041377F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Кручинина А.А.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Юный филолог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C01797" w:rsidRDefault="0041377F" w:rsidP="0050421D">
            <w:pPr>
              <w:spacing w:before="120" w:line="276" w:lineRule="auto"/>
              <w:ind w:left="92" w:right="-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,Шацких</w:t>
            </w:r>
            <w:proofErr w:type="spellEnd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. Французский язык как второй иностранный. 10-11 класс. Учебник +С</w:t>
            </w:r>
            <w:proofErr w:type="gramStart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proofErr w:type="gramEnd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.(4-5-й год обучения). – М.: Дрофа, 2011.</w:t>
            </w:r>
          </w:p>
        </w:tc>
      </w:tr>
      <w:tr w:rsidR="0041377F" w:rsidRPr="00C85091" w:rsidTr="00926C1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Default="0041377F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Кручинина А.А.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Общайся легко! Общайся везде! Общайся правильно!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C01797" w:rsidRDefault="0041377F" w:rsidP="0050421D">
            <w:pPr>
              <w:spacing w:before="120" w:line="276" w:lineRule="auto"/>
              <w:ind w:left="92" w:right="-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,Шацких</w:t>
            </w:r>
            <w:proofErr w:type="spellEnd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. Французский язык как второй иностранный. 10-11 класс. Учебник +С</w:t>
            </w:r>
            <w:proofErr w:type="gramStart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proofErr w:type="gramEnd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.(4-5-й год обучения). – М.: Дрофа, 2011.</w:t>
            </w:r>
          </w:p>
        </w:tc>
      </w:tr>
      <w:tr w:rsidR="0041377F" w:rsidRPr="00C85091" w:rsidTr="00926C1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Default="0041377F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Замосковская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AB7B9B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AB7B9B">
              <w:rPr>
                <w:b w:val="0"/>
                <w:i w:val="0"/>
                <w:szCs w:val="24"/>
                <w:lang w:eastAsia="ru-RU"/>
              </w:rPr>
              <w:t>Биология растений, грибов, лишайников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C85091" w:rsidRDefault="0041377F" w:rsidP="0050421D">
            <w:pPr>
              <w:spacing w:line="276" w:lineRule="auto"/>
              <w:ind w:left="92" w:right="1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И.Б., </w:t>
            </w:r>
            <w:proofErr w:type="spellStart"/>
            <w:r w:rsidRPr="00AB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AB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Биология растений, грибов, лишайников. Элективный курс. М.: Дрофа, 2010г. </w:t>
            </w:r>
          </w:p>
        </w:tc>
      </w:tr>
      <w:tr w:rsidR="0041377F" w:rsidRPr="00C85091" w:rsidTr="00926C1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Default="0041377F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Ярославцева Н.В.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4C6454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color w:val="000000"/>
                <w:szCs w:val="24"/>
                <w:lang w:eastAsia="ru-RU"/>
              </w:rPr>
            </w:pPr>
            <w:r w:rsidRPr="004C6454">
              <w:rPr>
                <w:rFonts w:eastAsia="Calibri"/>
                <w:b w:val="0"/>
                <w:i w:val="0"/>
                <w:szCs w:val="24"/>
                <w:lang w:eastAsia="en-US"/>
              </w:rPr>
              <w:t>Методы решения физических задач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4C6454" w:rsidRDefault="0041377F" w:rsidP="0050421D">
            <w:pPr>
              <w:spacing w:line="276" w:lineRule="auto"/>
              <w:ind w:left="92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454"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 w:rsidRPr="004C6454">
              <w:rPr>
                <w:rFonts w:ascii="Times New Roman" w:hAnsi="Times New Roman" w:cs="Times New Roman"/>
                <w:sz w:val="24"/>
                <w:szCs w:val="24"/>
              </w:rPr>
              <w:t xml:space="preserve"> Н.К., Никифоров Г.Г., Орлов В.А.</w:t>
            </w:r>
          </w:p>
          <w:p w:rsidR="0041377F" w:rsidRPr="004C6454" w:rsidRDefault="0041377F" w:rsidP="0050421D">
            <w:pPr>
              <w:spacing w:line="276" w:lineRule="auto"/>
              <w:ind w:left="92" w:right="1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54">
              <w:rPr>
                <w:rFonts w:ascii="Times New Roman" w:hAnsi="Times New Roman" w:cs="Times New Roman"/>
                <w:sz w:val="24"/>
                <w:szCs w:val="24"/>
              </w:rPr>
              <w:t>Физика: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454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заданий М: </w:t>
            </w:r>
            <w:proofErr w:type="spellStart"/>
            <w:r w:rsidRPr="004C6454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4C6454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301F29" w:rsidRPr="00C85091" w:rsidTr="00FC4CFA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Default="00301F29" w:rsidP="00301F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И.Я.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F29" w:rsidRPr="00AB7B9B" w:rsidRDefault="00301F29" w:rsidP="00301F29">
            <w:pPr>
              <w:pStyle w:val="3"/>
              <w:spacing w:line="276" w:lineRule="auto"/>
              <w:ind w:left="0" w:firstLine="0"/>
              <w:rPr>
                <w:b w:val="0"/>
                <w:i w:val="0"/>
                <w:szCs w:val="24"/>
                <w:lang w:eastAsia="ru-RU"/>
              </w:rPr>
            </w:pPr>
            <w:r>
              <w:rPr>
                <w:b w:val="0"/>
                <w:i w:val="0"/>
                <w:szCs w:val="24"/>
                <w:lang w:eastAsia="ru-RU"/>
              </w:rPr>
              <w:t>Основы органической химии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F29" w:rsidRDefault="00301F29" w:rsidP="0050421D">
            <w:pPr>
              <w:spacing w:line="276" w:lineRule="auto"/>
              <w:ind w:left="92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В.Б. Воловик,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F29" w:rsidRPr="004C6454" w:rsidRDefault="00301F29" w:rsidP="0050421D">
            <w:pPr>
              <w:spacing w:line="276" w:lineRule="auto"/>
              <w:ind w:left="92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химия. Упражнения и задачи</w:t>
            </w:r>
            <w:r w:rsidR="00FC4CFA" w:rsidRPr="00AB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Дрофа, 2010г.</w:t>
            </w:r>
          </w:p>
        </w:tc>
      </w:tr>
      <w:tr w:rsidR="00301F29" w:rsidRPr="00C85091" w:rsidTr="00926C1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Default="00301F29" w:rsidP="00301F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Арбузова Т.Г.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Pr="00F776A9" w:rsidRDefault="00301F29" w:rsidP="00301F29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color w:val="000000"/>
                <w:szCs w:val="24"/>
                <w:lang w:eastAsia="ru-RU"/>
              </w:rPr>
              <w:t>Изучение актуальных вопросов истории России XX- начала XXI вв. при подготовке учащихся к ЕГЭ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Pr="004C6454" w:rsidRDefault="00301F29" w:rsidP="0050421D">
            <w:pPr>
              <w:spacing w:line="276" w:lineRule="auto"/>
              <w:ind w:left="92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П.А. Баранов, С.В. Шевченко. История. Новый полный справочник для подготовки к ЕГЭ.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301F29" w:rsidRPr="00C85091" w:rsidTr="00926C1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Default="00301F29" w:rsidP="00301F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Pr="00F776A9" w:rsidRDefault="00301F29" w:rsidP="00301F29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Подготовка к ЕГЭ по математике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Default="00301F29" w:rsidP="0050421D">
            <w:pPr>
              <w:spacing w:line="276" w:lineRule="auto"/>
              <w:ind w:left="92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А.Р. Рязановский, В.В. Мирошин Математика: Решение задач. Сдаем без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</w:tbl>
    <w:p w:rsidR="00F1439C" w:rsidRDefault="00F1439C" w:rsidP="00FD03E2">
      <w:pPr>
        <w:pStyle w:val="aa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>Деление классов на группы</w:t>
      </w:r>
    </w:p>
    <w:p w:rsidR="00F1439C" w:rsidRDefault="00F1439C" w:rsidP="00CC45BE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F776A9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по предметам «Информатика и ИКТ» 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15B3">
        <w:rPr>
          <w:rFonts w:ascii="Times New Roman" w:hAnsi="Times New Roman" w:cs="Times New Roman"/>
          <w:sz w:val="24"/>
          <w:szCs w:val="24"/>
        </w:rPr>
        <w:t xml:space="preserve"> </w:t>
      </w:r>
      <w:r w:rsidRPr="00F776A9">
        <w:rPr>
          <w:rFonts w:ascii="Times New Roman" w:hAnsi="Times New Roman" w:cs="Times New Roman"/>
          <w:sz w:val="24"/>
          <w:szCs w:val="24"/>
        </w:rPr>
        <w:t>-</w:t>
      </w:r>
      <w:r w:rsidRPr="00FA15B3">
        <w:rPr>
          <w:rFonts w:ascii="Times New Roman" w:hAnsi="Times New Roman" w:cs="Times New Roman"/>
          <w:sz w:val="24"/>
          <w:szCs w:val="24"/>
        </w:rPr>
        <w:t xml:space="preserve"> </w:t>
      </w:r>
      <w:r w:rsidRPr="00F776A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776A9">
        <w:rPr>
          <w:rFonts w:ascii="Times New Roman" w:hAnsi="Times New Roman" w:cs="Times New Roman"/>
          <w:sz w:val="24"/>
          <w:szCs w:val="24"/>
        </w:rPr>
        <w:t xml:space="preserve"> классах, «Физическая культура» в </w:t>
      </w:r>
      <w:r w:rsidRPr="00F776A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15B3">
        <w:rPr>
          <w:rFonts w:ascii="Times New Roman" w:hAnsi="Times New Roman" w:cs="Times New Roman"/>
          <w:sz w:val="24"/>
          <w:szCs w:val="24"/>
        </w:rPr>
        <w:t xml:space="preserve"> </w:t>
      </w:r>
      <w:r w:rsidRPr="00F776A9">
        <w:rPr>
          <w:rFonts w:ascii="Times New Roman" w:hAnsi="Times New Roman" w:cs="Times New Roman"/>
          <w:sz w:val="24"/>
          <w:szCs w:val="24"/>
        </w:rPr>
        <w:t>-</w:t>
      </w:r>
      <w:r w:rsidRPr="00FA15B3">
        <w:rPr>
          <w:rFonts w:ascii="Times New Roman" w:hAnsi="Times New Roman" w:cs="Times New Roman"/>
          <w:sz w:val="24"/>
          <w:szCs w:val="24"/>
        </w:rPr>
        <w:t xml:space="preserve"> </w:t>
      </w:r>
      <w:r w:rsidRPr="00F776A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776A9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AB7B9B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F776A9">
        <w:rPr>
          <w:rFonts w:ascii="Times New Roman" w:hAnsi="Times New Roman" w:cs="Times New Roman"/>
          <w:sz w:val="24"/>
          <w:szCs w:val="24"/>
        </w:rPr>
        <w:t xml:space="preserve"> деление их на две группы (при наполняемости класса 25 </w:t>
      </w:r>
      <w:r>
        <w:rPr>
          <w:rFonts w:ascii="Times New Roman" w:hAnsi="Times New Roman" w:cs="Times New Roman"/>
          <w:sz w:val="24"/>
          <w:szCs w:val="24"/>
        </w:rPr>
        <w:t xml:space="preserve">и более </w:t>
      </w:r>
      <w:r w:rsidRPr="00F776A9">
        <w:rPr>
          <w:rFonts w:ascii="Times New Roman" w:hAnsi="Times New Roman" w:cs="Times New Roman"/>
          <w:sz w:val="24"/>
          <w:szCs w:val="24"/>
        </w:rPr>
        <w:t xml:space="preserve">человек). </w:t>
      </w:r>
    </w:p>
    <w:p w:rsidR="00F1439C" w:rsidRDefault="00F1439C" w:rsidP="00CC45BE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776A9"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83C41">
        <w:rPr>
          <w:rFonts w:ascii="Times New Roman" w:hAnsi="Times New Roman" w:cs="Times New Roman"/>
          <w:sz w:val="24"/>
          <w:szCs w:val="24"/>
        </w:rPr>
        <w:t>главным распорядител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83C41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администрацией Фрунзенского района</w:t>
      </w:r>
      <w:r w:rsidRPr="00F776A9">
        <w:rPr>
          <w:rFonts w:ascii="Times New Roman" w:hAnsi="Times New Roman" w:cs="Times New Roman"/>
          <w:sz w:val="24"/>
          <w:szCs w:val="24"/>
        </w:rPr>
        <w:t xml:space="preserve"> проводится 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6A9">
        <w:rPr>
          <w:rFonts w:ascii="Times New Roman" w:hAnsi="Times New Roman" w:cs="Times New Roman"/>
          <w:sz w:val="24"/>
          <w:szCs w:val="24"/>
        </w:rPr>
        <w:t xml:space="preserve"> классов на три группы при реализации образовательных программ начального общего, основного общего и среднего общего образования, обеспечивающих дополнительную (углубленную) подготовку учащихся по иностранному языку (при изучении первого, основного иностранного языка) в гимназиях и школах с углублённым изучением иностранного языка, начиная со второго класса (при наполняемости класса 25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F776A9">
        <w:rPr>
          <w:rFonts w:ascii="Times New Roman" w:hAnsi="Times New Roman" w:cs="Times New Roman"/>
          <w:sz w:val="24"/>
          <w:szCs w:val="24"/>
        </w:rPr>
        <w:t>человек)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6A9">
        <w:rPr>
          <w:rFonts w:ascii="Times New Roman" w:hAnsi="Times New Roman" w:cs="Times New Roman"/>
          <w:sz w:val="24"/>
          <w:szCs w:val="24"/>
        </w:rPr>
        <w:t xml:space="preserve">а также при изучении элективных </w:t>
      </w:r>
      <w:r w:rsidRPr="00AB7B9B">
        <w:rPr>
          <w:rFonts w:ascii="Times New Roman" w:hAnsi="Times New Roman" w:cs="Times New Roman"/>
          <w:sz w:val="24"/>
          <w:szCs w:val="24"/>
        </w:rPr>
        <w:t xml:space="preserve">курсов в </w:t>
      </w:r>
      <w:r w:rsidRPr="00AB7B9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7B9B">
        <w:rPr>
          <w:rFonts w:ascii="Times New Roman" w:hAnsi="Times New Roman" w:cs="Times New Roman"/>
          <w:sz w:val="24"/>
          <w:szCs w:val="24"/>
        </w:rPr>
        <w:t xml:space="preserve"> - </w:t>
      </w:r>
      <w:r w:rsidRPr="00AB7B9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B7B9B">
        <w:rPr>
          <w:rFonts w:ascii="Times New Roman" w:hAnsi="Times New Roman" w:cs="Times New Roman"/>
          <w:sz w:val="24"/>
          <w:szCs w:val="24"/>
        </w:rPr>
        <w:t xml:space="preserve"> классах осуществляется</w:t>
      </w:r>
      <w:r w:rsidRPr="00F776A9">
        <w:rPr>
          <w:rFonts w:ascii="Times New Roman" w:hAnsi="Times New Roman" w:cs="Times New Roman"/>
          <w:sz w:val="24"/>
          <w:szCs w:val="24"/>
        </w:rPr>
        <w:t xml:space="preserve"> деление их на две группы (при наполняемости класса 25 </w:t>
      </w:r>
      <w:r>
        <w:rPr>
          <w:rFonts w:ascii="Times New Roman" w:hAnsi="Times New Roman" w:cs="Times New Roman"/>
          <w:sz w:val="24"/>
          <w:szCs w:val="24"/>
        </w:rPr>
        <w:t xml:space="preserve">и более </w:t>
      </w:r>
      <w:r w:rsidRPr="00F776A9">
        <w:rPr>
          <w:rFonts w:ascii="Times New Roman" w:hAnsi="Times New Roman" w:cs="Times New Roman"/>
          <w:sz w:val="24"/>
          <w:szCs w:val="24"/>
        </w:rPr>
        <w:t xml:space="preserve">человек). </w:t>
      </w:r>
    </w:p>
    <w:p w:rsidR="00243824" w:rsidRPr="00F1439C" w:rsidRDefault="00243824" w:rsidP="00FD03E2">
      <w:pPr>
        <w:pStyle w:val="aa"/>
        <w:numPr>
          <w:ilvl w:val="1"/>
          <w:numId w:val="10"/>
        </w:numPr>
        <w:spacing w:after="0" w:line="360" w:lineRule="auto"/>
        <w:ind w:left="-131" w:firstLine="567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1439C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Учебно-методическое обеспечение</w:t>
      </w:r>
    </w:p>
    <w:p w:rsidR="00464687" w:rsidRPr="007B23D9" w:rsidRDefault="00464687" w:rsidP="0041377F">
      <w:pPr>
        <w:autoSpaceDE w:val="0"/>
        <w:autoSpaceDN w:val="0"/>
        <w:adjustRightInd w:val="0"/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8643D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организовано с использованием учебников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входящих в федеральный перечень учебников, рекомендуемых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использованию при реализации имеющих государственную аккредитацию образовательных программ среднего общего образования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выпущенны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среднего общего образования</w:t>
      </w:r>
      <w:r w:rsidR="002C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Pr="006C7676">
        <w:rPr>
          <w:rFonts w:ascii="Times New Roman" w:hAnsi="Times New Roman" w:cs="Times New Roman"/>
          <w:i/>
          <w:sz w:val="24"/>
          <w:szCs w:val="24"/>
        </w:rPr>
        <w:t>2).</w:t>
      </w:r>
      <w:proofErr w:type="gramEnd"/>
    </w:p>
    <w:p w:rsidR="00045AE8" w:rsidRDefault="00045AE8" w:rsidP="00AC1450">
      <w:pPr>
        <w:ind w:left="2552" w:right="-285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6A0A" w:rsidRDefault="00916A0A" w:rsidP="00AC1450">
      <w:pPr>
        <w:ind w:left="2552" w:right="-285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6A0A" w:rsidRDefault="00916A0A" w:rsidP="00AC1450">
      <w:pPr>
        <w:ind w:left="2552" w:right="-285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6A0A" w:rsidRDefault="00916A0A" w:rsidP="00AC1450">
      <w:pPr>
        <w:ind w:left="2552" w:right="-285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6A0A" w:rsidRDefault="00916A0A" w:rsidP="00AC1450">
      <w:pPr>
        <w:ind w:left="2552" w:right="-285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916A0A" w:rsidSect="00EA1179"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7D" w:rsidRDefault="00F95B7D" w:rsidP="003C400F">
      <w:r>
        <w:separator/>
      </w:r>
    </w:p>
  </w:endnote>
  <w:endnote w:type="continuationSeparator" w:id="0">
    <w:p w:rsidR="00F95B7D" w:rsidRDefault="00F95B7D" w:rsidP="003C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452870"/>
      <w:docPartObj>
        <w:docPartGallery w:val="Page Numbers (Bottom of Page)"/>
        <w:docPartUnique/>
      </w:docPartObj>
    </w:sdtPr>
    <w:sdtEndPr/>
    <w:sdtContent>
      <w:p w:rsidR="00F95B7D" w:rsidRDefault="00F95B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E36">
          <w:rPr>
            <w:noProof/>
          </w:rPr>
          <w:t>6</w:t>
        </w:r>
        <w:r>
          <w:fldChar w:fldCharType="end"/>
        </w:r>
      </w:p>
    </w:sdtContent>
  </w:sdt>
  <w:p w:rsidR="00F95B7D" w:rsidRDefault="00F95B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7D" w:rsidRDefault="00F95B7D" w:rsidP="003C400F">
      <w:r>
        <w:separator/>
      </w:r>
    </w:p>
  </w:footnote>
  <w:footnote w:type="continuationSeparator" w:id="0">
    <w:p w:rsidR="00F95B7D" w:rsidRDefault="00F95B7D" w:rsidP="003C400F">
      <w:r>
        <w:continuationSeparator/>
      </w:r>
    </w:p>
  </w:footnote>
  <w:footnote w:id="1">
    <w:p w:rsidR="00F95B7D" w:rsidRDefault="00F95B7D" w:rsidP="00DD4A01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>Указан</w:t>
      </w:r>
      <w:r>
        <w:t>а обязательная часть годового учебного</w:t>
      </w:r>
      <w:r w:rsidRPr="008D7F86">
        <w:t xml:space="preserve"> план</w:t>
      </w:r>
      <w:r>
        <w:t>а</w:t>
      </w:r>
      <w:r w:rsidRPr="008D7F86">
        <w:t xml:space="preserve"> для V</w:t>
      </w:r>
      <w:r>
        <w:rPr>
          <w:lang w:val="en-US"/>
        </w:rPr>
        <w:t>II</w:t>
      </w:r>
      <w:r w:rsidRPr="008D7F86">
        <w:t xml:space="preserve"> – IX классов </w:t>
      </w:r>
    </w:p>
    <w:p w:rsidR="00F95B7D" w:rsidRDefault="00F95B7D">
      <w:pPr>
        <w:pStyle w:val="af6"/>
      </w:pPr>
    </w:p>
  </w:footnote>
  <w:footnote w:id="2">
    <w:p w:rsidR="00F95B7D" w:rsidRPr="008D7F86" w:rsidRDefault="00F95B7D">
      <w:pPr>
        <w:pStyle w:val="af6"/>
      </w:pPr>
      <w:r>
        <w:rPr>
          <w:rStyle w:val="af8"/>
        </w:rPr>
        <w:footnoteRef/>
      </w:r>
      <w:r>
        <w:t xml:space="preserve"> Указан перспективный годовой учебный план для </w:t>
      </w:r>
      <w:r>
        <w:rPr>
          <w:lang w:val="en-US"/>
        </w:rPr>
        <w:t>V</w:t>
      </w:r>
      <w:r>
        <w:t xml:space="preserve"> –</w:t>
      </w:r>
      <w:r w:rsidRPr="008D7F86">
        <w:t xml:space="preserve"> </w:t>
      </w:r>
      <w:r>
        <w:rPr>
          <w:lang w:val="en-US"/>
        </w:rPr>
        <w:t>IX</w:t>
      </w:r>
      <w:r>
        <w:t xml:space="preserve"> классов при </w:t>
      </w:r>
      <w:r w:rsidRPr="008D7F86">
        <w:t>шестидневной учебной неделе</w:t>
      </w:r>
    </w:p>
  </w:footnote>
  <w:footnote w:id="3">
    <w:p w:rsidR="00F95B7D" w:rsidRDefault="00F95B7D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 xml:space="preserve">Указан перспективный </w:t>
      </w:r>
      <w:r>
        <w:t xml:space="preserve">годовой </w:t>
      </w:r>
      <w:r w:rsidRPr="008D7F86">
        <w:t>учебный план для V</w:t>
      </w:r>
      <w:r>
        <w:rPr>
          <w:lang w:val="en-US"/>
        </w:rPr>
        <w:t>II</w:t>
      </w:r>
      <w:r w:rsidRPr="008D7F86">
        <w:t xml:space="preserve"> – IX классов при </w:t>
      </w:r>
      <w:r>
        <w:t>пяти</w:t>
      </w:r>
      <w:r w:rsidRPr="008D7F86">
        <w:t>дневной учебной неделе</w:t>
      </w:r>
    </w:p>
  </w:footnote>
  <w:footnote w:id="4">
    <w:p w:rsidR="00F95B7D" w:rsidRPr="00DD4A01" w:rsidRDefault="00F95B7D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>Указан</w:t>
      </w:r>
      <w:r>
        <w:t>а обязательная часть недельного учебного</w:t>
      </w:r>
      <w:r w:rsidRPr="008D7F86">
        <w:t xml:space="preserve"> план</w:t>
      </w:r>
      <w:r>
        <w:t>а</w:t>
      </w:r>
      <w:r w:rsidRPr="008D7F86">
        <w:t xml:space="preserve"> для V</w:t>
      </w:r>
      <w:r>
        <w:rPr>
          <w:lang w:val="en-US"/>
        </w:rPr>
        <w:t>II</w:t>
      </w:r>
      <w:r w:rsidRPr="008D7F86">
        <w:t xml:space="preserve"> – IX классов</w:t>
      </w:r>
    </w:p>
  </w:footnote>
  <w:footnote w:id="5">
    <w:p w:rsidR="00F95B7D" w:rsidRDefault="00F95B7D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 xml:space="preserve">Указан перспективный </w:t>
      </w:r>
      <w:r>
        <w:t xml:space="preserve">недельный </w:t>
      </w:r>
      <w:r w:rsidRPr="008D7F86">
        <w:t>учебный план для V – IX классов при шестидневной учебной неделе</w:t>
      </w:r>
    </w:p>
  </w:footnote>
  <w:footnote w:id="6">
    <w:p w:rsidR="00F95B7D" w:rsidRDefault="00F95B7D" w:rsidP="008D7F86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 xml:space="preserve">Указан перспективный </w:t>
      </w:r>
      <w:r>
        <w:t xml:space="preserve">недельный </w:t>
      </w:r>
      <w:r w:rsidRPr="008D7F86">
        <w:t>учебный план для V</w:t>
      </w:r>
      <w:r>
        <w:rPr>
          <w:lang w:val="en-US"/>
        </w:rPr>
        <w:t>II</w:t>
      </w:r>
      <w:r w:rsidRPr="008D7F86">
        <w:t xml:space="preserve"> – IX классов при </w:t>
      </w:r>
      <w:r>
        <w:t>пя</w:t>
      </w:r>
      <w:r w:rsidRPr="008D7F86">
        <w:t>тидневной учебной неделе</w:t>
      </w:r>
    </w:p>
    <w:p w:rsidR="00F95B7D" w:rsidRPr="008D7F86" w:rsidRDefault="00F95B7D" w:rsidP="008D7F86">
      <w:pPr>
        <w:pStyle w:val="af6"/>
        <w:tabs>
          <w:tab w:val="left" w:pos="1515"/>
        </w:tabs>
      </w:pPr>
      <w:r>
        <w:tab/>
      </w:r>
    </w:p>
  </w:footnote>
  <w:footnote w:id="7">
    <w:p w:rsidR="00F95B7D" w:rsidRDefault="00F95B7D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>Указан</w:t>
      </w:r>
      <w:r>
        <w:t xml:space="preserve"> федеральный компонент годового учебного</w:t>
      </w:r>
      <w:r w:rsidRPr="008D7F86">
        <w:t xml:space="preserve"> план</w:t>
      </w:r>
      <w:r>
        <w:t>а</w:t>
      </w:r>
      <w:r w:rsidRPr="008D7F86">
        <w:t xml:space="preserve"> для V</w:t>
      </w:r>
      <w:r w:rsidRPr="00DA45E1">
        <w:t>-</w:t>
      </w:r>
      <w:r>
        <w:rPr>
          <w:lang w:val="en-US"/>
        </w:rPr>
        <w:t>VI</w:t>
      </w:r>
      <w:r w:rsidRPr="00B70D4B">
        <w:t xml:space="preserve"> класс</w:t>
      </w:r>
      <w:r>
        <w:t>ов</w:t>
      </w:r>
    </w:p>
  </w:footnote>
  <w:footnote w:id="8">
    <w:p w:rsidR="00F95B7D" w:rsidRDefault="00F95B7D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 w:rsidRPr="008D7F86">
        <w:t>Указан</w:t>
      </w:r>
      <w:r>
        <w:t>ы региональный компонент и компонент образовательной организации  годового учебного</w:t>
      </w:r>
      <w:r w:rsidRPr="008D7F86">
        <w:t xml:space="preserve"> план</w:t>
      </w:r>
      <w:r>
        <w:t>а</w:t>
      </w:r>
      <w:r w:rsidRPr="008D7F86">
        <w:t xml:space="preserve"> для V</w:t>
      </w:r>
      <w:r w:rsidRPr="00DA45E1">
        <w:t>-</w:t>
      </w:r>
      <w:r>
        <w:rPr>
          <w:lang w:val="en-US"/>
        </w:rPr>
        <w:t>VI</w:t>
      </w:r>
      <w:r w:rsidRPr="00B70D4B">
        <w:t xml:space="preserve"> класс</w:t>
      </w:r>
      <w:r>
        <w:t xml:space="preserve">ов при </w:t>
      </w:r>
      <w:r w:rsidRPr="00B70D4B">
        <w:t>шестидневной учебной неделе</w:t>
      </w:r>
      <w:proofErr w:type="gramEnd"/>
    </w:p>
  </w:footnote>
  <w:footnote w:id="9">
    <w:p w:rsidR="00F95B7D" w:rsidRDefault="00F95B7D">
      <w:pPr>
        <w:pStyle w:val="af6"/>
      </w:pPr>
      <w:r>
        <w:rPr>
          <w:rStyle w:val="af8"/>
        </w:rPr>
        <w:footnoteRef/>
      </w:r>
      <w:r>
        <w:t xml:space="preserve"> </w:t>
      </w:r>
      <w:r w:rsidRPr="00B70D4B">
        <w:t xml:space="preserve">Указан федеральный компонент </w:t>
      </w:r>
      <w:r>
        <w:t>недельн</w:t>
      </w:r>
      <w:r w:rsidRPr="00B70D4B">
        <w:t>ого учебного плана для V</w:t>
      </w:r>
      <w:r w:rsidRPr="00DA45E1">
        <w:t>-</w:t>
      </w:r>
      <w:r>
        <w:rPr>
          <w:lang w:val="en-US"/>
        </w:rPr>
        <w:t>VI</w:t>
      </w:r>
      <w:r w:rsidRPr="00B70D4B">
        <w:t xml:space="preserve"> класс</w:t>
      </w:r>
      <w:r>
        <w:t>ов</w:t>
      </w:r>
    </w:p>
  </w:footnote>
  <w:footnote w:id="10">
    <w:p w:rsidR="00F95B7D" w:rsidRDefault="00F95B7D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 w:rsidRPr="00B70D4B">
        <w:t xml:space="preserve">Указаны региональный компонент и компонент образовательной организации  </w:t>
      </w:r>
      <w:r>
        <w:t>недельн</w:t>
      </w:r>
      <w:r w:rsidRPr="00B70D4B">
        <w:t xml:space="preserve">ого учебного плана для V </w:t>
      </w:r>
      <w:r w:rsidRPr="00DA45E1">
        <w:t>-</w:t>
      </w:r>
      <w:r>
        <w:rPr>
          <w:lang w:val="en-US"/>
        </w:rPr>
        <w:t>VI</w:t>
      </w:r>
      <w:r w:rsidRPr="00B70D4B">
        <w:t xml:space="preserve"> класс</w:t>
      </w:r>
      <w:r>
        <w:t>ов</w:t>
      </w:r>
      <w:r w:rsidRPr="00B70D4B">
        <w:t xml:space="preserve">  при шестидневной учебной неделе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F2BD3"/>
    <w:multiLevelType w:val="multilevel"/>
    <w:tmpl w:val="AADE9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4612D0"/>
    <w:multiLevelType w:val="multilevel"/>
    <w:tmpl w:val="AADE9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523A9"/>
    <w:multiLevelType w:val="multilevel"/>
    <w:tmpl w:val="60505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C83EB2"/>
    <w:multiLevelType w:val="hybridMultilevel"/>
    <w:tmpl w:val="D6CCE76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297E6F72"/>
    <w:multiLevelType w:val="multilevel"/>
    <w:tmpl w:val="80CA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14415"/>
    <w:multiLevelType w:val="hybridMultilevel"/>
    <w:tmpl w:val="707CC428"/>
    <w:lvl w:ilvl="0" w:tplc="2CBA5F78">
      <w:start w:val="1"/>
      <w:numFmt w:val="bullet"/>
      <w:lvlText w:val="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2D9B4928"/>
    <w:multiLevelType w:val="multilevel"/>
    <w:tmpl w:val="6928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94363"/>
    <w:multiLevelType w:val="hybridMultilevel"/>
    <w:tmpl w:val="E5266D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507E356B"/>
    <w:multiLevelType w:val="multilevel"/>
    <w:tmpl w:val="EB0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00591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8F3054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0B21D8"/>
    <w:multiLevelType w:val="multilevel"/>
    <w:tmpl w:val="AADE98A2"/>
    <w:lvl w:ilvl="0">
      <w:start w:val="3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2211C7"/>
    <w:multiLevelType w:val="hybridMultilevel"/>
    <w:tmpl w:val="50AE7428"/>
    <w:lvl w:ilvl="0" w:tplc="608C2E2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BE"/>
    <w:rsid w:val="00001A82"/>
    <w:rsid w:val="00001F00"/>
    <w:rsid w:val="000132BA"/>
    <w:rsid w:val="000224AB"/>
    <w:rsid w:val="00022940"/>
    <w:rsid w:val="00022C67"/>
    <w:rsid w:val="0002546D"/>
    <w:rsid w:val="000348A8"/>
    <w:rsid w:val="00037460"/>
    <w:rsid w:val="0004073C"/>
    <w:rsid w:val="0004276D"/>
    <w:rsid w:val="00044C45"/>
    <w:rsid w:val="00045AE8"/>
    <w:rsid w:val="00047531"/>
    <w:rsid w:val="00056E8C"/>
    <w:rsid w:val="000714F5"/>
    <w:rsid w:val="00071F56"/>
    <w:rsid w:val="00080B93"/>
    <w:rsid w:val="000836CA"/>
    <w:rsid w:val="000845AB"/>
    <w:rsid w:val="000870B6"/>
    <w:rsid w:val="00087254"/>
    <w:rsid w:val="000A22CE"/>
    <w:rsid w:val="000A4212"/>
    <w:rsid w:val="000A6600"/>
    <w:rsid w:val="000C3714"/>
    <w:rsid w:val="000C6932"/>
    <w:rsid w:val="000D1D8D"/>
    <w:rsid w:val="000D3232"/>
    <w:rsid w:val="000D73BD"/>
    <w:rsid w:val="000E0359"/>
    <w:rsid w:val="000E3807"/>
    <w:rsid w:val="000E69C6"/>
    <w:rsid w:val="000E77A3"/>
    <w:rsid w:val="000F00D6"/>
    <w:rsid w:val="000F1709"/>
    <w:rsid w:val="000F3E9D"/>
    <w:rsid w:val="000F6D0B"/>
    <w:rsid w:val="0010190B"/>
    <w:rsid w:val="00102B73"/>
    <w:rsid w:val="00105750"/>
    <w:rsid w:val="001100DB"/>
    <w:rsid w:val="00113FC4"/>
    <w:rsid w:val="0011442E"/>
    <w:rsid w:val="00115DC9"/>
    <w:rsid w:val="00124200"/>
    <w:rsid w:val="001349E5"/>
    <w:rsid w:val="00142069"/>
    <w:rsid w:val="0014520A"/>
    <w:rsid w:val="00151245"/>
    <w:rsid w:val="00153AD1"/>
    <w:rsid w:val="00154AD1"/>
    <w:rsid w:val="0016722D"/>
    <w:rsid w:val="00176614"/>
    <w:rsid w:val="001769E8"/>
    <w:rsid w:val="00177FC0"/>
    <w:rsid w:val="001914FB"/>
    <w:rsid w:val="001973B6"/>
    <w:rsid w:val="001A0E48"/>
    <w:rsid w:val="001A1A67"/>
    <w:rsid w:val="001A4558"/>
    <w:rsid w:val="001B1705"/>
    <w:rsid w:val="001B4AAA"/>
    <w:rsid w:val="001B51BB"/>
    <w:rsid w:val="001C73D9"/>
    <w:rsid w:val="001D2393"/>
    <w:rsid w:val="001D2E5C"/>
    <w:rsid w:val="001E0B04"/>
    <w:rsid w:val="001E76A9"/>
    <w:rsid w:val="001F1568"/>
    <w:rsid w:val="001F16EA"/>
    <w:rsid w:val="001F1E71"/>
    <w:rsid w:val="00200DC9"/>
    <w:rsid w:val="00210DEB"/>
    <w:rsid w:val="00210E3B"/>
    <w:rsid w:val="002166C6"/>
    <w:rsid w:val="0022020E"/>
    <w:rsid w:val="00221BDE"/>
    <w:rsid w:val="0022402B"/>
    <w:rsid w:val="00227182"/>
    <w:rsid w:val="0022756D"/>
    <w:rsid w:val="00230FEC"/>
    <w:rsid w:val="002359CF"/>
    <w:rsid w:val="00235B4E"/>
    <w:rsid w:val="00240438"/>
    <w:rsid w:val="00242848"/>
    <w:rsid w:val="00242FC4"/>
    <w:rsid w:val="00243824"/>
    <w:rsid w:val="002541DF"/>
    <w:rsid w:val="0026460F"/>
    <w:rsid w:val="00265DD8"/>
    <w:rsid w:val="0027058C"/>
    <w:rsid w:val="00272C01"/>
    <w:rsid w:val="00275AD0"/>
    <w:rsid w:val="002825EE"/>
    <w:rsid w:val="00284E3E"/>
    <w:rsid w:val="0028519D"/>
    <w:rsid w:val="002852E7"/>
    <w:rsid w:val="00285FF5"/>
    <w:rsid w:val="002927C3"/>
    <w:rsid w:val="00294610"/>
    <w:rsid w:val="002973DB"/>
    <w:rsid w:val="002A04FC"/>
    <w:rsid w:val="002A69A8"/>
    <w:rsid w:val="002A6F06"/>
    <w:rsid w:val="002B2963"/>
    <w:rsid w:val="002C0DAE"/>
    <w:rsid w:val="002C32A2"/>
    <w:rsid w:val="002D1112"/>
    <w:rsid w:val="002D2594"/>
    <w:rsid w:val="002D40AB"/>
    <w:rsid w:val="002D77A4"/>
    <w:rsid w:val="002E0CEB"/>
    <w:rsid w:val="002E17B0"/>
    <w:rsid w:val="002E184B"/>
    <w:rsid w:val="002E5397"/>
    <w:rsid w:val="002E5ABD"/>
    <w:rsid w:val="002E63A3"/>
    <w:rsid w:val="002E6B14"/>
    <w:rsid w:val="002F0904"/>
    <w:rsid w:val="002F2AE7"/>
    <w:rsid w:val="003005CF"/>
    <w:rsid w:val="00300BA8"/>
    <w:rsid w:val="00301F29"/>
    <w:rsid w:val="003046FF"/>
    <w:rsid w:val="0030561A"/>
    <w:rsid w:val="00311DCA"/>
    <w:rsid w:val="00325163"/>
    <w:rsid w:val="003261DE"/>
    <w:rsid w:val="00326281"/>
    <w:rsid w:val="00332799"/>
    <w:rsid w:val="00336824"/>
    <w:rsid w:val="00336B42"/>
    <w:rsid w:val="00337950"/>
    <w:rsid w:val="0034437C"/>
    <w:rsid w:val="00345225"/>
    <w:rsid w:val="00347B6F"/>
    <w:rsid w:val="00356E55"/>
    <w:rsid w:val="003601F2"/>
    <w:rsid w:val="00360559"/>
    <w:rsid w:val="00364034"/>
    <w:rsid w:val="00364B81"/>
    <w:rsid w:val="00370E82"/>
    <w:rsid w:val="00371298"/>
    <w:rsid w:val="00373BDE"/>
    <w:rsid w:val="0037636C"/>
    <w:rsid w:val="003819A6"/>
    <w:rsid w:val="00381CB2"/>
    <w:rsid w:val="003842EE"/>
    <w:rsid w:val="0038569B"/>
    <w:rsid w:val="0038643D"/>
    <w:rsid w:val="00391006"/>
    <w:rsid w:val="00394523"/>
    <w:rsid w:val="003957A5"/>
    <w:rsid w:val="00396EE9"/>
    <w:rsid w:val="003A052B"/>
    <w:rsid w:val="003A18CB"/>
    <w:rsid w:val="003A1A73"/>
    <w:rsid w:val="003A35EB"/>
    <w:rsid w:val="003A40C0"/>
    <w:rsid w:val="003A45DE"/>
    <w:rsid w:val="003A6C81"/>
    <w:rsid w:val="003B0130"/>
    <w:rsid w:val="003B66C4"/>
    <w:rsid w:val="003C06D2"/>
    <w:rsid w:val="003C08E3"/>
    <w:rsid w:val="003C10D6"/>
    <w:rsid w:val="003C400F"/>
    <w:rsid w:val="003C5396"/>
    <w:rsid w:val="003C5DDD"/>
    <w:rsid w:val="003C6106"/>
    <w:rsid w:val="003D1400"/>
    <w:rsid w:val="003D7A96"/>
    <w:rsid w:val="003F24AC"/>
    <w:rsid w:val="003F3923"/>
    <w:rsid w:val="003F4F36"/>
    <w:rsid w:val="00400701"/>
    <w:rsid w:val="00402ABE"/>
    <w:rsid w:val="004067F6"/>
    <w:rsid w:val="00411405"/>
    <w:rsid w:val="0041324A"/>
    <w:rsid w:val="0041377F"/>
    <w:rsid w:val="0041635C"/>
    <w:rsid w:val="00424D43"/>
    <w:rsid w:val="0043279D"/>
    <w:rsid w:val="00432B96"/>
    <w:rsid w:val="00433146"/>
    <w:rsid w:val="00437AF8"/>
    <w:rsid w:val="00440A9A"/>
    <w:rsid w:val="00445148"/>
    <w:rsid w:val="004451E3"/>
    <w:rsid w:val="004474C9"/>
    <w:rsid w:val="0045073D"/>
    <w:rsid w:val="004515FA"/>
    <w:rsid w:val="00453617"/>
    <w:rsid w:val="004575AA"/>
    <w:rsid w:val="004600FC"/>
    <w:rsid w:val="004605C2"/>
    <w:rsid w:val="00460784"/>
    <w:rsid w:val="00464687"/>
    <w:rsid w:val="00464DBA"/>
    <w:rsid w:val="00466923"/>
    <w:rsid w:val="00475D1C"/>
    <w:rsid w:val="0048053A"/>
    <w:rsid w:val="00481FD0"/>
    <w:rsid w:val="00486C36"/>
    <w:rsid w:val="00491590"/>
    <w:rsid w:val="0049193A"/>
    <w:rsid w:val="004919DC"/>
    <w:rsid w:val="004925E8"/>
    <w:rsid w:val="0049438B"/>
    <w:rsid w:val="004960C1"/>
    <w:rsid w:val="00496CFD"/>
    <w:rsid w:val="004972E2"/>
    <w:rsid w:val="004A03D1"/>
    <w:rsid w:val="004A2A7F"/>
    <w:rsid w:val="004A377B"/>
    <w:rsid w:val="004A450F"/>
    <w:rsid w:val="004B2FBE"/>
    <w:rsid w:val="004B5D71"/>
    <w:rsid w:val="004C0190"/>
    <w:rsid w:val="004C1A6C"/>
    <w:rsid w:val="004C4F7C"/>
    <w:rsid w:val="004C56DD"/>
    <w:rsid w:val="004C5764"/>
    <w:rsid w:val="004C5D3E"/>
    <w:rsid w:val="004C6454"/>
    <w:rsid w:val="004C6ABE"/>
    <w:rsid w:val="004D296D"/>
    <w:rsid w:val="004D3EA3"/>
    <w:rsid w:val="004D7787"/>
    <w:rsid w:val="004E09BF"/>
    <w:rsid w:val="004E5485"/>
    <w:rsid w:val="004F3187"/>
    <w:rsid w:val="004F39D3"/>
    <w:rsid w:val="004F453A"/>
    <w:rsid w:val="004F496A"/>
    <w:rsid w:val="004F4DE7"/>
    <w:rsid w:val="00502394"/>
    <w:rsid w:val="005035C6"/>
    <w:rsid w:val="0050421D"/>
    <w:rsid w:val="0052301B"/>
    <w:rsid w:val="00532E4C"/>
    <w:rsid w:val="00534669"/>
    <w:rsid w:val="005356FF"/>
    <w:rsid w:val="00553CE6"/>
    <w:rsid w:val="00561342"/>
    <w:rsid w:val="00566BCD"/>
    <w:rsid w:val="005716BF"/>
    <w:rsid w:val="00572017"/>
    <w:rsid w:val="00573CDF"/>
    <w:rsid w:val="00576A95"/>
    <w:rsid w:val="00576B79"/>
    <w:rsid w:val="00582450"/>
    <w:rsid w:val="005854B0"/>
    <w:rsid w:val="00587931"/>
    <w:rsid w:val="0059363B"/>
    <w:rsid w:val="005B2AF6"/>
    <w:rsid w:val="005B7944"/>
    <w:rsid w:val="005C02E6"/>
    <w:rsid w:val="005D442D"/>
    <w:rsid w:val="005D5ADF"/>
    <w:rsid w:val="005E00A9"/>
    <w:rsid w:val="005E2119"/>
    <w:rsid w:val="005E2F62"/>
    <w:rsid w:val="005E2F8F"/>
    <w:rsid w:val="005E4B3E"/>
    <w:rsid w:val="005E718E"/>
    <w:rsid w:val="005F0324"/>
    <w:rsid w:val="005F0A06"/>
    <w:rsid w:val="005F406A"/>
    <w:rsid w:val="005F73D1"/>
    <w:rsid w:val="00602D6E"/>
    <w:rsid w:val="006049C3"/>
    <w:rsid w:val="00605080"/>
    <w:rsid w:val="00605725"/>
    <w:rsid w:val="00610D83"/>
    <w:rsid w:val="00611CF2"/>
    <w:rsid w:val="00613C43"/>
    <w:rsid w:val="00615318"/>
    <w:rsid w:val="00617EC0"/>
    <w:rsid w:val="00623F60"/>
    <w:rsid w:val="006250C1"/>
    <w:rsid w:val="006254FB"/>
    <w:rsid w:val="00626A23"/>
    <w:rsid w:val="00627A17"/>
    <w:rsid w:val="00630FEA"/>
    <w:rsid w:val="00637E1A"/>
    <w:rsid w:val="00641AEC"/>
    <w:rsid w:val="006468E7"/>
    <w:rsid w:val="0065028F"/>
    <w:rsid w:val="0065178D"/>
    <w:rsid w:val="00651B52"/>
    <w:rsid w:val="00652614"/>
    <w:rsid w:val="006570CC"/>
    <w:rsid w:val="00661330"/>
    <w:rsid w:val="006636F7"/>
    <w:rsid w:val="0066449F"/>
    <w:rsid w:val="006644D8"/>
    <w:rsid w:val="00665621"/>
    <w:rsid w:val="0066694F"/>
    <w:rsid w:val="00667237"/>
    <w:rsid w:val="00673EEA"/>
    <w:rsid w:val="00675901"/>
    <w:rsid w:val="00677657"/>
    <w:rsid w:val="006866B4"/>
    <w:rsid w:val="006872D2"/>
    <w:rsid w:val="00687759"/>
    <w:rsid w:val="00693B30"/>
    <w:rsid w:val="006948C0"/>
    <w:rsid w:val="00697D28"/>
    <w:rsid w:val="006A2658"/>
    <w:rsid w:val="006A37EB"/>
    <w:rsid w:val="006A4326"/>
    <w:rsid w:val="006B0FFA"/>
    <w:rsid w:val="006B3C1B"/>
    <w:rsid w:val="006B4D21"/>
    <w:rsid w:val="006C0189"/>
    <w:rsid w:val="006C7676"/>
    <w:rsid w:val="006D1171"/>
    <w:rsid w:val="006D2909"/>
    <w:rsid w:val="006D2BF6"/>
    <w:rsid w:val="006D33D2"/>
    <w:rsid w:val="006D65FE"/>
    <w:rsid w:val="006E0F70"/>
    <w:rsid w:val="006E3156"/>
    <w:rsid w:val="006E4DCD"/>
    <w:rsid w:val="006F2729"/>
    <w:rsid w:val="006F6E31"/>
    <w:rsid w:val="00704926"/>
    <w:rsid w:val="00706BBE"/>
    <w:rsid w:val="00710E42"/>
    <w:rsid w:val="00714C4C"/>
    <w:rsid w:val="00720662"/>
    <w:rsid w:val="00721C99"/>
    <w:rsid w:val="007222A4"/>
    <w:rsid w:val="00726378"/>
    <w:rsid w:val="0073099C"/>
    <w:rsid w:val="00732B2E"/>
    <w:rsid w:val="007468E9"/>
    <w:rsid w:val="007474B1"/>
    <w:rsid w:val="007523A6"/>
    <w:rsid w:val="00753C49"/>
    <w:rsid w:val="007554C7"/>
    <w:rsid w:val="00764ECA"/>
    <w:rsid w:val="0076547A"/>
    <w:rsid w:val="00771552"/>
    <w:rsid w:val="00771B9E"/>
    <w:rsid w:val="00775207"/>
    <w:rsid w:val="00786718"/>
    <w:rsid w:val="007870C6"/>
    <w:rsid w:val="00790FB2"/>
    <w:rsid w:val="00797D1E"/>
    <w:rsid w:val="00797F74"/>
    <w:rsid w:val="007A2775"/>
    <w:rsid w:val="007A4225"/>
    <w:rsid w:val="007A693D"/>
    <w:rsid w:val="007A7AFF"/>
    <w:rsid w:val="007A7B1F"/>
    <w:rsid w:val="007A7CFF"/>
    <w:rsid w:val="007B23D9"/>
    <w:rsid w:val="007B2AFE"/>
    <w:rsid w:val="007B2EE5"/>
    <w:rsid w:val="007B72C0"/>
    <w:rsid w:val="007C315B"/>
    <w:rsid w:val="007C3CF0"/>
    <w:rsid w:val="007D10FD"/>
    <w:rsid w:val="007D2DF9"/>
    <w:rsid w:val="007D3F3D"/>
    <w:rsid w:val="007D554B"/>
    <w:rsid w:val="007D5A35"/>
    <w:rsid w:val="007E0A6B"/>
    <w:rsid w:val="007F0994"/>
    <w:rsid w:val="007F11E3"/>
    <w:rsid w:val="007F4A95"/>
    <w:rsid w:val="007F70AB"/>
    <w:rsid w:val="0080140F"/>
    <w:rsid w:val="00803768"/>
    <w:rsid w:val="008043CA"/>
    <w:rsid w:val="00806D23"/>
    <w:rsid w:val="008107F5"/>
    <w:rsid w:val="008108BD"/>
    <w:rsid w:val="0081297F"/>
    <w:rsid w:val="00812A80"/>
    <w:rsid w:val="0081785D"/>
    <w:rsid w:val="00823379"/>
    <w:rsid w:val="008325FA"/>
    <w:rsid w:val="008416E4"/>
    <w:rsid w:val="00842098"/>
    <w:rsid w:val="00850102"/>
    <w:rsid w:val="00850ECC"/>
    <w:rsid w:val="0085197E"/>
    <w:rsid w:val="008532D2"/>
    <w:rsid w:val="00862E44"/>
    <w:rsid w:val="00864006"/>
    <w:rsid w:val="008737D1"/>
    <w:rsid w:val="00876734"/>
    <w:rsid w:val="00880C08"/>
    <w:rsid w:val="00883280"/>
    <w:rsid w:val="0089166A"/>
    <w:rsid w:val="00895590"/>
    <w:rsid w:val="008A0534"/>
    <w:rsid w:val="008A4AD5"/>
    <w:rsid w:val="008A4D4B"/>
    <w:rsid w:val="008A6DEF"/>
    <w:rsid w:val="008A7773"/>
    <w:rsid w:val="008C171B"/>
    <w:rsid w:val="008C3423"/>
    <w:rsid w:val="008C688A"/>
    <w:rsid w:val="008C6C01"/>
    <w:rsid w:val="008D1642"/>
    <w:rsid w:val="008D60DB"/>
    <w:rsid w:val="008D7902"/>
    <w:rsid w:val="008D7F86"/>
    <w:rsid w:val="008E24C7"/>
    <w:rsid w:val="008E5D97"/>
    <w:rsid w:val="008F0FD0"/>
    <w:rsid w:val="008F3856"/>
    <w:rsid w:val="00901697"/>
    <w:rsid w:val="00902788"/>
    <w:rsid w:val="0090333E"/>
    <w:rsid w:val="009068D3"/>
    <w:rsid w:val="00907A3F"/>
    <w:rsid w:val="00907B03"/>
    <w:rsid w:val="00907F34"/>
    <w:rsid w:val="009127B7"/>
    <w:rsid w:val="00914253"/>
    <w:rsid w:val="00915DCE"/>
    <w:rsid w:val="00916A0A"/>
    <w:rsid w:val="00916F39"/>
    <w:rsid w:val="009222E3"/>
    <w:rsid w:val="009226B0"/>
    <w:rsid w:val="0092469C"/>
    <w:rsid w:val="00924C0C"/>
    <w:rsid w:val="00926C14"/>
    <w:rsid w:val="00927A99"/>
    <w:rsid w:val="00931A07"/>
    <w:rsid w:val="00934AC4"/>
    <w:rsid w:val="0093580D"/>
    <w:rsid w:val="00935A2A"/>
    <w:rsid w:val="00940250"/>
    <w:rsid w:val="00951609"/>
    <w:rsid w:val="0095219D"/>
    <w:rsid w:val="0095229F"/>
    <w:rsid w:val="00962868"/>
    <w:rsid w:val="00964008"/>
    <w:rsid w:val="00967817"/>
    <w:rsid w:val="00972C76"/>
    <w:rsid w:val="00977644"/>
    <w:rsid w:val="00977C37"/>
    <w:rsid w:val="0098212F"/>
    <w:rsid w:val="009836BE"/>
    <w:rsid w:val="009871C8"/>
    <w:rsid w:val="00992975"/>
    <w:rsid w:val="009A132A"/>
    <w:rsid w:val="009A284C"/>
    <w:rsid w:val="009A47D8"/>
    <w:rsid w:val="009B0848"/>
    <w:rsid w:val="009B2D0F"/>
    <w:rsid w:val="009B7141"/>
    <w:rsid w:val="009B7D10"/>
    <w:rsid w:val="009C16F8"/>
    <w:rsid w:val="009C27EE"/>
    <w:rsid w:val="009C2927"/>
    <w:rsid w:val="009C680C"/>
    <w:rsid w:val="009C77F4"/>
    <w:rsid w:val="009D3856"/>
    <w:rsid w:val="009D4FDF"/>
    <w:rsid w:val="009D52FE"/>
    <w:rsid w:val="009E18B7"/>
    <w:rsid w:val="009E20C7"/>
    <w:rsid w:val="009E4B2C"/>
    <w:rsid w:val="009E72C7"/>
    <w:rsid w:val="009F0906"/>
    <w:rsid w:val="009F14C6"/>
    <w:rsid w:val="009F54B1"/>
    <w:rsid w:val="009F586F"/>
    <w:rsid w:val="009F6F7C"/>
    <w:rsid w:val="009F741A"/>
    <w:rsid w:val="00A03776"/>
    <w:rsid w:val="00A050C3"/>
    <w:rsid w:val="00A117FD"/>
    <w:rsid w:val="00A14DC3"/>
    <w:rsid w:val="00A15B90"/>
    <w:rsid w:val="00A250D3"/>
    <w:rsid w:val="00A324A7"/>
    <w:rsid w:val="00A448E1"/>
    <w:rsid w:val="00A44F48"/>
    <w:rsid w:val="00A477A3"/>
    <w:rsid w:val="00A56D7F"/>
    <w:rsid w:val="00A60BF6"/>
    <w:rsid w:val="00A6448E"/>
    <w:rsid w:val="00A6657A"/>
    <w:rsid w:val="00A7142F"/>
    <w:rsid w:val="00A749F3"/>
    <w:rsid w:val="00A74E43"/>
    <w:rsid w:val="00A76649"/>
    <w:rsid w:val="00A8266F"/>
    <w:rsid w:val="00A835E5"/>
    <w:rsid w:val="00A93DB0"/>
    <w:rsid w:val="00AA0192"/>
    <w:rsid w:val="00AA14DC"/>
    <w:rsid w:val="00AA1E4A"/>
    <w:rsid w:val="00AA2F1E"/>
    <w:rsid w:val="00AA5B40"/>
    <w:rsid w:val="00AA6C09"/>
    <w:rsid w:val="00AB3B61"/>
    <w:rsid w:val="00AB5028"/>
    <w:rsid w:val="00AB5B37"/>
    <w:rsid w:val="00AB6675"/>
    <w:rsid w:val="00AB7693"/>
    <w:rsid w:val="00AB79B9"/>
    <w:rsid w:val="00AB7B9B"/>
    <w:rsid w:val="00AC12EF"/>
    <w:rsid w:val="00AC1450"/>
    <w:rsid w:val="00AC163E"/>
    <w:rsid w:val="00AC18ED"/>
    <w:rsid w:val="00AC1D50"/>
    <w:rsid w:val="00AC387D"/>
    <w:rsid w:val="00AC5F8E"/>
    <w:rsid w:val="00AD5BC6"/>
    <w:rsid w:val="00AD76F3"/>
    <w:rsid w:val="00AE16ED"/>
    <w:rsid w:val="00AE1CBE"/>
    <w:rsid w:val="00AE3E35"/>
    <w:rsid w:val="00AF0468"/>
    <w:rsid w:val="00AF0E0A"/>
    <w:rsid w:val="00AF0FD8"/>
    <w:rsid w:val="00AF4294"/>
    <w:rsid w:val="00B0099F"/>
    <w:rsid w:val="00B03E86"/>
    <w:rsid w:val="00B05416"/>
    <w:rsid w:val="00B07DEA"/>
    <w:rsid w:val="00B07E2E"/>
    <w:rsid w:val="00B133B2"/>
    <w:rsid w:val="00B14106"/>
    <w:rsid w:val="00B232A4"/>
    <w:rsid w:val="00B265E1"/>
    <w:rsid w:val="00B318CC"/>
    <w:rsid w:val="00B35C40"/>
    <w:rsid w:val="00B4655F"/>
    <w:rsid w:val="00B471EA"/>
    <w:rsid w:val="00B477D6"/>
    <w:rsid w:val="00B47F87"/>
    <w:rsid w:val="00B5191C"/>
    <w:rsid w:val="00B52AF3"/>
    <w:rsid w:val="00B54302"/>
    <w:rsid w:val="00B600CB"/>
    <w:rsid w:val="00B604AD"/>
    <w:rsid w:val="00B63338"/>
    <w:rsid w:val="00B666FA"/>
    <w:rsid w:val="00B70D4B"/>
    <w:rsid w:val="00B71959"/>
    <w:rsid w:val="00B74A9B"/>
    <w:rsid w:val="00B83AA8"/>
    <w:rsid w:val="00B83C41"/>
    <w:rsid w:val="00B85B61"/>
    <w:rsid w:val="00B860EA"/>
    <w:rsid w:val="00B87DF0"/>
    <w:rsid w:val="00B9068B"/>
    <w:rsid w:val="00B90DD9"/>
    <w:rsid w:val="00B95FA2"/>
    <w:rsid w:val="00BA380B"/>
    <w:rsid w:val="00BA40C8"/>
    <w:rsid w:val="00BB144B"/>
    <w:rsid w:val="00BB3778"/>
    <w:rsid w:val="00BB407E"/>
    <w:rsid w:val="00BB4329"/>
    <w:rsid w:val="00BB4E6B"/>
    <w:rsid w:val="00BC0278"/>
    <w:rsid w:val="00BC1B0C"/>
    <w:rsid w:val="00BC21FB"/>
    <w:rsid w:val="00BC446F"/>
    <w:rsid w:val="00BC6E71"/>
    <w:rsid w:val="00BD2408"/>
    <w:rsid w:val="00BD3E28"/>
    <w:rsid w:val="00BD70C6"/>
    <w:rsid w:val="00BE0DC2"/>
    <w:rsid w:val="00BE4D0D"/>
    <w:rsid w:val="00BE54C1"/>
    <w:rsid w:val="00BE54E7"/>
    <w:rsid w:val="00BE794B"/>
    <w:rsid w:val="00BF00CB"/>
    <w:rsid w:val="00BF1B00"/>
    <w:rsid w:val="00BF6C2A"/>
    <w:rsid w:val="00C009EB"/>
    <w:rsid w:val="00C010F9"/>
    <w:rsid w:val="00C01680"/>
    <w:rsid w:val="00C01797"/>
    <w:rsid w:val="00C017A6"/>
    <w:rsid w:val="00C04027"/>
    <w:rsid w:val="00C115AC"/>
    <w:rsid w:val="00C1372E"/>
    <w:rsid w:val="00C20B8C"/>
    <w:rsid w:val="00C25846"/>
    <w:rsid w:val="00C26091"/>
    <w:rsid w:val="00C30898"/>
    <w:rsid w:val="00C32DE3"/>
    <w:rsid w:val="00C3354F"/>
    <w:rsid w:val="00C33B40"/>
    <w:rsid w:val="00C33B74"/>
    <w:rsid w:val="00C34E90"/>
    <w:rsid w:val="00C42C43"/>
    <w:rsid w:val="00C4335B"/>
    <w:rsid w:val="00C43A8D"/>
    <w:rsid w:val="00C506B5"/>
    <w:rsid w:val="00C514B7"/>
    <w:rsid w:val="00C52148"/>
    <w:rsid w:val="00C679C7"/>
    <w:rsid w:val="00C73D74"/>
    <w:rsid w:val="00C745C8"/>
    <w:rsid w:val="00C85091"/>
    <w:rsid w:val="00C901E3"/>
    <w:rsid w:val="00C90579"/>
    <w:rsid w:val="00C94501"/>
    <w:rsid w:val="00C94B69"/>
    <w:rsid w:val="00C957B0"/>
    <w:rsid w:val="00C979C5"/>
    <w:rsid w:val="00CA3C2F"/>
    <w:rsid w:val="00CA585E"/>
    <w:rsid w:val="00CA7170"/>
    <w:rsid w:val="00CB1122"/>
    <w:rsid w:val="00CB1F77"/>
    <w:rsid w:val="00CB36FB"/>
    <w:rsid w:val="00CB4AB5"/>
    <w:rsid w:val="00CB5448"/>
    <w:rsid w:val="00CC26E0"/>
    <w:rsid w:val="00CC281C"/>
    <w:rsid w:val="00CC45BE"/>
    <w:rsid w:val="00CD3C2A"/>
    <w:rsid w:val="00CD5695"/>
    <w:rsid w:val="00CD5FBE"/>
    <w:rsid w:val="00CD5FCC"/>
    <w:rsid w:val="00CD6E36"/>
    <w:rsid w:val="00CF7CA2"/>
    <w:rsid w:val="00D00907"/>
    <w:rsid w:val="00D20310"/>
    <w:rsid w:val="00D2379D"/>
    <w:rsid w:val="00D24E36"/>
    <w:rsid w:val="00D25784"/>
    <w:rsid w:val="00D34501"/>
    <w:rsid w:val="00D41186"/>
    <w:rsid w:val="00D415EC"/>
    <w:rsid w:val="00D416F6"/>
    <w:rsid w:val="00D51F9F"/>
    <w:rsid w:val="00D569E0"/>
    <w:rsid w:val="00D57585"/>
    <w:rsid w:val="00D57B56"/>
    <w:rsid w:val="00D63F85"/>
    <w:rsid w:val="00D63FDA"/>
    <w:rsid w:val="00D65118"/>
    <w:rsid w:val="00D70A32"/>
    <w:rsid w:val="00D775AC"/>
    <w:rsid w:val="00D8272A"/>
    <w:rsid w:val="00D86DDD"/>
    <w:rsid w:val="00D86E03"/>
    <w:rsid w:val="00D90251"/>
    <w:rsid w:val="00D91DC2"/>
    <w:rsid w:val="00D97A0F"/>
    <w:rsid w:val="00DA45E1"/>
    <w:rsid w:val="00DA6D1C"/>
    <w:rsid w:val="00DA74B9"/>
    <w:rsid w:val="00DB253A"/>
    <w:rsid w:val="00DB7244"/>
    <w:rsid w:val="00DC2B93"/>
    <w:rsid w:val="00DC3B9A"/>
    <w:rsid w:val="00DC40FB"/>
    <w:rsid w:val="00DC51B2"/>
    <w:rsid w:val="00DC540E"/>
    <w:rsid w:val="00DD1169"/>
    <w:rsid w:val="00DD3ACF"/>
    <w:rsid w:val="00DD4A01"/>
    <w:rsid w:val="00DD7B96"/>
    <w:rsid w:val="00DE0076"/>
    <w:rsid w:val="00E00E0D"/>
    <w:rsid w:val="00E03566"/>
    <w:rsid w:val="00E1370E"/>
    <w:rsid w:val="00E14636"/>
    <w:rsid w:val="00E15558"/>
    <w:rsid w:val="00E1660F"/>
    <w:rsid w:val="00E2154C"/>
    <w:rsid w:val="00E23493"/>
    <w:rsid w:val="00E24CB1"/>
    <w:rsid w:val="00E25363"/>
    <w:rsid w:val="00E354C3"/>
    <w:rsid w:val="00E41609"/>
    <w:rsid w:val="00E45300"/>
    <w:rsid w:val="00E46717"/>
    <w:rsid w:val="00E50CE3"/>
    <w:rsid w:val="00E661CA"/>
    <w:rsid w:val="00E67296"/>
    <w:rsid w:val="00E7239B"/>
    <w:rsid w:val="00E74C4B"/>
    <w:rsid w:val="00E774FB"/>
    <w:rsid w:val="00E80656"/>
    <w:rsid w:val="00E82209"/>
    <w:rsid w:val="00E832CD"/>
    <w:rsid w:val="00E8424B"/>
    <w:rsid w:val="00E86CBE"/>
    <w:rsid w:val="00E87CA7"/>
    <w:rsid w:val="00E910AD"/>
    <w:rsid w:val="00E94686"/>
    <w:rsid w:val="00EA1179"/>
    <w:rsid w:val="00EB7CEE"/>
    <w:rsid w:val="00EC34FD"/>
    <w:rsid w:val="00EC664D"/>
    <w:rsid w:val="00EC6C4A"/>
    <w:rsid w:val="00EC7502"/>
    <w:rsid w:val="00ED302B"/>
    <w:rsid w:val="00EE1D68"/>
    <w:rsid w:val="00EE51DF"/>
    <w:rsid w:val="00EF4A30"/>
    <w:rsid w:val="00EF60E8"/>
    <w:rsid w:val="00EF7114"/>
    <w:rsid w:val="00F01666"/>
    <w:rsid w:val="00F05D4E"/>
    <w:rsid w:val="00F1439C"/>
    <w:rsid w:val="00F23F40"/>
    <w:rsid w:val="00F279DD"/>
    <w:rsid w:val="00F56209"/>
    <w:rsid w:val="00F56834"/>
    <w:rsid w:val="00F56F00"/>
    <w:rsid w:val="00F62A09"/>
    <w:rsid w:val="00F65EFA"/>
    <w:rsid w:val="00F720D5"/>
    <w:rsid w:val="00F7269E"/>
    <w:rsid w:val="00F75918"/>
    <w:rsid w:val="00F7630D"/>
    <w:rsid w:val="00F776A9"/>
    <w:rsid w:val="00F82831"/>
    <w:rsid w:val="00F85522"/>
    <w:rsid w:val="00F903FC"/>
    <w:rsid w:val="00F95B7D"/>
    <w:rsid w:val="00F95F77"/>
    <w:rsid w:val="00FA0CEB"/>
    <w:rsid w:val="00FA15B3"/>
    <w:rsid w:val="00FA50B7"/>
    <w:rsid w:val="00FA5A78"/>
    <w:rsid w:val="00FA7B7C"/>
    <w:rsid w:val="00FB00CC"/>
    <w:rsid w:val="00FB1FA2"/>
    <w:rsid w:val="00FB2F5E"/>
    <w:rsid w:val="00FB5391"/>
    <w:rsid w:val="00FC29F0"/>
    <w:rsid w:val="00FC4520"/>
    <w:rsid w:val="00FC4CFA"/>
    <w:rsid w:val="00FD03E2"/>
    <w:rsid w:val="00FD2E49"/>
    <w:rsid w:val="00FD3936"/>
    <w:rsid w:val="00FD4C1A"/>
    <w:rsid w:val="00FD51CB"/>
    <w:rsid w:val="00FE028E"/>
    <w:rsid w:val="00FE0A0A"/>
    <w:rsid w:val="00FE2788"/>
    <w:rsid w:val="00FE2C61"/>
    <w:rsid w:val="00FE7D26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76"/>
  </w:style>
  <w:style w:type="paragraph" w:styleId="3">
    <w:name w:val="heading 3"/>
    <w:basedOn w:val="a"/>
    <w:next w:val="a"/>
    <w:link w:val="30"/>
    <w:unhideWhenUsed/>
    <w:qFormat/>
    <w:rsid w:val="00243824"/>
    <w:pPr>
      <w:keepNext/>
      <w:tabs>
        <w:tab w:val="num" w:pos="360"/>
      </w:tabs>
      <w:suppressAutoHyphens/>
      <w:spacing w:line="360" w:lineRule="auto"/>
      <w:ind w:left="360" w:hanging="360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973D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00F"/>
  </w:style>
  <w:style w:type="paragraph" w:styleId="a6">
    <w:name w:val="footer"/>
    <w:basedOn w:val="a"/>
    <w:link w:val="a7"/>
    <w:unhideWhenUsed/>
    <w:rsid w:val="003C4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00F"/>
  </w:style>
  <w:style w:type="character" w:customStyle="1" w:styleId="apple-converted-space">
    <w:name w:val="apple-converted-space"/>
    <w:basedOn w:val="a0"/>
    <w:rsid w:val="008D7902"/>
  </w:style>
  <w:style w:type="paragraph" w:styleId="a8">
    <w:name w:val="Normal (Web)"/>
    <w:basedOn w:val="a"/>
    <w:rsid w:val="008D79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8D7902"/>
    <w:rPr>
      <w:i/>
      <w:iCs/>
    </w:rPr>
  </w:style>
  <w:style w:type="paragraph" w:styleId="aa">
    <w:name w:val="List Paragraph"/>
    <w:basedOn w:val="a"/>
    <w:uiPriority w:val="34"/>
    <w:qFormat/>
    <w:rsid w:val="008D790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D79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D7902"/>
    <w:pPr>
      <w:widowControl w:val="0"/>
      <w:autoSpaceDE w:val="0"/>
      <w:autoSpaceDN w:val="0"/>
      <w:adjustRightInd w:val="0"/>
      <w:spacing w:line="242" w:lineRule="exact"/>
      <w:ind w:firstLine="341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b">
    <w:name w:val="No Spacing"/>
    <w:uiPriority w:val="1"/>
    <w:qFormat/>
    <w:rsid w:val="008D790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24382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c">
    <w:name w:val="Subtitle"/>
    <w:basedOn w:val="a"/>
    <w:next w:val="a"/>
    <w:link w:val="ad"/>
    <w:qFormat/>
    <w:rsid w:val="0024382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4382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C29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92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222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22A4"/>
  </w:style>
  <w:style w:type="numbering" w:customStyle="1" w:styleId="1">
    <w:name w:val="Нет списка1"/>
    <w:next w:val="a2"/>
    <w:uiPriority w:val="99"/>
    <w:semiHidden/>
    <w:unhideWhenUsed/>
    <w:rsid w:val="004A03D1"/>
  </w:style>
  <w:style w:type="paragraph" w:customStyle="1" w:styleId="10">
    <w:name w:val="Обычный1"/>
    <w:rsid w:val="004A03D1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Верхний колонтитул1"/>
    <w:basedOn w:val="10"/>
    <w:rsid w:val="004A03D1"/>
    <w:pPr>
      <w:tabs>
        <w:tab w:val="center" w:pos="4536"/>
        <w:tab w:val="right" w:pos="9072"/>
      </w:tabs>
    </w:pPr>
  </w:style>
  <w:style w:type="paragraph" w:customStyle="1" w:styleId="12">
    <w:name w:val="Название объекта1"/>
    <w:basedOn w:val="10"/>
    <w:next w:val="10"/>
    <w:rsid w:val="004A03D1"/>
    <w:pPr>
      <w:spacing w:before="120" w:after="120"/>
    </w:pPr>
    <w:rPr>
      <w:b/>
    </w:rPr>
  </w:style>
  <w:style w:type="paragraph" w:styleId="af0">
    <w:name w:val="Body Text Indent"/>
    <w:basedOn w:val="a"/>
    <w:link w:val="af1"/>
    <w:unhideWhenUsed/>
    <w:rsid w:val="004A03D1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4A03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4A03D1"/>
    <w:pPr>
      <w:spacing w:before="94" w:after="9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A03D1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A0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4A03D1"/>
    <w:pPr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af5">
    <w:name w:val="Название Знак"/>
    <w:basedOn w:val="a0"/>
    <w:link w:val="af4"/>
    <w:rsid w:val="004A03D1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110">
    <w:name w:val="Основной текст + 11"/>
    <w:aliases w:val="5 pt"/>
    <w:rsid w:val="004A03D1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character" w:customStyle="1" w:styleId="114">
    <w:name w:val="Основной текст + 114"/>
    <w:aliases w:val="5 pt86,Курсив"/>
    <w:rsid w:val="004A03D1"/>
    <w:rPr>
      <w:rFonts w:ascii="Times New Roman" w:eastAsia="Times New Roman" w:hAnsi="Times New Roman" w:cs="Times New Roman"/>
      <w:i/>
      <w:iCs/>
      <w:spacing w:val="-6"/>
      <w:sz w:val="20"/>
      <w:szCs w:val="20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4A03D1"/>
    <w:pPr>
      <w:widowControl w:val="0"/>
      <w:autoSpaceDE w:val="0"/>
      <w:autoSpaceDN w:val="0"/>
      <w:adjustRightInd w:val="0"/>
      <w:spacing w:line="26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A03D1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4A03D1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E00A9"/>
    <w:pPr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semiHidden/>
    <w:rsid w:val="00AB5B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AB5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AB5B37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8D7F8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D7F86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8D7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76"/>
  </w:style>
  <w:style w:type="paragraph" w:styleId="3">
    <w:name w:val="heading 3"/>
    <w:basedOn w:val="a"/>
    <w:next w:val="a"/>
    <w:link w:val="30"/>
    <w:unhideWhenUsed/>
    <w:qFormat/>
    <w:rsid w:val="00243824"/>
    <w:pPr>
      <w:keepNext/>
      <w:tabs>
        <w:tab w:val="num" w:pos="360"/>
      </w:tabs>
      <w:suppressAutoHyphens/>
      <w:spacing w:line="360" w:lineRule="auto"/>
      <w:ind w:left="360" w:hanging="360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973D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00F"/>
  </w:style>
  <w:style w:type="paragraph" w:styleId="a6">
    <w:name w:val="footer"/>
    <w:basedOn w:val="a"/>
    <w:link w:val="a7"/>
    <w:unhideWhenUsed/>
    <w:rsid w:val="003C4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00F"/>
  </w:style>
  <w:style w:type="character" w:customStyle="1" w:styleId="apple-converted-space">
    <w:name w:val="apple-converted-space"/>
    <w:basedOn w:val="a0"/>
    <w:rsid w:val="008D7902"/>
  </w:style>
  <w:style w:type="paragraph" w:styleId="a8">
    <w:name w:val="Normal (Web)"/>
    <w:basedOn w:val="a"/>
    <w:rsid w:val="008D79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8D7902"/>
    <w:rPr>
      <w:i/>
      <w:iCs/>
    </w:rPr>
  </w:style>
  <w:style w:type="paragraph" w:styleId="aa">
    <w:name w:val="List Paragraph"/>
    <w:basedOn w:val="a"/>
    <w:uiPriority w:val="34"/>
    <w:qFormat/>
    <w:rsid w:val="008D790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D79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D7902"/>
    <w:pPr>
      <w:widowControl w:val="0"/>
      <w:autoSpaceDE w:val="0"/>
      <w:autoSpaceDN w:val="0"/>
      <w:adjustRightInd w:val="0"/>
      <w:spacing w:line="242" w:lineRule="exact"/>
      <w:ind w:firstLine="341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b">
    <w:name w:val="No Spacing"/>
    <w:uiPriority w:val="1"/>
    <w:qFormat/>
    <w:rsid w:val="008D790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24382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c">
    <w:name w:val="Subtitle"/>
    <w:basedOn w:val="a"/>
    <w:next w:val="a"/>
    <w:link w:val="ad"/>
    <w:qFormat/>
    <w:rsid w:val="0024382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4382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C29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92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222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22A4"/>
  </w:style>
  <w:style w:type="numbering" w:customStyle="1" w:styleId="1">
    <w:name w:val="Нет списка1"/>
    <w:next w:val="a2"/>
    <w:uiPriority w:val="99"/>
    <w:semiHidden/>
    <w:unhideWhenUsed/>
    <w:rsid w:val="004A03D1"/>
  </w:style>
  <w:style w:type="paragraph" w:customStyle="1" w:styleId="10">
    <w:name w:val="Обычный1"/>
    <w:rsid w:val="004A03D1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Верхний колонтитул1"/>
    <w:basedOn w:val="10"/>
    <w:rsid w:val="004A03D1"/>
    <w:pPr>
      <w:tabs>
        <w:tab w:val="center" w:pos="4536"/>
        <w:tab w:val="right" w:pos="9072"/>
      </w:tabs>
    </w:pPr>
  </w:style>
  <w:style w:type="paragraph" w:customStyle="1" w:styleId="12">
    <w:name w:val="Название объекта1"/>
    <w:basedOn w:val="10"/>
    <w:next w:val="10"/>
    <w:rsid w:val="004A03D1"/>
    <w:pPr>
      <w:spacing w:before="120" w:after="120"/>
    </w:pPr>
    <w:rPr>
      <w:b/>
    </w:rPr>
  </w:style>
  <w:style w:type="paragraph" w:styleId="af0">
    <w:name w:val="Body Text Indent"/>
    <w:basedOn w:val="a"/>
    <w:link w:val="af1"/>
    <w:unhideWhenUsed/>
    <w:rsid w:val="004A03D1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4A03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4A03D1"/>
    <w:pPr>
      <w:spacing w:before="94" w:after="9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A03D1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A0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4A03D1"/>
    <w:pPr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af5">
    <w:name w:val="Название Знак"/>
    <w:basedOn w:val="a0"/>
    <w:link w:val="af4"/>
    <w:rsid w:val="004A03D1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110">
    <w:name w:val="Основной текст + 11"/>
    <w:aliases w:val="5 pt"/>
    <w:rsid w:val="004A03D1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character" w:customStyle="1" w:styleId="114">
    <w:name w:val="Основной текст + 114"/>
    <w:aliases w:val="5 pt86,Курсив"/>
    <w:rsid w:val="004A03D1"/>
    <w:rPr>
      <w:rFonts w:ascii="Times New Roman" w:eastAsia="Times New Roman" w:hAnsi="Times New Roman" w:cs="Times New Roman"/>
      <w:i/>
      <w:iCs/>
      <w:spacing w:val="-6"/>
      <w:sz w:val="20"/>
      <w:szCs w:val="20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4A03D1"/>
    <w:pPr>
      <w:widowControl w:val="0"/>
      <w:autoSpaceDE w:val="0"/>
      <w:autoSpaceDN w:val="0"/>
      <w:adjustRightInd w:val="0"/>
      <w:spacing w:line="26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A03D1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4A03D1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E00A9"/>
    <w:pPr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semiHidden/>
    <w:rsid w:val="00AB5B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AB5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AB5B37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8D7F8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D7F86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8D7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2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0678">
                  <w:marLeft w:val="-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7291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DE1E0"/>
            <w:bottom w:val="none" w:sz="0" w:space="0" w:color="auto"/>
            <w:right w:val="single" w:sz="6" w:space="21" w:color="DDE1E0"/>
          </w:divBdr>
        </w:div>
      </w:divsChild>
    </w:div>
    <w:div w:id="1753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FDF4-D6A8-460A-B784-36543A8A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45</Pages>
  <Words>12030</Words>
  <Characters>68575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Светлана</cp:lastModifiedBy>
  <cp:revision>136</cp:revision>
  <cp:lastPrinted>2015-09-14T13:40:00Z</cp:lastPrinted>
  <dcterms:created xsi:type="dcterms:W3CDTF">2015-07-04T14:19:00Z</dcterms:created>
  <dcterms:modified xsi:type="dcterms:W3CDTF">2016-08-24T06:55:00Z</dcterms:modified>
</cp:coreProperties>
</file>