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3905" w14:textId="77777777" w:rsidR="00B2669F" w:rsidRPr="0003241E" w:rsidRDefault="00B2669F" w:rsidP="00502E8D">
      <w:pPr>
        <w:jc w:val="center"/>
        <w:rPr>
          <w:rFonts w:ascii="Times New Roman" w:hAnsi="Times New Roman"/>
        </w:rPr>
      </w:pPr>
    </w:p>
    <w:p w14:paraId="0B671EEE" w14:textId="77777777" w:rsidR="000C0B36" w:rsidRPr="000C0B36" w:rsidRDefault="000C0B36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0C0B36">
        <w:rPr>
          <w:rFonts w:ascii="Times New Roman" w:eastAsia="Times New Roman" w:hAnsi="Times New Roman" w:cs="Times New Roman"/>
          <w:b/>
          <w:lang w:eastAsia="ru-RU" w:bidi="ar-SA"/>
        </w:rPr>
        <w:t xml:space="preserve">Государственное бюджетное общеобразовательное учреждение </w:t>
      </w:r>
    </w:p>
    <w:p w14:paraId="0E1A4716" w14:textId="77777777" w:rsidR="000C0B36" w:rsidRPr="000C0B36" w:rsidRDefault="000C0B36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0C0B36">
        <w:rPr>
          <w:rFonts w:ascii="Times New Roman" w:eastAsia="Times New Roman" w:hAnsi="Times New Roman" w:cs="Times New Roman"/>
          <w:b/>
          <w:lang w:eastAsia="ru-RU" w:bidi="ar-SA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14:paraId="2125DA6E" w14:textId="77777777" w:rsidR="000C0B36" w:rsidRPr="000C0B36" w:rsidRDefault="000C0B36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 w:bidi="ar-SA"/>
        </w:rPr>
      </w:pPr>
    </w:p>
    <w:tbl>
      <w:tblPr>
        <w:tblW w:w="5554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3672"/>
        <w:gridCol w:w="3674"/>
        <w:gridCol w:w="3674"/>
      </w:tblGrid>
      <w:tr w:rsidR="000C0B36" w:rsidRPr="000C0B36" w14:paraId="4BDE2E70" w14:textId="77777777" w:rsidTr="00624FA2">
        <w:tc>
          <w:tcPr>
            <w:tcW w:w="1666" w:type="pct"/>
          </w:tcPr>
          <w:p w14:paraId="443973B8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Рассмотрено и рекомендовано </w:t>
            </w:r>
          </w:p>
          <w:p w14:paraId="6B1937CD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на заседании </w:t>
            </w:r>
          </w:p>
          <w:p w14:paraId="417EAB22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>Методического Совета школы</w:t>
            </w:r>
          </w:p>
          <w:p w14:paraId="33781457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14:paraId="20B1110B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Протокол № ______ от </w:t>
            </w:r>
          </w:p>
          <w:p w14:paraId="43E798C1" w14:textId="5D9EF0EB" w:rsidR="000C0B36" w:rsidRPr="000C0B36" w:rsidRDefault="00810B20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«_____» августа 2016</w:t>
            </w:r>
            <w:r w:rsidR="000C0B36" w:rsidRPr="000C0B3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г.</w:t>
            </w:r>
          </w:p>
          <w:p w14:paraId="26DC0213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667" w:type="pct"/>
          </w:tcPr>
          <w:p w14:paraId="61486433" w14:textId="77777777" w:rsidR="000C0B36" w:rsidRPr="000C0B36" w:rsidRDefault="000C0B36" w:rsidP="000C0B36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Принято </w:t>
            </w:r>
          </w:p>
          <w:p w14:paraId="3138D571" w14:textId="77777777" w:rsidR="000C0B36" w:rsidRPr="000C0B36" w:rsidRDefault="000C0B36" w:rsidP="000C0B36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>Решением Совета ОУ</w:t>
            </w:r>
          </w:p>
          <w:p w14:paraId="6C610C84" w14:textId="77777777" w:rsidR="000C0B36" w:rsidRPr="000C0B36" w:rsidRDefault="000C0B36" w:rsidP="000C0B36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>Протокол № _____</w:t>
            </w:r>
            <w:proofErr w:type="gramStart"/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>_  «</w:t>
            </w:r>
            <w:proofErr w:type="gramEnd"/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>___»______________г.</w:t>
            </w:r>
          </w:p>
          <w:p w14:paraId="622A1432" w14:textId="77777777" w:rsidR="000C0B36" w:rsidRPr="000C0B36" w:rsidRDefault="000C0B36" w:rsidP="000C0B36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>секретарь Совета школы</w:t>
            </w:r>
          </w:p>
          <w:p w14:paraId="03559FE7" w14:textId="77777777" w:rsidR="000C0B36" w:rsidRPr="000C0B36" w:rsidRDefault="000C0B36" w:rsidP="000C0B36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bCs/>
                <w:iCs/>
                <w:lang w:eastAsia="ru-RU" w:bidi="ar-SA"/>
              </w:rPr>
              <w:t xml:space="preserve">_________Н.А. </w:t>
            </w:r>
            <w:proofErr w:type="spellStart"/>
            <w:r w:rsidRPr="000C0B36">
              <w:rPr>
                <w:rFonts w:ascii="Times New Roman" w:eastAsia="Times New Roman" w:hAnsi="Times New Roman" w:cs="Times New Roman"/>
                <w:bCs/>
                <w:iCs/>
                <w:lang w:eastAsia="ru-RU" w:bidi="ar-SA"/>
              </w:rPr>
              <w:t>Хараишвили</w:t>
            </w:r>
            <w:proofErr w:type="spellEnd"/>
          </w:p>
          <w:p w14:paraId="06E41D50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</w:tc>
        <w:tc>
          <w:tcPr>
            <w:tcW w:w="1667" w:type="pct"/>
          </w:tcPr>
          <w:p w14:paraId="784548F8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Утверждено</w:t>
            </w:r>
          </w:p>
          <w:p w14:paraId="150D5A2B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>Директор ГБОУ СОШ № 553</w:t>
            </w:r>
          </w:p>
          <w:p w14:paraId="3C48D1B4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14:paraId="50A1B511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>_____________Судаков А.А.</w:t>
            </w:r>
          </w:p>
          <w:p w14:paraId="66AC1C5F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14:paraId="73C9687D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Приказ </w:t>
            </w:r>
            <w:proofErr w:type="gramStart"/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>№  _</w:t>
            </w:r>
            <w:proofErr w:type="gramEnd"/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>________</w:t>
            </w:r>
          </w:p>
          <w:p w14:paraId="10BA668B" w14:textId="0BB6875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от </w:t>
            </w:r>
            <w:r w:rsidR="00810B20">
              <w:rPr>
                <w:rFonts w:ascii="Times New Roman" w:eastAsia="Times New Roman" w:hAnsi="Times New Roman" w:cs="Times New Roman"/>
                <w:lang w:eastAsia="ru-RU" w:bidi="ar-SA"/>
              </w:rPr>
              <w:t>«______» августа 2016</w:t>
            </w:r>
            <w:r w:rsidRPr="000C0B3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г.</w:t>
            </w:r>
          </w:p>
          <w:p w14:paraId="59FCA1F6" w14:textId="77777777" w:rsidR="000C0B36" w:rsidRPr="000C0B36" w:rsidRDefault="000C0B36" w:rsidP="000C0B36">
            <w:pPr>
              <w:widowControl/>
              <w:tabs>
                <w:tab w:val="left" w:pos="9288"/>
              </w:tabs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</w:tbl>
    <w:p w14:paraId="25A850E3" w14:textId="77777777" w:rsidR="000C0B36" w:rsidRPr="000C0B36" w:rsidRDefault="000C0B36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 w:bidi="ar-SA"/>
        </w:rPr>
      </w:pPr>
    </w:p>
    <w:p w14:paraId="4533D1E8" w14:textId="77777777" w:rsidR="000C0B36" w:rsidRPr="000C0B36" w:rsidRDefault="000C0B36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 w:bidi="ar-SA"/>
        </w:rPr>
      </w:pPr>
    </w:p>
    <w:p w14:paraId="70088905" w14:textId="77777777" w:rsidR="000C0B36" w:rsidRPr="000C0B36" w:rsidRDefault="000C0B36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 w:bidi="ar-SA"/>
        </w:rPr>
      </w:pPr>
    </w:p>
    <w:p w14:paraId="127D798F" w14:textId="77777777" w:rsidR="000C0B36" w:rsidRPr="000C0B36" w:rsidRDefault="000C0B36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 w:bidi="ar-SA"/>
        </w:rPr>
      </w:pPr>
    </w:p>
    <w:p w14:paraId="72AD166C" w14:textId="77777777" w:rsidR="000C0B36" w:rsidRDefault="000C0B36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0C0B36">
        <w:rPr>
          <w:rFonts w:ascii="Times New Roman" w:eastAsia="Times New Roman" w:hAnsi="Times New Roman" w:cs="Times New Roman"/>
          <w:b/>
          <w:lang w:eastAsia="ru-RU" w:bidi="ar-SA"/>
        </w:rPr>
        <w:t>РАБОЧАЯ ПРОГРАММА</w:t>
      </w:r>
    </w:p>
    <w:p w14:paraId="75422544" w14:textId="77777777" w:rsidR="000C0B36" w:rsidRPr="000C0B36" w:rsidRDefault="000C0B36" w:rsidP="000C0B36">
      <w:pPr>
        <w:jc w:val="center"/>
        <w:rPr>
          <w:rFonts w:hint="eastAsia"/>
          <w:b/>
        </w:rPr>
      </w:pPr>
      <w:r w:rsidRPr="000C0B36">
        <w:rPr>
          <w:b/>
        </w:rPr>
        <w:t>Клуб любителей чтения на иностранных языках</w:t>
      </w:r>
    </w:p>
    <w:p w14:paraId="059CA19C" w14:textId="1C360E62" w:rsidR="000C0B36" w:rsidRPr="000C0B36" w:rsidRDefault="000C0B36" w:rsidP="000C0B36">
      <w:pPr>
        <w:jc w:val="center"/>
        <w:rPr>
          <w:rFonts w:hint="eastAsia"/>
        </w:rPr>
      </w:pPr>
      <w:r w:rsidRPr="000C0B36">
        <w:t>Направление внеурочной деятельности: обще</w:t>
      </w:r>
      <w:r w:rsidR="00F53A59">
        <w:t>-</w:t>
      </w:r>
      <w:r w:rsidRPr="000C0B36">
        <w:t>интеллектуальное</w:t>
      </w:r>
    </w:p>
    <w:p w14:paraId="64F0938B" w14:textId="77777777" w:rsidR="000C0B36" w:rsidRDefault="000C0B36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0C0B36">
        <w:rPr>
          <w:rFonts w:ascii="Times New Roman" w:eastAsia="Times New Roman" w:hAnsi="Times New Roman" w:cs="Times New Roman"/>
          <w:b/>
          <w:lang w:eastAsia="ru-RU" w:bidi="ar-SA"/>
        </w:rPr>
        <w:t xml:space="preserve"> </w:t>
      </w:r>
    </w:p>
    <w:p w14:paraId="7C592C56" w14:textId="4ADD7DB5" w:rsidR="000C0B36" w:rsidRPr="000C0B36" w:rsidRDefault="006B15ED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lang w:eastAsia="ru-RU" w:bidi="ar-SA"/>
        </w:rPr>
        <w:t>для учащихся 6</w:t>
      </w:r>
      <w:r w:rsidR="000C0B36">
        <w:rPr>
          <w:rFonts w:ascii="Times New Roman" w:eastAsia="Times New Roman" w:hAnsi="Times New Roman" w:cs="Times New Roman"/>
          <w:b/>
          <w:bCs/>
          <w:lang w:eastAsia="ru-RU" w:bidi="ar-SA"/>
        </w:rPr>
        <w:t>-х классов</w:t>
      </w:r>
    </w:p>
    <w:p w14:paraId="0406CE37" w14:textId="77777777" w:rsidR="000C0B36" w:rsidRPr="000C0B36" w:rsidRDefault="000C0B36" w:rsidP="000C0B36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</w:p>
    <w:p w14:paraId="1421C7E9" w14:textId="77777777" w:rsidR="000C0B36" w:rsidRPr="000C0B36" w:rsidRDefault="000C0B36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</w:p>
    <w:p w14:paraId="6EFEE466" w14:textId="77777777" w:rsidR="000C0B36" w:rsidRPr="000C0B36" w:rsidRDefault="000C0B36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 w:bidi="ar-SA"/>
        </w:rPr>
      </w:pPr>
    </w:p>
    <w:p w14:paraId="438D0415" w14:textId="6F974653" w:rsidR="000C0B36" w:rsidRPr="000C0B36" w:rsidRDefault="000C0B36" w:rsidP="000C0B36">
      <w:pPr>
        <w:widowControl/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0C0B36">
        <w:rPr>
          <w:rFonts w:ascii="Times New Roman" w:eastAsia="Times New Roman" w:hAnsi="Times New Roman" w:cs="Times New Roman"/>
          <w:b/>
          <w:bCs/>
          <w:lang w:eastAsia="ru-RU" w:bidi="ar-SA"/>
        </w:rPr>
        <w:t>учитель</w:t>
      </w:r>
      <w:r>
        <w:rPr>
          <w:rFonts w:ascii="Times New Roman" w:eastAsia="Times New Roman" w:hAnsi="Times New Roman" w:cs="Times New Roman"/>
          <w:b/>
          <w:bCs/>
          <w:lang w:eastAsia="ru-RU" w:bidi="ar-SA"/>
        </w:rPr>
        <w:t>:</w:t>
      </w:r>
      <w:r w:rsidRPr="000C0B36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</w:t>
      </w:r>
      <w:r w:rsidR="00EB0E41">
        <w:rPr>
          <w:rFonts w:ascii="Times New Roman" w:eastAsia="Times New Roman" w:hAnsi="Times New Roman" w:cs="Times New Roman"/>
          <w:b/>
          <w:bCs/>
          <w:lang w:eastAsia="ru-RU" w:bidi="ar-SA"/>
        </w:rPr>
        <w:t>Купцова О Э</w:t>
      </w:r>
      <w:r w:rsidR="003B3B75">
        <w:rPr>
          <w:rFonts w:ascii="Times New Roman" w:eastAsia="Times New Roman" w:hAnsi="Times New Roman" w:cs="Times New Roman"/>
          <w:b/>
          <w:bCs/>
          <w:lang w:eastAsia="ru-RU" w:bidi="ar-SA"/>
        </w:rPr>
        <w:t>.</w:t>
      </w:r>
    </w:p>
    <w:p w14:paraId="13E26A2E" w14:textId="77777777" w:rsidR="000C0B36" w:rsidRPr="000C0B36" w:rsidRDefault="000C0B36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14:paraId="7010244D" w14:textId="77777777" w:rsidR="000C0B36" w:rsidRPr="000C0B36" w:rsidRDefault="000C0B36" w:rsidP="000C0B36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14:paraId="364D83A7" w14:textId="77777777" w:rsidR="000C0B36" w:rsidRPr="000C0B36" w:rsidRDefault="000C0B36" w:rsidP="000C0B36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lang w:eastAsia="ru-RU" w:bidi="ar-SA"/>
        </w:rPr>
      </w:pPr>
    </w:p>
    <w:p w14:paraId="56C063E0" w14:textId="77777777" w:rsidR="000C0B36" w:rsidRPr="000C0B36" w:rsidRDefault="000C0B36" w:rsidP="000C0B36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lang w:eastAsia="ru-RU" w:bidi="ar-SA"/>
        </w:rPr>
      </w:pPr>
    </w:p>
    <w:p w14:paraId="2DC469C9" w14:textId="0CAEFEB6" w:rsidR="000C0B36" w:rsidRDefault="000C0B36" w:rsidP="000C0B36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lang w:eastAsia="ru-RU" w:bidi="ar-SA"/>
        </w:rPr>
      </w:pPr>
    </w:p>
    <w:p w14:paraId="306E39F9" w14:textId="77777777" w:rsidR="00EB0E41" w:rsidRPr="000C0B36" w:rsidRDefault="00EB0E41" w:rsidP="000C0B36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lang w:eastAsia="ru-RU" w:bidi="ar-SA"/>
        </w:rPr>
      </w:pPr>
    </w:p>
    <w:p w14:paraId="631AFC97" w14:textId="07C03908" w:rsidR="000C0B36" w:rsidRPr="000C0B36" w:rsidRDefault="00091A48" w:rsidP="00091A48">
      <w:pPr>
        <w:widowControl/>
        <w:tabs>
          <w:tab w:val="left" w:pos="9288"/>
        </w:tabs>
        <w:suppressAutoHyphens w:val="0"/>
        <w:spacing w:line="360" w:lineRule="auto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                                                       </w:t>
      </w:r>
      <w:r w:rsidR="00810B20">
        <w:rPr>
          <w:rFonts w:ascii="Times New Roman" w:eastAsia="Times New Roman" w:hAnsi="Times New Roman" w:cs="Times New Roman"/>
          <w:b/>
          <w:lang w:eastAsia="ru-RU" w:bidi="ar-SA"/>
        </w:rPr>
        <w:t xml:space="preserve">2016 – </w:t>
      </w:r>
      <w:proofErr w:type="gramStart"/>
      <w:r w:rsidR="00810B20">
        <w:rPr>
          <w:rFonts w:ascii="Times New Roman" w:eastAsia="Times New Roman" w:hAnsi="Times New Roman" w:cs="Times New Roman"/>
          <w:b/>
          <w:lang w:eastAsia="ru-RU" w:bidi="ar-SA"/>
        </w:rPr>
        <w:t>2017</w:t>
      </w:r>
      <w:r w:rsidR="000C0B36" w:rsidRPr="000C0B36">
        <w:rPr>
          <w:rFonts w:ascii="Times New Roman" w:eastAsia="Times New Roman" w:hAnsi="Times New Roman" w:cs="Times New Roman"/>
          <w:b/>
          <w:lang w:eastAsia="ru-RU" w:bidi="ar-SA"/>
        </w:rPr>
        <w:t xml:space="preserve">  учебный</w:t>
      </w:r>
      <w:proofErr w:type="gramEnd"/>
      <w:r w:rsidR="000C0B36" w:rsidRPr="000C0B36">
        <w:rPr>
          <w:rFonts w:ascii="Times New Roman" w:eastAsia="Times New Roman" w:hAnsi="Times New Roman" w:cs="Times New Roman"/>
          <w:b/>
          <w:lang w:eastAsia="ru-RU" w:bidi="ar-SA"/>
        </w:rPr>
        <w:t xml:space="preserve"> год</w:t>
      </w:r>
    </w:p>
    <w:p w14:paraId="1D590C04" w14:textId="77777777" w:rsidR="00B2669F" w:rsidRPr="00EB0E41" w:rsidRDefault="00B2669F">
      <w:pPr>
        <w:jc w:val="center"/>
        <w:rPr>
          <w:rFonts w:ascii="Times New Roman" w:hAnsi="Times New Roman" w:cs="Times New Roman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Программа </w:t>
      </w:r>
    </w:p>
    <w:p w14:paraId="7C2EC327" w14:textId="77777777" w:rsidR="00B2669F" w:rsidRPr="00EB0E41" w:rsidRDefault="00B2669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 по иностранному языку</w:t>
      </w:r>
    </w:p>
    <w:p w14:paraId="290196DF" w14:textId="77777777" w:rsidR="00B2669F" w:rsidRPr="00EB0E41" w:rsidRDefault="00B2669F">
      <w:pPr>
        <w:jc w:val="center"/>
        <w:outlineLvl w:val="0"/>
        <w:rPr>
          <w:rFonts w:ascii="Times New Roman" w:hAnsi="Times New Roman" w:cs="Times New Roman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«Клуб любителей чтения на иностранном языке» </w:t>
      </w:r>
    </w:p>
    <w:p w14:paraId="3D05AB79" w14:textId="742071A8" w:rsidR="00B2669F" w:rsidRPr="00EB0E41" w:rsidRDefault="00CA12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(6 </w:t>
      </w:r>
      <w:r w:rsidR="00B2669F" w:rsidRPr="00EB0E41">
        <w:rPr>
          <w:rFonts w:ascii="Times New Roman" w:hAnsi="Times New Roman" w:cs="Times New Roman"/>
          <w:b/>
          <w:bCs/>
          <w:sz w:val="28"/>
          <w:szCs w:val="28"/>
        </w:rPr>
        <w:t xml:space="preserve">класс)  </w:t>
      </w:r>
    </w:p>
    <w:p w14:paraId="1D901F38" w14:textId="77777777" w:rsidR="00B2669F" w:rsidRPr="00EB0E41" w:rsidRDefault="00B2669F">
      <w:pPr>
        <w:jc w:val="center"/>
        <w:rPr>
          <w:rFonts w:ascii="Times New Roman" w:hAnsi="Times New Roman" w:cs="Times New Roman"/>
        </w:rPr>
      </w:pPr>
    </w:p>
    <w:p w14:paraId="3D0A6E27" w14:textId="77777777" w:rsidR="00B2669F" w:rsidRPr="00EB0E41" w:rsidRDefault="00B266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E41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14:paraId="54309A98" w14:textId="77777777" w:rsidR="00091A48" w:rsidRPr="00EB0E41" w:rsidRDefault="00091A48" w:rsidP="00091A4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Рабочая программа курса внеурочной </w:t>
      </w:r>
      <w:proofErr w:type="gramStart"/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деятельности </w:t>
      </w: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B0E4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EB0E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Клуб любителей чтения на иностранном языке» </w:t>
      </w:r>
    </w:p>
    <w:p w14:paraId="67A79D8C" w14:textId="77777777" w:rsidR="00091A48" w:rsidRPr="00EB0E41" w:rsidRDefault="00091A48" w:rsidP="00091A4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составлена на основе нормативно-правовых документов:</w:t>
      </w:r>
    </w:p>
    <w:p w14:paraId="2453E604" w14:textId="77777777" w:rsidR="00091A48" w:rsidRPr="00EB0E41" w:rsidRDefault="00091A48" w:rsidP="00091A48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Федерального закона от 29.12. </w:t>
      </w:r>
      <w:proofErr w:type="gramStart"/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2012  №</w:t>
      </w:r>
      <w:proofErr w:type="gramEnd"/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273  «Об образовании в Российской Федерации»; </w:t>
      </w:r>
    </w:p>
    <w:p w14:paraId="41ABFF58" w14:textId="46B0EE33" w:rsidR="00091A48" w:rsidRPr="00EB0E41" w:rsidRDefault="00091A48" w:rsidP="00091A48">
      <w:pPr>
        <w:widowControl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B0E4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Учебного плана ГБОУ СОШ № 553 с углубленным изучением английского языка Фрунзенского р</w:t>
      </w:r>
      <w:r w:rsidR="00EB0E41" w:rsidRPr="00EB0E4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айона Санкт - Петербурга на 2016-2017</w:t>
      </w:r>
      <w:r w:rsidRPr="00EB0E4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учебный год;</w:t>
      </w:r>
    </w:p>
    <w:p w14:paraId="7E6FAF47" w14:textId="77777777" w:rsidR="00091A48" w:rsidRPr="00EB0E41" w:rsidRDefault="00091A48" w:rsidP="00091A48">
      <w:pPr>
        <w:widowControl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B0E4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Положения о рабочей программе педагога ГБОУ СОШ № 553 с углубленным изучением английского языка Фрунзенского района Санкт – Петербурга.</w:t>
      </w:r>
    </w:p>
    <w:p w14:paraId="1DA42E9B" w14:textId="77777777" w:rsidR="00091A48" w:rsidRPr="00EB0E41" w:rsidRDefault="00091A48" w:rsidP="00091A48">
      <w:pPr>
        <w:widowControl/>
        <w:rPr>
          <w:rFonts w:ascii="Times New Roman" w:eastAsia="Times New Roman" w:hAnsi="Times New Roman" w:cs="Times New Roman"/>
          <w:lang w:eastAsia="ru-RU" w:bidi="ar-SA"/>
        </w:rPr>
      </w:pPr>
    </w:p>
    <w:p w14:paraId="3E9CB4DE" w14:textId="05896B25" w:rsidR="00091A48" w:rsidRPr="00EB0E41" w:rsidRDefault="00091A48" w:rsidP="00091A4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Рабочая программа </w:t>
      </w:r>
      <w:proofErr w:type="gramStart"/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деятельности </w:t>
      </w: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B0E4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EB0E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Клуб любителей чтения на иностранном языке» </w:t>
      </w: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разработана на основе  программы  курса внеурочной деятельности, деятельности </w:t>
      </w: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B0E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«Клуб любителей чтения на иностранном языке» </w:t>
      </w: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направление «</w:t>
      </w: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>обще</w:t>
      </w:r>
      <w:r w:rsidR="00F53A59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>интеллектуальное</w:t>
      </w:r>
      <w:r w:rsidRPr="00EB0E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», </w:t>
      </w: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>автор: Ларионова И.В. старший преподаватель кафедры иностранных языков, СПб АППО.</w:t>
      </w:r>
    </w:p>
    <w:p w14:paraId="1CD38A35" w14:textId="77777777" w:rsidR="00091A48" w:rsidRPr="00EB0E41" w:rsidRDefault="00091A48" w:rsidP="00091A4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Данн</w:t>
      </w:r>
      <w:bookmarkStart w:id="0" w:name="_GoBack"/>
      <w:bookmarkEnd w:id="0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ый курс предназначается для учащихся, проявляющих </w:t>
      </w:r>
      <w:proofErr w:type="gramStart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>особый  интерес</w:t>
      </w:r>
      <w:proofErr w:type="gramEnd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 изучению английского языка и чтению. Курс может использоваться в группах детей, мотивированных на изучение английского языка </w:t>
      </w:r>
      <w:proofErr w:type="gramStart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>и  проявляющих</w:t>
      </w:r>
      <w:proofErr w:type="gramEnd"/>
      <w:r w:rsidRPr="00EB0E4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интерес к  литературе, культуре, страноведению.</w:t>
      </w:r>
    </w:p>
    <w:p w14:paraId="7A69D9C2" w14:textId="77777777" w:rsidR="00091A48" w:rsidRPr="00091A48" w:rsidRDefault="00091A48" w:rsidP="00091A48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14:paraId="49D3E4C2" w14:textId="77777777" w:rsidR="00091A48" w:rsidRDefault="00091A48">
      <w:pPr>
        <w:rPr>
          <w:rFonts w:hint="eastAsia"/>
        </w:rPr>
      </w:pPr>
    </w:p>
    <w:p w14:paraId="60FBB4E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Актуальность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педагогическая целесообразность программы курса внеурочной деятельности «Клуб любителей чтения на иностранном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языке»обусловлена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соответствием её содержания требованиям Федерального государственного образовательного стандарта (ФГОС) основного общего образования и Концепции духовно-нравственного развития и воспитания личности гражданина России. Согласно требованиям ФГОС ООО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основной  школе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«сформировать устойчивый интерес к чтению как средству познания других культур». Это возможно реализовать на уроках иностранного языка и на дополнительных внеурочных и элективных курсах, основанных на чтении зарубежной литературы.</w:t>
      </w:r>
    </w:p>
    <w:p w14:paraId="3358C8C2" w14:textId="77777777" w:rsidR="00B2669F" w:rsidRDefault="00B2669F">
      <w:pPr>
        <w:pStyle w:val="ab"/>
        <w:spacing w:after="0" w:line="360" w:lineRule="auto"/>
        <w:ind w:firstLine="0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Новизна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программы состоит в комплексном подходе к обучению, который позволяет развить не только умения в чтении, но и способствовать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совершенствовать умения в других видах речевой деятельности.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книг для чтения, но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аудиоприложения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плакатов с настольной игрой, позволит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сбалансированно уделить внимание всем видам речевой деятельности, сделать занятия увлекательными, мотивирующими к дальнейшему, в том числе самостоятельному чтению художественной литературы.</w:t>
      </w:r>
    </w:p>
    <w:p w14:paraId="701A7A1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Данная программа сформирована с учетом особенностей средней ступени общего образования и имеет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направление. Учащиеся смогут развить свои навыки работы с информацией,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представленной 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разной форм, переработке и трансформации данной информации, её использованию для выполнения творческих заданий.</w:t>
      </w:r>
    </w:p>
    <w:p w14:paraId="42CAA65D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Обучение иностранному требует формирования социокультурной компетенции, как составной части коммуникативной компетенции и очень тесно связано с изучением культуры и литературы стран изучаемого языка. Приобщение к культуре стран изучаемого языка, несомненно, происходит через знакомство с лучшими образцами классической и современной литературы, а </w:t>
      </w:r>
      <w:r w:rsidRPr="002B6AC3">
        <w:rPr>
          <w:rFonts w:ascii="Times New Roman" w:hAnsi="Times New Roman" w:cs="Times New Roman"/>
          <w:sz w:val="28"/>
          <w:szCs w:val="28"/>
          <w:lang w:eastAsia="ru-RU"/>
        </w:rPr>
        <w:t>также публицистики.</w:t>
      </w:r>
    </w:p>
    <w:p w14:paraId="735D07B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Художественная литература играет важную роль в формировании личности обучающихся. В ней заложен опыт множества поколений, базовые моральные и духовные ценности. Благодаря чтению учащиеся усваивают нормы нравственного поведения и морали. Во время чтения задействованы как познавательная, так и эмоциональная сферы личности.</w:t>
      </w:r>
    </w:p>
    <w:p w14:paraId="52FEC23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Чтение художественной литературы на иностранном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Чтение</w:t>
      </w:r>
      <w:r w:rsidR="00091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создаёт возможность для включения ребят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 диалог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культур, знакомит школьников с реалиями, присущими другой культуре, другим народам и национальностям.</w:t>
      </w:r>
    </w:p>
    <w:p w14:paraId="126D88D5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Использование книг для чтения при обучении иностранному языку способствует развитию интеллектуальных и познавательных способностей. Новоприобретенные языковые и социокультурные знания и умения способны значительно повысить уровень мотивации учащихся и помочь им почувствовать себя более уверенно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иностранного  языка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независимо от их уровня языковой подготовки.</w:t>
      </w:r>
    </w:p>
    <w:p w14:paraId="0F27067C" w14:textId="49545284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Курс «Клуб любителей чтения на английском языке» рекомендов</w:t>
      </w:r>
      <w:r w:rsidR="00091A48">
        <w:rPr>
          <w:rFonts w:ascii="Times New Roman" w:hAnsi="Times New Roman"/>
          <w:sz w:val="28"/>
          <w:szCs w:val="28"/>
        </w:rPr>
        <w:t xml:space="preserve">ан для учащихся 5 </w:t>
      </w:r>
      <w:r>
        <w:rPr>
          <w:rFonts w:ascii="Times New Roman" w:hAnsi="Times New Roman"/>
          <w:sz w:val="28"/>
          <w:szCs w:val="28"/>
        </w:rPr>
        <w:t xml:space="preserve">классов общеобразовательных школ, школ с углубленным изучением иностранных языков, гимназий и лицеев и рассчитан на одно занятие в неделю (34 ч. в год). </w:t>
      </w:r>
    </w:p>
    <w:p w14:paraId="42EE5E74" w14:textId="77777777" w:rsidR="006B15ED" w:rsidRDefault="006B15ED">
      <w:pPr>
        <w:spacing w:line="360" w:lineRule="auto"/>
        <w:jc w:val="both"/>
        <w:rPr>
          <w:rFonts w:hint="eastAsia"/>
        </w:rPr>
      </w:pPr>
    </w:p>
    <w:p w14:paraId="673071E0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14:paraId="488D8C5F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Программа «Клуб любителей чтения на иностранном языке», с одной стороны, расширяет лингвистический кругозор учащихся основной школы, помогает повторить, обобщить и закрепить изученный на уроках лексико-грамматический материал, необходимый для овладения устной и письменной речью на английском языке. С другой стороны, данная программа выводит учащихся за рамки школьной программы, углубляя их знания и представления об окружающем мире.</w:t>
      </w:r>
    </w:p>
    <w:p w14:paraId="7D633CBE" w14:textId="77777777" w:rsidR="006B15ED" w:rsidRDefault="00B266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794EE4DC" w14:textId="7A4D2A78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Основная 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«Клуб любителей чтения на иностранном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языке»  заключается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создании условий для системного развития у учащихся 5-6 классов  умений чтения иноязычных литературных текстов в условиях комплексной интеграции всех видов речевой деятельности. Эта цель предполагает взаимосвязанное коммуникативное, социокультурное и социолингвистическое развитие учащихся средствами иностранного языка в процессе их подготовки к межкультурному общению.</w:t>
      </w:r>
    </w:p>
    <w:p w14:paraId="62AECFA5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программа решает следующие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760D35E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· повысить общий уровень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владения  иностранным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языком;</w:t>
      </w:r>
    </w:p>
    <w:p w14:paraId="0899A29B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способствовать удовлетворению индивидуальных интересов каждого ребёнка во время внеурочной деятельности;</w:t>
      </w:r>
    </w:p>
    <w:p w14:paraId="08FFC58A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формировать личностные ценностно-смысловые ориентиры и установки, личностные, регулятивные, познавательные, коммуникативные универсальные учебные действия;</w:t>
      </w:r>
    </w:p>
    <w:p w14:paraId="5749FF92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развивать у учащихся способность к саморазвитию, самосовершенствованию, самоопределению в той или иной социокультурной ситуации;</w:t>
      </w:r>
    </w:p>
    <w:p w14:paraId="4CDE65F8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· более полно выявить индивидуальные способности, интересы, увлечения детей;</w:t>
      </w:r>
    </w:p>
    <w:p w14:paraId="0AFAC472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расширить возможности социализации учащихся;</w:t>
      </w:r>
    </w:p>
    <w:p w14:paraId="514F0BBA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обеспечить духовную, культурную и социальную преемственность поколений.</w:t>
      </w:r>
    </w:p>
    <w:p w14:paraId="788FCA39" w14:textId="77777777" w:rsidR="006B15ED" w:rsidRDefault="006B15ED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81AEE4" w14:textId="2E2C679D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освоения курса.</w:t>
      </w:r>
    </w:p>
    <w:p w14:paraId="6A1F563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iCs/>
          <w:sz w:val="28"/>
          <w:szCs w:val="28"/>
        </w:rPr>
        <w:t>Личностные результаты:</w:t>
      </w:r>
    </w:p>
    <w:p w14:paraId="4F3C5433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мотивации к изучению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иностранного  языка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самостоятельного приобщения к образцам иноязычной художественной литературы;</w:t>
      </w:r>
    </w:p>
    <w:p w14:paraId="587713E6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стимулирование познавательной деятельности и расширение кругозора;</w:t>
      </w:r>
    </w:p>
    <w:p w14:paraId="6B43438E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целостного мировоззрения, учитывающего природное, социальное, культурное, языковое, духовное многообразие современного мира;</w:t>
      </w:r>
    </w:p>
    <w:p w14:paraId="0E839919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толерантное, уважительное и доброжелательное отношения к отличительным особенностям жизни, культуры и традиций в других странах мира;</w:t>
      </w:r>
    </w:p>
    <w:p w14:paraId="699506F5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коммуникативной компетенции, включая умение взаимодействовать с окружающими;</w:t>
      </w:r>
    </w:p>
    <w:p w14:paraId="1538CBA9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и готовность вести дискуссию, диалог с другими людьми и достигать взаимопонимания в результате обсуждения;</w:t>
      </w:r>
    </w:p>
    <w:p w14:paraId="3EE9C007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способность и готовность к духовному развитию;</w:t>
      </w:r>
    </w:p>
    <w:p w14:paraId="287897C6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интеграция личности учащихся в мировую культуру;</w:t>
      </w:r>
    </w:p>
    <w:p w14:paraId="3563487E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эстетическое сознание через освоение художественного наследия народов мира;</w:t>
      </w:r>
    </w:p>
    <w:p w14:paraId="3CE0E124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организовывать учебное сотрудничество и совместную деятельность с учителем и сверстниками, работать индивидуально, в парах и в группе;</w:t>
      </w:r>
    </w:p>
    <w:p w14:paraId="1A29F3FA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приобщениек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новому социальному опыту с помощью моделируемых ситуаций общения и ролевых игр, освоение социальных норм, правил поведения, ролей и форм социальной жизни.</w:t>
      </w:r>
    </w:p>
    <w:p w14:paraId="568185C0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повышение учебной мотивации путем формирования интереса к чтению, а также благодаря творческому компоненту;</w:t>
      </w:r>
    </w:p>
    <w:p w14:paraId="41F4FEFA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кругозора учащихся и стимулирование познавательной деятельности;</w:t>
      </w:r>
    </w:p>
    <w:p w14:paraId="6EE689B2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толерантности и уважения к чужой культуре;</w:t>
      </w:r>
    </w:p>
    <w:p w14:paraId="1D3D5971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учебной самостоятельности школьников: от чтения под руководством </w:t>
      </w:r>
      <w:r>
        <w:rPr>
          <w:rFonts w:ascii="Times New Roman" w:hAnsi="Times New Roman"/>
          <w:sz w:val="28"/>
          <w:szCs w:val="28"/>
        </w:rPr>
        <w:lastRenderedPageBreak/>
        <w:t xml:space="preserve">учителя до самостоятельного внеклассного чтения на иностранном языке.  </w:t>
      </w:r>
    </w:p>
    <w:p w14:paraId="559D0D8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iCs/>
          <w:sz w:val="28"/>
          <w:szCs w:val="28"/>
        </w:rPr>
        <w:t>Метапредметные результаты</w:t>
      </w:r>
      <w:r>
        <w:rPr>
          <w:rFonts w:ascii="Times New Roman" w:hAnsi="Times New Roman"/>
          <w:sz w:val="28"/>
          <w:szCs w:val="28"/>
        </w:rPr>
        <w:t>:</w:t>
      </w:r>
    </w:p>
    <w:p w14:paraId="051DE1B2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66682CB9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владение навыком самоконтроля и самооценки выполненной работы;</w:t>
      </w:r>
    </w:p>
    <w:p w14:paraId="4588A4DA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использовать иностранный язык как средство для получения информации из иноязычных источников в образовательных целях;</w:t>
      </w:r>
    </w:p>
    <w:p w14:paraId="26290B66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работать с глоссарием;</w:t>
      </w:r>
    </w:p>
    <w:p w14:paraId="0FA7177B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корректно отстаивать/оспаривать свою точку зрения и принимать противоположную, используя адекватные языковые средства;</w:t>
      </w:r>
    </w:p>
    <w:p w14:paraId="183C91D8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владение навыками логически правильного изложения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прочитанного;</w:t>
      </w:r>
    </w:p>
    <w:p w14:paraId="66B3BBDF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анализировать литературные произведения, формулировать, высказывать, аргументировать своё мнение, вырабатывать собственное отношение к ним;</w:t>
      </w:r>
    </w:p>
    <w:p w14:paraId="183B40E4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осознанно использовать речевые и языковые средства в соответствии с коммуникативной задачей для выражения своей точки зрения;</w:t>
      </w:r>
    </w:p>
    <w:p w14:paraId="34352D5E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обобщать информацию, строить логичное рассуждение, умозаключение, делать выводы;</w:t>
      </w:r>
    </w:p>
    <w:p w14:paraId="771A2E03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владение навыками учебно-исследовательской работы и проектной деятельности;</w:t>
      </w:r>
    </w:p>
    <w:p w14:paraId="42641224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умение использовать информационно-коммуникационные технологии и Интернет на уровне общего пользования, включая владение поиском, обобщением и передачи информации, а также умение выполнять презентации выполненных работ;</w:t>
      </w:r>
    </w:p>
    <w:p w14:paraId="1418BC08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работать с книгой как источником информации;</w:t>
      </w:r>
    </w:p>
    <w:p w14:paraId="13F2474A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«грамотного читателя», умеющего выбирать книги для чтения в соответствии со своими вкусами и предпочтениями, исходя из своего уровня владения языком.</w:t>
      </w:r>
    </w:p>
    <w:p w14:paraId="50A5A731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</w:rPr>
        <w:t>3. Предметные результаты:</w:t>
      </w:r>
    </w:p>
    <w:p w14:paraId="7E0BDD50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иноязычной коммуникативной компетенции учащихся (речевой, языковой, социокультурной, компенсаторной, учебно-познавательной), необходимой для успешной социализации и самореализации, как инструмента межкультурного общения в современном поликультурном мире подростков.</w:t>
      </w:r>
    </w:p>
    <w:p w14:paraId="28363016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Речевая компетенция: функциональное использование изучаемого языка как средства общения и познавательной деятельности, формирование умений во всех видах речевой деятельности и аспектах языка на доступном учащимся уровне.</w:t>
      </w:r>
    </w:p>
    <w:p w14:paraId="41DF96BB" w14:textId="77777777" w:rsidR="00B2669F" w:rsidRDefault="00B2669F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чтения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развитие умения эффективного чтения на иностранном языке, т.е. развитие умений ознакомительного, поискового и изучающего чтения на английском языке.</w:t>
      </w:r>
    </w:p>
    <w:p w14:paraId="39A65C80" w14:textId="77777777" w:rsidR="00B2669F" w:rsidRDefault="00B2669F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аудирования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развитие умения воспринимать и понимать несложные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аутентичныеиноязычные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тексты на слух.</w:t>
      </w:r>
    </w:p>
    <w:p w14:paraId="3E3768CD" w14:textId="77777777" w:rsidR="00B2669F" w:rsidRDefault="00B2669F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говорения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развитие устной монологической и диалогической речи с помощью пересказов, передачи информации в связных аргументированных высказываниях, обсуждений, дискуссий, планирование своего речевого поведения с учётом статуса партнера по общению.</w:t>
      </w:r>
    </w:p>
    <w:p w14:paraId="6EBC5331" w14:textId="77777777" w:rsidR="00B2669F" w:rsidRDefault="00B2669F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письма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формирование навыков творческого письма, обучение школьников различным стилям, жанрам и формам письменных высказываний на основе прочитанного литературного произведения, прослушанных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аудиотекстов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предложенных образцов и моделей или по плану.</w:t>
      </w:r>
    </w:p>
    <w:p w14:paraId="49D06D05" w14:textId="77777777" w:rsidR="00B2669F" w:rsidRDefault="00B2669F">
      <w:pPr>
        <w:spacing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области лексики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расширение активного и пассивного словарного запаса учащихся с учётом их личных интересов и потребностей, развитие навыка распознавания и использования в речи новых лексических единиц.</w:t>
      </w:r>
    </w:p>
    <w:p w14:paraId="5BF33A26" w14:textId="77777777" w:rsidR="00B2669F" w:rsidRDefault="00B266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0A9BC6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Режим занятий и ф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ормы проведения занятий по программе.</w:t>
      </w:r>
    </w:p>
    <w:p w14:paraId="3B06B7D9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Курс рассчитан на одно занятие в неделю по 45 минут. Общие рекомендации по подбору книг: </w:t>
      </w:r>
    </w:p>
    <w:p w14:paraId="0BC7CD29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начать с серий и книг, позволяющих выработать базовые читательские навыки, адаптированной литературы небольшого объёма;</w:t>
      </w:r>
    </w:p>
    <w:p w14:paraId="0B1662C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более «опытным» читателям можно предоставить большую самостоятельность в выборе книг; </w:t>
      </w:r>
    </w:p>
    <w:p w14:paraId="74D75D2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использовать литературу, имеющую научно-популярную направленность; </w:t>
      </w:r>
    </w:p>
    <w:p w14:paraId="051E8A1A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необходимо учитывать возраст учащихся при подборе тематики и сюжетов;</w:t>
      </w:r>
    </w:p>
    <w:p w14:paraId="7FA4B992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выборе художественных произведений стараться варьировать жанры (детектив, сказки, приключенческие произведения, исторические произведения, и </w:t>
      </w:r>
      <w:r>
        <w:rPr>
          <w:rFonts w:ascii="Times New Roman" w:hAnsi="Times New Roman"/>
          <w:sz w:val="28"/>
          <w:szCs w:val="28"/>
        </w:rPr>
        <w:lastRenderedPageBreak/>
        <w:t xml:space="preserve">др.), чтобы заинтересовать читателей с разными вкусами; </w:t>
      </w:r>
    </w:p>
    <w:p w14:paraId="6D7003B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необходимо учитывать тот факт, что у мальчиков и девочек разные вкусы и интересы; </w:t>
      </w:r>
    </w:p>
    <w:p w14:paraId="7D4C1A23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чередовать произведения классические и современные. </w:t>
      </w:r>
    </w:p>
    <w:p w14:paraId="6B939EA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Всё выше перечисленное позволит не только внести разнообразие, но и дать более детальное представление о художественной литературе стран изучаемого языка;</w:t>
      </w:r>
    </w:p>
    <w:p w14:paraId="193998A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Частью работы по программе может быть создание классной библиотеки или составление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библиографии.Это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повысит интерес к чтению и поможет научить школьников подбирать книги для чтения с учетом интересов и уровня владения языком.   </w:t>
      </w:r>
    </w:p>
    <w:p w14:paraId="51A2E702" w14:textId="77777777" w:rsidR="00B2669F" w:rsidRDefault="00B266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1852079" w14:textId="77777777" w:rsidR="00B2669F" w:rsidRDefault="00B266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проведения занятий:</w:t>
      </w:r>
    </w:p>
    <w:p w14:paraId="1B3BBF9D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Групповые занятия под руководством учителя (обучение в сотрудничестве).</w:t>
      </w:r>
    </w:p>
    <w:p w14:paraId="5E32B509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Самостоятельная работа.</w:t>
      </w:r>
    </w:p>
    <w:p w14:paraId="5A5813A7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Коллективная работа над проектами.</w:t>
      </w:r>
    </w:p>
    <w:p w14:paraId="7FF6D165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Дискуссия.</w:t>
      </w:r>
    </w:p>
    <w:p w14:paraId="3ACC06D4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Драматизация.</w:t>
      </w:r>
    </w:p>
    <w:p w14:paraId="402EC5A9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Читательские конференции.</w:t>
      </w:r>
    </w:p>
    <w:p w14:paraId="5D61CBA5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Суд над героем.</w:t>
      </w:r>
    </w:p>
    <w:p w14:paraId="0BCE5E53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Литературная викторина.</w:t>
      </w:r>
    </w:p>
    <w:p w14:paraId="0705406A" w14:textId="77777777" w:rsidR="00B2669F" w:rsidRDefault="00B266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Формы контроля и подведения итогов реализации программы. </w:t>
      </w:r>
    </w:p>
    <w:p w14:paraId="6F84E711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Фронтальная и индивидуальная проверка выполненной работы с развёрнутым устным или письменным комментарием.</w:t>
      </w:r>
    </w:p>
    <w:p w14:paraId="58A158BB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Устные выступления по заданным темам.</w:t>
      </w:r>
    </w:p>
    <w:p w14:paraId="40D5EAF4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Тестовые и самостоятельные работы по знанию текста произведения.</w:t>
      </w:r>
    </w:p>
    <w:p w14:paraId="69A3777E" w14:textId="77777777" w:rsidR="00B2669F" w:rsidRDefault="00B2669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Письменные творческие задания.</w:t>
      </w:r>
    </w:p>
    <w:p w14:paraId="3F2C0958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 Читательская конференция.</w:t>
      </w:r>
    </w:p>
    <w:p w14:paraId="176F5661" w14:textId="77777777" w:rsidR="00B2669F" w:rsidRDefault="00B26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внеурочного курса учащиеся ведут читательский дневник, изучение которого будет давать ценную информацию учителю для оценки достижения планируемых результатов.</w:t>
      </w:r>
    </w:p>
    <w:p w14:paraId="25517FD0" w14:textId="77777777" w:rsidR="00B2669F" w:rsidRDefault="00B266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E9BB101" w14:textId="77777777" w:rsidR="006B15ED" w:rsidRDefault="006B15ED" w:rsidP="006B15ED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 класс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0"/>
        <w:gridCol w:w="1920"/>
        <w:gridCol w:w="3015"/>
      </w:tblGrid>
      <w:tr w:rsidR="006B15ED" w14:paraId="24463D40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15E258E5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 занятия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27790164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Количество часов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683715A5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Типы и жанры текстов </w:t>
            </w:r>
          </w:p>
        </w:tc>
      </w:tr>
      <w:tr w:rsidR="006B15ED" w14:paraId="26E0EEAD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5A87FB7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Понимание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общего смысла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прочитанного; использование текста для изучения новых слов.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1C38638D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A4FEA6B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стихи, информационный текст</w:t>
            </w:r>
          </w:p>
        </w:tc>
      </w:tr>
      <w:tr w:rsidR="006B15ED" w14:paraId="4D44255C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1E313A97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Использование текста в качестве образца для составления рассказа.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61A1813B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0BE78E20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информационный текст, стихи</w:t>
            </w:r>
          </w:p>
        </w:tc>
      </w:tr>
      <w:tr w:rsidR="006B15ED" w14:paraId="57FD8E12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4A5A1C0E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Догадка о том, какая информация пропущена; понимание прочитанного текста полностью.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7DF3128F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711BF11B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информационный текст, стихи</w:t>
            </w:r>
          </w:p>
        </w:tc>
      </w:tr>
      <w:tr w:rsidR="006B15ED" w14:paraId="245FEB8E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5402CB8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Нахождение нужной информации в тексте.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7A00630F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7BE53CF1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информационный текст, стихи</w:t>
            </w:r>
          </w:p>
        </w:tc>
      </w:tr>
      <w:tr w:rsidR="006B15ED" w14:paraId="3CAF4D53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0EDC5FC2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 Догадка о значении новых слов; нахождение в тексте нужной информации.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7525FA8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6E2C8320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информационный текст, стихи</w:t>
            </w:r>
          </w:p>
        </w:tc>
      </w:tr>
      <w:tr w:rsidR="006B15ED" w14:paraId="7275D6DF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2C3635CE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 Представление информации, данной в тексте в различных формах (графической, визуальной, пантомима).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6BAF2B5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CFDDF8C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информационный текст, стихи</w:t>
            </w:r>
          </w:p>
        </w:tc>
      </w:tr>
      <w:tr w:rsidR="006B15ED" w14:paraId="398F95AB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2DC12120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 Сортировка информации; нахождение нужной информации. Отбор информации.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652082B1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2B42B7BD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информационный текст, стихи</w:t>
            </w:r>
          </w:p>
        </w:tc>
      </w:tr>
      <w:tr w:rsidR="006B15ED" w14:paraId="71785460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546D89F3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 Установление последовательности событий в тексте.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09521E66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2E64F0D8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Художественный, информационный текст, стихи</w:t>
            </w:r>
          </w:p>
        </w:tc>
      </w:tr>
      <w:tr w:rsidR="006B15ED" w14:paraId="6BD9780A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3049D2C6" w14:textId="77777777" w:rsidR="006B15ED" w:rsidRDefault="006B15ED" w:rsidP="001A5289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 Читательская конференция.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1B27BEFD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5ED6A735" w14:textId="77777777" w:rsidR="006B15ED" w:rsidRDefault="006B15ED" w:rsidP="001A5289">
            <w:pPr>
              <w:suppressLineNumbers/>
              <w:jc w:val="both"/>
              <w:rPr>
                <w:rFonts w:ascii="Calibri" w:eastAsia="Calibri" w:hAnsi="Calibri" w:cs="Calibri"/>
              </w:rPr>
            </w:pPr>
          </w:p>
        </w:tc>
      </w:tr>
      <w:tr w:rsidR="006B15ED" w14:paraId="66B73FE2" w14:textId="77777777" w:rsidTr="001A5289">
        <w:trPr>
          <w:trHeight w:val="1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10DF0508" w14:textId="77777777" w:rsidR="006B15ED" w:rsidRDefault="006B15ED" w:rsidP="001A5289">
            <w:pPr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56D0BEE0" w14:textId="77777777" w:rsidR="006B15ED" w:rsidRDefault="006B15ED" w:rsidP="001A5289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 часа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6" w:type="dxa"/>
              <w:right w:w="26" w:type="dxa"/>
            </w:tcMar>
          </w:tcPr>
          <w:p w14:paraId="21376F58" w14:textId="77777777" w:rsidR="006B15ED" w:rsidRDefault="006B15ED" w:rsidP="001A5289">
            <w:pPr>
              <w:suppressLineNumbers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955CB1D" w14:textId="507EFA95" w:rsidR="00B2669F" w:rsidRDefault="00B266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2600FB4" w14:textId="2008C607" w:rsidR="006B15ED" w:rsidRDefault="006B15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BA1BBA9" w14:textId="1DD080F1" w:rsidR="006B15ED" w:rsidRDefault="006B15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2EF4C9B" w14:textId="77777777" w:rsidR="006B15ED" w:rsidRDefault="006B15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B5E191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программы.</w:t>
      </w:r>
    </w:p>
    <w:p w14:paraId="527C82EF" w14:textId="77777777" w:rsidR="006B15ED" w:rsidRDefault="006B15ED" w:rsidP="006B15ED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 класс</w:t>
      </w:r>
    </w:p>
    <w:p w14:paraId="0DB7F3E1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1. </w:t>
      </w:r>
      <w:r>
        <w:rPr>
          <w:rFonts w:ascii="Times New Roman" w:eastAsia="Times New Roman" w:hAnsi="Times New Roman" w:cs="Times New Roman"/>
          <w:sz w:val="28"/>
        </w:rPr>
        <w:t xml:space="preserve">Понимание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общего смысла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прочитанного; использование текста для изучения новых слов.</w:t>
      </w:r>
    </w:p>
    <w:p w14:paraId="6513A52D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стихи, информационные тексты. </w:t>
      </w:r>
    </w:p>
    <w:p w14:paraId="3DB49028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заданий: заполнение таблиц, составление личного глоссария, выбор ключевых </w:t>
      </w:r>
      <w:r>
        <w:rPr>
          <w:rFonts w:ascii="Times New Roman" w:eastAsia="Times New Roman" w:hAnsi="Times New Roman" w:cs="Times New Roman"/>
          <w:sz w:val="28"/>
        </w:rPr>
        <w:lastRenderedPageBreak/>
        <w:t>слов, согласие/несогласие. Составление краткого пересказа.</w:t>
      </w:r>
    </w:p>
    <w:p w14:paraId="530B1C15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работы: Работа в парах и группах. </w:t>
      </w:r>
    </w:p>
    <w:p w14:paraId="6C412B64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2. </w:t>
      </w:r>
      <w:r>
        <w:rPr>
          <w:rFonts w:ascii="Times New Roman" w:eastAsia="Times New Roman" w:hAnsi="Times New Roman" w:cs="Times New Roman"/>
          <w:sz w:val="28"/>
        </w:rPr>
        <w:t>Использование текста в качестве образца для составления рассказа.</w:t>
      </w:r>
    </w:p>
    <w:p w14:paraId="1B2A8C66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информационный текст, стихи. </w:t>
      </w:r>
    </w:p>
    <w:p w14:paraId="4A58DC47" w14:textId="77777777" w:rsidR="006B15ED" w:rsidRDefault="006B15ED" w:rsidP="006B15ED">
      <w:pPr>
        <w:suppressLineNumbers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заданий: заполнение таблиц, составление плана, пересказ по плану,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диктоглосс.Письменные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сообщения.</w:t>
      </w:r>
    </w:p>
    <w:p w14:paraId="4E07649C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CABA631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sz w:val="28"/>
        </w:rPr>
        <w:t>Форма работы: Работа в парах.     Индивидуальная работа.</w:t>
      </w:r>
    </w:p>
    <w:p w14:paraId="30136065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3. </w:t>
      </w:r>
      <w:r>
        <w:rPr>
          <w:rFonts w:ascii="Times New Roman" w:eastAsia="Times New Roman" w:hAnsi="Times New Roman" w:cs="Times New Roman"/>
          <w:sz w:val="28"/>
        </w:rPr>
        <w:t>Догадка о том, какая информация пропущена; понимание прочитанного текста полностью.</w:t>
      </w:r>
    </w:p>
    <w:p w14:paraId="7265DE2D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информационный текст, стихи. </w:t>
      </w:r>
    </w:p>
    <w:p w14:paraId="49095C3C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заданий: заполнение таблиц, работа с глоссарием, ключевые слова, задания на множественный выбор. Дописывание текста.     Редактирование.</w:t>
      </w:r>
    </w:p>
    <w:p w14:paraId="07243541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sz w:val="28"/>
        </w:rPr>
        <w:t>Форма работы: Парная или групповая работа.</w:t>
      </w:r>
    </w:p>
    <w:p w14:paraId="131BAEB8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4. </w:t>
      </w:r>
      <w:r>
        <w:rPr>
          <w:rFonts w:ascii="Times New Roman" w:eastAsia="Times New Roman" w:hAnsi="Times New Roman" w:cs="Times New Roman"/>
          <w:sz w:val="28"/>
        </w:rPr>
        <w:t>Нахождение нужной информации в тексте.</w:t>
      </w:r>
    </w:p>
    <w:p w14:paraId="280A93D9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информационный текст, стихи. </w:t>
      </w:r>
    </w:p>
    <w:p w14:paraId="38D6BEDA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заданий: восстановление текста, заполнение таблиц. Составление оглавления.</w:t>
      </w:r>
    </w:p>
    <w:p w14:paraId="216494ED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работы: Работа в парах. </w:t>
      </w:r>
    </w:p>
    <w:p w14:paraId="2AB218DF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5. </w:t>
      </w:r>
      <w:r>
        <w:rPr>
          <w:rFonts w:ascii="Times New Roman" w:eastAsia="Times New Roman" w:hAnsi="Times New Roman" w:cs="Times New Roman"/>
          <w:sz w:val="28"/>
        </w:rPr>
        <w:t>Догадка о значении новых слов; нахождение в тексте нужной информации.</w:t>
      </w:r>
    </w:p>
    <w:p w14:paraId="0D70F583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информационный текст, стихи. </w:t>
      </w:r>
    </w:p>
    <w:p w14:paraId="4187558B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заданий: заполнение пропусков, составление сносок к отрывку текста, составление кластера ключевых слов.</w:t>
      </w:r>
    </w:p>
    <w:p w14:paraId="7FE97CC0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работы:  Работа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парах. Индивидуальная презентация.</w:t>
      </w:r>
    </w:p>
    <w:p w14:paraId="3B63C7FD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6. </w:t>
      </w:r>
      <w:r>
        <w:rPr>
          <w:rFonts w:ascii="Times New Roman" w:eastAsia="Times New Roman" w:hAnsi="Times New Roman" w:cs="Times New Roman"/>
          <w:sz w:val="28"/>
        </w:rPr>
        <w:t xml:space="preserve">Представление информации, данной в тексте в различных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формах.(</w:t>
      </w:r>
      <w:proofErr w:type="gramEnd"/>
      <w:r>
        <w:rPr>
          <w:rFonts w:ascii="Times New Roman" w:eastAsia="Times New Roman" w:hAnsi="Times New Roman" w:cs="Times New Roman"/>
          <w:sz w:val="28"/>
        </w:rPr>
        <w:t>графической, визуальной, пантомима).</w:t>
      </w:r>
    </w:p>
    <w:p w14:paraId="7DFC00A9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информационный текст, стихи. </w:t>
      </w:r>
    </w:p>
    <w:p w14:paraId="47B245BC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sz w:val="28"/>
        </w:rPr>
        <w:t xml:space="preserve">Тип заданий: составление таблицы, схемы-кластера, «линии времени», блок-схемы произведения, иллюстрирование, создание пантомимы.  Устное или письменное сообщение на основе графически представленной информации.     </w:t>
      </w:r>
    </w:p>
    <w:p w14:paraId="1D2A1E55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7. </w:t>
      </w:r>
      <w:r>
        <w:rPr>
          <w:rFonts w:ascii="Times New Roman" w:eastAsia="Times New Roman" w:hAnsi="Times New Roman" w:cs="Times New Roman"/>
          <w:sz w:val="28"/>
        </w:rPr>
        <w:t>Сортировка информации; нахождение нужной информации.</w:t>
      </w:r>
    </w:p>
    <w:p w14:paraId="73DA5EF8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Типы текстов: художественный, информационный текст, стихи. </w:t>
      </w:r>
    </w:p>
    <w:p w14:paraId="1B7A43DC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заданий: подбор информации к нужной иллюстрации, к нужному тезису, к нужному жанру, редактирование, обсуждение. </w:t>
      </w:r>
    </w:p>
    <w:p w14:paraId="3C8A1AD3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sz w:val="28"/>
        </w:rPr>
        <w:t>Форма работы: групповая.</w:t>
      </w:r>
    </w:p>
    <w:p w14:paraId="1933EA92" w14:textId="77777777" w:rsidR="006B15ED" w:rsidRDefault="006B15ED" w:rsidP="006B15ED">
      <w:pPr>
        <w:spacing w:line="360" w:lineRule="auto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8. </w:t>
      </w:r>
      <w:r>
        <w:rPr>
          <w:rFonts w:ascii="Times New Roman" w:eastAsia="Times New Roman" w:hAnsi="Times New Roman" w:cs="Times New Roman"/>
          <w:sz w:val="28"/>
        </w:rPr>
        <w:t>Установление последовательности событий в тексте.</w:t>
      </w:r>
    </w:p>
    <w:p w14:paraId="77BA9550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Типы текстов: художественный, информационный текст, стихи. </w:t>
      </w:r>
    </w:p>
    <w:p w14:paraId="4BFF19B2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заданий: заполнение схем, нахождение ключевой информации. Обсуждение.</w:t>
      </w:r>
    </w:p>
    <w:p w14:paraId="1489906B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работы: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индивидуальная.парная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групповая. </w:t>
      </w:r>
    </w:p>
    <w:p w14:paraId="7C7608AC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9.</w:t>
      </w:r>
      <w:r>
        <w:rPr>
          <w:rFonts w:ascii="Times New Roman" w:eastAsia="Times New Roman" w:hAnsi="Times New Roman" w:cs="Times New Roman"/>
          <w:sz w:val="28"/>
        </w:rPr>
        <w:t xml:space="preserve"> Читательская конференция.</w:t>
      </w:r>
    </w:p>
    <w:p w14:paraId="5737AA57" w14:textId="77777777" w:rsidR="006B15ED" w:rsidRDefault="006B15ED" w:rsidP="006B15ED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Обучающиеся представляют своё читательское портфолио (дневник). Представление должно включать в себя:</w:t>
      </w:r>
    </w:p>
    <w:p w14:paraId="0D8EAF30" w14:textId="77777777" w:rsidR="006B15ED" w:rsidRDefault="006B15ED" w:rsidP="006B15ED">
      <w:pPr>
        <w:widowControl/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количестве прочитанных книг;</w:t>
      </w:r>
    </w:p>
    <w:p w14:paraId="35E38746" w14:textId="77777777" w:rsidR="006B15ED" w:rsidRDefault="006B15ED" w:rsidP="006B15ED">
      <w:pPr>
        <w:widowControl/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жанрах прочитанных книг;</w:t>
      </w:r>
    </w:p>
    <w:p w14:paraId="74C9632A" w14:textId="77777777" w:rsidR="006B15ED" w:rsidRDefault="006B15ED" w:rsidP="006B15ED">
      <w:pPr>
        <w:widowControl/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том, какие книги были наиболее полезными для изучения иностранного языка;</w:t>
      </w:r>
    </w:p>
    <w:p w14:paraId="6CEE412F" w14:textId="77777777" w:rsidR="006B15ED" w:rsidRDefault="006B15ED" w:rsidP="006B15ED">
      <w:pPr>
        <w:widowControl/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информация  том</w:t>
      </w:r>
      <w:proofErr w:type="gramEnd"/>
      <w:r>
        <w:rPr>
          <w:rFonts w:ascii="Times New Roman" w:eastAsia="Times New Roman" w:hAnsi="Times New Roman" w:cs="Times New Roman"/>
          <w:sz w:val="28"/>
        </w:rPr>
        <w:t>, что в процессе чтения узнал(а) нового;</w:t>
      </w:r>
    </w:p>
    <w:p w14:paraId="0B479CE4" w14:textId="77777777" w:rsidR="006B15ED" w:rsidRDefault="006B15ED" w:rsidP="006B15ED">
      <w:pPr>
        <w:widowControl/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том, кто стал любимым литературным героем;</w:t>
      </w:r>
    </w:p>
    <w:p w14:paraId="555A9132" w14:textId="77777777" w:rsidR="006B15ED" w:rsidRDefault="006B15ED" w:rsidP="006B15ED">
      <w:pPr>
        <w:widowControl/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том, что хочется посоветовать прочитать одноклассникам.</w:t>
      </w:r>
    </w:p>
    <w:p w14:paraId="4A14EA39" w14:textId="77777777" w:rsidR="00091A48" w:rsidRPr="00091A48" w:rsidRDefault="00091A48" w:rsidP="00091A48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F6A575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Формы работы и виды учебной деятельности.</w:t>
      </w:r>
    </w:p>
    <w:p w14:paraId="4DA554C9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Курс экстенсивного чтения позволяет комбинировать разнообразные формы работы– индивидуальную, групповую и фронтальную. Так, например, учащиеся самостоятельно читают и выполняют задания на проверку понимания, в группе готовят презентацию образа героя или театрализованную постановку одной из сцен, всем классом участвуют в дискуссии или викторине по прочитанной книге.  </w:t>
      </w:r>
    </w:p>
    <w:p w14:paraId="5AB274F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Очень эффективна на уроках курса работа в паре. Взаимодействуя друг с другом при выполнении разных заданий, от элементарных (таких как совместный поиск информации в тексте) до творческих (например, разыгрывание интервью с одним из героев книги), учащиеся приобретают навыки работы в сотрудничестве. Использование ИКТ на уроках курса позволит учащимся делать презентации по прочитанным книгам и биографиям авторов, создавать веб-страницы любимых </w:t>
      </w:r>
      <w:r>
        <w:rPr>
          <w:rFonts w:ascii="Times New Roman" w:hAnsi="Times New Roman"/>
          <w:sz w:val="28"/>
          <w:szCs w:val="28"/>
        </w:rPr>
        <w:lastRenderedPageBreak/>
        <w:t xml:space="preserve">героев, искать необходимую информацию и т.п. Интернет-ресурсы служат источником дополнительной информации по теме при написании проектов. Внутри каждого этапа работы с книгой данный курс позволяет использовать разнообразные виды деятельности в зависимости от возраста учащихся и других особенностей группы/ класса.  </w:t>
      </w:r>
    </w:p>
    <w:p w14:paraId="0B3F032D" w14:textId="77777777" w:rsidR="00B2669F" w:rsidRDefault="00B266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699318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Примерное планирование работы.</w:t>
      </w:r>
    </w:p>
    <w:p w14:paraId="6C3CA69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Этап первый – представление книги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6DD06C8F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Основная задача этого этапа – вызвать у учащихся интерес к произведению. Для этого можно,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14:paraId="6FE1ABA6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по обложке книг определить жанр, предсказать содержание; </w:t>
      </w:r>
    </w:p>
    <w:p w14:paraId="3F82E954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пользуясь иллюстрациями книги попытаться предсказать, о чем в ней пойдет речь или х</w:t>
      </w:r>
      <w:r w:rsidR="00091A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 w:rsidR="00091A48">
        <w:rPr>
          <w:rFonts w:ascii="Times New Roman" w:hAnsi="Times New Roman"/>
          <w:sz w:val="28"/>
          <w:szCs w:val="28"/>
        </w:rPr>
        <w:t>актер героев</w:t>
      </w:r>
      <w:r>
        <w:rPr>
          <w:rFonts w:ascii="Times New Roman" w:hAnsi="Times New Roman"/>
          <w:sz w:val="28"/>
          <w:szCs w:val="28"/>
        </w:rPr>
        <w:t>;</w:t>
      </w:r>
    </w:p>
    <w:p w14:paraId="1C3E164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-попробовать расставить названия глав или предложенные иллюстрации в логическом порядке и предположить, каков сюжет; </w:t>
      </w:r>
    </w:p>
    <w:p w14:paraId="14E8942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прочитать или прослушать увлекательный отрывок из книги и предложить учащимся предположить, что происходит и что должно случиться. Полезно познакомить их с краткой биографией автора и, при необходимости, с особенностями места и времени действия, используя соответствующие разделы книги. Это поможет учащимся лучше понять произведение. Можно предложить самостоятельно найти дополнительную информацию, составить историческую справку о том времени.</w:t>
      </w:r>
    </w:p>
    <w:p w14:paraId="39897703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Этап второй – работа с книгой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69A780CF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Это самый длительный этап, во время которого учащиеся постепенно знакомятся с содержанием произведения. Учащимся определяется срок, за который они должны прочитать выбранную книгу. </w:t>
      </w:r>
    </w:p>
    <w:p w14:paraId="5A05736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Чтение вслух полезно, особенно для учащихся 5–6 классов, и его можно практиковать как отдельное задание, но только после того, как текст был прочитан про себя, и произведена первичная проверка понимания содержания. Если в тексте есть диалоги, чтение их по ролям позволит сделать задание более увлекательным и внести в него элемент драматизации. Например, учащиеся могут прочитать </w:t>
      </w:r>
      <w:r>
        <w:rPr>
          <w:rFonts w:ascii="Times New Roman" w:hAnsi="Times New Roman"/>
          <w:sz w:val="28"/>
          <w:szCs w:val="28"/>
        </w:rPr>
        <w:lastRenderedPageBreak/>
        <w:t xml:space="preserve">отрывок из книги, превратив его в радио – спектакль и снабдив чтение необходимыми звуковыми эффектами и шумами. Большинство книг имеют </w:t>
      </w:r>
      <w:proofErr w:type="spellStart"/>
      <w:r>
        <w:rPr>
          <w:rFonts w:ascii="Times New Roman" w:hAnsi="Times New Roman"/>
          <w:sz w:val="28"/>
          <w:szCs w:val="28"/>
        </w:rPr>
        <w:t>аудиосопровождение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поэтому можно чередовать введение текста новой главы путем чтения и восприятия на слух. Это позволит продемонстрировать эталонное произношение и развивать навыки аудирования. Аудиодиски можно также использовать для домашних заданий, попросив учащихся читать и параллельно слушать главу. </w:t>
      </w:r>
    </w:p>
    <w:p w14:paraId="1E29B121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Можно предложить учащимся вести читательский дневник. Он может представлять собой как традиционную тетрадь с записями, так и более современный вариант – </w:t>
      </w:r>
      <w:proofErr w:type="gramStart"/>
      <w:r>
        <w:rPr>
          <w:rFonts w:ascii="Times New Roman" w:hAnsi="Times New Roman"/>
          <w:sz w:val="28"/>
          <w:szCs w:val="28"/>
        </w:rPr>
        <w:t>блог(</w:t>
      </w:r>
      <w:proofErr w:type="gramEnd"/>
      <w:r>
        <w:rPr>
          <w:rFonts w:ascii="Times New Roman" w:hAnsi="Times New Roman"/>
          <w:sz w:val="28"/>
          <w:szCs w:val="28"/>
        </w:rPr>
        <w:t xml:space="preserve">он может быть и коллективным). Здесь читатель может в нескольких предложениях изложить содержание главы, записывать свое мнение о героях и событиях, выписывать понравившиеся выражения. Ведение такого дневника на английском языке позволит развивать навыки письма и поможет глубже понять произведение. По договоренности с группой дневник может быть открытым для общего прочтения. Различия в изложенных мнениях дадут почву для интересных дискуссий. Альтернативный вариант организации работы с дневником предполагает прочтение его только учителем. Ведение дневника поможет учащимся лучше организовать свою работу, а учителю – использовать его как одну из форм контроля.  </w:t>
      </w:r>
    </w:p>
    <w:p w14:paraId="407D0FFC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Этап третий – подведение итогов</w:t>
      </w:r>
      <w:r>
        <w:rPr>
          <w:rFonts w:ascii="Times New Roman" w:hAnsi="Times New Roman"/>
          <w:sz w:val="28"/>
          <w:szCs w:val="28"/>
        </w:rPr>
        <w:t>. Данный этап представляет наибольший простор для творчества учителя и учащихся:</w:t>
      </w:r>
    </w:p>
    <w:p w14:paraId="18DB1DF3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обобщающие задания по прочитанной книге: в форме командной игры-викторины, с использованием кроссвордов, чайнвордов, </w:t>
      </w:r>
      <w:proofErr w:type="spellStart"/>
      <w:r>
        <w:rPr>
          <w:rFonts w:ascii="Times New Roman" w:hAnsi="Times New Roman"/>
          <w:sz w:val="28"/>
          <w:szCs w:val="28"/>
        </w:rPr>
        <w:t>видеовопросов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(основанных на иллюстрациях) и т.п. В зависимости от возраста и уровня владения языком задания (или некоторые из них) можно поручить подготовить учащимся в парах и группах. </w:t>
      </w:r>
    </w:p>
    <w:p w14:paraId="2918C03B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использование фильма, снятого по книге или его фрагментов, чтобы, например, найти различия между текстом и постановкой.</w:t>
      </w:r>
    </w:p>
    <w:p w14:paraId="35935FD1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презентации – рекламы прочитанной книги (индивидуально или в группах). </w:t>
      </w:r>
    </w:p>
    <w:p w14:paraId="71CF9A3B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галереи образов героев на основе текста </w:t>
      </w:r>
      <w:proofErr w:type="gramStart"/>
      <w:r>
        <w:rPr>
          <w:rFonts w:ascii="Times New Roman" w:hAnsi="Times New Roman"/>
          <w:sz w:val="28"/>
          <w:szCs w:val="28"/>
        </w:rPr>
        <w:t>произведения, 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альтернативы можно разыграть в парах интервью с героями произведения(или </w:t>
      </w:r>
      <w:r>
        <w:rPr>
          <w:rFonts w:ascii="Times New Roman" w:hAnsi="Times New Roman"/>
          <w:sz w:val="28"/>
          <w:szCs w:val="28"/>
        </w:rPr>
        <w:lastRenderedPageBreak/>
        <w:t>инсценировать ток-шоу).</w:t>
      </w:r>
    </w:p>
    <w:p w14:paraId="445CCA4F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театрализованная постановка эпизодов (по выбору учащихся). </w:t>
      </w:r>
    </w:p>
    <w:p w14:paraId="36CA22B9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творческое письмо: конкурс на лучшее продолжение или альтернативное окончание произведения (письмо главному герою, письмо автору, если бы я был героем этой книги…). </w:t>
      </w:r>
    </w:p>
    <w:p w14:paraId="03A2EDE0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написание сценария на основе произведения. </w:t>
      </w:r>
    </w:p>
    <w:p w14:paraId="1C8C559C" w14:textId="77777777" w:rsidR="00B2669F" w:rsidRDefault="00B2669F" w:rsidP="003F0099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Дифференциация обучения по данной программе заключается в частности в том, что у учителя и учащихся всегда есть выбор, начиная с выбора самой книги для чтения и заканчивая заданиями, включёнными в книги и рабочие тетради, которые можно выполнять в разном порядке, пропускать, дополнять – с учётом индивидуальных особенностей обучающихся, данных педагогической диагностики.  Проектные работы также предлагаются на выбор и предполагают большую свободу со стороны учащихся и учителя.  Учитель, имеющий большее количество часов, выделенных на внеурочную деятельность, чем прописано в данной программе, может использовать их по своему усмотрению, например, на постановку спектакля по прочитанной книге.  </w:t>
      </w:r>
    </w:p>
    <w:p w14:paraId="4EBD1418" w14:textId="77777777" w:rsidR="00B2669F" w:rsidRDefault="00B2669F" w:rsidP="003F0099">
      <w:p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 xml:space="preserve">     Занятия по программе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«Клуб любителей чтения на иностранном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языке»</w:t>
      </w:r>
      <w:r>
        <w:rPr>
          <w:sz w:val="28"/>
          <w:szCs w:val="28"/>
        </w:rPr>
        <w:t>строятся</w:t>
      </w:r>
      <w:proofErr w:type="spellEnd"/>
      <w:proofErr w:type="gramEnd"/>
      <w:r>
        <w:rPr>
          <w:sz w:val="28"/>
          <w:szCs w:val="28"/>
        </w:rPr>
        <w:t xml:space="preserve"> в соответствии с основными методическими принципами преподавания иностранного  языка в школе: сознательности и активности, постоянного речевого взаимодействия, сочетания репродуктивных и продуктивных видов речевой деятельности, наглядности, последовательности, посильности, прочности, научности, доступности.</w:t>
      </w:r>
    </w:p>
    <w:p w14:paraId="3620EA8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14:paraId="27D31916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контроля достижения планируемых результатов при изучении данного курса могут включать: </w:t>
      </w:r>
    </w:p>
    <w:p w14:paraId="6876301D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формирующий контроль заданий, выполняемых на занятии или самостоятельных заданий (опрос, проверка читательского дневника); </w:t>
      </w:r>
    </w:p>
    <w:p w14:paraId="1920C18C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презентации и проекты.</w:t>
      </w:r>
    </w:p>
    <w:p w14:paraId="18ADD8C0" w14:textId="2CB0D0B0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контроль не является самоцелью. Задача учителя — отслеживать успехи и трудности обучающихся, дать им возможность самим замечать свой прогресс.</w:t>
      </w:r>
    </w:p>
    <w:p w14:paraId="1642CA4E" w14:textId="77777777" w:rsidR="00D1030B" w:rsidRDefault="00D103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060FCC3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Материально-техническое обеспечение программы. </w:t>
      </w:r>
    </w:p>
    <w:p w14:paraId="03CDBBD4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данного курса необходимы: </w:t>
      </w:r>
    </w:p>
    <w:p w14:paraId="06AB7894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книги для чтения по количеству учащихся (или доступ к литературным произведениям в Интернете); </w:t>
      </w:r>
    </w:p>
    <w:p w14:paraId="7B3D80F5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оснащение кабинета техникой для воспроизведения аудиодисков.  </w:t>
      </w:r>
    </w:p>
    <w:p w14:paraId="018923E1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данного курса желательны: </w:t>
      </w:r>
    </w:p>
    <w:p w14:paraId="05321F5F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DVD-проигрывателя (для использования экранизаций книг); </w:t>
      </w:r>
    </w:p>
    <w:p w14:paraId="6EEA2E91" w14:textId="062E2CE0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компьютера и техники, проецирующей изображение.</w:t>
      </w:r>
    </w:p>
    <w:p w14:paraId="347C4712" w14:textId="77777777" w:rsidR="00D1030B" w:rsidRDefault="00D103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90958B6" w14:textId="77777777" w:rsidR="00B2669F" w:rsidRDefault="00B2669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</w:t>
      </w:r>
    </w:p>
    <w:p w14:paraId="669D0539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</w:t>
      </w:r>
      <w:proofErr w:type="gramStart"/>
      <w:r>
        <w:rPr>
          <w:rFonts w:ascii="Times New Roman" w:hAnsi="Times New Roman"/>
          <w:sz w:val="28"/>
          <w:szCs w:val="28"/>
        </w:rPr>
        <w:t>изучения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оценивается по следующим критериям: </w:t>
      </w:r>
    </w:p>
    <w:p w14:paraId="30DE440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умение самостоятельно выбрать книгу для чтения,</w:t>
      </w:r>
    </w:p>
    <w:p w14:paraId="59E3D492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умение извлекать необходимую информацию в соответствии с поставленной задачей, </w:t>
      </w:r>
    </w:p>
    <w:p w14:paraId="145EC8B2" w14:textId="77777777" w:rsidR="00B2669F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учащимися опыта самостоятельной деятельности; </w:t>
      </w:r>
    </w:p>
    <w:p w14:paraId="13461E79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удовлетворение учащихся от работы с книгой,</w:t>
      </w:r>
    </w:p>
    <w:p w14:paraId="040BB837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 востребованность данных умений в учебной или внеучебной деятельности;</w:t>
      </w:r>
    </w:p>
    <w:p w14:paraId="50A6C88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- положительная оценка учащимися, учителями и родителями; </w:t>
      </w:r>
    </w:p>
    <w:p w14:paraId="2968E0BB" w14:textId="77777777" w:rsidR="00B2669F" w:rsidRDefault="00B2669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оптимальных приемов и средств для достижения планируемых результатов.</w:t>
      </w:r>
    </w:p>
    <w:p w14:paraId="3782240D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 xml:space="preserve">     В рамках реализации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«Клуб любителей чтения на иностранном языке»</w:t>
      </w:r>
      <w:r w:rsidR="00091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учащиеся в соответствии с полученными языковыми и социокультурными знаниями, коммуникативными умениями смогут:</w:t>
      </w:r>
    </w:p>
    <w:p w14:paraId="16ADD074" w14:textId="77777777" w:rsidR="00B2669F" w:rsidRDefault="00B2669F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эффективно работать в паре, группе, команде, вместе находить решения поставленной проблемы;</w:t>
      </w:r>
    </w:p>
    <w:p w14:paraId="2522C1CB" w14:textId="77777777" w:rsidR="00B2669F" w:rsidRDefault="00B2669F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свободно высказывать свою точку зрения по обсуждаемой теме, доказывать и отстаивать её, в то же время принимая другие мнения;</w:t>
      </w:r>
    </w:p>
    <w:p w14:paraId="41713F72" w14:textId="7C954F65" w:rsidR="00B2669F" w:rsidRDefault="00B2669F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разрабатывать проекты (в том числе с использованием информационных технологий) и участвовать в их устных презентациях.</w:t>
      </w:r>
    </w:p>
    <w:p w14:paraId="0713D7EC" w14:textId="77777777" w:rsidR="00D1030B" w:rsidRDefault="00D1030B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09BC2D2" w14:textId="77777777" w:rsidR="00B2669F" w:rsidRDefault="00B2669F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определения результативности программы:</w:t>
      </w:r>
    </w:p>
    <w:p w14:paraId="628DB3ED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Анкетирование учащихся;</w:t>
      </w:r>
    </w:p>
    <w:p w14:paraId="713C696E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Отзывы учителей, учащихся, родителей;</w:t>
      </w:r>
    </w:p>
    <w:p w14:paraId="35A5951A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наблюдение;</w:t>
      </w:r>
    </w:p>
    <w:p w14:paraId="2C55CEE7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проекта;</w:t>
      </w:r>
    </w:p>
    <w:p w14:paraId="72EF4031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читательского дневника;</w:t>
      </w:r>
    </w:p>
    <w:p w14:paraId="5F7E948E" w14:textId="77777777" w:rsidR="00B2669F" w:rsidRDefault="00B2669F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в читательских конференциях. </w:t>
      </w:r>
    </w:p>
    <w:p w14:paraId="638D7B8F" w14:textId="77777777" w:rsidR="00B2669F" w:rsidRDefault="00B2669F">
      <w:pPr>
        <w:tabs>
          <w:tab w:val="left" w:pos="0"/>
        </w:tabs>
        <w:spacing w:line="360" w:lineRule="auto"/>
        <w:ind w:firstLine="539"/>
        <w:jc w:val="both"/>
        <w:rPr>
          <w:rFonts w:hint="eastAsia"/>
          <w:b/>
          <w:sz w:val="28"/>
          <w:szCs w:val="28"/>
        </w:rPr>
      </w:pPr>
    </w:p>
    <w:p w14:paraId="45C9FC2F" w14:textId="77777777" w:rsidR="00B2669F" w:rsidRDefault="00B2669F" w:rsidP="003F0099">
      <w:pPr>
        <w:spacing w:line="360" w:lineRule="auto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Источники информации</w:t>
      </w:r>
    </w:p>
    <w:p w14:paraId="70DC6BBE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b/>
          <w:sz w:val="28"/>
          <w:szCs w:val="28"/>
        </w:rPr>
        <w:t xml:space="preserve">1. Теоретические источники и </w:t>
      </w:r>
      <w:r>
        <w:rPr>
          <w:b/>
          <w:color w:val="000000"/>
          <w:sz w:val="28"/>
          <w:szCs w:val="28"/>
        </w:rPr>
        <w:t>интернет-ресурсы (для учителя)</w:t>
      </w:r>
    </w:p>
    <w:p w14:paraId="531E3B9A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14:paraId="49E16C38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14:paraId="6801820C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Поливанова К.Н. Проектная деятельность школьников: пособие для учителя. – М.: Просвещение, 2011. – 192 с.</w:t>
      </w:r>
    </w:p>
    <w:p w14:paraId="1CE7012B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образовательного учреждения. Основная школа / [сост. Е.С. Савинов]. – М.: Просвещение, 2011. – 342 с.</w:t>
      </w:r>
    </w:p>
    <w:p w14:paraId="65249D4B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Примерные программы основного общего образования по учебным предметам. Иностранный язык. 5-9 классы. – М.: Просвещение, 2010. – 144 с.</w:t>
      </w:r>
    </w:p>
    <w:p w14:paraId="48B33BCF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Примерные программы внеурочной деятельности. Начальное и основное образование / под ред. В.А. Горского. – М.: Просвещение, 2011. – 111 с.</w:t>
      </w:r>
    </w:p>
    <w:p w14:paraId="1F0A4DD1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основной </w:t>
      </w:r>
      <w:proofErr w:type="gramStart"/>
      <w:r>
        <w:rPr>
          <w:sz w:val="28"/>
          <w:szCs w:val="28"/>
        </w:rPr>
        <w:t>школе :</w:t>
      </w:r>
      <w:proofErr w:type="gramEnd"/>
      <w:r>
        <w:rPr>
          <w:sz w:val="28"/>
          <w:szCs w:val="28"/>
        </w:rPr>
        <w:t xml:space="preserve"> от действия к мысли. Система </w:t>
      </w:r>
      <w:proofErr w:type="gramStart"/>
      <w:r>
        <w:rPr>
          <w:sz w:val="28"/>
          <w:szCs w:val="28"/>
        </w:rPr>
        <w:t>заданий :</w:t>
      </w:r>
      <w:proofErr w:type="gramEnd"/>
      <w:r>
        <w:rPr>
          <w:sz w:val="28"/>
          <w:szCs w:val="28"/>
        </w:rPr>
        <w:t xml:space="preserve"> пособие для учителя / под ред. А.Г. </w:t>
      </w:r>
      <w:proofErr w:type="spellStart"/>
      <w:r>
        <w:rPr>
          <w:sz w:val="28"/>
          <w:szCs w:val="28"/>
        </w:rPr>
        <w:t>Асмолова</w:t>
      </w:r>
      <w:proofErr w:type="spellEnd"/>
      <w:r>
        <w:rPr>
          <w:sz w:val="28"/>
          <w:szCs w:val="28"/>
        </w:rPr>
        <w:t>. – М.: Просвещение, 2011. – 159 с.</w:t>
      </w:r>
    </w:p>
    <w:p w14:paraId="695807B1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Фундаментальное ядро содержания общего образования / под ред. В.В. Козлова, А.М. </w:t>
      </w: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>. – М.: Просвещение, 2011. – 59 с.</w:t>
      </w:r>
    </w:p>
    <w:p w14:paraId="712BF70D" w14:textId="77777777" w:rsidR="00B2669F" w:rsidRDefault="00B2669F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rFonts w:hint="eastAsia"/>
        </w:rPr>
      </w:pPr>
      <w:r>
        <w:rPr>
          <w:sz w:val="28"/>
          <w:szCs w:val="28"/>
        </w:rPr>
        <w:t xml:space="preserve">Федеральный портал Российское образование </w:t>
      </w:r>
      <w:hyperlink r:id="rId5">
        <w:r>
          <w:rPr>
            <w:rStyle w:val="-"/>
            <w:sz w:val="28"/>
            <w:szCs w:val="28"/>
          </w:rPr>
          <w:t>http://www.edu.ru/</w:t>
        </w:r>
      </w:hyperlink>
      <w:r>
        <w:rPr>
          <w:sz w:val="28"/>
          <w:szCs w:val="28"/>
        </w:rPr>
        <w:t xml:space="preserve"> – нормативные документы, программы элективных курсов.</w:t>
      </w:r>
    </w:p>
    <w:p w14:paraId="5E4BDEF1" w14:textId="77777777" w:rsidR="00EB0E41" w:rsidRDefault="00EB0E4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B1A130" w14:textId="7698C85F" w:rsidR="00B2669F" w:rsidRDefault="00B2669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Книги для чтения</w:t>
      </w:r>
    </w:p>
    <w:p w14:paraId="3F8184D5" w14:textId="77777777" w:rsidR="00B2669F" w:rsidRPr="00EF3A4C" w:rsidRDefault="00B2669F">
      <w:pPr>
        <w:spacing w:line="360" w:lineRule="auto"/>
        <w:jc w:val="both"/>
        <w:rPr>
          <w:rFonts w:hint="eastAsia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2. Костюк Е.В. и др. Английский язык: </w:t>
      </w:r>
      <w:proofErr w:type="gramStart"/>
      <w:r>
        <w:rPr>
          <w:rFonts w:ascii="Times New Roman" w:hAnsi="Times New Roman"/>
          <w:sz w:val="28"/>
          <w:szCs w:val="28"/>
        </w:rPr>
        <w:t>Прочитай!/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ReadUp</w:t>
      </w:r>
      <w:proofErr w:type="spellEnd"/>
      <w:r w:rsidRPr="00502E8D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Книги для </w:t>
      </w:r>
      <w:proofErr w:type="gramStart"/>
      <w:r>
        <w:rPr>
          <w:rFonts w:ascii="Times New Roman" w:hAnsi="Times New Roman"/>
          <w:sz w:val="28"/>
          <w:szCs w:val="28"/>
        </w:rPr>
        <w:t>чтения.-</w:t>
      </w:r>
      <w:proofErr w:type="gramEnd"/>
      <w:r>
        <w:rPr>
          <w:rFonts w:ascii="Times New Roman" w:hAnsi="Times New Roman"/>
          <w:sz w:val="28"/>
          <w:szCs w:val="28"/>
        </w:rPr>
        <w:t xml:space="preserve"> Обнинск</w:t>
      </w:r>
      <w:r w:rsidRPr="00EF3A4C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</w:rPr>
        <w:t>Титул</w:t>
      </w:r>
      <w:r w:rsidRPr="00EF3A4C">
        <w:rPr>
          <w:rFonts w:ascii="Times New Roman" w:hAnsi="Times New Roman"/>
          <w:sz w:val="28"/>
          <w:szCs w:val="28"/>
          <w:lang w:val="en-US"/>
        </w:rPr>
        <w:t>, 2011.</w:t>
      </w:r>
    </w:p>
    <w:p w14:paraId="66D1A369" w14:textId="77777777" w:rsidR="00B2669F" w:rsidRPr="003F0099" w:rsidRDefault="00B2669F" w:rsidP="003F0099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02E8D">
        <w:rPr>
          <w:rFonts w:ascii="Times New Roman" w:hAnsi="Times New Roman"/>
          <w:sz w:val="28"/>
          <w:szCs w:val="28"/>
          <w:lang w:val="en-US"/>
        </w:rPr>
        <w:t xml:space="preserve">2. Louis </w:t>
      </w:r>
      <w:proofErr w:type="spellStart"/>
      <w:r w:rsidRPr="00502E8D">
        <w:rPr>
          <w:rFonts w:ascii="Times New Roman" w:hAnsi="Times New Roman"/>
          <w:sz w:val="28"/>
          <w:szCs w:val="28"/>
          <w:lang w:val="en-US"/>
        </w:rPr>
        <w:t>Fidge</w:t>
      </w:r>
      <w:proofErr w:type="spellEnd"/>
      <w:r w:rsidRPr="00502E8D">
        <w:rPr>
          <w:rFonts w:ascii="Times New Roman" w:hAnsi="Times New Roman"/>
          <w:sz w:val="28"/>
          <w:szCs w:val="28"/>
          <w:lang w:val="en-US"/>
        </w:rPr>
        <w:t>. Macmillan English Explorers Teacher’s Book 5. Macmillan Publishers Ltd, 2007.</w:t>
      </w:r>
    </w:p>
    <w:p w14:paraId="1376F0A7" w14:textId="77777777" w:rsidR="00B2669F" w:rsidRPr="00502E8D" w:rsidRDefault="00B2669F">
      <w:pPr>
        <w:spacing w:line="360" w:lineRule="auto"/>
        <w:jc w:val="both"/>
        <w:rPr>
          <w:rFonts w:hint="eastAsia"/>
          <w:lang w:val="en-US"/>
        </w:rPr>
      </w:pPr>
      <w:r w:rsidRPr="003F0099">
        <w:rPr>
          <w:rFonts w:ascii="Times New Roman" w:hAnsi="Times New Roman"/>
          <w:sz w:val="28"/>
          <w:szCs w:val="28"/>
          <w:lang w:val="en-US"/>
        </w:rPr>
        <w:t>3</w:t>
      </w:r>
      <w:r w:rsidRPr="00502E8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Книгисерии</w:t>
      </w:r>
      <w:proofErr w:type="spellEnd"/>
      <w:r w:rsidRPr="005F453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Footprint Reading Library. Thomson.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Heinle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54FAF3A9" w14:textId="77777777" w:rsidR="00B2669F" w:rsidRPr="00502E8D" w:rsidRDefault="00B2669F">
      <w:pPr>
        <w:spacing w:line="360" w:lineRule="auto"/>
        <w:jc w:val="both"/>
        <w:rPr>
          <w:rFonts w:hint="eastAsia"/>
          <w:lang w:val="en-US"/>
        </w:rPr>
      </w:pPr>
      <w:r w:rsidRPr="003F0099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Книгисерии</w:t>
      </w:r>
      <w:proofErr w:type="spellEnd"/>
      <w:r w:rsidRPr="005F453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Cambridge Discovery Readers.</w:t>
      </w:r>
    </w:p>
    <w:p w14:paraId="3A626EB1" w14:textId="77777777" w:rsidR="00B2669F" w:rsidRPr="005F4530" w:rsidRDefault="00B266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4530"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Книгисерии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Helbling</w:t>
      </w:r>
      <w:proofErr w:type="spellEnd"/>
      <w:r w:rsidRPr="005F4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Languages</w:t>
      </w:r>
      <w:r w:rsidRPr="005F4530">
        <w:rPr>
          <w:rFonts w:ascii="Times New Roman" w:hAnsi="Times New Roman"/>
          <w:sz w:val="28"/>
          <w:szCs w:val="28"/>
        </w:rPr>
        <w:t>.</w:t>
      </w:r>
    </w:p>
    <w:p w14:paraId="6D3D3D09" w14:textId="77777777" w:rsidR="00B2669F" w:rsidRPr="00EF3A4C" w:rsidRDefault="00B2669F">
      <w:pPr>
        <w:spacing w:line="360" w:lineRule="auto"/>
        <w:jc w:val="both"/>
        <w:rPr>
          <w:rFonts w:hint="eastAsia"/>
        </w:rPr>
      </w:pPr>
      <w:r w:rsidRPr="00EF3A4C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Книги серии</w:t>
      </w:r>
      <w:r>
        <w:rPr>
          <w:rFonts w:ascii="Times New Roman" w:hAnsi="Times New Roman"/>
          <w:sz w:val="28"/>
          <w:szCs w:val="28"/>
          <w:lang w:val="en-US"/>
        </w:rPr>
        <w:t>ELI</w:t>
      </w:r>
    </w:p>
    <w:p w14:paraId="615B8013" w14:textId="77777777" w:rsidR="00B2669F" w:rsidRDefault="00B2669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На сайтах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www.macmillanenglish.com/readers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7">
        <w:r>
          <w:rPr>
            <w:rStyle w:val="-"/>
            <w:rFonts w:ascii="Times New Roman" w:hAnsi="Times New Roman"/>
            <w:sz w:val="28"/>
            <w:szCs w:val="28"/>
            <w:lang w:val="en-US"/>
          </w:rPr>
          <w:t>www</w:t>
        </w:r>
        <w:r w:rsidRPr="00502E8D"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cambr</w:t>
        </w:r>
      </w:hyperlink>
      <w:hyperlink r:id="rId8">
        <w:r>
          <w:rPr>
            <w:rStyle w:val="-"/>
            <w:rFonts w:ascii="Times New Roman" w:hAnsi="Times New Roman"/>
            <w:sz w:val="28"/>
            <w:szCs w:val="28"/>
            <w:lang w:val="en-US"/>
          </w:rPr>
          <w:t>i</w:t>
        </w:r>
      </w:hyperlink>
      <w:hyperlink r:id="rId9">
        <w:r>
          <w:rPr>
            <w:rStyle w:val="-"/>
            <w:rFonts w:ascii="Times New Roman" w:hAnsi="Times New Roman"/>
            <w:sz w:val="28"/>
            <w:szCs w:val="28"/>
            <w:lang w:val="en-US"/>
          </w:rPr>
          <w:t>dge</w:t>
        </w:r>
        <w:proofErr w:type="spellEnd"/>
        <w:r w:rsidRPr="00502E8D"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доступны  книги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свободного скачивания, содержится множество интересных идей и полезных советов по работе с книгами для чтения.  </w:t>
      </w:r>
    </w:p>
    <w:sectPr w:rsidR="00B2669F" w:rsidSect="00EB0E41">
      <w:pgSz w:w="11906" w:h="16838"/>
      <w:pgMar w:top="907" w:right="1021" w:bottom="907" w:left="96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B23"/>
    <w:multiLevelType w:val="multilevel"/>
    <w:tmpl w:val="8E6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1C34C1"/>
    <w:multiLevelType w:val="hybridMultilevel"/>
    <w:tmpl w:val="256613C4"/>
    <w:lvl w:ilvl="0" w:tplc="436277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36567"/>
    <w:multiLevelType w:val="multilevel"/>
    <w:tmpl w:val="D55CD1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5AA151F"/>
    <w:multiLevelType w:val="multilevel"/>
    <w:tmpl w:val="FD6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5BED"/>
    <w:multiLevelType w:val="multilevel"/>
    <w:tmpl w:val="A3BC1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206758"/>
    <w:multiLevelType w:val="hybridMultilevel"/>
    <w:tmpl w:val="DF5A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24263"/>
    <w:multiLevelType w:val="multilevel"/>
    <w:tmpl w:val="044056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6DEC3D8E"/>
    <w:multiLevelType w:val="multilevel"/>
    <w:tmpl w:val="6BA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7B87"/>
    <w:multiLevelType w:val="hybridMultilevel"/>
    <w:tmpl w:val="CC8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8C"/>
    <w:rsid w:val="0003241E"/>
    <w:rsid w:val="00091A48"/>
    <w:rsid w:val="000C0B36"/>
    <w:rsid w:val="001246A7"/>
    <w:rsid w:val="001938C0"/>
    <w:rsid w:val="001F54A4"/>
    <w:rsid w:val="002B6AC3"/>
    <w:rsid w:val="003B3B75"/>
    <w:rsid w:val="003E1C48"/>
    <w:rsid w:val="003F0099"/>
    <w:rsid w:val="00493F9C"/>
    <w:rsid w:val="00502E8D"/>
    <w:rsid w:val="005C5918"/>
    <w:rsid w:val="005F4530"/>
    <w:rsid w:val="00610143"/>
    <w:rsid w:val="0063726C"/>
    <w:rsid w:val="006A25D8"/>
    <w:rsid w:val="006B15ED"/>
    <w:rsid w:val="00810B20"/>
    <w:rsid w:val="008D1B78"/>
    <w:rsid w:val="008D63E8"/>
    <w:rsid w:val="0095168C"/>
    <w:rsid w:val="00952302"/>
    <w:rsid w:val="009C2F2C"/>
    <w:rsid w:val="009E521A"/>
    <w:rsid w:val="009E6EF9"/>
    <w:rsid w:val="009F4113"/>
    <w:rsid w:val="00A207E0"/>
    <w:rsid w:val="00AF7363"/>
    <w:rsid w:val="00B2669F"/>
    <w:rsid w:val="00B51EE4"/>
    <w:rsid w:val="00B9404A"/>
    <w:rsid w:val="00CA1227"/>
    <w:rsid w:val="00D1030B"/>
    <w:rsid w:val="00D443B9"/>
    <w:rsid w:val="00EB0E41"/>
    <w:rsid w:val="00EF0553"/>
    <w:rsid w:val="00EF3A4C"/>
    <w:rsid w:val="00F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DF63F"/>
  <w15:docId w15:val="{3BB28900-8142-4942-A02E-E062FB95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3B9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443B9"/>
    <w:rPr>
      <w:color w:val="000080"/>
      <w:u w:val="single"/>
    </w:rPr>
  </w:style>
  <w:style w:type="character" w:customStyle="1" w:styleId="ListLabel1">
    <w:name w:val="ListLabel 1"/>
    <w:uiPriority w:val="99"/>
    <w:rsid w:val="00D443B9"/>
  </w:style>
  <w:style w:type="character" w:customStyle="1" w:styleId="WW8Num33z0">
    <w:name w:val="WW8Num33z0"/>
    <w:uiPriority w:val="99"/>
    <w:rsid w:val="00D443B9"/>
    <w:rPr>
      <w:rFonts w:ascii="Symbol" w:hAnsi="Symbol"/>
    </w:rPr>
  </w:style>
  <w:style w:type="character" w:customStyle="1" w:styleId="WW8Num33z1">
    <w:name w:val="WW8Num33z1"/>
    <w:uiPriority w:val="99"/>
    <w:rsid w:val="00D443B9"/>
    <w:rPr>
      <w:rFonts w:ascii="Courier New" w:hAnsi="Courier New"/>
    </w:rPr>
  </w:style>
  <w:style w:type="character" w:customStyle="1" w:styleId="WW8Num33z2">
    <w:name w:val="WW8Num33z2"/>
    <w:uiPriority w:val="99"/>
    <w:rsid w:val="00D443B9"/>
    <w:rPr>
      <w:rFonts w:ascii="Wingdings" w:hAnsi="Wingdings"/>
    </w:rPr>
  </w:style>
  <w:style w:type="paragraph" w:customStyle="1" w:styleId="1">
    <w:name w:val="Заголовок1"/>
    <w:basedOn w:val="a"/>
    <w:next w:val="a3"/>
    <w:uiPriority w:val="99"/>
    <w:rsid w:val="00D443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D443B9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rsid w:val="00505E8E"/>
    <w:rPr>
      <w:sz w:val="24"/>
      <w:szCs w:val="21"/>
      <w:lang w:eastAsia="zh-CN" w:bidi="hi-IN"/>
    </w:rPr>
  </w:style>
  <w:style w:type="paragraph" w:styleId="a5">
    <w:name w:val="List"/>
    <w:basedOn w:val="a3"/>
    <w:uiPriority w:val="99"/>
    <w:rsid w:val="00D443B9"/>
  </w:style>
  <w:style w:type="paragraph" w:styleId="a6">
    <w:name w:val="Title"/>
    <w:basedOn w:val="a"/>
    <w:link w:val="a7"/>
    <w:uiPriority w:val="99"/>
    <w:qFormat/>
    <w:rsid w:val="00D443B9"/>
    <w:pPr>
      <w:suppressLineNumbers/>
      <w:spacing w:before="120" w:after="120"/>
    </w:pPr>
    <w:rPr>
      <w:rFonts w:cs="Times New Roman"/>
      <w:i/>
      <w:iCs/>
      <w:sz w:val="20"/>
      <w:szCs w:val="20"/>
      <w:lang w:eastAsia="ru-RU" w:bidi="ar-SA"/>
    </w:rPr>
  </w:style>
  <w:style w:type="character" w:customStyle="1" w:styleId="a7">
    <w:name w:val="Заголовок Знак"/>
    <w:link w:val="a6"/>
    <w:uiPriority w:val="99"/>
    <w:locked/>
    <w:rsid w:val="00502E8D"/>
    <w:rPr>
      <w:i/>
    </w:rPr>
  </w:style>
  <w:style w:type="paragraph" w:styleId="10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8">
    <w:name w:val="index heading"/>
    <w:basedOn w:val="a"/>
    <w:uiPriority w:val="99"/>
    <w:rsid w:val="00D443B9"/>
    <w:pPr>
      <w:suppressLineNumbers/>
    </w:pPr>
  </w:style>
  <w:style w:type="paragraph" w:customStyle="1" w:styleId="a9">
    <w:name w:val="Содержимое таблицы"/>
    <w:basedOn w:val="a"/>
    <w:uiPriority w:val="99"/>
    <w:rsid w:val="00D443B9"/>
    <w:pPr>
      <w:suppressLineNumbers/>
    </w:pPr>
  </w:style>
  <w:style w:type="paragraph" w:customStyle="1" w:styleId="aa">
    <w:name w:val="Заголовок таблицы"/>
    <w:basedOn w:val="a9"/>
    <w:uiPriority w:val="99"/>
    <w:rsid w:val="00D443B9"/>
    <w:pPr>
      <w:jc w:val="center"/>
    </w:pPr>
    <w:rPr>
      <w:b/>
      <w:bCs/>
    </w:rPr>
  </w:style>
  <w:style w:type="paragraph" w:styleId="ab">
    <w:name w:val="Body Text Indent"/>
    <w:basedOn w:val="a3"/>
    <w:link w:val="ac"/>
    <w:uiPriority w:val="99"/>
    <w:rsid w:val="00D443B9"/>
    <w:pPr>
      <w:ind w:firstLine="210"/>
    </w:pPr>
  </w:style>
  <w:style w:type="character" w:customStyle="1" w:styleId="ac">
    <w:name w:val="Основной текст с отступом Знак"/>
    <w:link w:val="ab"/>
    <w:uiPriority w:val="99"/>
    <w:semiHidden/>
    <w:rsid w:val="00505E8E"/>
    <w:rPr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rsid w:val="00D443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505E8E"/>
    <w:rPr>
      <w:sz w:val="24"/>
      <w:szCs w:val="21"/>
      <w:lang w:eastAsia="zh-CN" w:bidi="hi-IN"/>
    </w:rPr>
  </w:style>
  <w:style w:type="paragraph" w:styleId="af">
    <w:name w:val="List Paragraph"/>
    <w:basedOn w:val="a"/>
    <w:uiPriority w:val="99"/>
    <w:qFormat/>
    <w:rsid w:val="001246A7"/>
    <w:pPr>
      <w:ind w:left="720"/>
      <w:contextualSpacing/>
    </w:pPr>
    <w:rPr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091A48"/>
    <w:rPr>
      <w:rFonts w:ascii="Tahoma" w:hAnsi="Tahoma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091A48"/>
    <w:rPr>
      <w:rFonts w:ascii="Tahoma" w:hAnsi="Tahom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ud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brud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millanenglish.com/read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brud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3375</Words>
  <Characters>24659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(повышения квалификации) специалистов</vt:lpstr>
    </vt:vector>
  </TitlesOfParts>
  <Company/>
  <LinksUpToDate>false</LinksUpToDate>
  <CharactersWithSpaces>27979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(повышения квалификации) специалистов</dc:title>
  <dc:creator>Костюк Евгения Владимировна</dc:creator>
  <cp:lastModifiedBy>Оксана Купцова</cp:lastModifiedBy>
  <cp:revision>8</cp:revision>
  <cp:lastPrinted>2015-09-16T08:12:00Z</cp:lastPrinted>
  <dcterms:created xsi:type="dcterms:W3CDTF">2016-11-01T18:14:00Z</dcterms:created>
  <dcterms:modified xsi:type="dcterms:W3CDTF">2017-09-10T19:21:00Z</dcterms:modified>
</cp:coreProperties>
</file>