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88" w:rsidRPr="00D87188" w:rsidRDefault="00D87188" w:rsidP="00D87188">
      <w:pPr>
        <w:spacing w:after="0" w:line="360" w:lineRule="auto"/>
        <w:jc w:val="center"/>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 xml:space="preserve">Государственное бюджетное общеобразовательное учреждение </w:t>
      </w:r>
    </w:p>
    <w:p w:rsidR="00D87188" w:rsidRPr="00D87188" w:rsidRDefault="00D87188" w:rsidP="00D87188">
      <w:pPr>
        <w:spacing w:after="0" w:line="360" w:lineRule="auto"/>
        <w:jc w:val="center"/>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средняя общеобразовательная школа №553 с углубленным изучением английского языка Фрунзенского района Санкт-Петербурга</w:t>
      </w:r>
    </w:p>
    <w:p w:rsidR="00D87188" w:rsidRPr="00D87188" w:rsidRDefault="00D87188" w:rsidP="00D87188">
      <w:pPr>
        <w:spacing w:after="0" w:line="360" w:lineRule="auto"/>
        <w:jc w:val="center"/>
        <w:rPr>
          <w:rFonts w:ascii="Times New Roman" w:eastAsia="Times New Roman" w:hAnsi="Times New Roman" w:cs="Times New Roman"/>
          <w:b/>
          <w:bCs/>
          <w:sz w:val="40"/>
          <w:szCs w:val="24"/>
        </w:rPr>
      </w:pPr>
    </w:p>
    <w:tbl>
      <w:tblPr>
        <w:tblW w:w="12122" w:type="dxa"/>
        <w:tblInd w:w="-142" w:type="dxa"/>
        <w:tblLook w:val="01E0" w:firstRow="1" w:lastRow="1" w:firstColumn="1" w:lastColumn="1" w:noHBand="0" w:noVBand="0"/>
      </w:tblPr>
      <w:tblGrid>
        <w:gridCol w:w="6947"/>
        <w:gridCol w:w="5175"/>
      </w:tblGrid>
      <w:tr w:rsidR="00D87188" w:rsidRPr="00D87188" w:rsidTr="00D87188">
        <w:tc>
          <w:tcPr>
            <w:tcW w:w="6947" w:type="dxa"/>
          </w:tcPr>
          <w:p w:rsidR="00D87188" w:rsidRPr="00D87188" w:rsidRDefault="00D87188" w:rsidP="00D87188">
            <w:pPr>
              <w:tabs>
                <w:tab w:val="left" w:pos="9288"/>
              </w:tabs>
              <w:spacing w:after="0" w:line="360" w:lineRule="auto"/>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 xml:space="preserve">Рассмотрено и рекомендовано </w:t>
            </w:r>
          </w:p>
          <w:p w:rsidR="00D87188" w:rsidRPr="00D87188" w:rsidRDefault="00D87188" w:rsidP="00D87188">
            <w:pPr>
              <w:tabs>
                <w:tab w:val="left" w:pos="9288"/>
              </w:tabs>
              <w:spacing w:after="0" w:line="360" w:lineRule="auto"/>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к утверждению</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 xml:space="preserve">на заседании </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 xml:space="preserve">Педагогического совета </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 xml:space="preserve">Протокол № 1 от </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«31» августа 2017 г.</w:t>
            </w:r>
          </w:p>
          <w:p w:rsidR="00D87188" w:rsidRPr="00D87188" w:rsidRDefault="00D87188" w:rsidP="00D87188">
            <w:pPr>
              <w:tabs>
                <w:tab w:val="left" w:pos="9288"/>
              </w:tabs>
              <w:spacing w:after="0" w:line="360" w:lineRule="auto"/>
              <w:jc w:val="center"/>
              <w:rPr>
                <w:rFonts w:ascii="Times New Roman" w:eastAsia="Times New Roman" w:hAnsi="Times New Roman" w:cs="Times New Roman"/>
                <w:sz w:val="24"/>
                <w:szCs w:val="24"/>
              </w:rPr>
            </w:pPr>
          </w:p>
        </w:tc>
        <w:tc>
          <w:tcPr>
            <w:tcW w:w="5175" w:type="dxa"/>
          </w:tcPr>
          <w:p w:rsidR="00D87188" w:rsidRPr="00D87188" w:rsidRDefault="00D87188" w:rsidP="00D87188">
            <w:pPr>
              <w:tabs>
                <w:tab w:val="left" w:pos="9288"/>
              </w:tabs>
              <w:spacing w:after="0" w:line="360" w:lineRule="auto"/>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Утверждено</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Директор ГБОУ СОШ № 553</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_____________Судаков А.А.</w:t>
            </w: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 xml:space="preserve">Приказ №   </w:t>
            </w:r>
            <w:r w:rsidR="00C22A7E">
              <w:rPr>
                <w:rFonts w:ascii="Times New Roman" w:eastAsia="Times New Roman" w:hAnsi="Times New Roman" w:cs="Times New Roman"/>
                <w:sz w:val="24"/>
                <w:szCs w:val="24"/>
              </w:rPr>
              <w:t>192</w:t>
            </w:r>
            <w:bookmarkStart w:id="0" w:name="_GoBack"/>
            <w:bookmarkEnd w:id="0"/>
          </w:p>
          <w:p w:rsidR="00D87188" w:rsidRPr="00D87188" w:rsidRDefault="00D87188" w:rsidP="00D87188">
            <w:pPr>
              <w:tabs>
                <w:tab w:val="left" w:pos="9288"/>
              </w:tabs>
              <w:spacing w:after="0" w:line="360" w:lineRule="auto"/>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от «1» сентября 2017 г.</w:t>
            </w:r>
          </w:p>
          <w:p w:rsidR="00D87188" w:rsidRPr="00D87188" w:rsidRDefault="00D87188" w:rsidP="00D87188">
            <w:pPr>
              <w:tabs>
                <w:tab w:val="left" w:pos="9288"/>
              </w:tabs>
              <w:spacing w:after="0" w:line="360" w:lineRule="auto"/>
              <w:jc w:val="center"/>
              <w:rPr>
                <w:rFonts w:ascii="Times New Roman" w:eastAsia="Times New Roman" w:hAnsi="Times New Roman" w:cs="Times New Roman"/>
                <w:sz w:val="24"/>
                <w:szCs w:val="24"/>
              </w:rPr>
            </w:pPr>
          </w:p>
        </w:tc>
      </w:tr>
    </w:tbl>
    <w:p w:rsidR="00D87188" w:rsidRPr="00D87188" w:rsidRDefault="00D87188" w:rsidP="00D87188">
      <w:pPr>
        <w:spacing w:after="0" w:line="360" w:lineRule="auto"/>
        <w:jc w:val="center"/>
        <w:rPr>
          <w:rFonts w:ascii="Times New Roman" w:eastAsia="Times New Roman" w:hAnsi="Times New Roman" w:cs="Times New Roman"/>
          <w:b/>
          <w:bCs/>
          <w:sz w:val="40"/>
          <w:szCs w:val="24"/>
        </w:rPr>
      </w:pPr>
    </w:p>
    <w:p w:rsidR="00D87188" w:rsidRPr="00D87188" w:rsidRDefault="00D87188" w:rsidP="00D87188">
      <w:pPr>
        <w:spacing w:after="0" w:line="360" w:lineRule="auto"/>
        <w:ind w:left="240" w:right="538"/>
        <w:jc w:val="center"/>
        <w:rPr>
          <w:rFonts w:ascii="Times New Roman" w:eastAsia="Times New Roman" w:hAnsi="Times New Roman" w:cs="Times New Roman"/>
          <w:b/>
          <w:bCs/>
          <w:sz w:val="40"/>
          <w:szCs w:val="24"/>
        </w:rPr>
      </w:pPr>
    </w:p>
    <w:p w:rsidR="00D87188" w:rsidRPr="00D87188" w:rsidRDefault="00D87188" w:rsidP="00D87188">
      <w:pPr>
        <w:spacing w:after="0" w:line="360" w:lineRule="auto"/>
        <w:jc w:val="center"/>
        <w:rPr>
          <w:rFonts w:ascii="Times New Roman" w:eastAsia="Times New Roman" w:hAnsi="Times New Roman" w:cs="Times New Roman"/>
          <w:b/>
          <w:bCs/>
          <w:sz w:val="40"/>
          <w:szCs w:val="24"/>
        </w:rPr>
      </w:pPr>
    </w:p>
    <w:p w:rsidR="00D87188" w:rsidRPr="00D87188" w:rsidRDefault="00D87188" w:rsidP="00D87188">
      <w:pPr>
        <w:spacing w:after="0" w:line="360" w:lineRule="auto"/>
        <w:jc w:val="center"/>
        <w:rPr>
          <w:rFonts w:ascii="Times New Roman" w:eastAsia="Times New Roman" w:hAnsi="Times New Roman" w:cs="Times New Roman"/>
          <w:b/>
          <w:bCs/>
          <w:sz w:val="40"/>
          <w:szCs w:val="24"/>
        </w:rPr>
      </w:pPr>
    </w:p>
    <w:p w:rsidR="00D87188" w:rsidRPr="00D87188" w:rsidRDefault="00D87188" w:rsidP="00D87188">
      <w:pPr>
        <w:spacing w:after="0" w:line="360" w:lineRule="auto"/>
        <w:jc w:val="center"/>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t xml:space="preserve">РАБОЧАЯ ПРОГРАММА </w:t>
      </w:r>
    </w:p>
    <w:p w:rsidR="00D87188" w:rsidRDefault="00D87188" w:rsidP="00D87188">
      <w:pPr>
        <w:pStyle w:val="a3"/>
        <w:spacing w:line="360" w:lineRule="auto"/>
        <w:jc w:val="center"/>
      </w:pPr>
      <w:r>
        <w:rPr>
          <w:b/>
          <w:shd w:val="clear" w:color="auto" w:fill="FFFFFF"/>
        </w:rPr>
        <w:t>Геометрия</w:t>
      </w:r>
    </w:p>
    <w:p w:rsidR="00D87188" w:rsidRDefault="00D87188" w:rsidP="00D87188">
      <w:pPr>
        <w:pStyle w:val="a3"/>
        <w:spacing w:line="360" w:lineRule="auto"/>
        <w:jc w:val="center"/>
      </w:pPr>
      <w:r>
        <w:rPr>
          <w:b/>
          <w:shd w:val="clear" w:color="auto" w:fill="FFFFFF"/>
        </w:rPr>
        <w:t xml:space="preserve">7 </w:t>
      </w:r>
      <w:r>
        <w:rPr>
          <w:b/>
        </w:rPr>
        <w:t>класс</w:t>
      </w:r>
    </w:p>
    <w:p w:rsidR="00D87188" w:rsidRDefault="00D87188" w:rsidP="00D87188">
      <w:pPr>
        <w:pStyle w:val="a3"/>
        <w:spacing w:line="360" w:lineRule="auto"/>
        <w:jc w:val="center"/>
      </w:pPr>
    </w:p>
    <w:p w:rsidR="00E4590C" w:rsidRDefault="00E4590C" w:rsidP="00D87188">
      <w:pPr>
        <w:pStyle w:val="a3"/>
        <w:spacing w:line="360" w:lineRule="auto"/>
        <w:jc w:val="center"/>
      </w:pPr>
    </w:p>
    <w:p w:rsidR="00D87188" w:rsidRDefault="00D87188" w:rsidP="00D87188">
      <w:pPr>
        <w:pStyle w:val="a3"/>
        <w:spacing w:line="360" w:lineRule="auto"/>
        <w:jc w:val="center"/>
      </w:pPr>
    </w:p>
    <w:p w:rsidR="00D87188" w:rsidRDefault="00D87188" w:rsidP="00D87188">
      <w:pPr>
        <w:pStyle w:val="a3"/>
        <w:spacing w:line="360" w:lineRule="auto"/>
        <w:jc w:val="right"/>
      </w:pPr>
      <w:r>
        <w:rPr>
          <w:b/>
          <w:bCs/>
        </w:rPr>
        <w:t>учитель</w:t>
      </w:r>
      <w:r>
        <w:rPr>
          <w:b/>
          <w:bCs/>
          <w:shd w:val="clear" w:color="auto" w:fill="FFFFFF"/>
        </w:rPr>
        <w:t xml:space="preserve"> </w:t>
      </w:r>
      <w:proofErr w:type="spellStart"/>
      <w:r>
        <w:rPr>
          <w:b/>
          <w:bCs/>
          <w:shd w:val="clear" w:color="auto" w:fill="FFFFFF"/>
        </w:rPr>
        <w:t>Бянкина</w:t>
      </w:r>
      <w:proofErr w:type="spellEnd"/>
      <w:r>
        <w:rPr>
          <w:b/>
          <w:bCs/>
          <w:shd w:val="clear" w:color="auto" w:fill="FFFFFF"/>
        </w:rPr>
        <w:t xml:space="preserve"> С.Ф.</w:t>
      </w:r>
    </w:p>
    <w:p w:rsidR="00D87188" w:rsidRDefault="00D87188" w:rsidP="00D87188">
      <w:pPr>
        <w:pStyle w:val="a3"/>
        <w:spacing w:line="360" w:lineRule="auto"/>
        <w:jc w:val="center"/>
      </w:pPr>
    </w:p>
    <w:p w:rsidR="00D87188" w:rsidRDefault="00D87188" w:rsidP="00D87188">
      <w:pPr>
        <w:pStyle w:val="a3"/>
        <w:spacing w:line="360" w:lineRule="auto"/>
        <w:jc w:val="center"/>
      </w:pPr>
    </w:p>
    <w:p w:rsidR="00D87188" w:rsidRDefault="00D87188" w:rsidP="00D87188">
      <w:pPr>
        <w:pStyle w:val="a3"/>
        <w:spacing w:line="360" w:lineRule="auto"/>
        <w:jc w:val="center"/>
      </w:pPr>
    </w:p>
    <w:p w:rsidR="00D87188" w:rsidRPr="00D87188" w:rsidRDefault="00D87188" w:rsidP="00D87188">
      <w:pPr>
        <w:pStyle w:val="a3"/>
        <w:spacing w:line="360" w:lineRule="auto"/>
        <w:jc w:val="center"/>
      </w:pPr>
    </w:p>
    <w:p w:rsidR="00D87188" w:rsidRPr="00D87188" w:rsidRDefault="00D87188" w:rsidP="00D87188">
      <w:pPr>
        <w:pStyle w:val="a3"/>
        <w:spacing w:line="360" w:lineRule="auto"/>
        <w:jc w:val="center"/>
      </w:pPr>
      <w:r w:rsidRPr="00D87188">
        <w:rPr>
          <w:b/>
        </w:rPr>
        <w:t>2017 - 2018  учебный год</w:t>
      </w:r>
      <w:r w:rsidRPr="00D87188">
        <w:t xml:space="preserve">     </w:t>
      </w:r>
    </w:p>
    <w:p w:rsidR="00D87188" w:rsidRDefault="00D87188" w:rsidP="00D87188">
      <w:pPr>
        <w:spacing w:after="0" w:line="360" w:lineRule="auto"/>
        <w:ind w:left="567"/>
        <w:jc w:val="center"/>
        <w:rPr>
          <w:rFonts w:ascii="Times New Roman" w:eastAsia="Times New Roman" w:hAnsi="Times New Roman" w:cs="Times New Roman"/>
          <w:b/>
          <w:sz w:val="24"/>
          <w:szCs w:val="24"/>
        </w:rPr>
      </w:pPr>
    </w:p>
    <w:p w:rsidR="00D87188" w:rsidRPr="00D87188" w:rsidRDefault="00D87188" w:rsidP="00D87188">
      <w:pPr>
        <w:spacing w:after="0" w:line="360" w:lineRule="auto"/>
        <w:ind w:right="298"/>
        <w:jc w:val="center"/>
        <w:rPr>
          <w:rFonts w:ascii="Times New Roman" w:eastAsia="Times New Roman" w:hAnsi="Times New Roman" w:cs="Times New Roman"/>
          <w:b/>
          <w:sz w:val="24"/>
          <w:szCs w:val="24"/>
        </w:rPr>
      </w:pPr>
      <w:r w:rsidRPr="00D87188">
        <w:rPr>
          <w:rFonts w:ascii="Times New Roman" w:eastAsia="Times New Roman" w:hAnsi="Times New Roman" w:cs="Times New Roman"/>
          <w:b/>
          <w:sz w:val="24"/>
          <w:szCs w:val="24"/>
        </w:rPr>
        <w:lastRenderedPageBreak/>
        <w:t>ПОЯСНИТЕЛЬНАЯ ЗАПИСКА</w:t>
      </w:r>
    </w:p>
    <w:p w:rsidR="00D87188" w:rsidRPr="00D87188" w:rsidRDefault="00D87188" w:rsidP="00D87188">
      <w:pPr>
        <w:spacing w:after="0" w:line="360" w:lineRule="auto"/>
        <w:ind w:right="142"/>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 xml:space="preserve">      Рабочая программа по математике составлена в соответствии с:</w:t>
      </w:r>
    </w:p>
    <w:p w:rsidR="00D87188" w:rsidRPr="00D87188" w:rsidRDefault="00D87188" w:rsidP="00D87188">
      <w:pPr>
        <w:numPr>
          <w:ilvl w:val="0"/>
          <w:numId w:val="4"/>
        </w:numPr>
        <w:spacing w:after="200" w:line="360" w:lineRule="auto"/>
        <w:ind w:left="0" w:firstLine="0"/>
        <w:contextualSpacing/>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D87188" w:rsidRPr="00D87188" w:rsidRDefault="00D87188" w:rsidP="00D87188">
      <w:pPr>
        <w:numPr>
          <w:ilvl w:val="0"/>
          <w:numId w:val="4"/>
        </w:numPr>
        <w:spacing w:after="200" w:line="360" w:lineRule="auto"/>
        <w:ind w:left="0" w:firstLine="0"/>
        <w:contextualSpacing/>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w:t>
      </w:r>
      <w:r w:rsidRPr="00D87188">
        <w:rPr>
          <w:rFonts w:ascii="Times New Roman" w:eastAsia="Times New Roman" w:hAnsi="Times New Roman" w:cs="Times New Roman"/>
          <w:sz w:val="24"/>
          <w:szCs w:val="24"/>
          <w:lang w:val="en-US"/>
        </w:rPr>
        <w:t>VII</w:t>
      </w:r>
      <w:r w:rsidRPr="00D87188">
        <w:rPr>
          <w:rFonts w:ascii="Times New Roman" w:eastAsia="Times New Roman" w:hAnsi="Times New Roman" w:cs="Times New Roman"/>
          <w:sz w:val="24"/>
          <w:szCs w:val="24"/>
        </w:rPr>
        <w:t xml:space="preserve">  классов),</w:t>
      </w:r>
    </w:p>
    <w:p w:rsidR="00D87188" w:rsidRPr="00D87188" w:rsidRDefault="00D87188" w:rsidP="00D87188">
      <w:pPr>
        <w:numPr>
          <w:ilvl w:val="0"/>
          <w:numId w:val="4"/>
        </w:numPr>
        <w:spacing w:after="200" w:line="360" w:lineRule="auto"/>
        <w:ind w:left="0" w:firstLine="0"/>
        <w:contextualSpacing/>
        <w:jc w:val="both"/>
        <w:rPr>
          <w:rFonts w:ascii="Times New Roman" w:eastAsia="Times New Roman" w:hAnsi="Times New Roman" w:cs="Times New Roman"/>
          <w:sz w:val="24"/>
          <w:szCs w:val="24"/>
        </w:rPr>
      </w:pPr>
      <w:r w:rsidRPr="00D87188">
        <w:rPr>
          <w:rFonts w:ascii="Times New Roman" w:eastAsia="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Распоряжением Комитета по образованию от 19.06.2017 № 2063 «О внесении изменений в распоряжение Комитета по образованию от 20.03.2017 № 931-р»</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Распоряжением Комитета по образованию Правительства</w:t>
      </w:r>
      <w:proofErr w:type="gramStart"/>
      <w:r w:rsidRPr="00D87188">
        <w:rPr>
          <w:rFonts w:ascii="Times New Roman" w:eastAsia="Calibri" w:hAnsi="Times New Roman" w:cs="Times New Roman"/>
          <w:sz w:val="24"/>
          <w:szCs w:val="24"/>
          <w:lang w:eastAsia="en-US"/>
        </w:rPr>
        <w:t xml:space="preserve"> С</w:t>
      </w:r>
      <w:proofErr w:type="gramEnd"/>
      <w:r w:rsidRPr="00D87188">
        <w:rPr>
          <w:rFonts w:ascii="Times New Roman" w:eastAsia="Calibri" w:hAnsi="Times New Roman" w:cs="Times New Roman"/>
          <w:sz w:val="24"/>
          <w:szCs w:val="24"/>
          <w:lang w:eastAsia="en-US"/>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 xml:space="preserve">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w:t>
      </w:r>
      <w:r w:rsidRPr="00D87188">
        <w:rPr>
          <w:rFonts w:ascii="Times New Roman" w:eastAsia="Calibri" w:hAnsi="Times New Roman" w:cs="Times New Roman"/>
          <w:sz w:val="24"/>
          <w:szCs w:val="24"/>
          <w:lang w:eastAsia="en-US"/>
        </w:rPr>
        <w:lastRenderedPageBreak/>
        <w:t>аккредитацию образовательных программ начального общего, среднего общего, основного общего образования»,</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 xml:space="preserve">Законом Санкт-Петербурга от 17.07.2013 № 461-83 «Об образовании в Санкт-Петербурге», </w:t>
      </w:r>
    </w:p>
    <w:p w:rsidR="00D87188" w:rsidRPr="00D87188" w:rsidRDefault="00D87188" w:rsidP="00D87188">
      <w:pPr>
        <w:numPr>
          <w:ilvl w:val="0"/>
          <w:numId w:val="4"/>
        </w:numPr>
        <w:spacing w:after="200" w:line="360" w:lineRule="auto"/>
        <w:ind w:left="0"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Письмом Комитета по образованию Правительства Санкт – Петербурга от 11.03.2016 № 03-20-758/16-0-0 «О направлении методических рекомендаций по выбору УМК по математике»,</w:t>
      </w:r>
    </w:p>
    <w:p w:rsidR="00D87188" w:rsidRPr="00D87188" w:rsidRDefault="00D87188" w:rsidP="00D87188">
      <w:pPr>
        <w:pStyle w:val="af1"/>
        <w:numPr>
          <w:ilvl w:val="0"/>
          <w:numId w:val="4"/>
        </w:numPr>
        <w:spacing w:line="360" w:lineRule="auto"/>
        <w:ind w:left="0" w:firstLine="0"/>
        <w:rPr>
          <w:rFonts w:ascii="Times New Roman" w:eastAsia="Times New Roman" w:hAnsi="Times New Roman"/>
          <w:color w:val="auto"/>
          <w:sz w:val="24"/>
          <w:szCs w:val="24"/>
          <w:lang w:eastAsia="ru-RU"/>
        </w:rPr>
      </w:pPr>
      <w:r w:rsidRPr="00D87188">
        <w:rPr>
          <w:rFonts w:ascii="Times New Roman" w:eastAsia="Times New Roman" w:hAnsi="Times New Roman"/>
          <w:sz w:val="24"/>
          <w:szCs w:val="24"/>
        </w:rPr>
        <w:t xml:space="preserve">Примерных программ основного общего образования по </w:t>
      </w:r>
      <w:proofErr w:type="spellStart"/>
      <w:r w:rsidRPr="00D87188">
        <w:rPr>
          <w:rFonts w:ascii="Times New Roman" w:eastAsia="Times New Roman" w:hAnsi="Times New Roman"/>
          <w:color w:val="auto"/>
          <w:sz w:val="24"/>
          <w:szCs w:val="24"/>
          <w:lang w:eastAsia="ru-RU"/>
        </w:rPr>
        <w:t>по</w:t>
      </w:r>
      <w:proofErr w:type="spellEnd"/>
      <w:r w:rsidRPr="00D87188">
        <w:rPr>
          <w:rFonts w:ascii="Times New Roman" w:eastAsia="Times New Roman" w:hAnsi="Times New Roman"/>
          <w:color w:val="auto"/>
          <w:sz w:val="24"/>
          <w:szCs w:val="24"/>
          <w:lang w:eastAsia="ru-RU"/>
        </w:rPr>
        <w:t xml:space="preserve"> математике. «Геометрия 7-9» авторы Л. С. </w:t>
      </w:r>
      <w:proofErr w:type="spellStart"/>
      <w:r w:rsidRPr="00D87188">
        <w:rPr>
          <w:rFonts w:ascii="Times New Roman" w:eastAsia="Times New Roman" w:hAnsi="Times New Roman"/>
          <w:color w:val="auto"/>
          <w:sz w:val="24"/>
          <w:szCs w:val="24"/>
          <w:lang w:eastAsia="ru-RU"/>
        </w:rPr>
        <w:t>Атанасян</w:t>
      </w:r>
      <w:proofErr w:type="spellEnd"/>
      <w:r w:rsidRPr="00D87188">
        <w:rPr>
          <w:rFonts w:ascii="Times New Roman" w:eastAsia="Times New Roman" w:hAnsi="Times New Roman"/>
          <w:color w:val="auto"/>
          <w:sz w:val="24"/>
          <w:szCs w:val="24"/>
          <w:lang w:eastAsia="ru-RU"/>
        </w:rPr>
        <w:t xml:space="preserve">, В. Ф. Бутузов, С. Б. Кадомцев, Э. Г. Позняк, И. И. Юдина. </w:t>
      </w:r>
    </w:p>
    <w:p w:rsidR="00D87188" w:rsidRPr="00D87188" w:rsidRDefault="00D87188" w:rsidP="00D87188">
      <w:pPr>
        <w:numPr>
          <w:ilvl w:val="0"/>
          <w:numId w:val="4"/>
        </w:numPr>
        <w:shd w:val="clear" w:color="auto" w:fill="FFFFFF"/>
        <w:spacing w:after="200" w:line="360" w:lineRule="auto"/>
        <w:ind w:left="0" w:right="139" w:firstLine="0"/>
        <w:contextualSpacing/>
        <w:jc w:val="both"/>
        <w:rPr>
          <w:rFonts w:ascii="Times New Roman" w:eastAsia="Calibri" w:hAnsi="Times New Roman" w:cs="Times New Roman"/>
          <w:sz w:val="24"/>
          <w:szCs w:val="24"/>
          <w:lang w:eastAsia="en-US"/>
        </w:rPr>
      </w:pPr>
      <w:r w:rsidRPr="00D87188">
        <w:rPr>
          <w:rFonts w:ascii="Times New Roman" w:eastAsia="Times New Roman" w:hAnsi="Times New Roman" w:cs="Times New Roman"/>
          <w:sz w:val="24"/>
          <w:szCs w:val="24"/>
        </w:rPr>
        <w:t>,</w:t>
      </w:r>
      <w:r w:rsidRPr="00D87188">
        <w:rPr>
          <w:rFonts w:ascii="Times New Roman" w:eastAsia="Calibri" w:hAnsi="Times New Roman" w:cs="Times New Roman"/>
          <w:sz w:val="24"/>
          <w:szCs w:val="24"/>
          <w:lang w:eastAsia="en-US"/>
        </w:rPr>
        <w:t>Учебным планом ГБОУ СОШ № 553 с углубленным изучением английского языка Фрунзенского района</w:t>
      </w:r>
      <w:proofErr w:type="gramStart"/>
      <w:r w:rsidRPr="00D87188">
        <w:rPr>
          <w:rFonts w:ascii="Times New Roman" w:eastAsia="Calibri" w:hAnsi="Times New Roman" w:cs="Times New Roman"/>
          <w:sz w:val="24"/>
          <w:szCs w:val="24"/>
          <w:lang w:eastAsia="en-US"/>
        </w:rPr>
        <w:t xml:space="preserve"> С</w:t>
      </w:r>
      <w:proofErr w:type="gramEnd"/>
      <w:r w:rsidRPr="00D87188">
        <w:rPr>
          <w:rFonts w:ascii="Times New Roman" w:eastAsia="Calibri" w:hAnsi="Times New Roman" w:cs="Times New Roman"/>
          <w:sz w:val="24"/>
          <w:szCs w:val="24"/>
          <w:lang w:eastAsia="en-US"/>
        </w:rPr>
        <w:t>анкт - Петербурга на 2017-2018 учебный год,</w:t>
      </w:r>
    </w:p>
    <w:p w:rsidR="00D87188" w:rsidRPr="00D87188" w:rsidRDefault="00D87188" w:rsidP="00D87188">
      <w:pPr>
        <w:numPr>
          <w:ilvl w:val="0"/>
          <w:numId w:val="4"/>
        </w:numPr>
        <w:shd w:val="clear" w:color="auto" w:fill="FFFFFF"/>
        <w:tabs>
          <w:tab w:val="num" w:pos="993"/>
        </w:tabs>
        <w:spacing w:after="200" w:line="360" w:lineRule="auto"/>
        <w:ind w:left="0" w:right="139" w:firstLine="0"/>
        <w:contextualSpacing/>
        <w:jc w:val="both"/>
        <w:rPr>
          <w:rFonts w:ascii="Times New Roman" w:eastAsia="Calibri" w:hAnsi="Times New Roman" w:cs="Times New Roman"/>
          <w:sz w:val="24"/>
          <w:szCs w:val="24"/>
          <w:lang w:eastAsia="en-US"/>
        </w:rPr>
      </w:pPr>
      <w:r w:rsidRPr="00D87188">
        <w:rPr>
          <w:rFonts w:ascii="Times New Roman" w:eastAsia="Calibri" w:hAnsi="Times New Roman" w:cs="Times New Roman"/>
          <w:sz w:val="24"/>
          <w:szCs w:val="24"/>
          <w:lang w:eastAsia="en-US"/>
        </w:rPr>
        <w:t>Положением о рабочей программе педагога ГБОУ СОШ № 553 с углубленным изучением английского языка Фрунзенского района г. Санкт – Петербурга.</w:t>
      </w:r>
    </w:p>
    <w:p w:rsidR="007641E0" w:rsidRDefault="00647F05" w:rsidP="00E4590C">
      <w:pPr>
        <w:pStyle w:val="aa"/>
        <w:pageBreakBefore/>
        <w:spacing w:line="360" w:lineRule="auto"/>
        <w:jc w:val="both"/>
      </w:pPr>
      <w:r>
        <w:lastRenderedPageBreak/>
        <w:tab/>
        <w:t xml:space="preserve">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Геометрия – один из важнейших компонентов математического образования. </w:t>
      </w:r>
      <w:proofErr w:type="gramStart"/>
      <w:r>
        <w:t>Она необходима для приобретении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w:t>
      </w:r>
      <w:proofErr w:type="gramEnd"/>
      <w:r>
        <w:t xml:space="preserve"> Изучение геометрии вносит вклад в развитие логического мышления, в формирование понятия доказательства.</w:t>
      </w:r>
    </w:p>
    <w:p w:rsidR="007641E0" w:rsidRDefault="00647F05" w:rsidP="00E4590C">
      <w:pPr>
        <w:pStyle w:val="aa"/>
        <w:spacing w:line="360" w:lineRule="auto"/>
        <w:jc w:val="both"/>
      </w:pPr>
      <w:r>
        <w:tab/>
        <w:t>Программа направлена на достижение следующих целей:</w:t>
      </w:r>
    </w:p>
    <w:p w:rsidR="007641E0" w:rsidRDefault="00647F05" w:rsidP="00E4590C">
      <w:pPr>
        <w:pStyle w:val="aa"/>
        <w:spacing w:line="360" w:lineRule="auto"/>
        <w:jc w:val="both"/>
      </w:pPr>
      <w: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формирование представлений об идеях и методах математики как универсального языка науки и техники, средства моделирования явлений и процессов;</w:t>
      </w:r>
      <w:r>
        <w:rPr>
          <w:rFonts w:ascii="Wingdings" w:hAnsi="Wingdings"/>
        </w:rPr>
        <w:t></w:t>
      </w:r>
      <w:r>
        <w:t>воспитание культуры личности, отношения к математике как части общечеловеческой культуры, понимание значимости математики для научно технического прогресса;</w:t>
      </w:r>
      <w:r>
        <w:rPr>
          <w:rFonts w:ascii="Wingdings" w:hAnsi="Wingdings"/>
        </w:rPr>
        <w:t></w:t>
      </w:r>
      <w:r>
        <w:t>развитие представлений о полной картине мира, о взаимосвязи математики с другими предметами.</w:t>
      </w:r>
    </w:p>
    <w:p w:rsidR="007641E0" w:rsidRDefault="00647F05" w:rsidP="00E4590C">
      <w:pPr>
        <w:pStyle w:val="aa"/>
        <w:spacing w:line="360" w:lineRule="auto"/>
        <w:ind w:firstLine="720"/>
        <w:jc w:val="both"/>
      </w:pPr>
      <w:r>
        <w:t>В курсе геометрии 7-го класса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7641E0" w:rsidRDefault="00647F05" w:rsidP="00E4590C">
      <w:pPr>
        <w:pStyle w:val="aa"/>
        <w:spacing w:after="0" w:line="360" w:lineRule="auto"/>
        <w:jc w:val="both"/>
      </w:pPr>
      <w:r>
        <w:tab/>
      </w:r>
    </w:p>
    <w:p w:rsidR="00825CBD" w:rsidRDefault="00825CBD" w:rsidP="00825CBD">
      <w:pPr>
        <w:pStyle w:val="aa"/>
        <w:spacing w:after="0" w:line="360" w:lineRule="auto"/>
        <w:jc w:val="both"/>
      </w:pPr>
      <w:r>
        <w:t>Общая характеристика курса геометрии в 7 классе</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lastRenderedPageBreak/>
        <w:t>В курсе геометрии можно выделить следующие основные тематические блоки: начальные геометрические сведения, треугольники, параллельные прямые, соотношения между сторонами и углами треугольника. Содержание этих разделов позволяет решать следующие задачи:</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-ввести основные геометрические понятия, научить различать их взаимное расположение;</w:t>
      </w:r>
    </w:p>
    <w:p w:rsidR="00825CBD" w:rsidRDefault="00825CBD" w:rsidP="00825CBD">
      <w:pPr>
        <w:pStyle w:val="aa"/>
        <w:spacing w:after="0" w:line="360" w:lineRule="auto"/>
        <w:jc w:val="both"/>
      </w:pPr>
      <w:r>
        <w:t>-научить распознавать геометрические фигуры и изображать их;</w:t>
      </w:r>
    </w:p>
    <w:p w:rsidR="00825CBD" w:rsidRDefault="00825CBD" w:rsidP="00825CBD">
      <w:pPr>
        <w:pStyle w:val="aa"/>
        <w:spacing w:after="0" w:line="360" w:lineRule="auto"/>
        <w:jc w:val="both"/>
      </w:pPr>
      <w:r>
        <w:t>-ввести понятия: теорема, доказательство, признак, свойство;</w:t>
      </w:r>
    </w:p>
    <w:p w:rsidR="00825CBD" w:rsidRDefault="00825CBD" w:rsidP="00825CBD">
      <w:pPr>
        <w:pStyle w:val="aa"/>
        <w:spacing w:after="0" w:line="360" w:lineRule="auto"/>
        <w:jc w:val="both"/>
      </w:pPr>
      <w:r>
        <w:t>-изучить все о треугольниках (элементы, признаки равенства);</w:t>
      </w:r>
    </w:p>
    <w:p w:rsidR="00825CBD" w:rsidRDefault="00825CBD" w:rsidP="00825CBD">
      <w:pPr>
        <w:pStyle w:val="aa"/>
        <w:spacing w:after="0" w:line="360" w:lineRule="auto"/>
        <w:jc w:val="both"/>
      </w:pPr>
      <w:r>
        <w:t>-изучить признаки параллельности прямых и научить применять их при решении задач и доказательстве теорем;</w:t>
      </w:r>
    </w:p>
    <w:p w:rsidR="00825CBD" w:rsidRDefault="00825CBD" w:rsidP="00825CBD">
      <w:pPr>
        <w:pStyle w:val="aa"/>
        <w:spacing w:after="0" w:line="360" w:lineRule="auto"/>
        <w:jc w:val="both"/>
      </w:pPr>
      <w:r>
        <w:t>-научить решать геометрические задачи на доказательства и вычисления;</w:t>
      </w:r>
    </w:p>
    <w:p w:rsidR="00825CBD" w:rsidRDefault="00825CBD" w:rsidP="00825CBD">
      <w:pPr>
        <w:pStyle w:val="aa"/>
        <w:spacing w:after="0" w:line="360" w:lineRule="auto"/>
        <w:jc w:val="both"/>
      </w:pPr>
      <w:r>
        <w:t>-подготовить к дальнейшему изучению геометрии в последующих классах.</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В целом изучение геометрии в 7 классе направлено на</w:t>
      </w:r>
      <w:proofErr w:type="gramStart"/>
      <w:r>
        <w:t xml:space="preserve"> :</w:t>
      </w:r>
      <w:proofErr w:type="gramEnd"/>
    </w:p>
    <w:p w:rsidR="00825CBD" w:rsidRDefault="00825CBD" w:rsidP="00825CBD">
      <w:pPr>
        <w:pStyle w:val="aa"/>
        <w:spacing w:after="0" w:line="360" w:lineRule="auto"/>
        <w:jc w:val="both"/>
      </w:pPr>
      <w:r>
        <w:t>•</w:t>
      </w:r>
      <w:r>
        <w:tab/>
        <w:t>развитие логического мышления, пространственного воображения и интуиции, критичности мышления на уровне, необходимом для продолжения образования и самостоятельной деятельности в области математики и ее производных, в будущей профессиональной деятельности;</w:t>
      </w:r>
    </w:p>
    <w:p w:rsidR="00825CBD" w:rsidRDefault="00825CBD" w:rsidP="00825CBD">
      <w:pPr>
        <w:pStyle w:val="aa"/>
        <w:spacing w:after="0" w:line="360" w:lineRule="auto"/>
        <w:jc w:val="both"/>
      </w:pPr>
      <w:r>
        <w:t>•</w:t>
      </w:r>
      <w:r>
        <w:tab/>
        <w:t>воспитание средствами геометрии культуры личности: отношение к математике как части общечеловеческой культуры.</w:t>
      </w:r>
    </w:p>
    <w:p w:rsidR="00825CBD" w:rsidRDefault="00825CBD" w:rsidP="00825CBD">
      <w:pPr>
        <w:pStyle w:val="aa"/>
        <w:spacing w:after="0" w:line="360" w:lineRule="auto"/>
        <w:jc w:val="both"/>
      </w:pPr>
      <w:r>
        <w:t>•</w:t>
      </w:r>
      <w:r>
        <w:tab/>
        <w:t>систематическое изучение свойств геометрических тел в пространстве;</w:t>
      </w:r>
    </w:p>
    <w:p w:rsidR="00825CBD" w:rsidRDefault="00825CBD" w:rsidP="00825CBD">
      <w:pPr>
        <w:pStyle w:val="aa"/>
        <w:spacing w:after="0" w:line="360" w:lineRule="auto"/>
        <w:jc w:val="both"/>
      </w:pPr>
      <w:r>
        <w:t>•</w:t>
      </w:r>
      <w:r>
        <w:tab/>
        <w:t>формирование умения применять полученные знания для решения практических задач, проводить доказательные рассуждения, логически обосновывать выводы для изучения школьных естественнонаучных дисциплин на базовом уровне.</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Цели обучения</w:t>
      </w:r>
    </w:p>
    <w:p w:rsidR="00825CBD" w:rsidRDefault="00825CBD" w:rsidP="00825CBD">
      <w:pPr>
        <w:pStyle w:val="aa"/>
        <w:spacing w:after="0" w:line="360" w:lineRule="auto"/>
        <w:jc w:val="both"/>
      </w:pPr>
      <w:r>
        <w:t>Обучение математике в основной школе направлено на достижение следующих целей:</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1. В направлении личностного развития:</w:t>
      </w:r>
    </w:p>
    <w:p w:rsidR="00825CBD" w:rsidRDefault="00825CBD" w:rsidP="00825CBD">
      <w:pPr>
        <w:pStyle w:val="aa"/>
        <w:spacing w:after="0" w:line="360" w:lineRule="auto"/>
        <w:jc w:val="both"/>
      </w:pPr>
      <w:r>
        <w:t>1.</w:t>
      </w:r>
      <w:r>
        <w:tab/>
        <w:t>развитие логического и критического мышления, культуры речи, способности к умственному эксперименту;</w:t>
      </w:r>
    </w:p>
    <w:p w:rsidR="00825CBD" w:rsidRDefault="00825CBD" w:rsidP="00825CBD">
      <w:pPr>
        <w:pStyle w:val="aa"/>
        <w:spacing w:after="0" w:line="360" w:lineRule="auto"/>
        <w:jc w:val="both"/>
      </w:pPr>
      <w:r>
        <w:t>2.</w:t>
      </w:r>
      <w:r>
        <w:tab/>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25CBD" w:rsidRDefault="00825CBD" w:rsidP="00825CBD">
      <w:pPr>
        <w:pStyle w:val="aa"/>
        <w:spacing w:after="0" w:line="360" w:lineRule="auto"/>
        <w:jc w:val="both"/>
      </w:pPr>
      <w:r>
        <w:t>3.</w:t>
      </w:r>
      <w:r>
        <w:tab/>
        <w:t>воспитание качеств личности, обеспечивающих социальную мобильность, способность принимать самостоятельные решения;</w:t>
      </w:r>
    </w:p>
    <w:p w:rsidR="00825CBD" w:rsidRDefault="00825CBD" w:rsidP="00825CBD">
      <w:pPr>
        <w:pStyle w:val="aa"/>
        <w:spacing w:after="0" w:line="360" w:lineRule="auto"/>
        <w:jc w:val="both"/>
      </w:pPr>
      <w:r>
        <w:lastRenderedPageBreak/>
        <w:t>4.</w:t>
      </w:r>
      <w:r>
        <w:tab/>
        <w:t>формирование качеств мышления, необходимых для адаптации в современном информационном обществе;</w:t>
      </w:r>
    </w:p>
    <w:p w:rsidR="00825CBD" w:rsidRDefault="00825CBD" w:rsidP="00825CBD">
      <w:pPr>
        <w:pStyle w:val="aa"/>
        <w:spacing w:after="0" w:line="360" w:lineRule="auto"/>
        <w:jc w:val="both"/>
      </w:pPr>
      <w:r>
        <w:t>5.</w:t>
      </w:r>
      <w:r>
        <w:tab/>
        <w:t>развитие интереса к математическому творчеству и математических способностей.</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 xml:space="preserve">2. .В </w:t>
      </w:r>
      <w:proofErr w:type="spellStart"/>
      <w:r>
        <w:t>метапредметном</w:t>
      </w:r>
      <w:proofErr w:type="spellEnd"/>
      <w:r>
        <w:t xml:space="preserve"> направлении:</w:t>
      </w:r>
    </w:p>
    <w:p w:rsidR="00825CBD" w:rsidRDefault="00825CBD" w:rsidP="00825CBD">
      <w:pPr>
        <w:pStyle w:val="aa"/>
        <w:spacing w:after="0" w:line="360" w:lineRule="auto"/>
        <w:jc w:val="both"/>
      </w:pPr>
      <w:r>
        <w:t>1.формирование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25CBD" w:rsidRDefault="00825CBD" w:rsidP="00825CBD">
      <w:pPr>
        <w:pStyle w:val="aa"/>
        <w:spacing w:after="0" w:line="360" w:lineRule="auto"/>
        <w:jc w:val="both"/>
      </w:pPr>
      <w:r>
        <w:t>2.</w:t>
      </w:r>
      <w:r>
        <w:tab/>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25CBD" w:rsidRDefault="00825CBD" w:rsidP="00825CBD">
      <w:pPr>
        <w:pStyle w:val="aa"/>
        <w:spacing w:after="0" w:line="360" w:lineRule="auto"/>
        <w:jc w:val="both"/>
      </w:pPr>
      <w:r>
        <w:t>3.</w:t>
      </w:r>
      <w:r>
        <w:tab/>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3. В предметном направлении:</w:t>
      </w:r>
    </w:p>
    <w:p w:rsidR="00825CBD" w:rsidRDefault="00825CBD" w:rsidP="00825CBD">
      <w:pPr>
        <w:pStyle w:val="aa"/>
        <w:spacing w:after="0" w:line="360" w:lineRule="auto"/>
        <w:jc w:val="both"/>
      </w:pPr>
      <w:r>
        <w:t>1.</w:t>
      </w:r>
      <w:r>
        <w:tab/>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25CBD" w:rsidRDefault="00825CBD" w:rsidP="00825CBD">
      <w:pPr>
        <w:pStyle w:val="aa"/>
        <w:spacing w:after="0" w:line="360" w:lineRule="auto"/>
        <w:jc w:val="both"/>
      </w:pPr>
      <w:r>
        <w:t>2.</w:t>
      </w:r>
      <w:r>
        <w:tab/>
        <w:t>создание фундамента для математического развития, формирования механизмов мышления, характерных для математической деятельности.</w:t>
      </w:r>
    </w:p>
    <w:p w:rsidR="00825CBD" w:rsidRDefault="00825CBD" w:rsidP="00825CBD">
      <w:pPr>
        <w:pStyle w:val="aa"/>
        <w:spacing w:after="0" w:line="360" w:lineRule="auto"/>
        <w:jc w:val="both"/>
      </w:pP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Место предмета в федеральном базисном учебном плане</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Базисный учебный план на изучение  геометрии в 7 классе отводит 2 часа в неделю</w:t>
      </w:r>
      <w:proofErr w:type="gramStart"/>
      <w:r>
        <w:t xml:space="preserve"> ,</w:t>
      </w:r>
      <w:proofErr w:type="gramEnd"/>
      <w:r>
        <w:t xml:space="preserve"> всего – 68 часов . Из них контрольных работ  – 5ч.</w:t>
      </w:r>
    </w:p>
    <w:p w:rsidR="00825CBD" w:rsidRDefault="00825CBD" w:rsidP="00825CBD">
      <w:pPr>
        <w:pStyle w:val="aa"/>
        <w:spacing w:after="0" w:line="360" w:lineRule="auto"/>
        <w:jc w:val="both"/>
      </w:pP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ЛИЧНОСТНЫЕ, МЕТАПРЕДМЕТНЫЕ И ПРЕДМЕТНЫЕ РЕЗУЛЬТАТЫ ОСВОЕНИЯ СОДЕРЖАНИЯ КУРСА</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Программа обеспечивает достижение следующих результатов освоения образовательной программы основного общего образования:</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личностные:</w:t>
      </w:r>
    </w:p>
    <w:p w:rsidR="00825CBD" w:rsidRDefault="00825CBD" w:rsidP="00825CBD">
      <w:pPr>
        <w:pStyle w:val="aa"/>
        <w:spacing w:after="0" w:line="360" w:lineRule="auto"/>
        <w:jc w:val="both"/>
      </w:pPr>
      <w:r>
        <w:t>1)</w:t>
      </w:r>
      <w:r>
        <w:tab/>
      </w:r>
      <w:proofErr w:type="spellStart"/>
      <w:r>
        <w:t>сформированность</w:t>
      </w:r>
      <w:proofErr w:type="spellEnd"/>
      <w:r>
        <w:t xml:space="preserve"> ответственного отношения к учению, готовность и способности обучающихся к саморазвитию и самообразованию на основе мотивации к обучению и </w:t>
      </w:r>
      <w:r>
        <w:lastRenderedPageBreak/>
        <w:t xml:space="preserve">познанию, выбору дальнейшего образования на базе ориентировки в мире профессий и профессиональных </w:t>
      </w:r>
      <w:proofErr w:type="spellStart"/>
      <w:r>
        <w:t>предпо¬чтений</w:t>
      </w:r>
      <w:proofErr w:type="spellEnd"/>
      <w:r>
        <w:t>, осознанному построению индивидуальной образовательной траектории с учётом устойчивых познавательных интересов;</w:t>
      </w:r>
    </w:p>
    <w:p w:rsidR="00825CBD" w:rsidRDefault="00825CBD" w:rsidP="00825CBD">
      <w:pPr>
        <w:pStyle w:val="aa"/>
        <w:spacing w:after="0" w:line="360" w:lineRule="auto"/>
        <w:jc w:val="both"/>
      </w:pPr>
      <w:r>
        <w:t>2)</w:t>
      </w:r>
      <w:r>
        <w:tab/>
      </w: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w:t>
      </w:r>
    </w:p>
    <w:p w:rsidR="00825CBD" w:rsidRDefault="00825CBD" w:rsidP="00825CBD">
      <w:pPr>
        <w:pStyle w:val="aa"/>
        <w:spacing w:after="0" w:line="360" w:lineRule="auto"/>
        <w:jc w:val="both"/>
      </w:pPr>
      <w:r>
        <w:t>3)</w:t>
      </w:r>
      <w:r>
        <w:tab/>
      </w:r>
      <w:proofErr w:type="spellStart"/>
      <w:r>
        <w:t>сформированность</w:t>
      </w:r>
      <w:proofErr w:type="spellEnd"/>
      <w: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25CBD" w:rsidRDefault="00825CBD" w:rsidP="00825CBD">
      <w:pPr>
        <w:pStyle w:val="aa"/>
        <w:spacing w:after="0" w:line="360" w:lineRule="auto"/>
        <w:jc w:val="both"/>
      </w:pPr>
      <w:r>
        <w:t>4)</w:t>
      </w:r>
      <w:r>
        <w:tab/>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t>контрпримеры</w:t>
      </w:r>
      <w:proofErr w:type="spellEnd"/>
      <w:r>
        <w:t>;</w:t>
      </w:r>
    </w:p>
    <w:p w:rsidR="00825CBD" w:rsidRDefault="00825CBD" w:rsidP="00825CBD">
      <w:pPr>
        <w:pStyle w:val="aa"/>
        <w:spacing w:after="0" w:line="360" w:lineRule="auto"/>
        <w:jc w:val="both"/>
      </w:pPr>
      <w:r>
        <w:t>5)</w:t>
      </w:r>
      <w:r>
        <w:tab/>
        <w:t>представление о математической науке как сфере человеческой деятельности, об этапах её развития, о её значимости для развития цивилизации;</w:t>
      </w:r>
    </w:p>
    <w:p w:rsidR="00825CBD" w:rsidRDefault="00825CBD" w:rsidP="00825CBD">
      <w:pPr>
        <w:pStyle w:val="aa"/>
        <w:spacing w:after="0" w:line="360" w:lineRule="auto"/>
        <w:jc w:val="both"/>
      </w:pPr>
      <w:r>
        <w:t>6)</w:t>
      </w:r>
      <w:r>
        <w:tab/>
        <w:t>критичность мышления, умение распознавать логически некорректные высказывания, отличать гипотезу от факта;</w:t>
      </w:r>
    </w:p>
    <w:p w:rsidR="00825CBD" w:rsidRDefault="00825CBD" w:rsidP="00825CBD">
      <w:pPr>
        <w:pStyle w:val="aa"/>
        <w:spacing w:after="0" w:line="360" w:lineRule="auto"/>
        <w:jc w:val="both"/>
      </w:pPr>
      <w:r>
        <w:t>7)</w:t>
      </w:r>
      <w:r>
        <w:tab/>
        <w:t>креативность мышления, инициатива, находчивость, активность при решении алгебраических задач;</w:t>
      </w:r>
    </w:p>
    <w:p w:rsidR="00825CBD" w:rsidRDefault="00825CBD" w:rsidP="00825CBD">
      <w:pPr>
        <w:pStyle w:val="aa"/>
        <w:spacing w:after="0" w:line="360" w:lineRule="auto"/>
        <w:jc w:val="both"/>
      </w:pPr>
      <w:r>
        <w:t>8)</w:t>
      </w:r>
      <w:r>
        <w:tab/>
        <w:t>умение контролировать процесс и результат учебной математической деятельности;</w:t>
      </w:r>
    </w:p>
    <w:p w:rsidR="00825CBD" w:rsidRDefault="00825CBD" w:rsidP="00825CBD">
      <w:pPr>
        <w:pStyle w:val="aa"/>
        <w:spacing w:after="0" w:line="360" w:lineRule="auto"/>
        <w:jc w:val="both"/>
      </w:pPr>
      <w:r>
        <w:t>9)</w:t>
      </w:r>
      <w:r>
        <w:tab/>
        <w:t>способность к эмоциональному восприятию математических объектов, задач, решений, рассуждений.</w:t>
      </w:r>
    </w:p>
    <w:p w:rsidR="00825CBD" w:rsidRDefault="00825CBD" w:rsidP="00825CBD">
      <w:pPr>
        <w:pStyle w:val="aa"/>
        <w:spacing w:after="0" w:line="360" w:lineRule="auto"/>
        <w:jc w:val="both"/>
      </w:pPr>
    </w:p>
    <w:p w:rsidR="00825CBD" w:rsidRDefault="00825CBD" w:rsidP="00825CBD">
      <w:pPr>
        <w:pStyle w:val="aa"/>
        <w:spacing w:after="0" w:line="360" w:lineRule="auto"/>
        <w:jc w:val="both"/>
      </w:pPr>
      <w:proofErr w:type="spellStart"/>
      <w:r>
        <w:t>метапредметные</w:t>
      </w:r>
      <w:proofErr w:type="spellEnd"/>
      <w:r>
        <w:t>:</w:t>
      </w:r>
    </w:p>
    <w:p w:rsidR="00825CBD" w:rsidRDefault="00825CBD" w:rsidP="00825CBD">
      <w:pPr>
        <w:pStyle w:val="aa"/>
        <w:spacing w:after="0" w:line="360" w:lineRule="auto"/>
        <w:jc w:val="both"/>
      </w:pPr>
      <w:r>
        <w:t>1)</w:t>
      </w:r>
      <w:r>
        <w:ta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25CBD" w:rsidRDefault="00825CBD" w:rsidP="00825CBD">
      <w:pPr>
        <w:pStyle w:val="aa"/>
        <w:spacing w:after="0" w:line="360" w:lineRule="auto"/>
        <w:jc w:val="both"/>
      </w:pPr>
      <w:r>
        <w:t>2)</w:t>
      </w:r>
      <w:r>
        <w:tab/>
        <w:t>умение осуществлять контроль по результату и по способу действия на уровне произвольного внимания и вносить необходимые коррективы;</w:t>
      </w:r>
    </w:p>
    <w:p w:rsidR="00825CBD" w:rsidRDefault="00825CBD" w:rsidP="00825CBD">
      <w:pPr>
        <w:pStyle w:val="aa"/>
        <w:spacing w:after="0" w:line="360" w:lineRule="auto"/>
        <w:jc w:val="both"/>
      </w:pPr>
      <w:r>
        <w:t>3)</w:t>
      </w:r>
      <w:r>
        <w:tab/>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825CBD" w:rsidRDefault="00825CBD" w:rsidP="00825CBD">
      <w:pPr>
        <w:pStyle w:val="aa"/>
        <w:spacing w:after="0" w:line="360" w:lineRule="auto"/>
        <w:jc w:val="both"/>
      </w:pPr>
      <w:r>
        <w:t>4)</w:t>
      </w:r>
      <w: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825CBD" w:rsidRDefault="00825CBD" w:rsidP="00825CBD">
      <w:pPr>
        <w:pStyle w:val="aa"/>
        <w:spacing w:after="0" w:line="360" w:lineRule="auto"/>
        <w:jc w:val="both"/>
      </w:pPr>
      <w:r>
        <w:t>5)</w:t>
      </w:r>
      <w:r>
        <w:tab/>
        <w:t xml:space="preserve">умение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выводы;</w:t>
      </w:r>
    </w:p>
    <w:p w:rsidR="00825CBD" w:rsidRDefault="00825CBD" w:rsidP="00825CBD">
      <w:pPr>
        <w:pStyle w:val="aa"/>
        <w:spacing w:after="0" w:line="360" w:lineRule="auto"/>
        <w:jc w:val="both"/>
      </w:pPr>
      <w:r>
        <w:t>6)</w:t>
      </w:r>
      <w:r>
        <w:tab/>
        <w:t>умение создавать, применять и преобразовывать знаков</w:t>
      </w:r>
      <w:proofErr w:type="gramStart"/>
      <w:r>
        <w:t>о-</w:t>
      </w:r>
      <w:proofErr w:type="gramEnd"/>
      <w:r>
        <w:t xml:space="preserve"> символические средства, модели и схемы для решения учебных и познавательных задач;</w:t>
      </w:r>
    </w:p>
    <w:p w:rsidR="00825CBD" w:rsidRDefault="00825CBD" w:rsidP="00825CBD">
      <w:pPr>
        <w:pStyle w:val="aa"/>
        <w:spacing w:after="0" w:line="360" w:lineRule="auto"/>
        <w:jc w:val="both"/>
      </w:pPr>
      <w:r>
        <w:lastRenderedPageBreak/>
        <w:t>7)</w:t>
      </w:r>
      <w:r>
        <w:tab/>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25CBD" w:rsidRDefault="00825CBD" w:rsidP="00825CBD">
      <w:pPr>
        <w:pStyle w:val="aa"/>
        <w:spacing w:after="0" w:line="360" w:lineRule="auto"/>
        <w:jc w:val="both"/>
      </w:pPr>
      <w:r>
        <w:t>8)</w:t>
      </w:r>
      <w:r>
        <w:tab/>
      </w:r>
      <w:proofErr w:type="spellStart"/>
      <w:r>
        <w:t>сформированность</w:t>
      </w:r>
      <w:proofErr w:type="spellEnd"/>
      <w:r>
        <w:t xml:space="preserve"> учебной и </w:t>
      </w:r>
      <w:proofErr w:type="spellStart"/>
      <w:r>
        <w:t>общепользовательской</w:t>
      </w:r>
      <w:proofErr w:type="spellEnd"/>
      <w:r>
        <w:t xml:space="preserve"> компетентности в области использования информационно-коммуникационных технологий (</w:t>
      </w:r>
      <w:proofErr w:type="gramStart"/>
      <w:r>
        <w:t>ИКТ-компетентности</w:t>
      </w:r>
      <w:proofErr w:type="gramEnd"/>
      <w:r>
        <w:t>);</w:t>
      </w:r>
    </w:p>
    <w:p w:rsidR="00825CBD" w:rsidRDefault="00825CBD" w:rsidP="00825CBD">
      <w:pPr>
        <w:pStyle w:val="aa"/>
        <w:spacing w:after="0" w:line="360" w:lineRule="auto"/>
        <w:jc w:val="both"/>
      </w:pPr>
      <w: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825CBD" w:rsidRDefault="00825CBD" w:rsidP="00825CBD">
      <w:pPr>
        <w:pStyle w:val="aa"/>
        <w:spacing w:after="0" w:line="360" w:lineRule="auto"/>
        <w:jc w:val="both"/>
      </w:pPr>
      <w:r>
        <w:t>10)</w:t>
      </w:r>
      <w:r>
        <w:tab/>
        <w:t>умение видеть математ</w:t>
      </w:r>
      <w:r w:rsidR="00BC72B0">
        <w:t>ическую задачу в контексте проб</w:t>
      </w:r>
      <w:r>
        <w:t>лемной ситуации в других дисциплинах, в окружающей жизни;</w:t>
      </w:r>
    </w:p>
    <w:p w:rsidR="00825CBD" w:rsidRDefault="00825CBD" w:rsidP="00825CBD">
      <w:pPr>
        <w:pStyle w:val="aa"/>
        <w:spacing w:after="0" w:line="360" w:lineRule="auto"/>
        <w:jc w:val="both"/>
      </w:pPr>
      <w:r>
        <w:t>11)</w:t>
      </w:r>
      <w:r>
        <w:tab/>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25CBD" w:rsidRDefault="00825CBD" w:rsidP="00825CBD">
      <w:pPr>
        <w:pStyle w:val="aa"/>
        <w:spacing w:after="0" w:line="360" w:lineRule="auto"/>
        <w:jc w:val="both"/>
      </w:pPr>
      <w:r>
        <w:t>12)</w:t>
      </w:r>
      <w:r>
        <w:tab/>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825CBD" w:rsidRDefault="00825CBD" w:rsidP="00825CBD">
      <w:pPr>
        <w:pStyle w:val="aa"/>
        <w:spacing w:after="0" w:line="360" w:lineRule="auto"/>
        <w:jc w:val="both"/>
      </w:pPr>
      <w:r>
        <w:t>13)</w:t>
      </w:r>
      <w:r>
        <w:tab/>
        <w:t>умение выдвигать гипотезы при решении учебных задач и понимать необходимость их проверки;</w:t>
      </w:r>
    </w:p>
    <w:p w:rsidR="00825CBD" w:rsidRDefault="00825CBD" w:rsidP="00825CBD">
      <w:pPr>
        <w:pStyle w:val="aa"/>
        <w:spacing w:after="0" w:line="360" w:lineRule="auto"/>
        <w:jc w:val="both"/>
      </w:pPr>
      <w:r>
        <w:t>14)</w:t>
      </w:r>
      <w:r>
        <w:tab/>
        <w:t>умение применять индуктивные и дедуктивные способы рассуждений, видеть различные стратегии решения задач;</w:t>
      </w:r>
    </w:p>
    <w:p w:rsidR="00825CBD" w:rsidRDefault="00825CBD" w:rsidP="00825CBD">
      <w:pPr>
        <w:pStyle w:val="aa"/>
        <w:spacing w:after="0" w:line="360" w:lineRule="auto"/>
        <w:jc w:val="both"/>
      </w:pPr>
      <w:r>
        <w:t>15)</w:t>
      </w:r>
      <w:r>
        <w:tab/>
        <w:t>понимание сущности алгоритмических предписаний и умение действовать в соответствии с предложенным алгоритмом;</w:t>
      </w:r>
    </w:p>
    <w:p w:rsidR="00825CBD" w:rsidRDefault="00825CBD" w:rsidP="00825CBD">
      <w:pPr>
        <w:pStyle w:val="aa"/>
        <w:spacing w:after="0" w:line="360" w:lineRule="auto"/>
        <w:jc w:val="both"/>
      </w:pPr>
      <w:r>
        <w:t>16)</w:t>
      </w:r>
      <w:r>
        <w:tab/>
        <w:t>умение самостоятельно ставить цели, выбирать и создавать алгоритмы для решения учебных математических проблем;</w:t>
      </w:r>
    </w:p>
    <w:p w:rsidR="00825CBD" w:rsidRDefault="00825CBD" w:rsidP="00825CBD">
      <w:pPr>
        <w:pStyle w:val="aa"/>
        <w:spacing w:after="0" w:line="360" w:lineRule="auto"/>
        <w:jc w:val="both"/>
      </w:pPr>
      <w:r>
        <w:t>17)</w:t>
      </w:r>
      <w:r>
        <w:tab/>
        <w:t xml:space="preserve">умение планировать и осуществлять деятельность, </w:t>
      </w:r>
      <w:proofErr w:type="spellStart"/>
      <w:r>
        <w:t>направ¬ленную</w:t>
      </w:r>
      <w:proofErr w:type="spellEnd"/>
      <w:r>
        <w:t xml:space="preserve"> на решение задач исследовательского характера.</w:t>
      </w:r>
    </w:p>
    <w:p w:rsidR="00825CBD" w:rsidRDefault="00825CBD" w:rsidP="00825CBD">
      <w:pPr>
        <w:pStyle w:val="aa"/>
        <w:spacing w:after="0" w:line="360" w:lineRule="auto"/>
        <w:jc w:val="both"/>
      </w:pPr>
    </w:p>
    <w:p w:rsidR="00825CBD" w:rsidRDefault="00825CBD" w:rsidP="00825CBD">
      <w:pPr>
        <w:pStyle w:val="aa"/>
        <w:spacing w:after="0" w:line="360" w:lineRule="auto"/>
        <w:jc w:val="both"/>
      </w:pPr>
      <w:r>
        <w:t>предметные:</w:t>
      </w:r>
    </w:p>
    <w:p w:rsidR="00825CBD" w:rsidRDefault="00825CBD" w:rsidP="00825CBD">
      <w:pPr>
        <w:pStyle w:val="aa"/>
        <w:spacing w:after="0" w:line="360" w:lineRule="auto"/>
        <w:jc w:val="both"/>
      </w:pPr>
      <w:r>
        <w:t>1)</w:t>
      </w:r>
      <w:r>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как важнейших математических моделях, позволяющих описывать и изучать реальные процессы и явления;</w:t>
      </w:r>
    </w:p>
    <w:p w:rsidR="00825CBD" w:rsidRDefault="00825CBD" w:rsidP="00825CBD">
      <w:pPr>
        <w:pStyle w:val="aa"/>
        <w:spacing w:after="0" w:line="360" w:lineRule="auto"/>
        <w:jc w:val="both"/>
      </w:pPr>
      <w:r>
        <w:t>2)</w:t>
      </w:r>
      <w:r>
        <w:tab/>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825CBD" w:rsidRDefault="00825CBD" w:rsidP="00825CBD">
      <w:pPr>
        <w:pStyle w:val="aa"/>
        <w:spacing w:after="0" w:line="360" w:lineRule="auto"/>
        <w:jc w:val="both"/>
      </w:pPr>
      <w:r>
        <w:lastRenderedPageBreak/>
        <w:t>3)</w:t>
      </w:r>
      <w:r>
        <w:tab/>
        <w:t>овладение навыками устных, письменных инструментальных вычислений;</w:t>
      </w:r>
    </w:p>
    <w:p w:rsidR="00825CBD" w:rsidRDefault="00825CBD" w:rsidP="00825CBD">
      <w:pPr>
        <w:pStyle w:val="aa"/>
        <w:spacing w:after="0" w:line="360" w:lineRule="auto"/>
        <w:jc w:val="both"/>
      </w:pPr>
      <w:r>
        <w:t>4)</w:t>
      </w:r>
      <w:r>
        <w:tab/>
        <w:t xml:space="preserve">овладение геометрическим языком, </w:t>
      </w:r>
      <w:proofErr w:type="gramStart"/>
      <w:r>
        <w:t>умении</w:t>
      </w:r>
      <w:proofErr w:type="gramEnd"/>
      <w:r>
        <w:t xml:space="preserve"> использовать его для описания предметов окружающего мира, развитие пространственных умений, приобретение навыков геометрических построений;</w:t>
      </w:r>
    </w:p>
    <w:p w:rsidR="00825CBD" w:rsidRDefault="00825CBD" w:rsidP="00825CBD">
      <w:pPr>
        <w:pStyle w:val="aa"/>
        <w:spacing w:after="0" w:line="360" w:lineRule="auto"/>
        <w:jc w:val="both"/>
      </w:pPr>
      <w:r>
        <w:t>5)</w:t>
      </w:r>
      <w:r>
        <w:tab/>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825CBD" w:rsidRDefault="00825CBD" w:rsidP="00825CBD">
      <w:pPr>
        <w:pStyle w:val="aa"/>
        <w:spacing w:after="0" w:line="360" w:lineRule="auto"/>
        <w:jc w:val="both"/>
      </w:pPr>
      <w:r>
        <w:t>6)</w:t>
      </w:r>
      <w:r>
        <w:tab/>
        <w:t>умение измерять длины отрезков, величины углов, использовать формулы для нахождения периметров, площадей и объемов геометрических фигур;</w:t>
      </w:r>
    </w:p>
    <w:p w:rsidR="007641E0" w:rsidRDefault="00825CBD" w:rsidP="00825CBD">
      <w:pPr>
        <w:pStyle w:val="aa"/>
        <w:spacing w:after="0" w:line="360" w:lineRule="auto"/>
        <w:jc w:val="both"/>
      </w:pPr>
      <w:r>
        <w:t>7)</w:t>
      </w:r>
      <w:r>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BC72B0" w:rsidRPr="00BC72B0" w:rsidRDefault="00BC72B0" w:rsidP="00BC72B0">
      <w:pPr>
        <w:pStyle w:val="aa"/>
        <w:tabs>
          <w:tab w:val="left" w:pos="0"/>
          <w:tab w:val="left" w:pos="567"/>
        </w:tabs>
        <w:spacing w:after="0" w:line="360" w:lineRule="auto"/>
        <w:jc w:val="both"/>
      </w:pPr>
      <w:r>
        <w:rPr>
          <w:b/>
        </w:rPr>
        <w:tab/>
      </w:r>
      <w:r>
        <w:rPr>
          <w:b/>
        </w:rPr>
        <w:tab/>
      </w:r>
      <w:r w:rsidRPr="00BC72B0">
        <w:t>Планируемые результаты изучения курса геометрии в 7 классе</w:t>
      </w:r>
    </w:p>
    <w:p w:rsidR="00BC72B0" w:rsidRPr="00BC72B0" w:rsidRDefault="00BC72B0" w:rsidP="00BC72B0">
      <w:pPr>
        <w:pStyle w:val="aa"/>
        <w:tabs>
          <w:tab w:val="left" w:pos="1185"/>
        </w:tabs>
        <w:spacing w:after="0" w:line="360" w:lineRule="auto"/>
        <w:jc w:val="both"/>
      </w:pPr>
      <w:r>
        <w:tab/>
      </w:r>
      <w:r w:rsidRPr="00BC72B0">
        <w:t>В результате изучения математики ученик должен</w:t>
      </w:r>
    </w:p>
    <w:p w:rsidR="00BC72B0" w:rsidRPr="00BC72B0" w:rsidRDefault="00BC72B0" w:rsidP="00BC72B0">
      <w:pPr>
        <w:pStyle w:val="aa"/>
        <w:tabs>
          <w:tab w:val="left" w:pos="567"/>
          <w:tab w:val="left" w:pos="3870"/>
        </w:tabs>
        <w:spacing w:after="0" w:line="360" w:lineRule="auto"/>
        <w:jc w:val="both"/>
      </w:pPr>
      <w:r w:rsidRPr="00BC72B0">
        <w:t>знать/понимать:</w:t>
      </w:r>
    </w:p>
    <w:p w:rsidR="00BC72B0" w:rsidRPr="00BC72B0" w:rsidRDefault="00BC72B0" w:rsidP="00BC72B0">
      <w:pPr>
        <w:pStyle w:val="aa"/>
        <w:tabs>
          <w:tab w:val="left" w:pos="567"/>
          <w:tab w:val="left" w:pos="3870"/>
        </w:tabs>
        <w:spacing w:after="0" w:line="360" w:lineRule="auto"/>
        <w:jc w:val="both"/>
      </w:pPr>
      <w:r w:rsidRPr="00BC72B0">
        <w:t>•</w:t>
      </w:r>
      <w:r w:rsidRPr="00BC72B0">
        <w:tab/>
        <w:t xml:space="preserve">существо понятия математического доказательства; примеры доказательств; </w:t>
      </w:r>
    </w:p>
    <w:p w:rsidR="00BC72B0" w:rsidRPr="00BC72B0" w:rsidRDefault="00BC72B0" w:rsidP="00BC72B0">
      <w:pPr>
        <w:pStyle w:val="aa"/>
        <w:tabs>
          <w:tab w:val="left" w:pos="567"/>
          <w:tab w:val="left" w:pos="3870"/>
        </w:tabs>
        <w:spacing w:after="0" w:line="360" w:lineRule="auto"/>
        <w:jc w:val="both"/>
      </w:pPr>
      <w:r w:rsidRPr="00BC72B0">
        <w:t>•</w:t>
      </w:r>
      <w:r w:rsidRPr="00BC72B0">
        <w:tab/>
        <w:t>существо понятия алгоритма; примеры алгоритмов;</w:t>
      </w:r>
    </w:p>
    <w:p w:rsidR="00BC72B0" w:rsidRPr="00BC72B0" w:rsidRDefault="00BC72B0" w:rsidP="00BC72B0">
      <w:pPr>
        <w:pStyle w:val="aa"/>
        <w:tabs>
          <w:tab w:val="left" w:pos="567"/>
          <w:tab w:val="left" w:pos="3870"/>
        </w:tabs>
        <w:spacing w:after="0" w:line="360" w:lineRule="auto"/>
        <w:jc w:val="both"/>
      </w:pPr>
      <w:r w:rsidRPr="00BC72B0">
        <w:t>•</w:t>
      </w:r>
      <w:r w:rsidRPr="00BC72B0">
        <w:tab/>
        <w:t>как используются математические формулы, уравнения и неравенства; примеры их применения для решения математических и практических задач;</w:t>
      </w:r>
    </w:p>
    <w:p w:rsidR="00BC72B0" w:rsidRPr="00BC72B0" w:rsidRDefault="00BC72B0" w:rsidP="00BC72B0">
      <w:pPr>
        <w:pStyle w:val="aa"/>
        <w:tabs>
          <w:tab w:val="left" w:pos="567"/>
          <w:tab w:val="left" w:pos="3870"/>
        </w:tabs>
        <w:spacing w:after="0" w:line="360" w:lineRule="auto"/>
        <w:jc w:val="both"/>
      </w:pPr>
      <w:r w:rsidRPr="00BC72B0">
        <w:t>•</w:t>
      </w:r>
      <w:r w:rsidRPr="00BC72B0">
        <w:tab/>
        <w:t>как математически определенные функции могут описывать реальные зависимости; приводить примеры такого описания;</w:t>
      </w:r>
    </w:p>
    <w:p w:rsidR="00BC72B0" w:rsidRPr="00BC72B0" w:rsidRDefault="00BC72B0" w:rsidP="00BC72B0">
      <w:pPr>
        <w:pStyle w:val="aa"/>
        <w:tabs>
          <w:tab w:val="left" w:pos="567"/>
          <w:tab w:val="left" w:pos="3870"/>
        </w:tabs>
        <w:spacing w:after="0" w:line="360" w:lineRule="auto"/>
        <w:jc w:val="both"/>
      </w:pPr>
      <w:r w:rsidRPr="00BC72B0">
        <w:t>•</w:t>
      </w:r>
      <w:r w:rsidRPr="00BC72B0">
        <w:tab/>
        <w:t>как потребности практики привели математическую науку к необходимости расширения понятия числа;</w:t>
      </w:r>
    </w:p>
    <w:p w:rsidR="00BC72B0" w:rsidRPr="00BC72B0" w:rsidRDefault="00BC72B0" w:rsidP="00BC72B0">
      <w:pPr>
        <w:pStyle w:val="aa"/>
        <w:tabs>
          <w:tab w:val="left" w:pos="567"/>
          <w:tab w:val="left" w:pos="3870"/>
        </w:tabs>
        <w:spacing w:after="0" w:line="360" w:lineRule="auto"/>
        <w:jc w:val="both"/>
      </w:pPr>
      <w:r w:rsidRPr="00BC72B0">
        <w:t>•</w:t>
      </w:r>
      <w:r w:rsidRPr="00BC72B0">
        <w:tab/>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C72B0" w:rsidRPr="00BC72B0" w:rsidRDefault="00BC72B0" w:rsidP="00BC72B0">
      <w:pPr>
        <w:pStyle w:val="aa"/>
        <w:tabs>
          <w:tab w:val="left" w:pos="567"/>
          <w:tab w:val="left" w:pos="3870"/>
        </w:tabs>
        <w:spacing w:after="0" w:line="360" w:lineRule="auto"/>
        <w:jc w:val="both"/>
      </w:pPr>
      <w:r w:rsidRPr="00BC72B0">
        <w:t>•</w:t>
      </w:r>
      <w:r w:rsidRPr="00BC72B0">
        <w:tab/>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C72B0" w:rsidRPr="00BC72B0" w:rsidRDefault="00BC72B0" w:rsidP="00BC72B0">
      <w:pPr>
        <w:pStyle w:val="aa"/>
        <w:tabs>
          <w:tab w:val="left" w:pos="567"/>
          <w:tab w:val="left" w:pos="3870"/>
        </w:tabs>
        <w:spacing w:after="0" w:line="360" w:lineRule="auto"/>
        <w:jc w:val="both"/>
      </w:pPr>
      <w:r w:rsidRPr="00BC72B0">
        <w:t>Геометрия</w:t>
      </w:r>
    </w:p>
    <w:p w:rsidR="00BC72B0" w:rsidRPr="00BC72B0" w:rsidRDefault="00BC72B0" w:rsidP="00BC72B0">
      <w:pPr>
        <w:pStyle w:val="aa"/>
        <w:tabs>
          <w:tab w:val="left" w:pos="567"/>
          <w:tab w:val="left" w:pos="3870"/>
        </w:tabs>
        <w:spacing w:after="0" w:line="360" w:lineRule="auto"/>
        <w:jc w:val="both"/>
      </w:pPr>
      <w:r w:rsidRPr="00BC72B0">
        <w:t>уметь:</w:t>
      </w:r>
    </w:p>
    <w:p w:rsidR="00BC72B0" w:rsidRPr="00BC72B0" w:rsidRDefault="00BC72B0" w:rsidP="00BC72B0">
      <w:pPr>
        <w:pStyle w:val="aa"/>
        <w:tabs>
          <w:tab w:val="left" w:pos="567"/>
          <w:tab w:val="left" w:pos="3870"/>
        </w:tabs>
        <w:spacing w:after="0" w:line="360" w:lineRule="auto"/>
        <w:jc w:val="both"/>
      </w:pPr>
      <w:r w:rsidRPr="00BC72B0">
        <w:t>•</w:t>
      </w:r>
      <w:r w:rsidRPr="00BC72B0">
        <w:tab/>
        <w:t>пользоваться языком геометрии для описания предметов окружающего мира;</w:t>
      </w:r>
    </w:p>
    <w:p w:rsidR="00BC72B0" w:rsidRPr="00BC72B0" w:rsidRDefault="00BC72B0" w:rsidP="00BC72B0">
      <w:pPr>
        <w:pStyle w:val="aa"/>
        <w:tabs>
          <w:tab w:val="left" w:pos="567"/>
          <w:tab w:val="left" w:pos="3870"/>
        </w:tabs>
        <w:spacing w:after="0" w:line="360" w:lineRule="auto"/>
        <w:jc w:val="both"/>
      </w:pPr>
      <w:r w:rsidRPr="00BC72B0">
        <w:t>•</w:t>
      </w:r>
      <w:r w:rsidRPr="00BC72B0">
        <w:tab/>
        <w:t>распознавать геометрические фигуры, различать их взаимное расположение;</w:t>
      </w:r>
    </w:p>
    <w:p w:rsidR="00BC72B0" w:rsidRPr="00BC72B0" w:rsidRDefault="00BC72B0" w:rsidP="00BC72B0">
      <w:pPr>
        <w:pStyle w:val="aa"/>
        <w:tabs>
          <w:tab w:val="left" w:pos="567"/>
          <w:tab w:val="left" w:pos="3870"/>
        </w:tabs>
        <w:spacing w:after="0" w:line="360" w:lineRule="auto"/>
        <w:jc w:val="both"/>
      </w:pPr>
      <w:r w:rsidRPr="00BC72B0">
        <w:t>•</w:t>
      </w:r>
      <w:r w:rsidRPr="00BC72B0">
        <w:tab/>
        <w:t xml:space="preserve">изображать геометрические фигуры; выполнять чертежи по условию задач; </w:t>
      </w:r>
    </w:p>
    <w:p w:rsidR="00BC72B0" w:rsidRPr="00BC72B0" w:rsidRDefault="00BC72B0" w:rsidP="00BC72B0">
      <w:pPr>
        <w:pStyle w:val="aa"/>
        <w:tabs>
          <w:tab w:val="left" w:pos="567"/>
          <w:tab w:val="left" w:pos="3870"/>
        </w:tabs>
        <w:spacing w:after="0" w:line="360" w:lineRule="auto"/>
        <w:jc w:val="both"/>
      </w:pPr>
      <w:r w:rsidRPr="00BC72B0">
        <w:t>•</w:t>
      </w:r>
      <w:r w:rsidRPr="00BC72B0">
        <w:tab/>
        <w:t>распознавать на чертежах, моделях и в окружающей обстановке основные пространственные тела, изображать их;</w:t>
      </w:r>
    </w:p>
    <w:p w:rsidR="00BC72B0" w:rsidRPr="00BC72B0" w:rsidRDefault="00BC72B0" w:rsidP="00BC72B0">
      <w:pPr>
        <w:pStyle w:val="aa"/>
        <w:tabs>
          <w:tab w:val="left" w:pos="567"/>
          <w:tab w:val="left" w:pos="3870"/>
        </w:tabs>
        <w:spacing w:after="0" w:line="360" w:lineRule="auto"/>
        <w:jc w:val="both"/>
      </w:pPr>
      <w:r w:rsidRPr="00BC72B0">
        <w:t>•</w:t>
      </w:r>
      <w:r w:rsidRPr="00BC72B0">
        <w:tab/>
        <w:t>в простейших случаях строить сечения и развертки пространственных тел;</w:t>
      </w:r>
    </w:p>
    <w:p w:rsidR="00BC72B0" w:rsidRPr="00BC72B0" w:rsidRDefault="00BC72B0" w:rsidP="00BC72B0">
      <w:pPr>
        <w:pStyle w:val="aa"/>
        <w:tabs>
          <w:tab w:val="left" w:pos="567"/>
          <w:tab w:val="left" w:pos="3870"/>
        </w:tabs>
        <w:spacing w:after="0" w:line="360" w:lineRule="auto"/>
        <w:jc w:val="both"/>
      </w:pPr>
      <w:r w:rsidRPr="00BC72B0">
        <w:t>•</w:t>
      </w:r>
      <w:r w:rsidRPr="00BC72B0">
        <w:tab/>
        <w:t xml:space="preserve"> находить стороны, углы и периметры треугольников, длины ломаных;</w:t>
      </w:r>
    </w:p>
    <w:p w:rsidR="00BC72B0" w:rsidRPr="00BC72B0" w:rsidRDefault="00BC72B0" w:rsidP="00BC72B0">
      <w:pPr>
        <w:pStyle w:val="aa"/>
        <w:tabs>
          <w:tab w:val="left" w:pos="567"/>
          <w:tab w:val="left" w:pos="3870"/>
        </w:tabs>
        <w:spacing w:after="0" w:line="360" w:lineRule="auto"/>
        <w:jc w:val="both"/>
      </w:pPr>
      <w:r w:rsidRPr="00BC72B0">
        <w:lastRenderedPageBreak/>
        <w:t>•</w:t>
      </w:r>
      <w:r w:rsidRPr="00BC72B0">
        <w:tab/>
        <w:t>решать геометрические задачи, опираясь на изученные свойства фигур и отношений между ними, применяя дополнительные построения, алгебраический аппарат;</w:t>
      </w:r>
    </w:p>
    <w:p w:rsidR="00BC72B0" w:rsidRPr="00BC72B0" w:rsidRDefault="00BC72B0" w:rsidP="00BC72B0">
      <w:pPr>
        <w:pStyle w:val="aa"/>
        <w:tabs>
          <w:tab w:val="left" w:pos="567"/>
          <w:tab w:val="left" w:pos="3870"/>
        </w:tabs>
        <w:spacing w:after="0" w:line="360" w:lineRule="auto"/>
        <w:jc w:val="both"/>
      </w:pPr>
      <w:r w:rsidRPr="00BC72B0">
        <w:t>•</w:t>
      </w:r>
      <w:r w:rsidRPr="00BC72B0">
        <w:tab/>
        <w:t>проводить доказательные рассуждения при решении задач, используя известные теоремы, обнаруживая возможности для их использования;</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простейшие планиметрические задачи в пространстве;</w:t>
      </w:r>
    </w:p>
    <w:p w:rsidR="00BC72B0" w:rsidRPr="00BC72B0" w:rsidRDefault="00BC72B0" w:rsidP="00BC72B0">
      <w:pPr>
        <w:pStyle w:val="aa"/>
        <w:tabs>
          <w:tab w:val="left" w:pos="567"/>
          <w:tab w:val="left" w:pos="3870"/>
        </w:tabs>
        <w:spacing w:after="0" w:line="360" w:lineRule="auto"/>
        <w:jc w:val="both"/>
      </w:pPr>
    </w:p>
    <w:p w:rsidR="00BC72B0" w:rsidRPr="00BC72B0" w:rsidRDefault="00BC72B0" w:rsidP="00BC72B0">
      <w:pPr>
        <w:pStyle w:val="aa"/>
        <w:tabs>
          <w:tab w:val="left" w:pos="567"/>
          <w:tab w:val="left" w:pos="3870"/>
        </w:tabs>
        <w:spacing w:after="0" w:line="360" w:lineRule="auto"/>
        <w:jc w:val="both"/>
      </w:pPr>
      <w:r w:rsidRPr="00BC72B0">
        <w:t xml:space="preserve">использовать приобретенные знания и умения в  практической деятельности и повседневной жизни </w:t>
      </w:r>
      <w:proofErr w:type="gramStart"/>
      <w:r w:rsidRPr="00BC72B0">
        <w:t>для</w:t>
      </w:r>
      <w:proofErr w:type="gramEnd"/>
      <w:r w:rsidRPr="00BC72B0">
        <w:t>:</w:t>
      </w:r>
    </w:p>
    <w:p w:rsidR="00BC72B0" w:rsidRPr="00BC72B0" w:rsidRDefault="00BC72B0" w:rsidP="00BC72B0">
      <w:pPr>
        <w:pStyle w:val="aa"/>
        <w:tabs>
          <w:tab w:val="left" w:pos="567"/>
          <w:tab w:val="left" w:pos="3870"/>
        </w:tabs>
        <w:spacing w:after="0" w:line="360" w:lineRule="auto"/>
        <w:jc w:val="both"/>
      </w:pPr>
      <w:r w:rsidRPr="00BC72B0">
        <w:t>•</w:t>
      </w:r>
      <w:r w:rsidRPr="00BC72B0">
        <w:tab/>
        <w:t>описания реальных ситуаций на языке геометрии;</w:t>
      </w:r>
    </w:p>
    <w:p w:rsidR="00BC72B0" w:rsidRPr="00BC72B0" w:rsidRDefault="00BC72B0" w:rsidP="00BC72B0">
      <w:pPr>
        <w:pStyle w:val="aa"/>
        <w:tabs>
          <w:tab w:val="left" w:pos="567"/>
          <w:tab w:val="left" w:pos="3870"/>
        </w:tabs>
        <w:spacing w:after="0" w:line="360" w:lineRule="auto"/>
        <w:jc w:val="both"/>
      </w:pPr>
      <w:r w:rsidRPr="00BC72B0">
        <w:t>•</w:t>
      </w:r>
      <w:r w:rsidRPr="00BC72B0">
        <w:tab/>
        <w:t>расчетов, включающих простейшие формулы;</w:t>
      </w:r>
    </w:p>
    <w:p w:rsidR="00BC72B0" w:rsidRPr="00BC72B0" w:rsidRDefault="00BC72B0" w:rsidP="00BC72B0">
      <w:pPr>
        <w:pStyle w:val="aa"/>
        <w:tabs>
          <w:tab w:val="left" w:pos="567"/>
          <w:tab w:val="left" w:pos="3870"/>
        </w:tabs>
        <w:spacing w:after="0" w:line="360" w:lineRule="auto"/>
        <w:jc w:val="both"/>
      </w:pPr>
      <w:r w:rsidRPr="00BC72B0">
        <w:t>•</w:t>
      </w:r>
      <w:r w:rsidRPr="00BC72B0">
        <w:tab/>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BC72B0" w:rsidRPr="00BC72B0" w:rsidRDefault="00BC72B0" w:rsidP="00BC72B0">
      <w:pPr>
        <w:pStyle w:val="aa"/>
        <w:tabs>
          <w:tab w:val="left" w:pos="567"/>
          <w:tab w:val="left" w:pos="3870"/>
        </w:tabs>
        <w:spacing w:after="0" w:line="360" w:lineRule="auto"/>
        <w:jc w:val="both"/>
      </w:pPr>
      <w:r w:rsidRPr="00BC72B0">
        <w:t>•</w:t>
      </w:r>
      <w:r w:rsidRPr="00BC72B0">
        <w:tab/>
        <w:t xml:space="preserve">построений геометрическими инструментами (линейка, угольник, циркуль, транспортир). </w:t>
      </w:r>
    </w:p>
    <w:p w:rsidR="00BC72B0" w:rsidRPr="00BC72B0" w:rsidRDefault="00BC72B0" w:rsidP="00BC72B0">
      <w:pPr>
        <w:pStyle w:val="aa"/>
        <w:tabs>
          <w:tab w:val="left" w:pos="567"/>
          <w:tab w:val="left" w:pos="3870"/>
        </w:tabs>
        <w:spacing w:after="0" w:line="360" w:lineRule="auto"/>
        <w:jc w:val="both"/>
      </w:pPr>
      <w:r w:rsidRPr="00BC72B0">
        <w:t>В результате изучения курса геометрии в 7 классе ученик:</w:t>
      </w:r>
    </w:p>
    <w:p w:rsidR="00BC72B0" w:rsidRPr="00BC72B0" w:rsidRDefault="00BC72B0" w:rsidP="00BC72B0">
      <w:pPr>
        <w:pStyle w:val="aa"/>
        <w:tabs>
          <w:tab w:val="left" w:pos="567"/>
          <w:tab w:val="left" w:pos="3870"/>
        </w:tabs>
        <w:spacing w:after="0" w:line="360" w:lineRule="auto"/>
        <w:jc w:val="both"/>
      </w:pPr>
      <w:r w:rsidRPr="00BC72B0">
        <w:t xml:space="preserve"> «Наглядная геометрия»</w:t>
      </w:r>
    </w:p>
    <w:p w:rsidR="00BC72B0" w:rsidRPr="00BC72B0" w:rsidRDefault="00BC72B0" w:rsidP="00BC72B0">
      <w:pPr>
        <w:pStyle w:val="aa"/>
        <w:tabs>
          <w:tab w:val="left" w:pos="567"/>
          <w:tab w:val="left" w:pos="3870"/>
        </w:tabs>
        <w:spacing w:after="0" w:line="360" w:lineRule="auto"/>
        <w:jc w:val="both"/>
      </w:pPr>
      <w:r w:rsidRPr="00BC72B0">
        <w:t>научится:</w:t>
      </w:r>
    </w:p>
    <w:p w:rsidR="00BC72B0" w:rsidRPr="00BC72B0" w:rsidRDefault="00BC72B0" w:rsidP="00BC72B0">
      <w:pPr>
        <w:pStyle w:val="aa"/>
        <w:tabs>
          <w:tab w:val="left" w:pos="567"/>
          <w:tab w:val="left" w:pos="3870"/>
        </w:tabs>
        <w:spacing w:after="0" w:line="360" w:lineRule="auto"/>
        <w:jc w:val="both"/>
      </w:pPr>
      <w:proofErr w:type="gramStart"/>
      <w:r w:rsidRPr="00BC72B0">
        <w:t>•</w:t>
      </w:r>
      <w:r w:rsidRPr="00BC72B0">
        <w:tab/>
        <w:t>распознавать на чертежах, рисунках, моделях и в окружающем мире плоские и пространственные геометрические фигуры (точка, прямая, отрезок, луч, угол, треугольник, окружность, шар, сфера, параллелепипед, пирамида и др.);</w:t>
      </w:r>
      <w:proofErr w:type="gramEnd"/>
    </w:p>
    <w:p w:rsidR="00BC72B0" w:rsidRPr="00BC72B0" w:rsidRDefault="00BC72B0" w:rsidP="00BC72B0">
      <w:pPr>
        <w:pStyle w:val="aa"/>
        <w:tabs>
          <w:tab w:val="left" w:pos="567"/>
          <w:tab w:val="left" w:pos="3870"/>
        </w:tabs>
        <w:spacing w:after="0" w:line="360" w:lineRule="auto"/>
        <w:jc w:val="both"/>
      </w:pPr>
      <w:r w:rsidRPr="00BC72B0">
        <w:t>•</w:t>
      </w:r>
      <w:r w:rsidRPr="00BC72B0">
        <w:tab/>
        <w:t>распознавать виды углов, виды треугольников;</w:t>
      </w:r>
    </w:p>
    <w:p w:rsidR="00BC72B0" w:rsidRPr="00BC72B0" w:rsidRDefault="00BC72B0" w:rsidP="00BC72B0">
      <w:pPr>
        <w:pStyle w:val="aa"/>
        <w:tabs>
          <w:tab w:val="left" w:pos="567"/>
          <w:tab w:val="left" w:pos="3870"/>
        </w:tabs>
        <w:spacing w:after="0" w:line="360" w:lineRule="auto"/>
        <w:jc w:val="both"/>
      </w:pPr>
      <w:r w:rsidRPr="00BC72B0">
        <w:t>•</w:t>
      </w:r>
      <w:r w:rsidRPr="00BC72B0">
        <w:tab/>
        <w:t>определять по чертежу фигуры её параметры (длина отрезка, градусная мера угла, элементы треугольника, периметр треугольника и т.д.);</w:t>
      </w:r>
    </w:p>
    <w:p w:rsidR="00BC72B0" w:rsidRDefault="00BC72B0" w:rsidP="00BC72B0">
      <w:pPr>
        <w:pStyle w:val="aa"/>
        <w:tabs>
          <w:tab w:val="left" w:pos="567"/>
          <w:tab w:val="left" w:pos="3870"/>
        </w:tabs>
        <w:spacing w:after="0" w:line="360" w:lineRule="auto"/>
        <w:jc w:val="both"/>
      </w:pPr>
      <w:r w:rsidRPr="00BC72B0">
        <w:t>•</w:t>
      </w:r>
      <w:r>
        <w:t xml:space="preserve">      </w:t>
      </w:r>
      <w:r w:rsidRPr="00BC72B0">
        <w:t>распознавать развертки куба, прямоугольного параллелепипеда, правильной пирамиды, цилиндра и конуса;</w:t>
      </w:r>
    </w:p>
    <w:p w:rsidR="00BC72B0" w:rsidRPr="00BC72B0" w:rsidRDefault="00BC72B0" w:rsidP="00BC72B0">
      <w:pPr>
        <w:pStyle w:val="aa"/>
        <w:tabs>
          <w:tab w:val="left" w:pos="567"/>
          <w:tab w:val="left" w:pos="3870"/>
        </w:tabs>
        <w:spacing w:after="0" w:line="360" w:lineRule="auto"/>
        <w:jc w:val="both"/>
      </w:pPr>
      <w:r w:rsidRPr="00BC72B0">
        <w:t xml:space="preserve">получит возможность использовать приобретенные знания и умения в практической деятельности и повседневной жизни </w:t>
      </w:r>
      <w:proofErr w:type="gramStart"/>
      <w:r w:rsidRPr="00BC72B0">
        <w:t>для</w:t>
      </w:r>
      <w:proofErr w:type="gramEnd"/>
      <w:r w:rsidRPr="00BC72B0">
        <w:t>:</w:t>
      </w:r>
    </w:p>
    <w:p w:rsidR="00BC72B0" w:rsidRPr="00BC72B0" w:rsidRDefault="00BC72B0" w:rsidP="00BC72B0">
      <w:pPr>
        <w:pStyle w:val="aa"/>
        <w:tabs>
          <w:tab w:val="left" w:pos="567"/>
          <w:tab w:val="left" w:pos="3870"/>
        </w:tabs>
        <w:spacing w:after="0" w:line="360" w:lineRule="auto"/>
        <w:jc w:val="both"/>
      </w:pPr>
      <w:proofErr w:type="gramStart"/>
      <w:r w:rsidRPr="00BC72B0">
        <w:t>•</w:t>
      </w:r>
      <w:r w:rsidRPr="00BC72B0">
        <w:tab/>
        <w:t>углубления и развития представлений о плоских и пространственных геометрических фигурах (точка, прямая, отрезок, луч, угол, треугольник, окружность, шар, сфера, параллелепипед, призма и др.);</w:t>
      </w:r>
      <w:proofErr w:type="gramEnd"/>
    </w:p>
    <w:p w:rsidR="00BC72B0" w:rsidRPr="00BC72B0" w:rsidRDefault="00BC72B0" w:rsidP="00BC72B0">
      <w:pPr>
        <w:pStyle w:val="aa"/>
        <w:tabs>
          <w:tab w:val="left" w:pos="567"/>
          <w:tab w:val="left" w:pos="3870"/>
        </w:tabs>
        <w:spacing w:after="0" w:line="360" w:lineRule="auto"/>
        <w:jc w:val="both"/>
      </w:pPr>
      <w:r w:rsidRPr="00BC72B0">
        <w:t>•</w:t>
      </w:r>
      <w:r w:rsidRPr="00BC72B0">
        <w:tab/>
        <w:t>применения понятия развертки для выполнения практических расчетов.</w:t>
      </w:r>
    </w:p>
    <w:p w:rsidR="00BC72B0" w:rsidRPr="00BC72B0" w:rsidRDefault="00BC72B0" w:rsidP="00BC72B0">
      <w:pPr>
        <w:pStyle w:val="aa"/>
        <w:tabs>
          <w:tab w:val="left" w:pos="567"/>
          <w:tab w:val="left" w:pos="3870"/>
        </w:tabs>
        <w:spacing w:after="0" w:line="360" w:lineRule="auto"/>
        <w:jc w:val="both"/>
      </w:pPr>
    </w:p>
    <w:p w:rsidR="00BC72B0" w:rsidRPr="00BC72B0" w:rsidRDefault="00BC72B0" w:rsidP="00BC72B0">
      <w:pPr>
        <w:pStyle w:val="aa"/>
        <w:tabs>
          <w:tab w:val="left" w:pos="567"/>
          <w:tab w:val="left" w:pos="3870"/>
        </w:tabs>
        <w:spacing w:after="0" w:line="360" w:lineRule="auto"/>
        <w:jc w:val="both"/>
      </w:pPr>
      <w:r w:rsidRPr="00BC72B0">
        <w:t>«Геометрические фигуры»</w:t>
      </w:r>
    </w:p>
    <w:p w:rsidR="00BC72B0" w:rsidRPr="00BC72B0" w:rsidRDefault="00BC72B0" w:rsidP="00BC72B0">
      <w:pPr>
        <w:pStyle w:val="aa"/>
        <w:tabs>
          <w:tab w:val="left" w:pos="567"/>
          <w:tab w:val="left" w:pos="3870"/>
        </w:tabs>
        <w:spacing w:after="0" w:line="360" w:lineRule="auto"/>
        <w:jc w:val="both"/>
      </w:pPr>
      <w:r w:rsidRPr="00BC72B0">
        <w:t>научится:</w:t>
      </w:r>
    </w:p>
    <w:p w:rsidR="00BC72B0" w:rsidRPr="00BC72B0" w:rsidRDefault="00BC72B0" w:rsidP="00BC72B0">
      <w:pPr>
        <w:pStyle w:val="aa"/>
        <w:tabs>
          <w:tab w:val="left" w:pos="567"/>
          <w:tab w:val="left" w:pos="3870"/>
        </w:tabs>
        <w:spacing w:after="0" w:line="360" w:lineRule="auto"/>
        <w:jc w:val="both"/>
      </w:pPr>
      <w:r w:rsidRPr="00BC72B0">
        <w:t>•</w:t>
      </w:r>
      <w:r w:rsidRPr="00BC72B0">
        <w:tab/>
        <w:t>пользоваться языком геометрии для описания предметов окружающего мира и их взаимного расположения;</w:t>
      </w:r>
    </w:p>
    <w:p w:rsidR="00BC72B0" w:rsidRPr="00BC72B0" w:rsidRDefault="00BC72B0" w:rsidP="00BC72B0">
      <w:pPr>
        <w:pStyle w:val="aa"/>
        <w:tabs>
          <w:tab w:val="left" w:pos="567"/>
          <w:tab w:val="left" w:pos="3870"/>
        </w:tabs>
        <w:spacing w:after="0" w:line="360" w:lineRule="auto"/>
        <w:jc w:val="both"/>
      </w:pPr>
      <w:r w:rsidRPr="00BC72B0">
        <w:lastRenderedPageBreak/>
        <w:t>•</w:t>
      </w:r>
      <w:r w:rsidRPr="00BC72B0">
        <w:tab/>
        <w:t>распознавать и изображать на чертежах и рисунках геометрические фигуры и их конфигурации;</w:t>
      </w:r>
    </w:p>
    <w:p w:rsidR="00BC72B0" w:rsidRPr="00BC72B0" w:rsidRDefault="00BC72B0" w:rsidP="00BC72B0">
      <w:pPr>
        <w:pStyle w:val="aa"/>
        <w:tabs>
          <w:tab w:val="left" w:pos="567"/>
          <w:tab w:val="left" w:pos="3870"/>
        </w:tabs>
        <w:spacing w:after="0" w:line="360" w:lineRule="auto"/>
        <w:jc w:val="both"/>
      </w:pPr>
      <w:r w:rsidRPr="00BC72B0">
        <w:t>•</w:t>
      </w:r>
      <w:r w:rsidRPr="00BC72B0">
        <w:tab/>
        <w:t>находить значения длин линейных элементов фигур и их отношения, градусную меру углов от 0</w:t>
      </w:r>
      <w:r>
        <w:sym w:font="Symbol" w:char="F0B0"/>
      </w:r>
      <w:r w:rsidRPr="00BC72B0">
        <w:t xml:space="preserve"> до</w:t>
      </w:r>
      <w:r>
        <w:t xml:space="preserve"> 180</w:t>
      </w:r>
      <w:r>
        <w:sym w:font="Symbol" w:char="F0B0"/>
      </w:r>
      <w:r w:rsidRPr="00BC72B0">
        <w:t>, применяя определения, свойства и признаки фигур и их элементов, отношения фигур (равенство, сравнение);</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задачи на доказательство, опираясь на изученные свойства фигур и отношений между ними и применяя изученные методы доказательств;</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простейшие задачи на построение, применяя основные алгоритмы построения с помощью циркуля и линейки;</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простейшие планиметрические задачи в пространстве;</w:t>
      </w:r>
    </w:p>
    <w:p w:rsidR="00BC72B0" w:rsidRPr="00BC72B0" w:rsidRDefault="00BC72B0" w:rsidP="00BC72B0">
      <w:pPr>
        <w:pStyle w:val="aa"/>
        <w:tabs>
          <w:tab w:val="left" w:pos="567"/>
          <w:tab w:val="left" w:pos="3870"/>
        </w:tabs>
        <w:spacing w:after="0" w:line="360" w:lineRule="auto"/>
        <w:jc w:val="both"/>
      </w:pPr>
    </w:p>
    <w:p w:rsidR="00BC72B0" w:rsidRPr="00BC72B0" w:rsidRDefault="00BC72B0" w:rsidP="00BC72B0">
      <w:pPr>
        <w:pStyle w:val="aa"/>
        <w:tabs>
          <w:tab w:val="left" w:pos="567"/>
          <w:tab w:val="left" w:pos="3870"/>
        </w:tabs>
        <w:spacing w:after="0" w:line="360" w:lineRule="auto"/>
        <w:jc w:val="both"/>
      </w:pPr>
      <w:r w:rsidRPr="00BC72B0">
        <w:t xml:space="preserve">получит возможность использовать приобретенные знания и умения в практической деятельности и повседневной жизни </w:t>
      </w:r>
      <w:proofErr w:type="gramStart"/>
      <w:r w:rsidRPr="00BC72B0">
        <w:t>для</w:t>
      </w:r>
      <w:proofErr w:type="gramEnd"/>
      <w:r w:rsidRPr="00BC72B0">
        <w:t>:</w:t>
      </w:r>
    </w:p>
    <w:p w:rsidR="00BC72B0" w:rsidRPr="00BC72B0" w:rsidRDefault="00BC72B0" w:rsidP="00BC72B0">
      <w:pPr>
        <w:pStyle w:val="aa"/>
        <w:tabs>
          <w:tab w:val="left" w:pos="567"/>
          <w:tab w:val="left" w:pos="3870"/>
        </w:tabs>
        <w:spacing w:after="0" w:line="360" w:lineRule="auto"/>
        <w:jc w:val="both"/>
      </w:pPr>
      <w:r w:rsidRPr="00BC72B0">
        <w:t>•</w:t>
      </w:r>
      <w:r w:rsidRPr="00BC72B0">
        <w:tab/>
        <w:t>овладения методами решения задач на вычисления и доказательства: методом от противного, методом перебора вариантов;</w:t>
      </w:r>
    </w:p>
    <w:p w:rsidR="00BC72B0" w:rsidRPr="00BC72B0" w:rsidRDefault="00BC72B0" w:rsidP="00BC72B0">
      <w:pPr>
        <w:pStyle w:val="aa"/>
        <w:tabs>
          <w:tab w:val="left" w:pos="567"/>
          <w:tab w:val="left" w:pos="3870"/>
        </w:tabs>
        <w:spacing w:after="0" w:line="360" w:lineRule="auto"/>
        <w:jc w:val="both"/>
      </w:pPr>
      <w:r w:rsidRPr="00BC72B0">
        <w:t>•</w:t>
      </w:r>
      <w:r w:rsidRPr="00BC72B0">
        <w:tab/>
        <w:t>приобретения опыта применения алгебраического аппарата при решении геометрических задач;</w:t>
      </w:r>
    </w:p>
    <w:p w:rsidR="00BC72B0" w:rsidRPr="00BC72B0" w:rsidRDefault="00BC72B0" w:rsidP="00BC72B0">
      <w:pPr>
        <w:pStyle w:val="aa"/>
        <w:tabs>
          <w:tab w:val="left" w:pos="567"/>
          <w:tab w:val="left" w:pos="3870"/>
        </w:tabs>
        <w:spacing w:after="0" w:line="360" w:lineRule="auto"/>
        <w:jc w:val="both"/>
      </w:pPr>
      <w:r w:rsidRPr="00BC72B0">
        <w:t>•</w:t>
      </w:r>
      <w:r w:rsidRPr="00BC72B0">
        <w:tab/>
        <w:t>овладения традиционной схемой решения задач на построение с помощью циркуля и линейки: анализ, построение, доказательство и исследование;</w:t>
      </w:r>
    </w:p>
    <w:p w:rsidR="00BC72B0" w:rsidRPr="00BC72B0" w:rsidRDefault="00BC72B0" w:rsidP="00BC72B0">
      <w:pPr>
        <w:pStyle w:val="aa"/>
        <w:tabs>
          <w:tab w:val="left" w:pos="567"/>
          <w:tab w:val="left" w:pos="3870"/>
        </w:tabs>
        <w:spacing w:after="0" w:line="360" w:lineRule="auto"/>
        <w:jc w:val="both"/>
      </w:pPr>
      <w:r w:rsidRPr="00BC72B0">
        <w:t>•</w:t>
      </w:r>
      <w:r w:rsidRPr="00BC72B0">
        <w:tab/>
        <w:t>приобретения опыта исследования свой</w:t>
      </w:r>
      <w:proofErr w:type="gramStart"/>
      <w:r w:rsidRPr="00BC72B0">
        <w:t>ств пл</w:t>
      </w:r>
      <w:proofErr w:type="gramEnd"/>
      <w:r w:rsidRPr="00BC72B0">
        <w:t>аниметрических фигур с помощью компьютерных программ.</w:t>
      </w:r>
    </w:p>
    <w:p w:rsidR="00BC72B0" w:rsidRPr="00BC72B0" w:rsidRDefault="00BC72B0" w:rsidP="00BC72B0">
      <w:pPr>
        <w:pStyle w:val="aa"/>
        <w:tabs>
          <w:tab w:val="left" w:pos="567"/>
          <w:tab w:val="left" w:pos="3870"/>
        </w:tabs>
        <w:spacing w:after="0" w:line="360" w:lineRule="auto"/>
        <w:jc w:val="both"/>
      </w:pPr>
    </w:p>
    <w:p w:rsidR="00BC72B0" w:rsidRPr="00BC72B0" w:rsidRDefault="00BC72B0" w:rsidP="00BC72B0">
      <w:pPr>
        <w:pStyle w:val="aa"/>
        <w:tabs>
          <w:tab w:val="left" w:pos="567"/>
          <w:tab w:val="left" w:pos="3870"/>
        </w:tabs>
        <w:spacing w:after="0" w:line="360" w:lineRule="auto"/>
        <w:jc w:val="both"/>
      </w:pPr>
      <w:r w:rsidRPr="00BC72B0">
        <w:t>«Измерение геометрических величин»</w:t>
      </w:r>
    </w:p>
    <w:p w:rsidR="00BC72B0" w:rsidRPr="00BC72B0" w:rsidRDefault="00BC72B0" w:rsidP="00BC72B0">
      <w:pPr>
        <w:pStyle w:val="aa"/>
        <w:tabs>
          <w:tab w:val="left" w:pos="567"/>
          <w:tab w:val="left" w:pos="3870"/>
        </w:tabs>
        <w:spacing w:after="0" w:line="360" w:lineRule="auto"/>
        <w:jc w:val="both"/>
      </w:pPr>
      <w:r w:rsidRPr="00BC72B0">
        <w:t>научится:</w:t>
      </w:r>
    </w:p>
    <w:p w:rsidR="00BC72B0" w:rsidRPr="00BC72B0" w:rsidRDefault="00BC72B0" w:rsidP="00BC72B0">
      <w:pPr>
        <w:pStyle w:val="aa"/>
        <w:tabs>
          <w:tab w:val="left" w:pos="567"/>
          <w:tab w:val="left" w:pos="3870"/>
        </w:tabs>
        <w:spacing w:after="0" w:line="360" w:lineRule="auto"/>
        <w:jc w:val="both"/>
      </w:pPr>
      <w:r w:rsidRPr="00BC72B0">
        <w:t>•</w:t>
      </w:r>
      <w:r w:rsidRPr="00BC72B0">
        <w:tab/>
        <w:t>использовать свойства измерения длин и углов при решении задач на нахождение длины отрезка и градусной меры угла;</w:t>
      </w:r>
    </w:p>
    <w:p w:rsidR="00BC72B0" w:rsidRPr="00BC72B0" w:rsidRDefault="00BC72B0" w:rsidP="00BC72B0">
      <w:pPr>
        <w:pStyle w:val="aa"/>
        <w:tabs>
          <w:tab w:val="left" w:pos="567"/>
          <w:tab w:val="left" w:pos="3870"/>
        </w:tabs>
        <w:spacing w:after="0" w:line="360" w:lineRule="auto"/>
        <w:jc w:val="both"/>
      </w:pPr>
      <w:r w:rsidRPr="00BC72B0">
        <w:t>•</w:t>
      </w:r>
      <w:r w:rsidRPr="00BC72B0">
        <w:tab/>
        <w:t>вычислять длины линейных элементов треугольника и их углы;</w:t>
      </w:r>
    </w:p>
    <w:p w:rsidR="00BC72B0" w:rsidRPr="00BC72B0" w:rsidRDefault="00BC72B0" w:rsidP="00BC72B0">
      <w:pPr>
        <w:pStyle w:val="aa"/>
        <w:tabs>
          <w:tab w:val="left" w:pos="567"/>
          <w:tab w:val="left" w:pos="3870"/>
        </w:tabs>
        <w:spacing w:after="0" w:line="360" w:lineRule="auto"/>
        <w:jc w:val="both"/>
      </w:pPr>
      <w:r w:rsidRPr="00BC72B0">
        <w:t>•</w:t>
      </w:r>
      <w:r w:rsidRPr="00BC72B0">
        <w:tab/>
        <w:t>вычислять периметры треугольников;</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задачи на доказательство с использованием признаков равенства треугольников и признаков параллельности прямых;</w:t>
      </w:r>
    </w:p>
    <w:p w:rsidR="00BC72B0" w:rsidRPr="00BC72B0" w:rsidRDefault="00BC72B0" w:rsidP="00BC72B0">
      <w:pPr>
        <w:pStyle w:val="aa"/>
        <w:tabs>
          <w:tab w:val="left" w:pos="567"/>
          <w:tab w:val="left" w:pos="3870"/>
        </w:tabs>
        <w:spacing w:after="0" w:line="360" w:lineRule="auto"/>
        <w:jc w:val="both"/>
      </w:pPr>
      <w:r w:rsidRPr="00BC72B0">
        <w:t>•</w:t>
      </w:r>
      <w:r w:rsidRPr="00BC72B0">
        <w:tab/>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BC72B0" w:rsidRPr="00BC72B0" w:rsidRDefault="00BC72B0" w:rsidP="00BC72B0">
      <w:pPr>
        <w:pStyle w:val="aa"/>
        <w:tabs>
          <w:tab w:val="left" w:pos="567"/>
          <w:tab w:val="left" w:pos="3870"/>
        </w:tabs>
        <w:spacing w:after="0" w:line="360" w:lineRule="auto"/>
        <w:jc w:val="both"/>
      </w:pPr>
    </w:p>
    <w:p w:rsidR="00BC72B0" w:rsidRPr="00BC72B0" w:rsidRDefault="00BC72B0" w:rsidP="00BC72B0">
      <w:pPr>
        <w:pStyle w:val="aa"/>
        <w:tabs>
          <w:tab w:val="left" w:pos="567"/>
          <w:tab w:val="left" w:pos="3870"/>
        </w:tabs>
        <w:spacing w:after="0" w:line="360" w:lineRule="auto"/>
        <w:jc w:val="both"/>
      </w:pPr>
      <w:r w:rsidRPr="00BC72B0">
        <w:t xml:space="preserve">получит возможность использовать приобретенные знания и умения в практической деятельности и повседневной жизни </w:t>
      </w:r>
      <w:proofErr w:type="gramStart"/>
      <w:r w:rsidRPr="00BC72B0">
        <w:t>для</w:t>
      </w:r>
      <w:proofErr w:type="gramEnd"/>
      <w:r w:rsidRPr="00BC72B0">
        <w:t>:</w:t>
      </w:r>
    </w:p>
    <w:p w:rsidR="00BC72B0" w:rsidRPr="00BC72B0" w:rsidRDefault="00BC72B0" w:rsidP="00BC72B0">
      <w:pPr>
        <w:pStyle w:val="aa"/>
        <w:tabs>
          <w:tab w:val="left" w:pos="567"/>
          <w:tab w:val="left" w:pos="3870"/>
        </w:tabs>
        <w:spacing w:after="0" w:line="360" w:lineRule="auto"/>
        <w:jc w:val="both"/>
      </w:pPr>
      <w:r w:rsidRPr="00BC72B0">
        <w:t>•</w:t>
      </w:r>
      <w:r w:rsidRPr="00BC72B0">
        <w:tab/>
        <w:t>вычисления градусных мер углов треугольника и периметров треугольников;</w:t>
      </w:r>
    </w:p>
    <w:p w:rsidR="00BC72B0" w:rsidRPr="00BC72B0" w:rsidRDefault="00BC72B0" w:rsidP="00BC72B0">
      <w:pPr>
        <w:pStyle w:val="aa"/>
        <w:tabs>
          <w:tab w:val="left" w:pos="567"/>
          <w:tab w:val="left" w:pos="3870"/>
        </w:tabs>
        <w:spacing w:after="0" w:line="360" w:lineRule="auto"/>
        <w:jc w:val="both"/>
      </w:pPr>
      <w:r w:rsidRPr="00BC72B0">
        <w:lastRenderedPageBreak/>
        <w:t>•</w:t>
      </w:r>
      <w:r w:rsidRPr="00BC72B0">
        <w:tab/>
        <w:t>приобретения опыта применения алгебраического аппарата при решении задач на вычисление.</w:t>
      </w:r>
    </w:p>
    <w:p w:rsidR="00BC72B0" w:rsidRDefault="00BC72B0" w:rsidP="00BC72B0">
      <w:pPr>
        <w:pStyle w:val="aa"/>
        <w:tabs>
          <w:tab w:val="left" w:pos="1620"/>
          <w:tab w:val="left" w:pos="3870"/>
        </w:tabs>
        <w:spacing w:after="0" w:line="360" w:lineRule="auto"/>
        <w:jc w:val="both"/>
        <w:rPr>
          <w:b/>
        </w:rPr>
      </w:pPr>
    </w:p>
    <w:p w:rsidR="007641E0" w:rsidRDefault="00647F05" w:rsidP="00E4590C">
      <w:pPr>
        <w:pStyle w:val="aa"/>
        <w:spacing w:after="0" w:line="360" w:lineRule="auto"/>
        <w:jc w:val="both"/>
      </w:pPr>
      <w:r>
        <w:rPr>
          <w:b/>
        </w:rPr>
        <w:t>Сокращения, используемые в рабочей программе:</w:t>
      </w:r>
    </w:p>
    <w:p w:rsidR="007641E0" w:rsidRDefault="00647F05" w:rsidP="00E4590C">
      <w:pPr>
        <w:pStyle w:val="aa"/>
        <w:spacing w:after="0" w:line="360" w:lineRule="auto"/>
        <w:jc w:val="both"/>
      </w:pPr>
      <w:r>
        <w:t>Типы уроков:</w:t>
      </w:r>
    </w:p>
    <w:p w:rsidR="007641E0" w:rsidRDefault="00647F05" w:rsidP="00E4590C">
      <w:pPr>
        <w:pStyle w:val="aa"/>
        <w:spacing w:after="0" w:line="360" w:lineRule="auto"/>
        <w:jc w:val="both"/>
      </w:pPr>
      <w:r>
        <w:t>Т – тестовая работа.</w:t>
      </w:r>
    </w:p>
    <w:p w:rsidR="007641E0" w:rsidRDefault="00647F05" w:rsidP="00E4590C">
      <w:pPr>
        <w:pStyle w:val="aa"/>
        <w:spacing w:after="0" w:line="360" w:lineRule="auto"/>
        <w:jc w:val="both"/>
      </w:pPr>
      <w:r>
        <w:t xml:space="preserve">УОНМ — урок ознакомления с новым материалом. </w:t>
      </w:r>
    </w:p>
    <w:p w:rsidR="007641E0" w:rsidRDefault="00647F05" w:rsidP="00E4590C">
      <w:pPr>
        <w:pStyle w:val="aa"/>
        <w:spacing w:after="0" w:line="360" w:lineRule="auto"/>
        <w:jc w:val="both"/>
      </w:pPr>
      <w:r>
        <w:t xml:space="preserve">УЗИМ — урок закрепления изученного материала. </w:t>
      </w:r>
    </w:p>
    <w:p w:rsidR="007641E0" w:rsidRDefault="00647F05" w:rsidP="00E4590C">
      <w:pPr>
        <w:pStyle w:val="aa"/>
        <w:spacing w:after="0" w:line="360" w:lineRule="auto"/>
        <w:jc w:val="both"/>
      </w:pPr>
      <w:r>
        <w:t>УПЗУ — урок применения знаний и умений.</w:t>
      </w:r>
    </w:p>
    <w:p w:rsidR="007641E0" w:rsidRDefault="00647F05" w:rsidP="00E4590C">
      <w:pPr>
        <w:pStyle w:val="aa"/>
        <w:spacing w:after="0" w:line="360" w:lineRule="auto"/>
        <w:jc w:val="both"/>
      </w:pPr>
      <w:r>
        <w:t>УОСЗ — урок обобщения и систематизации знаний.</w:t>
      </w:r>
    </w:p>
    <w:p w:rsidR="007641E0" w:rsidRDefault="00647F05" w:rsidP="00E4590C">
      <w:pPr>
        <w:pStyle w:val="aa"/>
        <w:spacing w:after="0" w:line="360" w:lineRule="auto"/>
        <w:jc w:val="both"/>
      </w:pPr>
      <w:r>
        <w:t>КУ — комбинированный урок.</w:t>
      </w:r>
    </w:p>
    <w:p w:rsidR="007641E0" w:rsidRDefault="007641E0" w:rsidP="00E4590C">
      <w:pPr>
        <w:pStyle w:val="aa"/>
        <w:spacing w:after="0" w:line="360" w:lineRule="auto"/>
        <w:jc w:val="both"/>
      </w:pPr>
    </w:p>
    <w:p w:rsidR="007641E0" w:rsidRDefault="00647F05" w:rsidP="00E4590C">
      <w:pPr>
        <w:pStyle w:val="aa"/>
        <w:spacing w:after="0" w:line="360" w:lineRule="auto"/>
        <w:jc w:val="both"/>
      </w:pPr>
      <w:r>
        <w:t>Виды контроля:</w:t>
      </w:r>
    </w:p>
    <w:p w:rsidR="007641E0" w:rsidRDefault="00647F05" w:rsidP="00E4590C">
      <w:pPr>
        <w:pStyle w:val="aa"/>
        <w:spacing w:after="0" w:line="360" w:lineRule="auto"/>
        <w:jc w:val="both"/>
      </w:pPr>
      <w:r>
        <w:t>ФО — фронтальный опрос</w:t>
      </w:r>
    </w:p>
    <w:p w:rsidR="007641E0" w:rsidRDefault="00647F05" w:rsidP="00E4590C">
      <w:pPr>
        <w:pStyle w:val="aa"/>
        <w:spacing w:after="0" w:line="360" w:lineRule="auto"/>
        <w:jc w:val="both"/>
      </w:pPr>
      <w:r>
        <w:t>ИО – индивидуальный опрос</w:t>
      </w:r>
    </w:p>
    <w:p w:rsidR="007641E0" w:rsidRDefault="00647F05" w:rsidP="00E4590C">
      <w:pPr>
        <w:pStyle w:val="aa"/>
        <w:spacing w:after="0" w:line="360" w:lineRule="auto"/>
        <w:jc w:val="both"/>
      </w:pPr>
      <w:r>
        <w:t>СР — самостоятельная работа</w:t>
      </w:r>
    </w:p>
    <w:p w:rsidR="007641E0" w:rsidRDefault="00647F05" w:rsidP="00E4590C">
      <w:pPr>
        <w:pStyle w:val="aa"/>
        <w:spacing w:after="0" w:line="360" w:lineRule="auto"/>
        <w:jc w:val="both"/>
      </w:pPr>
      <w:r>
        <w:t>МД– математический диктант</w:t>
      </w:r>
    </w:p>
    <w:p w:rsidR="007641E0" w:rsidRDefault="00647F05" w:rsidP="00E4590C">
      <w:pPr>
        <w:pStyle w:val="aa"/>
        <w:spacing w:after="0" w:line="360" w:lineRule="auto"/>
        <w:jc w:val="both"/>
      </w:pPr>
      <w:r>
        <w:t>ДМ – дидактические материалы</w:t>
      </w:r>
    </w:p>
    <w:p w:rsidR="007641E0" w:rsidRDefault="00647F05" w:rsidP="00E4590C">
      <w:pPr>
        <w:pStyle w:val="aa"/>
        <w:spacing w:after="0" w:line="360" w:lineRule="auto"/>
        <w:jc w:val="both"/>
      </w:pPr>
      <w:r>
        <w:t>КР – контрольная работа</w:t>
      </w:r>
    </w:p>
    <w:p w:rsidR="007641E0" w:rsidRDefault="00647F05" w:rsidP="00E4590C">
      <w:pPr>
        <w:pStyle w:val="aa"/>
        <w:spacing w:after="0" w:line="360" w:lineRule="auto"/>
        <w:jc w:val="both"/>
      </w:pPr>
      <w:proofErr w:type="gramStart"/>
      <w:r>
        <w:t>ПР</w:t>
      </w:r>
      <w:proofErr w:type="gramEnd"/>
      <w:r>
        <w:t xml:space="preserve"> – практическая работа</w:t>
      </w:r>
    </w:p>
    <w:p w:rsidR="007641E0" w:rsidRDefault="007641E0" w:rsidP="00E4590C">
      <w:pPr>
        <w:pStyle w:val="aa"/>
        <w:spacing w:after="0" w:line="360" w:lineRule="auto"/>
        <w:jc w:val="both"/>
      </w:pPr>
    </w:p>
    <w:p w:rsidR="007641E0" w:rsidRDefault="00647F05" w:rsidP="00E4590C">
      <w:pPr>
        <w:pStyle w:val="aa"/>
        <w:spacing w:line="360" w:lineRule="auto"/>
        <w:jc w:val="both"/>
      </w:pPr>
      <w:r>
        <w:rPr>
          <w:b/>
        </w:rPr>
        <w:t>Оценка письменных контрольных работ обучающихся по математике.</w:t>
      </w:r>
    </w:p>
    <w:p w:rsidR="007641E0" w:rsidRDefault="00647F05" w:rsidP="00E4590C">
      <w:pPr>
        <w:pStyle w:val="aa"/>
        <w:spacing w:line="360" w:lineRule="auto"/>
        <w:jc w:val="both"/>
      </w:pPr>
      <w:r>
        <w:rPr>
          <w:i/>
        </w:rPr>
        <w:t>Ответ оценивается отметкой «5», если:</w:t>
      </w:r>
    </w:p>
    <w:p w:rsidR="007641E0" w:rsidRDefault="00647F05" w:rsidP="00E4590C">
      <w:pPr>
        <w:pStyle w:val="aa"/>
        <w:spacing w:line="360" w:lineRule="auto"/>
        <w:jc w:val="both"/>
      </w:pPr>
      <w:r>
        <w:t>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641E0" w:rsidRDefault="00647F05" w:rsidP="00E4590C">
      <w:pPr>
        <w:pStyle w:val="aa"/>
        <w:spacing w:line="360" w:lineRule="auto"/>
        <w:jc w:val="both"/>
      </w:pPr>
      <w:r>
        <w:rPr>
          <w:i/>
        </w:rPr>
        <w:t>Отметка «4» ставится, если:</w:t>
      </w:r>
    </w:p>
    <w:p w:rsidR="007641E0" w:rsidRDefault="00647F05" w:rsidP="00E4590C">
      <w:pPr>
        <w:pStyle w:val="aa"/>
        <w:spacing w:line="360" w:lineRule="auto"/>
        <w:jc w:val="both"/>
      </w:pPr>
      <w: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641E0" w:rsidRDefault="00647F05" w:rsidP="00E4590C">
      <w:pPr>
        <w:pStyle w:val="aa"/>
        <w:spacing w:line="360" w:lineRule="auto"/>
        <w:jc w:val="both"/>
      </w:pPr>
      <w:r>
        <w:rPr>
          <w:i/>
        </w:rPr>
        <w:t>Отметка «3» ставится, если:</w:t>
      </w:r>
    </w:p>
    <w:p w:rsidR="007641E0" w:rsidRDefault="00647F05" w:rsidP="00E4590C">
      <w:pPr>
        <w:pStyle w:val="aa"/>
        <w:spacing w:line="360" w:lineRule="auto"/>
        <w:jc w:val="both"/>
      </w:pPr>
      <w: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641E0" w:rsidRDefault="00647F05" w:rsidP="00E4590C">
      <w:pPr>
        <w:pStyle w:val="aa"/>
        <w:spacing w:line="360" w:lineRule="auto"/>
        <w:jc w:val="both"/>
      </w:pPr>
      <w:r>
        <w:rPr>
          <w:i/>
        </w:rPr>
        <w:t>Отметка «2» ставится, если:</w:t>
      </w:r>
    </w:p>
    <w:p w:rsidR="007641E0" w:rsidRDefault="00647F05" w:rsidP="00E4590C">
      <w:pPr>
        <w:pStyle w:val="aa"/>
        <w:spacing w:line="360" w:lineRule="auto"/>
        <w:jc w:val="both"/>
      </w:pPr>
      <w:r>
        <w:lastRenderedPageBreak/>
        <w:t xml:space="preserve">допущены существенные ошибки, показавшие, что обучающийся не обладает обязательными умениями по данной теме в полной мере. </w:t>
      </w:r>
    </w:p>
    <w:p w:rsidR="007641E0" w:rsidRDefault="00647F05" w:rsidP="00E4590C">
      <w:pPr>
        <w:pStyle w:val="aa"/>
        <w:spacing w:line="360" w:lineRule="auto"/>
        <w:jc w:val="both"/>
      </w:pPr>
      <w:r>
        <w:rPr>
          <w:i/>
        </w:rPr>
        <w:t>Отметка «1» ставится, если:</w:t>
      </w:r>
    </w:p>
    <w:p w:rsidR="007641E0" w:rsidRDefault="00647F05" w:rsidP="00E4590C">
      <w:pPr>
        <w:pStyle w:val="aa"/>
        <w:spacing w:line="360" w:lineRule="auto"/>
        <w:jc w:val="both"/>
      </w:pPr>
      <w: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7641E0" w:rsidRDefault="007641E0" w:rsidP="00E4590C">
      <w:pPr>
        <w:pStyle w:val="aa"/>
        <w:spacing w:line="360" w:lineRule="auto"/>
        <w:jc w:val="both"/>
      </w:pPr>
    </w:p>
    <w:p w:rsidR="007641E0" w:rsidRDefault="00647F05" w:rsidP="00E4590C">
      <w:pPr>
        <w:pStyle w:val="aa"/>
        <w:spacing w:line="360" w:lineRule="auto"/>
        <w:jc w:val="both"/>
      </w:pPr>
      <w: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7641E0" w:rsidRDefault="00647F05" w:rsidP="00E4590C">
      <w:pPr>
        <w:pStyle w:val="aa"/>
        <w:spacing w:line="360" w:lineRule="auto"/>
        <w:jc w:val="both"/>
      </w:pPr>
      <w:r>
        <w:rPr>
          <w:b/>
        </w:rPr>
        <w:t>Оценка устных ответов обучающихся по математике</w:t>
      </w:r>
    </w:p>
    <w:p w:rsidR="007641E0" w:rsidRDefault="00647F05" w:rsidP="00E4590C">
      <w:pPr>
        <w:pStyle w:val="aa"/>
        <w:spacing w:line="360" w:lineRule="auto"/>
        <w:jc w:val="both"/>
      </w:pPr>
      <w:r>
        <w:rPr>
          <w:i/>
        </w:rPr>
        <w:t>Ответ оценивается отметкой «5», если ученик:</w:t>
      </w:r>
    </w:p>
    <w:p w:rsidR="007641E0" w:rsidRDefault="00647F05" w:rsidP="00E4590C">
      <w:pPr>
        <w:pStyle w:val="aa"/>
        <w:spacing w:after="0" w:line="360" w:lineRule="auto"/>
        <w:jc w:val="both"/>
      </w:pPr>
      <w:r>
        <w:rPr>
          <w:rFonts w:ascii="Times New Roman;serif" w:hAnsi="Times New Roman;serif"/>
        </w:rPr>
        <w:t>полно раскрыл содержание материала в объеме, предусмотренном программой и учебником;</w:t>
      </w:r>
    </w:p>
    <w:p w:rsidR="007641E0" w:rsidRDefault="00647F05" w:rsidP="00E4590C">
      <w:pPr>
        <w:pStyle w:val="aa"/>
        <w:spacing w:after="0" w:line="360" w:lineRule="auto"/>
        <w:jc w:val="both"/>
      </w:pPr>
      <w:r>
        <w:rPr>
          <w:rFonts w:ascii="Times New Roman;serif" w:hAnsi="Times New Roman;serif"/>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641E0" w:rsidRDefault="00647F05" w:rsidP="00E4590C">
      <w:pPr>
        <w:pStyle w:val="aa"/>
        <w:spacing w:after="0" w:line="360" w:lineRule="auto"/>
        <w:jc w:val="both"/>
      </w:pPr>
      <w:r>
        <w:rPr>
          <w:rFonts w:ascii="Times New Roman;serif" w:hAnsi="Times New Roman;serif"/>
        </w:rPr>
        <w:t>правильно выполнил рисунки, чертежи, графики, сопутствующие ответу;</w:t>
      </w:r>
    </w:p>
    <w:p w:rsidR="007641E0" w:rsidRDefault="00647F05" w:rsidP="00E4590C">
      <w:pPr>
        <w:pStyle w:val="aa"/>
        <w:spacing w:after="0" w:line="360" w:lineRule="auto"/>
        <w:jc w:val="both"/>
      </w:pPr>
      <w:r>
        <w:rPr>
          <w:rFonts w:ascii="Times New Roman;serif" w:hAnsi="Times New Roman;serif"/>
        </w:rPr>
        <w:t>показал умение иллюстрировать теорию конкретными примерами, применять ее в новой ситуации при выполнении практического задания;</w:t>
      </w:r>
    </w:p>
    <w:p w:rsidR="007641E0" w:rsidRDefault="00647F05" w:rsidP="00E4590C">
      <w:pPr>
        <w:pStyle w:val="aa"/>
        <w:spacing w:after="0" w:line="360" w:lineRule="auto"/>
        <w:jc w:val="both"/>
      </w:pPr>
      <w:r>
        <w:rPr>
          <w:rFonts w:ascii="Times New Roman;serif" w:hAnsi="Times New Roman;serif"/>
        </w:rPr>
        <w:t xml:space="preserve">продемонстрировал знание теории ранее изученных сопутствующих тем,  </w:t>
      </w:r>
      <w:proofErr w:type="spellStart"/>
      <w:r>
        <w:rPr>
          <w:rFonts w:ascii="Times New Roman;serif" w:hAnsi="Times New Roman;serif"/>
        </w:rPr>
        <w:t>сформированность</w:t>
      </w:r>
      <w:proofErr w:type="spellEnd"/>
      <w:r>
        <w:rPr>
          <w:rFonts w:ascii="Times New Roman;serif" w:hAnsi="Times New Roman;serif"/>
        </w:rPr>
        <w:t>  и устойчивость используемых при ответе умений и навыков;</w:t>
      </w:r>
    </w:p>
    <w:p w:rsidR="007641E0" w:rsidRDefault="00647F05" w:rsidP="00E4590C">
      <w:pPr>
        <w:pStyle w:val="aa"/>
        <w:spacing w:after="0" w:line="360" w:lineRule="auto"/>
        <w:jc w:val="both"/>
      </w:pPr>
      <w:r>
        <w:rPr>
          <w:rFonts w:ascii="Times New Roman;serif" w:hAnsi="Times New Roman;serif"/>
        </w:rPr>
        <w:t>отвечал самостоятельно, без наводящих вопросов учителя;</w:t>
      </w:r>
    </w:p>
    <w:p w:rsidR="007641E0" w:rsidRDefault="00647F05" w:rsidP="00E4590C">
      <w:pPr>
        <w:pStyle w:val="aa"/>
        <w:spacing w:after="0" w:line="360" w:lineRule="auto"/>
        <w:jc w:val="both"/>
      </w:pPr>
      <w:r>
        <w:rPr>
          <w:rFonts w:ascii="Times New Roman;serif" w:hAnsi="Times New Roman;serif"/>
        </w:rPr>
        <w:t xml:space="preserve">возможны одна – две  неточности </w:t>
      </w:r>
      <w:proofErr w:type="gramStart"/>
      <w:r>
        <w:rPr>
          <w:rFonts w:ascii="Times New Roman;serif" w:hAnsi="Times New Roman;serif"/>
        </w:rPr>
        <w:t>при</w:t>
      </w:r>
      <w:proofErr w:type="gramEnd"/>
      <w:r>
        <w:rPr>
          <w:rFonts w:ascii="Times New Roman;serif" w:hAnsi="Times New Roman;serif"/>
        </w:rPr>
        <w:t xml:space="preserve"> освещение второстепенных вопросов или в выкладках, которые ученик легко исправил после замечания учителя.</w:t>
      </w:r>
    </w:p>
    <w:p w:rsidR="007641E0" w:rsidRDefault="007641E0" w:rsidP="00E4590C">
      <w:pPr>
        <w:pStyle w:val="aa"/>
        <w:spacing w:line="360" w:lineRule="auto"/>
        <w:jc w:val="both"/>
      </w:pPr>
    </w:p>
    <w:p w:rsidR="007641E0" w:rsidRDefault="00647F05" w:rsidP="00E4590C">
      <w:pPr>
        <w:pStyle w:val="aa"/>
        <w:spacing w:line="360" w:lineRule="auto"/>
        <w:jc w:val="both"/>
      </w:pPr>
      <w:r>
        <w:rPr>
          <w:i/>
        </w:rPr>
        <w:t xml:space="preserve">Ответ оценивается отметкой «4», </w:t>
      </w:r>
    </w:p>
    <w:p w:rsidR="007641E0" w:rsidRDefault="00647F05" w:rsidP="00E4590C">
      <w:pPr>
        <w:pStyle w:val="aa"/>
        <w:spacing w:line="360" w:lineRule="auto"/>
        <w:jc w:val="both"/>
      </w:pPr>
      <w:proofErr w:type="gramStart"/>
      <w:r>
        <w:t>если удовлетворяет в основном требованиям на оценку «5», но при этом имеет один из недостатков:</w:t>
      </w:r>
      <w:r>
        <w:rPr>
          <w:rFonts w:ascii="Wingdings" w:hAnsi="Wingdings"/>
        </w:rPr>
        <w:t></w:t>
      </w:r>
      <w:r>
        <w:rPr>
          <w:rFonts w:ascii="Times New Roman;serif" w:hAnsi="Times New Roman;serif"/>
        </w:rPr>
        <w:t>в изложении допущены небольшие пробелы, не исказившее математическое содержание ответа;</w:t>
      </w:r>
      <w:r>
        <w:rPr>
          <w:rFonts w:ascii="Wingdings" w:hAnsi="Wingdings"/>
        </w:rPr>
        <w:t></w:t>
      </w:r>
      <w:r>
        <w:rPr>
          <w:rFonts w:ascii="Times New Roman;serif" w:hAnsi="Times New Roman;serif"/>
        </w:rPr>
        <w:t>допущены один – два недочета при освещении основного содержания ответа, исправленные после замечания учителя; допущены ошибка или более двух недочетов  при освещении второстепенных вопросов или в выкладках,  легко исправленные после замечания учителя.</w:t>
      </w:r>
      <w:proofErr w:type="gramEnd"/>
    </w:p>
    <w:p w:rsidR="007641E0" w:rsidRDefault="00647F05" w:rsidP="00E4590C">
      <w:pPr>
        <w:pStyle w:val="aa"/>
        <w:spacing w:line="360" w:lineRule="auto"/>
        <w:jc w:val="both"/>
      </w:pPr>
      <w:r>
        <w:rPr>
          <w:i/>
        </w:rPr>
        <w:t>Отметка «3» ставится в следующих случаях:</w:t>
      </w:r>
    </w:p>
    <w:p w:rsidR="007641E0" w:rsidRDefault="00647F05" w:rsidP="00E4590C">
      <w:pPr>
        <w:pStyle w:val="aa"/>
        <w:spacing w:after="0" w:line="360" w:lineRule="auto"/>
        <w:jc w:val="both"/>
      </w:pPr>
      <w:r>
        <w:rPr>
          <w:rFonts w:ascii="Times New Roman;serif" w:hAnsi="Times New Roman;serif"/>
        </w:rPr>
        <w:lastRenderedPageBreak/>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7641E0" w:rsidRDefault="00647F05" w:rsidP="00E4590C">
      <w:pPr>
        <w:pStyle w:val="aa"/>
        <w:spacing w:after="0" w:line="360" w:lineRule="auto"/>
        <w:jc w:val="both"/>
      </w:pPr>
      <w:r>
        <w:rPr>
          <w:rFonts w:ascii="Times New Roman;serif" w:hAnsi="Times New Roman;serif"/>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641E0" w:rsidRDefault="00647F05" w:rsidP="00E4590C">
      <w:pPr>
        <w:pStyle w:val="aa"/>
        <w:spacing w:after="0" w:line="360" w:lineRule="auto"/>
        <w:jc w:val="both"/>
      </w:pPr>
      <w:r>
        <w:rPr>
          <w:rFonts w:ascii="Times New Roman;serif" w:hAnsi="Times New Roman;serif"/>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641E0" w:rsidRDefault="00647F05" w:rsidP="00E4590C">
      <w:pPr>
        <w:pStyle w:val="aa"/>
        <w:spacing w:after="0" w:line="360" w:lineRule="auto"/>
        <w:jc w:val="both"/>
      </w:pPr>
      <w:r>
        <w:rPr>
          <w:rFonts w:ascii="Times New Roman;serif" w:hAnsi="Times New Roman;serif"/>
        </w:rPr>
        <w:t xml:space="preserve">при достаточном знании теоретического материала выявлена недостаточная </w:t>
      </w:r>
      <w:proofErr w:type="spellStart"/>
      <w:r>
        <w:rPr>
          <w:rFonts w:ascii="Times New Roman;serif" w:hAnsi="Times New Roman;serif"/>
        </w:rPr>
        <w:t>сформированность</w:t>
      </w:r>
      <w:proofErr w:type="spellEnd"/>
      <w:r>
        <w:rPr>
          <w:rFonts w:ascii="Times New Roman;serif" w:hAnsi="Times New Roman;serif"/>
        </w:rPr>
        <w:t xml:space="preserve"> основных умений и навыков.</w:t>
      </w:r>
    </w:p>
    <w:p w:rsidR="007641E0" w:rsidRDefault="007641E0" w:rsidP="00E4590C">
      <w:pPr>
        <w:pStyle w:val="aa"/>
        <w:spacing w:line="360" w:lineRule="auto"/>
        <w:ind w:left="709"/>
        <w:jc w:val="both"/>
      </w:pPr>
    </w:p>
    <w:p w:rsidR="007641E0" w:rsidRDefault="00647F05" w:rsidP="00E4590C">
      <w:pPr>
        <w:pStyle w:val="aa"/>
        <w:spacing w:line="360" w:lineRule="auto"/>
        <w:jc w:val="both"/>
      </w:pPr>
      <w:r>
        <w:rPr>
          <w:i/>
        </w:rPr>
        <w:t>Отметка «2» ставится в следующих случаях:</w:t>
      </w:r>
    </w:p>
    <w:p w:rsidR="007641E0" w:rsidRDefault="00647F05" w:rsidP="00E4590C">
      <w:pPr>
        <w:pStyle w:val="aa"/>
        <w:spacing w:after="0" w:line="360" w:lineRule="auto"/>
        <w:jc w:val="both"/>
      </w:pPr>
      <w:r>
        <w:rPr>
          <w:rFonts w:ascii="Times New Roman;serif" w:hAnsi="Times New Roman;serif"/>
        </w:rPr>
        <w:t>не раскрыто основное содержание учебного материала;</w:t>
      </w:r>
    </w:p>
    <w:p w:rsidR="007641E0" w:rsidRDefault="00647F05" w:rsidP="00E4590C">
      <w:pPr>
        <w:pStyle w:val="aa"/>
        <w:spacing w:after="0" w:line="360" w:lineRule="auto"/>
        <w:jc w:val="both"/>
      </w:pPr>
      <w:r>
        <w:rPr>
          <w:rFonts w:ascii="Times New Roman;serif" w:hAnsi="Times New Roman;serif"/>
        </w:rPr>
        <w:t>обнаружено незнание учеником большей или наиболее важной части учебного материала;</w:t>
      </w:r>
    </w:p>
    <w:p w:rsidR="007641E0" w:rsidRDefault="00647F05" w:rsidP="00E4590C">
      <w:pPr>
        <w:pStyle w:val="aa"/>
        <w:spacing w:after="0" w:line="360" w:lineRule="auto"/>
        <w:jc w:val="both"/>
      </w:pPr>
      <w:r>
        <w:rPr>
          <w:rFonts w:ascii="Times New Roman;serif" w:hAnsi="Times New Roman;serif"/>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641E0" w:rsidRDefault="007641E0" w:rsidP="00E4590C">
      <w:pPr>
        <w:pStyle w:val="aa"/>
        <w:spacing w:line="360" w:lineRule="auto"/>
        <w:jc w:val="both"/>
      </w:pPr>
    </w:p>
    <w:p w:rsidR="007641E0" w:rsidRDefault="00647F05" w:rsidP="00E4590C">
      <w:pPr>
        <w:pStyle w:val="aa"/>
        <w:spacing w:line="360" w:lineRule="auto"/>
        <w:jc w:val="both"/>
      </w:pPr>
      <w:r>
        <w:rPr>
          <w:i/>
        </w:rPr>
        <w:t>Отметка «1» ставится, если:</w:t>
      </w:r>
    </w:p>
    <w:p w:rsidR="007641E0" w:rsidRDefault="00647F05" w:rsidP="00E4590C">
      <w:pPr>
        <w:pStyle w:val="aa"/>
        <w:spacing w:after="0" w:line="360" w:lineRule="auto"/>
        <w:jc w:val="both"/>
      </w:pPr>
      <w:r>
        <w:rPr>
          <w:rFonts w:ascii="Times New Roman;serif" w:hAnsi="Times New Roman;serif"/>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7641E0" w:rsidRDefault="007641E0">
      <w:pPr>
        <w:pStyle w:val="aa"/>
        <w:spacing w:after="0"/>
        <w:ind w:left="360"/>
        <w:jc w:val="both"/>
      </w:pPr>
    </w:p>
    <w:p w:rsidR="007641E0" w:rsidRDefault="007641E0">
      <w:pPr>
        <w:pStyle w:val="aa"/>
        <w:spacing w:after="0"/>
        <w:ind w:left="360"/>
        <w:jc w:val="both"/>
      </w:pPr>
    </w:p>
    <w:p w:rsidR="007641E0" w:rsidRDefault="007641E0">
      <w:pPr>
        <w:pStyle w:val="aa"/>
        <w:spacing w:after="0"/>
        <w:ind w:left="360"/>
        <w:jc w:val="both"/>
      </w:pPr>
    </w:p>
    <w:p w:rsidR="007641E0" w:rsidRDefault="007641E0">
      <w:pPr>
        <w:pStyle w:val="aa"/>
        <w:spacing w:after="0"/>
        <w:ind w:left="360"/>
        <w:jc w:val="both"/>
        <w:sectPr w:rsidR="007641E0" w:rsidSect="00E4590C">
          <w:footerReference w:type="default" r:id="rId8"/>
          <w:pgSz w:w="11906" w:h="16838"/>
          <w:pgMar w:top="720" w:right="1134" w:bottom="720" w:left="1136" w:header="0" w:footer="0" w:gutter="0"/>
          <w:cols w:space="720"/>
          <w:formProt w:val="0"/>
          <w:titlePg/>
          <w:docGrid w:linePitch="360"/>
        </w:sectPr>
      </w:pPr>
    </w:p>
    <w:p w:rsidR="007641E0" w:rsidRDefault="00647F05">
      <w:pPr>
        <w:pStyle w:val="aa"/>
        <w:spacing w:after="0"/>
        <w:jc w:val="both"/>
      </w:pPr>
      <w:r>
        <w:rPr>
          <w:b/>
        </w:rPr>
        <w:lastRenderedPageBreak/>
        <w:t>Календарно-тематическое планирование</w:t>
      </w:r>
    </w:p>
    <w:p w:rsidR="007641E0" w:rsidRDefault="007641E0">
      <w:pPr>
        <w:pStyle w:val="aa"/>
        <w:spacing w:after="0"/>
        <w:ind w:left="360"/>
        <w:jc w:val="both"/>
      </w:pPr>
    </w:p>
    <w:tbl>
      <w:tblPr>
        <w:tblW w:w="0" w:type="auto"/>
        <w:tblInd w:w="28" w:type="dxa"/>
        <w:tblBorders>
          <w:top w:val="single" w:sz="8" w:space="0" w:color="000000"/>
          <w:left w:val="inset" w:sz="2" w:space="0" w:color="000000"/>
          <w:bottom w:val="inset" w:sz="2" w:space="0" w:color="000000"/>
          <w:right w:val="inset" w:sz="2" w:space="0" w:color="000000"/>
        </w:tblBorders>
        <w:tblCellMar>
          <w:left w:w="10" w:type="dxa"/>
          <w:right w:w="10" w:type="dxa"/>
        </w:tblCellMar>
        <w:tblLook w:val="04A0" w:firstRow="1" w:lastRow="0" w:firstColumn="1" w:lastColumn="0" w:noHBand="0" w:noVBand="1"/>
      </w:tblPr>
      <w:tblGrid>
        <w:gridCol w:w="465"/>
        <w:gridCol w:w="248"/>
        <w:gridCol w:w="3305"/>
        <w:gridCol w:w="706"/>
        <w:gridCol w:w="1011"/>
        <w:gridCol w:w="2459"/>
        <w:gridCol w:w="4182"/>
        <w:gridCol w:w="1461"/>
        <w:gridCol w:w="918"/>
      </w:tblGrid>
      <w:tr w:rsidR="007641E0" w:rsidTr="00D55826">
        <w:tc>
          <w:tcPr>
            <w:tcW w:w="713" w:type="dxa"/>
            <w:gridSpan w:val="2"/>
            <w:tcBorders>
              <w:top w:val="single" w:sz="8" w:space="0" w:color="000000"/>
              <w:left w:val="inset" w:sz="2" w:space="0" w:color="000000"/>
              <w:bottom w:val="inset" w:sz="2" w:space="0" w:color="000000"/>
              <w:right w:val="inset" w:sz="2" w:space="0" w:color="000000"/>
            </w:tcBorders>
            <w:shd w:val="clear" w:color="auto" w:fill="auto"/>
            <w:tcMar>
              <w:top w:w="28" w:type="dxa"/>
              <w:left w:w="28" w:type="dxa"/>
              <w:bottom w:w="28" w:type="dxa"/>
              <w:right w:w="28" w:type="dxa"/>
            </w:tcMar>
            <w:vAlign w:val="center"/>
          </w:tcPr>
          <w:p w:rsidR="007641E0" w:rsidRDefault="00647F05">
            <w:pPr>
              <w:pStyle w:val="af2"/>
              <w:spacing w:after="0"/>
              <w:jc w:val="both"/>
            </w:pPr>
            <w:r>
              <w:t>№</w:t>
            </w:r>
          </w:p>
        </w:tc>
        <w:tc>
          <w:tcPr>
            <w:tcW w:w="3305"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Тема урока</w:t>
            </w:r>
          </w:p>
        </w:tc>
        <w:tc>
          <w:tcPr>
            <w:tcW w:w="706"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Кол-во часов</w:t>
            </w:r>
          </w:p>
        </w:tc>
        <w:tc>
          <w:tcPr>
            <w:tcW w:w="1011"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 xml:space="preserve">Форма урока </w:t>
            </w:r>
          </w:p>
        </w:tc>
        <w:tc>
          <w:tcPr>
            <w:tcW w:w="2459"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Элементы содержания образования</w:t>
            </w:r>
          </w:p>
        </w:tc>
        <w:tc>
          <w:tcPr>
            <w:tcW w:w="4182"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Требования к уровню подготовки обучающихся</w:t>
            </w:r>
          </w:p>
        </w:tc>
        <w:tc>
          <w:tcPr>
            <w:tcW w:w="1461" w:type="dxa"/>
            <w:tcBorders>
              <w:top w:val="single" w:sz="8" w:space="0" w:color="000000"/>
              <w:bottom w:val="inset" w:sz="2" w:space="0" w:color="000000"/>
              <w:right w:val="inset" w:sz="2" w:space="0" w:color="000000"/>
            </w:tcBorders>
            <w:shd w:val="clear" w:color="auto" w:fill="auto"/>
            <w:tcMar>
              <w:top w:w="28" w:type="dxa"/>
              <w:left w:w="0" w:type="dxa"/>
              <w:bottom w:w="28" w:type="dxa"/>
              <w:right w:w="28" w:type="dxa"/>
            </w:tcMar>
            <w:vAlign w:val="center"/>
          </w:tcPr>
          <w:p w:rsidR="007641E0" w:rsidRDefault="00647F05">
            <w:pPr>
              <w:pStyle w:val="af2"/>
              <w:spacing w:after="0"/>
              <w:jc w:val="both"/>
            </w:pPr>
            <w:r>
              <w:rPr>
                <w:b/>
                <w:i/>
                <w:sz w:val="20"/>
              </w:rPr>
              <w:t>Форма контроля</w:t>
            </w:r>
          </w:p>
        </w:tc>
        <w:tc>
          <w:tcPr>
            <w:tcW w:w="918" w:type="dxa"/>
            <w:shd w:val="clear" w:color="auto" w:fill="auto"/>
            <w:tcMar>
              <w:top w:w="0" w:type="dxa"/>
              <w:left w:w="0" w:type="dxa"/>
              <w:bottom w:w="0" w:type="dxa"/>
              <w:right w:w="0" w:type="dxa"/>
            </w:tcMar>
          </w:tcPr>
          <w:p w:rsidR="007641E0" w:rsidRDefault="00647F05">
            <w:pPr>
              <w:pStyle w:val="af2"/>
              <w:spacing w:after="0"/>
              <w:jc w:val="both"/>
            </w:pPr>
            <w:r>
              <w:rPr>
                <w:b/>
                <w:i/>
                <w:sz w:val="20"/>
              </w:rPr>
              <w:t xml:space="preserve">Дата </w:t>
            </w:r>
          </w:p>
        </w:tc>
      </w:tr>
      <w:tr w:rsidR="007641E0" w:rsidTr="00D55826">
        <w:tc>
          <w:tcPr>
            <w:tcW w:w="14755" w:type="dxa"/>
            <w:gridSpan w:val="9"/>
            <w:tcBorders>
              <w:left w:val="inset" w:sz="2" w:space="0" w:color="000000"/>
              <w:bottom w:val="single" w:sz="4" w:space="0" w:color="auto"/>
              <w:right w:val="inset" w:sz="2" w:space="0" w:color="000000"/>
            </w:tcBorders>
            <w:shd w:val="clear" w:color="auto" w:fill="auto"/>
            <w:tcMar>
              <w:top w:w="0" w:type="dxa"/>
              <w:left w:w="28" w:type="dxa"/>
              <w:bottom w:w="28" w:type="dxa"/>
              <w:right w:w="28" w:type="dxa"/>
            </w:tcMar>
            <w:vAlign w:val="center"/>
          </w:tcPr>
          <w:p w:rsidR="007641E0" w:rsidRDefault="00647F05">
            <w:pPr>
              <w:pStyle w:val="af2"/>
              <w:spacing w:after="0"/>
              <w:jc w:val="both"/>
            </w:pPr>
            <w:r>
              <w:rPr>
                <w:b/>
                <w:i/>
                <w:sz w:val="20"/>
              </w:rPr>
              <w:t>Начальные геометрические сведения - 12</w:t>
            </w: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Точки, прямые, отрезки.</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предмет геометрия, точка, прямая, отрезок, концы отрезка</w:t>
            </w: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-знать, что через две точки можно провести только одну прямую;</w:t>
            </w:r>
          </w:p>
          <w:p w:rsidR="007641E0" w:rsidRDefault="00647F05">
            <w:pPr>
              <w:pStyle w:val="af2"/>
              <w:spacing w:after="0"/>
            </w:pPr>
            <w:r>
              <w:rPr>
                <w:sz w:val="20"/>
              </w:rPr>
              <w:t>-определять взаимное расположение точки и прямой</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Луч и угол.</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луч, начало луча, угол, стороны угла, вершина угла, развернутый угол</w:t>
            </w: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-знать свойства луча;</w:t>
            </w:r>
          </w:p>
          <w:p w:rsidR="007641E0" w:rsidRDefault="00647F05">
            <w:pPr>
              <w:pStyle w:val="af2"/>
              <w:spacing w:after="0"/>
            </w:pPr>
            <w:r>
              <w:rPr>
                <w:sz w:val="20"/>
              </w:rPr>
              <w:t>-уметь строить и обозначать луч;</w:t>
            </w:r>
          </w:p>
          <w:p w:rsidR="007641E0" w:rsidRDefault="00647F05">
            <w:pPr>
              <w:pStyle w:val="af2"/>
              <w:spacing w:after="0"/>
            </w:pPr>
            <w:r>
              <w:rPr>
                <w:sz w:val="20"/>
              </w:rPr>
              <w:t>-уметь строить и обозначать углы</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Сравнение отрезков и углов.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отрезок, угол, биссектриса угла</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доказывать равенство фигур;</w:t>
            </w:r>
          </w:p>
          <w:p w:rsidR="007641E0" w:rsidRDefault="00647F05">
            <w:pPr>
              <w:pStyle w:val="af2"/>
              <w:spacing w:after="0"/>
            </w:pPr>
            <w:r>
              <w:rPr>
                <w:sz w:val="20"/>
              </w:rPr>
              <w:t>-уметь строить биссектрису угла с помощью транспортира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Сравнение отрезков и углов.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КУ </w:t>
            </w:r>
          </w:p>
          <w:p w:rsidR="007641E0" w:rsidRDefault="007641E0">
            <w:pPr>
              <w:pStyle w:val="af2"/>
              <w:spacing w:after="0"/>
            </w:pP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Измерение отрезков.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УЗИМ</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отрезок, длина отрезка, равные отрезки</w:t>
            </w: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измерять отрезки с помощью линейки, выражать длину в различных единицах измерения</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Измерение углов.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КУ</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угол, градусная мера угла, равные углы, прямой, острый, тупой угол</w:t>
            </w: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находить градусную меру угла и строить углы заданной градусной мерой;</w:t>
            </w:r>
          </w:p>
          <w:p w:rsidR="007641E0" w:rsidRDefault="00647F05">
            <w:pPr>
              <w:pStyle w:val="af2"/>
              <w:spacing w:after="0"/>
            </w:pPr>
            <w:r>
              <w:rPr>
                <w:sz w:val="20"/>
              </w:rPr>
              <w:t xml:space="preserve">-различать прямой, развернутый, острый и тупой углы </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ФО , </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7</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Смежные углы</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смежные и вертикальные углы, перпендикулярные прямые</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строить угол, смежный с данным углом, вертикальный угол;</w:t>
            </w:r>
          </w:p>
          <w:p w:rsidR="007641E0" w:rsidRDefault="00647F05">
            <w:pPr>
              <w:pStyle w:val="af2"/>
              <w:spacing w:after="0"/>
            </w:pPr>
            <w:r>
              <w:rPr>
                <w:sz w:val="20"/>
              </w:rPr>
              <w:t>-уметь определять их по чертежу;</w:t>
            </w:r>
          </w:p>
          <w:p w:rsidR="007641E0" w:rsidRDefault="00647F05">
            <w:pPr>
              <w:pStyle w:val="af2"/>
              <w:spacing w:after="283"/>
            </w:pPr>
            <w:r>
              <w:rPr>
                <w:sz w:val="20"/>
              </w:rPr>
              <w:t>-уметь строить перпендикулярные прямые</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8</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Вертикальные углы</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9</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Перпендикулярные прямые.</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10</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11</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12</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Контрольная работа №1</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находить длину отрезка;</w:t>
            </w:r>
          </w:p>
          <w:p w:rsidR="007641E0" w:rsidRDefault="00647F05">
            <w:pPr>
              <w:pStyle w:val="af2"/>
              <w:spacing w:after="0"/>
            </w:pPr>
            <w:r>
              <w:rPr>
                <w:sz w:val="20"/>
              </w:rPr>
              <w:t>-знать свойства смежных и вертикальных углов;</w:t>
            </w:r>
          </w:p>
          <w:p w:rsidR="007641E0" w:rsidRDefault="00647F05">
            <w:pPr>
              <w:pStyle w:val="af2"/>
              <w:spacing w:after="0"/>
            </w:pPr>
            <w:r>
              <w:rPr>
                <w:sz w:val="20"/>
              </w:rPr>
              <w:lastRenderedPageBreak/>
              <w:t>-уметь строить биссектрису угла с помощью транспортира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КР</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lang w:val="en-US"/>
              </w:rPr>
              <w:lastRenderedPageBreak/>
              <w:t>II</w:t>
            </w:r>
          </w:p>
        </w:tc>
        <w:tc>
          <w:tcPr>
            <w:tcW w:w="14290"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b/>
                <w:i/>
                <w:sz w:val="20"/>
              </w:rPr>
              <w:t xml:space="preserve">Треугольники - </w:t>
            </w:r>
            <w:r>
              <w:rPr>
                <w:sz w:val="20"/>
              </w:rPr>
              <w:t>18</w:t>
            </w: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13</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vAlign w:val="center"/>
          </w:tcPr>
          <w:p w:rsidR="007641E0" w:rsidRDefault="00647F05">
            <w:pPr>
              <w:pStyle w:val="af2"/>
              <w:spacing w:after="0"/>
            </w:pPr>
            <w:r>
              <w:rPr>
                <w:sz w:val="20"/>
              </w:rPr>
              <w:t xml:space="preserve">Треугольник </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 xml:space="preserve">КУ </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элементы треугольника, первый признак равенства треугольников</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 xml:space="preserve">-знать формулировку </w:t>
            </w:r>
            <w:r>
              <w:rPr>
                <w:sz w:val="20"/>
                <w:lang w:val="en-US"/>
              </w:rPr>
              <w:t>I</w:t>
            </w:r>
            <w:r>
              <w:t xml:space="preserve"> </w:t>
            </w:r>
            <w:r>
              <w:rPr>
                <w:sz w:val="20"/>
              </w:rPr>
              <w:t>признака;</w:t>
            </w:r>
          </w:p>
          <w:p w:rsidR="007641E0" w:rsidRDefault="00647F05">
            <w:pPr>
              <w:pStyle w:val="af2"/>
              <w:spacing w:after="0"/>
            </w:pPr>
            <w:r>
              <w:rPr>
                <w:sz w:val="20"/>
              </w:rPr>
              <w:t>-уметь применять признак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14</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Первый признак равенства треугольников.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УОНМ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15</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16</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17</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18</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19</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647F05">
            <w:pPr>
              <w:pStyle w:val="af2"/>
              <w:spacing w:after="0"/>
            </w:pPr>
            <w:r>
              <w:rPr>
                <w:sz w:val="20"/>
              </w:rPr>
              <w:t>Медианы, биссектрисы и высоты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перпендикуляр к прямой, медиана, биссектриса, высота треугольника и их свойства, равнобедренный и равносторонний треугольник </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стоить перпендикуляр из данной точки к прямой;</w:t>
            </w:r>
          </w:p>
          <w:p w:rsidR="007641E0" w:rsidRDefault="00647F05">
            <w:pPr>
              <w:pStyle w:val="af2"/>
              <w:spacing w:after="0"/>
            </w:pPr>
            <w:r>
              <w:rPr>
                <w:sz w:val="20"/>
              </w:rPr>
              <w:t>-знать свойства медианы, биссектрисы и высоты;</w:t>
            </w:r>
          </w:p>
          <w:p w:rsidR="007641E0" w:rsidRDefault="00647F05">
            <w:pPr>
              <w:pStyle w:val="af2"/>
              <w:spacing w:after="0"/>
            </w:pPr>
            <w:r>
              <w:rPr>
                <w:sz w:val="20"/>
              </w:rPr>
              <w:t>-уметь пользоваться теоремой о свойствах равнобедренного треугольника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ФО , </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20</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Свойства равнобедренного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21</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2"/>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22</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2"/>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ПР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23</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24</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28" w:type="dxa"/>
              <w:right w:w="28" w:type="dxa"/>
            </w:tcMar>
          </w:tcPr>
          <w:p w:rsidR="007641E0" w:rsidRDefault="00647F05">
            <w:pPr>
              <w:pStyle w:val="af2"/>
              <w:spacing w:after="0"/>
            </w:pPr>
            <w:r>
              <w:rPr>
                <w:color w:val="000000"/>
                <w:sz w:val="20"/>
              </w:rPr>
              <w:t>Второй и третий признаки равенства треугольников.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второй и третий признаки равенства треугольников</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-знать теоремы второго и третьего признаков равенства треугольников;</w:t>
            </w:r>
          </w:p>
          <w:p w:rsidR="007641E0" w:rsidRDefault="00647F05">
            <w:pPr>
              <w:pStyle w:val="af2"/>
              <w:spacing w:after="0"/>
            </w:pPr>
            <w:r>
              <w:rPr>
                <w:sz w:val="20"/>
              </w:rPr>
              <w:t>-уметь решать задачи на применение теорем</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ФО , </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25</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УЗИМ</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первый, второй, третий признаки равенства треугольников</w:t>
            </w: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все признаки равенства треугольников и следствия в комплексе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27</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Окружность. Задачи на построение.</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определение, окружность, диаметр, центр окружности, </w:t>
            </w:r>
            <w:r>
              <w:rPr>
                <w:sz w:val="20"/>
              </w:rPr>
              <w:lastRenderedPageBreak/>
              <w:t>хорда, дуга</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 xml:space="preserve">-уметь с помощью циркуля и линейки выполнять построение: </w:t>
            </w:r>
          </w:p>
          <w:p w:rsidR="007641E0" w:rsidRDefault="00647F05">
            <w:pPr>
              <w:pStyle w:val="af2"/>
              <w:spacing w:after="0"/>
            </w:pPr>
            <w:r>
              <w:rPr>
                <w:sz w:val="20"/>
              </w:rPr>
              <w:lastRenderedPageBreak/>
              <w:t>отрезка и угла, равного данному;</w:t>
            </w:r>
          </w:p>
          <w:p w:rsidR="007641E0" w:rsidRDefault="00647F05">
            <w:pPr>
              <w:pStyle w:val="af2"/>
              <w:spacing w:after="0"/>
            </w:pPr>
            <w:r>
              <w:rPr>
                <w:sz w:val="20"/>
              </w:rPr>
              <w:t>биссектрисы угла; перпендикулярных прямых;</w:t>
            </w:r>
          </w:p>
          <w:p w:rsidR="007641E0" w:rsidRDefault="00647F05">
            <w:pPr>
              <w:pStyle w:val="af2"/>
              <w:spacing w:after="0"/>
            </w:pPr>
            <w:r>
              <w:rPr>
                <w:sz w:val="20"/>
              </w:rPr>
              <w:t>середины отрезка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ФО ,</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lastRenderedPageBreak/>
              <w:t>28</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lastRenderedPageBreak/>
              <w:t>29</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30</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Контрольная работа №2.</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полученные знания в системе</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КР-2</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lang w:val="en-US"/>
              </w:rPr>
              <w:t>III</w:t>
            </w:r>
          </w:p>
        </w:tc>
        <w:tc>
          <w:tcPr>
            <w:tcW w:w="14290"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b/>
                <w:sz w:val="20"/>
              </w:rPr>
              <w:t>Параллельные прямые - 9</w:t>
            </w: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31</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Параллельные прямые. Признаки параллельности двух прямых.</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КУ </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параллельные прямые, накрест лежащие углы, односторонние углы, соответственные углы, признаки параллельности</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-знать какие прямые называются параллельными, теоремы признаков параллельности;</w:t>
            </w:r>
          </w:p>
          <w:p w:rsidR="007641E0" w:rsidRDefault="00647F05">
            <w:pPr>
              <w:pStyle w:val="af2"/>
              <w:spacing w:after="0"/>
            </w:pPr>
            <w:r>
              <w:rPr>
                <w:sz w:val="20"/>
              </w:rPr>
              <w:t xml:space="preserve">-показывать накрест лежащие, односторонние, соответственные углы </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32</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33</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34</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УЗИМ</w:t>
            </w:r>
          </w:p>
          <w:p w:rsidR="007641E0" w:rsidRDefault="007641E0">
            <w:pPr>
              <w:pStyle w:val="af2"/>
              <w:spacing w:after="0"/>
            </w:pP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ФО </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35</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УЗИМ</w:t>
            </w:r>
          </w:p>
          <w:p w:rsidR="007641E0" w:rsidRDefault="007641E0">
            <w:pPr>
              <w:pStyle w:val="af2"/>
              <w:spacing w:after="0"/>
            </w:pP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36</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647F05">
            <w:pPr>
              <w:pStyle w:val="af2"/>
              <w:spacing w:after="0"/>
            </w:pPr>
            <w:r>
              <w:rPr>
                <w:sz w:val="20"/>
              </w:rPr>
              <w:t>Аксиома параллельных прямых.</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КУ </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647F05">
            <w:pPr>
              <w:pStyle w:val="af2"/>
              <w:spacing w:after="0"/>
            </w:pPr>
            <w:r>
              <w:rPr>
                <w:sz w:val="20"/>
              </w:rPr>
              <w:t>аксиома, аксиома параллельных прямых, следствия</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647F05">
            <w:pPr>
              <w:pStyle w:val="af2"/>
              <w:spacing w:after="0"/>
            </w:pPr>
            <w:r>
              <w:rPr>
                <w:sz w:val="20"/>
              </w:rPr>
              <w:t>-знать аксиому параллельных прямых и её следствие;</w:t>
            </w:r>
          </w:p>
          <w:p w:rsidR="007641E0" w:rsidRDefault="00647F05">
            <w:pPr>
              <w:pStyle w:val="af2"/>
              <w:spacing w:after="0"/>
            </w:pPr>
            <w:r>
              <w:rPr>
                <w:sz w:val="20"/>
              </w:rPr>
              <w:t>-уметь доказывать обратные теоремы параллельности прямых</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37</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p w:rsidR="007641E0" w:rsidRDefault="007641E0">
            <w:pPr>
              <w:pStyle w:val="af2"/>
              <w:spacing w:after="0"/>
            </w:pP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38</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28" w:type="dxa"/>
              <w:right w:w="28"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ИО,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39</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Контрольная работа №3.</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полученные знания в комплексе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КР-3</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lang w:val="en-US"/>
              </w:rPr>
              <w:t>IV</w:t>
            </w:r>
          </w:p>
        </w:tc>
        <w:tc>
          <w:tcPr>
            <w:tcW w:w="14290"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b/>
                <w:sz w:val="20"/>
              </w:rPr>
              <w:t>Соотношения между сторонами и углами треугольника - 18</w:t>
            </w: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40</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Сумма углов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КУ</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теорема о сумме углов треугольника, внешний угол, остроугольный, тупоугольный, прямоугольный треугольник, гипотенуза, катеты</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определять вид треугольника;</w:t>
            </w:r>
          </w:p>
          <w:p w:rsidR="007641E0" w:rsidRDefault="00647F05">
            <w:pPr>
              <w:pStyle w:val="af2"/>
              <w:spacing w:after="0"/>
            </w:pPr>
            <w:r>
              <w:rPr>
                <w:sz w:val="20"/>
              </w:rPr>
              <w:t>-уметь доказывать теорему о сумме углов треугольника и применять её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41</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СР</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42</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Соотношения между сторонами и углами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КУ </w:t>
            </w:r>
          </w:p>
          <w:p w:rsidR="007641E0" w:rsidRDefault="007641E0">
            <w:pPr>
              <w:pStyle w:val="af2"/>
              <w:spacing w:after="0"/>
            </w:pP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теорема о соотношениях между сторонами и углами треугольника, следствия из </w:t>
            </w:r>
            <w:r>
              <w:rPr>
                <w:sz w:val="20"/>
              </w:rPr>
              <w:lastRenderedPageBreak/>
              <w:t>неё, неравенство треугольника</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-определять существует ли треугольник с данными сторонами;</w:t>
            </w:r>
          </w:p>
          <w:p w:rsidR="007641E0" w:rsidRDefault="00647F05">
            <w:pPr>
              <w:pStyle w:val="af2"/>
              <w:spacing w:after="0"/>
            </w:pPr>
            <w:r>
              <w:rPr>
                <w:sz w:val="20"/>
              </w:rPr>
              <w:t>-знать теорему и её следствия;</w:t>
            </w:r>
          </w:p>
          <w:p w:rsidR="007641E0" w:rsidRDefault="00647F05">
            <w:pPr>
              <w:pStyle w:val="af2"/>
              <w:spacing w:after="0"/>
            </w:pPr>
            <w:r>
              <w:rPr>
                <w:sz w:val="20"/>
              </w:rPr>
              <w:lastRenderedPageBreak/>
              <w:t>-уметь доказывать утверждения</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43</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p w:rsidR="007641E0" w:rsidRDefault="007641E0">
            <w:pPr>
              <w:pStyle w:val="af2"/>
              <w:spacing w:after="0"/>
            </w:pP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lastRenderedPageBreak/>
              <w:t>44</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СР</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45</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Контрольная работа №4.</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КЗУ</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теорему о сумме углов к решению задач;</w:t>
            </w:r>
          </w:p>
          <w:p w:rsidR="007641E0" w:rsidRDefault="00647F05">
            <w:pPr>
              <w:pStyle w:val="af2"/>
              <w:spacing w:after="0"/>
            </w:pPr>
            <w:r>
              <w:rPr>
                <w:sz w:val="20"/>
              </w:rPr>
              <w:t>-уметь решать задачи, используя соотношения между сторонами и углами треугольника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КР-4</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46</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Прямоугольные треугольники.</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УОНМ </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свойства и признаки равенства прямоугольных треугольников</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доказывать свойства прямоугольных треугольников;</w:t>
            </w:r>
          </w:p>
          <w:p w:rsidR="007641E0" w:rsidRDefault="00647F05">
            <w:pPr>
              <w:pStyle w:val="af2"/>
              <w:spacing w:after="0"/>
            </w:pPr>
            <w:r>
              <w:rPr>
                <w:sz w:val="20"/>
              </w:rPr>
              <w:t>-уметь применять свойства и признаки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47</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УЗИМ</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48</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49</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50</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Построение треугольника по трем элементам.</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УОНМ</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наклонная, расстояние от точки до прямой, расстояние между параллельными прямыми, построение треугольника по трем элементам</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строить треугольник по двум сторонам и углу между ними;</w:t>
            </w:r>
          </w:p>
          <w:p w:rsidR="007641E0" w:rsidRDefault="00647F05">
            <w:pPr>
              <w:pStyle w:val="af2"/>
              <w:spacing w:after="0"/>
            </w:pPr>
            <w:r>
              <w:rPr>
                <w:sz w:val="20"/>
              </w:rPr>
              <w:t>-уметь строить треугольник по стороне и двум прилежащим к ней углам;</w:t>
            </w:r>
          </w:p>
          <w:p w:rsidR="007641E0" w:rsidRDefault="00647F05">
            <w:pPr>
              <w:pStyle w:val="af2"/>
              <w:spacing w:after="0"/>
            </w:pPr>
            <w:r>
              <w:rPr>
                <w:sz w:val="20"/>
              </w:rPr>
              <w:t>-уметь строить треугольник по трем сторонам</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51</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52</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53</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54</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свойства и признаки равенства прямоугольных треугольников, построение треугольника по трем элементам</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свойства и признаки прямоугольных треугольников при решении задач;</w:t>
            </w:r>
          </w:p>
          <w:p w:rsidR="007641E0" w:rsidRDefault="00647F05">
            <w:pPr>
              <w:pStyle w:val="af2"/>
              <w:spacing w:after="0"/>
            </w:pPr>
            <w:r>
              <w:rPr>
                <w:sz w:val="20"/>
              </w:rPr>
              <w:t>-выполнять построение треугольника по трем элементам</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 СР</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55</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УПЗУ</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 ДМ, СР</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57</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Контрольная работа №5.</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полученные знания в комплексе</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КР-5</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c>
          <w:tcPr>
            <w:tcW w:w="14290"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b/>
                <w:sz w:val="20"/>
              </w:rPr>
              <w:t>Итоговое повторение курса геометрии 7 класса - 11</w:t>
            </w: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58</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Треугольники, Признаки равенства треугольников.</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 xml:space="preserve">признаки равенства треугольников, признаки параллельности прямых, теорема о сумме углов </w:t>
            </w:r>
            <w:r>
              <w:rPr>
                <w:sz w:val="20"/>
              </w:rPr>
              <w:lastRenderedPageBreak/>
              <w:t>треугольника</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-уметь пользоваться признаками равенства треугольников;</w:t>
            </w:r>
          </w:p>
          <w:p w:rsidR="007641E0" w:rsidRDefault="00647F05">
            <w:pPr>
              <w:pStyle w:val="af2"/>
              <w:spacing w:after="0"/>
            </w:pPr>
            <w:r>
              <w:rPr>
                <w:sz w:val="20"/>
              </w:rPr>
              <w:t>-знать теорему о сумме углов;</w:t>
            </w:r>
          </w:p>
          <w:p w:rsidR="007641E0" w:rsidRDefault="00647F05">
            <w:pPr>
              <w:pStyle w:val="af2"/>
              <w:spacing w:after="0"/>
            </w:pPr>
            <w:r>
              <w:rPr>
                <w:sz w:val="20"/>
              </w:rPr>
              <w:t xml:space="preserve">-уметь решать задачи, используя доказательную </w:t>
            </w:r>
            <w:r>
              <w:rPr>
                <w:sz w:val="20"/>
              </w:rPr>
              <w:lastRenderedPageBreak/>
              <w:t>базу</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lastRenderedPageBreak/>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59</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lastRenderedPageBreak/>
              <w:t>60</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lastRenderedPageBreak/>
              <w:t>61</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Итоговая контрольная работа.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все полученные знания за курс геометрии 7 класса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КР</w:t>
            </w: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62</w:t>
            </w:r>
          </w:p>
        </w:tc>
        <w:tc>
          <w:tcPr>
            <w:tcW w:w="355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Прямоугольные треугольники.</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свойства и признаки равенства прямоугольных треугольников</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t> </w:t>
            </w:r>
          </w:p>
          <w:p w:rsidR="007641E0" w:rsidRDefault="00647F05">
            <w:pPr>
              <w:pStyle w:val="af2"/>
              <w:spacing w:after="0"/>
            </w:pPr>
            <w:r>
              <w:rPr>
                <w:sz w:val="20"/>
              </w:rPr>
              <w:t>-уметь применять свойства и признаки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63</w:t>
            </w:r>
          </w:p>
        </w:tc>
        <w:tc>
          <w:tcPr>
            <w:tcW w:w="3553"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64</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Параллельные прямые. Признаки параллельности двух прямых.</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параллельные прямые, накрест лежащие углы, односторонние углы, соответственные углы, признаки параллельности</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все полученные знания при решении задач</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65</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Аксиома параллельных прямых.</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66</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Соотношения между сторонами и углами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теорема о сумме углов треугольника</w:t>
            </w:r>
          </w:p>
          <w:p w:rsidR="007641E0" w:rsidRDefault="00647F05">
            <w:pPr>
              <w:pStyle w:val="af2"/>
              <w:spacing w:after="0"/>
            </w:pPr>
            <w:r>
              <w:rPr>
                <w:sz w:val="20"/>
              </w:rPr>
              <w:t>соотношения между сторонами и углами треугольника,</w:t>
            </w:r>
          </w:p>
        </w:tc>
        <w:tc>
          <w:tcPr>
            <w:tcW w:w="41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-определять существует ли треугольник с данными сторонами;</w:t>
            </w:r>
          </w:p>
          <w:p w:rsidR="007641E0" w:rsidRDefault="00647F05">
            <w:pPr>
              <w:pStyle w:val="af2"/>
              <w:spacing w:after="0"/>
            </w:pPr>
            <w:r>
              <w:rPr>
                <w:sz w:val="20"/>
              </w:rPr>
              <w:t xml:space="preserve">- применять формулу суммы углов треугольника, </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67</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Сумма углов треугольника</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4182" w:type="dxa"/>
            <w:vMerge/>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pP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r w:rsidR="007641E0" w:rsidTr="00D55826">
        <w:tc>
          <w:tcPr>
            <w:tcW w:w="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jc w:val="both"/>
            </w:pPr>
            <w:r>
              <w:rPr>
                <w:sz w:val="20"/>
              </w:rPr>
              <w:t>68</w:t>
            </w:r>
          </w:p>
        </w:tc>
        <w:tc>
          <w:tcPr>
            <w:tcW w:w="35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Решение задач</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283"/>
            </w:pPr>
            <w:r>
              <w:rPr>
                <w:sz w:val="20"/>
              </w:rPr>
              <w:t>УОСЗ</w:t>
            </w:r>
          </w:p>
        </w:tc>
        <w:tc>
          <w:tcPr>
            <w:tcW w:w="245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pPr>
          </w:p>
        </w:tc>
        <w:tc>
          <w:tcPr>
            <w:tcW w:w="418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-уметь применять все полученные знания за курс геометрии 7 класса</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647F05">
            <w:pPr>
              <w:pStyle w:val="af2"/>
              <w:spacing w:after="0"/>
            </w:pPr>
            <w:r>
              <w:rPr>
                <w:sz w:val="20"/>
              </w:rPr>
              <w:t>ФО</w:t>
            </w:r>
            <w:proofErr w:type="gramStart"/>
            <w:r>
              <w:rPr>
                <w:sz w:val="20"/>
              </w:rPr>
              <w:t xml:space="preserve"> ,</w:t>
            </w:r>
            <w:proofErr w:type="gramEnd"/>
            <w:r>
              <w:rPr>
                <w:sz w:val="20"/>
              </w:rPr>
              <w:t xml:space="preserve"> ИО, ДМ</w:t>
            </w:r>
          </w:p>
          <w:p w:rsidR="007641E0" w:rsidRDefault="007641E0">
            <w:pPr>
              <w:pStyle w:val="af2"/>
              <w:spacing w:after="0"/>
            </w:pPr>
          </w:p>
        </w:tc>
        <w:tc>
          <w:tcPr>
            <w:tcW w:w="9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641E0" w:rsidRDefault="007641E0">
            <w:pPr>
              <w:pStyle w:val="af2"/>
              <w:spacing w:after="0"/>
              <w:jc w:val="both"/>
            </w:pPr>
          </w:p>
        </w:tc>
      </w:tr>
    </w:tbl>
    <w:p w:rsidR="007641E0" w:rsidRDefault="00647F05">
      <w:pPr>
        <w:pStyle w:val="aa"/>
        <w:pageBreakBefore/>
        <w:spacing w:after="0"/>
        <w:jc w:val="both"/>
      </w:pPr>
      <w:r>
        <w:rPr>
          <w:b/>
        </w:rPr>
        <w:lastRenderedPageBreak/>
        <w:t>Литература:</w:t>
      </w:r>
    </w:p>
    <w:p w:rsidR="007641E0" w:rsidRDefault="007641E0">
      <w:pPr>
        <w:pStyle w:val="aa"/>
        <w:spacing w:after="0"/>
        <w:jc w:val="both"/>
      </w:pPr>
    </w:p>
    <w:p w:rsidR="007641E0" w:rsidRDefault="00647F05">
      <w:pPr>
        <w:pStyle w:val="aa"/>
        <w:numPr>
          <w:ilvl w:val="0"/>
          <w:numId w:val="2"/>
        </w:numPr>
        <w:spacing w:line="100" w:lineRule="atLeast"/>
        <w:jc w:val="both"/>
      </w:pPr>
      <w:proofErr w:type="spellStart"/>
      <w:r>
        <w:t>Артюнян</w:t>
      </w:r>
      <w:proofErr w:type="spellEnd"/>
      <w:r>
        <w:t xml:space="preserve"> Е. Б., Волович М. Б., Глазков Ю. А., </w:t>
      </w:r>
      <w:proofErr w:type="spellStart"/>
      <w:r>
        <w:t>Левитас</w:t>
      </w:r>
      <w:proofErr w:type="spellEnd"/>
      <w:r>
        <w:t xml:space="preserve"> Г. Г. Математические диктанты для 5-9 классов. – М.: Просвещение, 1991. </w:t>
      </w:r>
    </w:p>
    <w:p w:rsidR="007641E0" w:rsidRDefault="00647F05">
      <w:pPr>
        <w:pStyle w:val="aa"/>
        <w:numPr>
          <w:ilvl w:val="0"/>
          <w:numId w:val="2"/>
        </w:numPr>
        <w:spacing w:after="0" w:line="100" w:lineRule="atLeast"/>
        <w:jc w:val="both"/>
      </w:pPr>
      <w:proofErr w:type="spellStart"/>
      <w:r>
        <w:t>Атанасян</w:t>
      </w:r>
      <w:proofErr w:type="spellEnd"/>
      <w:r>
        <w:t xml:space="preserve"> Л. С., Бутузов В. Ф., Кадомцев С. Б., Позняк Э. Г., Юдина И. И. Геоме</w:t>
      </w:r>
      <w:r w:rsidR="00B90EF9">
        <w:t>трия 7-9. – М.: Просвещение, 206</w:t>
      </w:r>
      <w:r>
        <w:t>2.</w:t>
      </w:r>
    </w:p>
    <w:p w:rsidR="007641E0" w:rsidRDefault="00647F05">
      <w:pPr>
        <w:pStyle w:val="aa"/>
        <w:numPr>
          <w:ilvl w:val="0"/>
          <w:numId w:val="2"/>
        </w:numPr>
        <w:spacing w:line="100" w:lineRule="atLeast"/>
        <w:jc w:val="both"/>
      </w:pPr>
      <w:r>
        <w:t xml:space="preserve">Афанасьева Т.Л., </w:t>
      </w:r>
      <w:proofErr w:type="spellStart"/>
      <w:r>
        <w:t>Тапилина</w:t>
      </w:r>
      <w:proofErr w:type="spellEnd"/>
      <w:r>
        <w:t xml:space="preserve"> Л. А. Поурочные планы к учебнику геометрии 7 класс. – Волгоград: Учитель, 2006.</w:t>
      </w:r>
    </w:p>
    <w:p w:rsidR="007641E0" w:rsidRDefault="00647F05">
      <w:pPr>
        <w:pStyle w:val="aa"/>
        <w:numPr>
          <w:ilvl w:val="0"/>
          <w:numId w:val="2"/>
        </w:numPr>
        <w:spacing w:line="100" w:lineRule="atLeast"/>
        <w:jc w:val="both"/>
      </w:pPr>
      <w:r>
        <w:t xml:space="preserve">Буланова Л. М., </w:t>
      </w:r>
      <w:proofErr w:type="spellStart"/>
      <w:r>
        <w:t>Дудницын</w:t>
      </w:r>
      <w:proofErr w:type="spellEnd"/>
      <w:r>
        <w:t xml:space="preserve"> Ю. П. Проверочные задания по математике для учащихся 5-8 и 10 классов. – М.: Просвещение, 1998.</w:t>
      </w:r>
    </w:p>
    <w:p w:rsidR="007641E0" w:rsidRDefault="00647F05">
      <w:pPr>
        <w:pStyle w:val="aa"/>
        <w:numPr>
          <w:ilvl w:val="0"/>
          <w:numId w:val="2"/>
        </w:numPr>
        <w:spacing w:line="100" w:lineRule="atLeast"/>
        <w:jc w:val="both"/>
      </w:pPr>
      <w:r>
        <w:t xml:space="preserve">Зив Б. Г., </w:t>
      </w:r>
      <w:proofErr w:type="spellStart"/>
      <w:r>
        <w:t>Мейлер</w:t>
      </w:r>
      <w:proofErr w:type="spellEnd"/>
      <w:r>
        <w:t xml:space="preserve"> В. М. Дидактические материалы по геометрии за 7 класс. – М.: Просвещение, 2005.</w:t>
      </w:r>
    </w:p>
    <w:p w:rsidR="007641E0" w:rsidRDefault="00647F05">
      <w:pPr>
        <w:pStyle w:val="aa"/>
        <w:numPr>
          <w:ilvl w:val="0"/>
          <w:numId w:val="2"/>
        </w:numPr>
        <w:spacing w:line="100" w:lineRule="atLeast"/>
        <w:jc w:val="both"/>
      </w:pPr>
      <w:proofErr w:type="spellStart"/>
      <w:r>
        <w:t>Иченская</w:t>
      </w:r>
      <w:proofErr w:type="spellEnd"/>
      <w:r>
        <w:t xml:space="preserve"> М. А. Самостоятельные и контрольные работы к учебнику Л. С. </w:t>
      </w:r>
      <w:proofErr w:type="spellStart"/>
      <w:r>
        <w:t>Атанасяна</w:t>
      </w:r>
      <w:proofErr w:type="spellEnd"/>
      <w:r>
        <w:t xml:space="preserve"> 7-9 классы. – Волгоград: Учитель, 2006.</w:t>
      </w:r>
    </w:p>
    <w:p w:rsidR="007641E0" w:rsidRDefault="00647F05">
      <w:pPr>
        <w:pStyle w:val="aa"/>
        <w:numPr>
          <w:ilvl w:val="0"/>
          <w:numId w:val="2"/>
        </w:numPr>
        <w:spacing w:line="100" w:lineRule="atLeast"/>
        <w:jc w:val="both"/>
      </w:pPr>
      <w:proofErr w:type="spellStart"/>
      <w:r>
        <w:t>Т.М.Мищенко</w:t>
      </w:r>
      <w:proofErr w:type="spellEnd"/>
      <w:proofErr w:type="gramStart"/>
      <w:r>
        <w:t xml:space="preserve"> ,</w:t>
      </w:r>
      <w:proofErr w:type="spellStart"/>
      <w:proofErr w:type="gramEnd"/>
      <w:r>
        <w:t>А.Д.Блинков</w:t>
      </w:r>
      <w:proofErr w:type="spellEnd"/>
      <w:r>
        <w:t xml:space="preserve"> .Геометрия. Тематические тесты к учебнику </w:t>
      </w:r>
      <w:proofErr w:type="spellStart"/>
      <w:r>
        <w:t>Л.С.Атанасяна</w:t>
      </w:r>
      <w:proofErr w:type="spellEnd"/>
      <w:r>
        <w:t xml:space="preserve"> и других.7 класс </w:t>
      </w:r>
      <w:proofErr w:type="gramStart"/>
      <w:r>
        <w:t>–М</w:t>
      </w:r>
      <w:proofErr w:type="gramEnd"/>
      <w:r>
        <w:t>.:Просвещение,2014</w:t>
      </w:r>
    </w:p>
    <w:p w:rsidR="007641E0" w:rsidRDefault="00647F05">
      <w:pPr>
        <w:pStyle w:val="aa"/>
        <w:numPr>
          <w:ilvl w:val="0"/>
          <w:numId w:val="2"/>
        </w:numPr>
        <w:spacing w:line="100" w:lineRule="atLeast"/>
        <w:jc w:val="both"/>
      </w:pPr>
      <w:proofErr w:type="spellStart"/>
      <w:r>
        <w:t>Б.Г.Зив</w:t>
      </w:r>
      <w:proofErr w:type="spellEnd"/>
      <w:r>
        <w:t>, В. М</w:t>
      </w:r>
      <w:proofErr w:type="gramStart"/>
      <w:r>
        <w:t xml:space="preserve"> .</w:t>
      </w:r>
      <w:proofErr w:type="spellStart"/>
      <w:proofErr w:type="gramEnd"/>
      <w:r>
        <w:t>Мейлер</w:t>
      </w:r>
      <w:proofErr w:type="spellEnd"/>
      <w:r>
        <w:t xml:space="preserve"> , </w:t>
      </w:r>
      <w:proofErr w:type="spellStart"/>
      <w:r>
        <w:t>А.Г.Баханский</w:t>
      </w:r>
      <w:proofErr w:type="spellEnd"/>
      <w:r>
        <w:t xml:space="preserve"> .Задачи по геометрии.7-11 классы: пособие для учащихся общеобразовательных организаций. </w:t>
      </w:r>
      <w:proofErr w:type="spellStart"/>
      <w:r>
        <w:t>М.:Просвещение</w:t>
      </w:r>
      <w:proofErr w:type="spellEnd"/>
      <w:r>
        <w:t xml:space="preserve"> ,2015</w:t>
      </w:r>
    </w:p>
    <w:p w:rsidR="007641E0" w:rsidRDefault="007641E0">
      <w:pPr>
        <w:pStyle w:val="a3"/>
        <w:spacing w:line="100" w:lineRule="atLeast"/>
        <w:jc w:val="center"/>
      </w:pPr>
    </w:p>
    <w:p w:rsidR="007641E0" w:rsidRDefault="007641E0">
      <w:pPr>
        <w:pStyle w:val="a3"/>
        <w:spacing w:line="100" w:lineRule="atLeast"/>
        <w:jc w:val="center"/>
      </w:pPr>
    </w:p>
    <w:p w:rsidR="007641E0" w:rsidRDefault="007641E0">
      <w:pPr>
        <w:pStyle w:val="a3"/>
        <w:spacing w:line="100" w:lineRule="atLeast"/>
        <w:jc w:val="center"/>
      </w:pPr>
    </w:p>
    <w:p w:rsidR="007641E0" w:rsidRDefault="007641E0">
      <w:pPr>
        <w:pStyle w:val="a3"/>
        <w:spacing w:line="100" w:lineRule="atLeast"/>
        <w:jc w:val="center"/>
      </w:pPr>
    </w:p>
    <w:sectPr w:rsidR="007641E0">
      <w:pgSz w:w="16838" w:h="11906" w:orient="landscape"/>
      <w:pgMar w:top="1134" w:right="952"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0C" w:rsidRDefault="00E4590C" w:rsidP="00E4590C">
      <w:pPr>
        <w:spacing w:after="0" w:line="240" w:lineRule="auto"/>
      </w:pPr>
      <w:r>
        <w:separator/>
      </w:r>
    </w:p>
  </w:endnote>
  <w:endnote w:type="continuationSeparator" w:id="0">
    <w:p w:rsidR="00E4590C" w:rsidRDefault="00E4590C" w:rsidP="00E4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08453"/>
      <w:docPartObj>
        <w:docPartGallery w:val="Page Numbers (Bottom of Page)"/>
        <w:docPartUnique/>
      </w:docPartObj>
    </w:sdtPr>
    <w:sdtEndPr/>
    <w:sdtContent>
      <w:p w:rsidR="00E4590C" w:rsidRDefault="00E4590C">
        <w:pPr>
          <w:pStyle w:val="af"/>
          <w:jc w:val="right"/>
        </w:pPr>
        <w:r>
          <w:fldChar w:fldCharType="begin"/>
        </w:r>
        <w:r>
          <w:instrText>PAGE   \* MERGEFORMAT</w:instrText>
        </w:r>
        <w:r>
          <w:fldChar w:fldCharType="separate"/>
        </w:r>
        <w:r w:rsidR="00C22A7E">
          <w:rPr>
            <w:noProof/>
          </w:rPr>
          <w:t>2</w:t>
        </w:r>
        <w:r>
          <w:fldChar w:fldCharType="end"/>
        </w:r>
      </w:p>
    </w:sdtContent>
  </w:sdt>
  <w:p w:rsidR="00E4590C" w:rsidRDefault="00E459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0C" w:rsidRDefault="00E4590C" w:rsidP="00E4590C">
      <w:pPr>
        <w:spacing w:after="0" w:line="240" w:lineRule="auto"/>
      </w:pPr>
      <w:r>
        <w:separator/>
      </w:r>
    </w:p>
  </w:footnote>
  <w:footnote w:type="continuationSeparator" w:id="0">
    <w:p w:rsidR="00E4590C" w:rsidRDefault="00E4590C" w:rsidP="00E4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C63"/>
    <w:multiLevelType w:val="multilevel"/>
    <w:tmpl w:val="728CED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6B6C95"/>
    <w:multiLevelType w:val="multilevel"/>
    <w:tmpl w:val="AEE8A5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DB47F39"/>
    <w:multiLevelType w:val="multilevel"/>
    <w:tmpl w:val="0302B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E0"/>
    <w:rsid w:val="00251081"/>
    <w:rsid w:val="002E03B6"/>
    <w:rsid w:val="006116BC"/>
    <w:rsid w:val="00647F05"/>
    <w:rsid w:val="00695989"/>
    <w:rsid w:val="007641E0"/>
    <w:rsid w:val="00825CBD"/>
    <w:rsid w:val="00B90EF9"/>
    <w:rsid w:val="00BC72B0"/>
    <w:rsid w:val="00C22A7E"/>
    <w:rsid w:val="00D55826"/>
    <w:rsid w:val="00D87188"/>
    <w:rsid w:val="00E4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Times New Roman" w:eastAsia="Times New Roman" w:hAnsi="Times New Roman" w:cs="Times New Roman"/>
      <w:color w:val="00000A"/>
      <w:sz w:val="24"/>
      <w:szCs w:val="24"/>
    </w:rPr>
  </w:style>
  <w:style w:type="character" w:styleId="a4">
    <w:name w:val="Emphasis"/>
    <w:rPr>
      <w:i/>
      <w:iCs/>
    </w:rPr>
  </w:style>
  <w:style w:type="character" w:customStyle="1" w:styleId="a5">
    <w:name w:val="Верхний колонтитул Знак"/>
    <w:rPr>
      <w:sz w:val="24"/>
      <w:szCs w:val="24"/>
    </w:rPr>
  </w:style>
  <w:style w:type="character" w:customStyle="1" w:styleId="a6">
    <w:name w:val="Нижний колонтитул Знак"/>
    <w:uiPriority w:val="99"/>
    <w:rPr>
      <w:sz w:val="24"/>
      <w:szCs w:val="24"/>
    </w:rPr>
  </w:style>
  <w:style w:type="character" w:customStyle="1" w:styleId="a7">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i w:val="0"/>
    </w:rPr>
  </w:style>
  <w:style w:type="character" w:customStyle="1" w:styleId="ListLabel3">
    <w:name w:val="ListLabel 3"/>
    <w:rPr>
      <w:sz w:val="20"/>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rFonts w:cs="Symbol"/>
      <w:sz w:val="20"/>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Symbol"/>
      <w:sz w:val="20"/>
    </w:rPr>
  </w:style>
  <w:style w:type="character" w:customStyle="1" w:styleId="a8">
    <w:name w:val="Символ нумерации"/>
  </w:style>
  <w:style w:type="paragraph" w:styleId="a9">
    <w:name w:val="Title"/>
    <w:basedOn w:val="a3"/>
    <w:next w:val="aa"/>
    <w:pPr>
      <w:keepNext/>
      <w:spacing w:before="240" w:after="120"/>
    </w:pPr>
    <w:rPr>
      <w:rFonts w:ascii="Arial" w:eastAsia="Microsoft YaHei" w:hAnsi="Arial" w:cs="Mangal"/>
      <w:sz w:val="28"/>
      <w:szCs w:val="28"/>
    </w:rPr>
  </w:style>
  <w:style w:type="paragraph" w:styleId="aa">
    <w:name w:val="Body Text"/>
    <w:basedOn w:val="a3"/>
    <w:pPr>
      <w:spacing w:after="120"/>
    </w:pPr>
  </w:style>
  <w:style w:type="paragraph" w:styleId="ab">
    <w:name w:val="List"/>
    <w:basedOn w:val="aa"/>
    <w:rPr>
      <w:rFonts w:cs="Mangal"/>
    </w:rPr>
  </w:style>
  <w:style w:type="paragraph" w:customStyle="1" w:styleId="1">
    <w:name w:val="Название1"/>
    <w:basedOn w:val="a3"/>
    <w:pPr>
      <w:suppressLineNumbers/>
      <w:spacing w:before="120" w:after="120"/>
    </w:pPr>
    <w:rPr>
      <w:rFonts w:cs="Mangal"/>
      <w:i/>
      <w:iCs/>
    </w:rPr>
  </w:style>
  <w:style w:type="paragraph" w:styleId="ac">
    <w:name w:val="index heading"/>
    <w:basedOn w:val="a3"/>
    <w:pPr>
      <w:suppressLineNumbers/>
    </w:pPr>
    <w:rPr>
      <w:rFonts w:cs="Mangal"/>
    </w:rPr>
  </w:style>
  <w:style w:type="paragraph" w:styleId="ad">
    <w:name w:val="Normal (Web)"/>
    <w:basedOn w:val="a3"/>
    <w:pPr>
      <w:spacing w:before="28" w:after="28"/>
    </w:pPr>
  </w:style>
  <w:style w:type="paragraph" w:styleId="ae">
    <w:name w:val="header"/>
    <w:basedOn w:val="a3"/>
    <w:pPr>
      <w:suppressLineNumbers/>
      <w:tabs>
        <w:tab w:val="center" w:pos="4677"/>
        <w:tab w:val="right" w:pos="9355"/>
      </w:tabs>
    </w:pPr>
  </w:style>
  <w:style w:type="paragraph" w:styleId="af">
    <w:name w:val="footer"/>
    <w:basedOn w:val="a3"/>
    <w:uiPriority w:val="99"/>
    <w:pPr>
      <w:suppressLineNumbers/>
      <w:tabs>
        <w:tab w:val="center" w:pos="4677"/>
        <w:tab w:val="right" w:pos="9355"/>
      </w:tabs>
    </w:pPr>
  </w:style>
  <w:style w:type="paragraph" w:styleId="af0">
    <w:name w:val="Balloon Text"/>
    <w:basedOn w:val="a3"/>
    <w:rPr>
      <w:rFonts w:ascii="Tahoma" w:hAnsi="Tahoma"/>
      <w:sz w:val="16"/>
      <w:szCs w:val="16"/>
    </w:rPr>
  </w:style>
  <w:style w:type="paragraph" w:styleId="af1">
    <w:name w:val="List Paragraph"/>
    <w:basedOn w:val="a3"/>
    <w:pPr>
      <w:spacing w:after="200" w:line="276" w:lineRule="auto"/>
      <w:ind w:left="720"/>
      <w:contextualSpacing/>
    </w:pPr>
    <w:rPr>
      <w:rFonts w:ascii="Calibri" w:eastAsia="Calibri" w:hAnsi="Calibri"/>
      <w:sz w:val="22"/>
      <w:szCs w:val="22"/>
      <w:lang w:eastAsia="en-US"/>
    </w:rPr>
  </w:style>
  <w:style w:type="paragraph" w:customStyle="1" w:styleId="af2">
    <w:name w:val="Содержимое таблицы"/>
    <w:basedOn w:val="a3"/>
    <w:pPr>
      <w:suppressLineNumbers/>
    </w:pPr>
  </w:style>
  <w:style w:type="paragraph" w:customStyle="1" w:styleId="af3">
    <w:name w:val="Заголовок таблицы"/>
    <w:basedOn w:val="af2"/>
    <w:pPr>
      <w:jc w:val="center"/>
    </w:pPr>
    <w:rPr>
      <w:b/>
      <w:bCs/>
    </w:rPr>
  </w:style>
  <w:style w:type="character" w:styleId="af4">
    <w:name w:val="Placeholder Text"/>
    <w:basedOn w:val="a0"/>
    <w:uiPriority w:val="99"/>
    <w:semiHidden/>
    <w:rsid w:val="00BC72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Times New Roman" w:eastAsia="Times New Roman" w:hAnsi="Times New Roman" w:cs="Times New Roman"/>
      <w:color w:val="00000A"/>
      <w:sz w:val="24"/>
      <w:szCs w:val="24"/>
    </w:rPr>
  </w:style>
  <w:style w:type="character" w:styleId="a4">
    <w:name w:val="Emphasis"/>
    <w:rPr>
      <w:i/>
      <w:iCs/>
    </w:rPr>
  </w:style>
  <w:style w:type="character" w:customStyle="1" w:styleId="a5">
    <w:name w:val="Верхний колонтитул Знак"/>
    <w:rPr>
      <w:sz w:val="24"/>
      <w:szCs w:val="24"/>
    </w:rPr>
  </w:style>
  <w:style w:type="character" w:customStyle="1" w:styleId="a6">
    <w:name w:val="Нижний колонтитул Знак"/>
    <w:uiPriority w:val="99"/>
    <w:rPr>
      <w:sz w:val="24"/>
      <w:szCs w:val="24"/>
    </w:rPr>
  </w:style>
  <w:style w:type="character" w:customStyle="1" w:styleId="a7">
    <w:name w:val="Текст выноски Знак"/>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i w:val="0"/>
    </w:rPr>
  </w:style>
  <w:style w:type="character" w:customStyle="1" w:styleId="ListLabel3">
    <w:name w:val="ListLabel 3"/>
    <w:rPr>
      <w:sz w:val="20"/>
    </w:rPr>
  </w:style>
  <w:style w:type="character" w:customStyle="1" w:styleId="ListLabel4">
    <w:name w:val="ListLabel 4"/>
    <w:rPr>
      <w:rFonts w:cs="Times New Roman"/>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rPr>
  </w:style>
  <w:style w:type="character" w:customStyle="1" w:styleId="ListLabel8">
    <w:name w:val="ListLabel 8"/>
    <w:rPr>
      <w:rFonts w:cs="Symbol"/>
      <w:sz w:val="20"/>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Symbol"/>
    </w:rPr>
  </w:style>
  <w:style w:type="character" w:customStyle="1" w:styleId="ListLabel12">
    <w:name w:val="ListLabel 12"/>
    <w:rPr>
      <w:rFonts w:cs="Symbol"/>
      <w:sz w:val="20"/>
    </w:rPr>
  </w:style>
  <w:style w:type="character" w:customStyle="1" w:styleId="a8">
    <w:name w:val="Символ нумерации"/>
  </w:style>
  <w:style w:type="paragraph" w:styleId="a9">
    <w:name w:val="Title"/>
    <w:basedOn w:val="a3"/>
    <w:next w:val="aa"/>
    <w:pPr>
      <w:keepNext/>
      <w:spacing w:before="240" w:after="120"/>
    </w:pPr>
    <w:rPr>
      <w:rFonts w:ascii="Arial" w:eastAsia="Microsoft YaHei" w:hAnsi="Arial" w:cs="Mangal"/>
      <w:sz w:val="28"/>
      <w:szCs w:val="28"/>
    </w:rPr>
  </w:style>
  <w:style w:type="paragraph" w:styleId="aa">
    <w:name w:val="Body Text"/>
    <w:basedOn w:val="a3"/>
    <w:pPr>
      <w:spacing w:after="120"/>
    </w:pPr>
  </w:style>
  <w:style w:type="paragraph" w:styleId="ab">
    <w:name w:val="List"/>
    <w:basedOn w:val="aa"/>
    <w:rPr>
      <w:rFonts w:cs="Mangal"/>
    </w:rPr>
  </w:style>
  <w:style w:type="paragraph" w:customStyle="1" w:styleId="1">
    <w:name w:val="Название1"/>
    <w:basedOn w:val="a3"/>
    <w:pPr>
      <w:suppressLineNumbers/>
      <w:spacing w:before="120" w:after="120"/>
    </w:pPr>
    <w:rPr>
      <w:rFonts w:cs="Mangal"/>
      <w:i/>
      <w:iCs/>
    </w:rPr>
  </w:style>
  <w:style w:type="paragraph" w:styleId="ac">
    <w:name w:val="index heading"/>
    <w:basedOn w:val="a3"/>
    <w:pPr>
      <w:suppressLineNumbers/>
    </w:pPr>
    <w:rPr>
      <w:rFonts w:cs="Mangal"/>
    </w:rPr>
  </w:style>
  <w:style w:type="paragraph" w:styleId="ad">
    <w:name w:val="Normal (Web)"/>
    <w:basedOn w:val="a3"/>
    <w:pPr>
      <w:spacing w:before="28" w:after="28"/>
    </w:pPr>
  </w:style>
  <w:style w:type="paragraph" w:styleId="ae">
    <w:name w:val="header"/>
    <w:basedOn w:val="a3"/>
    <w:pPr>
      <w:suppressLineNumbers/>
      <w:tabs>
        <w:tab w:val="center" w:pos="4677"/>
        <w:tab w:val="right" w:pos="9355"/>
      </w:tabs>
    </w:pPr>
  </w:style>
  <w:style w:type="paragraph" w:styleId="af">
    <w:name w:val="footer"/>
    <w:basedOn w:val="a3"/>
    <w:uiPriority w:val="99"/>
    <w:pPr>
      <w:suppressLineNumbers/>
      <w:tabs>
        <w:tab w:val="center" w:pos="4677"/>
        <w:tab w:val="right" w:pos="9355"/>
      </w:tabs>
    </w:pPr>
  </w:style>
  <w:style w:type="paragraph" w:styleId="af0">
    <w:name w:val="Balloon Text"/>
    <w:basedOn w:val="a3"/>
    <w:rPr>
      <w:rFonts w:ascii="Tahoma" w:hAnsi="Tahoma"/>
      <w:sz w:val="16"/>
      <w:szCs w:val="16"/>
    </w:rPr>
  </w:style>
  <w:style w:type="paragraph" w:styleId="af1">
    <w:name w:val="List Paragraph"/>
    <w:basedOn w:val="a3"/>
    <w:pPr>
      <w:spacing w:after="200" w:line="276" w:lineRule="auto"/>
      <w:ind w:left="720"/>
      <w:contextualSpacing/>
    </w:pPr>
    <w:rPr>
      <w:rFonts w:ascii="Calibri" w:eastAsia="Calibri" w:hAnsi="Calibri"/>
      <w:sz w:val="22"/>
      <w:szCs w:val="22"/>
      <w:lang w:eastAsia="en-US"/>
    </w:rPr>
  </w:style>
  <w:style w:type="paragraph" w:customStyle="1" w:styleId="af2">
    <w:name w:val="Содержимое таблицы"/>
    <w:basedOn w:val="a3"/>
    <w:pPr>
      <w:suppressLineNumbers/>
    </w:pPr>
  </w:style>
  <w:style w:type="paragraph" w:customStyle="1" w:styleId="af3">
    <w:name w:val="Заголовок таблицы"/>
    <w:basedOn w:val="af2"/>
    <w:pPr>
      <w:jc w:val="center"/>
    </w:pPr>
    <w:rPr>
      <w:b/>
      <w:bCs/>
    </w:rPr>
  </w:style>
  <w:style w:type="character" w:styleId="af4">
    <w:name w:val="Placeholder Text"/>
    <w:basedOn w:val="a0"/>
    <w:uiPriority w:val="99"/>
    <w:semiHidden/>
    <w:rsid w:val="00BC7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3F"/>
    <w:rsid w:val="0037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773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77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5135</Words>
  <Characters>29274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Рабочая программа по алгебре 7 класс</vt:lpstr>
    </vt:vector>
  </TitlesOfParts>
  <Company/>
  <LinksUpToDate>false</LinksUpToDate>
  <CharactersWithSpaces>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алгебре 7 класс</dc:title>
  <dc:creator>Витулев</dc:creator>
  <cp:lastModifiedBy>Светлана</cp:lastModifiedBy>
  <cp:revision>12</cp:revision>
  <cp:lastPrinted>2012-01-26T13:04:00Z</cp:lastPrinted>
  <dcterms:created xsi:type="dcterms:W3CDTF">2017-08-28T06:38:00Z</dcterms:created>
  <dcterms:modified xsi:type="dcterms:W3CDTF">2017-09-09T17:47:00Z</dcterms:modified>
</cp:coreProperties>
</file>