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193FB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051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ическ</w:t>
      </w:r>
      <w:r w:rsidR="00141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 работ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5355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классах</w:t>
      </w:r>
      <w:r w:rsidR="005355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по физике в 10 – х классах</w:t>
      </w:r>
    </w:p>
    <w:p w:rsidR="00C2703D" w:rsidRDefault="009F087A" w:rsidP="00193FB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3D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Санкт-Петербурга от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17.01.2017 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проведения региональной диагностической работы по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классах государственных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организаций в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2017</w:t>
      </w:r>
      <w:r w:rsidR="00C2703D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</w:t>
      </w:r>
      <w:r w:rsidR="00535510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Санкт-Петербурга от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17.01.2017 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E8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проведения региональной диагностической работы по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классах государственных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организаций в феврале 2017</w:t>
      </w:r>
      <w:r w:rsidR="0053551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9F087A" w:rsidRPr="008C537C" w:rsidRDefault="009F087A" w:rsidP="00193FB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4A5337" w:rsidP="00193FB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1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диагностическую работу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ике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535510"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диагностическую работу </w:t>
      </w:r>
      <w:r w:rsidR="00535510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математике </w:t>
      </w:r>
      <w:r w:rsidR="00535510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35510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4119" w:rsidRDefault="00274119" w:rsidP="00193FB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</w:t>
      </w:r>
      <w:r w:rsidR="00841DAE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, 8 - х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74119" w:rsidRDefault="00274119" w:rsidP="00193FB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информатики.</w:t>
      </w:r>
    </w:p>
    <w:p w:rsidR="004A0DED" w:rsidRDefault="004A0DED" w:rsidP="00193FB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орган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диагностическ</w:t>
      </w:r>
      <w:r w:rsidR="00841DAE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работ</w:t>
      </w:r>
      <w:bookmarkStart w:id="0" w:name="_GoBack"/>
      <w:bookmarkEnd w:id="0"/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х, 8 - х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789C" w:rsidRPr="00AC79D8" w:rsidRDefault="00552C66" w:rsidP="00193FB9">
      <w:pPr>
        <w:pStyle w:val="a4"/>
        <w:tabs>
          <w:tab w:val="left" w:pos="-1418"/>
        </w:tabs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B789C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минут. </w:t>
      </w:r>
    </w:p>
    <w:p w:rsidR="00274119" w:rsidRDefault="00274119" w:rsidP="00193FB9">
      <w:pPr>
        <w:pStyle w:val="a4"/>
        <w:tabs>
          <w:tab w:val="left" w:pos="-1418"/>
        </w:tabs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сбора и обработки результатов выполнения работы используются экзаменационные бланки  ОГЭ.</w:t>
      </w:r>
    </w:p>
    <w:p w:rsidR="00274119" w:rsidRPr="004A0DED" w:rsidRDefault="00274119" w:rsidP="00193FB9">
      <w:pPr>
        <w:pStyle w:val="a4"/>
        <w:tabs>
          <w:tab w:val="left" w:pos="-1418"/>
        </w:tabs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6B789C" w:rsidRDefault="006B789C" w:rsidP="00193FB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16.02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42"/>
        <w:gridCol w:w="1150"/>
        <w:gridCol w:w="1847"/>
        <w:gridCol w:w="1549"/>
        <w:gridCol w:w="3969"/>
      </w:tblGrid>
      <w:tr w:rsidR="006B789C" w:rsidRPr="006B789C" w:rsidTr="00CF2927">
        <w:tc>
          <w:tcPr>
            <w:tcW w:w="1242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6B789C" w:rsidRPr="00C2703D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6B789C" w:rsidRPr="00C2703D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CF2927" w:rsidRPr="006B789C" w:rsidTr="00CF2927">
        <w:tc>
          <w:tcPr>
            <w:tcW w:w="1242" w:type="dxa"/>
          </w:tcPr>
          <w:p w:rsidR="00CF2927" w:rsidRPr="00CF2927" w:rsidRDefault="00C2703D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927"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CF2927" w:rsidRPr="00CF2927" w:rsidRDefault="000510D8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2927" w:rsidRPr="00CF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7" w:type="dxa"/>
          </w:tcPr>
          <w:p w:rsidR="00CF2927" w:rsidRPr="00CF2927" w:rsidRDefault="000510D8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:rsidR="00CF2927" w:rsidRPr="00C2703D" w:rsidRDefault="00CF2927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03D" w:rsidRPr="00C27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F2927" w:rsidRPr="00C2703D" w:rsidRDefault="000510D8" w:rsidP="00CF2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0510D8" w:rsidRPr="006B789C" w:rsidTr="00CF2927">
        <w:tc>
          <w:tcPr>
            <w:tcW w:w="1242" w:type="dxa"/>
          </w:tcPr>
          <w:p w:rsidR="000510D8" w:rsidRPr="00CF2927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0510D8" w:rsidRPr="00CF2927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7" w:type="dxa"/>
          </w:tcPr>
          <w:p w:rsidR="000510D8" w:rsidRPr="00CF2927" w:rsidRDefault="000510D8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:rsidR="000510D8" w:rsidRPr="00C2703D" w:rsidRDefault="000510D8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0510D8" w:rsidRPr="00C2703D" w:rsidRDefault="000510D8" w:rsidP="00B00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0510D8" w:rsidRPr="006B789C" w:rsidTr="00CF2927">
        <w:tc>
          <w:tcPr>
            <w:tcW w:w="1242" w:type="dxa"/>
          </w:tcPr>
          <w:p w:rsidR="000510D8" w:rsidRPr="00CF2927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0510D8" w:rsidRPr="00CF2927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0510D8" w:rsidRDefault="000510D8">
            <w:r w:rsidRPr="007F63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:rsidR="000510D8" w:rsidRPr="00C2703D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0510D8" w:rsidRPr="00C2703D" w:rsidRDefault="000510D8" w:rsidP="00C270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0510D8" w:rsidRPr="006B789C" w:rsidTr="00CF2927">
        <w:tc>
          <w:tcPr>
            <w:tcW w:w="1242" w:type="dxa"/>
          </w:tcPr>
          <w:p w:rsidR="000510D8" w:rsidRPr="00CF2927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0510D8" w:rsidRPr="00CF2927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0510D8" w:rsidRDefault="000510D8">
            <w:r w:rsidRPr="007F63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:rsidR="000510D8" w:rsidRPr="00C2703D" w:rsidRDefault="000510D8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9" w:type="dxa"/>
          </w:tcPr>
          <w:p w:rsidR="000510D8" w:rsidRPr="00C2703D" w:rsidRDefault="000510D8" w:rsidP="00B00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35510" w:rsidRPr="006B789C" w:rsidTr="00CF2927">
        <w:tc>
          <w:tcPr>
            <w:tcW w:w="1242" w:type="dxa"/>
          </w:tcPr>
          <w:p w:rsidR="00535510" w:rsidRPr="00CF2927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535510" w:rsidRDefault="00535510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7" w:type="dxa"/>
          </w:tcPr>
          <w:p w:rsidR="00535510" w:rsidRPr="007F63C2" w:rsidRDefault="0053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535510" w:rsidRPr="00C2703D" w:rsidRDefault="00535510" w:rsidP="00C27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535510" w:rsidRDefault="00535510" w:rsidP="00B00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35510" w:rsidRPr="006B789C" w:rsidTr="00CF2927">
        <w:tc>
          <w:tcPr>
            <w:tcW w:w="1242" w:type="dxa"/>
          </w:tcPr>
          <w:p w:rsidR="00535510" w:rsidRPr="00CF2927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535510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7" w:type="dxa"/>
          </w:tcPr>
          <w:p w:rsidR="00535510" w:rsidRPr="007F63C2" w:rsidRDefault="00535510" w:rsidP="00B0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535510" w:rsidRPr="00C2703D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535510" w:rsidRDefault="00535510" w:rsidP="00B00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35510" w:rsidRPr="006B789C" w:rsidTr="00CF2927">
        <w:tc>
          <w:tcPr>
            <w:tcW w:w="1242" w:type="dxa"/>
          </w:tcPr>
          <w:p w:rsidR="00535510" w:rsidRPr="00CF2927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535510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7" w:type="dxa"/>
          </w:tcPr>
          <w:p w:rsidR="00535510" w:rsidRPr="007F63C2" w:rsidRDefault="00535510" w:rsidP="00B0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535510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9" w:type="dxa"/>
          </w:tcPr>
          <w:p w:rsidR="00535510" w:rsidRDefault="00535510" w:rsidP="00B00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О.М.</w:t>
            </w:r>
          </w:p>
        </w:tc>
      </w:tr>
      <w:tr w:rsidR="00535510" w:rsidRPr="006B789C" w:rsidTr="00CF2927">
        <w:tc>
          <w:tcPr>
            <w:tcW w:w="1242" w:type="dxa"/>
          </w:tcPr>
          <w:p w:rsidR="00535510" w:rsidRPr="00CF2927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50" w:type="dxa"/>
          </w:tcPr>
          <w:p w:rsidR="00535510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7" w:type="dxa"/>
          </w:tcPr>
          <w:p w:rsidR="00535510" w:rsidRPr="007F63C2" w:rsidRDefault="00535510" w:rsidP="00B0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535510" w:rsidRDefault="00535510" w:rsidP="00B00A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9" w:type="dxa"/>
          </w:tcPr>
          <w:p w:rsidR="00535510" w:rsidRDefault="00535510" w:rsidP="00B00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О.М.</w:t>
            </w:r>
          </w:p>
        </w:tc>
      </w:tr>
    </w:tbl>
    <w:p w:rsidR="00C2703D" w:rsidRPr="00C2703D" w:rsidRDefault="00C2703D" w:rsidP="00535510">
      <w:pPr>
        <w:pStyle w:val="a4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16.02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.2017 </w:t>
      </w:r>
      <w:r w:rsidRP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дежурными на время проведения диагностическ</w:t>
      </w:r>
      <w:r w:rsidR="0014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работ</w:t>
      </w:r>
      <w:r w:rsidRP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9.45 до  12.05 </w:t>
      </w:r>
      <w:proofErr w:type="spellStart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Купцову</w:t>
      </w:r>
      <w:proofErr w:type="spellEnd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О.Э., Варламову А.Н., </w:t>
      </w:r>
      <w:proofErr w:type="spellStart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Такушевич</w:t>
      </w:r>
      <w:proofErr w:type="spellEnd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О.Н., </w:t>
      </w:r>
      <w:r w:rsidR="00141C4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английского </w:t>
      </w:r>
      <w:r w:rsidRP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языка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4A0" w:rsidRPr="008F7464" w:rsidRDefault="00274119" w:rsidP="00535510">
      <w:pPr>
        <w:pStyle w:val="a4"/>
        <w:numPr>
          <w:ilvl w:val="0"/>
          <w:numId w:val="1"/>
        </w:numPr>
        <w:tabs>
          <w:tab w:val="left" w:pos="-1418"/>
          <w:tab w:val="left" w:pos="-851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тиражирование о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бразц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бланков, инструкци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их заполнению, инструкций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участников мониторинга и организаторов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сайта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monitoring.rcokoit.ru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2927"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>ege.spb.ru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55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15.02</w:t>
      </w:r>
      <w:r w:rsidR="008F7464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A0DED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74119" w:rsidRPr="003034A0" w:rsidRDefault="00274119" w:rsidP="0053551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</w:t>
      </w:r>
      <w:r w:rsidR="005355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D20FF" w:rsidRPr="001D20FF" w:rsidRDefault="001D20FF" w:rsidP="00535510">
      <w:pPr>
        <w:pStyle w:val="a4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 ответов, черновиков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55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35510" w:rsidRDefault="002338B9" w:rsidP="0053551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физики 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Кузьмичевой А.Ю.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051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141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="00051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051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 monitoring.rcokoit.ru  </w:t>
      </w:r>
      <w:r w:rsidR="000510D8">
        <w:rPr>
          <w:rFonts w:ascii="Times New Roman" w:eastAsia="Times New Roman" w:hAnsi="Times New Roman" w:cs="Times New Roman"/>
          <w:sz w:val="24"/>
          <w:szCs w:val="24"/>
          <w:lang w:eastAsia="ar-SA"/>
        </w:rPr>
        <w:t>16.02</w:t>
      </w:r>
      <w:r w:rsidR="00C2703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15.3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35510" w:rsidRP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35510" w:rsidRPr="004C5B39" w:rsidRDefault="00535510" w:rsidP="00C178F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математики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</w:t>
      </w:r>
      <w:r w:rsidR="00141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  -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2.02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 monitoring.rcokoit.ru  16.02.2017 в 15.3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20FF" w:rsidRPr="00135768" w:rsidRDefault="001D20FF" w:rsidP="00C178F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Кузьмичевой А.Ю.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Аблаевой</w:t>
      </w:r>
      <w:proofErr w:type="spellEnd"/>
      <w:r w:rsid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</w:t>
      </w:r>
      <w:r w:rsidR="004A0DED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в электронном виде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 в райо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проведение диагностических работ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0510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22.02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270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135768" w:rsidRPr="00135768" w:rsidRDefault="00535510" w:rsidP="00C178F9">
      <w:pPr>
        <w:pStyle w:val="a4"/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Кузьмичевой А.Ю. и </w:t>
      </w:r>
      <w:proofErr w:type="spellStart"/>
      <w:r w:rsidRP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Аблаевой</w:t>
      </w:r>
      <w:proofErr w:type="spellEnd"/>
      <w:r w:rsidRPr="00535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 </w:t>
      </w:r>
      <w:r w:rsidR="00135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сдать на хранение </w:t>
      </w:r>
      <w:r w:rsidR="00135768">
        <w:rPr>
          <w:rFonts w:ascii="Times New Roman" w:hAnsi="Times New Roman" w:cs="Times New Roman"/>
          <w:sz w:val="24"/>
          <w:szCs w:val="24"/>
        </w:rPr>
        <w:t>з</w:t>
      </w:r>
      <w:r w:rsidR="00135768" w:rsidRPr="003034A0">
        <w:rPr>
          <w:rFonts w:ascii="Times New Roman" w:hAnsi="Times New Roman" w:cs="Times New Roman"/>
          <w:sz w:val="24"/>
          <w:szCs w:val="24"/>
        </w:rPr>
        <w:t>аместител</w:t>
      </w:r>
      <w:r w:rsidR="00135768">
        <w:rPr>
          <w:rFonts w:ascii="Times New Roman" w:hAnsi="Times New Roman" w:cs="Times New Roman"/>
          <w:sz w:val="24"/>
          <w:szCs w:val="24"/>
        </w:rPr>
        <w:t xml:space="preserve">ю </w:t>
      </w:r>
      <w:r w:rsidR="00135768"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135768" w:rsidRPr="003034A0">
        <w:rPr>
          <w:rFonts w:ascii="Times New Roman" w:hAnsi="Times New Roman" w:cs="Times New Roman"/>
          <w:sz w:val="24"/>
          <w:szCs w:val="24"/>
        </w:rPr>
        <w:t>Бянкин</w:t>
      </w:r>
      <w:r w:rsidR="0013576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35768">
        <w:rPr>
          <w:rFonts w:ascii="Times New Roman" w:hAnsi="Times New Roman" w:cs="Times New Roman"/>
          <w:sz w:val="24"/>
          <w:szCs w:val="24"/>
        </w:rPr>
        <w:t xml:space="preserve"> </w:t>
      </w:r>
      <w:r w:rsidR="00135768"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 w:rsidR="00135768">
        <w:rPr>
          <w:rFonts w:ascii="Times New Roman" w:hAnsi="Times New Roman" w:cs="Times New Roman"/>
          <w:sz w:val="24"/>
          <w:szCs w:val="24"/>
        </w:rPr>
        <w:t xml:space="preserve"> б</w:t>
      </w:r>
      <w:r w:rsidR="00135768" w:rsidRPr="00135768">
        <w:rPr>
          <w:rFonts w:ascii="Times New Roman" w:hAnsi="Times New Roman" w:cs="Times New Roman"/>
          <w:sz w:val="24"/>
          <w:szCs w:val="24"/>
        </w:rPr>
        <w:t>ланки №1, бланки №2, КИМ и черновики</w:t>
      </w:r>
      <w:r w:rsidR="00135768">
        <w:rPr>
          <w:rFonts w:ascii="Times New Roman" w:hAnsi="Times New Roman" w:cs="Times New Roman"/>
          <w:sz w:val="24"/>
          <w:szCs w:val="24"/>
        </w:rPr>
        <w:t>.</w:t>
      </w:r>
    </w:p>
    <w:p w:rsidR="00135768" w:rsidRPr="00135768" w:rsidRDefault="00135768" w:rsidP="00C178F9">
      <w:pPr>
        <w:pStyle w:val="a4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68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135768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135768">
        <w:rPr>
          <w:rFonts w:ascii="Times New Roman" w:hAnsi="Times New Roman" w:cs="Times New Roman"/>
          <w:sz w:val="24"/>
          <w:szCs w:val="24"/>
        </w:rPr>
        <w:t xml:space="preserve">  С.Ф. обеспечить </w:t>
      </w:r>
      <w:r w:rsidRPr="00135768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135768">
        <w:rPr>
          <w:rFonts w:ascii="Times New Roman" w:hAnsi="Times New Roman" w:cs="Times New Roman"/>
          <w:sz w:val="24"/>
          <w:szCs w:val="24"/>
        </w:rPr>
        <w:t xml:space="preserve"> бланков №1, бланков №2, КИМ и черновиков до </w:t>
      </w:r>
      <w:r w:rsidR="000510D8">
        <w:rPr>
          <w:rFonts w:ascii="Times New Roman" w:hAnsi="Times New Roman" w:cs="Times New Roman"/>
          <w:sz w:val="24"/>
          <w:szCs w:val="24"/>
        </w:rPr>
        <w:t>16.03.2017</w:t>
      </w:r>
      <w:r w:rsidRPr="00135768">
        <w:rPr>
          <w:rFonts w:ascii="Times New Roman" w:hAnsi="Times New Roman" w:cs="Times New Roman"/>
          <w:sz w:val="24"/>
          <w:szCs w:val="24"/>
        </w:rPr>
        <w:t xml:space="preserve"> (при необходимости</w:t>
      </w:r>
      <w:r w:rsidR="00E97D52">
        <w:rPr>
          <w:rFonts w:ascii="Times New Roman" w:hAnsi="Times New Roman" w:cs="Times New Roman"/>
          <w:sz w:val="24"/>
          <w:szCs w:val="24"/>
        </w:rPr>
        <w:t xml:space="preserve">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 xml:space="preserve">бланки №1 и бланки №2 могут быть запрошены для экспертной проверки).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>Затем уничтож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35768">
        <w:rPr>
          <w:rFonts w:ascii="Times New Roman" w:hAnsi="Times New Roman" w:cs="Times New Roman"/>
          <w:sz w:val="24"/>
          <w:szCs w:val="24"/>
        </w:rPr>
        <w:t xml:space="preserve"> способом, не допускающим повторного использования.</w:t>
      </w:r>
    </w:p>
    <w:p w:rsidR="003034A0" w:rsidRPr="003034A0" w:rsidRDefault="003034A0" w:rsidP="00C178F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</w:t>
      </w:r>
      <w:r w:rsidR="00C178F9">
        <w:rPr>
          <w:rFonts w:ascii="Times New Roman" w:hAnsi="Times New Roman" w:cs="Times New Roman"/>
          <w:sz w:val="24"/>
          <w:szCs w:val="24"/>
        </w:rPr>
        <w:t>их работ</w:t>
      </w:r>
      <w:r>
        <w:rPr>
          <w:rFonts w:ascii="Times New Roman" w:hAnsi="Times New Roman" w:cs="Times New Roman"/>
          <w:sz w:val="24"/>
          <w:szCs w:val="24"/>
        </w:rPr>
        <w:t xml:space="preserve"> на сайте до </w:t>
      </w:r>
      <w:r w:rsidR="000510D8">
        <w:rPr>
          <w:rFonts w:ascii="Times New Roman" w:hAnsi="Times New Roman" w:cs="Times New Roman"/>
          <w:sz w:val="24"/>
          <w:szCs w:val="24"/>
        </w:rPr>
        <w:t>10.02</w:t>
      </w:r>
      <w:r w:rsidR="00A17C31">
        <w:rPr>
          <w:rFonts w:ascii="Times New Roman" w:hAnsi="Times New Roman" w:cs="Times New Roman"/>
          <w:b/>
          <w:sz w:val="24"/>
          <w:szCs w:val="24"/>
        </w:rPr>
        <w:t>.201</w:t>
      </w:r>
      <w:r w:rsidR="00C2703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C178F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0510D8">
        <w:rPr>
          <w:rFonts w:ascii="Times New Roman" w:hAnsi="Times New Roman" w:cs="Times New Roman"/>
          <w:b/>
          <w:sz w:val="24"/>
          <w:szCs w:val="24"/>
        </w:rPr>
        <w:t>16.02</w:t>
      </w:r>
      <w:r w:rsidR="00C2703D">
        <w:rPr>
          <w:rFonts w:ascii="Times New Roman" w:hAnsi="Times New Roman" w:cs="Times New Roman"/>
          <w:b/>
          <w:sz w:val="24"/>
          <w:szCs w:val="24"/>
        </w:rPr>
        <w:t>.2017</w:t>
      </w:r>
      <w:r w:rsidRPr="003034A0">
        <w:rPr>
          <w:rFonts w:ascii="Times New Roman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A0" w:rsidRPr="00AF116F" w:rsidRDefault="00FE1989" w:rsidP="000510D8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0510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666D">
        <w:rPr>
          <w:rFonts w:ascii="Times New Roman" w:hAnsi="Times New Roman" w:cs="Times New Roman"/>
          <w:sz w:val="24"/>
          <w:szCs w:val="24"/>
        </w:rPr>
        <w:t xml:space="preserve"> </w:t>
      </w:r>
      <w:r w:rsidR="00A17C31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0510D8">
        <w:rPr>
          <w:rFonts w:ascii="Times New Roman" w:hAnsi="Times New Roman" w:cs="Times New Roman"/>
          <w:sz w:val="24"/>
          <w:szCs w:val="24"/>
        </w:rPr>
        <w:t>Замосковской</w:t>
      </w:r>
      <w:proofErr w:type="spellEnd"/>
      <w:r w:rsidR="000510D8">
        <w:rPr>
          <w:rFonts w:ascii="Times New Roman" w:hAnsi="Times New Roman" w:cs="Times New Roman"/>
          <w:sz w:val="24"/>
          <w:szCs w:val="24"/>
        </w:rPr>
        <w:t xml:space="preserve"> Н.В.</w:t>
      </w:r>
      <w:r w:rsidR="001966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0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б класса </w:t>
      </w:r>
      <w:r w:rsidR="000510D8">
        <w:rPr>
          <w:rFonts w:ascii="Times New Roman" w:hAnsi="Times New Roman" w:cs="Times New Roman"/>
          <w:sz w:val="24"/>
          <w:szCs w:val="24"/>
        </w:rPr>
        <w:t>Арбузовой Т.Г.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F9">
        <w:rPr>
          <w:rFonts w:ascii="Times New Roman" w:hAnsi="Times New Roman" w:cs="Times New Roman"/>
          <w:sz w:val="24"/>
          <w:szCs w:val="24"/>
        </w:rPr>
        <w:t>, 8а класса Сазон</w:t>
      </w:r>
      <w:r w:rsidR="00120E86">
        <w:rPr>
          <w:rFonts w:ascii="Times New Roman" w:hAnsi="Times New Roman" w:cs="Times New Roman"/>
          <w:sz w:val="24"/>
          <w:szCs w:val="24"/>
        </w:rPr>
        <w:t>ов</w:t>
      </w:r>
      <w:r w:rsidR="00C178F9">
        <w:rPr>
          <w:rFonts w:ascii="Times New Roman" w:hAnsi="Times New Roman" w:cs="Times New Roman"/>
          <w:sz w:val="24"/>
          <w:szCs w:val="24"/>
        </w:rPr>
        <w:t xml:space="preserve">ой О.М., 8 б класса </w:t>
      </w:r>
      <w:proofErr w:type="spellStart"/>
      <w:r w:rsidR="00C178F9">
        <w:rPr>
          <w:rFonts w:ascii="Times New Roman" w:hAnsi="Times New Roman" w:cs="Times New Roman"/>
          <w:sz w:val="24"/>
          <w:szCs w:val="24"/>
        </w:rPr>
        <w:t>Ютман</w:t>
      </w:r>
      <w:proofErr w:type="spellEnd"/>
      <w:r w:rsidR="00C178F9">
        <w:rPr>
          <w:rFonts w:ascii="Times New Roman" w:hAnsi="Times New Roman" w:cs="Times New Roman"/>
          <w:sz w:val="24"/>
          <w:szCs w:val="24"/>
        </w:rPr>
        <w:t xml:space="preserve"> В.Э. </w:t>
      </w:r>
      <w:r>
        <w:rPr>
          <w:rFonts w:ascii="Times New Roman" w:hAnsi="Times New Roman" w:cs="Times New Roman"/>
          <w:sz w:val="24"/>
          <w:szCs w:val="24"/>
        </w:rPr>
        <w:t xml:space="preserve">довести информацию о дате и месте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диагностической работы до учащихся и их родителей (законных представителей) не позднее </w:t>
      </w:r>
      <w:r w:rsidR="00C2703D">
        <w:rPr>
          <w:rFonts w:ascii="Times New Roman" w:hAnsi="Times New Roman" w:cs="Times New Roman"/>
          <w:sz w:val="24"/>
          <w:szCs w:val="24"/>
        </w:rPr>
        <w:t>1</w:t>
      </w:r>
      <w:r w:rsidR="000510D8">
        <w:rPr>
          <w:rFonts w:ascii="Times New Roman" w:hAnsi="Times New Roman" w:cs="Times New Roman"/>
          <w:sz w:val="24"/>
          <w:szCs w:val="24"/>
        </w:rPr>
        <w:t>0</w:t>
      </w:r>
      <w:r w:rsidR="00C2703D">
        <w:rPr>
          <w:rFonts w:ascii="Times New Roman" w:hAnsi="Times New Roman" w:cs="Times New Roman"/>
          <w:sz w:val="24"/>
          <w:szCs w:val="24"/>
        </w:rPr>
        <w:t>.0</w:t>
      </w:r>
      <w:r w:rsidR="000510D8">
        <w:rPr>
          <w:rFonts w:ascii="Times New Roman" w:hAnsi="Times New Roman" w:cs="Times New Roman"/>
          <w:sz w:val="24"/>
          <w:szCs w:val="24"/>
        </w:rPr>
        <w:t>2</w:t>
      </w:r>
      <w:r w:rsidR="00C2703D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6F" w:rsidRPr="00FE1989" w:rsidRDefault="0019666D" w:rsidP="000510D8">
      <w:pPr>
        <w:pStyle w:val="a4"/>
        <w:numPr>
          <w:ilvl w:val="0"/>
          <w:numId w:val="1"/>
        </w:numPr>
        <w:tabs>
          <w:tab w:val="left" w:pos="-851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66D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0510D8" w:rsidRPr="000510D8">
        <w:rPr>
          <w:rFonts w:ascii="Times New Roman" w:hAnsi="Times New Roman" w:cs="Times New Roman"/>
          <w:sz w:val="24"/>
          <w:szCs w:val="24"/>
        </w:rPr>
        <w:t xml:space="preserve">10а класса </w:t>
      </w:r>
      <w:proofErr w:type="spellStart"/>
      <w:r w:rsidR="000510D8" w:rsidRPr="000510D8">
        <w:rPr>
          <w:rFonts w:ascii="Times New Roman" w:hAnsi="Times New Roman" w:cs="Times New Roman"/>
          <w:sz w:val="24"/>
          <w:szCs w:val="24"/>
        </w:rPr>
        <w:t>Замосковской</w:t>
      </w:r>
      <w:proofErr w:type="spellEnd"/>
      <w:r w:rsidR="000510D8" w:rsidRPr="000510D8">
        <w:rPr>
          <w:rFonts w:ascii="Times New Roman" w:hAnsi="Times New Roman" w:cs="Times New Roman"/>
          <w:sz w:val="24"/>
          <w:szCs w:val="24"/>
        </w:rPr>
        <w:t xml:space="preserve"> Н.В.,  10б класса Арбузовой Т.Г.</w:t>
      </w:r>
      <w:r w:rsidR="00C178F9">
        <w:rPr>
          <w:rFonts w:ascii="Times New Roman" w:hAnsi="Times New Roman" w:cs="Times New Roman"/>
          <w:sz w:val="24"/>
          <w:szCs w:val="24"/>
        </w:rPr>
        <w:t xml:space="preserve">, </w:t>
      </w:r>
      <w:r w:rsidR="000510D8" w:rsidRPr="000510D8">
        <w:rPr>
          <w:rFonts w:ascii="Times New Roman" w:hAnsi="Times New Roman" w:cs="Times New Roman"/>
          <w:sz w:val="24"/>
          <w:szCs w:val="24"/>
        </w:rPr>
        <w:t xml:space="preserve"> </w:t>
      </w:r>
      <w:r w:rsidR="00C178F9">
        <w:rPr>
          <w:rFonts w:ascii="Times New Roman" w:hAnsi="Times New Roman" w:cs="Times New Roman"/>
          <w:sz w:val="24"/>
          <w:szCs w:val="24"/>
        </w:rPr>
        <w:t>8а класса Сазоно</w:t>
      </w:r>
      <w:r w:rsidR="00120E86">
        <w:rPr>
          <w:rFonts w:ascii="Times New Roman" w:hAnsi="Times New Roman" w:cs="Times New Roman"/>
          <w:sz w:val="24"/>
          <w:szCs w:val="24"/>
        </w:rPr>
        <w:t>во</w:t>
      </w:r>
      <w:r w:rsidR="00C178F9">
        <w:rPr>
          <w:rFonts w:ascii="Times New Roman" w:hAnsi="Times New Roman" w:cs="Times New Roman"/>
          <w:sz w:val="24"/>
          <w:szCs w:val="24"/>
        </w:rPr>
        <w:t xml:space="preserve">й О.М., 8 б класса </w:t>
      </w:r>
      <w:proofErr w:type="spellStart"/>
      <w:r w:rsidR="00C178F9">
        <w:rPr>
          <w:rFonts w:ascii="Times New Roman" w:hAnsi="Times New Roman" w:cs="Times New Roman"/>
          <w:sz w:val="24"/>
          <w:szCs w:val="24"/>
        </w:rPr>
        <w:t>Ютман</w:t>
      </w:r>
      <w:proofErr w:type="spellEnd"/>
      <w:r w:rsidR="00C178F9">
        <w:rPr>
          <w:rFonts w:ascii="Times New Roman" w:hAnsi="Times New Roman" w:cs="Times New Roman"/>
          <w:sz w:val="24"/>
          <w:szCs w:val="24"/>
        </w:rPr>
        <w:t xml:space="preserve"> В.Э.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510D8">
        <w:rPr>
          <w:rFonts w:ascii="Times New Roman" w:hAnsi="Times New Roman" w:cs="Times New Roman"/>
          <w:b/>
          <w:sz w:val="24"/>
          <w:szCs w:val="24"/>
        </w:rPr>
        <w:t>1</w:t>
      </w:r>
      <w:r w:rsidR="00C178F9">
        <w:rPr>
          <w:rFonts w:ascii="Times New Roman" w:hAnsi="Times New Roman" w:cs="Times New Roman"/>
          <w:b/>
          <w:sz w:val="24"/>
          <w:szCs w:val="24"/>
        </w:rPr>
        <w:t>5</w:t>
      </w:r>
      <w:r w:rsidR="000510D8">
        <w:rPr>
          <w:rFonts w:ascii="Times New Roman" w:hAnsi="Times New Roman" w:cs="Times New Roman"/>
          <w:b/>
          <w:sz w:val="24"/>
          <w:szCs w:val="24"/>
        </w:rPr>
        <w:t>.02</w:t>
      </w:r>
      <w:r w:rsidR="00C2703D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F116F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</w:t>
      </w:r>
      <w:proofErr w:type="spellStart"/>
      <w:r w:rsidR="00AF116F" w:rsidRPr="00AF116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AF116F" w:rsidRPr="00AF116F">
        <w:rPr>
          <w:rFonts w:ascii="Times New Roman" w:hAnsi="Times New Roman" w:cs="Times New Roman"/>
          <w:sz w:val="24"/>
          <w:szCs w:val="24"/>
        </w:rPr>
        <w:t xml:space="preserve"> ручки, удаления из аудитории по причинам нарушения порядка </w:t>
      </w:r>
      <w:r w:rsidR="00AF116F">
        <w:rPr>
          <w:rFonts w:ascii="Times New Roman" w:hAnsi="Times New Roman" w:cs="Times New Roman"/>
          <w:sz w:val="24"/>
          <w:szCs w:val="24"/>
        </w:rPr>
        <w:t>проведения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  <w:proofErr w:type="gramEnd"/>
    </w:p>
    <w:p w:rsidR="00FE1989" w:rsidRDefault="00FE1989" w:rsidP="000510D8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510D8">
        <w:rPr>
          <w:rFonts w:ascii="Times New Roman" w:hAnsi="Times New Roman" w:cs="Times New Roman"/>
          <w:sz w:val="24"/>
          <w:szCs w:val="24"/>
        </w:rPr>
        <w:t>16.02</w:t>
      </w:r>
      <w:r w:rsidR="00C2703D">
        <w:rPr>
          <w:rFonts w:ascii="Times New Roman" w:hAnsi="Times New Roman" w:cs="Times New Roman"/>
          <w:sz w:val="24"/>
          <w:szCs w:val="24"/>
        </w:rPr>
        <w:t>.2017</w:t>
      </w:r>
      <w:r w:rsidRPr="00FE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</w:t>
      </w:r>
      <w:r w:rsidR="0019666D">
        <w:rPr>
          <w:rFonts w:ascii="Times New Roman" w:hAnsi="Times New Roman" w:cs="Times New Roman"/>
          <w:sz w:val="24"/>
          <w:szCs w:val="24"/>
        </w:rPr>
        <w:t>к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0510D8">
        <w:rPr>
          <w:rFonts w:ascii="Times New Roman" w:hAnsi="Times New Roman" w:cs="Times New Roman"/>
          <w:sz w:val="24"/>
          <w:szCs w:val="24"/>
        </w:rPr>
        <w:t xml:space="preserve">10а класса </w:t>
      </w:r>
      <w:proofErr w:type="spellStart"/>
      <w:r w:rsidR="000510D8">
        <w:rPr>
          <w:rFonts w:ascii="Times New Roman" w:hAnsi="Times New Roman" w:cs="Times New Roman"/>
          <w:sz w:val="24"/>
          <w:szCs w:val="24"/>
        </w:rPr>
        <w:t>Замосковской</w:t>
      </w:r>
      <w:proofErr w:type="spellEnd"/>
      <w:r w:rsidR="000510D8">
        <w:rPr>
          <w:rFonts w:ascii="Times New Roman" w:hAnsi="Times New Roman" w:cs="Times New Roman"/>
          <w:sz w:val="24"/>
          <w:szCs w:val="24"/>
        </w:rPr>
        <w:t xml:space="preserve"> Н.В.,  10б класса Арбузовой Т.Г.</w:t>
      </w:r>
      <w:r w:rsidR="00120E86">
        <w:rPr>
          <w:rFonts w:ascii="Times New Roman" w:hAnsi="Times New Roman" w:cs="Times New Roman"/>
          <w:sz w:val="24"/>
          <w:szCs w:val="24"/>
        </w:rPr>
        <w:t>,</w:t>
      </w:r>
      <w:r w:rsidR="000510D8">
        <w:rPr>
          <w:rFonts w:ascii="Times New Roman" w:hAnsi="Times New Roman" w:cs="Times New Roman"/>
          <w:sz w:val="24"/>
          <w:szCs w:val="24"/>
        </w:rPr>
        <w:t xml:space="preserve"> </w:t>
      </w:r>
      <w:r w:rsidR="00C178F9">
        <w:rPr>
          <w:rFonts w:ascii="Times New Roman" w:hAnsi="Times New Roman" w:cs="Times New Roman"/>
          <w:sz w:val="24"/>
          <w:szCs w:val="24"/>
        </w:rPr>
        <w:t>8а класса Сазоно</w:t>
      </w:r>
      <w:r w:rsidR="00120E86">
        <w:rPr>
          <w:rFonts w:ascii="Times New Roman" w:hAnsi="Times New Roman" w:cs="Times New Roman"/>
          <w:sz w:val="24"/>
          <w:szCs w:val="24"/>
        </w:rPr>
        <w:t>во</w:t>
      </w:r>
      <w:r w:rsidR="00C178F9">
        <w:rPr>
          <w:rFonts w:ascii="Times New Roman" w:hAnsi="Times New Roman" w:cs="Times New Roman"/>
          <w:sz w:val="24"/>
          <w:szCs w:val="24"/>
        </w:rPr>
        <w:t xml:space="preserve">й О.М., 8 б класса </w:t>
      </w:r>
      <w:proofErr w:type="spellStart"/>
      <w:r w:rsidR="00C178F9">
        <w:rPr>
          <w:rFonts w:ascii="Times New Roman" w:hAnsi="Times New Roman" w:cs="Times New Roman"/>
          <w:sz w:val="24"/>
          <w:szCs w:val="24"/>
        </w:rPr>
        <w:t>Ютман</w:t>
      </w:r>
      <w:proofErr w:type="spellEnd"/>
      <w:r w:rsidR="00C178F9">
        <w:rPr>
          <w:rFonts w:ascii="Times New Roman" w:hAnsi="Times New Roman" w:cs="Times New Roman"/>
          <w:sz w:val="24"/>
          <w:szCs w:val="24"/>
        </w:rPr>
        <w:t xml:space="preserve"> В.Э. </w:t>
      </w:r>
      <w:r w:rsidRPr="00FE1989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FE1989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>, подтверждающие причину неявки.</w:t>
      </w:r>
    </w:p>
    <w:p w:rsidR="00FE1989" w:rsidRPr="00FE1989" w:rsidRDefault="00FE1989" w:rsidP="000510D8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FE1989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Pr="00FE1989">
        <w:rPr>
          <w:rFonts w:ascii="Times New Roman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120E8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120E86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120E86" w:rsidRDefault="00120E8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120E8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120E8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E1989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120E86" w:rsidP="00A1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922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228E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120E86" w:rsidP="00787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О.М.</w:t>
            </w:r>
          </w:p>
        </w:tc>
      </w:tr>
      <w:tr w:rsidR="00120E8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E86" w:rsidRDefault="00120E86" w:rsidP="00787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0E8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E86" w:rsidRDefault="00120E86" w:rsidP="00787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0E8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E86" w:rsidRDefault="00120E86" w:rsidP="00787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</w:tbl>
    <w:p w:rsidR="00FE1989" w:rsidRDefault="00FE1989" w:rsidP="00FE1989">
      <w:pPr>
        <w:pStyle w:val="a4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20E86" w:rsidRPr="003034A0" w:rsidRDefault="00120E86" w:rsidP="00FE1989">
      <w:pPr>
        <w:pStyle w:val="a4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120E86" w:rsidRPr="003034A0" w:rsidSect="00C2703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CFB021F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40E60"/>
    <w:rsid w:val="000510D8"/>
    <w:rsid w:val="00120E86"/>
    <w:rsid w:val="00135768"/>
    <w:rsid w:val="00141C49"/>
    <w:rsid w:val="00186883"/>
    <w:rsid w:val="00193FB9"/>
    <w:rsid w:val="0019666D"/>
    <w:rsid w:val="001D20FF"/>
    <w:rsid w:val="001F4C20"/>
    <w:rsid w:val="002330FD"/>
    <w:rsid w:val="002338B9"/>
    <w:rsid w:val="00274119"/>
    <w:rsid w:val="002F6B2B"/>
    <w:rsid w:val="003034A0"/>
    <w:rsid w:val="00334826"/>
    <w:rsid w:val="003457A7"/>
    <w:rsid w:val="004171ED"/>
    <w:rsid w:val="00494D08"/>
    <w:rsid w:val="004A0DED"/>
    <w:rsid w:val="004A5337"/>
    <w:rsid w:val="004C5B39"/>
    <w:rsid w:val="00535510"/>
    <w:rsid w:val="00552C66"/>
    <w:rsid w:val="00580CEA"/>
    <w:rsid w:val="005D3338"/>
    <w:rsid w:val="006557A3"/>
    <w:rsid w:val="0069228E"/>
    <w:rsid w:val="006B4448"/>
    <w:rsid w:val="006B789C"/>
    <w:rsid w:val="00787159"/>
    <w:rsid w:val="00807897"/>
    <w:rsid w:val="00841DAE"/>
    <w:rsid w:val="0087621B"/>
    <w:rsid w:val="008C6F27"/>
    <w:rsid w:val="008F7464"/>
    <w:rsid w:val="0099294E"/>
    <w:rsid w:val="009F087A"/>
    <w:rsid w:val="00A17C31"/>
    <w:rsid w:val="00A804AB"/>
    <w:rsid w:val="00AC79D8"/>
    <w:rsid w:val="00AF116F"/>
    <w:rsid w:val="00B04551"/>
    <w:rsid w:val="00BB0D8E"/>
    <w:rsid w:val="00BB0E13"/>
    <w:rsid w:val="00C178F9"/>
    <w:rsid w:val="00C2703D"/>
    <w:rsid w:val="00C56BFB"/>
    <w:rsid w:val="00CB2F39"/>
    <w:rsid w:val="00CB706F"/>
    <w:rsid w:val="00CF2927"/>
    <w:rsid w:val="00E10D71"/>
    <w:rsid w:val="00E97D5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43</cp:revision>
  <dcterms:created xsi:type="dcterms:W3CDTF">2014-10-23T16:58:00Z</dcterms:created>
  <dcterms:modified xsi:type="dcterms:W3CDTF">2017-01-21T19:08:00Z</dcterms:modified>
</cp:coreProperties>
</file>