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5C" w:rsidRPr="00CB59E6" w:rsidRDefault="00BE4A5C" w:rsidP="00BE4A5C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BE4A5C" w:rsidRPr="00CB59E6" w:rsidRDefault="00BE4A5C" w:rsidP="00BE4A5C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BE4A5C" w:rsidRPr="00852FC7" w:rsidRDefault="00BE4A5C" w:rsidP="00BE4A5C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BE4A5C" w:rsidRPr="00BE4A5C" w:rsidTr="005D24BF">
        <w:tc>
          <w:tcPr>
            <w:tcW w:w="6947" w:type="dxa"/>
          </w:tcPr>
          <w:p w:rsidR="00BE4A5C" w:rsidRDefault="00BE4A5C" w:rsidP="00BE4A5C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D43AC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CB59E6">
              <w:rPr>
                <w:b/>
              </w:rPr>
              <w:t>Рассмотрено и рекомендовано</w:t>
            </w:r>
          </w:p>
          <w:p w:rsidR="00BE4A5C" w:rsidRPr="00BD43AC" w:rsidRDefault="00BE4A5C" w:rsidP="00BE4A5C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D43AC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D43AC">
              <w:rPr>
                <w:b/>
              </w:rPr>
              <w:t>к утверждению</w:t>
            </w:r>
          </w:p>
          <w:p w:rsidR="00BE4A5C" w:rsidRPr="00BE4A5C" w:rsidRDefault="00BE4A5C" w:rsidP="00BE4A5C">
            <w:pPr>
              <w:tabs>
                <w:tab w:val="left" w:pos="9288"/>
              </w:tabs>
              <w:spacing w:line="360" w:lineRule="auto"/>
            </w:pPr>
            <w:r w:rsidRPr="00BE4A5C">
              <w:t xml:space="preserve">        </w:t>
            </w:r>
            <w:r w:rsidR="00BD43AC">
              <w:t xml:space="preserve">     </w:t>
            </w:r>
            <w:r w:rsidRPr="00BE4A5C">
              <w:t>на заседании</w:t>
            </w:r>
          </w:p>
          <w:p w:rsidR="00BE4A5C" w:rsidRPr="00BE4A5C" w:rsidRDefault="00BE4A5C" w:rsidP="00BE4A5C">
            <w:pPr>
              <w:tabs>
                <w:tab w:val="left" w:pos="9288"/>
              </w:tabs>
              <w:spacing w:line="360" w:lineRule="auto"/>
            </w:pPr>
            <w:r>
              <w:t xml:space="preserve">        </w:t>
            </w:r>
            <w:r w:rsidR="00BD43AC">
              <w:t xml:space="preserve">    </w:t>
            </w:r>
            <w:r w:rsidRPr="00BE4A5C">
              <w:t>Педагогического совета</w:t>
            </w:r>
          </w:p>
          <w:p w:rsidR="00BE4A5C" w:rsidRPr="00BE4A5C" w:rsidRDefault="00BE4A5C" w:rsidP="00BE4A5C">
            <w:pPr>
              <w:tabs>
                <w:tab w:val="left" w:pos="9288"/>
              </w:tabs>
              <w:spacing w:line="360" w:lineRule="auto"/>
            </w:pPr>
          </w:p>
          <w:p w:rsidR="00BE4A5C" w:rsidRPr="00BE4A5C" w:rsidRDefault="00BE4A5C" w:rsidP="00BE4A5C">
            <w:pPr>
              <w:tabs>
                <w:tab w:val="left" w:pos="9288"/>
              </w:tabs>
              <w:spacing w:line="360" w:lineRule="auto"/>
            </w:pPr>
            <w:r>
              <w:t xml:space="preserve">        </w:t>
            </w:r>
            <w:r w:rsidR="00BD43AC">
              <w:t xml:space="preserve">    </w:t>
            </w:r>
            <w:r w:rsidRPr="00BE4A5C">
              <w:t>Протокол № 1 от</w:t>
            </w:r>
          </w:p>
          <w:p w:rsidR="00BE4A5C" w:rsidRPr="00BE4A5C" w:rsidRDefault="00BE4A5C" w:rsidP="00BE4A5C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t xml:space="preserve">     </w:t>
            </w:r>
            <w:r w:rsidR="00BD43AC">
              <w:t xml:space="preserve">      </w:t>
            </w:r>
            <w:r>
              <w:t xml:space="preserve"> </w:t>
            </w:r>
            <w:r w:rsidRPr="00BE4A5C">
              <w:t>«30» августа 2016 г</w:t>
            </w:r>
            <w:r w:rsidRPr="00BE4A5C">
              <w:rPr>
                <w:b/>
              </w:rPr>
              <w:t>.</w:t>
            </w:r>
          </w:p>
          <w:p w:rsidR="00BE4A5C" w:rsidRPr="00BE4A5C" w:rsidRDefault="00BE4A5C" w:rsidP="00BE4A5C">
            <w:pPr>
              <w:tabs>
                <w:tab w:val="left" w:pos="9288"/>
              </w:tabs>
              <w:spacing w:line="360" w:lineRule="auto"/>
              <w:rPr>
                <w:b/>
              </w:rPr>
            </w:pPr>
          </w:p>
        </w:tc>
        <w:tc>
          <w:tcPr>
            <w:tcW w:w="5175" w:type="dxa"/>
          </w:tcPr>
          <w:p w:rsidR="00BE4A5C" w:rsidRPr="00CB59E6" w:rsidRDefault="00BE4A5C" w:rsidP="005D24B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BE4A5C" w:rsidRPr="00BE4A5C" w:rsidRDefault="00BE4A5C" w:rsidP="00BE4A5C">
            <w:pPr>
              <w:tabs>
                <w:tab w:val="left" w:pos="9288"/>
              </w:tabs>
              <w:spacing w:line="360" w:lineRule="auto"/>
            </w:pPr>
            <w:r w:rsidRPr="00BE4A5C">
              <w:t>Директор ГБОУ СОШ № 553</w:t>
            </w:r>
          </w:p>
          <w:p w:rsidR="00BE4A5C" w:rsidRPr="00BE4A5C" w:rsidRDefault="00BE4A5C" w:rsidP="00BE4A5C">
            <w:pPr>
              <w:tabs>
                <w:tab w:val="left" w:pos="9288"/>
              </w:tabs>
              <w:spacing w:line="360" w:lineRule="auto"/>
            </w:pPr>
          </w:p>
          <w:p w:rsidR="00BE4A5C" w:rsidRPr="00BE4A5C" w:rsidRDefault="00BE4A5C" w:rsidP="00BE4A5C">
            <w:pPr>
              <w:tabs>
                <w:tab w:val="left" w:pos="9288"/>
              </w:tabs>
              <w:spacing w:line="360" w:lineRule="auto"/>
            </w:pPr>
            <w:r w:rsidRPr="00BE4A5C">
              <w:t>_____________Судаков А.А.</w:t>
            </w:r>
          </w:p>
          <w:p w:rsidR="00BE4A5C" w:rsidRPr="00BE4A5C" w:rsidRDefault="00BE4A5C" w:rsidP="00BE4A5C">
            <w:pPr>
              <w:tabs>
                <w:tab w:val="left" w:pos="9288"/>
              </w:tabs>
              <w:spacing w:line="360" w:lineRule="auto"/>
            </w:pPr>
          </w:p>
          <w:p w:rsidR="00BE4A5C" w:rsidRPr="00BE4A5C" w:rsidRDefault="00BE4A5C" w:rsidP="00BE4A5C">
            <w:pPr>
              <w:tabs>
                <w:tab w:val="left" w:pos="9288"/>
              </w:tabs>
              <w:spacing w:line="360" w:lineRule="auto"/>
            </w:pPr>
            <w:r w:rsidRPr="00BE4A5C">
              <w:t xml:space="preserve">Приказ №   </w:t>
            </w:r>
          </w:p>
          <w:p w:rsidR="00BE4A5C" w:rsidRPr="00BE4A5C" w:rsidRDefault="00BE4A5C" w:rsidP="00BE4A5C">
            <w:pPr>
              <w:tabs>
                <w:tab w:val="left" w:pos="9288"/>
              </w:tabs>
              <w:spacing w:line="360" w:lineRule="auto"/>
            </w:pPr>
            <w:r w:rsidRPr="00BE4A5C">
              <w:t>от «1» сентября 2016 г.</w:t>
            </w:r>
          </w:p>
          <w:p w:rsidR="00BE4A5C" w:rsidRPr="00BE4A5C" w:rsidRDefault="00BE4A5C" w:rsidP="00BE4A5C">
            <w:pPr>
              <w:tabs>
                <w:tab w:val="left" w:pos="9288"/>
              </w:tabs>
              <w:spacing w:line="360" w:lineRule="auto"/>
              <w:rPr>
                <w:b/>
              </w:rPr>
            </w:pPr>
          </w:p>
        </w:tc>
      </w:tr>
    </w:tbl>
    <w:p w:rsidR="00BE4A5C" w:rsidRPr="00BE4A5C" w:rsidRDefault="00BE4A5C" w:rsidP="00BE4A5C">
      <w:pPr>
        <w:tabs>
          <w:tab w:val="left" w:pos="9288"/>
        </w:tabs>
        <w:spacing w:line="360" w:lineRule="auto"/>
        <w:rPr>
          <w:b/>
        </w:rPr>
      </w:pPr>
    </w:p>
    <w:p w:rsidR="00BE4A5C" w:rsidRPr="00852FC7" w:rsidRDefault="00BE4A5C" w:rsidP="00BE4A5C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BE4A5C" w:rsidRPr="00852FC7" w:rsidRDefault="00BE4A5C" w:rsidP="00BE4A5C">
      <w:pPr>
        <w:spacing w:line="360" w:lineRule="auto"/>
        <w:jc w:val="center"/>
        <w:rPr>
          <w:b/>
          <w:bCs/>
          <w:sz w:val="40"/>
        </w:rPr>
      </w:pPr>
    </w:p>
    <w:p w:rsidR="00BE4A5C" w:rsidRPr="00852FC7" w:rsidRDefault="00BE4A5C" w:rsidP="00BE4A5C">
      <w:pPr>
        <w:spacing w:line="360" w:lineRule="auto"/>
        <w:jc w:val="center"/>
        <w:rPr>
          <w:b/>
          <w:bCs/>
          <w:sz w:val="40"/>
        </w:rPr>
      </w:pPr>
    </w:p>
    <w:p w:rsidR="00BE4A5C" w:rsidRPr="00CB59E6" w:rsidRDefault="00BE4A5C" w:rsidP="00BE4A5C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BE4A5C" w:rsidRPr="00CB59E6" w:rsidRDefault="00BE4A5C" w:rsidP="00BE4A5C">
      <w:pPr>
        <w:spacing w:line="360" w:lineRule="auto"/>
        <w:jc w:val="center"/>
        <w:rPr>
          <w:b/>
        </w:rPr>
      </w:pPr>
      <w:r>
        <w:rPr>
          <w:b/>
        </w:rPr>
        <w:t>Физическая культура</w:t>
      </w:r>
    </w:p>
    <w:p w:rsidR="00BE4A5C" w:rsidRPr="00CB59E6" w:rsidRDefault="00BE4A5C" w:rsidP="00BE4A5C">
      <w:pPr>
        <w:spacing w:line="360" w:lineRule="auto"/>
        <w:jc w:val="center"/>
        <w:rPr>
          <w:b/>
        </w:rPr>
      </w:pPr>
      <w:r>
        <w:rPr>
          <w:b/>
        </w:rPr>
        <w:t>1</w:t>
      </w:r>
      <w:r w:rsidRPr="00CB59E6">
        <w:rPr>
          <w:b/>
        </w:rPr>
        <w:t xml:space="preserve"> класс</w:t>
      </w:r>
    </w:p>
    <w:p w:rsidR="00BE4A5C" w:rsidRPr="00CB59E6" w:rsidRDefault="00BE4A5C" w:rsidP="00BE4A5C">
      <w:pPr>
        <w:spacing w:line="360" w:lineRule="auto"/>
        <w:jc w:val="center"/>
        <w:rPr>
          <w:b/>
          <w:bCs/>
        </w:rPr>
      </w:pPr>
    </w:p>
    <w:p w:rsidR="00BE4A5C" w:rsidRPr="00852FC7" w:rsidRDefault="00BE4A5C" w:rsidP="00BE4A5C">
      <w:pPr>
        <w:spacing w:line="360" w:lineRule="auto"/>
        <w:jc w:val="center"/>
        <w:rPr>
          <w:b/>
          <w:bCs/>
          <w:sz w:val="40"/>
        </w:rPr>
      </w:pPr>
    </w:p>
    <w:p w:rsidR="00BE4A5C" w:rsidRPr="00F53AB3" w:rsidRDefault="00BE4A5C" w:rsidP="00BE4A5C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proofErr w:type="spellStart"/>
      <w:r>
        <w:rPr>
          <w:b/>
          <w:bCs/>
          <w:highlight w:val="yellow"/>
        </w:rPr>
        <w:t>Алаев</w:t>
      </w:r>
      <w:proofErr w:type="spellEnd"/>
      <w:r>
        <w:rPr>
          <w:b/>
          <w:bCs/>
          <w:highlight w:val="yellow"/>
        </w:rPr>
        <w:t xml:space="preserve"> Д.В</w:t>
      </w:r>
      <w:r w:rsidRPr="00E9716D">
        <w:rPr>
          <w:b/>
          <w:bCs/>
          <w:highlight w:val="yellow"/>
        </w:rPr>
        <w:t>.</w:t>
      </w:r>
    </w:p>
    <w:p w:rsidR="00BE4A5C" w:rsidRPr="00852FC7" w:rsidRDefault="00BE4A5C" w:rsidP="00BE4A5C">
      <w:pPr>
        <w:spacing w:line="360" w:lineRule="auto"/>
        <w:jc w:val="center"/>
      </w:pPr>
    </w:p>
    <w:p w:rsidR="00BE4A5C" w:rsidRPr="00852FC7" w:rsidRDefault="00BE4A5C" w:rsidP="00BE4A5C">
      <w:pPr>
        <w:spacing w:line="360" w:lineRule="auto"/>
        <w:jc w:val="center"/>
      </w:pPr>
    </w:p>
    <w:p w:rsidR="00BE4A5C" w:rsidRPr="00852FC7" w:rsidRDefault="00BE4A5C" w:rsidP="00BE4A5C">
      <w:pPr>
        <w:spacing w:line="360" w:lineRule="auto"/>
      </w:pPr>
    </w:p>
    <w:p w:rsidR="00BE4A5C" w:rsidRPr="00852FC7" w:rsidRDefault="00BE4A5C" w:rsidP="00BE4A5C">
      <w:pPr>
        <w:spacing w:line="360" w:lineRule="auto"/>
        <w:jc w:val="center"/>
      </w:pPr>
    </w:p>
    <w:p w:rsidR="00BE4A5C" w:rsidRDefault="00BE4A5C" w:rsidP="00BE4A5C">
      <w:pPr>
        <w:spacing w:line="360" w:lineRule="auto"/>
        <w:jc w:val="center"/>
      </w:pPr>
    </w:p>
    <w:p w:rsidR="00BE4A5C" w:rsidRDefault="00BE4A5C" w:rsidP="00BE4A5C">
      <w:pPr>
        <w:spacing w:line="360" w:lineRule="auto"/>
        <w:jc w:val="center"/>
      </w:pPr>
    </w:p>
    <w:p w:rsidR="00BE4A5C" w:rsidRPr="00852FC7" w:rsidRDefault="00BE4A5C" w:rsidP="00BE4A5C">
      <w:pPr>
        <w:spacing w:line="360" w:lineRule="auto"/>
        <w:jc w:val="center"/>
      </w:pPr>
    </w:p>
    <w:p w:rsidR="00BE4A5C" w:rsidRPr="00CB59E6" w:rsidRDefault="00BE4A5C" w:rsidP="00BE4A5C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6 </w:t>
      </w:r>
      <w:r w:rsidRPr="00CB59E6">
        <w:rPr>
          <w:b/>
        </w:rPr>
        <w:t xml:space="preserve">- </w:t>
      </w:r>
      <w:proofErr w:type="gramStart"/>
      <w:r w:rsidRPr="00CB59E6">
        <w:rPr>
          <w:b/>
        </w:rPr>
        <w:t>201</w:t>
      </w:r>
      <w:r>
        <w:rPr>
          <w:b/>
        </w:rPr>
        <w:t>7</w:t>
      </w:r>
      <w:r w:rsidRPr="00CB59E6">
        <w:rPr>
          <w:b/>
        </w:rPr>
        <w:t xml:space="preserve">  учебный</w:t>
      </w:r>
      <w:proofErr w:type="gramEnd"/>
      <w:r w:rsidRPr="00CB59E6">
        <w:rPr>
          <w:b/>
        </w:rPr>
        <w:t xml:space="preserve"> год</w:t>
      </w:r>
    </w:p>
    <w:p w:rsidR="0096783E" w:rsidRDefault="0096783E" w:rsidP="00913869">
      <w:pPr>
        <w:keepLines/>
        <w:suppressAutoHyphens/>
        <w:ind w:firstLine="709"/>
        <w:jc w:val="center"/>
        <w:rPr>
          <w:b/>
          <w:bCs/>
          <w:sz w:val="28"/>
          <w:szCs w:val="28"/>
        </w:rPr>
      </w:pPr>
    </w:p>
    <w:p w:rsidR="00BE4A5C" w:rsidRDefault="00BE4A5C" w:rsidP="00B53C3E">
      <w:pPr>
        <w:keepLines/>
        <w:suppressAutoHyphens/>
        <w:ind w:firstLine="709"/>
        <w:jc w:val="center"/>
        <w:rPr>
          <w:b/>
          <w:bCs/>
          <w:lang w:val="x-none"/>
        </w:rPr>
      </w:pPr>
    </w:p>
    <w:p w:rsidR="00B53C3E" w:rsidRDefault="00B53C3E" w:rsidP="00B53C3E">
      <w:pPr>
        <w:keepLines/>
        <w:suppressAutoHyphens/>
        <w:ind w:firstLine="709"/>
        <w:jc w:val="center"/>
        <w:rPr>
          <w:b/>
          <w:bCs/>
          <w:lang w:val="x-none"/>
        </w:rPr>
      </w:pPr>
      <w:r w:rsidRPr="00B53C3E">
        <w:rPr>
          <w:b/>
          <w:bCs/>
          <w:lang w:val="x-none"/>
        </w:rPr>
        <w:lastRenderedPageBreak/>
        <w:t>ПОЯСНИТЕЛЬНАЯ ЗАПИСКА</w:t>
      </w:r>
    </w:p>
    <w:p w:rsidR="00B53C3E" w:rsidRDefault="00B53C3E" w:rsidP="00B53C3E">
      <w:pPr>
        <w:keepLines/>
        <w:suppressAutoHyphens/>
        <w:ind w:firstLine="709"/>
        <w:jc w:val="both"/>
        <w:rPr>
          <w:b/>
          <w:bCs/>
          <w:lang w:val="x-none"/>
        </w:rPr>
      </w:pP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b/>
          <w:bCs/>
          <w:lang w:val="x-none"/>
        </w:rPr>
        <w:t xml:space="preserve">  </w:t>
      </w:r>
      <w:r w:rsidRPr="00B53C3E">
        <w:rPr>
          <w:lang w:val="x-none"/>
        </w:rPr>
        <w:t>Рабочая программа по физической культуре составлена в соответствии с: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1.</w:t>
      </w:r>
      <w:r w:rsidRPr="00B53C3E">
        <w:rPr>
          <w:lang w:val="x-none"/>
        </w:rPr>
        <w:tab/>
        <w:t>Федеральным Законом от 29.12.2012 № 273-ФЗ «Об образовании в Российской Федерации»,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2.</w:t>
      </w:r>
      <w:r w:rsidRPr="00B53C3E">
        <w:rPr>
          <w:lang w:val="x-none"/>
        </w:rPr>
        <w:tab/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I - IV классов),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3.</w:t>
      </w:r>
      <w:r w:rsidRPr="00B53C3E">
        <w:rPr>
          <w:lang w:val="x-none"/>
        </w:rPr>
        <w:tab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4.</w:t>
      </w:r>
      <w:r w:rsidRPr="00B53C3E">
        <w:rPr>
          <w:lang w:val="x-none"/>
        </w:rPr>
        <w:tab/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5.</w:t>
      </w:r>
      <w:r w:rsidRPr="00B53C3E">
        <w:rPr>
          <w:lang w:val="x-none"/>
        </w:rPr>
        <w:tab/>
        <w:t>Инструктивно-методическим письмом Комитета по образованию Правительства Санкт – Петербурга от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6.</w:t>
      </w:r>
      <w:r w:rsidRPr="00B53C3E">
        <w:rPr>
          <w:lang w:val="x-none"/>
        </w:rPr>
        <w:tab/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7.</w:t>
      </w:r>
      <w:r w:rsidRPr="00B53C3E">
        <w:rPr>
          <w:lang w:val="x-none"/>
        </w:rPr>
        <w:tab/>
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8.</w:t>
      </w:r>
      <w:r w:rsidRPr="00B53C3E">
        <w:rPr>
          <w:lang w:val="x-none"/>
        </w:rPr>
        <w:tab/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9.</w:t>
      </w:r>
      <w:r w:rsidRPr="00B53C3E">
        <w:rPr>
          <w:lang w:val="x-none"/>
        </w:rPr>
        <w:tab/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10.</w:t>
      </w:r>
      <w:r w:rsidRPr="00B53C3E">
        <w:rPr>
          <w:lang w:val="x-none"/>
        </w:rPr>
        <w:tab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11.</w:t>
      </w:r>
      <w:r w:rsidRPr="00B53C3E">
        <w:rPr>
          <w:lang w:val="x-none"/>
        </w:rPr>
        <w:tab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12.</w:t>
      </w:r>
      <w:r w:rsidRPr="00B53C3E">
        <w:rPr>
          <w:lang w:val="x-none"/>
        </w:rPr>
        <w:tab/>
        <w:t xml:space="preserve">Законом Санкт-Петербурга от 17.07.2013 № 461-83 «Об образовании в Санкт-Петербурге», 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13.</w:t>
      </w:r>
      <w:r w:rsidRPr="00B53C3E">
        <w:rPr>
          <w:lang w:val="x-none"/>
        </w:rPr>
        <w:tab/>
        <w:t>Лях, В. И. Физическая культура. 1–4 классы. Рабочие программы / В. И. Лях. – М. : Просвещение, 2012.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t>14.</w:t>
      </w:r>
      <w:r w:rsidRPr="00B53C3E">
        <w:rPr>
          <w:lang w:val="x-none"/>
        </w:rPr>
        <w:tab/>
        <w:t>Учебного плана ГБОУ СОШ № 553 с углубленным изучением английского языка Фрунзенского района Санкт - Петербурга на 2016-2017 учебный год,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  <w:r w:rsidRPr="00B53C3E">
        <w:rPr>
          <w:lang w:val="x-none"/>
        </w:rPr>
        <w:lastRenderedPageBreak/>
        <w:t>15.</w:t>
      </w:r>
      <w:r w:rsidRPr="00B53C3E">
        <w:rPr>
          <w:lang w:val="x-none"/>
        </w:rPr>
        <w:tab/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B53C3E" w:rsidRPr="00B53C3E" w:rsidRDefault="00B53C3E" w:rsidP="00B53C3E">
      <w:pPr>
        <w:keepLines/>
        <w:suppressAutoHyphens/>
        <w:ind w:firstLine="709"/>
        <w:jc w:val="both"/>
        <w:rPr>
          <w:lang w:val="x-none"/>
        </w:rPr>
      </w:pPr>
    </w:p>
    <w:p w:rsidR="00B53C3E" w:rsidRPr="00B53C3E" w:rsidRDefault="00B53C3E" w:rsidP="00B53C3E">
      <w:pPr>
        <w:keepLines/>
        <w:suppressAutoHyphens/>
        <w:ind w:firstLine="709"/>
        <w:jc w:val="both"/>
        <w:rPr>
          <w:b/>
          <w:bCs/>
          <w:lang w:val="x-none"/>
        </w:rPr>
      </w:pP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Общая характеристика учебного предмета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Предметом обучения физической культуры </w:t>
      </w:r>
      <w:r w:rsidRPr="00CF3E92">
        <w:rPr>
          <w:lang w:val="x-none"/>
        </w:rPr>
        <w:t>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Выполнение данной цели</w:t>
      </w:r>
      <w:r w:rsidRPr="00CF3E92">
        <w:rPr>
          <w:lang w:val="x-none"/>
        </w:rPr>
        <w:t xml:space="preserve"> связано с решением следующих </w:t>
      </w:r>
      <w:r w:rsidRPr="00CF3E92">
        <w:rPr>
          <w:b/>
          <w:bCs/>
          <w:lang w:val="x-none"/>
        </w:rPr>
        <w:t>образовательных задач: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развитие основных физических качеств: силы, быстроты, выносливости, координации движений, гибкости;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– обучение физическим упражнениям из таких видов спорта, как гимнастика, легкая атлетика и </w:t>
      </w:r>
      <w:r w:rsidRPr="00CF3E92">
        <w:t>кроссовая подготовка</w:t>
      </w:r>
      <w:r w:rsidRPr="00CF3E92">
        <w:rPr>
          <w:lang w:val="x-none"/>
        </w:rPr>
        <w:t>, а также подвижным играм и техническим действиям спортивных игр, входящих в школьную программу;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приобретение в области физической культуры знаний и умений, направленных на укрепление здоровья;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4645E1" w:rsidRPr="00CF3E92" w:rsidRDefault="004645E1" w:rsidP="00913869">
      <w:pPr>
        <w:keepLines/>
        <w:suppressAutoHyphens/>
        <w:ind w:firstLine="709"/>
        <w:jc w:val="both"/>
        <w:rPr>
          <w:b/>
          <w:bCs/>
        </w:rPr>
      </w:pPr>
    </w:p>
    <w:p w:rsidR="007E7A74" w:rsidRPr="00CF3E92" w:rsidRDefault="007E7A74" w:rsidP="00913869">
      <w:pPr>
        <w:keepLines/>
        <w:suppressAutoHyphens/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Место учебного предмета в учебном плане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На основании Примерных программ </w:t>
      </w:r>
      <w:proofErr w:type="spellStart"/>
      <w:r w:rsidRPr="00CF3E92">
        <w:rPr>
          <w:lang w:val="x-none"/>
        </w:rPr>
        <w:t>Минобрнауки</w:t>
      </w:r>
      <w:proofErr w:type="spellEnd"/>
      <w:r w:rsidRPr="00CF3E92">
        <w:rPr>
          <w:lang w:val="x-none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В программу внесены изменения в соответствии с приказом </w:t>
      </w:r>
      <w:proofErr w:type="spellStart"/>
      <w:r w:rsidRPr="00CF3E92">
        <w:rPr>
          <w:lang w:val="x-none"/>
        </w:rPr>
        <w:t>Минобрнауки</w:t>
      </w:r>
      <w:proofErr w:type="spellEnd"/>
      <w:r w:rsidRPr="00CF3E92">
        <w:rPr>
          <w:lang w:val="x-none"/>
        </w:rPr>
        <w:t xml:space="preserve"> РФ от 30.08.2010 г. № 889 «О внесении изменений в федеральный базисный учебный план и примерные учебные планы для образовательных учреждений...», на уроки физической культуры в 1 классе выделяется 99 часов (3 часа в неделю, 33 учебные недели), во 2, 3 и 4 классе выделяется 102 часа (3 часа неделю, 34 учебные недели в каждом классе).</w:t>
      </w:r>
    </w:p>
    <w:p w:rsidR="004645E1" w:rsidRPr="00CF3E92" w:rsidRDefault="004645E1" w:rsidP="00913869">
      <w:pPr>
        <w:keepLines/>
        <w:suppressAutoHyphens/>
        <w:ind w:firstLine="709"/>
        <w:jc w:val="both"/>
        <w:rPr>
          <w:b/>
          <w:bCs/>
        </w:rPr>
      </w:pPr>
    </w:p>
    <w:p w:rsidR="007E7A74" w:rsidRPr="00CF3E92" w:rsidRDefault="007E7A74" w:rsidP="00913869">
      <w:pPr>
        <w:keepLines/>
        <w:suppressAutoHyphens/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Результаты изучения учебного предмета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>Личностными результатами</w:t>
      </w:r>
      <w:r w:rsidRPr="00CF3E92">
        <w:rPr>
          <w:lang w:val="x-none"/>
        </w:rPr>
        <w:t xml:space="preserve"> изучения курса «Физическая культура» являются: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проявление дисциплинированности, трудолюбия и упорства в достижении поставленных целей;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оказание помощи своим сверстникам и уважение к ним.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proofErr w:type="spellStart"/>
      <w:r w:rsidRPr="00CF3E92">
        <w:rPr>
          <w:b/>
          <w:bCs/>
          <w:lang w:val="x-none"/>
        </w:rPr>
        <w:t>Метапредметными</w:t>
      </w:r>
      <w:proofErr w:type="spellEnd"/>
      <w:r w:rsidRPr="00CF3E92">
        <w:rPr>
          <w:b/>
          <w:bCs/>
          <w:lang w:val="x-none"/>
        </w:rPr>
        <w:t xml:space="preserve"> результатами</w:t>
      </w:r>
      <w:r w:rsidRPr="00CF3E92">
        <w:rPr>
          <w:iCs/>
          <w:lang w:val="x-none"/>
        </w:rPr>
        <w:t xml:space="preserve"> </w:t>
      </w:r>
      <w:r w:rsidRPr="00CF3E92">
        <w:rPr>
          <w:lang w:val="x-none"/>
        </w:rPr>
        <w:t>изучения курса «Физическая культура» являются: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обнаружение ошибок при выполнении учебных заданий и способы их исправления;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общение и взаимодействие со сверстниками;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обеспечение защиты и сохранности природы во время спортивных мероприятий, турпоходов и др.;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lastRenderedPageBreak/>
        <w:t>– занятия физическими упражнениями с учетом требований безопасности.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Предметными результатами </w:t>
      </w:r>
      <w:r w:rsidRPr="00CF3E92">
        <w:rPr>
          <w:lang w:val="x-none"/>
        </w:rPr>
        <w:t>изучения курса «Физическая культура» являются: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организация отдыха и досуга средствами физической культуры;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изложение фактов истории физической культуры;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измерение показателей физического развития (рост, вес, масса тела);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бережное обращение с оборудованием и инвентарем.</w:t>
      </w:r>
    </w:p>
    <w:p w:rsidR="004645E1" w:rsidRPr="00CF3E92" w:rsidRDefault="004645E1" w:rsidP="00913869">
      <w:pPr>
        <w:keepLines/>
        <w:suppressAutoHyphens/>
        <w:ind w:firstLine="709"/>
        <w:jc w:val="both"/>
        <w:rPr>
          <w:b/>
          <w:bCs/>
        </w:rPr>
      </w:pPr>
    </w:p>
    <w:p w:rsidR="007E7A74" w:rsidRPr="00CF3E92" w:rsidRDefault="007E7A74" w:rsidP="00913869">
      <w:pPr>
        <w:suppressAutoHyphens/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Структура курса</w:t>
      </w:r>
    </w:p>
    <w:p w:rsidR="007E7A74" w:rsidRPr="00CF3E92" w:rsidRDefault="007E7A74" w:rsidP="00913869">
      <w:pPr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совершенствование».</w:t>
      </w:r>
    </w:p>
    <w:p w:rsidR="007E7A74" w:rsidRPr="00CF3E92" w:rsidRDefault="007E7A74" w:rsidP="00913869">
      <w:pPr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4645E1" w:rsidRPr="00CF3E92" w:rsidRDefault="004645E1" w:rsidP="00913869">
      <w:pPr>
        <w:suppressAutoHyphens/>
        <w:ind w:firstLine="709"/>
        <w:jc w:val="both"/>
        <w:rPr>
          <w:b/>
          <w:bCs/>
        </w:rPr>
      </w:pPr>
    </w:p>
    <w:p w:rsidR="007E7A74" w:rsidRPr="00CF3E92" w:rsidRDefault="007E7A74" w:rsidP="00913869">
      <w:pPr>
        <w:keepLines/>
        <w:suppressAutoHyphens/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Содержание курса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Освоение базовых основ физической культуры необходимо для каждого ученика. 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В </w:t>
      </w:r>
      <w:r w:rsidRPr="00CF3E92">
        <w:rPr>
          <w:b/>
          <w:bCs/>
          <w:lang w:val="x-none"/>
        </w:rPr>
        <w:t>базовую</w:t>
      </w:r>
      <w:r w:rsidRPr="00CF3E92">
        <w:rPr>
          <w:lang w:val="x-none"/>
        </w:rPr>
        <w:t xml:space="preserve"> часть входят: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Знания о физической культуре.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lastRenderedPageBreak/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XVII–XIX вв.,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</w:t>
      </w:r>
    </w:p>
    <w:p w:rsidR="007E7A74" w:rsidRPr="00CF3E92" w:rsidRDefault="007E7A74" w:rsidP="00913869">
      <w:pPr>
        <w:suppressAutoHyphens/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Способы физкультурной деятельности.</w:t>
      </w:r>
    </w:p>
    <w:p w:rsidR="007E7A74" w:rsidRPr="00CF3E92" w:rsidRDefault="007E7A74" w:rsidP="00913869">
      <w:pPr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7E7A74" w:rsidRPr="00CF3E92" w:rsidRDefault="007E7A74" w:rsidP="00913869">
      <w:pPr>
        <w:suppressAutoHyphens/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Физическое совершенствование.</w:t>
      </w:r>
    </w:p>
    <w:p w:rsidR="007E7A74" w:rsidRPr="00CF3E92" w:rsidRDefault="007E7A74" w:rsidP="00913869">
      <w:pPr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Гимнастика с основами акробатики.</w:t>
      </w:r>
    </w:p>
    <w:p w:rsidR="007E7A74" w:rsidRPr="00CF3E92" w:rsidRDefault="007E7A74" w:rsidP="00913869">
      <w:pPr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Организующие команды и приемы: </w:t>
      </w:r>
      <w:r w:rsidRPr="00CF3E92">
        <w:rPr>
          <w:lang w:val="x-none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CF3E92">
        <w:rPr>
          <w:lang w:val="x-none"/>
        </w:rPr>
        <w:t>противоходом</w:t>
      </w:r>
      <w:proofErr w:type="spellEnd"/>
      <w:r w:rsidRPr="00CF3E92">
        <w:rPr>
          <w:lang w:val="x-none"/>
        </w:rPr>
        <w:t>».</w:t>
      </w:r>
    </w:p>
    <w:p w:rsidR="007E7A74" w:rsidRPr="00CF3E92" w:rsidRDefault="007E7A74" w:rsidP="00913869">
      <w:pPr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Акробатические упражнения:</w:t>
      </w:r>
      <w:r w:rsidRPr="00CF3E92">
        <w:rPr>
          <w:lang w:val="x-none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>Гимнастические упражнения прикладного характера:</w:t>
      </w:r>
      <w:r w:rsidRPr="00CF3E92">
        <w:rPr>
          <w:lang w:val="x-none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CF3E92">
        <w:rPr>
          <w:lang w:val="x-none"/>
        </w:rPr>
        <w:t>переползание</w:t>
      </w:r>
      <w:proofErr w:type="spellEnd"/>
      <w:r w:rsidRPr="00CF3E92">
        <w:rPr>
          <w:lang w:val="x-none"/>
        </w:rPr>
        <w:t xml:space="preserve"> по-пластунски; преодоление полосы препятствий с элементами лазанья, </w:t>
      </w:r>
      <w:proofErr w:type="spellStart"/>
      <w:r w:rsidRPr="00CF3E92">
        <w:rPr>
          <w:lang w:val="x-none"/>
        </w:rPr>
        <w:t>перелезания</w:t>
      </w:r>
      <w:proofErr w:type="spellEnd"/>
      <w:r w:rsidRPr="00CF3E92">
        <w:rPr>
          <w:lang w:val="x-none"/>
        </w:rPr>
        <w:t xml:space="preserve"> поочередно </w:t>
      </w:r>
      <w:proofErr w:type="spellStart"/>
      <w:r w:rsidRPr="00CF3E92">
        <w:rPr>
          <w:lang w:val="x-none"/>
        </w:rPr>
        <w:t>перемахом</w:t>
      </w:r>
      <w:proofErr w:type="spellEnd"/>
      <w:r w:rsidRPr="00CF3E92">
        <w:rPr>
          <w:lang w:val="x-none"/>
        </w:rPr>
        <w:t xml:space="preserve"> правой и левой ногой, </w:t>
      </w:r>
      <w:proofErr w:type="spellStart"/>
      <w:r w:rsidRPr="00CF3E92">
        <w:rPr>
          <w:lang w:val="x-none"/>
        </w:rPr>
        <w:t>переползания</w:t>
      </w:r>
      <w:proofErr w:type="spellEnd"/>
      <w:r w:rsidRPr="00CF3E92">
        <w:rPr>
          <w:lang w:val="x-none"/>
        </w:rPr>
        <w:t xml:space="preserve">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CF3E92">
        <w:rPr>
          <w:lang w:val="x-none"/>
        </w:rPr>
        <w:t>зависом</w:t>
      </w:r>
      <w:proofErr w:type="spellEnd"/>
      <w:r w:rsidRPr="00CF3E92">
        <w:rPr>
          <w:lang w:val="x-none"/>
        </w:rPr>
        <w:t xml:space="preserve"> одной и двумя ногами (с помощью); лазанье по канату (3 м) в два и три приема; передвижения и повороты на гимнастическом бревне; опорный прыжок через гимнастического козла –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CF3E92">
        <w:rPr>
          <w:lang w:val="x-none"/>
        </w:rPr>
        <w:t>перемах</w:t>
      </w:r>
      <w:proofErr w:type="spellEnd"/>
      <w:r w:rsidRPr="00CF3E92">
        <w:rPr>
          <w:lang w:val="x-none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Легкая атлетика.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Бег:</w:t>
      </w:r>
      <w:r w:rsidRPr="00CF3E92">
        <w:rPr>
          <w:lang w:val="x-none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Прыжки:</w:t>
      </w:r>
      <w:r w:rsidRPr="00CF3E92">
        <w:rPr>
          <w:lang w:val="x-none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Броски:</w:t>
      </w:r>
      <w:r w:rsidRPr="00CF3E92">
        <w:rPr>
          <w:lang w:val="x-none"/>
        </w:rPr>
        <w:t xml:space="preserve"> большого мяча (1 кг) на дальность двумя руками из-за головы, от груди.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Метание:</w:t>
      </w:r>
      <w:r w:rsidRPr="00CF3E92">
        <w:rPr>
          <w:lang w:val="x-none"/>
        </w:rPr>
        <w:t xml:space="preserve"> малого мяча правой и левой рукой из-за головы, стоя на месте, в вертикальную цель, в стену.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Низкий старт.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Стартовое ускорение.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Финиширование.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 xml:space="preserve">Подвижные игры. 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«Гимнастика с основами акробатики»:</w:t>
      </w:r>
      <w:r w:rsidRPr="00CF3E92">
        <w:rPr>
          <w:lang w:val="x-none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«Легкая атлетика»:</w:t>
      </w:r>
      <w:r w:rsidRPr="00CF3E92">
        <w:rPr>
          <w:lang w:val="x-none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</w:t>
      </w:r>
      <w:proofErr w:type="spellStart"/>
      <w:r w:rsidRPr="00CF3E92">
        <w:rPr>
          <w:lang w:val="x-none"/>
        </w:rPr>
        <w:t>Ловишка</w:t>
      </w:r>
      <w:proofErr w:type="spellEnd"/>
      <w:r w:rsidRPr="00CF3E92">
        <w:rPr>
          <w:lang w:val="x-none"/>
        </w:rPr>
        <w:t>, поймай ленту», «Метатели».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На материале раздела «Спортивные игры»: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Футбол:</w:t>
      </w:r>
      <w:r w:rsidRPr="00CF3E92">
        <w:rPr>
          <w:lang w:val="x-none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7–8 м) и вертикальную (полоса шириной 2 м, длиной 7–8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– садись», «Передай мяч головой».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Баскетбол:</w:t>
      </w:r>
      <w:r w:rsidRPr="00CF3E92">
        <w:rPr>
          <w:lang w:val="x-none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утки»; игра в баскетбол по упрощенным правилам («Мини-баскетбол»). 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>Волейбол:</w:t>
      </w:r>
      <w:r w:rsidRPr="00CF3E92">
        <w:rPr>
          <w:lang w:val="x-none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Общеразвивающие физические упражнения</w:t>
      </w:r>
      <w:r w:rsidRPr="00CF3E92">
        <w:rPr>
          <w:lang w:val="x-none"/>
        </w:rPr>
        <w:t xml:space="preserve"> по базовым видам и внутри разделов.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На материале гимнастики с основами акробатики.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гибкости: </w:t>
      </w:r>
      <w:r w:rsidRPr="00CF3E92">
        <w:rPr>
          <w:lang w:val="x-none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CF3E92">
        <w:rPr>
          <w:lang w:val="x-none"/>
        </w:rPr>
        <w:t>седах</w:t>
      </w:r>
      <w:proofErr w:type="spellEnd"/>
      <w:r w:rsidRPr="00CF3E92">
        <w:rPr>
          <w:lang w:val="x-none"/>
        </w:rPr>
        <w:t xml:space="preserve">; выпады и </w:t>
      </w:r>
      <w:proofErr w:type="spellStart"/>
      <w:r w:rsidRPr="00CF3E92">
        <w:rPr>
          <w:lang w:val="x-none"/>
        </w:rPr>
        <w:t>полушпагаты</w:t>
      </w:r>
      <w:proofErr w:type="spellEnd"/>
      <w:r w:rsidRPr="00CF3E92">
        <w:rPr>
          <w:lang w:val="x-none"/>
        </w:rPr>
        <w:t xml:space="preserve"> на месте; «</w:t>
      </w:r>
      <w:proofErr w:type="spellStart"/>
      <w:r w:rsidRPr="00CF3E92">
        <w:rPr>
          <w:lang w:val="x-none"/>
        </w:rPr>
        <w:t>выкруты</w:t>
      </w:r>
      <w:proofErr w:type="spellEnd"/>
      <w:r w:rsidRPr="00CF3E92">
        <w:rPr>
          <w:lang w:val="x-none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F3E92">
        <w:rPr>
          <w:lang w:val="x-none"/>
        </w:rPr>
        <w:t>прогибание</w:t>
      </w:r>
      <w:proofErr w:type="spellEnd"/>
      <w:r w:rsidRPr="00CF3E92">
        <w:rPr>
          <w:lang w:val="x-none"/>
        </w:rPr>
        <w:t xml:space="preserve"> туловища (в стойках и </w:t>
      </w:r>
      <w:proofErr w:type="spellStart"/>
      <w:r w:rsidRPr="00CF3E92">
        <w:rPr>
          <w:lang w:val="x-none"/>
        </w:rPr>
        <w:t>седах</w:t>
      </w:r>
      <w:proofErr w:type="spellEnd"/>
      <w:r w:rsidRPr="00CF3E92">
        <w:rPr>
          <w:lang w:val="x-none"/>
        </w:rPr>
        <w:t>); индивидуальные комплексы по развитию гибкости.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координации: </w:t>
      </w:r>
      <w:r w:rsidRPr="00CF3E92">
        <w:rPr>
          <w:lang w:val="x-none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F3E92">
        <w:rPr>
          <w:lang w:val="x-none"/>
        </w:rPr>
        <w:t>перелезание</w:t>
      </w:r>
      <w:proofErr w:type="spellEnd"/>
      <w:r w:rsidRPr="00CF3E92">
        <w:rPr>
          <w:lang w:val="x-none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Формирование осанки:</w:t>
      </w:r>
      <w:r w:rsidRPr="00CF3E92">
        <w:rPr>
          <w:lang w:val="x-none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F3E92">
        <w:rPr>
          <w:lang w:val="x-none"/>
        </w:rPr>
        <w:t>перелезание</w:t>
      </w:r>
      <w:proofErr w:type="spellEnd"/>
      <w:r w:rsidRPr="00CF3E92">
        <w:rPr>
          <w:lang w:val="x-none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9D5DDE" w:rsidRDefault="009D5DDE" w:rsidP="00913869">
      <w:pPr>
        <w:keepLines/>
        <w:suppressAutoHyphens/>
        <w:ind w:firstLine="709"/>
        <w:jc w:val="both"/>
        <w:rPr>
          <w:b/>
          <w:bCs/>
          <w:iCs/>
        </w:rPr>
      </w:pPr>
    </w:p>
    <w:p w:rsidR="009D5DDE" w:rsidRDefault="009D5DDE" w:rsidP="00913869">
      <w:pPr>
        <w:keepLines/>
        <w:suppressAutoHyphens/>
        <w:ind w:firstLine="709"/>
        <w:jc w:val="both"/>
        <w:rPr>
          <w:b/>
          <w:bCs/>
          <w:iCs/>
        </w:rPr>
      </w:pP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На материале легкой атлетики.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координации: </w:t>
      </w:r>
      <w:r w:rsidRPr="00CF3E92">
        <w:rPr>
          <w:lang w:val="x-none"/>
        </w:rPr>
        <w:t xml:space="preserve">бег с изменяющимся направлением по ограниченной опоре; </w:t>
      </w:r>
      <w:proofErr w:type="spellStart"/>
      <w:r w:rsidRPr="00CF3E92">
        <w:rPr>
          <w:lang w:val="x-none"/>
        </w:rPr>
        <w:t>пробегание</w:t>
      </w:r>
      <w:proofErr w:type="spellEnd"/>
      <w:r w:rsidRPr="00CF3E92">
        <w:rPr>
          <w:lang w:val="x-none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быстроты: </w:t>
      </w:r>
      <w:r w:rsidRPr="00CF3E92">
        <w:rPr>
          <w:lang w:val="x-none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 xml:space="preserve">Развитие выносливости: </w:t>
      </w:r>
      <w:r w:rsidRPr="00CF3E92">
        <w:rPr>
          <w:lang w:val="x-none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 xml:space="preserve">повторное выполнение </w:t>
      </w:r>
      <w:proofErr w:type="spellStart"/>
      <w:r w:rsidRPr="00CF3E92">
        <w:rPr>
          <w:lang w:val="x-none"/>
        </w:rPr>
        <w:t>многоскоков</w:t>
      </w:r>
      <w:proofErr w:type="spellEnd"/>
      <w:r w:rsidRPr="00CF3E92">
        <w:rPr>
          <w:lang w:val="x-none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(1–2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CF3E92">
        <w:rPr>
          <w:lang w:val="x-none"/>
        </w:rPr>
        <w:t>полуприседе</w:t>
      </w:r>
      <w:proofErr w:type="spellEnd"/>
      <w:r w:rsidRPr="00CF3E92">
        <w:rPr>
          <w:lang w:val="x-none"/>
        </w:rPr>
        <w:t xml:space="preserve"> и приседе; запрыгивание с последующим спрыгиванием.</w:t>
      </w:r>
    </w:p>
    <w:p w:rsidR="004645E1" w:rsidRPr="00CF3E92" w:rsidRDefault="004645E1" w:rsidP="00913869">
      <w:pPr>
        <w:keepLines/>
        <w:suppressAutoHyphens/>
        <w:ind w:firstLine="709"/>
        <w:jc w:val="both"/>
        <w:rPr>
          <w:b/>
          <w:bCs/>
        </w:rPr>
      </w:pPr>
    </w:p>
    <w:p w:rsidR="007E7A74" w:rsidRPr="00CF3E92" w:rsidRDefault="007E7A74" w:rsidP="00913869">
      <w:pPr>
        <w:keepLines/>
        <w:suppressAutoHyphens/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Основные требования к знаниям, умениям и навыкам учащихся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В результате освоения программного материала по физической культуре выпускники начальной школы должны: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lang w:val="x-none"/>
        </w:rPr>
        <w:t xml:space="preserve">· </w:t>
      </w:r>
      <w:r w:rsidRPr="00CF3E92">
        <w:rPr>
          <w:b/>
          <w:bCs/>
          <w:iCs/>
          <w:lang w:val="x-none"/>
        </w:rPr>
        <w:t>знать: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 взаимосвязи занятий физическими упражнениями с укреплением здоровья и повышением физической подготовленности;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режиме дня и личной гигиене;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правилах составления комплексов утренней зарядки;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физической подготовке и ее связи с развитием физических качеств, систем дыхания и кровообращения;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физической нагрузке и способах ее регулирования;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причинах возникновения травм во время занятий физическими упражнениями, профилактике травматизма;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b/>
          <w:bCs/>
          <w:iCs/>
          <w:lang w:val="x-none"/>
        </w:rPr>
      </w:pPr>
      <w:r w:rsidRPr="00CF3E92">
        <w:rPr>
          <w:lang w:val="x-none"/>
        </w:rPr>
        <w:t xml:space="preserve">· </w:t>
      </w:r>
      <w:r w:rsidRPr="00CF3E92">
        <w:rPr>
          <w:b/>
          <w:bCs/>
          <w:iCs/>
          <w:lang w:val="x-none"/>
        </w:rPr>
        <w:t>уметь: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упражнений, направленные на формирование правильной осанки;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 утренней зарядки и физкультминуток;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играть в подвижные игры;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демонстрировать уровень физической подготовленности;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вести дневник самонаблюдения;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простейшие акробатические и гимнастические комбинации на высоком качественном уровне;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подсчитывать частоту сердечных сокращений при выполнении физических упражнений с разной нагрузкой;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передвижения в ходьбе, беге, прыжках разными способами;</w:t>
      </w:r>
    </w:p>
    <w:p w:rsidR="007E7A74" w:rsidRPr="00CF3E92" w:rsidRDefault="007E7A74" w:rsidP="00913869">
      <w:pPr>
        <w:keepLines/>
        <w:suppressAutoHyphens/>
        <w:ind w:firstLine="709"/>
        <w:jc w:val="both"/>
        <w:rPr>
          <w:lang w:val="x-none"/>
        </w:rPr>
      </w:pPr>
      <w:r w:rsidRPr="00CF3E92">
        <w:rPr>
          <w:lang w:val="x-none"/>
        </w:rPr>
        <w:t>– оказывать доврачебную помощь при ссадинах, царапинах, легких ушибах и потертостях.</w:t>
      </w:r>
    </w:p>
    <w:p w:rsidR="009D5DDE" w:rsidRDefault="009D5DDE" w:rsidP="00AD25C4">
      <w:pPr>
        <w:ind w:firstLine="709"/>
        <w:jc w:val="center"/>
        <w:rPr>
          <w:b/>
          <w:bCs/>
        </w:rPr>
      </w:pPr>
    </w:p>
    <w:p w:rsidR="00456D83" w:rsidRDefault="00456D83" w:rsidP="00AD25C4">
      <w:pPr>
        <w:ind w:firstLine="709"/>
        <w:jc w:val="center"/>
        <w:rPr>
          <w:b/>
          <w:bCs/>
        </w:rPr>
      </w:pPr>
    </w:p>
    <w:p w:rsidR="00AE16B9" w:rsidRDefault="00AE16B9" w:rsidP="00AD25C4">
      <w:pPr>
        <w:ind w:firstLine="709"/>
        <w:jc w:val="center"/>
        <w:rPr>
          <w:b/>
          <w:bCs/>
          <w:lang w:val="x-none"/>
        </w:rPr>
      </w:pPr>
    </w:p>
    <w:p w:rsidR="00AE16B9" w:rsidRDefault="00AE16B9" w:rsidP="00AD25C4">
      <w:pPr>
        <w:ind w:firstLine="709"/>
        <w:jc w:val="center"/>
        <w:rPr>
          <w:b/>
          <w:bCs/>
        </w:rPr>
      </w:pPr>
    </w:p>
    <w:p w:rsidR="00AE16B9" w:rsidRDefault="00AE16B9" w:rsidP="00AD25C4">
      <w:pPr>
        <w:ind w:firstLine="709"/>
        <w:jc w:val="center"/>
        <w:rPr>
          <w:b/>
          <w:bCs/>
        </w:rPr>
      </w:pPr>
    </w:p>
    <w:p w:rsidR="00AE16B9" w:rsidRDefault="00AE16B9" w:rsidP="00AD25C4">
      <w:pPr>
        <w:ind w:firstLine="709"/>
        <w:jc w:val="center"/>
        <w:rPr>
          <w:b/>
          <w:bCs/>
        </w:rPr>
      </w:pPr>
    </w:p>
    <w:p w:rsidR="00AE16B9" w:rsidRDefault="00AE16B9" w:rsidP="00AD25C4">
      <w:pPr>
        <w:ind w:firstLine="709"/>
        <w:jc w:val="center"/>
        <w:rPr>
          <w:b/>
          <w:bCs/>
        </w:rPr>
      </w:pPr>
    </w:p>
    <w:p w:rsidR="00AE16B9" w:rsidRDefault="00AE16B9" w:rsidP="00AD25C4">
      <w:pPr>
        <w:ind w:firstLine="709"/>
        <w:jc w:val="center"/>
        <w:rPr>
          <w:b/>
          <w:bCs/>
        </w:rPr>
      </w:pPr>
    </w:p>
    <w:p w:rsidR="00AE16B9" w:rsidRDefault="00AE16B9" w:rsidP="00AD25C4">
      <w:pPr>
        <w:ind w:firstLine="709"/>
        <w:jc w:val="center"/>
        <w:rPr>
          <w:b/>
          <w:bCs/>
        </w:rPr>
      </w:pPr>
    </w:p>
    <w:p w:rsidR="00AE16B9" w:rsidRDefault="00AE16B9" w:rsidP="00AD25C4">
      <w:pPr>
        <w:ind w:firstLine="709"/>
        <w:jc w:val="center"/>
        <w:rPr>
          <w:b/>
          <w:bCs/>
        </w:rPr>
      </w:pPr>
      <w:bookmarkStart w:id="0" w:name="_GoBack"/>
      <w:bookmarkEnd w:id="0"/>
    </w:p>
    <w:p w:rsidR="007E7A74" w:rsidRPr="00CF3E92" w:rsidRDefault="007E7A74" w:rsidP="00AD25C4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lastRenderedPageBreak/>
        <w:t>Уровень физической подготовленности</w:t>
      </w:r>
    </w:p>
    <w:p w:rsidR="007E7A74" w:rsidRPr="00CF3E92" w:rsidRDefault="007E7A74" w:rsidP="00AD25C4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1 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1240"/>
        <w:gridCol w:w="1241"/>
        <w:gridCol w:w="1241"/>
        <w:gridCol w:w="1241"/>
        <w:gridCol w:w="1241"/>
        <w:gridCol w:w="1226"/>
      </w:tblGrid>
      <w:tr w:rsidR="007E7A74" w:rsidRPr="00CF3E92" w:rsidTr="00AD25C4">
        <w:trPr>
          <w:trHeight w:val="330"/>
          <w:jc w:val="center"/>
        </w:trPr>
        <w:tc>
          <w:tcPr>
            <w:tcW w:w="2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 xml:space="preserve">Контрольные </w:t>
            </w:r>
            <w:r w:rsidRPr="00CF3E92">
              <w:rPr>
                <w:lang w:val="x-none"/>
              </w:rPr>
              <w:br/>
              <w:t>упражнения</w:t>
            </w:r>
          </w:p>
        </w:tc>
        <w:tc>
          <w:tcPr>
            <w:tcW w:w="8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AD25C4">
            <w:pPr>
              <w:ind w:firstLine="709"/>
              <w:rPr>
                <w:lang w:val="x-none"/>
              </w:rPr>
            </w:pPr>
            <w:r w:rsidRPr="00CF3E92">
              <w:rPr>
                <w:lang w:val="x-none"/>
              </w:rPr>
              <w:t>Уровень</w:t>
            </w:r>
          </w:p>
        </w:tc>
      </w:tr>
      <w:tr w:rsidR="007E7A74" w:rsidRPr="00CF3E92" w:rsidTr="00AD25C4">
        <w:trPr>
          <w:trHeight w:val="180"/>
          <w:jc w:val="center"/>
        </w:trPr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AD25C4">
            <w:pPr>
              <w:ind w:firstLine="709"/>
              <w:rPr>
                <w:b/>
                <w:bCs/>
                <w:lang w:val="x-none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высокий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средний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низкий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высокий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средний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низкий</w:t>
            </w:r>
          </w:p>
        </w:tc>
      </w:tr>
      <w:tr w:rsidR="007E7A74" w:rsidRPr="00CF3E92" w:rsidTr="00AD25C4">
        <w:trPr>
          <w:trHeight w:val="180"/>
          <w:jc w:val="center"/>
        </w:trPr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AD25C4">
            <w:pPr>
              <w:ind w:firstLine="709"/>
              <w:rPr>
                <w:b/>
                <w:bCs/>
                <w:lang w:val="x-none"/>
              </w:rPr>
            </w:pPr>
          </w:p>
        </w:tc>
        <w:tc>
          <w:tcPr>
            <w:tcW w:w="4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AD25C4">
            <w:pPr>
              <w:ind w:firstLine="709"/>
              <w:rPr>
                <w:lang w:val="x-none"/>
              </w:rPr>
            </w:pPr>
            <w:r w:rsidRPr="00CF3E92">
              <w:rPr>
                <w:lang w:val="x-none"/>
              </w:rPr>
              <w:t>Мальчики</w:t>
            </w:r>
          </w:p>
        </w:tc>
        <w:tc>
          <w:tcPr>
            <w:tcW w:w="4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AD25C4">
            <w:pPr>
              <w:ind w:firstLine="709"/>
              <w:rPr>
                <w:lang w:val="x-none"/>
              </w:rPr>
            </w:pPr>
            <w:r w:rsidRPr="00CF3E92">
              <w:rPr>
                <w:lang w:val="x-none"/>
              </w:rPr>
              <w:t>Девочки</w:t>
            </w:r>
          </w:p>
        </w:tc>
      </w:tr>
      <w:tr w:rsidR="007E7A74" w:rsidRPr="00CF3E92" w:rsidTr="00AD25C4">
        <w:trPr>
          <w:trHeight w:val="1095"/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Подтягивание</w:t>
            </w:r>
          </w:p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на низкой перекладине из виса лежа, количество раз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11–12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9–10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7–8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9–10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7–8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5–6</w:t>
            </w:r>
          </w:p>
        </w:tc>
      </w:tr>
      <w:tr w:rsidR="007E7A74" w:rsidRPr="00CF3E92" w:rsidTr="00AD25C4">
        <w:trPr>
          <w:trHeight w:val="690"/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 xml:space="preserve">Прыжок в длину </w:t>
            </w:r>
          </w:p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с места, см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118–120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115–117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105–114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116–118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113–115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95–112</w:t>
            </w:r>
          </w:p>
        </w:tc>
      </w:tr>
      <w:tr w:rsidR="007E7A74" w:rsidRPr="00CF3E92" w:rsidTr="00AD25C4">
        <w:trPr>
          <w:trHeight w:val="1035"/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 xml:space="preserve">Наклон вперед, </w:t>
            </w:r>
          </w:p>
          <w:p w:rsidR="007E7A74" w:rsidRPr="00CF3E92" w:rsidRDefault="00CF3E92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не сгибая ног</w:t>
            </w:r>
            <w:r w:rsidRPr="00CF3E92">
              <w:t xml:space="preserve"> </w:t>
            </w:r>
            <w:r w:rsidR="007E7A74" w:rsidRPr="00CF3E92">
              <w:rPr>
                <w:lang w:val="x-none"/>
              </w:rPr>
              <w:t>в коленях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Коснуться лбом колен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Коснуться ладонями пола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Коснуться пальцами пола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Коснуться лбом</w:t>
            </w:r>
          </w:p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колен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Коснуться ладонями пола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CF3E92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Коснутьс</w:t>
            </w:r>
            <w:r w:rsidRPr="00CF3E92">
              <w:t>я</w:t>
            </w:r>
            <w:r w:rsidR="007E7A74" w:rsidRPr="00CF3E92">
              <w:rPr>
                <w:lang w:val="x-none"/>
              </w:rPr>
              <w:t>пальцами пола</w:t>
            </w:r>
          </w:p>
        </w:tc>
      </w:tr>
      <w:tr w:rsidR="007E7A74" w:rsidRPr="00CF3E92" w:rsidTr="00AD25C4">
        <w:trPr>
          <w:trHeight w:val="675"/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Бег 30 м с высокого старта, с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6,2–6,0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6,7–6,3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7,2–7,0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6,3–6,1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6,9–6,5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7,2–7,0</w:t>
            </w:r>
          </w:p>
        </w:tc>
      </w:tr>
      <w:tr w:rsidR="007E7A74" w:rsidRPr="00CF3E92" w:rsidTr="00AD25C4">
        <w:trPr>
          <w:trHeight w:val="360"/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rPr>
                <w:lang w:val="x-none"/>
              </w:rPr>
            </w:pPr>
            <w:r w:rsidRPr="00CF3E92">
              <w:rPr>
                <w:lang w:val="x-none"/>
              </w:rPr>
              <w:t>Бег 1000 м</w:t>
            </w:r>
          </w:p>
        </w:tc>
        <w:tc>
          <w:tcPr>
            <w:tcW w:w="8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A74" w:rsidRPr="00CF3E92" w:rsidRDefault="007E7A74" w:rsidP="00CF3E92">
            <w:pPr>
              <w:ind w:firstLine="709"/>
              <w:jc w:val="center"/>
              <w:rPr>
                <w:lang w:val="x-none"/>
              </w:rPr>
            </w:pPr>
            <w:r w:rsidRPr="00CF3E92">
              <w:rPr>
                <w:lang w:val="x-none"/>
              </w:rPr>
              <w:t>Без учета времени</w:t>
            </w:r>
          </w:p>
        </w:tc>
      </w:tr>
    </w:tbl>
    <w:p w:rsidR="007F4ECE" w:rsidRPr="00CF3E92" w:rsidRDefault="007F4ECE" w:rsidP="00AD25C4">
      <w:pPr>
        <w:ind w:firstLine="709"/>
        <w:rPr>
          <w:b/>
          <w:bCs/>
        </w:rPr>
      </w:pPr>
    </w:p>
    <w:p w:rsidR="004D06CD" w:rsidRPr="00CF3E92" w:rsidRDefault="004D06CD" w:rsidP="00AD25C4">
      <w:pPr>
        <w:ind w:firstLine="709"/>
        <w:jc w:val="center"/>
        <w:rPr>
          <w:b/>
          <w:bCs/>
        </w:rPr>
      </w:pPr>
      <w:proofErr w:type="gramStart"/>
      <w:r w:rsidRPr="00CF3E92">
        <w:rPr>
          <w:b/>
          <w:bCs/>
        </w:rPr>
        <w:t>Распределение  учебного</w:t>
      </w:r>
      <w:proofErr w:type="gramEnd"/>
      <w:r w:rsidRPr="00CF3E92">
        <w:rPr>
          <w:b/>
          <w:bCs/>
        </w:rPr>
        <w:t xml:space="preserve">  времени  на  различные  виды  </w:t>
      </w:r>
    </w:p>
    <w:p w:rsidR="004D06CD" w:rsidRPr="00CF3E92" w:rsidRDefault="004D06CD" w:rsidP="00AD25C4">
      <w:pPr>
        <w:ind w:firstLine="709"/>
        <w:jc w:val="center"/>
        <w:rPr>
          <w:b/>
          <w:bCs/>
        </w:rPr>
      </w:pPr>
      <w:r w:rsidRPr="00CF3E92">
        <w:rPr>
          <w:b/>
          <w:bCs/>
        </w:rPr>
        <w:t>программного материала (сетка часов).</w:t>
      </w:r>
    </w:p>
    <w:p w:rsidR="007F4ECE" w:rsidRPr="00CF3E92" w:rsidRDefault="007F4ECE" w:rsidP="00AD25C4">
      <w:pPr>
        <w:ind w:firstLine="709"/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15"/>
        <w:gridCol w:w="5819"/>
        <w:gridCol w:w="2724"/>
      </w:tblGrid>
      <w:tr w:rsidR="007F4ECE" w:rsidRPr="00CF3E92" w:rsidTr="004D06CD">
        <w:trPr>
          <w:trHeight w:val="345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3C5A53">
            <w:pPr>
              <w:rPr>
                <w:b/>
                <w:bCs/>
                <w:lang w:val="x-none"/>
              </w:rPr>
            </w:pPr>
            <w:r w:rsidRPr="00CF3E92">
              <w:rPr>
                <w:b/>
                <w:bCs/>
                <w:lang w:val="x-none"/>
              </w:rPr>
              <w:t>№ п/п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/>
                <w:bCs/>
                <w:lang w:val="x-none"/>
              </w:rPr>
            </w:pPr>
            <w:r w:rsidRPr="00CF3E92">
              <w:rPr>
                <w:b/>
                <w:bCs/>
                <w:lang w:val="x-none"/>
              </w:rPr>
              <w:t>Разделы программы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/>
                <w:bCs/>
                <w:lang w:val="x-none"/>
              </w:rPr>
            </w:pPr>
            <w:r w:rsidRPr="00CF3E92">
              <w:rPr>
                <w:b/>
                <w:bCs/>
                <w:lang w:val="x-none"/>
              </w:rPr>
              <w:t>Кол-во часов</w:t>
            </w:r>
          </w:p>
        </w:tc>
      </w:tr>
      <w:tr w:rsidR="007F4ECE" w:rsidRPr="00CF3E92" w:rsidTr="004D06CD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1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Знания о физической культуре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4</w:t>
            </w:r>
          </w:p>
        </w:tc>
      </w:tr>
      <w:tr w:rsidR="007F4ECE" w:rsidRPr="00CF3E92" w:rsidTr="004D06CD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2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Легкая атлетика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26</w:t>
            </w:r>
          </w:p>
        </w:tc>
      </w:tr>
      <w:tr w:rsidR="007F4ECE" w:rsidRPr="00CF3E92" w:rsidTr="004D06CD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3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Гимнастика с основами акробатики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32</w:t>
            </w:r>
          </w:p>
        </w:tc>
      </w:tr>
      <w:tr w:rsidR="007F4ECE" w:rsidRPr="00CF3E92" w:rsidTr="004D06CD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4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Подвижные игры, элементы спортивных игр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25</w:t>
            </w:r>
          </w:p>
        </w:tc>
      </w:tr>
      <w:tr w:rsidR="007F4ECE" w:rsidRPr="00CF3E92" w:rsidTr="004D06CD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5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</w:rPr>
            </w:pPr>
            <w:r w:rsidRPr="00CF3E92">
              <w:rPr>
                <w:bCs/>
              </w:rPr>
              <w:t>Кроссовая подготовка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12</w:t>
            </w:r>
          </w:p>
        </w:tc>
      </w:tr>
      <w:tr w:rsidR="007F4ECE" w:rsidRPr="00CF3E92" w:rsidTr="004D06CD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Количество уроков в неделю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3</w:t>
            </w:r>
          </w:p>
        </w:tc>
      </w:tr>
      <w:tr w:rsidR="007F4ECE" w:rsidRPr="00CF3E92" w:rsidTr="004D06CD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Количество учебных недель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33</w:t>
            </w:r>
          </w:p>
        </w:tc>
      </w:tr>
      <w:tr w:rsidR="007F4ECE" w:rsidRPr="00CF3E92" w:rsidTr="004D06CD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Итого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CE" w:rsidRPr="00CF3E92" w:rsidRDefault="007F4ECE" w:rsidP="00AD25C4">
            <w:pPr>
              <w:ind w:firstLine="709"/>
              <w:rPr>
                <w:bCs/>
                <w:lang w:val="x-none"/>
              </w:rPr>
            </w:pPr>
            <w:r w:rsidRPr="00CF3E92">
              <w:rPr>
                <w:bCs/>
                <w:lang w:val="x-none"/>
              </w:rPr>
              <w:t>99</w:t>
            </w:r>
          </w:p>
        </w:tc>
      </w:tr>
    </w:tbl>
    <w:p w:rsidR="007F4ECE" w:rsidRPr="00CF3E92" w:rsidRDefault="007F4ECE" w:rsidP="00AD25C4">
      <w:pPr>
        <w:ind w:firstLine="709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456D83" w:rsidRDefault="00456D83" w:rsidP="00AD25C4">
      <w:pPr>
        <w:ind w:firstLine="709"/>
        <w:jc w:val="center"/>
        <w:rPr>
          <w:b/>
          <w:bCs/>
        </w:rPr>
      </w:pPr>
    </w:p>
    <w:p w:rsidR="00456D83" w:rsidRDefault="00456D83" w:rsidP="00AD25C4">
      <w:pPr>
        <w:ind w:firstLine="709"/>
        <w:jc w:val="center"/>
        <w:rPr>
          <w:b/>
          <w:bCs/>
        </w:rPr>
      </w:pPr>
    </w:p>
    <w:p w:rsidR="007E7A74" w:rsidRPr="00CF3E92" w:rsidRDefault="007E7A74" w:rsidP="00AD25C4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lastRenderedPageBreak/>
        <w:t>Критерии и нормы оценки знаний обучающихся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lang w:val="x-none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7E7A74" w:rsidRPr="00CF3E92" w:rsidRDefault="007E7A74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Классификация ошибок и недочетов,</w:t>
      </w:r>
      <w:r w:rsidRPr="00CF3E92">
        <w:rPr>
          <w:lang w:val="x-none"/>
        </w:rPr>
        <w:t xml:space="preserve"> </w:t>
      </w:r>
      <w:r w:rsidRPr="00CF3E92">
        <w:rPr>
          <w:b/>
          <w:bCs/>
          <w:lang w:val="x-none"/>
        </w:rPr>
        <w:t>влияющих на снижение оценки.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Мелкими ошибками</w:t>
      </w:r>
      <w:r w:rsidRPr="00CF3E92">
        <w:rPr>
          <w:lang w:val="x-none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Значительные ошибки</w:t>
      </w:r>
      <w:r w:rsidRPr="00CF3E92">
        <w:rPr>
          <w:lang w:val="x-none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lang w:val="x-none"/>
        </w:rPr>
        <w:t>– старт не из требуемого положения;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lang w:val="x-none"/>
        </w:rPr>
        <w:t>– отталкивание далеко от планки при выполнении прыжков в длину, высоту;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lang w:val="x-none"/>
        </w:rPr>
        <w:t>– бросок мяча в кольцо, метание в цель с наличием дополнительных движений;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lang w:val="x-none"/>
        </w:rPr>
        <w:t>– несинхронность выполнения упражнения.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Грубые ошибки</w:t>
      </w:r>
      <w:r w:rsidRPr="00CF3E92">
        <w:rPr>
          <w:lang w:val="x-none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7E7A74" w:rsidRPr="00CF3E92" w:rsidRDefault="007E7A74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Характеристика цифровой оценки (отметки).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Оценка «5»</w:t>
      </w:r>
      <w:r w:rsidRPr="00CF3E92">
        <w:rPr>
          <w:lang w:val="x-none"/>
        </w:rPr>
        <w:t xml:space="preserve"> выставляется за качественное выполнение упражнений, допускается наличие мелких ошибок.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Оценка «4»</w:t>
      </w:r>
      <w:r w:rsidRPr="00CF3E92">
        <w:rPr>
          <w:lang w:val="x-none"/>
        </w:rPr>
        <w:t xml:space="preserve"> выставляется, если допущено не более одной значительной ошибки и несколько мелких.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Оценка «3»</w:t>
      </w:r>
      <w:r w:rsidRPr="00CF3E92">
        <w:rPr>
          <w:lang w:val="x-none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b/>
          <w:bCs/>
          <w:iCs/>
          <w:lang w:val="x-none"/>
        </w:rPr>
        <w:t>Оценка «2»</w:t>
      </w:r>
      <w:r w:rsidRPr="00CF3E92">
        <w:rPr>
          <w:lang w:val="x-none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7E7A74" w:rsidRPr="00CF3E92" w:rsidRDefault="007E7A74" w:rsidP="00AD25C4">
      <w:pPr>
        <w:ind w:firstLine="709"/>
        <w:rPr>
          <w:lang w:val="x-none"/>
        </w:rPr>
      </w:pPr>
      <w:r w:rsidRPr="00CF3E92">
        <w:rPr>
          <w:lang w:val="x-none"/>
        </w:rPr>
        <w:t>В 1–4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количество, длину, высоту.</w:t>
      </w:r>
    </w:p>
    <w:p w:rsidR="00FE6176" w:rsidRPr="00CF3E92" w:rsidRDefault="00FE6176" w:rsidP="00AD25C4">
      <w:pPr>
        <w:ind w:firstLine="709"/>
        <w:jc w:val="center"/>
      </w:pPr>
    </w:p>
    <w:p w:rsidR="007F4ECE" w:rsidRPr="00CF3E92" w:rsidRDefault="007F4ECE" w:rsidP="005D0D0A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Описание материально-технической базы</w:t>
      </w:r>
    </w:p>
    <w:p w:rsidR="007F4ECE" w:rsidRPr="00CF3E92" w:rsidRDefault="007F4ECE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1. Дополнительная литература: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 xml:space="preserve">1. </w:t>
      </w:r>
      <w:r w:rsidRPr="00CF3E92">
        <w:rPr>
          <w:iCs/>
          <w:lang w:val="x-none"/>
        </w:rPr>
        <w:t>Лях, В. И.</w:t>
      </w:r>
      <w:r w:rsidRPr="00CF3E92">
        <w:rPr>
          <w:lang w:val="x-none"/>
        </w:rPr>
        <w:t xml:space="preserve"> Программы общеобразовательных учреждений. 1– 11 классы : комплексная программа физического воспитания учащихся 1–11 классов / В. И. Лях, А. А. </w:t>
      </w:r>
      <w:proofErr w:type="spellStart"/>
      <w:r w:rsidRPr="00CF3E92">
        <w:rPr>
          <w:lang w:val="x-none"/>
        </w:rPr>
        <w:t>Зданевич</w:t>
      </w:r>
      <w:proofErr w:type="spellEnd"/>
      <w:r w:rsidRPr="00CF3E92">
        <w:rPr>
          <w:lang w:val="x-none"/>
        </w:rPr>
        <w:t>. – М. : Просвещение, 2011.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 xml:space="preserve">2. </w:t>
      </w:r>
      <w:r w:rsidRPr="00CF3E92">
        <w:rPr>
          <w:iCs/>
          <w:lang w:val="x-none"/>
        </w:rPr>
        <w:t>Лях, В. И.</w:t>
      </w:r>
      <w:r w:rsidRPr="00CF3E92">
        <w:rPr>
          <w:lang w:val="x-none"/>
        </w:rPr>
        <w:t xml:space="preserve"> Тесты в физическом воспитании школьников : пособие для учителя / В. И. Лях. – М. : ООО «Фирма “Издательство АСТ”», 1998.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3.</w:t>
      </w:r>
      <w:r w:rsidRPr="00CF3E92">
        <w:rPr>
          <w:iCs/>
          <w:lang w:val="x-none"/>
        </w:rPr>
        <w:t xml:space="preserve"> Лях, В. И.</w:t>
      </w:r>
      <w:r w:rsidRPr="00CF3E92">
        <w:rPr>
          <w:lang w:val="x-none"/>
        </w:rPr>
        <w:t xml:space="preserve"> Мой друг – физкультура : учебник для учащихся 1– 4 классов начальной школы / В. И. Лях. – М. : Просвещение, 2006.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 xml:space="preserve">4. </w:t>
      </w:r>
      <w:r w:rsidRPr="00CF3E92">
        <w:rPr>
          <w:iCs/>
          <w:lang w:val="x-none"/>
        </w:rPr>
        <w:t xml:space="preserve">Примерные </w:t>
      </w:r>
      <w:r w:rsidRPr="00CF3E92">
        <w:rPr>
          <w:lang w:val="x-none"/>
        </w:rPr>
        <w:t xml:space="preserve">программы по учебным предметам. Начальная школа : в 2 ч. Ч. 2. – 4-е изд., </w:t>
      </w:r>
      <w:proofErr w:type="spellStart"/>
      <w:r w:rsidRPr="00CF3E92">
        <w:rPr>
          <w:lang w:val="x-none"/>
        </w:rPr>
        <w:t>перераб</w:t>
      </w:r>
      <w:proofErr w:type="spellEnd"/>
      <w:r w:rsidRPr="00CF3E92">
        <w:rPr>
          <w:lang w:val="x-none"/>
        </w:rPr>
        <w:t>. – М. : Просвещение, 2011. – 231 с. – (Стандарты второго поколения).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 xml:space="preserve">5. </w:t>
      </w:r>
      <w:proofErr w:type="spellStart"/>
      <w:r w:rsidRPr="00CF3E92">
        <w:rPr>
          <w:iCs/>
          <w:lang w:val="x-none"/>
        </w:rPr>
        <w:t>Кофман</w:t>
      </w:r>
      <w:proofErr w:type="spellEnd"/>
      <w:r w:rsidRPr="00CF3E92">
        <w:rPr>
          <w:iCs/>
          <w:lang w:val="x-none"/>
        </w:rPr>
        <w:t>, Л. Б.</w:t>
      </w:r>
      <w:r w:rsidRPr="00CF3E92">
        <w:rPr>
          <w:lang w:val="x-none"/>
        </w:rPr>
        <w:t xml:space="preserve"> Настольная книга учителя физической культуры / Л. Б. </w:t>
      </w:r>
      <w:proofErr w:type="spellStart"/>
      <w:r w:rsidRPr="00CF3E92">
        <w:rPr>
          <w:lang w:val="x-none"/>
        </w:rPr>
        <w:t>Кофман</w:t>
      </w:r>
      <w:proofErr w:type="spellEnd"/>
      <w:r w:rsidRPr="00CF3E92">
        <w:rPr>
          <w:lang w:val="x-none"/>
        </w:rPr>
        <w:t>. – М. : Физкультура и спорт, 1998.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 xml:space="preserve">6. </w:t>
      </w:r>
      <w:proofErr w:type="spellStart"/>
      <w:r w:rsidRPr="00CF3E92">
        <w:rPr>
          <w:iCs/>
          <w:lang w:val="x-none"/>
        </w:rPr>
        <w:t>Школьникова</w:t>
      </w:r>
      <w:proofErr w:type="spellEnd"/>
      <w:r w:rsidRPr="00CF3E92">
        <w:rPr>
          <w:iCs/>
          <w:lang w:val="x-none"/>
        </w:rPr>
        <w:t>, Н. В.</w:t>
      </w:r>
      <w:r w:rsidRPr="00CF3E92">
        <w:rPr>
          <w:lang w:val="x-none"/>
        </w:rPr>
        <w:t xml:space="preserve"> Я иду на урок. Книга для учителя физической культуры. 1–6 классы / Н. В. </w:t>
      </w:r>
      <w:proofErr w:type="spellStart"/>
      <w:r w:rsidRPr="00CF3E92">
        <w:rPr>
          <w:lang w:val="x-none"/>
        </w:rPr>
        <w:t>Школьникова</w:t>
      </w:r>
      <w:proofErr w:type="spellEnd"/>
      <w:r w:rsidRPr="00CF3E92">
        <w:rPr>
          <w:lang w:val="x-none"/>
        </w:rPr>
        <w:t>, М. В. Тарасова. – М. : Издательство «Первое сентября», 2002.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 xml:space="preserve">7. </w:t>
      </w:r>
      <w:r w:rsidRPr="00CF3E92">
        <w:rPr>
          <w:iCs/>
          <w:lang w:val="x-none"/>
        </w:rPr>
        <w:t>Ковалько, В. И.</w:t>
      </w:r>
      <w:r w:rsidRPr="00CF3E92">
        <w:rPr>
          <w:lang w:val="x-none"/>
        </w:rPr>
        <w:t xml:space="preserve"> Поурочные разработки по физкультуре. 1–4 классы / В. И. Ковалько. – М. : </w:t>
      </w:r>
      <w:proofErr w:type="spellStart"/>
      <w:r w:rsidRPr="00CF3E92">
        <w:rPr>
          <w:lang w:val="x-none"/>
        </w:rPr>
        <w:t>Вако</w:t>
      </w:r>
      <w:proofErr w:type="spellEnd"/>
      <w:r w:rsidRPr="00CF3E92">
        <w:rPr>
          <w:lang w:val="x-none"/>
        </w:rPr>
        <w:t>, 2006.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b/>
          <w:bCs/>
          <w:lang w:val="x-none"/>
        </w:rPr>
        <w:t xml:space="preserve">2. Интернет-ресурсы </w:t>
      </w:r>
      <w:r w:rsidRPr="00CF3E92">
        <w:rPr>
          <w:lang w:val="x-none"/>
        </w:rPr>
        <w:t>(рекомендуемые):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Фестиваль педагогических идей «Открытый урок». – Режим доступа : http://festival.1september.ru/articles/576894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Учительский портал. – Режим доступа : http://www.uchportal.ru/load/102-1-0-13511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К уроку.ru. – Режим доступа : http://www.k-yroky.ru/load/71-1-0-6958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Сеть творческих учителей. – Режим доступа : http://www.it-n.ru/communities.aspx</w:t>
      </w:r>
    </w:p>
    <w:p w:rsidR="007F4ECE" w:rsidRPr="00CF3E92" w:rsidRDefault="007F4ECE" w:rsidP="00AD25C4">
      <w:pPr>
        <w:ind w:firstLine="709"/>
        <w:rPr>
          <w:lang w:val="x-none"/>
        </w:rPr>
      </w:pPr>
      <w:proofErr w:type="spellStart"/>
      <w:r w:rsidRPr="00CF3E92">
        <w:rPr>
          <w:lang w:val="x-none"/>
        </w:rPr>
        <w:lastRenderedPageBreak/>
        <w:t>Pedsovet.Su</w:t>
      </w:r>
      <w:proofErr w:type="spellEnd"/>
      <w:r w:rsidRPr="00CF3E92">
        <w:rPr>
          <w:lang w:val="x-none"/>
        </w:rPr>
        <w:t>. – Режим доступа : http://pedsovet.su</w:t>
      </w:r>
    </w:p>
    <w:p w:rsidR="007F4ECE" w:rsidRPr="00CF3E92" w:rsidRDefault="007F4ECE" w:rsidP="00AD25C4">
      <w:pPr>
        <w:ind w:firstLine="709"/>
        <w:rPr>
          <w:lang w:val="x-none"/>
        </w:rPr>
      </w:pPr>
      <w:proofErr w:type="spellStart"/>
      <w:r w:rsidRPr="00CF3E92">
        <w:rPr>
          <w:lang w:val="x-none"/>
        </w:rPr>
        <w:t>Proшколу.Ru</w:t>
      </w:r>
      <w:proofErr w:type="spellEnd"/>
      <w:r w:rsidRPr="00CF3E92">
        <w:rPr>
          <w:lang w:val="x-none"/>
        </w:rPr>
        <w:t>. – Режим доступа : http://www.proshkolu.ru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Педсовет.org. – Режим доступа : http://pedsovet.org</w:t>
      </w:r>
    </w:p>
    <w:p w:rsidR="007F4ECE" w:rsidRPr="00CF3E92" w:rsidRDefault="007F4ECE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3. Технические средства обучения:</w:t>
      </w:r>
    </w:p>
    <w:p w:rsidR="007F4ECE" w:rsidRPr="00CF3E92" w:rsidRDefault="007F4ECE" w:rsidP="00AD25C4">
      <w:pPr>
        <w:ind w:firstLine="709"/>
      </w:pPr>
      <w:r w:rsidRPr="00CF3E92">
        <w:rPr>
          <w:lang w:val="x-none"/>
        </w:rPr>
        <w:t>1. Музыкальный центр.</w:t>
      </w:r>
    </w:p>
    <w:p w:rsidR="007F4ECE" w:rsidRPr="00CF3E92" w:rsidRDefault="007F4ECE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4. Экранно-звуковые пособия: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Аудиозаписи.</w:t>
      </w:r>
    </w:p>
    <w:p w:rsidR="007F4ECE" w:rsidRPr="00CF3E92" w:rsidRDefault="007F4ECE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5. Учебно-практическое оборудование: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1. Стенка гимнастическая (1 комплект для групповой работы на 5– 6 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2. Скамейка гимнастическая жесткая 2 м; 4 м (1 комплект для групповой работы на 5–6 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3. Комплект навесного оборудования – мишени для метания (1 комплект для групповой работы на 5–6 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4. Мячи: мяч малый (теннисный), мяч малый (мягкий), мячи футбольные (на каждого ученика), массажные (на каждого ученика).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t>5</w:t>
      </w:r>
      <w:r w:rsidRPr="00CF3E92">
        <w:rPr>
          <w:lang w:val="x-none"/>
        </w:rPr>
        <w:t>. Скакалка детская (1 комплект для групповой работы на 5–6 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t>6</w:t>
      </w:r>
      <w:r w:rsidRPr="00CF3E92">
        <w:rPr>
          <w:lang w:val="x-none"/>
        </w:rPr>
        <w:t>. Мат гимнастический (1 комплект для групповой работы на 5–6 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t>7</w:t>
      </w:r>
      <w:r w:rsidRPr="00CF3E92">
        <w:rPr>
          <w:lang w:val="x-none"/>
        </w:rPr>
        <w:t>. Кегли (1 комплект для групповой работы на 5–6 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t>8</w:t>
      </w:r>
      <w:r w:rsidRPr="00CF3E92">
        <w:rPr>
          <w:lang w:val="x-none"/>
        </w:rPr>
        <w:t>. Обруч пластиковый детский (демонстрационный экземпляр).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t>9</w:t>
      </w:r>
      <w:r w:rsidRPr="00CF3E92">
        <w:rPr>
          <w:lang w:val="x-none"/>
        </w:rPr>
        <w:t>. Рулетка измерительная (на каждого ученика).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1</w:t>
      </w:r>
      <w:r w:rsidRPr="00CF3E92">
        <w:t>0</w:t>
      </w:r>
      <w:r w:rsidRPr="00CF3E92">
        <w:rPr>
          <w:lang w:val="x-none"/>
        </w:rPr>
        <w:t>. Сетка для переноса и хранения мячей (1 комплект для групповой работы на 5–6 человек).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rPr>
          <w:lang w:val="x-none"/>
        </w:rPr>
        <w:t>1</w:t>
      </w:r>
      <w:r w:rsidRPr="00CF3E92">
        <w:t>1</w:t>
      </w:r>
      <w:r w:rsidRPr="00CF3E92">
        <w:rPr>
          <w:lang w:val="x-none"/>
        </w:rPr>
        <w:t>. Аптечка (демонстрационный экземпляр).</w:t>
      </w:r>
    </w:p>
    <w:p w:rsidR="007F4ECE" w:rsidRPr="00CF3E92" w:rsidRDefault="007F4ECE" w:rsidP="00AD25C4">
      <w:pPr>
        <w:ind w:firstLine="709"/>
        <w:rPr>
          <w:b/>
          <w:bCs/>
          <w:lang w:val="x-none"/>
        </w:rPr>
      </w:pPr>
      <w:r w:rsidRPr="00CF3E92">
        <w:rPr>
          <w:b/>
          <w:bCs/>
          <w:lang w:val="x-none"/>
        </w:rPr>
        <w:t>6. Игры и игрушки:</w:t>
      </w:r>
    </w:p>
    <w:p w:rsidR="007F4ECE" w:rsidRPr="00CF3E92" w:rsidRDefault="007F4ECE" w:rsidP="00AD25C4">
      <w:pPr>
        <w:ind w:firstLine="709"/>
        <w:rPr>
          <w:lang w:val="x-none"/>
        </w:rPr>
      </w:pPr>
      <w:r w:rsidRPr="00CF3E92">
        <w:t>1</w:t>
      </w:r>
      <w:r w:rsidRPr="00CF3E92">
        <w:rPr>
          <w:lang w:val="x-none"/>
        </w:rPr>
        <w:t>. Стол для игры в настольный теннис (1 комплект для групповой работы на 5–6 человек).</w:t>
      </w:r>
    </w:p>
    <w:p w:rsidR="007F4ECE" w:rsidRPr="00CF3E92" w:rsidRDefault="007F4ECE" w:rsidP="00AD25C4">
      <w:pPr>
        <w:ind w:firstLine="709"/>
      </w:pPr>
      <w:r w:rsidRPr="00CF3E92">
        <w:t>2</w:t>
      </w:r>
      <w:r w:rsidRPr="00CF3E92">
        <w:rPr>
          <w:lang w:val="x-none"/>
        </w:rPr>
        <w:t>. Сетка и ракетки для игры в настольный теннис (1 комплект для групповой работы на 5–6 человек).</w:t>
      </w: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7F4ECE" w:rsidRPr="00CF3E92" w:rsidRDefault="007F4ECE" w:rsidP="00AD25C4">
      <w:pPr>
        <w:ind w:firstLine="709"/>
      </w:pPr>
    </w:p>
    <w:p w:rsidR="00456D83" w:rsidRDefault="00456D83" w:rsidP="00456D83">
      <w:bookmarkStart w:id="1" w:name="_Toc337104629"/>
      <w:bookmarkEnd w:id="1"/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</w:rPr>
      </w:pPr>
    </w:p>
    <w:p w:rsidR="00456D83" w:rsidRDefault="00456D83" w:rsidP="00456D83">
      <w:pPr>
        <w:jc w:val="center"/>
        <w:rPr>
          <w:b/>
          <w:bCs/>
          <w:lang w:val="x-none"/>
        </w:rPr>
        <w:sectPr w:rsidR="00456D83" w:rsidSect="00456D83">
          <w:pgSz w:w="11906" w:h="16838"/>
          <w:pgMar w:top="1077" w:right="1134" w:bottom="1134" w:left="1134" w:header="709" w:footer="709" w:gutter="0"/>
          <w:cols w:space="708"/>
          <w:docGrid w:linePitch="360"/>
        </w:sectPr>
      </w:pPr>
    </w:p>
    <w:p w:rsidR="004D06CD" w:rsidRPr="00CF3E92" w:rsidRDefault="004D06CD" w:rsidP="00456D83">
      <w:pPr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lastRenderedPageBreak/>
        <w:t>Календарно-тематическое планирование</w:t>
      </w:r>
      <w:r w:rsidRPr="00CF3E92">
        <w:rPr>
          <w:b/>
          <w:bCs/>
          <w:lang w:val="x-none"/>
        </w:rPr>
        <w:br/>
        <w:t>1 класс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0"/>
        <w:gridCol w:w="2587"/>
        <w:gridCol w:w="1783"/>
        <w:gridCol w:w="671"/>
        <w:gridCol w:w="2360"/>
        <w:gridCol w:w="2905"/>
        <w:gridCol w:w="2113"/>
        <w:gridCol w:w="1493"/>
        <w:gridCol w:w="562"/>
      </w:tblGrid>
      <w:tr w:rsidR="00456D83" w:rsidRPr="00913869" w:rsidTr="00456D83">
        <w:trPr>
          <w:trHeight w:val="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913869">
            <w:pPr>
              <w:pStyle w:val="a4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№</w:t>
            </w:r>
          </w:p>
          <w:p w:rsidR="004D06CD" w:rsidRPr="0096783E" w:rsidRDefault="004D06CD" w:rsidP="0091386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913869">
            <w:pPr>
              <w:pStyle w:val="a4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 xml:space="preserve">Решаемые </w:t>
            </w:r>
            <w:r w:rsidRPr="0096783E">
              <w:rPr>
                <w:sz w:val="22"/>
                <w:szCs w:val="22"/>
              </w:rPr>
              <w:br/>
              <w:t>проблемы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3208AB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Вид контрол</w:t>
            </w:r>
            <w:r w:rsidR="004D06CD" w:rsidRPr="0096783E">
              <w:rPr>
                <w:sz w:val="22"/>
                <w:szCs w:val="22"/>
              </w:rP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913869">
            <w:pPr>
              <w:pStyle w:val="a4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Дата</w:t>
            </w: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6783E" w:rsidRDefault="004D06CD" w:rsidP="00456D83">
            <w:pPr>
              <w:pStyle w:val="a4"/>
              <w:jc w:val="center"/>
              <w:rPr>
                <w:sz w:val="22"/>
                <w:szCs w:val="22"/>
              </w:rPr>
            </w:pPr>
            <w:r w:rsidRPr="0096783E">
              <w:rPr>
                <w:sz w:val="22"/>
                <w:szCs w:val="22"/>
              </w:rPr>
              <w:t xml:space="preserve">предметные </w:t>
            </w:r>
            <w:r w:rsidRPr="0096783E">
              <w:rPr>
                <w:sz w:val="22"/>
                <w:szCs w:val="22"/>
              </w:rPr>
              <w:br/>
              <w:t>знания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6CD" w:rsidRPr="00913869" w:rsidRDefault="004D06CD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Объяснение понятия «физическая культура». Правила поведения в спортивном зале, на спортивной площадке. Обучение построению в шеренгу, колонну. Обучение понятий «</w:t>
            </w:r>
            <w:proofErr w:type="gramStart"/>
            <w:r w:rsidRPr="00913869">
              <w:rPr>
                <w:sz w:val="20"/>
                <w:szCs w:val="20"/>
              </w:rPr>
              <w:t>ос-</w:t>
            </w:r>
            <w:proofErr w:type="spellStart"/>
            <w:r w:rsidRPr="00913869">
              <w:rPr>
                <w:sz w:val="20"/>
                <w:szCs w:val="20"/>
              </w:rPr>
              <w:t>новная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 xml:space="preserve"> стойка», «смирно», «вольно». 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Подвижная игра «Займи свое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Вводный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вести себя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спортивном зале и на спортивной площадке?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познакомить с правилами поведения в спортивном зале и на спортивной площадке; учить слушать и выполнять команды «Смирно!», «Вольно!», построение в шеренгу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используют речь для регуляции своего действия.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безопасного поведения на уроке;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действия по образцу;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построение в шеренгу;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комплекс утренней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построению в шеренгу, в колонну. Обучение понятию «низкий старт».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</w:t>
            </w:r>
            <w:proofErr w:type="spellStart"/>
            <w:r w:rsidRPr="00913869">
              <w:rPr>
                <w:sz w:val="20"/>
                <w:szCs w:val="20"/>
              </w:rPr>
              <w:t>Ловишка</w:t>
            </w:r>
            <w:proofErr w:type="spellEnd"/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Что такое строй, шеренга? Какой должна быть спортивная форма?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команды «Смирно!», «Равняйсь!», построение в шеренгу, колонну по одному; положение «низкого старта»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sz w:val="20"/>
                <w:szCs w:val="20"/>
              </w:rPr>
              <w:t xml:space="preserve"> ориентируются </w:t>
            </w:r>
            <w:r w:rsidRPr="00913869">
              <w:rPr>
                <w:sz w:val="20"/>
                <w:szCs w:val="20"/>
              </w:rPr>
              <w:lastRenderedPageBreak/>
              <w:t>на развитие навыков сотрудничества со взрослыми и сверстниками в разных социальных ситуациях и овладение начальными навыками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r w:rsidRPr="00913869">
              <w:rPr>
                <w:sz w:val="20"/>
                <w:szCs w:val="20"/>
              </w:rPr>
              <w:br/>
              <w:t xml:space="preserve">команды на построения и перестроения;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повороты на месте;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комплекс утренней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выполнения строевых упражнений. Контроль двигательных качеств: бег 30 м.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понятию «высокий старт».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«Салки с домом»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Что такое колонна?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повторить построение в шеренгу; учить построению в колонну; учить положению «высокого старта»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sz w:val="20"/>
                <w:szCs w:val="20"/>
              </w:rPr>
              <w:t xml:space="preserve"> 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организующие строевые команды и приемы;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беговую разминку;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r w:rsidRPr="00913869">
              <w:rPr>
                <w:sz w:val="20"/>
                <w:szCs w:val="20"/>
              </w:rPr>
              <w:br/>
              <w:t>бег с высокого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челночному бегу. Контроль двигательных качеств: челночный бег 3 ×</w:t>
            </w:r>
            <w:r w:rsidRPr="00913869">
              <w:rPr>
                <w:sz w:val="20"/>
                <w:szCs w:val="20"/>
              </w:rPr>
              <w:br/>
              <w:t>10 м. Подвижная игра «Гуси-лебеди»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Что такое челночный бег? Корректировка техники бега.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правильной технике бега; учить бегу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изменением направления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раскрывают </w:t>
            </w:r>
            <w:r w:rsidRPr="00913869">
              <w:rPr>
                <w:sz w:val="20"/>
                <w:szCs w:val="20"/>
              </w:rPr>
              <w:lastRenderedPageBreak/>
              <w:t>внутреннюю позицию школьника; стремятся хорошо учиться, сориентированы на участие в делах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легкоатлетические упражнения (челночный бег);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технически правильно выполнять поворот в челночном беге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прыжкам вверх и в длину с места. Обучение понятию «расчет по порядку». Контроль пульса. Разучивание игры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прыгать в длину с места?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легкоатлетические упражнения – прыжки вверх и в длину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места, соблюдая правила безопасности во время приземления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ответы на вопросы;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легкоатлетические упражнения;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технике движения рук и ног в прыжках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вверх и в длину с места;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контролировать пульс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значения физической культуры в жизни человека. Совершенствование выполнения строевых упражнений.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«Жмурки»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Какая польза от физической культуры?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правильно выполнять строевые упражнения: повороты, ходьба «змейкой», по кругу, по спирали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ответы на вопросы;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характеризовать роль и значение уроков физической культуры для укрепления здоровья;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образцу учителя и показу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Ознакомление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историей возникновения физической культуры в Древнем мире. Обучение метанию предмета на дальность.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Подвижная игра «Пятнашки»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выполнять метание малого мяча (мешочка) на дальность?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познакомить с особенностями физической культуры древних народов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соотносят изученные понятия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технически правильно выполнять метание предмета;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организующие строевые команды и приемы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правил контроля двигательных качеств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видам учебных действий. Контроль двигательных качеств: метание. Развитие координации, ловкости, скоростных качеств в эстафете «За мячом противника»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</w:t>
            </w:r>
            <w:proofErr w:type="spellStart"/>
            <w:r w:rsidRPr="00913869">
              <w:rPr>
                <w:sz w:val="20"/>
                <w:szCs w:val="20"/>
              </w:rPr>
              <w:t>кор</w:t>
            </w:r>
            <w:proofErr w:type="spellEnd"/>
            <w:r w:rsidRPr="00913869">
              <w:rPr>
                <w:sz w:val="20"/>
                <w:szCs w:val="20"/>
              </w:rPr>
              <w:t>-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spellStart"/>
            <w:r w:rsidRPr="00913869">
              <w:rPr>
                <w:sz w:val="20"/>
                <w:szCs w:val="20"/>
              </w:rPr>
              <w:t>рекция</w:t>
            </w:r>
            <w:proofErr w:type="spellEnd"/>
            <w:r w:rsidRPr="00913869">
              <w:rPr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Правила выполнения метания.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вы-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spellStart"/>
            <w:r w:rsidRPr="00913869">
              <w:rPr>
                <w:sz w:val="20"/>
                <w:szCs w:val="20"/>
              </w:rPr>
              <w:t>полнять</w:t>
            </w:r>
            <w:proofErr w:type="spellEnd"/>
            <w:r w:rsidRPr="00913869">
              <w:rPr>
                <w:sz w:val="20"/>
                <w:szCs w:val="20"/>
              </w:rPr>
              <w:t xml:space="preserve"> упражнения, соблюдая правила безопасности; учить выполнять игровые упражнения разной 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</w:t>
            </w:r>
            <w:r w:rsidRPr="00913869">
              <w:rPr>
                <w:sz w:val="20"/>
                <w:szCs w:val="20"/>
              </w:rPr>
              <w:lastRenderedPageBreak/>
              <w:t>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упражнение,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добиваясь конечного результата;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эстафету;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игроками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двигательных качеств</w:t>
            </w:r>
            <w:r w:rsidRPr="00913869">
              <w:rPr>
                <w:sz w:val="20"/>
                <w:szCs w:val="20"/>
              </w:rPr>
              <w:br/>
              <w:t>(метание)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Ознакомление со способами передвижения человека.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прыжку в длину с места.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качеств: прыжок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длину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Что такое жизненно важные способы передвижения человека?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познакомить с различными способами передвижения: ходьба, бег, прыжки, лазанье, ползание; учить выполнять упражнения под заданный ритм и темп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цели; соотносят изученные понятия 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подвижные игры в помещении;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 xml:space="preserve">(прыжок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длину с места)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Объяснение значения режима дня и личной гигиены для здоровья человека.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Разучивание игр: «Запрещенное движение», «Два </w:t>
            </w:r>
            <w:r w:rsidRPr="00913869">
              <w:rPr>
                <w:sz w:val="20"/>
                <w:szCs w:val="20"/>
              </w:rPr>
              <w:lastRenderedPageBreak/>
              <w:t>Мороза»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Каким должен быть режим дня?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выполнять игровые упражнения </w:t>
            </w:r>
            <w:r w:rsidRPr="00913869">
              <w:rPr>
                <w:sz w:val="20"/>
                <w:szCs w:val="20"/>
              </w:rPr>
              <w:br/>
              <w:t xml:space="preserve">из подвижных игр разной </w:t>
            </w:r>
            <w:r w:rsidRPr="00913869">
              <w:rPr>
                <w:sz w:val="20"/>
                <w:szCs w:val="20"/>
              </w:rPr>
              <w:lastRenderedPageBreak/>
              <w:t>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учителей, сверстников.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организовывать и проводить подвижные игры;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упражнения </w:t>
            </w:r>
            <w:r w:rsidRPr="00913869">
              <w:rPr>
                <w:sz w:val="20"/>
                <w:szCs w:val="20"/>
              </w:rPr>
              <w:br/>
              <w:t xml:space="preserve">по образцу </w:t>
            </w:r>
            <w:r w:rsidRPr="00913869">
              <w:rPr>
                <w:sz w:val="20"/>
                <w:szCs w:val="20"/>
              </w:rPr>
              <w:br/>
              <w:t>учителя и показу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Ознакомление со способами развития выносливости.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Объяснение понятия «физические качества человека».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«Два Мороза».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Что такое физические качества человека?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выносливость при выполнении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задач; соотносят изученные понятия 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предложения и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договариваются и приходят к общему решению в совместной деятельности.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подвижные игры;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чувству ритма при выполнении бега. Выявление наиболее эффективного темпа бега. Разучи</w:t>
            </w:r>
            <w:r w:rsidRPr="00913869">
              <w:rPr>
                <w:sz w:val="20"/>
                <w:szCs w:val="20"/>
              </w:rPr>
              <w:lastRenderedPageBreak/>
              <w:t>вание подвижной игры «Воробушки-попрыгунчики»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правильно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подобрать ритм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темп бега на различных дистанциях?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Цели:</w:t>
            </w:r>
            <w:r w:rsidRPr="00913869">
              <w:rPr>
                <w:sz w:val="20"/>
                <w:szCs w:val="20"/>
              </w:rPr>
              <w:t xml:space="preserve"> развивать внимание, ловкость при выполнении игровых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</w:t>
            </w:r>
            <w:r w:rsidRPr="00913869">
              <w:rPr>
                <w:sz w:val="20"/>
                <w:szCs w:val="20"/>
              </w:rPr>
              <w:lastRenderedPageBreak/>
              <w:t>скую культуру как занятия физическими упражнениями, подвижными и спортивными играми.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  <w:r w:rsidRPr="00913869">
              <w:rPr>
                <w:b/>
                <w:bCs/>
                <w:sz w:val="20"/>
                <w:szCs w:val="20"/>
              </w:rPr>
              <w:br/>
            </w:r>
            <w:r w:rsidRPr="00913869">
              <w:rPr>
                <w:sz w:val="20"/>
                <w:szCs w:val="20"/>
              </w:rPr>
              <w:t>– самостоятельно подбирать ритм и темп своего бега;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Ознакомление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различными видами народных игр.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русской народной игры 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Какова роль и значение народных игр в развитии физической культуры?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запоминать временные отрезки; 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соотносят изученные понятия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  <w:r w:rsidRPr="00913869">
              <w:rPr>
                <w:sz w:val="20"/>
                <w:szCs w:val="20"/>
              </w:rPr>
              <w:br/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организовывать и проводить народные подвижные игры;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взаимодействовать с игроками;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запоминать временные отрезки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правил поведения и техники безопасности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спортивном зале. Обучение метанию предмета в цель. Разучивание игры «Охотник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вести себя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спортивном зале?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общеразвивающие упражнения с малыми мячами; броски малого мяча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выполнять легкоатлетические упражнения в метании </w:t>
            </w:r>
            <w:r w:rsidRPr="00913869">
              <w:rPr>
                <w:sz w:val="20"/>
                <w:szCs w:val="20"/>
              </w:rPr>
              <w:br/>
              <w:t xml:space="preserve">и броске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цель;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взаимодействовать 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перестроению в две шеренги. Обучение подъему туловища. Контроль двигательных качеств: подъем туловища за 30 секунд. Разучи-</w:t>
            </w:r>
            <w:proofErr w:type="spellStart"/>
            <w:r w:rsidRPr="00913869">
              <w:rPr>
                <w:sz w:val="20"/>
                <w:szCs w:val="20"/>
              </w:rPr>
              <w:t>вание</w:t>
            </w:r>
            <w:proofErr w:type="spellEnd"/>
            <w:r w:rsidRPr="00913869">
              <w:rPr>
                <w:sz w:val="20"/>
                <w:szCs w:val="20"/>
              </w:rPr>
              <w:t xml:space="preserve"> игры «Кто быстрее схватит?»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контролировать развитие двигательных качеств?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выполнять построения и перестроения; учить правильно выполнять подъем туловища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подъем туловища за определенный отрезок времени;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r w:rsidRPr="00913869">
              <w:rPr>
                <w:sz w:val="20"/>
                <w:szCs w:val="20"/>
              </w:rPr>
              <w:br/>
              <w:t xml:space="preserve">организующие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строевые команды и приемы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(подъем туловища за 30 секунд)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упражнению «вис на гимнастической стенке </w:t>
            </w:r>
            <w:r w:rsidRPr="00913869">
              <w:rPr>
                <w:sz w:val="20"/>
                <w:szCs w:val="20"/>
              </w:rPr>
              <w:lastRenderedPageBreak/>
              <w:t xml:space="preserve">на время».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«Совушка»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Правила выполнения упражнения</w:t>
            </w:r>
            <w:r w:rsidRPr="00913869">
              <w:rPr>
                <w:sz w:val="20"/>
                <w:szCs w:val="20"/>
              </w:rPr>
              <w:br/>
            </w:r>
            <w:r w:rsidRPr="00913869">
              <w:rPr>
                <w:sz w:val="20"/>
                <w:szCs w:val="20"/>
              </w:rPr>
              <w:lastRenderedPageBreak/>
              <w:t>(вис на гимнастической стенке).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упражнения на гимнастической стенке; учить выполнять прямой хват при выполнении «виса»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</w:t>
            </w:r>
            <w:r w:rsidRPr="00913869">
              <w:rPr>
                <w:sz w:val="20"/>
                <w:szCs w:val="20"/>
              </w:rPr>
              <w:lastRenderedPageBreak/>
              <w:t>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упражне</w:t>
            </w:r>
            <w:r w:rsidRPr="00913869">
              <w:rPr>
                <w:sz w:val="20"/>
                <w:szCs w:val="20"/>
              </w:rPr>
              <w:lastRenderedPageBreak/>
              <w:t>ния для развития силы;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подвижные игры в помещении;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особенностей выполнения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упражнений гимнастики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элементами акробатики. Обучение технике выполнения перекатов.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подвижной игры «Передача мяча в тоннеле»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технически грамотно выполнить перекаты? Что такое группировка?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познакомить с простейшими элементами акробатики; учить выполнять перекаты в группировке; развивать координационные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акробатические упражнения;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подвижные игры в помещении;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технике выполнения кувырка вперед. </w:t>
            </w:r>
            <w:proofErr w:type="spellStart"/>
            <w:r w:rsidRPr="00913869">
              <w:rPr>
                <w:sz w:val="20"/>
                <w:szCs w:val="20"/>
              </w:rPr>
              <w:t>Объ</w:t>
            </w:r>
            <w:proofErr w:type="spellEnd"/>
            <w:r w:rsidRPr="00913869">
              <w:rPr>
                <w:sz w:val="20"/>
                <w:szCs w:val="20"/>
              </w:rPr>
              <w:t>-</w:t>
            </w:r>
            <w:r w:rsidRPr="00913869">
              <w:rPr>
                <w:sz w:val="20"/>
                <w:szCs w:val="20"/>
              </w:rPr>
              <w:br/>
            </w:r>
            <w:proofErr w:type="spellStart"/>
            <w:r w:rsidRPr="00913869">
              <w:rPr>
                <w:sz w:val="20"/>
                <w:szCs w:val="20"/>
              </w:rPr>
              <w:t>яснение</w:t>
            </w:r>
            <w:proofErr w:type="spellEnd"/>
            <w:r w:rsidRPr="00913869">
              <w:rPr>
                <w:sz w:val="20"/>
                <w:szCs w:val="20"/>
              </w:rPr>
              <w:t xml:space="preserve"> принципов проведения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правильно выполнить кувырок вперед?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координационные способности; </w:t>
            </w:r>
            <w:r w:rsidRPr="00913869">
              <w:rPr>
                <w:sz w:val="20"/>
                <w:szCs w:val="20"/>
              </w:rPr>
              <w:lastRenderedPageBreak/>
              <w:t>учить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выполнять действия в круговой тренировке для закрепления учебного материала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</w:t>
            </w:r>
            <w:r w:rsidRPr="00913869">
              <w:rPr>
                <w:sz w:val="20"/>
                <w:szCs w:val="20"/>
              </w:rPr>
              <w:lastRenderedPageBreak/>
              <w:t>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дисциплинированность, трудолюбие и упорство в достижении поставленных целей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акробатические упражнения;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контролировать фи</w:t>
            </w:r>
            <w:r w:rsidRPr="00913869">
              <w:rPr>
                <w:sz w:val="20"/>
                <w:szCs w:val="20"/>
              </w:rPr>
              <w:lastRenderedPageBreak/>
              <w:t>зическое состояние при выполнении упражнений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технике выполнения упражнения «стойка на лопатках».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«Займи свое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Правила выполнения упражнений акробатики (стойка на лопатках).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упражнения акробатики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только под контролем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913869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акробатические упражнения;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добиваться достижения </w:t>
            </w:r>
            <w:r w:rsidRPr="00913869">
              <w:rPr>
                <w:sz w:val="20"/>
                <w:szCs w:val="20"/>
              </w:rPr>
              <w:br/>
              <w:t xml:space="preserve">конечного </w:t>
            </w:r>
            <w:r w:rsidRPr="00913869">
              <w:rPr>
                <w:sz w:val="20"/>
                <w:szCs w:val="20"/>
              </w:rPr>
              <w:br/>
              <w:t>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технике выполнения упражнения «мост». Совершенствование выполнения упражнений акробатики в различных сочетаниях и </w:t>
            </w:r>
            <w:proofErr w:type="spellStart"/>
            <w:r w:rsidRPr="00913869">
              <w:rPr>
                <w:sz w:val="20"/>
                <w:szCs w:val="20"/>
              </w:rPr>
              <w:t>передви-жениях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гибкость тела?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упражнения поточной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акробатические упражнения;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строиться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 шеренгу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кругу и размыкаться в шеренге на вытянутые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двигательных качеств: наклон вперед из положения стоя. Разучивание ходьбы на носках по линии, по гимнастической скамейке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Проверка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контролировать двигательные качества?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правильно выполнять наклон вперед; учить выполнять ходьбу на носках разными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осуществления;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производят поиск необходимой информации.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гибкости;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образцу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(наклон вперед из положения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правилам выполнения лазания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по наклонной лестнице, </w:t>
            </w:r>
            <w:proofErr w:type="spellStart"/>
            <w:proofErr w:type="gramStart"/>
            <w:r w:rsidRPr="00913869">
              <w:rPr>
                <w:sz w:val="20"/>
                <w:szCs w:val="20"/>
              </w:rPr>
              <w:t>ска-мейке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>. Объяснение правил игры на внимание «Класс, смирно!»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Применение знаний, </w:t>
            </w:r>
            <w:r w:rsidRPr="00913869">
              <w:rPr>
                <w:sz w:val="20"/>
                <w:szCs w:val="20"/>
              </w:rPr>
              <w:br/>
              <w:t>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выполнения лазанья?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лазанье разными </w:t>
            </w:r>
            <w:proofErr w:type="spellStart"/>
            <w:r w:rsidRPr="00913869">
              <w:rPr>
                <w:sz w:val="20"/>
                <w:szCs w:val="20"/>
              </w:rPr>
              <w:t>спосо</w:t>
            </w:r>
            <w:proofErr w:type="spellEnd"/>
            <w:r w:rsidRPr="00913869">
              <w:rPr>
                <w:sz w:val="20"/>
                <w:szCs w:val="20"/>
              </w:rPr>
              <w:t>-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spellStart"/>
            <w:r w:rsidRPr="00913869">
              <w:rPr>
                <w:sz w:val="20"/>
                <w:szCs w:val="20"/>
              </w:rPr>
              <w:t>бами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913869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для развития ловкости и координации;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игровые упражнения по команде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двигательных качеств: подтягивания из виса лежа. Разучивание подвижной игры «Правильный номер»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совершенствовать подтягивание из виса лежа?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закрепить навыки в упражнениях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силы;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игровые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(подтягивания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 виса лежа)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выполнения упражнений в равновесии «цапля», «ласточка».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Разучивание игры «Волк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рву»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совершенствовать упражнения в равновесии?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координацию, ловкость, внимание при выполнении упражнений акробатики 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</w:t>
            </w:r>
            <w:r w:rsidRPr="00913869">
              <w:rPr>
                <w:sz w:val="20"/>
                <w:szCs w:val="20"/>
              </w:rPr>
              <w:lastRenderedPageBreak/>
              <w:t>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для оценки динамики индивидуального развития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основных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физических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технике выполнения виса на перекладине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гимнастической стенке. Разучивание подвижной игры «</w:t>
            </w:r>
            <w:proofErr w:type="spellStart"/>
            <w:r w:rsidRPr="00913869">
              <w:rPr>
                <w:sz w:val="20"/>
                <w:szCs w:val="20"/>
              </w:rPr>
              <w:t>Тараканчики</w:t>
            </w:r>
            <w:proofErr w:type="spellEnd"/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Какова </w:t>
            </w:r>
            <w:proofErr w:type="spellStart"/>
            <w:r w:rsidRPr="00913869">
              <w:rPr>
                <w:sz w:val="20"/>
                <w:szCs w:val="20"/>
              </w:rPr>
              <w:t>этапность</w:t>
            </w:r>
            <w:proofErr w:type="spellEnd"/>
            <w:r w:rsidRPr="00913869">
              <w:rPr>
                <w:sz w:val="20"/>
                <w:szCs w:val="20"/>
              </w:rPr>
              <w:t xml:space="preserve"> при обучении виса на перекладине?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координационные способности, силу и ловкость при выполнении виса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формулируют проблемы.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используют установленные правила </w:t>
            </w:r>
            <w:r w:rsidRPr="00913869">
              <w:rPr>
                <w:sz w:val="20"/>
                <w:szCs w:val="20"/>
              </w:rPr>
              <w:br/>
              <w:t>в контроле способа решения.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значения физкультминуток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принципов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их построения. Обучение кувыркам вперед поточным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Роль физкультурной деятельности оздоровительной направленности.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координационные способности при выполнении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ловкости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упражнений акробатики: наклоны вперед, сидя на полу; «мост», </w:t>
            </w:r>
            <w:proofErr w:type="spellStart"/>
            <w:r w:rsidRPr="00913869">
              <w:rPr>
                <w:sz w:val="20"/>
                <w:szCs w:val="20"/>
              </w:rPr>
              <w:t>полушпагат</w:t>
            </w:r>
            <w:proofErr w:type="spellEnd"/>
            <w:r w:rsidRPr="00913869">
              <w:rPr>
                <w:sz w:val="20"/>
                <w:szCs w:val="20"/>
              </w:rPr>
              <w:t xml:space="preserve">. Обучение перекату назад в группировке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гибкости.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упражнения для развития гибкости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913869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гибкости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упражнениям с гимнастическими палками. Совершенствование строевых упражнений. Разучивание игры «Непослушные стрелки часов»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Правила выполнения упражнений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предметами.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координационные способности, ловкость и внимание при выполнении упражнений с гимнастическими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предметом;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команды на построение и перестроение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Объяснение значения зака</w:t>
            </w:r>
            <w:r w:rsidRPr="00913869">
              <w:rPr>
                <w:sz w:val="20"/>
                <w:szCs w:val="20"/>
              </w:rPr>
              <w:lastRenderedPageBreak/>
              <w:t xml:space="preserve">ливания для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укрепления здоровья. Ознакомление со способами закаливания. Обучение упражнениям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 паре. Игра «Удочка»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Изучение нового </w:t>
            </w:r>
            <w:r w:rsidRPr="00913869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Роль физкультурной дея</w:t>
            </w:r>
            <w:r w:rsidRPr="00913869">
              <w:rPr>
                <w:sz w:val="20"/>
                <w:szCs w:val="20"/>
              </w:rPr>
              <w:lastRenderedPageBreak/>
              <w:t>тельности оздоровительной направленности.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правилам взаимодействия при выполнении упражнений в паре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</w:t>
            </w:r>
            <w:r w:rsidRPr="00913869">
              <w:rPr>
                <w:sz w:val="20"/>
                <w:szCs w:val="20"/>
              </w:rPr>
              <w:lastRenderedPageBreak/>
              <w:t>тельно формулируют проблемы и находят способы их решения; соотносят изученные понятия с примерами из реальной жизни.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913869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– выполнять </w:t>
            </w:r>
            <w:r w:rsidRPr="00913869">
              <w:rPr>
                <w:sz w:val="20"/>
                <w:szCs w:val="20"/>
              </w:rPr>
              <w:br/>
              <w:t>парные упражнения;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координационных способностей: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 равновесии.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«Змейка»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выполнять кувырок вперед?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технике выполнения кувырка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</w:t>
            </w:r>
            <w:r w:rsidRPr="00913869">
              <w:rPr>
                <w:sz w:val="20"/>
                <w:szCs w:val="20"/>
              </w:rPr>
              <w:lastRenderedPageBreak/>
              <w:t>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технически грамотно выполнять упражнения в равновесии;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прыжкам со скакалкой.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«Солнышко»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Какова </w:t>
            </w:r>
            <w:proofErr w:type="spellStart"/>
            <w:r w:rsidRPr="00913869">
              <w:rPr>
                <w:sz w:val="20"/>
                <w:szCs w:val="20"/>
              </w:rPr>
              <w:t>этапность</w:t>
            </w:r>
            <w:proofErr w:type="spellEnd"/>
            <w:r w:rsidRPr="00913869">
              <w:rPr>
                <w:sz w:val="20"/>
                <w:szCs w:val="20"/>
              </w:rPr>
              <w:t xml:space="preserve"> при обучении прыжкам со скакалкой?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выполнять прыжки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 скакалкой, соблюдать правила безопасности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 приземлении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дисциплинированность, трудолюбие и упорство в достижении поставленных целей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прыжки со скакалкой;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безопасности;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приземляться, смягчая прыжок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новых эстафет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обручем и скакалкой. Развитие координационных способностей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эстафетах. Совершенствование кувырков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Организационные приемы лазанья по гимнастической стенке.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командные 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эстафете; совершенствовать кувырки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r w:rsidRPr="00913869">
              <w:rPr>
                <w:sz w:val="20"/>
                <w:szCs w:val="20"/>
              </w:rPr>
              <w:br/>
              <w:t xml:space="preserve">упражнения </w:t>
            </w:r>
            <w:r w:rsidRPr="00913869">
              <w:rPr>
                <w:sz w:val="20"/>
                <w:szCs w:val="20"/>
              </w:rPr>
              <w:br/>
              <w:t>на гимнастической стенке;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r w:rsidRPr="00913869">
              <w:rPr>
                <w:sz w:val="20"/>
                <w:szCs w:val="20"/>
              </w:rPr>
              <w:br/>
              <w:t xml:space="preserve">акробатические элементы </w:t>
            </w:r>
            <w:r w:rsidRPr="00913869">
              <w:rPr>
                <w:sz w:val="20"/>
                <w:szCs w:val="20"/>
              </w:rPr>
              <w:br/>
              <w:t>(кувырки)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Совершенствование навы</w:t>
            </w:r>
            <w:r w:rsidRPr="00913869">
              <w:rPr>
                <w:sz w:val="20"/>
                <w:szCs w:val="20"/>
              </w:rPr>
              <w:lastRenderedPageBreak/>
              <w:t xml:space="preserve">ков лазанья и </w:t>
            </w:r>
            <w:proofErr w:type="spellStart"/>
            <w:r w:rsidRPr="00913869">
              <w:rPr>
                <w:sz w:val="20"/>
                <w:szCs w:val="20"/>
              </w:rPr>
              <w:t>перелезания</w:t>
            </w:r>
            <w:proofErr w:type="spellEnd"/>
            <w:r w:rsidRPr="00913869">
              <w:rPr>
                <w:sz w:val="20"/>
                <w:szCs w:val="20"/>
              </w:rPr>
              <w:t xml:space="preserve"> по гимнастической стенке. Обучение упражнениям, направленным на формирование правильной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Организационные прие</w:t>
            </w:r>
            <w:r w:rsidRPr="00913869">
              <w:rPr>
                <w:sz w:val="20"/>
                <w:szCs w:val="20"/>
              </w:rPr>
              <w:lastRenderedPageBreak/>
              <w:t>мы лазанья на гимнастической стенке.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упражнения на гимнастической стенке,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соблюдая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ставят и </w:t>
            </w:r>
            <w:r w:rsidRPr="00913869">
              <w:rPr>
                <w:sz w:val="20"/>
                <w:szCs w:val="20"/>
              </w:rPr>
              <w:lastRenderedPageBreak/>
              <w:t>формулируют проблемы; 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913869">
              <w:rPr>
                <w:sz w:val="20"/>
                <w:szCs w:val="20"/>
              </w:rPr>
              <w:br/>
              <w:t xml:space="preserve">с поставленной задачей и условиями ее реализации; используют установленные правила в контроле способа решения.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формулируют вопросы, обращаются за помощью;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гимнастической стенке;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упражнениям полосы препятствий. Совершенствование упражнений «стойка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лопатках», «мост», «лодочка», «рыбка»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 каких этапов состоит полоса препятствий?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двигательные качества, выносливость, быстроту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преодоления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913869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формулируют собственное мнение и позицию; используют речь для регуляции своего действия.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913869">
              <w:rPr>
                <w:sz w:val="20"/>
                <w:szCs w:val="20"/>
              </w:rPr>
              <w:t>самостоя-тельно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 xml:space="preserve"> контролировать качество выполнения упражнений акробатики;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размыканию и </w:t>
            </w:r>
            <w:r w:rsidRPr="00913869">
              <w:rPr>
                <w:sz w:val="20"/>
                <w:szCs w:val="20"/>
              </w:rPr>
              <w:lastRenderedPageBreak/>
              <w:t>смыканию приставным шагом в шеренге. Развитие ловкости в перемещении по гимнастическим стенкам.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Совершенствование техники выполнения кувырков вперед. Разучивание игры «Ноги на весу»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правильно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выполнять перестроения в шеренгах?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внимание при выполнении перестроения в шеренге, ловкость при перемещении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гимнастическим стенкам; совершенствовать навыки выполнения кувырков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</w:t>
            </w:r>
            <w:r w:rsidRPr="00913869">
              <w:rPr>
                <w:sz w:val="20"/>
                <w:szCs w:val="20"/>
              </w:rPr>
              <w:lastRenderedPageBreak/>
              <w:t xml:space="preserve">тельно ставят, формулируют и решают учебную задачу; контролируют процесс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результат действия.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выполнять упражнения для развития внимания, ловкости и координации;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  <w:r w:rsidRPr="00913869">
              <w:rPr>
                <w:sz w:val="20"/>
                <w:szCs w:val="20"/>
              </w:rPr>
              <w:br/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лазанью по канату. Совершенствование упражнений с гимнастическими палками. Игра «Ноги 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Организационные приемы лазанья по канату.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лазанью по канату, соблюдая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осуществления;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осуществляют поиск необходимой информации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ловкости и координации;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  <w:r w:rsidRPr="00913869">
              <w:rPr>
                <w:sz w:val="20"/>
                <w:szCs w:val="20"/>
              </w:rPr>
              <w:br/>
              <w:t>во время физкультурных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вращению обруча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упражнениям разминки с обручами. Развитие выносливости в круговой тренировке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Какова </w:t>
            </w:r>
            <w:proofErr w:type="spellStart"/>
            <w:r w:rsidRPr="00913869">
              <w:rPr>
                <w:sz w:val="20"/>
                <w:szCs w:val="20"/>
              </w:rPr>
              <w:t>этапность</w:t>
            </w:r>
            <w:proofErr w:type="spellEnd"/>
            <w:r w:rsidRPr="00913869">
              <w:rPr>
                <w:sz w:val="20"/>
                <w:szCs w:val="20"/>
              </w:rPr>
              <w:t xml:space="preserve"> обучения вращению обруча?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технике вращения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обруча; совершенствовать умение выполнять упражнения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формулируют вопросы, обращаются за помощью;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вращать обруч разными способами;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распределять свои силы во время выполнения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гибкости в упражнении «шпагат». Совершенствование лазанья по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Какие упражнения используют для развития гибкости?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выполнять упражнения для развития гибкости; совершенствовать лазанье по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о распределении функций и ролей в совместной деятельности;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правильно выполнять шпагат;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физкультурных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занятий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лазанью и </w:t>
            </w:r>
            <w:proofErr w:type="spellStart"/>
            <w:r w:rsidRPr="00913869">
              <w:rPr>
                <w:sz w:val="20"/>
                <w:szCs w:val="20"/>
              </w:rPr>
              <w:t>переле</w:t>
            </w:r>
            <w:r w:rsidRPr="00913869">
              <w:rPr>
                <w:sz w:val="20"/>
                <w:szCs w:val="20"/>
              </w:rPr>
              <w:lastRenderedPageBreak/>
              <w:t>занию</w:t>
            </w:r>
            <w:proofErr w:type="spellEnd"/>
            <w:r w:rsidRPr="00913869">
              <w:rPr>
                <w:sz w:val="20"/>
                <w:szCs w:val="20"/>
              </w:rPr>
              <w:t xml:space="preserve"> по гимнастической стенке различными способами. Совершенствование лазанья по канату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Какие бывают способы </w:t>
            </w:r>
            <w:proofErr w:type="spellStart"/>
            <w:r w:rsidRPr="00913869">
              <w:rPr>
                <w:sz w:val="20"/>
                <w:szCs w:val="20"/>
              </w:rPr>
              <w:lastRenderedPageBreak/>
              <w:t>перелезания</w:t>
            </w:r>
            <w:proofErr w:type="spellEnd"/>
            <w:r w:rsidRPr="00913869">
              <w:rPr>
                <w:sz w:val="20"/>
                <w:szCs w:val="20"/>
              </w:rPr>
              <w:t xml:space="preserve"> по гимнастической стенке? Как совершенствовать лазанье по канату?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</w:t>
            </w:r>
            <w:proofErr w:type="spellStart"/>
            <w:r w:rsidRPr="00913869">
              <w:rPr>
                <w:sz w:val="20"/>
                <w:szCs w:val="20"/>
              </w:rPr>
              <w:t>перелезанию</w:t>
            </w:r>
            <w:proofErr w:type="spellEnd"/>
            <w:r w:rsidRPr="00913869">
              <w:rPr>
                <w:sz w:val="20"/>
                <w:szCs w:val="20"/>
              </w:rPr>
              <w:t xml:space="preserve"> по гимнастической стенке; закреплять навык лазанья по канату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</w:t>
            </w:r>
            <w:r w:rsidRPr="00913869">
              <w:rPr>
                <w:sz w:val="20"/>
                <w:szCs w:val="20"/>
              </w:rPr>
              <w:lastRenderedPageBreak/>
              <w:t>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выполнять лазанье и </w:t>
            </w:r>
            <w:proofErr w:type="spellStart"/>
            <w:r w:rsidRPr="00913869">
              <w:rPr>
                <w:sz w:val="20"/>
                <w:szCs w:val="20"/>
              </w:rPr>
              <w:t>перелезание</w:t>
            </w:r>
            <w:proofErr w:type="spellEnd"/>
            <w:r w:rsidRPr="00913869">
              <w:rPr>
                <w:sz w:val="20"/>
                <w:szCs w:val="20"/>
              </w:rPr>
              <w:t xml:space="preserve"> через гимнастические снаряды;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упражнениям для развития равновесия и координации: упоры и равновесия на руках и голове на одной ноге.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помощью каких упражнений можно развивать координацию и равновесие?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упоры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равновесия разными способами; развивать двигательные качества, выносливость, быстроту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самостоятельно подбирать физические упражнения различной целевой направленности;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упражнениям на гимнастических скамейках. Совершенствование лазанья </w:t>
            </w:r>
            <w:r w:rsidRPr="00913869"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913869">
              <w:rPr>
                <w:sz w:val="20"/>
                <w:szCs w:val="20"/>
              </w:rPr>
              <w:t>перелезания</w:t>
            </w:r>
            <w:proofErr w:type="spellEnd"/>
            <w:r w:rsidRPr="00913869">
              <w:rPr>
                <w:sz w:val="20"/>
                <w:szCs w:val="20"/>
              </w:rPr>
              <w:t xml:space="preserve"> по гимнастической стенке. Разучивание игры «Бездомный</w:t>
            </w:r>
            <w:r w:rsidRPr="00913869">
              <w:rPr>
                <w:sz w:val="20"/>
                <w:szCs w:val="20"/>
              </w:rPr>
              <w:br/>
              <w:t>заяц».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Какие подвижные игры можно выполнять с помощью гимнастических </w:t>
            </w:r>
            <w:r w:rsidRPr="00913869">
              <w:rPr>
                <w:sz w:val="20"/>
                <w:szCs w:val="20"/>
              </w:rPr>
              <w:lastRenderedPageBreak/>
              <w:t xml:space="preserve">снарядов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инвентаря?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упражнения, используя гимнастические снаряды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формулируют проблемы; ориентируются в разнооб</w:t>
            </w:r>
            <w:r w:rsidRPr="00913869">
              <w:rPr>
                <w:sz w:val="20"/>
                <w:szCs w:val="20"/>
              </w:rPr>
              <w:lastRenderedPageBreak/>
              <w:t>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913869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формулируют вопросы, обращаются за помощью;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регулировать физическую нагрузку во </w:t>
            </w:r>
            <w:r w:rsidRPr="00913869">
              <w:rPr>
                <w:sz w:val="20"/>
                <w:szCs w:val="20"/>
              </w:rPr>
              <w:lastRenderedPageBreak/>
              <w:t>время физкультурных занятий;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взаимодействовать со сверстниками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по правилам проведения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ловкости и координации в упражнениях полосы препятствий. Совершенствование безопасного выполнения акробатических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Какие качества развиваются при преодолении полосы препятствий?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выполнять упражнения акробатики, соблюдая правила безопасности; совершенствовать лазанье, </w:t>
            </w:r>
            <w:proofErr w:type="spellStart"/>
            <w:r w:rsidRPr="00913869">
              <w:rPr>
                <w:sz w:val="20"/>
                <w:szCs w:val="20"/>
              </w:rPr>
              <w:t>перелезание</w:t>
            </w:r>
            <w:proofErr w:type="spellEnd"/>
            <w:r w:rsidRPr="00913869">
              <w:rPr>
                <w:sz w:val="20"/>
                <w:szCs w:val="20"/>
              </w:rPr>
              <w:t xml:space="preserve"> по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913869">
              <w:rPr>
                <w:sz w:val="20"/>
                <w:szCs w:val="20"/>
              </w:rPr>
              <w:t>самостоя-тельно</w:t>
            </w:r>
            <w:proofErr w:type="spellEnd"/>
            <w:proofErr w:type="gramEnd"/>
            <w:r w:rsidRPr="00913869">
              <w:rPr>
                <w:sz w:val="20"/>
                <w:szCs w:val="20"/>
              </w:rPr>
              <w:t xml:space="preserve"> контролировать качество выполнения упражнений;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использованием гимнастических снарядов,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новым парным упражнениям. Совершен</w:t>
            </w:r>
            <w:r w:rsidRPr="00913869">
              <w:rPr>
                <w:sz w:val="20"/>
                <w:szCs w:val="20"/>
              </w:rPr>
              <w:lastRenderedPageBreak/>
              <w:t>ствование выученных упражнений в парах. Разучивание игры «Чехарда»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Правила выполнения упражнений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в парах.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выполнять упражнения акробатики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парах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в разнообразии способов </w:t>
            </w:r>
            <w:r w:rsidRPr="00913869">
              <w:rPr>
                <w:sz w:val="20"/>
                <w:szCs w:val="20"/>
              </w:rPr>
              <w:lastRenderedPageBreak/>
              <w:t>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913869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</w:t>
            </w:r>
            <w:r w:rsidRPr="00913869">
              <w:rPr>
                <w:sz w:val="20"/>
                <w:szCs w:val="20"/>
              </w:rPr>
              <w:lastRenderedPageBreak/>
              <w:t>ческие упражнения с помощью партнера;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взаимодействовать со сверстниками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по правилам проведения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игровых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Совершенствование и усложнение упражнения полосы препятствий. Совершенствование акробатических упражнений и ОРУ на гимнастической скамейке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выносливость, ловкость и координацию?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упражнения на гимнастической скамейке разными способами; развивать координационные способности при выполнении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упражнений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осуществления;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осуществляют поиск необходимой информации.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акробатические упражнения с помощью гимнастических снарядов;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proofErr w:type="spellStart"/>
            <w:r w:rsidRPr="00913869">
              <w:rPr>
                <w:sz w:val="20"/>
                <w:szCs w:val="20"/>
              </w:rPr>
              <w:t>самостоя-тельно</w:t>
            </w:r>
            <w:proofErr w:type="spellEnd"/>
            <w:r w:rsidRPr="00913869">
              <w:rPr>
                <w:sz w:val="20"/>
                <w:szCs w:val="20"/>
              </w:rPr>
              <w:t xml:space="preserve"> контролировать качество выполнения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прыжков на двух ногах разными способами. Обучение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прыжкам на одной ноге и </w:t>
            </w:r>
            <w:r w:rsidRPr="00913869">
              <w:rPr>
                <w:sz w:val="20"/>
                <w:szCs w:val="20"/>
              </w:rPr>
              <w:lastRenderedPageBreak/>
              <w:t xml:space="preserve">совершенствование лазанья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по канату.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Разучивание игры «День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ночь»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работать над распределением сил на дистанции?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</w:t>
            </w:r>
            <w:r w:rsidRPr="00913869">
              <w:rPr>
                <w:sz w:val="20"/>
                <w:szCs w:val="20"/>
              </w:rPr>
              <w:lastRenderedPageBreak/>
              <w:t xml:space="preserve">прыжки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на одной ноге, </w:t>
            </w:r>
            <w:r w:rsidRPr="00913869">
              <w:rPr>
                <w:sz w:val="20"/>
                <w:szCs w:val="20"/>
              </w:rPr>
              <w:br/>
              <w:t>со скакалкой и в обруч, соблюдая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определяют и формулируют проблемы; 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Регулятивные:</w:t>
            </w:r>
            <w:r w:rsidRPr="00913869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формулируют вопросы, обращаются за помощью; договариваются о распределении функций и ролей в совместной деятельности.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прыжки на одной, двух ногах разными способами;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физкультурных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Совершенствование разученных ранее общеразвивающих упражнений. Объяснение и разучивание игровых действий эстафет «Веселые старты»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использовать полученные навыки в процессе обучения?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умения и навыки правильного выполнения основных видов движений; выполнять командные действия в эстафете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Научатся:</w:t>
            </w:r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самостоятельно организовывать и проводить разминку;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двигательных качеств, выносливости и быстроты в эстафетах «Веселые старты»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проводятся веселые старты?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навыки выполнения основных </w:t>
            </w:r>
            <w:r w:rsidRPr="00913869">
              <w:rPr>
                <w:sz w:val="20"/>
                <w:szCs w:val="20"/>
              </w:rPr>
              <w:lastRenderedPageBreak/>
              <w:t>видов движений; выполнять командные действия в эстафете для закрепления учебного материала, соблюдая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цели; используют общие приемы реше</w:t>
            </w:r>
            <w:r w:rsidRPr="00913869">
              <w:rPr>
                <w:sz w:val="20"/>
                <w:szCs w:val="20"/>
              </w:rPr>
              <w:lastRenderedPageBreak/>
              <w:t>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</w:t>
            </w:r>
            <w:proofErr w:type="gramStart"/>
            <w:r w:rsidRPr="00913869">
              <w:rPr>
                <w:sz w:val="20"/>
                <w:szCs w:val="20"/>
              </w:rPr>
              <w:t>правилам  бега</w:t>
            </w:r>
            <w:proofErr w:type="gramEnd"/>
            <w:r w:rsidRPr="00913869">
              <w:rPr>
                <w:sz w:val="20"/>
                <w:szCs w:val="20"/>
              </w:rPr>
              <w:t xml:space="preserve"> по пересеченной местности. Развитие двигательных качеств, выносливости. Подвижная игра «Пятнашки».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Физические качества человека- выносливость.</w:t>
            </w:r>
          </w:p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развивать выносливость при выполнении игровых упражнений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</w:t>
            </w:r>
            <w:r w:rsidRPr="00913869">
              <w:rPr>
                <w:sz w:val="20"/>
                <w:szCs w:val="20"/>
              </w:rPr>
              <w:lastRenderedPageBreak/>
              <w:t>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организованно </w:t>
            </w:r>
            <w:proofErr w:type="gramStart"/>
            <w:r w:rsidRPr="00913869">
              <w:rPr>
                <w:sz w:val="20"/>
                <w:szCs w:val="20"/>
              </w:rPr>
              <w:t>выходить ;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3мин.;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чередовать ходьбу и </w:t>
            </w:r>
            <w:proofErr w:type="gramStart"/>
            <w:r w:rsidRPr="00913869">
              <w:rPr>
                <w:sz w:val="20"/>
                <w:szCs w:val="20"/>
              </w:rPr>
              <w:t>бег(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Объяснение значения занятий бега по пересеченной местности для укрепления здоровья. Подвижная игра «Пятнашки».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правильно выполнять бег в равномерном темпе?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Cs/>
                <w:sz w:val="20"/>
                <w:szCs w:val="20"/>
              </w:rPr>
              <w:t>развивать выносливость при выполнении игровых упражнений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3мин.;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чередовать ходьбу и </w:t>
            </w:r>
            <w:proofErr w:type="gramStart"/>
            <w:r w:rsidRPr="00913869">
              <w:rPr>
                <w:sz w:val="20"/>
                <w:szCs w:val="20"/>
              </w:rPr>
              <w:t>бег(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«Октябрята»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«Октябрята»?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Cs/>
                <w:sz w:val="20"/>
                <w:szCs w:val="20"/>
              </w:rPr>
              <w:t>развивать</w:t>
            </w:r>
            <w:proofErr w:type="gramEnd"/>
            <w:r w:rsidRPr="00913869">
              <w:rPr>
                <w:bCs/>
                <w:sz w:val="20"/>
                <w:szCs w:val="20"/>
              </w:rPr>
              <w:t xml:space="preserve"> выносливость при выполнении игровых упражнений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личности и управляют своими </w:t>
            </w:r>
            <w:r w:rsidRPr="00913869">
              <w:rPr>
                <w:sz w:val="20"/>
                <w:szCs w:val="20"/>
              </w:rPr>
              <w:lastRenderedPageBreak/>
              <w:t>эмоциями в различных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4мин.;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чередовать ходьбу и </w:t>
            </w:r>
            <w:proofErr w:type="gramStart"/>
            <w:r w:rsidRPr="00913869">
              <w:rPr>
                <w:sz w:val="20"/>
                <w:szCs w:val="20"/>
              </w:rPr>
              <w:t>бег(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«Октябрята»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Что такое физические качества человека?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выносливость при выполнении игровых упражнений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4мин.;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чередовать ходьбу и </w:t>
            </w:r>
            <w:proofErr w:type="gramStart"/>
            <w:r w:rsidRPr="00913869">
              <w:rPr>
                <w:sz w:val="20"/>
                <w:szCs w:val="20"/>
              </w:rPr>
              <w:t>бег(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«Два мороза»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«Октябрята»? </w:t>
            </w:r>
          </w:p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учить выполнять упражнения под заданный ритм и темп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умеют управлять своими эмоциями в различных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– бегать в равномерном темпе 6мин.;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во время бега в равномерном темпе. Подвижная игра </w:t>
            </w:r>
            <w:r w:rsidRPr="00913869">
              <w:rPr>
                <w:sz w:val="20"/>
                <w:szCs w:val="20"/>
              </w:rPr>
              <w:lastRenderedPageBreak/>
              <w:t>«Два мороза»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Какие бывают способы передвижения человека?</w:t>
            </w:r>
          </w:p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bCs/>
                <w:sz w:val="20"/>
                <w:szCs w:val="20"/>
              </w:rPr>
              <w:t xml:space="preserve">учить выполнять </w:t>
            </w:r>
            <w:r w:rsidRPr="00913869">
              <w:rPr>
                <w:bCs/>
                <w:sz w:val="20"/>
                <w:szCs w:val="20"/>
              </w:rPr>
              <w:lastRenderedPageBreak/>
              <w:t>упражнения под заданный ритм и темп</w:t>
            </w:r>
          </w:p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6мин.;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«Октябрята»?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выносливость при выполнении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развития выносливости?</w:t>
            </w:r>
          </w:p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 xml:space="preserve">: развивать выносливость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</w:t>
            </w:r>
            <w:r w:rsidRPr="00913869">
              <w:rPr>
                <w:sz w:val="20"/>
                <w:szCs w:val="20"/>
              </w:rPr>
              <w:lastRenderedPageBreak/>
              <w:t>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поведения и предупреждения травматиз</w:t>
            </w:r>
            <w:r w:rsidRPr="00913869">
              <w:rPr>
                <w:sz w:val="20"/>
                <w:szCs w:val="20"/>
              </w:rPr>
              <w:lastRenderedPageBreak/>
              <w:t xml:space="preserve">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«Вызов номера»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«Вызов номера»? </w:t>
            </w: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8мин.;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чередовать ходьбу и </w:t>
            </w:r>
            <w:proofErr w:type="gramStart"/>
            <w:r w:rsidRPr="00913869">
              <w:rPr>
                <w:sz w:val="20"/>
                <w:szCs w:val="20"/>
              </w:rPr>
              <w:t>бег(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«Вызов номера»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Развитие выносливости.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</w:t>
            </w:r>
            <w:r w:rsidRPr="00913869">
              <w:rPr>
                <w:sz w:val="20"/>
                <w:szCs w:val="20"/>
              </w:rPr>
              <w:lastRenderedPageBreak/>
              <w:t>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8мин.;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чередовать ходьбу и </w:t>
            </w:r>
            <w:proofErr w:type="gramStart"/>
            <w:r w:rsidRPr="00913869">
              <w:rPr>
                <w:sz w:val="20"/>
                <w:szCs w:val="20"/>
              </w:rPr>
              <w:t>бег(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«Гуси-лебеди»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«Вызов номера»? </w:t>
            </w: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«Гуси- 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использовать полученные умения и навыки?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умения и навыки выполнения основных видов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</w:t>
            </w:r>
            <w:r w:rsidRPr="00913869">
              <w:rPr>
                <w:sz w:val="20"/>
                <w:szCs w:val="20"/>
              </w:rPr>
              <w:lastRenderedPageBreak/>
              <w:t>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для развития выносливости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координации в общеразвивающих упражнениях с малыми мячами. Обучение броскам и ловле малого мяча.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подвижной игры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Изучение нового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выполнять броски и ловлю малого мяча?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правильной технике броска и ловли мяча, соблюдая правила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броски и ловлю малого мяча;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proofErr w:type="spellStart"/>
            <w:r w:rsidRPr="00913869">
              <w:rPr>
                <w:sz w:val="20"/>
                <w:szCs w:val="20"/>
              </w:rPr>
              <w:t>общеразвива-ющие</w:t>
            </w:r>
            <w:proofErr w:type="spellEnd"/>
            <w:r w:rsidRPr="00913869">
              <w:rPr>
                <w:sz w:val="20"/>
                <w:szCs w:val="20"/>
              </w:rPr>
              <w:t xml:space="preserve"> упражнения с малыми мячами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броскам и ловле мяча в паре.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</w:t>
            </w:r>
            <w:proofErr w:type="spellStart"/>
            <w:r w:rsidRPr="00913869">
              <w:rPr>
                <w:sz w:val="20"/>
                <w:szCs w:val="20"/>
              </w:rPr>
              <w:t>Антивышибалы</w:t>
            </w:r>
            <w:proofErr w:type="spellEnd"/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взаимодействовать с партнером при выполнении бросков и ловли мяча в парах?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броски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ловлю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парах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броски и ловлю мяча в парах;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  <w:r w:rsidRPr="00913869">
              <w:rPr>
                <w:sz w:val="20"/>
                <w:szCs w:val="20"/>
              </w:rPr>
              <w:br/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броскам мяча одной рукой.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«Снежки»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выполнять броски мяча одной рукой?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правильной технике броска мяча одной рукой; учить попадать в цель, бросая мяч одной рукой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броски мяча одной рукой;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контролировать силу и высоту броска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упражнениям с мячом у стены. Разучивание игры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Способы выполнения бросков мяча в стену.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броски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ловлю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стену разными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раскрывают внутреннюю позицию школьника;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броски и ловлю мяча у стены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ведению мяча на месте и в продвижении.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Разучивание игры «Мяч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 круга»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Ведение мяча.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ведение мяча на месте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 продвижении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осуществляют поиск необходимой информа</w:t>
            </w:r>
            <w:r w:rsidRPr="00913869">
              <w:rPr>
                <w:sz w:val="20"/>
                <w:szCs w:val="20"/>
              </w:rPr>
              <w:lastRenderedPageBreak/>
              <w:t>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ведение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месте и в движении;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броскам мяча в кольцо способом «снизу». Разучивание игры «Мяч соседу»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бросать мяч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корзину?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правильной технике выполнения бросков мяча в кольцо способом «снизу»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бросок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кольцо способом «снизу»;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контролировать силу и высоту броска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броскам мяча в кольцо способом «сверху». Разучивание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игры «Горячая картошка»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Способы выполнения бросков мяча в корзину.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правильной технике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выполнения бросков мяча в кольцо способом «сверху»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</w:t>
            </w:r>
            <w:r w:rsidRPr="00913869">
              <w:rPr>
                <w:sz w:val="20"/>
                <w:szCs w:val="20"/>
              </w:rPr>
              <w:lastRenderedPageBreak/>
              <w:t xml:space="preserve">руют собственное мнение и позицию; договариваются и приходят к общему решению в совместной деятельности.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бросок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 кольцо;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скоростных качеств, ловкости, внимания в баскетбольных упражнениях с мячом в парах. Разучивание игры «Гонки мячей в колоннах»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правильно выполнять бросок мяча в корзину после ведения?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правильной технике бросков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кольцо после ведения; совершенствовать координацию,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осуществления;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осуществляют поиск необходимой информации.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броски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кольцо разными способами;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взаимодействовать со сверстниками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правилам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игры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броскам и ловле мяча через сетку.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«Перекинь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Какие бывают игры с мячом на площадке с сеткой?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правильной технике бросков и ловле мяча через сетку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</w:t>
            </w:r>
            <w:r w:rsidRPr="00913869">
              <w:rPr>
                <w:sz w:val="20"/>
                <w:szCs w:val="20"/>
              </w:rPr>
              <w:lastRenderedPageBreak/>
              <w:t xml:space="preserve">руют собственное мнение и позицию; договариваются и приходят к общему решению в совместной деятельности.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броски мяча через сетку и ловить высоко летящий мяч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броскам набивного мяча из-за головы. Разу-</w:t>
            </w:r>
            <w:proofErr w:type="spellStart"/>
            <w:r w:rsidRPr="00913869">
              <w:rPr>
                <w:sz w:val="20"/>
                <w:szCs w:val="20"/>
              </w:rPr>
              <w:t>чивание</w:t>
            </w:r>
            <w:proofErr w:type="spellEnd"/>
            <w:r w:rsidRPr="00913869">
              <w:rPr>
                <w:sz w:val="20"/>
                <w:szCs w:val="20"/>
              </w:rPr>
              <w:t xml:space="preserve"> игры «Вышибалы маленькими мячами»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Изучение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Способы выполнения бросков набивного мяча.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правильной технике броска набивного мяча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броски набивного мяча из-за головы;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за развитием двигательных качеств: броски набивного мяча из-за головы.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вести контроль за развитием двигательных качеств?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закреплять навык выполнения броска набивного мяча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технически правильно выполнять бросок набивного мяча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развития двигательных качеств </w:t>
            </w:r>
            <w:r w:rsidRPr="00913869">
              <w:rPr>
                <w:sz w:val="20"/>
                <w:szCs w:val="20"/>
              </w:rPr>
              <w:br/>
              <w:t>(броски набивного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за развитием двигательных качеств: броски малого мяча в горизонтальную цель.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«Быстрая подача»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контролировать развитие двигательных качеств?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совершенствовать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грамотно использовать технику метания мяча;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безопасного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развития двигательных качеств </w:t>
            </w:r>
            <w:r w:rsidRPr="00913869">
              <w:rPr>
                <w:sz w:val="20"/>
                <w:szCs w:val="20"/>
              </w:rPr>
              <w:br/>
              <w:t>(броски набивного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координации в перекатах в группировке. Разучивание кувырка назад. Игра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выполнять кувырок назад? Что такое группировка?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технике кувырка назад; развивать координационные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способности при выполнении перекатов и кувырков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технически правильно выполнять кувырок назад;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</w:t>
            </w:r>
            <w:proofErr w:type="spellStart"/>
            <w:r w:rsidRPr="00913869">
              <w:rPr>
                <w:sz w:val="20"/>
                <w:szCs w:val="20"/>
              </w:rPr>
              <w:t>пове</w:t>
            </w:r>
            <w:proofErr w:type="spellEnd"/>
            <w:r w:rsidRPr="00913869">
              <w:rPr>
                <w:sz w:val="20"/>
                <w:szCs w:val="20"/>
              </w:rPr>
              <w:t>-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spellStart"/>
            <w:r w:rsidRPr="00913869">
              <w:rPr>
                <w:sz w:val="20"/>
                <w:szCs w:val="20"/>
              </w:rPr>
              <w:t>дения</w:t>
            </w:r>
            <w:proofErr w:type="spellEnd"/>
            <w:r w:rsidRPr="00913869">
              <w:rPr>
                <w:sz w:val="20"/>
                <w:szCs w:val="20"/>
              </w:rPr>
              <w:t xml:space="preserve"> и предупреждения травматизма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уроке физкультуры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стойке на голове. Разучивание серии акробатических упражнений.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Игра «</w:t>
            </w:r>
            <w:proofErr w:type="spellStart"/>
            <w:r w:rsidRPr="00913869">
              <w:rPr>
                <w:sz w:val="20"/>
                <w:szCs w:val="20"/>
              </w:rPr>
              <w:t>Тараканчики</w:t>
            </w:r>
            <w:proofErr w:type="spellEnd"/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выполнить стойку на голове?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технике стойки на голове; развивать координационные способности, силу и лов</w:t>
            </w:r>
            <w:r w:rsidRPr="00913869">
              <w:rPr>
                <w:sz w:val="20"/>
                <w:szCs w:val="20"/>
              </w:rPr>
              <w:lastRenderedPageBreak/>
              <w:t>кость при выполнении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</w:t>
            </w:r>
            <w:r w:rsidRPr="00913869">
              <w:rPr>
                <w:sz w:val="20"/>
                <w:szCs w:val="20"/>
              </w:rPr>
              <w:lastRenderedPageBreak/>
              <w:t>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по образцу учителя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показу лучших учеников;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– объяснять технику выполнения стойки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голове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координации в упражнениях с гимнастическими палками.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Игра-эстафета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гимнастическими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взаимодействовать при выполнении упражнений в группе?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общеразвивающие упражнения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</w:t>
            </w:r>
            <w:proofErr w:type="spellStart"/>
            <w:r w:rsidRPr="00913869">
              <w:rPr>
                <w:sz w:val="20"/>
                <w:szCs w:val="20"/>
              </w:rPr>
              <w:t>общеразвива</w:t>
            </w:r>
            <w:proofErr w:type="spellEnd"/>
            <w:r w:rsidRPr="00913869">
              <w:rPr>
                <w:sz w:val="20"/>
                <w:szCs w:val="20"/>
              </w:rPr>
              <w:t>-</w:t>
            </w:r>
            <w:r w:rsidRPr="00913869">
              <w:rPr>
                <w:sz w:val="20"/>
                <w:szCs w:val="20"/>
              </w:rPr>
              <w:br/>
            </w:r>
            <w:proofErr w:type="spellStart"/>
            <w:r w:rsidRPr="00913869">
              <w:rPr>
                <w:sz w:val="20"/>
                <w:szCs w:val="20"/>
              </w:rPr>
              <w:t>ющие</w:t>
            </w:r>
            <w:proofErr w:type="spellEnd"/>
            <w:r w:rsidRPr="00913869">
              <w:rPr>
                <w:sz w:val="20"/>
                <w:szCs w:val="20"/>
              </w:rPr>
              <w:t xml:space="preserve"> упражнения в группе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упражнениям акробатики у стены. Разучивание игры с мячами «Передал – садись»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Какова </w:t>
            </w:r>
            <w:proofErr w:type="spellStart"/>
            <w:r w:rsidRPr="00913869">
              <w:rPr>
                <w:sz w:val="20"/>
                <w:szCs w:val="20"/>
              </w:rPr>
              <w:t>этапность</w:t>
            </w:r>
            <w:proofErr w:type="spellEnd"/>
            <w:r w:rsidRPr="00913869">
              <w:rPr>
                <w:sz w:val="20"/>
                <w:szCs w:val="20"/>
              </w:rPr>
              <w:t xml:space="preserve"> обучения стойке на руках?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выполнять стойку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руках у стены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i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технически грамотно выполнять стойку на руках у стены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Разучивание комбинации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 акробатических элементов. Развитие скоростно-силовых качеств во время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Упражнения акробатики.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совершенствовать координационные способности, силу и ловкость при выполнении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акробатические комбинации на высоком техничном уровне, соблюдая правила безопасного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координации посредством упоров на руках.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координационных способностей.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совершенствовать навык выполнения упоров на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прыжка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в длину с места. Разучивание игры «Коньки-горбунки»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Применение зна</w:t>
            </w:r>
            <w:r w:rsidRPr="00913869">
              <w:rPr>
                <w:sz w:val="20"/>
                <w:szCs w:val="20"/>
              </w:rPr>
              <w:lastRenderedPageBreak/>
              <w:t>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выносли</w:t>
            </w:r>
            <w:r w:rsidRPr="00913869">
              <w:rPr>
                <w:sz w:val="20"/>
                <w:szCs w:val="20"/>
              </w:rPr>
              <w:lastRenderedPageBreak/>
              <w:t>вость и быстроту?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совершенствовать навык выполнения прыжков в длину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</w:t>
            </w:r>
            <w:r w:rsidRPr="00913869">
              <w:rPr>
                <w:sz w:val="20"/>
                <w:szCs w:val="20"/>
              </w:rPr>
              <w:lastRenderedPageBreak/>
              <w:t>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– технически правильно выполнять прыжок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Совершенствование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коррекция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знаний и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совершенствовать выполнение упражнений акробатики?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выполнять упражнения акробатики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умеют управлять эмоциями при общении со сверстниками и взрослыми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акробатические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за развитием двигательных качеств: подтягивания на низкой перекладине из виса лежа. Игра «Коньки-горбунки»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силу и выносливость?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закреплять навык подтягивания из виса лежа; развивать силовые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</w:t>
            </w:r>
            <w:r w:rsidRPr="00913869">
              <w:rPr>
                <w:sz w:val="20"/>
                <w:szCs w:val="20"/>
              </w:rPr>
              <w:lastRenderedPageBreak/>
              <w:t>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прямой хват при подтягивании;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– </w:t>
            </w:r>
            <w:r w:rsidRPr="00913869">
              <w:rPr>
                <w:sz w:val="20"/>
                <w:szCs w:val="20"/>
              </w:rPr>
              <w:t xml:space="preserve">соблюдать правила взаимодействия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игроками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(подтягивание)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равновесия посредством акробатических упражнений.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Игра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Применение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Способы развития равновесия.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развить равновесие во время выполнения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упражнения для развития равновесия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упражнениям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гантелями. Разучивание игры «Пустое место»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силу и ловкость?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выполнять упражнения с гантелями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гантелями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за развитием двигательных качеств: наклон вперед из положения стоя. Игра «Правильный номер»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и коррекция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Какие упражнения разви</w:t>
            </w:r>
            <w:r w:rsidRPr="00913869">
              <w:rPr>
                <w:sz w:val="20"/>
                <w:szCs w:val="20"/>
              </w:rPr>
              <w:lastRenderedPageBreak/>
              <w:t>вают гибкость?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навык выполнения наклонов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</w:t>
            </w:r>
            <w:r w:rsidRPr="00913869">
              <w:rPr>
                <w:sz w:val="20"/>
                <w:szCs w:val="20"/>
              </w:rPr>
              <w:lastRenderedPageBreak/>
              <w:t>тельно выделяют и формулируют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гибкости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Контроль дви</w:t>
            </w:r>
            <w:r w:rsidRPr="00913869">
              <w:rPr>
                <w:sz w:val="20"/>
                <w:szCs w:val="20"/>
              </w:rPr>
              <w:lastRenderedPageBreak/>
              <w:t>гательных качеств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(гибкость)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 развитием двигательных качеств: поднимание туловища из положения лежа на спине за 30 секунд. Игра «Правильный номер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коррекция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контролировать развитие двигательных качеств?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учить поднимать туловище из положения лежа на скорость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упражнения для развития скоростно-силовых качеств;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(поднимание туловища за 30 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Разучивание игровых действий эстафет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акробатическими упражнениями. Игра «Перетяжки»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Применение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координационных способностей.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выполнить командные действия в эстафете для закрепления </w:t>
            </w:r>
            <w:r w:rsidRPr="00913869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</w:t>
            </w:r>
            <w:r w:rsidRPr="00913869">
              <w:rPr>
                <w:sz w:val="20"/>
                <w:szCs w:val="20"/>
              </w:rPr>
              <w:lastRenderedPageBreak/>
              <w:t>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безопасного поведения при выполнении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упражнений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различными способами.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Игра «День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ночь»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развития выносливости?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прыжков,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равномерно распределять свои силы во время продолжительного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Совершенствование техники низкого старта. Обучение понятию «стартовое ускорение». Развитие скоростных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 каком виде бега применяется низкий старт?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совершенствовать технику низкого старта;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учить бегу 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</w:t>
            </w:r>
            <w:r w:rsidRPr="00913869">
              <w:rPr>
                <w:sz w:val="20"/>
                <w:szCs w:val="20"/>
              </w:rPr>
              <w:lastRenderedPageBreak/>
              <w:t>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скоростных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качеств;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грамотно использовать технику низкого старта при выполне</w:t>
            </w:r>
            <w:r w:rsidRPr="00913869">
              <w:rPr>
                <w:sz w:val="20"/>
                <w:szCs w:val="20"/>
              </w:rPr>
              <w:lastRenderedPageBreak/>
              <w:t>нии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Обучение технике прыжка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длину с разбега. Совершенствование прыжка в длину с места. Развитие прыгучести в эстафете «Кто даль-</w:t>
            </w:r>
            <w:proofErr w:type="spellStart"/>
            <w:r w:rsidRPr="00913869">
              <w:rPr>
                <w:sz w:val="20"/>
                <w:szCs w:val="20"/>
              </w:rPr>
              <w:t>ше</w:t>
            </w:r>
            <w:proofErr w:type="spellEnd"/>
            <w:r w:rsidRPr="00913869">
              <w:rPr>
                <w:sz w:val="20"/>
                <w:szCs w:val="20"/>
              </w:rPr>
              <w:t xml:space="preserve"> прыгнет?»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выполняется прыжок в длину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разбега?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учить правильной технике прыжка в длину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технически правильно выполнять прыжок в длину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разбега, соблюдая правила безопасности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 развитием двигательных качеств: прыжок в длину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 места. Обучение прыжкам через низкие барьеры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Правила выполнения прыжка в длину с места.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развитие силы, ловкости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координации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прыжков разными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 и способы их осуществления.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вопросы; ориентируются на позицию партнера в общении </w:t>
            </w:r>
            <w:r w:rsidRPr="00913869">
              <w:rPr>
                <w:sz w:val="20"/>
                <w:szCs w:val="20"/>
              </w:rPr>
              <w:lastRenderedPageBreak/>
              <w:t>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прыжки через низкие барьеры во время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 xml:space="preserve">(прыжок </w:t>
            </w:r>
            <w:r w:rsidRPr="00913869">
              <w:rPr>
                <w:sz w:val="20"/>
                <w:szCs w:val="20"/>
              </w:rPr>
              <w:br/>
              <w:t>в длину с места)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бега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на 30 м с </w:t>
            </w:r>
            <w:proofErr w:type="gramStart"/>
            <w:r w:rsidRPr="00913869">
              <w:rPr>
                <w:sz w:val="20"/>
                <w:szCs w:val="20"/>
              </w:rPr>
              <w:t>низ-кого</w:t>
            </w:r>
            <w:proofErr w:type="gramEnd"/>
            <w:r w:rsidRPr="00913869">
              <w:rPr>
                <w:sz w:val="20"/>
                <w:szCs w:val="20"/>
              </w:rPr>
              <w:t xml:space="preserve"> старта.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упражнений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Скоростные и силовые качества.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скоростно-силовые качества во время бега на дистанцию и выполнения упражнений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sz w:val="20"/>
                <w:szCs w:val="20"/>
              </w:rPr>
              <w:t xml:space="preserve"> 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бег, преодолевая различные препятствия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за развитием двигательных качеств: бег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 30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коррекция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работать над распределением сил на дистанции?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скоростно-силовые качества во время бега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на дистанцию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контролируют 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равномерно распределять свои силы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бега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 xml:space="preserve">(бег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на</w:t>
            </w:r>
            <w:r w:rsidRPr="00913869">
              <w:rPr>
                <w:sz w:val="20"/>
                <w:szCs w:val="20"/>
              </w:rPr>
              <w:br/>
              <w:t>30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Метание теннисного мяча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 цель и на дальность, развитие выносливости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метания теннисного мяча? Как правильно поставить руку при метании?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правильной постановке руки при метании мяча в цель и метании на дальность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sz w:val="20"/>
                <w:szCs w:val="20"/>
              </w:rPr>
              <w:t xml:space="preserve"> 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легкоатлетические упражнения (метание теннисного мяча с правильной постановкой руки)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за развитием двигательных качеств: метание мешочка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на дальность. Игра «Вороны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воробьи»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Проверка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выполнения метания?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грамотно использовать технику метания мешочка при выполнении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Контроль двигательных качеств </w:t>
            </w:r>
            <w:r w:rsidRPr="00913869">
              <w:rPr>
                <w:sz w:val="20"/>
                <w:szCs w:val="20"/>
              </w:rPr>
              <w:br/>
              <w:t>(метание)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пульса. Строевые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выполнить подсчет пульса?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подсчиты</w:t>
            </w:r>
            <w:r w:rsidRPr="00913869">
              <w:rPr>
                <w:sz w:val="20"/>
                <w:szCs w:val="20"/>
              </w:rPr>
              <w:lastRenderedPageBreak/>
              <w:t>вать пульс; закреплять навык выполнения строевых команд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sz w:val="20"/>
                <w:szCs w:val="20"/>
              </w:rPr>
              <w:t xml:space="preserve"> самостоятельно формулируют и решают учебную задачу; контролируют </w:t>
            </w:r>
            <w:r w:rsidRPr="00913869">
              <w:rPr>
                <w:sz w:val="20"/>
                <w:szCs w:val="20"/>
              </w:rPr>
              <w:lastRenderedPageBreak/>
              <w:t>процесс и результат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подсчет пульса;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– выполнять организую-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proofErr w:type="spellStart"/>
            <w:r w:rsidRPr="00913869">
              <w:rPr>
                <w:sz w:val="20"/>
                <w:szCs w:val="20"/>
              </w:rPr>
              <w:t>щие</w:t>
            </w:r>
            <w:proofErr w:type="spellEnd"/>
            <w:r w:rsidRPr="00913869">
              <w:rPr>
                <w:sz w:val="20"/>
                <w:szCs w:val="20"/>
              </w:rPr>
              <w:t xml:space="preserve"> строевые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команды и приемы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</w:t>
            </w:r>
            <w:r w:rsidRPr="00913869">
              <w:rPr>
                <w:sz w:val="20"/>
                <w:szCs w:val="20"/>
              </w:rPr>
              <w:br/>
              <w:t>за развитием</w:t>
            </w:r>
            <w:r w:rsidRPr="00913869">
              <w:rPr>
                <w:sz w:val="20"/>
                <w:szCs w:val="20"/>
              </w:rPr>
              <w:br/>
              <w:t xml:space="preserve">двигательных качеств: челночный бег </w:t>
            </w:r>
            <w:r w:rsidRPr="00913869">
              <w:rPr>
                <w:sz w:val="20"/>
                <w:szCs w:val="20"/>
              </w:rPr>
              <w:br/>
              <w:t>3 ґ 10 м.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с элементами пионер-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Проверка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коррекция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ловкость и быстроту?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учить выполнять челночный бег 3 ґ 10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м; развивать координацию, ловкость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глазомер при выполнении </w:t>
            </w:r>
            <w:proofErr w:type="spellStart"/>
            <w:r w:rsidRPr="00913869">
              <w:rPr>
                <w:sz w:val="20"/>
                <w:szCs w:val="20"/>
              </w:rPr>
              <w:t>иг-ровых</w:t>
            </w:r>
            <w:proofErr w:type="spellEnd"/>
            <w:r w:rsidRPr="00913869">
              <w:rPr>
                <w:sz w:val="20"/>
                <w:szCs w:val="20"/>
              </w:rPr>
              <w:t xml:space="preserve">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ориентируются на позицию партнера в общении и взаимодействии.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равномерно распределять свои силы </w:t>
            </w:r>
            <w:r w:rsidRPr="00913869">
              <w:rPr>
                <w:sz w:val="20"/>
                <w:szCs w:val="20"/>
              </w:rPr>
              <w:br/>
              <w:t>во время челночного бега;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оценивать </w:t>
            </w:r>
            <w:r w:rsidRPr="00913869">
              <w:rPr>
                <w:sz w:val="20"/>
                <w:szCs w:val="20"/>
              </w:rPr>
              <w:br/>
              <w:t>величину нагрузки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Контроль двигательных качеств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Совершенствование бросков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 ловли мяча. Разучивание игры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Применение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совершенствовать бросок и ловлю мяча?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закреплять навык выполнения броска и ловли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</w:t>
            </w:r>
            <w:r w:rsidRPr="00913869">
              <w:rPr>
                <w:sz w:val="20"/>
                <w:szCs w:val="20"/>
              </w:rPr>
              <w:lastRenderedPageBreak/>
              <w:t>оценку учителя.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грамотно использовать технику броска и ловли мяча во время игры;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  <w:r w:rsidRPr="00913869">
              <w:rPr>
                <w:sz w:val="20"/>
                <w:szCs w:val="20"/>
              </w:rPr>
              <w:br/>
            </w:r>
            <w:r w:rsidRPr="00913869">
              <w:rPr>
                <w:sz w:val="20"/>
                <w:szCs w:val="20"/>
              </w:rPr>
              <w:lastRenderedPageBreak/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и быстроты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 круговой тренировке.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Разучивание игры «Вызов номеров»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развивать выносливость и быстроту?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выполнять задания круговой тренировки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равномерно распределять свои силы во время бега </w:t>
            </w:r>
            <w:r w:rsidRPr="00913869">
              <w:rPr>
                <w:sz w:val="20"/>
                <w:szCs w:val="20"/>
              </w:rPr>
              <w:br/>
              <w:t>с ускорением;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оценивать </w:t>
            </w:r>
            <w:r w:rsidRPr="00913869">
              <w:rPr>
                <w:sz w:val="20"/>
                <w:szCs w:val="20"/>
              </w:rPr>
              <w:br/>
              <w:t>величину нагрузки по час-</w:t>
            </w:r>
            <w:proofErr w:type="spellStart"/>
            <w:r w:rsidRPr="00913869">
              <w:rPr>
                <w:sz w:val="20"/>
                <w:szCs w:val="20"/>
              </w:rPr>
              <w:t>тоте</w:t>
            </w:r>
            <w:proofErr w:type="spellEnd"/>
            <w:r w:rsidRPr="00913869">
              <w:rPr>
                <w:sz w:val="20"/>
                <w:szCs w:val="20"/>
              </w:rPr>
              <w:t xml:space="preserve">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двигательных качеств, выносливости и быстроты в эстафетах с бегом, прыжками и метаниями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Применение знаний,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использовать полученные умения и навыки?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закреплять умения и навыки выполнения основных видов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силы, выносливости и ловкости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  <w:tr w:rsidR="00456D83" w:rsidRPr="00913869" w:rsidTr="00456D83">
        <w:trPr>
          <w:trHeight w:val="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6F0360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двигательных качеств, выносливости и быстроты в эстафетах с бегом, прыжками и метаниями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6F0360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60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использовать полученные умения и навыки?</w:t>
            </w:r>
          </w:p>
          <w:p w:rsidR="00F2699C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закреплять умения и навыки выполнения основных видов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60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6F0360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6F0360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2699C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60" w:rsidRPr="00913869" w:rsidRDefault="006F0360" w:rsidP="006F0360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6F0360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2699C" w:rsidRPr="00913869" w:rsidRDefault="006F0360" w:rsidP="006F0360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силы, выносливости и ловкости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6F0360" w:rsidP="00913869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99C" w:rsidRPr="00913869" w:rsidRDefault="00F2699C" w:rsidP="00913869">
            <w:pPr>
              <w:pStyle w:val="a4"/>
              <w:rPr>
                <w:sz w:val="20"/>
                <w:szCs w:val="20"/>
              </w:rPr>
            </w:pPr>
          </w:p>
        </w:tc>
      </w:tr>
    </w:tbl>
    <w:p w:rsidR="004D06CD" w:rsidRPr="00CF3E92" w:rsidRDefault="004D06CD" w:rsidP="00AD25C4">
      <w:pPr>
        <w:ind w:firstLine="709"/>
        <w:rPr>
          <w:b/>
          <w:bCs/>
          <w:lang w:val="x-none"/>
        </w:rPr>
      </w:pPr>
    </w:p>
    <w:p w:rsidR="007F4ECE" w:rsidRPr="00CF3E92" w:rsidRDefault="007F4ECE" w:rsidP="00AD25C4">
      <w:pPr>
        <w:ind w:firstLine="709"/>
        <w:sectPr w:rsidR="007F4ECE" w:rsidRPr="00CF3E92" w:rsidSect="00456D83">
          <w:pgSz w:w="16838" w:h="11906" w:orient="landscape"/>
          <w:pgMar w:top="1134" w:right="1077" w:bottom="1134" w:left="1077" w:header="709" w:footer="709" w:gutter="0"/>
          <w:cols w:space="708"/>
          <w:docGrid w:linePitch="360"/>
        </w:sectPr>
      </w:pPr>
    </w:p>
    <w:p w:rsidR="007F4ECE" w:rsidRPr="00CF3E92" w:rsidRDefault="007F4ECE" w:rsidP="00AD25C4">
      <w:pPr>
        <w:ind w:firstLine="709"/>
      </w:pPr>
    </w:p>
    <w:sectPr w:rsidR="007F4ECE" w:rsidRPr="00CF3E92" w:rsidSect="00456D83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74"/>
    <w:rsid w:val="000104B7"/>
    <w:rsid w:val="000829BF"/>
    <w:rsid w:val="002F5A2D"/>
    <w:rsid w:val="003208AB"/>
    <w:rsid w:val="003C5A53"/>
    <w:rsid w:val="00456D83"/>
    <w:rsid w:val="004645E1"/>
    <w:rsid w:val="004A31E0"/>
    <w:rsid w:val="004D06CD"/>
    <w:rsid w:val="004D510A"/>
    <w:rsid w:val="005D0D0A"/>
    <w:rsid w:val="006F0360"/>
    <w:rsid w:val="006F4C14"/>
    <w:rsid w:val="00741E22"/>
    <w:rsid w:val="00750A17"/>
    <w:rsid w:val="007B3F45"/>
    <w:rsid w:val="007C552B"/>
    <w:rsid w:val="007E7A74"/>
    <w:rsid w:val="007F4ECE"/>
    <w:rsid w:val="00913869"/>
    <w:rsid w:val="0096783E"/>
    <w:rsid w:val="009D14CB"/>
    <w:rsid w:val="009D5DDE"/>
    <w:rsid w:val="00A0604E"/>
    <w:rsid w:val="00AD25C4"/>
    <w:rsid w:val="00AE16B9"/>
    <w:rsid w:val="00AE27EA"/>
    <w:rsid w:val="00B04F1F"/>
    <w:rsid w:val="00B53C3E"/>
    <w:rsid w:val="00BD43AC"/>
    <w:rsid w:val="00BE4A5C"/>
    <w:rsid w:val="00C11E70"/>
    <w:rsid w:val="00CF3E92"/>
    <w:rsid w:val="00D636C1"/>
    <w:rsid w:val="00EF3D03"/>
    <w:rsid w:val="00F13F70"/>
    <w:rsid w:val="00F2699C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1201"/>
  <w15:docId w15:val="{B8A175B4-7B5E-42FA-8A8C-5300432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6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17"/>
    <w:pPr>
      <w:ind w:left="720"/>
      <w:contextualSpacing/>
    </w:pPr>
  </w:style>
  <w:style w:type="paragraph" w:styleId="a4">
    <w:name w:val="No Spacing"/>
    <w:uiPriority w:val="1"/>
    <w:qFormat/>
    <w:rsid w:val="00A0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17151</Words>
  <Characters>97764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7</cp:revision>
  <dcterms:created xsi:type="dcterms:W3CDTF">2015-09-19T17:04:00Z</dcterms:created>
  <dcterms:modified xsi:type="dcterms:W3CDTF">2016-11-25T06:59:00Z</dcterms:modified>
</cp:coreProperties>
</file>