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625" w:rsidRDefault="009C6610">
      <w:r w:rsidRPr="009C661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м\Downloads\20220416_13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ownloads\20220416_1309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10" w:rsidRDefault="009C6610"/>
    <w:p w:rsidR="009C6610" w:rsidRDefault="009C6610" w:rsidP="009C6610">
      <w:pPr>
        <w:jc w:val="center"/>
        <w:rPr>
          <w:b/>
          <w:sz w:val="28"/>
          <w:szCs w:val="28"/>
        </w:rPr>
      </w:pPr>
      <w:r w:rsidRPr="009C6610">
        <w:rPr>
          <w:b/>
          <w:sz w:val="28"/>
          <w:szCs w:val="28"/>
        </w:rPr>
        <w:t xml:space="preserve">Защита </w:t>
      </w:r>
      <w:r>
        <w:rPr>
          <w:b/>
          <w:sz w:val="28"/>
          <w:szCs w:val="28"/>
        </w:rPr>
        <w:t>итоговых индивидуальных проектов 2022</w:t>
      </w:r>
    </w:p>
    <w:p w:rsidR="009C6610" w:rsidRDefault="008E7660" w:rsidP="009C6610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субботу, </w:t>
      </w:r>
      <w:r w:rsidR="009C6610">
        <w:rPr>
          <w:sz w:val="28"/>
          <w:szCs w:val="28"/>
        </w:rPr>
        <w:t>16 апреля в нашей школе состоялась ежегодная, ставшая уже традиционной, защита индивидуальных итоговых проектов учащимися 9 классов.</w:t>
      </w:r>
    </w:p>
    <w:p w:rsidR="008E7660" w:rsidRDefault="008E7660" w:rsidP="009C6610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Защита проектов была организована в форме научной конференции, работа которой происходила по предметно-тематическим секциям: </w:t>
      </w:r>
      <w:r w:rsidRPr="008E7660">
        <w:rPr>
          <w:i/>
          <w:sz w:val="28"/>
          <w:szCs w:val="28"/>
        </w:rPr>
        <w:t xml:space="preserve">Биология, Химия, Физика, Математика и информатика, ОБЖ, История и обществознание, Русский язык и литература, Иностранные языки (английский и французский), </w:t>
      </w:r>
      <w:r>
        <w:rPr>
          <w:i/>
          <w:sz w:val="28"/>
          <w:szCs w:val="28"/>
        </w:rPr>
        <w:t>Физическая культура, Технология.</w:t>
      </w:r>
      <w:r w:rsidRPr="008E7660">
        <w:rPr>
          <w:i/>
          <w:sz w:val="28"/>
          <w:szCs w:val="28"/>
        </w:rPr>
        <w:t xml:space="preserve"> </w:t>
      </w:r>
    </w:p>
    <w:p w:rsidR="008E7660" w:rsidRDefault="00D861D7" w:rsidP="009C6610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заседания секций были приглашены восьмиклассники, которым в следующем учебном году также предстоит выполнить под руководством учителей и защитить индивидуальный проект.</w:t>
      </w:r>
    </w:p>
    <w:p w:rsidR="00D861D7" w:rsidRDefault="00D861D7" w:rsidP="009C6610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Наши юные исследователи представили очень интересные и прекрасно оформленные работы, которые вызвали живой интерес присутствующих и получили высокую оценку экспертов.</w:t>
      </w:r>
    </w:p>
    <w:p w:rsidR="009E2302" w:rsidRPr="008E7660" w:rsidRDefault="009E2302" w:rsidP="009C6610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Ребята получили возможность почувствовать себя настоящими исследователями, способными разработать, оформить и представить в ходе научной дискуссии результаты своих творческих работ.</w:t>
      </w:r>
    </w:p>
    <w:p w:rsidR="009C6610" w:rsidRPr="009C6610" w:rsidRDefault="009C6610" w:rsidP="009C6610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9C6610" w:rsidRDefault="009C6610">
      <w:r w:rsidRPr="009C661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м\Downloads\20220416_1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ownloads\20220416_1153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02" w:rsidRDefault="009E2302" w:rsidP="009E2302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По итогам работы экспертных комиссий лучшими работами были признаны:</w:t>
      </w:r>
    </w:p>
    <w:p w:rsidR="009E2302" w:rsidRDefault="009E2302" w:rsidP="009E230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Две стороны острова Гаити </w:t>
      </w:r>
      <w:r>
        <w:rPr>
          <w:sz w:val="28"/>
          <w:szCs w:val="28"/>
        </w:rPr>
        <w:t>- Полина Немченко, 9б класс, руководитель - Д. В. Хорошев /география/</w:t>
      </w:r>
    </w:p>
    <w:p w:rsidR="004A0290" w:rsidRDefault="004A0290" w:rsidP="009E230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Города-призраки </w:t>
      </w:r>
      <w:r>
        <w:rPr>
          <w:sz w:val="28"/>
          <w:szCs w:val="28"/>
        </w:rPr>
        <w:t>- Дарья Богачева, 9б класс, руководитель - Д. В. Хорошев /география/</w:t>
      </w:r>
    </w:p>
    <w:p w:rsidR="004A0290" w:rsidRDefault="004A0290" w:rsidP="009E230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Бытовые введения Петра </w:t>
      </w:r>
      <w:r>
        <w:rPr>
          <w:i/>
          <w:sz w:val="28"/>
          <w:szCs w:val="28"/>
          <w:lang w:val="en-US"/>
        </w:rPr>
        <w:t>I</w:t>
      </w:r>
      <w:r w:rsidRPr="004A0290">
        <w:rPr>
          <w:i/>
          <w:sz w:val="28"/>
          <w:szCs w:val="28"/>
        </w:rPr>
        <w:t xml:space="preserve"> </w:t>
      </w:r>
      <w:r w:rsidRPr="004A0290">
        <w:rPr>
          <w:sz w:val="28"/>
          <w:szCs w:val="28"/>
        </w:rPr>
        <w:t xml:space="preserve">- </w:t>
      </w:r>
      <w:r>
        <w:rPr>
          <w:sz w:val="28"/>
          <w:szCs w:val="28"/>
        </w:rPr>
        <w:t>Наташа Ильяшенко, 9б класс, руководитель - Т. Г. Арбузова /история/</w:t>
      </w:r>
    </w:p>
    <w:p w:rsidR="004A0290" w:rsidRDefault="00D00A30" w:rsidP="009E230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Субъективные причины подростковой преступности - </w:t>
      </w:r>
      <w:r>
        <w:rPr>
          <w:sz w:val="28"/>
          <w:szCs w:val="28"/>
        </w:rPr>
        <w:t>Ксения Целищева, 9б класс, руководитель - С. А. Николаев /история/</w:t>
      </w:r>
    </w:p>
    <w:p w:rsidR="00D00A30" w:rsidRDefault="00D00A30" w:rsidP="009E230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Интерактивная экскурсия по залам Эрмитажа - </w:t>
      </w:r>
      <w:r>
        <w:rPr>
          <w:sz w:val="28"/>
          <w:szCs w:val="28"/>
        </w:rPr>
        <w:t>Софья Вдовина, 9а класс, руководитель - М. П. Козьменко /история/</w:t>
      </w:r>
    </w:p>
    <w:p w:rsidR="00D00A30" w:rsidRDefault="00D00A30" w:rsidP="009E230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Сон и сновидение </w:t>
      </w:r>
      <w:r>
        <w:rPr>
          <w:sz w:val="28"/>
          <w:szCs w:val="28"/>
        </w:rPr>
        <w:t>- Анастасия Соколова, 9а класс, руководитель - Н. В. </w:t>
      </w:r>
      <w:proofErr w:type="spellStart"/>
      <w:r>
        <w:rPr>
          <w:sz w:val="28"/>
          <w:szCs w:val="28"/>
        </w:rPr>
        <w:t>Замосковская</w:t>
      </w:r>
      <w:proofErr w:type="spellEnd"/>
      <w:r>
        <w:rPr>
          <w:sz w:val="28"/>
          <w:szCs w:val="28"/>
        </w:rPr>
        <w:t xml:space="preserve"> /биология/</w:t>
      </w:r>
    </w:p>
    <w:p w:rsidR="00D00A30" w:rsidRDefault="00D00A30" w:rsidP="009E230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Изучение языка через просмотр английских фильмов - </w:t>
      </w:r>
      <w:r>
        <w:rPr>
          <w:sz w:val="28"/>
          <w:szCs w:val="28"/>
        </w:rPr>
        <w:t xml:space="preserve">Алеся Корсакова, 9а класс, руководитель - </w:t>
      </w:r>
      <w:r w:rsidR="001178DA">
        <w:rPr>
          <w:sz w:val="28"/>
          <w:szCs w:val="28"/>
        </w:rPr>
        <w:t xml:space="preserve">Н. А. </w:t>
      </w:r>
      <w:proofErr w:type="spellStart"/>
      <w:r w:rsidR="001178DA">
        <w:rPr>
          <w:sz w:val="28"/>
          <w:szCs w:val="28"/>
        </w:rPr>
        <w:t>Хараишвили</w:t>
      </w:r>
      <w:proofErr w:type="spellEnd"/>
      <w:r w:rsidR="001178DA">
        <w:rPr>
          <w:sz w:val="28"/>
          <w:szCs w:val="28"/>
        </w:rPr>
        <w:t xml:space="preserve"> /английский язык/</w:t>
      </w:r>
    </w:p>
    <w:p w:rsidR="001178DA" w:rsidRPr="009E2302" w:rsidRDefault="001178DA" w:rsidP="009E2302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Помощь ЭОР в изучении английского языка - </w:t>
      </w:r>
      <w:r>
        <w:rPr>
          <w:sz w:val="28"/>
          <w:szCs w:val="28"/>
        </w:rPr>
        <w:t xml:space="preserve">Анастасия Костикова, 9а класс, руководитель - Т. Я. </w:t>
      </w:r>
      <w:proofErr w:type="spellStart"/>
      <w:r>
        <w:rPr>
          <w:sz w:val="28"/>
          <w:szCs w:val="28"/>
        </w:rPr>
        <w:t>Пулинович</w:t>
      </w:r>
      <w:proofErr w:type="spellEnd"/>
      <w:r>
        <w:rPr>
          <w:sz w:val="28"/>
          <w:szCs w:val="28"/>
        </w:rPr>
        <w:t xml:space="preserve"> /английский язык/</w:t>
      </w:r>
    </w:p>
    <w:p w:rsidR="009E2302" w:rsidRPr="009E2302" w:rsidRDefault="009E2302" w:rsidP="009E2302">
      <w:pPr>
        <w:pStyle w:val="a3"/>
        <w:rPr>
          <w:sz w:val="28"/>
          <w:szCs w:val="28"/>
        </w:rPr>
      </w:pPr>
    </w:p>
    <w:p w:rsidR="009C6610" w:rsidRDefault="009C6610">
      <w:r w:rsidRPr="009C661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м\Downloads\20220416_1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\Downloads\20220416_1110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8DA" w:rsidRDefault="001178DA" w:rsidP="001178DA">
      <w:pPr>
        <w:jc w:val="both"/>
        <w:rPr>
          <w:sz w:val="28"/>
          <w:szCs w:val="28"/>
        </w:rPr>
      </w:pPr>
      <w:r>
        <w:tab/>
      </w:r>
      <w:r w:rsidRPr="001178DA">
        <w:rPr>
          <w:sz w:val="28"/>
          <w:szCs w:val="28"/>
        </w:rPr>
        <w:t>Ряд</w:t>
      </w:r>
      <w:r>
        <w:rPr>
          <w:sz w:val="28"/>
          <w:szCs w:val="28"/>
        </w:rPr>
        <w:t xml:space="preserve"> проектных работ члены экспертных комиссий сочли возможным рекомендовать для представления на юношеских научных конференциях</w:t>
      </w:r>
      <w:r w:rsidR="007F1B34">
        <w:rPr>
          <w:sz w:val="28"/>
          <w:szCs w:val="28"/>
        </w:rPr>
        <w:t xml:space="preserve"> школьного, </w:t>
      </w:r>
      <w:r>
        <w:rPr>
          <w:sz w:val="28"/>
          <w:szCs w:val="28"/>
        </w:rPr>
        <w:t>районного, городского и регио</w:t>
      </w:r>
      <w:r w:rsidR="007F1B34">
        <w:rPr>
          <w:sz w:val="28"/>
          <w:szCs w:val="28"/>
        </w:rPr>
        <w:t>нального уровней. Кроме вышеупом</w:t>
      </w:r>
      <w:r>
        <w:rPr>
          <w:sz w:val="28"/>
          <w:szCs w:val="28"/>
        </w:rPr>
        <w:t xml:space="preserve">янутых, </w:t>
      </w:r>
      <w:r w:rsidR="007F1B34">
        <w:rPr>
          <w:sz w:val="28"/>
          <w:szCs w:val="28"/>
        </w:rPr>
        <w:t>это:</w:t>
      </w:r>
    </w:p>
    <w:p w:rsidR="001178DA" w:rsidRDefault="007F1B34" w:rsidP="001178D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Как благоустроить рекреационную зону? Макет Парка Героев Пожарных - </w:t>
      </w:r>
      <w:r>
        <w:rPr>
          <w:sz w:val="28"/>
          <w:szCs w:val="28"/>
        </w:rPr>
        <w:t xml:space="preserve">Милана Шибанова, 9б класс, руководитель Н. С. </w:t>
      </w:r>
      <w:proofErr w:type="spellStart"/>
      <w:r>
        <w:rPr>
          <w:sz w:val="28"/>
          <w:szCs w:val="28"/>
        </w:rPr>
        <w:t>Тилькунова</w:t>
      </w:r>
      <w:proofErr w:type="spellEnd"/>
      <w:r>
        <w:rPr>
          <w:sz w:val="28"/>
          <w:szCs w:val="28"/>
        </w:rPr>
        <w:t xml:space="preserve"> /технология/</w:t>
      </w:r>
    </w:p>
    <w:p w:rsidR="007F1B34" w:rsidRDefault="007F1B34" w:rsidP="001178D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Образовательные программы обмена - </w:t>
      </w:r>
      <w:r>
        <w:rPr>
          <w:sz w:val="28"/>
          <w:szCs w:val="28"/>
        </w:rPr>
        <w:t xml:space="preserve">Михаил Щукин, 9а класс, руководитель - Е. А. </w:t>
      </w:r>
      <w:proofErr w:type="spellStart"/>
      <w:r>
        <w:rPr>
          <w:sz w:val="28"/>
          <w:szCs w:val="28"/>
        </w:rPr>
        <w:t>Чавгун</w:t>
      </w:r>
      <w:proofErr w:type="spellEnd"/>
      <w:r>
        <w:rPr>
          <w:sz w:val="28"/>
          <w:szCs w:val="28"/>
        </w:rPr>
        <w:t xml:space="preserve"> /английский язык/</w:t>
      </w:r>
    </w:p>
    <w:p w:rsidR="007F1B34" w:rsidRDefault="007F1B34" w:rsidP="001178D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Лексические англицизмы и их судьба во французском языке - </w:t>
      </w:r>
      <w:r>
        <w:rPr>
          <w:sz w:val="28"/>
          <w:szCs w:val="28"/>
        </w:rPr>
        <w:t>Иван Шишкин, 9а класс, руководитель - А. А. Кручинина /французский язык/</w:t>
      </w:r>
    </w:p>
    <w:p w:rsidR="007F1B34" w:rsidRDefault="00DF4975" w:rsidP="001178D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Языковая политика Канады в ситуации многоязычия - </w:t>
      </w:r>
      <w:r>
        <w:rPr>
          <w:sz w:val="28"/>
          <w:szCs w:val="28"/>
        </w:rPr>
        <w:t>Виктор Пестряков, 9а класс, руководитель - А. А. Кручинина /французский язык/</w:t>
      </w:r>
    </w:p>
    <w:p w:rsidR="00DF4975" w:rsidRDefault="00DF4975" w:rsidP="001178D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Создание архитектурного проекта "Черты прошлого и настоящего" - </w:t>
      </w:r>
      <w:r>
        <w:rPr>
          <w:sz w:val="28"/>
          <w:szCs w:val="28"/>
        </w:rPr>
        <w:t xml:space="preserve">Ирина </w:t>
      </w:r>
      <w:proofErr w:type="spellStart"/>
      <w:r>
        <w:rPr>
          <w:sz w:val="28"/>
          <w:szCs w:val="28"/>
        </w:rPr>
        <w:t>Гришачева</w:t>
      </w:r>
      <w:proofErr w:type="spellEnd"/>
      <w:r>
        <w:rPr>
          <w:sz w:val="28"/>
          <w:szCs w:val="28"/>
        </w:rPr>
        <w:t>, 9б класс, руководитель - Г. А. Марина /ИЗО</w:t>
      </w:r>
      <w:r w:rsidR="006E0D56">
        <w:rPr>
          <w:sz w:val="28"/>
          <w:szCs w:val="28"/>
        </w:rPr>
        <w:t>/</w:t>
      </w:r>
    </w:p>
    <w:p w:rsidR="006E0D56" w:rsidRDefault="006E0D56" w:rsidP="001178D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Виды открыток - </w:t>
      </w:r>
      <w:r>
        <w:rPr>
          <w:sz w:val="28"/>
          <w:szCs w:val="28"/>
        </w:rPr>
        <w:t>Анастасия Орлова, 9б класс, руководитель О. В. Рязанцева /технология/</w:t>
      </w:r>
    </w:p>
    <w:p w:rsidR="006E0D56" w:rsidRPr="006E0D56" w:rsidRDefault="006E0D56" w:rsidP="001B76E4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E0D56">
        <w:rPr>
          <w:i/>
          <w:sz w:val="28"/>
          <w:szCs w:val="28"/>
        </w:rPr>
        <w:t xml:space="preserve">Создание платы управления механизмом игры на концертино - </w:t>
      </w:r>
      <w:r w:rsidRPr="006E0D56">
        <w:rPr>
          <w:sz w:val="28"/>
          <w:szCs w:val="28"/>
        </w:rPr>
        <w:t xml:space="preserve">Николай </w:t>
      </w:r>
      <w:proofErr w:type="spellStart"/>
      <w:r w:rsidRPr="006E0D56">
        <w:rPr>
          <w:sz w:val="28"/>
          <w:szCs w:val="28"/>
        </w:rPr>
        <w:t>Лускин</w:t>
      </w:r>
      <w:proofErr w:type="spellEnd"/>
      <w:r w:rsidRPr="006E0D56">
        <w:rPr>
          <w:sz w:val="28"/>
          <w:szCs w:val="28"/>
        </w:rPr>
        <w:t>, 9б класс, руководитель А. Ю. Кузьмичева /физика/</w:t>
      </w:r>
      <w:bookmarkStart w:id="0" w:name="_GoBack"/>
      <w:bookmarkEnd w:id="0"/>
    </w:p>
    <w:sectPr w:rsidR="006E0D56" w:rsidRPr="006E0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D22A82"/>
    <w:multiLevelType w:val="hybridMultilevel"/>
    <w:tmpl w:val="E4149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A5B10"/>
    <w:multiLevelType w:val="hybridMultilevel"/>
    <w:tmpl w:val="83C6D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305E03"/>
    <w:multiLevelType w:val="hybridMultilevel"/>
    <w:tmpl w:val="E102C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312"/>
    <w:rsid w:val="001178DA"/>
    <w:rsid w:val="001473AA"/>
    <w:rsid w:val="004A0290"/>
    <w:rsid w:val="006E0D56"/>
    <w:rsid w:val="006E2312"/>
    <w:rsid w:val="007F1B34"/>
    <w:rsid w:val="008E7660"/>
    <w:rsid w:val="009C6610"/>
    <w:rsid w:val="009E2302"/>
    <w:rsid w:val="00A73521"/>
    <w:rsid w:val="00D00A30"/>
    <w:rsid w:val="00D861D7"/>
    <w:rsid w:val="00DF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B53B0"/>
  <w15:chartTrackingRefBased/>
  <w15:docId w15:val="{287E456B-E2A8-41CF-B966-50F3FA75F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3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2</cp:revision>
  <dcterms:created xsi:type="dcterms:W3CDTF">2022-06-14T17:22:00Z</dcterms:created>
  <dcterms:modified xsi:type="dcterms:W3CDTF">2022-06-14T19:00:00Z</dcterms:modified>
</cp:coreProperties>
</file>