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2E" w:rsidRPr="00782FB5" w:rsidRDefault="00903F2E" w:rsidP="00782F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164E" w:rsidRPr="00782FB5" w:rsidRDefault="0067164E" w:rsidP="00782F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FB5">
        <w:rPr>
          <w:rFonts w:ascii="Times New Roman" w:hAnsi="Times New Roman" w:cs="Times New Roman"/>
          <w:sz w:val="24"/>
          <w:szCs w:val="24"/>
        </w:rPr>
        <w:t xml:space="preserve">                                      Аннотация к рабочей программе по </w:t>
      </w:r>
      <w:r w:rsidR="00EB45F8">
        <w:rPr>
          <w:rFonts w:ascii="Times New Roman" w:hAnsi="Times New Roman" w:cs="Times New Roman"/>
          <w:sz w:val="24"/>
          <w:szCs w:val="24"/>
        </w:rPr>
        <w:t>математике</w:t>
      </w:r>
    </w:p>
    <w:p w:rsidR="0067164E" w:rsidRPr="00782FB5" w:rsidRDefault="0067164E" w:rsidP="00782FB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82FB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B45F8">
        <w:rPr>
          <w:rFonts w:ascii="Times New Roman" w:hAnsi="Times New Roman" w:cs="Times New Roman"/>
          <w:sz w:val="24"/>
          <w:szCs w:val="24"/>
        </w:rPr>
        <w:t xml:space="preserve">                               5</w:t>
      </w:r>
      <w:r w:rsidRPr="00782FB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53911" w:rsidRPr="00782FB5" w:rsidRDefault="00153911" w:rsidP="00782F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231" w:type="dxa"/>
          </w:tcPr>
          <w:p w:rsidR="005D42ED" w:rsidRPr="00782FB5" w:rsidRDefault="00AF0642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Математика</w:t>
            </w: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6231" w:type="dxa"/>
          </w:tcPr>
          <w:p w:rsidR="005D42ED" w:rsidRPr="00782FB5" w:rsidRDefault="00AF0642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42ED"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 «А»,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782FB5"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 «В»</w:t>
            </w: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6231" w:type="dxa"/>
          </w:tcPr>
          <w:p w:rsidR="005D42ED" w:rsidRPr="00782FB5" w:rsidRDefault="00EB45F8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Брезницкая Л.В.</w:t>
            </w: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6231" w:type="dxa"/>
          </w:tcPr>
          <w:p w:rsidR="005D42ED" w:rsidRPr="00782FB5" w:rsidRDefault="005D42ED" w:rsidP="00EB45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2FB5"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5F8" w:rsidRPr="00EB45F8">
              <w:rPr>
                <w:rFonts w:ascii="Times New Roman" w:hAnsi="Times New Roman" w:cs="Times New Roman"/>
                <w:sz w:val="24"/>
                <w:szCs w:val="24"/>
              </w:rPr>
              <w:t>Федеральным государственным образователь</w:t>
            </w:r>
            <w:r w:rsidR="00EB45F8">
              <w:rPr>
                <w:rFonts w:ascii="Times New Roman" w:hAnsi="Times New Roman" w:cs="Times New Roman"/>
                <w:sz w:val="24"/>
                <w:szCs w:val="24"/>
              </w:rPr>
              <w:t xml:space="preserve">ным стандартом основного общего </w:t>
            </w:r>
            <w:r w:rsidR="00EB45F8" w:rsidRPr="00EB45F8">
              <w:rPr>
                <w:rFonts w:ascii="Times New Roman" w:hAnsi="Times New Roman" w:cs="Times New Roman"/>
                <w:sz w:val="24"/>
                <w:szCs w:val="24"/>
              </w:rPr>
              <w:t>образования, утвержденным приказом Министерства</w:t>
            </w:r>
            <w:r w:rsidR="00EB45F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Российской </w:t>
            </w:r>
            <w:r w:rsidR="00EB45F8" w:rsidRPr="00EB45F8">
              <w:rPr>
                <w:rFonts w:ascii="Times New Roman" w:hAnsi="Times New Roman" w:cs="Times New Roman"/>
                <w:sz w:val="24"/>
                <w:szCs w:val="24"/>
              </w:rPr>
              <w:t>Федерации от 3</w:t>
            </w:r>
            <w:r w:rsidR="00EB45F8">
              <w:rPr>
                <w:rFonts w:ascii="Times New Roman" w:hAnsi="Times New Roman" w:cs="Times New Roman"/>
                <w:sz w:val="24"/>
                <w:szCs w:val="24"/>
              </w:rPr>
              <w:t>1.05.2021 № 287 (для V классов),</w:t>
            </w:r>
          </w:p>
          <w:p w:rsidR="00EB45F8" w:rsidRDefault="005D42ED" w:rsidP="00EB45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B45F8" w:rsidRPr="00EB45F8">
              <w:rPr>
                <w:rFonts w:ascii="Times New Roman" w:hAnsi="Times New Roman" w:cs="Times New Roman"/>
                <w:sz w:val="24"/>
                <w:szCs w:val="24"/>
              </w:rPr>
              <w:t>Примерной Программой основного общего образов</w:t>
            </w:r>
            <w:r w:rsidR="00EB45F8">
              <w:rPr>
                <w:rFonts w:ascii="Times New Roman" w:hAnsi="Times New Roman" w:cs="Times New Roman"/>
                <w:sz w:val="24"/>
                <w:szCs w:val="24"/>
              </w:rPr>
              <w:t xml:space="preserve">ания по математике и Программой </w:t>
            </w:r>
            <w:r w:rsidR="00EB45F8" w:rsidRPr="00EB45F8">
              <w:rPr>
                <w:rFonts w:ascii="Times New Roman" w:hAnsi="Times New Roman" w:cs="Times New Roman"/>
                <w:sz w:val="24"/>
                <w:szCs w:val="24"/>
              </w:rPr>
              <w:t>по математике к учебно-методическому комплексу для 5 к</w:t>
            </w:r>
            <w:r w:rsidR="00EB45F8">
              <w:rPr>
                <w:rFonts w:ascii="Times New Roman" w:hAnsi="Times New Roman" w:cs="Times New Roman"/>
                <w:sz w:val="24"/>
                <w:szCs w:val="24"/>
              </w:rPr>
              <w:t xml:space="preserve">ласса общеобразовательной школы </w:t>
            </w:r>
            <w:r w:rsidR="00EB45F8" w:rsidRPr="00EB45F8">
              <w:rPr>
                <w:rFonts w:ascii="Times New Roman" w:hAnsi="Times New Roman" w:cs="Times New Roman"/>
                <w:sz w:val="24"/>
                <w:szCs w:val="24"/>
              </w:rPr>
              <w:t>авторов Мерзляк А.Г., Полонский В.Б., Якир М.С.,</w:t>
            </w:r>
          </w:p>
          <w:p w:rsidR="005D42ED" w:rsidRPr="00782FB5" w:rsidRDefault="005D42ED" w:rsidP="00EB45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3. Положение о составлении рабочих программ учебного предмета, курса, дисциплины (модуля) ГБОУ СОШ средняя школа № 553 Фрунзенского района Санкт - Петербурга</w:t>
            </w: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6231" w:type="dxa"/>
          </w:tcPr>
          <w:p w:rsidR="005D42ED" w:rsidRPr="00782FB5" w:rsidRDefault="005D42ED" w:rsidP="005B0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программа рассчитана на </w:t>
            </w:r>
            <w:r w:rsidR="00EB45F8">
              <w:rPr>
                <w:rFonts w:ascii="Times New Roman" w:hAnsi="Times New Roman" w:cs="Times New Roman"/>
                <w:sz w:val="24"/>
                <w:szCs w:val="24"/>
              </w:rPr>
              <w:t>5 часов (170 учебные недели) по 5 часов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 в неделю.</w:t>
            </w: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6231" w:type="dxa"/>
          </w:tcPr>
          <w:p w:rsidR="005D42ED" w:rsidRPr="005B0FF2" w:rsidRDefault="00EB45F8" w:rsidP="00782FB5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 5 класс</w:t>
            </w:r>
            <w:r w:rsidR="005B0FF2" w:rsidRPr="005B0FF2">
              <w:rPr>
                <w:rFonts w:ascii="Times New Roman" w:hAnsi="Times New Roman" w:cs="Times New Roman"/>
                <w:sz w:val="26"/>
                <w:szCs w:val="26"/>
              </w:rPr>
              <w:t xml:space="preserve">: учеб. для </w:t>
            </w:r>
            <w:proofErr w:type="spellStart"/>
            <w:r w:rsidR="005B0FF2" w:rsidRPr="005B0FF2">
              <w:rPr>
                <w:rFonts w:ascii="Times New Roman" w:hAnsi="Times New Roman" w:cs="Times New Roman"/>
                <w:sz w:val="26"/>
                <w:szCs w:val="26"/>
              </w:rPr>
              <w:t>общеобразоват</w:t>
            </w:r>
            <w:proofErr w:type="spellEnd"/>
            <w:r w:rsidR="005B0FF2" w:rsidRPr="005B0FF2">
              <w:rPr>
                <w:rFonts w:ascii="Times New Roman" w:hAnsi="Times New Roman" w:cs="Times New Roman"/>
                <w:sz w:val="26"/>
                <w:szCs w:val="26"/>
              </w:rPr>
              <w:t>. организац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ий/ А.Г. Мерзляк, В.Б. Полонский, М.С. Якир и др. – 4-е изд. – М.: Просвещение, 2012</w:t>
            </w: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231" w:type="dxa"/>
          </w:tcPr>
          <w:p w:rsidR="00EB45F8" w:rsidRPr="00EB45F8" w:rsidRDefault="00EB45F8" w:rsidP="00EB45F8">
            <w:pPr>
              <w:tabs>
                <w:tab w:val="left" w:pos="567"/>
              </w:tabs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F8">
              <w:rPr>
                <w:rFonts w:ascii="Times New Roman" w:hAnsi="Times New Roman" w:cs="Times New Roman"/>
                <w:sz w:val="24"/>
                <w:szCs w:val="24"/>
              </w:rPr>
              <w:t>— продолжение формирования основных математических понятий (число, величина,</w:t>
            </w:r>
          </w:p>
          <w:p w:rsidR="00EB45F8" w:rsidRPr="00EB45F8" w:rsidRDefault="00EB45F8" w:rsidP="00EB45F8">
            <w:pPr>
              <w:tabs>
                <w:tab w:val="left" w:pos="567"/>
              </w:tabs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F8">
              <w:rPr>
                <w:rFonts w:ascii="Times New Roman" w:hAnsi="Times New Roman" w:cs="Times New Roman"/>
                <w:sz w:val="24"/>
                <w:szCs w:val="24"/>
              </w:rPr>
              <w:t>геометрическая фигура), обеспечивающих преемственность и перспективность математического</w:t>
            </w:r>
          </w:p>
          <w:p w:rsidR="00EB45F8" w:rsidRPr="00EB45F8" w:rsidRDefault="00EB45F8" w:rsidP="00EB45F8">
            <w:pPr>
              <w:tabs>
                <w:tab w:val="left" w:pos="567"/>
              </w:tabs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F8">
              <w:rPr>
                <w:rFonts w:ascii="Times New Roman" w:hAnsi="Times New Roman" w:cs="Times New Roman"/>
                <w:sz w:val="24"/>
                <w:szCs w:val="24"/>
              </w:rPr>
              <w:t>образования обучающихся;</w:t>
            </w:r>
          </w:p>
          <w:p w:rsidR="00EB45F8" w:rsidRPr="00EB45F8" w:rsidRDefault="00EB45F8" w:rsidP="00EB45F8">
            <w:pPr>
              <w:tabs>
                <w:tab w:val="left" w:pos="567"/>
              </w:tabs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F8">
              <w:rPr>
                <w:rFonts w:ascii="Times New Roman" w:hAnsi="Times New Roman" w:cs="Times New Roman"/>
                <w:sz w:val="24"/>
                <w:szCs w:val="24"/>
              </w:rPr>
              <w:t>— развитие интеллектуальных и творческих способностей обучающихся, познавательной</w:t>
            </w:r>
          </w:p>
          <w:p w:rsidR="00EB45F8" w:rsidRPr="00EB45F8" w:rsidRDefault="00EB45F8" w:rsidP="00EB45F8">
            <w:pPr>
              <w:tabs>
                <w:tab w:val="left" w:pos="567"/>
              </w:tabs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F8">
              <w:rPr>
                <w:rFonts w:ascii="Times New Roman" w:hAnsi="Times New Roman" w:cs="Times New Roman"/>
                <w:sz w:val="24"/>
                <w:szCs w:val="24"/>
              </w:rPr>
              <w:t>активности, исследовательских умений, интереса к изучению математики;</w:t>
            </w:r>
          </w:p>
          <w:p w:rsidR="00EB45F8" w:rsidRPr="00EB45F8" w:rsidRDefault="00EB45F8" w:rsidP="00EB45F8">
            <w:pPr>
              <w:tabs>
                <w:tab w:val="left" w:pos="567"/>
              </w:tabs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F8">
              <w:rPr>
                <w:rFonts w:ascii="Times New Roman" w:hAnsi="Times New Roman" w:cs="Times New Roman"/>
                <w:sz w:val="24"/>
                <w:szCs w:val="24"/>
              </w:rPr>
              <w:t>— подведение обучающихся на доступном для них уровне к осознанию взаимосвязи математики</w:t>
            </w:r>
          </w:p>
          <w:p w:rsidR="00EB45F8" w:rsidRPr="00EB45F8" w:rsidRDefault="00EB45F8" w:rsidP="00EB45F8">
            <w:pPr>
              <w:tabs>
                <w:tab w:val="left" w:pos="567"/>
              </w:tabs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F8">
              <w:rPr>
                <w:rFonts w:ascii="Times New Roman" w:hAnsi="Times New Roman" w:cs="Times New Roman"/>
                <w:sz w:val="24"/>
                <w:szCs w:val="24"/>
              </w:rPr>
              <w:t>и окружающего мира;</w:t>
            </w:r>
          </w:p>
          <w:p w:rsidR="00EB45F8" w:rsidRPr="00EB45F8" w:rsidRDefault="00EB45F8" w:rsidP="00EB45F8">
            <w:pPr>
              <w:tabs>
                <w:tab w:val="left" w:pos="567"/>
              </w:tabs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F8">
              <w:rPr>
                <w:rFonts w:ascii="Times New Roman" w:hAnsi="Times New Roman" w:cs="Times New Roman"/>
                <w:sz w:val="24"/>
                <w:szCs w:val="24"/>
              </w:rPr>
              <w:t>— формирование функциональной математической грамотности: умения распознавать</w:t>
            </w:r>
          </w:p>
          <w:p w:rsidR="00EB45F8" w:rsidRPr="00EB45F8" w:rsidRDefault="00EB45F8" w:rsidP="00EB45F8">
            <w:pPr>
              <w:tabs>
                <w:tab w:val="left" w:pos="567"/>
              </w:tabs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F8">
              <w:rPr>
                <w:rFonts w:ascii="Times New Roman" w:hAnsi="Times New Roman" w:cs="Times New Roman"/>
                <w:sz w:val="24"/>
                <w:szCs w:val="24"/>
              </w:rPr>
              <w:t>математические объекты в реальных жизненных ситуациях, применять освоенные умения для</w:t>
            </w:r>
          </w:p>
          <w:p w:rsidR="00EB45F8" w:rsidRPr="00EB45F8" w:rsidRDefault="00EB45F8" w:rsidP="00EB45F8">
            <w:pPr>
              <w:tabs>
                <w:tab w:val="left" w:pos="567"/>
              </w:tabs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F8">
              <w:rPr>
                <w:rFonts w:ascii="Times New Roman" w:hAnsi="Times New Roman" w:cs="Times New Roman"/>
                <w:sz w:val="24"/>
                <w:szCs w:val="24"/>
              </w:rPr>
              <w:t>решения практико-ориентированных задач, интерпретировать полученные результаты и</w:t>
            </w:r>
          </w:p>
          <w:p w:rsidR="005D42ED" w:rsidRPr="00782FB5" w:rsidRDefault="00EB45F8" w:rsidP="00EB45F8">
            <w:pPr>
              <w:ind w:lef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F8">
              <w:rPr>
                <w:rFonts w:ascii="Times New Roman" w:hAnsi="Times New Roman" w:cs="Times New Roman"/>
                <w:sz w:val="24"/>
                <w:szCs w:val="24"/>
              </w:rPr>
              <w:t>оценивать их на соответствие практической ситуации.</w:t>
            </w: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231" w:type="dxa"/>
          </w:tcPr>
          <w:p w:rsidR="00AF0642" w:rsidRPr="00AF0642" w:rsidRDefault="00AF0642" w:rsidP="00AF0642">
            <w:pPr>
              <w:pStyle w:val="a4"/>
              <w:numPr>
                <w:ilvl w:val="2"/>
                <w:numId w:val="16"/>
              </w:numPr>
              <w:shd w:val="clear" w:color="auto" w:fill="FFFFFF"/>
              <w:ind w:left="178" w:hanging="141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AF06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      </w:r>
          </w:p>
          <w:p w:rsidR="00AF0642" w:rsidRPr="00AF0642" w:rsidRDefault="00AF0642" w:rsidP="00AF0642">
            <w:pPr>
              <w:pStyle w:val="a4"/>
              <w:numPr>
                <w:ilvl w:val="2"/>
                <w:numId w:val="16"/>
              </w:numPr>
              <w:shd w:val="clear" w:color="auto" w:fill="FFFFFF"/>
              <w:ind w:left="178" w:hanging="141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AF06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обеспечить уровневую дифференциацию в ходе </w:t>
            </w:r>
            <w:r w:rsidRPr="00AF06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обучения;</w:t>
            </w:r>
          </w:p>
          <w:p w:rsidR="00AF0642" w:rsidRPr="00AF0642" w:rsidRDefault="00AF0642" w:rsidP="00AF0642">
            <w:pPr>
              <w:pStyle w:val="a4"/>
              <w:numPr>
                <w:ilvl w:val="2"/>
                <w:numId w:val="16"/>
              </w:numPr>
              <w:shd w:val="clear" w:color="auto" w:fill="FFFFFF"/>
              <w:ind w:left="178" w:hanging="141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AF06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обеспечить базу математических знаний, достаточную для изучения алгебры и геометрии, а также для продолжения образования;</w:t>
            </w:r>
          </w:p>
          <w:p w:rsidR="00AF0642" w:rsidRPr="00AF0642" w:rsidRDefault="00AF0642" w:rsidP="00AF0642">
            <w:pPr>
              <w:pStyle w:val="a4"/>
              <w:numPr>
                <w:ilvl w:val="2"/>
                <w:numId w:val="16"/>
              </w:numPr>
              <w:shd w:val="clear" w:color="auto" w:fill="FFFFFF"/>
              <w:ind w:left="178" w:hanging="141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AF06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сформировать устойчивый интерес учащихся к предмету;</w:t>
            </w:r>
          </w:p>
          <w:p w:rsidR="00AF0642" w:rsidRPr="00AF0642" w:rsidRDefault="00AF0642" w:rsidP="00AF0642">
            <w:pPr>
              <w:pStyle w:val="a4"/>
              <w:numPr>
                <w:ilvl w:val="2"/>
                <w:numId w:val="16"/>
              </w:numPr>
              <w:shd w:val="clear" w:color="auto" w:fill="FFFFFF"/>
              <w:ind w:left="178" w:hanging="141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AF06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выявить и развить математические и творческие способности;</w:t>
            </w:r>
          </w:p>
          <w:p w:rsidR="00AF0642" w:rsidRPr="00AF0642" w:rsidRDefault="00AF0642" w:rsidP="00AF0642">
            <w:pPr>
              <w:pStyle w:val="a4"/>
              <w:numPr>
                <w:ilvl w:val="2"/>
                <w:numId w:val="16"/>
              </w:numPr>
              <w:shd w:val="clear" w:color="auto" w:fill="FFFFFF"/>
              <w:ind w:left="178" w:hanging="141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AF06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развивать навыки вычислений с натуральными, рациональными числами;</w:t>
            </w:r>
          </w:p>
          <w:p w:rsidR="00AF0642" w:rsidRPr="00AF0642" w:rsidRDefault="00AF0642" w:rsidP="00AF0642">
            <w:pPr>
              <w:pStyle w:val="a4"/>
              <w:numPr>
                <w:ilvl w:val="2"/>
                <w:numId w:val="16"/>
              </w:numPr>
              <w:shd w:val="clear" w:color="auto" w:fill="FFFFFF"/>
              <w:ind w:left="178" w:hanging="141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AF06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учить выполнять все действия с  обыкновенными дробями, действия с десятичными дробями;</w:t>
            </w:r>
          </w:p>
          <w:p w:rsidR="00AF0642" w:rsidRPr="00AF0642" w:rsidRDefault="00AF0642" w:rsidP="00AF0642">
            <w:pPr>
              <w:pStyle w:val="a4"/>
              <w:numPr>
                <w:ilvl w:val="2"/>
                <w:numId w:val="16"/>
              </w:numPr>
              <w:shd w:val="clear" w:color="auto" w:fill="FFFFFF"/>
              <w:ind w:left="178" w:hanging="141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AF06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учить составлять по условию текстовой задачи, несложные линейные уравнения;</w:t>
            </w:r>
          </w:p>
          <w:p w:rsidR="00AF0642" w:rsidRPr="00AF0642" w:rsidRDefault="00AF0642" w:rsidP="00AF0642">
            <w:pPr>
              <w:pStyle w:val="a4"/>
              <w:numPr>
                <w:ilvl w:val="2"/>
                <w:numId w:val="16"/>
              </w:numPr>
              <w:shd w:val="clear" w:color="auto" w:fill="FFFFFF"/>
              <w:ind w:left="178" w:hanging="141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AF06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продолжить знакомство с геометрическими понятиями;</w:t>
            </w:r>
          </w:p>
          <w:p w:rsidR="00AF0642" w:rsidRPr="00AF0642" w:rsidRDefault="00AF0642" w:rsidP="00AF0642">
            <w:pPr>
              <w:pStyle w:val="a4"/>
              <w:numPr>
                <w:ilvl w:val="2"/>
                <w:numId w:val="16"/>
              </w:numPr>
              <w:shd w:val="clear" w:color="auto" w:fill="FFFFFF"/>
              <w:ind w:left="178" w:hanging="141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AF06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развивать навыки построения геометрических фигур и измерения геометрических величин.</w:t>
            </w:r>
          </w:p>
          <w:p w:rsidR="00AF0642" w:rsidRPr="00AF0642" w:rsidRDefault="00AF0642" w:rsidP="00AF0642">
            <w:pPr>
              <w:pStyle w:val="a4"/>
              <w:numPr>
                <w:ilvl w:val="2"/>
                <w:numId w:val="16"/>
              </w:numPr>
              <w:shd w:val="clear" w:color="auto" w:fill="FFFFFF"/>
              <w:ind w:left="178" w:hanging="141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AF06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учить владеть обобщенными способами мыслительной, творческой деятельности;</w:t>
            </w:r>
          </w:p>
          <w:p w:rsidR="00AF0642" w:rsidRPr="00AF0642" w:rsidRDefault="00AF0642" w:rsidP="00AF0642">
            <w:pPr>
              <w:pStyle w:val="a4"/>
              <w:numPr>
                <w:ilvl w:val="2"/>
                <w:numId w:val="16"/>
              </w:numPr>
              <w:shd w:val="clear" w:color="auto" w:fill="FFFFFF"/>
              <w:ind w:left="178" w:hanging="141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AF06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освоить компетенции (учебно-познавательную, коммуникативную, рефлексивную, личностного саморазвития, информационно- технологическую, ценностно-смысловую).</w:t>
            </w:r>
          </w:p>
          <w:p w:rsidR="005D42ED" w:rsidRPr="00AF0642" w:rsidRDefault="005D42ED" w:rsidP="00AF0642">
            <w:pPr>
              <w:ind w:left="178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6231" w:type="dxa"/>
          </w:tcPr>
          <w:p w:rsidR="005D42ED" w:rsidRPr="00782FB5" w:rsidRDefault="0067164E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153911" w:rsidRPr="00782FB5" w:rsidRDefault="00153911" w:rsidP="00782F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53911" w:rsidRPr="0078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13D"/>
    <w:multiLevelType w:val="hybridMultilevel"/>
    <w:tmpl w:val="9A66D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22CAB"/>
    <w:multiLevelType w:val="hybridMultilevel"/>
    <w:tmpl w:val="9B382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2252B"/>
    <w:multiLevelType w:val="hybridMultilevel"/>
    <w:tmpl w:val="4C2CC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2E15C">
      <w:numFmt w:val="bullet"/>
      <w:lvlText w:val="·"/>
      <w:lvlJc w:val="left"/>
      <w:pPr>
        <w:ind w:left="1470" w:hanging="390"/>
      </w:pPr>
      <w:rPr>
        <w:rFonts w:ascii="Times New Roman" w:eastAsia="Times New Roman" w:hAnsi="Times New Roman" w:cs="Times New Roman" w:hint="default"/>
        <w:sz w:val="24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12C4B"/>
    <w:multiLevelType w:val="hybridMultilevel"/>
    <w:tmpl w:val="CF8CE0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B076C"/>
    <w:multiLevelType w:val="hybridMultilevel"/>
    <w:tmpl w:val="F1B8D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E289D"/>
    <w:multiLevelType w:val="multilevel"/>
    <w:tmpl w:val="8E6EB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3B54588"/>
    <w:multiLevelType w:val="hybridMultilevel"/>
    <w:tmpl w:val="6C046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D5E45"/>
    <w:multiLevelType w:val="hybridMultilevel"/>
    <w:tmpl w:val="B9F2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C6A3E"/>
    <w:multiLevelType w:val="hybridMultilevel"/>
    <w:tmpl w:val="3FDAD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40F0D"/>
    <w:multiLevelType w:val="hybridMultilevel"/>
    <w:tmpl w:val="480EA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0"/>
  </w:num>
  <w:num w:numId="5">
    <w:abstractNumId w:val="13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14"/>
  </w:num>
  <w:num w:numId="11">
    <w:abstractNumId w:val="8"/>
  </w:num>
  <w:num w:numId="12">
    <w:abstractNumId w:val="0"/>
  </w:num>
  <w:num w:numId="13">
    <w:abstractNumId w:val="4"/>
  </w:num>
  <w:num w:numId="14">
    <w:abstractNumId w:val="15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11"/>
    <w:rsid w:val="00153911"/>
    <w:rsid w:val="002C0F25"/>
    <w:rsid w:val="002E3214"/>
    <w:rsid w:val="005B0FF2"/>
    <w:rsid w:val="005D42ED"/>
    <w:rsid w:val="0067164E"/>
    <w:rsid w:val="00682C1D"/>
    <w:rsid w:val="00782FB5"/>
    <w:rsid w:val="00861541"/>
    <w:rsid w:val="008C2572"/>
    <w:rsid w:val="00903F2E"/>
    <w:rsid w:val="00AF0642"/>
    <w:rsid w:val="00C272A0"/>
    <w:rsid w:val="00C36621"/>
    <w:rsid w:val="00EB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  <w:style w:type="paragraph" w:customStyle="1" w:styleId="Default">
    <w:name w:val="Default"/>
    <w:rsid w:val="005B0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  <w:style w:type="paragraph" w:customStyle="1" w:styleId="Default">
    <w:name w:val="Default"/>
    <w:rsid w:val="005B0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2022-08-30T09:14:00Z</dcterms:created>
  <dcterms:modified xsi:type="dcterms:W3CDTF">2022-08-30T09:14:00Z</dcterms:modified>
</cp:coreProperties>
</file>