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2E" w:rsidRDefault="00903F2E"/>
    <w:p w:rsidR="0067164E" w:rsidRPr="00FF59B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4710D4">
        <w:rPr>
          <w:rFonts w:ascii="Times New Roman" w:hAnsi="Times New Roman" w:cs="Times New Roman"/>
          <w:sz w:val="24"/>
          <w:szCs w:val="24"/>
        </w:rPr>
        <w:t xml:space="preserve">рограмме по </w:t>
      </w:r>
      <w:r w:rsidR="00A32AC4"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455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2282">
        <w:rPr>
          <w:rFonts w:ascii="Times New Roman" w:hAnsi="Times New Roman" w:cs="Times New Roman"/>
          <w:sz w:val="24"/>
          <w:szCs w:val="24"/>
        </w:rPr>
        <w:t>8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A32AC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F02282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2ED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«В» 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CD43D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Козьменко М.П.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P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FF59BE" w:rsidRPr="00FF59BE" w:rsidRDefault="00FF59BE" w:rsidP="00FF59B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 от 17.12.2010 № 1897 (для V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 – IХ классов),</w:t>
            </w:r>
          </w:p>
          <w:p w:rsidR="00F02282" w:rsidRPr="00F02282" w:rsidRDefault="00F02282" w:rsidP="00F0228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программой основного общего образования по обществознанию для 8 класса издательства </w:t>
            </w:r>
            <w:proofErr w:type="spellStart"/>
            <w:r w:rsidRPr="00F0228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02282">
              <w:rPr>
                <w:rFonts w:ascii="Times New Roman" w:hAnsi="Times New Roman" w:cs="Times New Roman"/>
                <w:sz w:val="24"/>
                <w:szCs w:val="24"/>
              </w:rPr>
              <w:t xml:space="preserve"> - Граф. Авторский вариант обязательной части основной образовательной программы по учебному предмету «Обществознание» для линии учебников по обществознанию для основной школы под редакцией академика В. А. Тишкова</w:t>
            </w:r>
          </w:p>
          <w:p w:rsidR="00FF59BE" w:rsidRPr="00F455DB" w:rsidRDefault="00FF59BE" w:rsidP="004D6F9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Учебным планом ООО ГБОУ СОШ № 553 с углубленным изучением английского языка Фрунзенского района Санкт-Петербурга на 2022-2023 учебный год, с учетом </w:t>
            </w:r>
            <w:r w:rsidRPr="00F45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районной и общешкольной Программы воспитания. </w:t>
            </w:r>
          </w:p>
          <w:p w:rsidR="005D42ED" w:rsidRPr="00A32AC4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A32A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 часа (34 учебные недели) по </w:t>
            </w:r>
            <w:r w:rsidR="00A32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32A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5D42ED" w:rsidRPr="00F455DB" w:rsidRDefault="00F02282" w:rsidP="00A32A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282">
              <w:rPr>
                <w:rFonts w:ascii="Times New Roman" w:hAnsi="Times New Roman" w:cs="Times New Roman"/>
                <w:iCs/>
                <w:sz w:val="24"/>
                <w:szCs w:val="24"/>
              </w:rPr>
              <w:t>Гринберг Р.С., Королева Г.Э., Соболева О.Б., Обществознание. 8 класс. Учебник под редакцией Тишкова В.А.   Серия Линия УМК В. А. Тишкова. Обществознание (6-9) Издательство ВЕНТАНА-ГРАФ, корпорация "Российский учебник", 2021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5D42ED" w:rsidRPr="00FF59BE" w:rsidRDefault="00F02282" w:rsidP="00A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228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учащимися тех знаний об основных сферах человеческой деятельности и социальных институтах, о регулировании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F02282" w:rsidRPr="00F02282" w:rsidRDefault="00F02282" w:rsidP="00F0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282">
              <w:rPr>
                <w:rFonts w:ascii="Times New Roman" w:hAnsi="Times New Roman" w:cs="Times New Roman"/>
                <w:sz w:val="24"/>
                <w:szCs w:val="24"/>
              </w:rPr>
      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F02282" w:rsidRPr="00F02282" w:rsidRDefault="00F02282" w:rsidP="00F0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22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личности на исключительно важном этапе ее социализации – в подростковом возрасте, повышение уровня ее духовно-нравственной, политической и правовой культуры,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 наукоемкой трудовой деятельности;</w:t>
            </w:r>
          </w:p>
          <w:p w:rsidR="005D42ED" w:rsidRPr="00F455DB" w:rsidRDefault="00F02282" w:rsidP="00F0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228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учащимися умениями получать из разнообразных источников и критически </w:t>
            </w:r>
            <w:r w:rsidRPr="00F02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EB3"/>
    <w:multiLevelType w:val="multilevel"/>
    <w:tmpl w:val="8928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34C9B"/>
    <w:multiLevelType w:val="multilevel"/>
    <w:tmpl w:val="5CA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11"/>
    <w:rsid w:val="00153911"/>
    <w:rsid w:val="002E3214"/>
    <w:rsid w:val="004710D4"/>
    <w:rsid w:val="005D42ED"/>
    <w:rsid w:val="0067164E"/>
    <w:rsid w:val="00682C1D"/>
    <w:rsid w:val="00861541"/>
    <w:rsid w:val="008C2572"/>
    <w:rsid w:val="00903F2E"/>
    <w:rsid w:val="00A32AC4"/>
    <w:rsid w:val="00C272A0"/>
    <w:rsid w:val="00CD43DB"/>
    <w:rsid w:val="00F02282"/>
    <w:rsid w:val="00F455DB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36FF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9</cp:revision>
  <dcterms:created xsi:type="dcterms:W3CDTF">2022-06-14T09:05:00Z</dcterms:created>
  <dcterms:modified xsi:type="dcterms:W3CDTF">2022-06-23T08:31:00Z</dcterms:modified>
</cp:coreProperties>
</file>