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2E" w:rsidRDefault="00903F2E"/>
    <w:p w:rsidR="0067164E" w:rsidRDefault="0067164E" w:rsidP="00F62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F62E15">
        <w:rPr>
          <w:rFonts w:ascii="Times New Roman" w:hAnsi="Times New Roman" w:cs="Times New Roman"/>
          <w:sz w:val="24"/>
          <w:szCs w:val="24"/>
        </w:rPr>
        <w:t>физике</w:t>
      </w:r>
    </w:p>
    <w:p w:rsidR="0067164E" w:rsidRPr="0067164E" w:rsidRDefault="00792713" w:rsidP="00F6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E11E7">
        <w:rPr>
          <w:rFonts w:ascii="Times New Roman" w:hAnsi="Times New Roman" w:cs="Times New Roman"/>
          <w:sz w:val="24"/>
          <w:szCs w:val="24"/>
        </w:rPr>
        <w:t xml:space="preserve"> </w:t>
      </w:r>
      <w:r w:rsidR="0067164E">
        <w:rPr>
          <w:rFonts w:ascii="Times New Roman" w:hAnsi="Times New Roman" w:cs="Times New Roman"/>
          <w:sz w:val="24"/>
          <w:szCs w:val="24"/>
        </w:rPr>
        <w:t>класс</w:t>
      </w:r>
    </w:p>
    <w:p w:rsidR="00153911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физика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Default="005D42ED" w:rsidP="0079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«А», </w:t>
            </w:r>
            <w:r w:rsidR="00792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11E7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Default="00F62E15" w:rsidP="00F6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62E15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E15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VI – IХ классов),</w:t>
            </w:r>
          </w:p>
          <w:p w:rsidR="00F62E15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E15" w:rsidRPr="00F62E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Примерной Программой основного общего образования по физике и Программой по физике к учебно-методическому комплексу для </w:t>
            </w:r>
            <w:r w:rsidR="00792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2E15" w:rsidRPr="00F62E15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общеобразовательной школы авторов А.В.Перышкина,</w:t>
            </w:r>
            <w:r w:rsidR="0079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2713" w:rsidRPr="00792713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="00792713" w:rsidRPr="00792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2E15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62E15" w:rsidRPr="00F62E15">
              <w:rPr>
                <w:rFonts w:ascii="Times New Roman" w:hAnsi="Times New Roman" w:cs="Times New Roman"/>
                <w:sz w:val="24"/>
                <w:szCs w:val="24"/>
              </w:rPr>
              <w:tab/>
              <w:t>Учебным планом ООО ГБОУ СОШ № 553 с углубленным изучением английского языка Фрунзенского района Санкт-Петербурга на 2022-2023 учебный год,</w:t>
            </w:r>
          </w:p>
          <w:p w:rsidR="005D42ED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2ED"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2E15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Default="005D42ED" w:rsidP="00792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7927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92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792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CE11E7" w:rsidRPr="00CE11E7" w:rsidRDefault="005D42ED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gramStart"/>
            <w:r w:rsidR="00792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2713" w:rsidRPr="00792713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proofErr w:type="gramEnd"/>
            <w:r w:rsidR="00792713" w:rsidRPr="00792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11E7" w:rsidRPr="00CE11E7" w:rsidRDefault="00CE11E7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E7">
              <w:rPr>
                <w:rFonts w:ascii="Times New Roman" w:hAnsi="Times New Roman" w:cs="Times New Roman"/>
                <w:sz w:val="24"/>
                <w:szCs w:val="24"/>
              </w:rPr>
              <w:t xml:space="preserve"> «Физика </w:t>
            </w:r>
            <w:r w:rsidR="00792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CE11E7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  <w:p w:rsidR="005D42ED" w:rsidRDefault="00CE11E7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E7">
              <w:rPr>
                <w:rFonts w:ascii="Times New Roman" w:hAnsi="Times New Roman" w:cs="Times New Roman"/>
                <w:sz w:val="24"/>
                <w:szCs w:val="24"/>
              </w:rPr>
              <w:t>«Дрофа», Москва,2018г.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 w:rsidP="00CE1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CE11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673" w:type="dxa"/>
          </w:tcPr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>усвоение учащимися смысла основных понятий и законов физики, взаимосвязи между ними;</w:t>
            </w:r>
          </w:p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5D42ED" w:rsidRDefault="0067164E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в дальнейшем развитии цивилизации;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</w:tcPr>
          <w:p w:rsidR="0067164E" w:rsidRPr="0067164E" w:rsidRDefault="00CE11E7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11E7">
              <w:rPr>
                <w:rFonts w:ascii="Times New Roman" w:hAnsi="Times New Roman" w:cs="Times New Roman"/>
                <w:sz w:val="24"/>
                <w:szCs w:val="24"/>
              </w:rPr>
              <w:tab/>
              <w:t>знакомство учащихся с методом научного познания и методами исследования объектов и явлений природы;</w:t>
            </w:r>
          </w:p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      </w:r>
          </w:p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153911"/>
    <w:rsid w:val="002C0F25"/>
    <w:rsid w:val="002E3214"/>
    <w:rsid w:val="005D42ED"/>
    <w:rsid w:val="0067164E"/>
    <w:rsid w:val="00682C1D"/>
    <w:rsid w:val="00792713"/>
    <w:rsid w:val="00861541"/>
    <w:rsid w:val="008C2572"/>
    <w:rsid w:val="00903F2E"/>
    <w:rsid w:val="00C272A0"/>
    <w:rsid w:val="00CE11E7"/>
    <w:rsid w:val="00F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1D53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2022-06-15T07:21:00Z</dcterms:created>
  <dcterms:modified xsi:type="dcterms:W3CDTF">2022-08-25T05:42:00Z</dcterms:modified>
</cp:coreProperties>
</file>