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FED3" w14:textId="77777777" w:rsidR="001A2AE6" w:rsidRDefault="001A2AE6" w:rsidP="001A2A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 к рабочей программе по русскому языку</w:t>
      </w:r>
    </w:p>
    <w:p w14:paraId="581DAB89" w14:textId="2163588A" w:rsidR="001A2AE6" w:rsidRDefault="001A2AE6" w:rsidP="001A2A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A2AE6" w14:paraId="730320C2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A2B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7D78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AE6" w14:paraId="2D7ADB37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AD35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B879" w14:textId="7F989C58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1A2AE6" w14:paraId="16B1C2A9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9DFA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6738" w14:textId="1CB2D4AE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 Е.Ю.</w:t>
            </w:r>
          </w:p>
        </w:tc>
      </w:tr>
      <w:tr w:rsidR="001A2AE6" w14:paraId="590A3931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5C7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B899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1AE9C676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русскому языку.</w:t>
            </w:r>
          </w:p>
          <w:p w14:paraId="156F6088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6CD6F5B4" w14:textId="4FF0C8B4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русскому языку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школ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(углублённый уровень) под ред.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С.И.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Львовой,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Мнемозина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55F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D9CF25B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1A2AE6" w14:paraId="6F7FD27A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E61D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D427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102 (34 учебные недели) по 3 часа в неделю.</w:t>
            </w:r>
          </w:p>
        </w:tc>
      </w:tr>
      <w:tr w:rsidR="001A2AE6" w14:paraId="43651EA4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B55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B074" w14:textId="1AB76C17" w:rsidR="001A2AE6" w:rsidRPr="00955F75" w:rsidRDefault="00955F75" w:rsidP="00955F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10 класс: учебник для общеобразовательных организаций (базовый и углубленный уровни). </w:t>
            </w:r>
            <w:proofErr w:type="gramStart"/>
            <w:r w:rsidRPr="00955F75">
              <w:rPr>
                <w:rFonts w:ascii="Times New Roman" w:hAnsi="Times New Roman" w:cs="Times New Roman"/>
                <w:bCs/>
                <w:sz w:val="24"/>
                <w:szCs w:val="24"/>
              </w:rPr>
              <w:t>С.И.</w:t>
            </w:r>
            <w:proofErr w:type="gramEnd"/>
            <w:r w:rsidRPr="00955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Львова, В.В. Львов.</w:t>
            </w:r>
          </w:p>
        </w:tc>
      </w:tr>
      <w:tr w:rsidR="001A2AE6" w14:paraId="56D73AC5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64E1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C368" w14:textId="2E6AD14D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55F75" w:rsidRPr="003A52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углубить знания о лингвистике как науке, о языке как многофункциональной развивающейся системе, о стилистических ресурсах каждого уровня языка; углубить и расширить знания в области лингвистики, совершенствовать языковые и коммуникативные умения, востребованные в дальнейшем в процессе получения филологического или другого гуманитарного образования в вузе по избранной специальности; усовершенствовать навыки оценивания изобразительно-выразительных возможностей художественного текста и проведения лингвостилистического анализа</w:t>
            </w:r>
          </w:p>
          <w:p w14:paraId="2DB3AC21" w14:textId="77777777" w:rsidR="00955F75" w:rsidRPr="00955F75" w:rsidRDefault="001A2AE6" w:rsidP="00955F7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5F75" w:rsidRPr="00955F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сформировать опыт анализа сложных языковых фактов, иллюстрирующих </w:t>
            </w:r>
            <w:r w:rsidR="00955F75" w:rsidRPr="00955F7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активизировать способность проводить элементарный сравнительный анализ фактов русского </w:t>
            </w:r>
            <w:r w:rsidR="00955F75" w:rsidRPr="00955F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иностранного языков;</w:t>
            </w:r>
          </w:p>
          <w:p w14:paraId="43A97416" w14:textId="6ECD9F2C" w:rsidR="001A2AE6" w:rsidRPr="00955F75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5F75" w:rsidRPr="00955F75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5F75" w:rsidRPr="00955F75">
              <w:rPr>
                <w:rFonts w:ascii="Times New Roman" w:hAnsi="Times New Roman" w:cs="Times New Roman"/>
                <w:sz w:val="24"/>
                <w:szCs w:val="24"/>
              </w:rPr>
              <w:t>сформировать опыт исследовательской деятельности в области лингвистики;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профилю.</w:t>
            </w:r>
          </w:p>
        </w:tc>
      </w:tr>
      <w:tr w:rsidR="001A2AE6" w14:paraId="485F3327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7C0C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217" w14:textId="77777777" w:rsidR="001A2AE6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79B41C00" w14:textId="77777777" w:rsidR="001A2AE6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DA32F6D" w14:textId="77777777" w:rsidR="001A2AE6" w:rsidRDefault="001A2AE6" w:rsidP="00726D0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1A2AE6" w14:paraId="0D711E6D" w14:textId="77777777" w:rsidTr="00726D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EBF" w14:textId="77777777" w:rsidR="001A2AE6" w:rsidRDefault="001A2AE6" w:rsidP="00726D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51D" w14:textId="77777777" w:rsidR="001A2AE6" w:rsidRDefault="001A2AE6" w:rsidP="00726D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7C42DE95" w14:textId="77777777" w:rsidR="00614249" w:rsidRDefault="00614249"/>
    <w:sectPr w:rsidR="006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456D9"/>
    <w:multiLevelType w:val="multilevel"/>
    <w:tmpl w:val="34A8828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49"/>
    <w:rsid w:val="001A2AE6"/>
    <w:rsid w:val="00614249"/>
    <w:rsid w:val="00955F75"/>
    <w:rsid w:val="00E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01CF"/>
  <w15:chartTrackingRefBased/>
  <w15:docId w15:val="{CB727701-690A-41E2-BDA2-0118995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AE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Екатерина Перекольская</cp:lastModifiedBy>
  <cp:revision>5</cp:revision>
  <dcterms:created xsi:type="dcterms:W3CDTF">2022-06-29T16:26:00Z</dcterms:created>
  <dcterms:modified xsi:type="dcterms:W3CDTF">2022-06-29T16:36:00Z</dcterms:modified>
</cp:coreProperties>
</file>