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EDB336" w14:textId="7DECC091" w:rsidR="0067164E" w:rsidRDefault="0067164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      Аннотация к рабочей программе по </w:t>
      </w:r>
      <w:r w:rsidR="009943D0">
        <w:rPr>
          <w:rFonts w:ascii="Times New Roman" w:hAnsi="Times New Roman" w:cs="Times New Roman"/>
          <w:sz w:val="24"/>
          <w:szCs w:val="24"/>
        </w:rPr>
        <w:t>английскому языку</w:t>
      </w:r>
    </w:p>
    <w:p w14:paraId="6E00F95A" w14:textId="03648F69" w:rsidR="0067164E" w:rsidRPr="0067164E" w:rsidRDefault="0067164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2403DB">
        <w:rPr>
          <w:rFonts w:ascii="Times New Roman" w:hAnsi="Times New Roman" w:cs="Times New Roman"/>
          <w:sz w:val="24"/>
          <w:szCs w:val="24"/>
        </w:rPr>
        <w:t>6</w:t>
      </w:r>
      <w:r w:rsidR="009943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класс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2972"/>
        <w:gridCol w:w="6521"/>
      </w:tblGrid>
      <w:tr w:rsidR="005D42ED" w:rsidRPr="00C60FA1" w14:paraId="404D256D" w14:textId="77777777" w:rsidTr="00654FD6">
        <w:tc>
          <w:tcPr>
            <w:tcW w:w="2972" w:type="dxa"/>
          </w:tcPr>
          <w:p w14:paraId="3F9DF893" w14:textId="77777777" w:rsidR="005D42ED" w:rsidRPr="00C60FA1" w:rsidRDefault="0067164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60FA1">
              <w:rPr>
                <w:rFonts w:ascii="Times New Roman" w:hAnsi="Times New Roman" w:cs="Times New Roman"/>
                <w:b/>
                <w:sz w:val="26"/>
                <w:szCs w:val="26"/>
              </w:rPr>
              <w:t>Учебный предмет</w:t>
            </w:r>
          </w:p>
        </w:tc>
        <w:tc>
          <w:tcPr>
            <w:tcW w:w="6521" w:type="dxa"/>
          </w:tcPr>
          <w:p w14:paraId="2A560010" w14:textId="0CF9BCFC" w:rsidR="005D42ED" w:rsidRPr="00C60FA1" w:rsidRDefault="005859E6" w:rsidP="005D42E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0FA1">
              <w:rPr>
                <w:rFonts w:ascii="Times New Roman" w:hAnsi="Times New Roman" w:cs="Times New Roman"/>
                <w:sz w:val="26"/>
                <w:szCs w:val="26"/>
              </w:rPr>
              <w:t>Английский язык</w:t>
            </w:r>
          </w:p>
        </w:tc>
      </w:tr>
      <w:tr w:rsidR="005D42ED" w:rsidRPr="00C60FA1" w14:paraId="39B94AE5" w14:textId="77777777" w:rsidTr="00654FD6">
        <w:tc>
          <w:tcPr>
            <w:tcW w:w="2972" w:type="dxa"/>
          </w:tcPr>
          <w:p w14:paraId="6AA1A89A" w14:textId="77777777" w:rsidR="005D42ED" w:rsidRPr="00C60FA1" w:rsidRDefault="0067164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60FA1">
              <w:rPr>
                <w:rFonts w:ascii="Times New Roman" w:hAnsi="Times New Roman" w:cs="Times New Roman"/>
                <w:b/>
                <w:sz w:val="26"/>
                <w:szCs w:val="26"/>
              </w:rPr>
              <w:t>Классы, работающие по данной программе</w:t>
            </w:r>
          </w:p>
        </w:tc>
        <w:tc>
          <w:tcPr>
            <w:tcW w:w="6521" w:type="dxa"/>
          </w:tcPr>
          <w:p w14:paraId="56CE0C43" w14:textId="644030BD" w:rsidR="005D42ED" w:rsidRPr="00C60FA1" w:rsidRDefault="00182072" w:rsidP="005D42E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5D42ED" w:rsidRPr="00C60FA1">
              <w:rPr>
                <w:rFonts w:ascii="Times New Roman" w:hAnsi="Times New Roman" w:cs="Times New Roman"/>
                <w:sz w:val="26"/>
                <w:szCs w:val="26"/>
              </w:rPr>
              <w:t xml:space="preserve"> «А»,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5D42ED" w:rsidRPr="00C60FA1">
              <w:rPr>
                <w:rFonts w:ascii="Times New Roman" w:hAnsi="Times New Roman" w:cs="Times New Roman"/>
                <w:sz w:val="26"/>
                <w:szCs w:val="26"/>
              </w:rPr>
              <w:t xml:space="preserve"> «Б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EE2FD5">
              <w:rPr>
                <w:rFonts w:ascii="Times New Roman" w:hAnsi="Times New Roman" w:cs="Times New Roman"/>
                <w:sz w:val="26"/>
                <w:szCs w:val="26"/>
              </w:rPr>
              <w:t>, 6</w:t>
            </w:r>
            <w:r w:rsidR="00EE2FD5" w:rsidRPr="00C60FA1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 w:rsidR="00EE2FD5">
              <w:rPr>
                <w:rFonts w:ascii="Times New Roman" w:hAnsi="Times New Roman" w:cs="Times New Roman"/>
                <w:sz w:val="26"/>
                <w:szCs w:val="26"/>
              </w:rPr>
              <w:t>В»</w:t>
            </w:r>
          </w:p>
        </w:tc>
      </w:tr>
      <w:tr w:rsidR="005D42ED" w:rsidRPr="00C60FA1" w14:paraId="167A397F" w14:textId="77777777" w:rsidTr="00654FD6">
        <w:tc>
          <w:tcPr>
            <w:tcW w:w="2972" w:type="dxa"/>
          </w:tcPr>
          <w:p w14:paraId="147B03E4" w14:textId="77777777" w:rsidR="005D42ED" w:rsidRPr="00C60FA1" w:rsidRDefault="0067164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60FA1">
              <w:rPr>
                <w:rFonts w:ascii="Times New Roman" w:hAnsi="Times New Roman" w:cs="Times New Roman"/>
                <w:b/>
                <w:sz w:val="26"/>
                <w:szCs w:val="26"/>
              </w:rPr>
              <w:t>Учитель, работающий по данной программе</w:t>
            </w:r>
          </w:p>
        </w:tc>
        <w:tc>
          <w:tcPr>
            <w:tcW w:w="6521" w:type="dxa"/>
          </w:tcPr>
          <w:p w14:paraId="4E510D5B" w14:textId="130BDD3B" w:rsidR="005D42ED" w:rsidRPr="00C60FA1" w:rsidRDefault="005859E6" w:rsidP="005D42E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0FA1">
              <w:rPr>
                <w:rFonts w:ascii="Times New Roman" w:hAnsi="Times New Roman" w:cs="Times New Roman"/>
                <w:sz w:val="26"/>
                <w:szCs w:val="26"/>
              </w:rPr>
              <w:t xml:space="preserve">Варламова А.Н., </w:t>
            </w:r>
            <w:proofErr w:type="spellStart"/>
            <w:r w:rsidRPr="00C60FA1">
              <w:rPr>
                <w:rFonts w:ascii="Times New Roman" w:hAnsi="Times New Roman" w:cs="Times New Roman"/>
                <w:sz w:val="26"/>
                <w:szCs w:val="26"/>
              </w:rPr>
              <w:t>Такушевич</w:t>
            </w:r>
            <w:proofErr w:type="spellEnd"/>
            <w:r w:rsidRPr="00C60FA1">
              <w:rPr>
                <w:rFonts w:ascii="Times New Roman" w:hAnsi="Times New Roman" w:cs="Times New Roman"/>
                <w:sz w:val="26"/>
                <w:szCs w:val="26"/>
              </w:rPr>
              <w:t xml:space="preserve"> О.Н., </w:t>
            </w:r>
            <w:proofErr w:type="spellStart"/>
            <w:r w:rsidRPr="00C60FA1">
              <w:rPr>
                <w:rFonts w:ascii="Times New Roman" w:hAnsi="Times New Roman" w:cs="Times New Roman"/>
                <w:sz w:val="26"/>
                <w:szCs w:val="26"/>
              </w:rPr>
              <w:t>Купцова</w:t>
            </w:r>
            <w:proofErr w:type="spellEnd"/>
            <w:r w:rsidRPr="00C60FA1">
              <w:rPr>
                <w:rFonts w:ascii="Times New Roman" w:hAnsi="Times New Roman" w:cs="Times New Roman"/>
                <w:sz w:val="26"/>
                <w:szCs w:val="26"/>
              </w:rPr>
              <w:t xml:space="preserve"> О.Э.</w:t>
            </w:r>
          </w:p>
        </w:tc>
      </w:tr>
      <w:tr w:rsidR="005D42ED" w:rsidRPr="00C60FA1" w14:paraId="4488FF95" w14:textId="77777777" w:rsidTr="00654FD6">
        <w:tc>
          <w:tcPr>
            <w:tcW w:w="2972" w:type="dxa"/>
          </w:tcPr>
          <w:p w14:paraId="69FC8404" w14:textId="77777777" w:rsidR="005D42ED" w:rsidRPr="00C60FA1" w:rsidRDefault="0067164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60FA1">
              <w:rPr>
                <w:rFonts w:ascii="Times New Roman" w:hAnsi="Times New Roman" w:cs="Times New Roman"/>
                <w:b/>
                <w:sz w:val="26"/>
                <w:szCs w:val="26"/>
              </w:rPr>
              <w:t>Нормативные документы, лежащие в основе рабочей программы</w:t>
            </w:r>
          </w:p>
        </w:tc>
        <w:tc>
          <w:tcPr>
            <w:tcW w:w="6521" w:type="dxa"/>
          </w:tcPr>
          <w:p w14:paraId="7997D66C" w14:textId="77777777" w:rsidR="00067E5B" w:rsidRPr="00067E5B" w:rsidRDefault="00067E5B" w:rsidP="001B4BF5">
            <w:pPr>
              <w:pStyle w:val="a4"/>
              <w:ind w:left="3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67E5B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Pr="00067E5B">
              <w:rPr>
                <w:rFonts w:ascii="Times New Roman" w:hAnsi="Times New Roman" w:cs="Times New Roman"/>
                <w:sz w:val="26"/>
                <w:szCs w:val="26"/>
              </w:rPr>
              <w:tab/>
              <w:t>Федеральным Законом от 29.12.2012 № 273-ФЗ «Об образовании в Российской Федерации»,</w:t>
            </w:r>
          </w:p>
          <w:p w14:paraId="5109DD2D" w14:textId="77777777" w:rsidR="00067E5B" w:rsidRPr="00067E5B" w:rsidRDefault="00067E5B" w:rsidP="001B4BF5">
            <w:pPr>
              <w:pStyle w:val="a4"/>
              <w:ind w:left="3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67E5B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Pr="00067E5B">
              <w:rPr>
                <w:rFonts w:ascii="Times New Roman" w:hAnsi="Times New Roman" w:cs="Times New Roman"/>
                <w:sz w:val="26"/>
                <w:szCs w:val="26"/>
              </w:rPr>
              <w:tab/>
              <w:t>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 приказом Министерства просвещения Российской Федерации от 22.03.2021 № 115,</w:t>
            </w:r>
          </w:p>
          <w:p w14:paraId="0276EF94" w14:textId="77777777" w:rsidR="00067E5B" w:rsidRPr="00067E5B" w:rsidRDefault="00067E5B" w:rsidP="001B4BF5">
            <w:pPr>
              <w:pStyle w:val="a4"/>
              <w:ind w:left="3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67E5B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  <w:r w:rsidRPr="00067E5B">
              <w:rPr>
                <w:rFonts w:ascii="Times New Roman" w:hAnsi="Times New Roman" w:cs="Times New Roman"/>
                <w:sz w:val="26"/>
                <w:szCs w:val="26"/>
              </w:rPr>
              <w:tab/>
              <w:t>Федеральным государственным образовательным стандартом основного общего образования, утвержденным приказом Министерства образования и науки Российской Федерации от 31.05.2021 № 287 (для V-VII классов),</w:t>
            </w:r>
          </w:p>
          <w:p w14:paraId="27D1A748" w14:textId="77777777" w:rsidR="00067E5B" w:rsidRPr="00067E5B" w:rsidRDefault="00067E5B" w:rsidP="001B4BF5">
            <w:pPr>
              <w:pStyle w:val="a4"/>
              <w:ind w:left="3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67E5B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  <w:r w:rsidRPr="00067E5B">
              <w:rPr>
                <w:rFonts w:ascii="Times New Roman" w:hAnsi="Times New Roman" w:cs="Times New Roman"/>
                <w:sz w:val="26"/>
                <w:szCs w:val="26"/>
              </w:rPr>
              <w:tab/>
              <w:t>Постановлениями Главного государственного санитарного врача Российской Федерации от 28.09.2020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молодежи»», от 28.01.2021 № 2 «Об утверждении санитарных правил и норм СанПиН 1.2.3685-21 «Гигиенические нормативы и требования к обеспечению безопасности и (или) безвредности для человека факторов среды обитания»»,</w:t>
            </w:r>
          </w:p>
          <w:p w14:paraId="310B3692" w14:textId="77777777" w:rsidR="00067E5B" w:rsidRPr="00067E5B" w:rsidRDefault="00067E5B" w:rsidP="001B4BF5">
            <w:pPr>
              <w:pStyle w:val="a4"/>
              <w:ind w:left="3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67E5B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  <w:r w:rsidRPr="00067E5B">
              <w:rPr>
                <w:rFonts w:ascii="Times New Roman" w:hAnsi="Times New Roman" w:cs="Times New Roman"/>
                <w:sz w:val="26"/>
                <w:szCs w:val="26"/>
              </w:rPr>
              <w:tab/>
              <w:t>Приказом Министерства просвещения Российской Федерации от 21.09.2022 № 858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деятельность»,</w:t>
            </w:r>
          </w:p>
          <w:p w14:paraId="16395F7A" w14:textId="77777777" w:rsidR="00067E5B" w:rsidRPr="00067E5B" w:rsidRDefault="00067E5B" w:rsidP="001B4BF5">
            <w:pPr>
              <w:pStyle w:val="a4"/>
              <w:ind w:left="3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67E5B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  <w:r w:rsidRPr="00067E5B">
              <w:rPr>
                <w:rFonts w:ascii="Times New Roman" w:hAnsi="Times New Roman" w:cs="Times New Roman"/>
                <w:sz w:val="26"/>
                <w:szCs w:val="26"/>
              </w:rPr>
              <w:tab/>
              <w:t>Приказом Министерства образования и науки Российской Федерации от 09.06.2016 № 699 «Об утверждении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среднего общего, основного общего образования»,</w:t>
            </w:r>
          </w:p>
          <w:p w14:paraId="32107608" w14:textId="77777777" w:rsidR="00067E5B" w:rsidRPr="00067E5B" w:rsidRDefault="00067E5B" w:rsidP="001B4BF5">
            <w:pPr>
              <w:pStyle w:val="a4"/>
              <w:ind w:left="3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67E5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7.</w:t>
            </w:r>
            <w:r w:rsidRPr="00067E5B">
              <w:rPr>
                <w:rFonts w:ascii="Times New Roman" w:hAnsi="Times New Roman" w:cs="Times New Roman"/>
                <w:sz w:val="26"/>
                <w:szCs w:val="26"/>
              </w:rPr>
              <w:tab/>
              <w:t>Приказом Министерства просвещения Российской Федерации от 16.11.2022 № 993 «Об утверждении федеральной образовательной программы основного общего образования»,</w:t>
            </w:r>
          </w:p>
          <w:p w14:paraId="3C8CD8EA" w14:textId="77777777" w:rsidR="00067E5B" w:rsidRPr="00067E5B" w:rsidRDefault="00067E5B" w:rsidP="001B4BF5">
            <w:pPr>
              <w:pStyle w:val="a4"/>
              <w:ind w:left="3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26A51D8" w14:textId="77777777" w:rsidR="00067E5B" w:rsidRPr="00067E5B" w:rsidRDefault="00067E5B" w:rsidP="001B4BF5">
            <w:pPr>
              <w:pStyle w:val="a4"/>
              <w:ind w:left="3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67E5B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  <w:r w:rsidRPr="00067E5B">
              <w:rPr>
                <w:rFonts w:ascii="Times New Roman" w:hAnsi="Times New Roman" w:cs="Times New Roman"/>
                <w:sz w:val="26"/>
                <w:szCs w:val="26"/>
              </w:rPr>
              <w:tab/>
              <w:t>Законом Санкт-Петербурга от 17.07.2013 № 461-83 «Об образовании в Санкт-Петербурге»,</w:t>
            </w:r>
          </w:p>
          <w:p w14:paraId="43D26DDC" w14:textId="77777777" w:rsidR="00067E5B" w:rsidRPr="00067E5B" w:rsidRDefault="00067E5B" w:rsidP="001B4BF5">
            <w:pPr>
              <w:pStyle w:val="a4"/>
              <w:ind w:left="3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67E5B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  <w:r w:rsidRPr="00067E5B"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Примерной Программой основного общего образования, «Английский язык» для 5-9 классов образовательных организаций от 27.09.2021г. , в соответствии с примерной рабочей программой Английский язык предметной линии учебников «Звездный английский» (5-9 класс) для школ с углубленным изучением английского языка,  авторы </w:t>
            </w:r>
            <w:proofErr w:type="spellStart"/>
            <w:r w:rsidRPr="00067E5B">
              <w:rPr>
                <w:rFonts w:ascii="Times New Roman" w:hAnsi="Times New Roman" w:cs="Times New Roman"/>
                <w:sz w:val="26"/>
                <w:szCs w:val="26"/>
              </w:rPr>
              <w:t>Мильруд</w:t>
            </w:r>
            <w:proofErr w:type="spellEnd"/>
            <w:r w:rsidRPr="00067E5B">
              <w:rPr>
                <w:rFonts w:ascii="Times New Roman" w:hAnsi="Times New Roman" w:cs="Times New Roman"/>
                <w:sz w:val="26"/>
                <w:szCs w:val="26"/>
              </w:rPr>
              <w:t xml:space="preserve"> Р.П. и Суворова Ж.А.,2021 г.,… и с учетом районной и общешкольной Программы воспитания,</w:t>
            </w:r>
          </w:p>
          <w:p w14:paraId="7ACD7912" w14:textId="77777777" w:rsidR="00067E5B" w:rsidRPr="00067E5B" w:rsidRDefault="00067E5B" w:rsidP="001B4BF5">
            <w:pPr>
              <w:pStyle w:val="a4"/>
              <w:ind w:left="3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67E5B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  <w:r w:rsidRPr="00067E5B">
              <w:rPr>
                <w:rFonts w:ascii="Times New Roman" w:hAnsi="Times New Roman" w:cs="Times New Roman"/>
                <w:sz w:val="26"/>
                <w:szCs w:val="26"/>
              </w:rPr>
              <w:tab/>
              <w:t>Учебным планом ООО ГБОУ СОШ № 553 с углубленным изучением английского языка Фрунзенского района Санкт-Петербурга на 2023-2024 учебный год,</w:t>
            </w:r>
          </w:p>
          <w:p w14:paraId="37AAAAD0" w14:textId="77777777" w:rsidR="00067E5B" w:rsidRPr="00067E5B" w:rsidRDefault="00067E5B" w:rsidP="001B4BF5">
            <w:pPr>
              <w:pStyle w:val="a4"/>
              <w:ind w:left="3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67E5B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  <w:r w:rsidRPr="00067E5B">
              <w:rPr>
                <w:rFonts w:ascii="Times New Roman" w:hAnsi="Times New Roman" w:cs="Times New Roman"/>
                <w:sz w:val="26"/>
                <w:szCs w:val="26"/>
              </w:rPr>
              <w:tab/>
              <w:t>Положением о рабочей программе педагога ГБОУ СОШ № 553 с углубленным изучением английского языка Фрунзенского района Санкт – Петербурга.</w:t>
            </w:r>
          </w:p>
          <w:p w14:paraId="05EF3320" w14:textId="2967D065" w:rsidR="005D42ED" w:rsidRPr="001A7677" w:rsidRDefault="00067E5B" w:rsidP="001B4BF5">
            <w:pPr>
              <w:pStyle w:val="a4"/>
              <w:ind w:left="3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67E5B">
              <w:rPr>
                <w:rFonts w:ascii="Times New Roman" w:hAnsi="Times New Roman" w:cs="Times New Roman"/>
                <w:sz w:val="26"/>
                <w:szCs w:val="26"/>
              </w:rPr>
              <w:t>Рабочая программа по английскому языку для обучающихся 6 классов составлена на основе «Требований к результатам освоения основной образовательной программы», представленных в Федеральном государственном образовательном стандарте основного общего образования,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 и элементов содержания, представленных в Универсальном кодификаторе по иностранному (английскому) языку, а также на основе характеристики планируемых результатов духовно-нравственного развития, воспитания и социализации обучающихся, представленной в Примерной программе воспитания (одобрено решением ФУМО от 02.06.2020 г.).</w:t>
            </w:r>
          </w:p>
        </w:tc>
      </w:tr>
      <w:tr w:rsidR="00A14FEB" w:rsidRPr="00C60FA1" w14:paraId="0D4FF04E" w14:textId="77777777" w:rsidTr="00654FD6">
        <w:tc>
          <w:tcPr>
            <w:tcW w:w="2972" w:type="dxa"/>
          </w:tcPr>
          <w:p w14:paraId="2EEFE5C4" w14:textId="7FA2A292" w:rsidR="00A14FEB" w:rsidRPr="000B1D69" w:rsidRDefault="000B1D6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B1D69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УМК</w:t>
            </w:r>
          </w:p>
        </w:tc>
        <w:tc>
          <w:tcPr>
            <w:tcW w:w="6521" w:type="dxa"/>
          </w:tcPr>
          <w:p w14:paraId="444E5CEE" w14:textId="533ACE66" w:rsidR="00A14FEB" w:rsidRPr="000B1D69" w:rsidRDefault="000B1D69" w:rsidP="001B4BF5">
            <w:pPr>
              <w:ind w:left="3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1D69">
              <w:rPr>
                <w:rFonts w:ascii="Times New Roman" w:hAnsi="Times New Roman" w:cs="Times New Roman"/>
                <w:sz w:val="26"/>
                <w:szCs w:val="26"/>
              </w:rPr>
              <w:t xml:space="preserve"> Учебно-методический комплект «Звездный английский» ("</w:t>
            </w:r>
            <w:proofErr w:type="spellStart"/>
            <w:r w:rsidRPr="000B1D69">
              <w:rPr>
                <w:rFonts w:ascii="Times New Roman" w:hAnsi="Times New Roman" w:cs="Times New Roman"/>
                <w:sz w:val="26"/>
                <w:szCs w:val="26"/>
              </w:rPr>
              <w:t>Starlight</w:t>
            </w:r>
            <w:proofErr w:type="spellEnd"/>
            <w:r w:rsidRPr="000B1D69">
              <w:rPr>
                <w:rFonts w:ascii="Times New Roman" w:hAnsi="Times New Roman" w:cs="Times New Roman"/>
                <w:sz w:val="26"/>
                <w:szCs w:val="26"/>
              </w:rPr>
              <w:t xml:space="preserve">") для общеобразовательных учреждений и школ с углубленным изучением английского языка. Авторы УМК: Баранова К. М., Дули Д., Копылова В. В., </w:t>
            </w:r>
            <w:proofErr w:type="spellStart"/>
            <w:r w:rsidRPr="000B1D69">
              <w:rPr>
                <w:rFonts w:ascii="Times New Roman" w:hAnsi="Times New Roman" w:cs="Times New Roman"/>
                <w:sz w:val="26"/>
                <w:szCs w:val="26"/>
              </w:rPr>
              <w:t>Мильруд</w:t>
            </w:r>
            <w:proofErr w:type="spellEnd"/>
            <w:r w:rsidRPr="000B1D69">
              <w:rPr>
                <w:rFonts w:ascii="Times New Roman" w:hAnsi="Times New Roman" w:cs="Times New Roman"/>
                <w:sz w:val="26"/>
                <w:szCs w:val="26"/>
              </w:rPr>
              <w:t xml:space="preserve"> Р. П., Эванс В.</w:t>
            </w:r>
          </w:p>
        </w:tc>
      </w:tr>
      <w:tr w:rsidR="005D42ED" w:rsidRPr="00C60FA1" w14:paraId="5A1D6877" w14:textId="77777777" w:rsidTr="00654FD6">
        <w:tc>
          <w:tcPr>
            <w:tcW w:w="2972" w:type="dxa"/>
          </w:tcPr>
          <w:p w14:paraId="56C1D05E" w14:textId="77777777" w:rsidR="005D42ED" w:rsidRPr="00C60FA1" w:rsidRDefault="0067164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60FA1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часов в соответствии с учебным планом</w:t>
            </w:r>
          </w:p>
        </w:tc>
        <w:tc>
          <w:tcPr>
            <w:tcW w:w="6521" w:type="dxa"/>
            <w:shd w:val="clear" w:color="auto" w:fill="auto"/>
          </w:tcPr>
          <w:p w14:paraId="64638CCC" w14:textId="654B6532" w:rsidR="005D42ED" w:rsidRPr="00C60FA1" w:rsidRDefault="005D42ED" w:rsidP="005D42E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7E1B">
              <w:rPr>
                <w:rFonts w:ascii="Times New Roman" w:hAnsi="Times New Roman" w:cs="Times New Roman"/>
                <w:sz w:val="26"/>
                <w:szCs w:val="26"/>
              </w:rPr>
              <w:t>Настоящая рабочая программа рассчитана на</w:t>
            </w:r>
            <w:r w:rsidR="00C97E1B">
              <w:rPr>
                <w:rFonts w:ascii="Times New Roman" w:hAnsi="Times New Roman" w:cs="Times New Roman"/>
                <w:sz w:val="26"/>
                <w:szCs w:val="26"/>
              </w:rPr>
              <w:t xml:space="preserve">  102</w:t>
            </w:r>
            <w:r w:rsidR="00EC79DA">
              <w:rPr>
                <w:rFonts w:ascii="Times New Roman" w:hAnsi="Times New Roman" w:cs="Times New Roman"/>
                <w:sz w:val="26"/>
                <w:szCs w:val="26"/>
              </w:rPr>
              <w:t>ч (34 учебные недели) 3 раза в неделю</w:t>
            </w:r>
            <w:r w:rsidR="00DC6EF4">
              <w:rPr>
                <w:rFonts w:ascii="Times New Roman" w:hAnsi="Times New Roman" w:cs="Times New Roman"/>
                <w:sz w:val="26"/>
                <w:szCs w:val="26"/>
              </w:rPr>
              <w:t xml:space="preserve">.  </w:t>
            </w:r>
            <w:r w:rsidRPr="00C97E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5D42ED" w:rsidRPr="00C60FA1" w14:paraId="419E7359" w14:textId="77777777" w:rsidTr="00654FD6">
        <w:tc>
          <w:tcPr>
            <w:tcW w:w="2972" w:type="dxa"/>
          </w:tcPr>
          <w:p w14:paraId="353D8ED3" w14:textId="77777777" w:rsidR="005D42ED" w:rsidRPr="00C60FA1" w:rsidRDefault="0067164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60FA1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УМК</w:t>
            </w:r>
          </w:p>
        </w:tc>
        <w:tc>
          <w:tcPr>
            <w:tcW w:w="6521" w:type="dxa"/>
          </w:tcPr>
          <w:p w14:paraId="569C4072" w14:textId="53697B8E" w:rsidR="00412007" w:rsidRPr="00C60FA1" w:rsidRDefault="00BA2FA4" w:rsidP="0041200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r w:rsidR="00412007" w:rsidRPr="00C60FA1">
              <w:rPr>
                <w:rFonts w:ascii="Times New Roman" w:hAnsi="Times New Roman" w:cs="Times New Roman"/>
                <w:sz w:val="26"/>
                <w:szCs w:val="26"/>
              </w:rPr>
              <w:t xml:space="preserve">Баранова К.М., Дули Д., Копылова В.В. и др. Английский язык. </w:t>
            </w:r>
            <w:proofErr w:type="spellStart"/>
            <w:r w:rsidR="00412007" w:rsidRPr="00C60FA1">
              <w:rPr>
                <w:rFonts w:ascii="Times New Roman" w:hAnsi="Times New Roman" w:cs="Times New Roman"/>
                <w:sz w:val="26"/>
                <w:szCs w:val="26"/>
              </w:rPr>
              <w:t>Звѐздный</w:t>
            </w:r>
            <w:proofErr w:type="spellEnd"/>
            <w:r w:rsidR="00412007" w:rsidRPr="00C60FA1">
              <w:rPr>
                <w:rFonts w:ascii="Times New Roman" w:hAnsi="Times New Roman" w:cs="Times New Roman"/>
                <w:sz w:val="26"/>
                <w:szCs w:val="26"/>
              </w:rPr>
              <w:t xml:space="preserve"> английский. </w:t>
            </w:r>
            <w:r w:rsidR="00ED72B5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412007" w:rsidRPr="00C60FA1">
              <w:rPr>
                <w:rFonts w:ascii="Times New Roman" w:hAnsi="Times New Roman" w:cs="Times New Roman"/>
                <w:sz w:val="26"/>
                <w:szCs w:val="26"/>
              </w:rPr>
              <w:t xml:space="preserve"> класс. (ФГОС) – М.: Просвещение, 2014-2019</w:t>
            </w:r>
          </w:p>
          <w:p w14:paraId="159CF638" w14:textId="29ADBB69" w:rsidR="005D42ED" w:rsidRPr="00C60FA1" w:rsidRDefault="00412007" w:rsidP="0041200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0FA1">
              <w:rPr>
                <w:rFonts w:ascii="Times New Roman" w:hAnsi="Times New Roman" w:cs="Times New Roman"/>
                <w:sz w:val="26"/>
                <w:szCs w:val="26"/>
              </w:rPr>
              <w:t xml:space="preserve">2. Баранова К.М., Дули Д., Копылова В.В. и др. Английский язык. </w:t>
            </w:r>
            <w:proofErr w:type="spellStart"/>
            <w:r w:rsidRPr="00C60FA1">
              <w:rPr>
                <w:rFonts w:ascii="Times New Roman" w:hAnsi="Times New Roman" w:cs="Times New Roman"/>
                <w:sz w:val="26"/>
                <w:szCs w:val="26"/>
              </w:rPr>
              <w:t>Звѐздный</w:t>
            </w:r>
            <w:proofErr w:type="spellEnd"/>
            <w:r w:rsidRPr="00C60FA1">
              <w:rPr>
                <w:rFonts w:ascii="Times New Roman" w:hAnsi="Times New Roman" w:cs="Times New Roman"/>
                <w:sz w:val="26"/>
                <w:szCs w:val="26"/>
              </w:rPr>
              <w:t xml:space="preserve"> английский. </w:t>
            </w:r>
            <w:r w:rsidR="00ED72B5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C60FA1">
              <w:rPr>
                <w:rFonts w:ascii="Times New Roman" w:hAnsi="Times New Roman" w:cs="Times New Roman"/>
                <w:sz w:val="26"/>
                <w:szCs w:val="26"/>
              </w:rPr>
              <w:t xml:space="preserve"> класс. Рабочая тетрадь. – М.</w:t>
            </w:r>
          </w:p>
        </w:tc>
      </w:tr>
      <w:tr w:rsidR="005D42ED" w:rsidRPr="00C60FA1" w14:paraId="0D22A0A9" w14:textId="77777777" w:rsidTr="00654FD6">
        <w:tc>
          <w:tcPr>
            <w:tcW w:w="2972" w:type="dxa"/>
          </w:tcPr>
          <w:p w14:paraId="76BBEF3A" w14:textId="77777777" w:rsidR="005D42ED" w:rsidRPr="00C60FA1" w:rsidRDefault="0067164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60FA1">
              <w:rPr>
                <w:rFonts w:ascii="Times New Roman" w:hAnsi="Times New Roman" w:cs="Times New Roman"/>
                <w:b/>
                <w:sz w:val="26"/>
                <w:szCs w:val="26"/>
              </w:rPr>
              <w:t>Цель</w:t>
            </w:r>
          </w:p>
        </w:tc>
        <w:tc>
          <w:tcPr>
            <w:tcW w:w="6521" w:type="dxa"/>
          </w:tcPr>
          <w:p w14:paraId="4C0CFC6A" w14:textId="77777777" w:rsidR="00C3508D" w:rsidRPr="00C60FA1" w:rsidRDefault="0067164E" w:rsidP="00485CD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0FA1"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r w:rsidR="00412007" w:rsidRPr="00C60FA1">
              <w:rPr>
                <w:rFonts w:ascii="Times New Roman" w:hAnsi="Times New Roman" w:cs="Times New Roman"/>
                <w:sz w:val="26"/>
                <w:szCs w:val="26"/>
              </w:rPr>
              <w:t>Создание условий для формирования УУД</w:t>
            </w:r>
            <w:r w:rsidR="00C3508D" w:rsidRPr="00C60FA1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  <w:p w14:paraId="7C3026DF" w14:textId="53C873BD" w:rsidR="005D42ED" w:rsidRPr="00C60FA1" w:rsidRDefault="0067164E" w:rsidP="00485CD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0FA1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="002F2DBC" w:rsidRPr="00C60FA1">
              <w:rPr>
                <w:rFonts w:ascii="Times New Roman" w:hAnsi="Times New Roman" w:cs="Times New Roman"/>
                <w:sz w:val="26"/>
                <w:szCs w:val="26"/>
              </w:rPr>
              <w:t xml:space="preserve"> Ф</w:t>
            </w:r>
            <w:r w:rsidR="008D468B" w:rsidRPr="00C60FA1">
              <w:rPr>
                <w:rFonts w:ascii="Times New Roman" w:hAnsi="Times New Roman" w:cs="Times New Roman"/>
                <w:color w:val="181818"/>
                <w:sz w:val="26"/>
                <w:szCs w:val="26"/>
                <w:shd w:val="clear" w:color="auto" w:fill="FFFFFF"/>
              </w:rPr>
              <w:t>ормирование коммуникативной компетенции обучающихся в единстве таких её составляющих, как речевая, языковая, социокультурная, компенсаторная компетенции</w:t>
            </w:r>
            <w:r w:rsidRPr="00C60FA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6C9E39F7" w14:textId="23DAA6A0" w:rsidR="00485CDC" w:rsidRPr="00C60FA1" w:rsidRDefault="00485CDC" w:rsidP="00485CD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0FA1">
              <w:rPr>
                <w:rFonts w:ascii="Times New Roman" w:hAnsi="Times New Roman" w:cs="Times New Roman"/>
                <w:sz w:val="26"/>
                <w:szCs w:val="26"/>
              </w:rPr>
              <w:t>3. Личностное развитие учащегося посредством реализации воспитательного потенциала иностранного языка.</w:t>
            </w:r>
          </w:p>
        </w:tc>
      </w:tr>
      <w:tr w:rsidR="005D42ED" w:rsidRPr="00C60FA1" w14:paraId="5E9BDEF3" w14:textId="77777777" w:rsidTr="00654FD6">
        <w:tc>
          <w:tcPr>
            <w:tcW w:w="2972" w:type="dxa"/>
          </w:tcPr>
          <w:p w14:paraId="047A247A" w14:textId="77777777" w:rsidR="005D42ED" w:rsidRPr="00C60FA1" w:rsidRDefault="0067164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60FA1">
              <w:rPr>
                <w:rFonts w:ascii="Times New Roman" w:hAnsi="Times New Roman" w:cs="Times New Roman"/>
                <w:b/>
                <w:sz w:val="26"/>
                <w:szCs w:val="26"/>
              </w:rPr>
              <w:t>Задачи</w:t>
            </w:r>
          </w:p>
        </w:tc>
        <w:tc>
          <w:tcPr>
            <w:tcW w:w="6521" w:type="dxa"/>
          </w:tcPr>
          <w:p w14:paraId="00627340" w14:textId="4B04798E" w:rsidR="009943D0" w:rsidRPr="00C60FA1" w:rsidRDefault="009943D0" w:rsidP="009943D0">
            <w:pPr>
              <w:pStyle w:val="a4"/>
              <w:numPr>
                <w:ilvl w:val="0"/>
                <w:numId w:val="7"/>
              </w:numPr>
              <w:ind w:left="174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0FA1">
              <w:rPr>
                <w:rFonts w:ascii="Times New Roman" w:hAnsi="Times New Roman" w:cs="Times New Roman"/>
                <w:sz w:val="26"/>
                <w:szCs w:val="26"/>
              </w:rPr>
              <w:t xml:space="preserve">Образовательные- </w:t>
            </w:r>
          </w:p>
          <w:p w14:paraId="3F50CC1B" w14:textId="77777777" w:rsidR="009C113A" w:rsidRPr="00C60FA1" w:rsidRDefault="009C113A" w:rsidP="008F01E2">
            <w:pPr>
              <w:pStyle w:val="a4"/>
              <w:ind w:left="17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0FA1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- </w:t>
            </w:r>
            <w:r w:rsidR="008F01E2" w:rsidRPr="00C60FA1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речевая компетенция</w:t>
            </w:r>
            <w:r w:rsidR="008F01E2" w:rsidRPr="00C60FA1">
              <w:rPr>
                <w:rFonts w:ascii="Times New Roman" w:hAnsi="Times New Roman" w:cs="Times New Roman"/>
                <w:sz w:val="26"/>
                <w:szCs w:val="26"/>
              </w:rPr>
              <w:t> — развитие коммуникативных умений в четырёх основных видах речевой деятельности (говорении, аудировании, чтении, письме);</w:t>
            </w:r>
          </w:p>
          <w:p w14:paraId="014DA642" w14:textId="77777777" w:rsidR="009C113A" w:rsidRPr="00C60FA1" w:rsidRDefault="008F01E2" w:rsidP="008F01E2">
            <w:pPr>
              <w:pStyle w:val="a4"/>
              <w:ind w:left="17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0FA1">
              <w:rPr>
                <w:rFonts w:ascii="Times New Roman" w:hAnsi="Times New Roman" w:cs="Times New Roman"/>
                <w:sz w:val="26"/>
                <w:szCs w:val="26"/>
              </w:rPr>
              <w:t xml:space="preserve"> — </w:t>
            </w:r>
            <w:r w:rsidRPr="00C60FA1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языковая компетенция</w:t>
            </w:r>
            <w:r w:rsidRPr="00C60FA1">
              <w:rPr>
                <w:rFonts w:ascii="Times New Roman" w:hAnsi="Times New Roman" w:cs="Times New Roman"/>
                <w:sz w:val="26"/>
                <w:szCs w:val="26"/>
              </w:rPr>
              <w:t xml:space="preserve"> — овладение новыми языковыми средствами (фонетическими, орфографическими, лексическими, грамматическими) в соответствии c отобранными темами общения; освоение знаний о языковых явлениях изучаемого языка, разных способах выражения мысли в родном и иностранном языках;</w:t>
            </w:r>
          </w:p>
          <w:p w14:paraId="06B42B48" w14:textId="2BEF7955" w:rsidR="008E452D" w:rsidRPr="00C60FA1" w:rsidRDefault="008F01E2" w:rsidP="008F01E2">
            <w:pPr>
              <w:pStyle w:val="a4"/>
              <w:ind w:left="17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0FA1">
              <w:rPr>
                <w:rFonts w:ascii="Times New Roman" w:hAnsi="Times New Roman" w:cs="Times New Roman"/>
                <w:sz w:val="26"/>
                <w:szCs w:val="26"/>
              </w:rPr>
              <w:t xml:space="preserve"> — </w:t>
            </w:r>
            <w:r w:rsidRPr="00C60FA1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социокультурная/межкультурная компетенция</w:t>
            </w:r>
            <w:r w:rsidRPr="00C60FA1">
              <w:rPr>
                <w:rFonts w:ascii="Times New Roman" w:hAnsi="Times New Roman" w:cs="Times New Roman"/>
                <w:sz w:val="26"/>
                <w:szCs w:val="26"/>
              </w:rPr>
              <w:t xml:space="preserve"> — приобщение к культуре, традициям реалиям стран/страны изучаемого языка в рамках тем и ситуаций общения, отвечающих опыту, интересам, психологическим особенностям учащихся </w:t>
            </w:r>
            <w:r w:rsidR="00890093" w:rsidRPr="00C60FA1">
              <w:rPr>
                <w:rFonts w:ascii="Times New Roman" w:hAnsi="Times New Roman" w:cs="Times New Roman"/>
                <w:sz w:val="26"/>
                <w:szCs w:val="26"/>
              </w:rPr>
              <w:t>5-х классов</w:t>
            </w:r>
            <w:r w:rsidR="00F26C42" w:rsidRPr="00C60F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60FA1">
              <w:rPr>
                <w:rFonts w:ascii="Times New Roman" w:hAnsi="Times New Roman" w:cs="Times New Roman"/>
                <w:sz w:val="26"/>
                <w:szCs w:val="26"/>
              </w:rPr>
              <w:t xml:space="preserve">основной школы на разных её этапах; </w:t>
            </w:r>
          </w:p>
          <w:p w14:paraId="0A15EB10" w14:textId="0B6A43B5" w:rsidR="008F01E2" w:rsidRPr="00C60FA1" w:rsidRDefault="008F01E2" w:rsidP="008F01E2">
            <w:pPr>
              <w:pStyle w:val="a4"/>
              <w:ind w:left="17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0FA1">
              <w:rPr>
                <w:rFonts w:ascii="Times New Roman" w:hAnsi="Times New Roman" w:cs="Times New Roman"/>
                <w:sz w:val="26"/>
                <w:szCs w:val="26"/>
              </w:rPr>
              <w:t xml:space="preserve">— </w:t>
            </w:r>
            <w:r w:rsidRPr="00C60FA1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компенсаторная компетенция</w:t>
            </w:r>
            <w:r w:rsidRPr="00C60FA1">
              <w:rPr>
                <w:rFonts w:ascii="Times New Roman" w:hAnsi="Times New Roman" w:cs="Times New Roman"/>
                <w:sz w:val="26"/>
                <w:szCs w:val="26"/>
              </w:rPr>
              <w:t xml:space="preserve"> — развитие умений выходить из положения в условиях дефицита языковых средств при получении и передаче информации.</w:t>
            </w:r>
          </w:p>
          <w:p w14:paraId="74BAA215" w14:textId="48E98503" w:rsidR="009943D0" w:rsidRPr="00C60FA1" w:rsidRDefault="009943D0" w:rsidP="009943D0">
            <w:pPr>
              <w:pStyle w:val="a4"/>
              <w:numPr>
                <w:ilvl w:val="0"/>
                <w:numId w:val="7"/>
              </w:numPr>
              <w:ind w:left="174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0FA1">
              <w:rPr>
                <w:rFonts w:ascii="Times New Roman" w:hAnsi="Times New Roman" w:cs="Times New Roman"/>
                <w:sz w:val="26"/>
                <w:szCs w:val="26"/>
              </w:rPr>
              <w:t>Развивающие - вовлечение учащихся в творческую и исследовательскую деятельность.</w:t>
            </w:r>
          </w:p>
          <w:p w14:paraId="41A09F6D" w14:textId="5A4EE686" w:rsidR="009943D0" w:rsidRPr="00C440FE" w:rsidRDefault="009943D0" w:rsidP="009943D0">
            <w:pPr>
              <w:pStyle w:val="a4"/>
              <w:numPr>
                <w:ilvl w:val="0"/>
                <w:numId w:val="7"/>
              </w:numPr>
              <w:ind w:left="174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440FE">
              <w:rPr>
                <w:rFonts w:ascii="Times New Roman" w:hAnsi="Times New Roman" w:cs="Times New Roman"/>
                <w:sz w:val="26"/>
                <w:szCs w:val="26"/>
              </w:rPr>
              <w:t>Воспитательные – воспитание уважительного и толерантного отношения к другой культуре, осознание своей родной культуры.</w:t>
            </w:r>
          </w:p>
          <w:p w14:paraId="34C75886" w14:textId="77777777" w:rsidR="005D42ED" w:rsidRPr="00C60FA1" w:rsidRDefault="005D42ED" w:rsidP="009943D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D42ED" w:rsidRPr="00C60FA1" w14:paraId="69D3FFB7" w14:textId="77777777" w:rsidTr="00654FD6">
        <w:tc>
          <w:tcPr>
            <w:tcW w:w="2972" w:type="dxa"/>
          </w:tcPr>
          <w:p w14:paraId="1CC4FB0D" w14:textId="77777777" w:rsidR="005D42ED" w:rsidRPr="00C60FA1" w:rsidRDefault="0067164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60FA1">
              <w:rPr>
                <w:rFonts w:ascii="Times New Roman" w:hAnsi="Times New Roman" w:cs="Times New Roman"/>
                <w:b/>
                <w:sz w:val="26"/>
                <w:szCs w:val="26"/>
              </w:rPr>
              <w:t>Срок, на который разработана рабочая программа</w:t>
            </w:r>
          </w:p>
        </w:tc>
        <w:tc>
          <w:tcPr>
            <w:tcW w:w="6521" w:type="dxa"/>
          </w:tcPr>
          <w:p w14:paraId="4BDFF558" w14:textId="77777777" w:rsidR="005D42ED" w:rsidRPr="00C60FA1" w:rsidRDefault="0067164E" w:rsidP="005D42E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0FA1">
              <w:rPr>
                <w:rFonts w:ascii="Times New Roman" w:hAnsi="Times New Roman" w:cs="Times New Roman"/>
                <w:sz w:val="26"/>
                <w:szCs w:val="26"/>
              </w:rPr>
              <w:t>1 год</w:t>
            </w:r>
          </w:p>
        </w:tc>
      </w:tr>
    </w:tbl>
    <w:p w14:paraId="05060C04" w14:textId="77777777" w:rsidR="00153911" w:rsidRPr="00C60FA1" w:rsidRDefault="00153911">
      <w:pPr>
        <w:rPr>
          <w:rFonts w:ascii="Times New Roman" w:hAnsi="Times New Roman" w:cs="Times New Roman"/>
          <w:sz w:val="26"/>
          <w:szCs w:val="26"/>
        </w:rPr>
      </w:pPr>
    </w:p>
    <w:sectPr w:rsidR="00153911" w:rsidRPr="00C60F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E520D"/>
    <w:multiLevelType w:val="hybridMultilevel"/>
    <w:tmpl w:val="49B2B16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850BA5"/>
    <w:multiLevelType w:val="hybridMultilevel"/>
    <w:tmpl w:val="EBAE2466"/>
    <w:lvl w:ilvl="0" w:tplc="0419000F">
      <w:start w:val="1"/>
      <w:numFmt w:val="decimal"/>
      <w:lvlText w:val="%1."/>
      <w:lvlJc w:val="left"/>
      <w:pPr>
        <w:ind w:left="897" w:hanging="360"/>
      </w:pPr>
    </w:lvl>
    <w:lvl w:ilvl="1" w:tplc="04190019" w:tentative="1">
      <w:start w:val="1"/>
      <w:numFmt w:val="lowerLetter"/>
      <w:lvlText w:val="%2."/>
      <w:lvlJc w:val="left"/>
      <w:pPr>
        <w:ind w:left="1617" w:hanging="360"/>
      </w:pPr>
    </w:lvl>
    <w:lvl w:ilvl="2" w:tplc="0419001B" w:tentative="1">
      <w:start w:val="1"/>
      <w:numFmt w:val="lowerRoman"/>
      <w:lvlText w:val="%3."/>
      <w:lvlJc w:val="right"/>
      <w:pPr>
        <w:ind w:left="2337" w:hanging="180"/>
      </w:pPr>
    </w:lvl>
    <w:lvl w:ilvl="3" w:tplc="0419000F" w:tentative="1">
      <w:start w:val="1"/>
      <w:numFmt w:val="decimal"/>
      <w:lvlText w:val="%4."/>
      <w:lvlJc w:val="left"/>
      <w:pPr>
        <w:ind w:left="3057" w:hanging="360"/>
      </w:pPr>
    </w:lvl>
    <w:lvl w:ilvl="4" w:tplc="04190019" w:tentative="1">
      <w:start w:val="1"/>
      <w:numFmt w:val="lowerLetter"/>
      <w:lvlText w:val="%5."/>
      <w:lvlJc w:val="left"/>
      <w:pPr>
        <w:ind w:left="3777" w:hanging="360"/>
      </w:pPr>
    </w:lvl>
    <w:lvl w:ilvl="5" w:tplc="0419001B" w:tentative="1">
      <w:start w:val="1"/>
      <w:numFmt w:val="lowerRoman"/>
      <w:lvlText w:val="%6."/>
      <w:lvlJc w:val="right"/>
      <w:pPr>
        <w:ind w:left="4497" w:hanging="180"/>
      </w:pPr>
    </w:lvl>
    <w:lvl w:ilvl="6" w:tplc="0419000F" w:tentative="1">
      <w:start w:val="1"/>
      <w:numFmt w:val="decimal"/>
      <w:lvlText w:val="%7."/>
      <w:lvlJc w:val="left"/>
      <w:pPr>
        <w:ind w:left="5217" w:hanging="360"/>
      </w:pPr>
    </w:lvl>
    <w:lvl w:ilvl="7" w:tplc="04190019" w:tentative="1">
      <w:start w:val="1"/>
      <w:numFmt w:val="lowerLetter"/>
      <w:lvlText w:val="%8."/>
      <w:lvlJc w:val="left"/>
      <w:pPr>
        <w:ind w:left="5937" w:hanging="360"/>
      </w:pPr>
    </w:lvl>
    <w:lvl w:ilvl="8" w:tplc="0419001B" w:tentative="1">
      <w:start w:val="1"/>
      <w:numFmt w:val="lowerRoman"/>
      <w:lvlText w:val="%9."/>
      <w:lvlJc w:val="right"/>
      <w:pPr>
        <w:ind w:left="6657" w:hanging="180"/>
      </w:pPr>
    </w:lvl>
  </w:abstractNum>
  <w:abstractNum w:abstractNumId="2" w15:restartNumberingAfterBreak="0">
    <w:nsid w:val="22C35884"/>
    <w:multiLevelType w:val="hybridMultilevel"/>
    <w:tmpl w:val="0788440C"/>
    <w:lvl w:ilvl="0" w:tplc="FD0EA07A">
      <w:start w:val="1"/>
      <w:numFmt w:val="decimal"/>
      <w:lvlText w:val="%1."/>
      <w:lvlJc w:val="left"/>
      <w:pPr>
        <w:ind w:left="1266" w:hanging="90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8C4C38"/>
    <w:multiLevelType w:val="hybridMultilevel"/>
    <w:tmpl w:val="A40A8CFE"/>
    <w:lvl w:ilvl="0" w:tplc="3D9844B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E37BC7"/>
    <w:multiLevelType w:val="hybridMultilevel"/>
    <w:tmpl w:val="A830A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6D495C"/>
    <w:multiLevelType w:val="hybridMultilevel"/>
    <w:tmpl w:val="40569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B5531C"/>
    <w:multiLevelType w:val="hybridMultilevel"/>
    <w:tmpl w:val="DAD00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07454C"/>
    <w:multiLevelType w:val="hybridMultilevel"/>
    <w:tmpl w:val="22D4A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1E0E1A"/>
    <w:multiLevelType w:val="hybridMultilevel"/>
    <w:tmpl w:val="E6062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263AE3"/>
    <w:multiLevelType w:val="hybridMultilevel"/>
    <w:tmpl w:val="C28AC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5"/>
  </w:num>
  <w:num w:numId="5">
    <w:abstractNumId w:val="9"/>
  </w:num>
  <w:num w:numId="6">
    <w:abstractNumId w:val="4"/>
  </w:num>
  <w:num w:numId="7">
    <w:abstractNumId w:val="2"/>
  </w:num>
  <w:num w:numId="8">
    <w:abstractNumId w:val="6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911"/>
    <w:rsid w:val="00036DCE"/>
    <w:rsid w:val="00067E5B"/>
    <w:rsid w:val="000B1D69"/>
    <w:rsid w:val="00153911"/>
    <w:rsid w:val="00182072"/>
    <w:rsid w:val="001A04AC"/>
    <w:rsid w:val="001A7677"/>
    <w:rsid w:val="001B4BF5"/>
    <w:rsid w:val="002403DB"/>
    <w:rsid w:val="002C0F25"/>
    <w:rsid w:val="002E3214"/>
    <w:rsid w:val="002F090A"/>
    <w:rsid w:val="002F2DBC"/>
    <w:rsid w:val="0032330D"/>
    <w:rsid w:val="00412007"/>
    <w:rsid w:val="00423913"/>
    <w:rsid w:val="00475625"/>
    <w:rsid w:val="00485CDC"/>
    <w:rsid w:val="00495A7E"/>
    <w:rsid w:val="004B3D96"/>
    <w:rsid w:val="004C1568"/>
    <w:rsid w:val="004C1FA1"/>
    <w:rsid w:val="00542B4C"/>
    <w:rsid w:val="005859E6"/>
    <w:rsid w:val="005C7B48"/>
    <w:rsid w:val="005D42ED"/>
    <w:rsid w:val="00654FD6"/>
    <w:rsid w:val="0067164E"/>
    <w:rsid w:val="00682C1D"/>
    <w:rsid w:val="006A416D"/>
    <w:rsid w:val="006C35FF"/>
    <w:rsid w:val="007371B9"/>
    <w:rsid w:val="00861541"/>
    <w:rsid w:val="00890093"/>
    <w:rsid w:val="008C2572"/>
    <w:rsid w:val="008D468B"/>
    <w:rsid w:val="008E452D"/>
    <w:rsid w:val="008F01E2"/>
    <w:rsid w:val="00903F2E"/>
    <w:rsid w:val="009943D0"/>
    <w:rsid w:val="009C113A"/>
    <w:rsid w:val="009D247F"/>
    <w:rsid w:val="009F1E7A"/>
    <w:rsid w:val="00A14FEB"/>
    <w:rsid w:val="00A3708F"/>
    <w:rsid w:val="00B424DA"/>
    <w:rsid w:val="00BA2FA4"/>
    <w:rsid w:val="00C272A0"/>
    <w:rsid w:val="00C3508D"/>
    <w:rsid w:val="00C440FE"/>
    <w:rsid w:val="00C60FA1"/>
    <w:rsid w:val="00C97E1B"/>
    <w:rsid w:val="00D04E57"/>
    <w:rsid w:val="00D42ACD"/>
    <w:rsid w:val="00D46667"/>
    <w:rsid w:val="00D649B5"/>
    <w:rsid w:val="00DC6EF4"/>
    <w:rsid w:val="00EC79DA"/>
    <w:rsid w:val="00ED72B5"/>
    <w:rsid w:val="00EE2FD5"/>
    <w:rsid w:val="00F111AC"/>
    <w:rsid w:val="00F2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1CBA2"/>
  <w15:chartTrackingRefBased/>
  <w15:docId w15:val="{74093969-FB31-4AA7-ACAF-9BDC4E660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F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39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5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881</Words>
  <Characters>5026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Каринэ Хачатрян</cp:lastModifiedBy>
  <cp:revision>2</cp:revision>
  <dcterms:created xsi:type="dcterms:W3CDTF">2023-09-14T08:45:00Z</dcterms:created>
  <dcterms:modified xsi:type="dcterms:W3CDTF">2023-09-14T08:45:00Z</dcterms:modified>
</cp:coreProperties>
</file>