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E1" w:rsidRPr="001B74C5" w:rsidRDefault="002879E1" w:rsidP="002879E1">
      <w:pPr>
        <w:spacing w:before="100" w:beforeAutospacing="1" w:after="158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r w:rsidR="00A70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классных руководителей на 2020-2021 </w:t>
      </w:r>
      <w:r w:rsidRPr="001B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452"/>
        <w:gridCol w:w="1063"/>
        <w:gridCol w:w="1580"/>
      </w:tblGrid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2879E1" w:rsidRPr="001B74C5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воспитательной работы, обмен опытом работы с классом. </w:t>
            </w:r>
          </w:p>
          <w:p w:rsidR="00790CEE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анализ  планов воспитательной работы классных руководителей, их корректировка в соответствии   с целевыми установками на год. 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 по профилактике, толерантности, экстремизму,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9E1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</w:t>
            </w:r>
            <w:proofErr w:type="gramEnd"/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планом </w:t>
            </w:r>
            <w:r w:rsidR="00A7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  работы  на  2020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7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  год.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правонарушений через формирование толерантности»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работы в школе. Занятость учащихся во внеурочное время.</w:t>
            </w:r>
          </w:p>
          <w:p w:rsidR="002879E1" w:rsidRPr="001B74C5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открытых классных мероприятий.</w:t>
            </w: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                     </w:t>
            </w:r>
          </w:p>
          <w:p w:rsidR="002879E1" w:rsidRPr="001B74C5" w:rsidRDefault="002879E1" w:rsidP="002879E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«Воспитательная система класса».</w:t>
            </w:r>
          </w:p>
          <w:p w:rsidR="002879E1" w:rsidRPr="001B74C5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опыта работы педагогов. </w:t>
            </w:r>
          </w:p>
          <w:p w:rsidR="002879E1" w:rsidRPr="001B74C5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организации и проведению внеклассных мероприятий. </w:t>
            </w:r>
          </w:p>
          <w:p w:rsidR="002879E1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 по  организации, воспитательной деятельности.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 пятиклассников в среднем звене (результаты диагностики)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формирование 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CEE" w:rsidRPr="001B74C5" w:rsidRDefault="00790CEE" w:rsidP="00823251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879E1" w:rsidRPr="001B74C5" w:rsidRDefault="002879E1" w:rsidP="002879E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ЦППМСП</w:t>
            </w:r>
          </w:p>
        </w:tc>
      </w:tr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«Формы работы с классом. Личностно-ориентированный классный час: особенности содержания и организации.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79E1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классных часов и мероприятий  (обмен опытом) Тематический контроль по проблеме «Содержание и формы проведение родительских собраний. Технологии пр</w:t>
            </w:r>
            <w:r w:rsid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родительских собраний».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 школьников</w:t>
            </w:r>
          </w:p>
          <w:p w:rsid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мировоззрения у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CEE" w:rsidRPr="001B74C5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879E1" w:rsidRPr="001B74C5" w:rsidRDefault="002879E1" w:rsidP="002879E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ЦППМСП</w:t>
            </w:r>
          </w:p>
        </w:tc>
      </w:tr>
      <w:tr w:rsidR="002879E1" w:rsidRPr="001B74C5" w:rsidTr="00823251">
        <w:tc>
          <w:tcPr>
            <w:tcW w:w="5670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семьи и школы по формированию нравственной культуры ребенка (круглый стол)».</w:t>
            </w:r>
          </w:p>
          <w:p w:rsidR="002879E1" w:rsidRDefault="002879E1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общешкольных воспитательных мероприятий.</w:t>
            </w:r>
          </w:p>
          <w:p w:rsidR="00790CEE" w:rsidRPr="00790CEE" w:rsidRDefault="00790CEE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здорового образа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048D" w:rsidRDefault="00C8048D" w:rsidP="008232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Итоги  работы</w:t>
            </w:r>
            <w:proofErr w:type="gramEnd"/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  к</w:t>
            </w:r>
            <w:r w:rsidR="00A7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лассных  руководителей  за 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7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  год.</w:t>
            </w:r>
          </w:p>
          <w:p w:rsidR="002879E1" w:rsidRPr="00C977DD" w:rsidRDefault="002879E1" w:rsidP="00902B5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 перспективного  плана  работы  МО  классных  руководителей  на  20</w:t>
            </w:r>
            <w:r w:rsidR="00A7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7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  год.</w:t>
            </w:r>
          </w:p>
        </w:tc>
        <w:tc>
          <w:tcPr>
            <w:tcW w:w="1418" w:type="dxa"/>
          </w:tcPr>
          <w:p w:rsidR="002879E1" w:rsidRPr="001B74C5" w:rsidRDefault="002879E1" w:rsidP="00823251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  <w:r w:rsidR="00C8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</w:tcPr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МО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  1-11кл.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ЦППМСП</w:t>
            </w:r>
          </w:p>
          <w:p w:rsidR="002879E1" w:rsidRPr="001B74C5" w:rsidRDefault="002879E1" w:rsidP="008232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2879E1" w:rsidRDefault="002879E1" w:rsidP="002879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1975E3" w:rsidRPr="00AC11C0" w:rsidRDefault="00A70FB9" w:rsidP="001975E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10.06.20</w:t>
      </w:r>
      <w:r w:rsidR="001975E3">
        <w:rPr>
          <w:color w:val="000000"/>
          <w:shd w:val="clear" w:color="auto" w:fill="FFFFFF"/>
        </w:rPr>
        <w:t>г</w:t>
      </w:r>
      <w:r w:rsidR="001975E3" w:rsidRPr="00AC11C0">
        <w:rPr>
          <w:color w:val="000000"/>
          <w:shd w:val="clear" w:color="auto" w:fill="FFFFFF"/>
        </w:rPr>
        <w:t>.</w:t>
      </w:r>
    </w:p>
    <w:p w:rsidR="007E79F8" w:rsidRPr="00C8048D" w:rsidRDefault="001975E3" w:rsidP="00C8048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rPr>
          <w:color w:val="000000"/>
          <w:shd w:val="clear" w:color="auto" w:fill="FFFFFF"/>
        </w:rPr>
      </w:pPr>
      <w:r w:rsidRPr="00AC11C0">
        <w:rPr>
          <w:color w:val="000000"/>
          <w:shd w:val="clear" w:color="auto" w:fill="FFFFFF"/>
        </w:rPr>
        <w:t>Руководитель МО классных руководителей</w:t>
      </w:r>
      <w:r>
        <w:rPr>
          <w:color w:val="000000"/>
          <w:shd w:val="clear" w:color="auto" w:fill="FFFFFF"/>
        </w:rPr>
        <w:t xml:space="preserve">                                            </w:t>
      </w:r>
      <w:r w:rsidRPr="00AC11C0">
        <w:rPr>
          <w:color w:val="000000"/>
          <w:shd w:val="clear" w:color="auto" w:fill="FFFFFF"/>
        </w:rPr>
        <w:t>К.В. Хачатрян</w:t>
      </w:r>
    </w:p>
    <w:sectPr w:rsidR="007E79F8" w:rsidRPr="00C8048D" w:rsidSect="007E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E1"/>
    <w:rsid w:val="000841B5"/>
    <w:rsid w:val="001975E3"/>
    <w:rsid w:val="001F6A32"/>
    <w:rsid w:val="002879E1"/>
    <w:rsid w:val="003837C8"/>
    <w:rsid w:val="00790CEE"/>
    <w:rsid w:val="007E79F8"/>
    <w:rsid w:val="00902B51"/>
    <w:rsid w:val="00916613"/>
    <w:rsid w:val="00984D23"/>
    <w:rsid w:val="009A2EBB"/>
    <w:rsid w:val="00A70FB9"/>
    <w:rsid w:val="00C8048D"/>
    <w:rsid w:val="00C977DD"/>
    <w:rsid w:val="00E92835"/>
    <w:rsid w:val="00F06C56"/>
    <w:rsid w:val="00F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87EB"/>
  <w15:docId w15:val="{666DBE06-84F5-43EF-BF55-D563A39B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7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Каринэ Хачатрян</cp:lastModifiedBy>
  <cp:revision>4</cp:revision>
  <dcterms:created xsi:type="dcterms:W3CDTF">2020-06-15T17:39:00Z</dcterms:created>
  <dcterms:modified xsi:type="dcterms:W3CDTF">2020-06-16T16:51:00Z</dcterms:modified>
</cp:coreProperties>
</file>