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0632" w:type="dxa"/>
        <w:tblInd w:w="-426" w:type="dxa"/>
        <w:tblLook w:val="01E0" w:firstRow="1" w:lastRow="1" w:firstColumn="1" w:lastColumn="1" w:noHBand="0" w:noVBand="0"/>
      </w:tblPr>
      <w:tblGrid>
        <w:gridCol w:w="6947"/>
        <w:gridCol w:w="3685"/>
      </w:tblGrid>
      <w:tr w:rsidR="00481D48" w:rsidRPr="00852FC7" w:rsidTr="0035703A">
        <w:tc>
          <w:tcPr>
            <w:tcW w:w="6947" w:type="dxa"/>
          </w:tcPr>
          <w:p w:rsidR="00481D48" w:rsidRDefault="00481D48" w:rsidP="0091554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3685" w:type="dxa"/>
          </w:tcPr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91554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35703A" w:rsidRPr="00852FC7" w:rsidRDefault="0035703A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35703A" w:rsidP="00442816">
      <w:pPr>
        <w:spacing w:line="360" w:lineRule="auto"/>
        <w:jc w:val="center"/>
        <w:rPr>
          <w:b/>
        </w:rPr>
      </w:pPr>
      <w:r w:rsidRPr="0035703A">
        <w:rPr>
          <w:b/>
        </w:rPr>
        <w:t>Анг</w:t>
      </w:r>
      <w:r>
        <w:rPr>
          <w:b/>
        </w:rPr>
        <w:t>лийский язык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35703A">
        <w:rPr>
          <w:b/>
        </w:rPr>
        <w:t>5</w:t>
      </w:r>
      <w:r w:rsidR="00E9716D" w:rsidRPr="0035703A">
        <w:rPr>
          <w:b/>
        </w:rPr>
        <w:t>а</w:t>
      </w:r>
      <w:r w:rsidR="00851D87">
        <w:rPr>
          <w:b/>
        </w:rPr>
        <w:t>б</w:t>
      </w:r>
      <w:r w:rsidRPr="00CB59E6">
        <w:rPr>
          <w:b/>
        </w:rPr>
        <w:t xml:space="preserve"> класс</w:t>
      </w:r>
      <w:r w:rsidR="00851D87">
        <w:rPr>
          <w:b/>
        </w:rPr>
        <w:t>ы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35703A" w:rsidRPr="001D6314" w:rsidRDefault="00C86F2B" w:rsidP="0035703A">
      <w:pPr>
        <w:jc w:val="center"/>
      </w:pPr>
      <w:r>
        <w:t>учитель</w:t>
      </w:r>
      <w:r w:rsidR="0035703A" w:rsidRPr="001D6314">
        <w:t>:</w:t>
      </w:r>
    </w:p>
    <w:p w:rsidR="0091554F" w:rsidRDefault="0035703A" w:rsidP="0091554F">
      <w:pPr>
        <w:jc w:val="center"/>
      </w:pPr>
      <w:r>
        <w:t xml:space="preserve">              </w:t>
      </w:r>
      <w:r w:rsidR="00583ACF">
        <w:t xml:space="preserve">                              </w:t>
      </w:r>
      <w:proofErr w:type="spellStart"/>
      <w:r w:rsidR="00583ACF">
        <w:t>Купцова</w:t>
      </w:r>
      <w:proofErr w:type="spellEnd"/>
      <w:r>
        <w:t xml:space="preserve"> О.Э</w:t>
      </w:r>
      <w:r w:rsidR="0091554F">
        <w:t>.</w:t>
      </w:r>
    </w:p>
    <w:p w:rsidR="0091554F" w:rsidRDefault="0091554F" w:rsidP="0091554F">
      <w:pPr>
        <w:jc w:val="center"/>
      </w:pPr>
      <w:r>
        <w:t xml:space="preserve">                                               </w:t>
      </w:r>
      <w:r w:rsidR="0035703A">
        <w:t>.</w:t>
      </w:r>
      <w:r>
        <w:t>Варламова А. Н.</w:t>
      </w:r>
    </w:p>
    <w:p w:rsidR="0091554F" w:rsidRDefault="0091554F" w:rsidP="0091554F">
      <w:pPr>
        <w:jc w:val="center"/>
      </w:pPr>
      <w:r>
        <w:t xml:space="preserve">                                              Такушевич О. Н</w:t>
      </w:r>
    </w:p>
    <w:p w:rsidR="0035703A" w:rsidRDefault="0035703A" w:rsidP="001D6314">
      <w:pPr>
        <w:jc w:val="center"/>
      </w:pPr>
      <w:r>
        <w:t xml:space="preserve">                                               </w:t>
      </w:r>
    </w:p>
    <w:p w:rsidR="00442816" w:rsidRPr="00F53AB3" w:rsidRDefault="00442816" w:rsidP="00442816">
      <w:pPr>
        <w:spacing w:line="360" w:lineRule="auto"/>
        <w:jc w:val="right"/>
        <w:rPr>
          <w:b/>
          <w:bCs/>
        </w:rPr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35703A" w:rsidRPr="00852FC7" w:rsidRDefault="0035703A" w:rsidP="00442816">
      <w:pPr>
        <w:spacing w:line="360" w:lineRule="auto"/>
        <w:jc w:val="center"/>
      </w:pPr>
    </w:p>
    <w:p w:rsidR="0044281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D83384">
        <w:rPr>
          <w:b/>
        </w:rPr>
        <w:t xml:space="preserve">6 </w:t>
      </w:r>
      <w:r w:rsidRPr="00CB59E6">
        <w:rPr>
          <w:b/>
        </w:rPr>
        <w:t>- 201</w:t>
      </w:r>
      <w:r w:rsidR="00D83384">
        <w:rPr>
          <w:b/>
        </w:rPr>
        <w:t>7</w:t>
      </w:r>
      <w:r w:rsidRPr="00CB59E6">
        <w:rPr>
          <w:b/>
        </w:rPr>
        <w:t xml:space="preserve">  учебный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E9716D" w:rsidRDefault="00E9716D"/>
    <w:p w:rsidR="00E9716D" w:rsidRDefault="00E9716D"/>
    <w:p w:rsidR="0035703A" w:rsidRDefault="0035703A" w:rsidP="003570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</w:t>
      </w:r>
    </w:p>
    <w:p w:rsidR="0035703A" w:rsidRDefault="0035703A" w:rsidP="0035703A">
      <w:pPr>
        <w:jc w:val="center"/>
        <w:rPr>
          <w:sz w:val="28"/>
          <w:szCs w:val="28"/>
        </w:rPr>
      </w:pPr>
    </w:p>
    <w:p w:rsidR="0035703A" w:rsidRDefault="0035703A" w:rsidP="0035703A">
      <w:pPr>
        <w:jc w:val="center"/>
        <w:rPr>
          <w:sz w:val="28"/>
          <w:szCs w:val="28"/>
        </w:rPr>
      </w:pPr>
    </w:p>
    <w:p w:rsidR="0035703A" w:rsidRDefault="0035703A" w:rsidP="0035703A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180" w:firstLine="18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5703A" w:rsidRPr="00AD3E04" w:rsidRDefault="0035703A" w:rsidP="0035703A">
      <w:pPr>
        <w:spacing w:after="120"/>
        <w:ind w:left="180" w:firstLine="180"/>
      </w:pPr>
      <w:r w:rsidRPr="00AD3E04">
        <w:t>1.1</w:t>
      </w:r>
      <w:r>
        <w:t xml:space="preserve"> </w:t>
      </w:r>
      <w:r w:rsidRPr="00AD3E04">
        <w:t>Нормативная база</w:t>
      </w:r>
    </w:p>
    <w:p w:rsidR="0035703A" w:rsidRPr="00AD3E04" w:rsidRDefault="0035703A" w:rsidP="0035703A">
      <w:pPr>
        <w:numPr>
          <w:ilvl w:val="1"/>
          <w:numId w:val="30"/>
        </w:numPr>
        <w:spacing w:after="120"/>
      </w:pPr>
      <w:r w:rsidRPr="00AD3E04">
        <w:t>Место учебного предмета</w:t>
      </w:r>
    </w:p>
    <w:p w:rsidR="0035703A" w:rsidRPr="00AD3E04" w:rsidRDefault="0035703A" w:rsidP="0035703A">
      <w:pPr>
        <w:spacing w:after="120"/>
        <w:ind w:left="180" w:firstLine="180"/>
      </w:pPr>
      <w:r w:rsidRPr="00AD3E04">
        <w:t>1.3</w:t>
      </w:r>
      <w:r>
        <w:t xml:space="preserve"> </w:t>
      </w:r>
      <w:r w:rsidRPr="00AD3E04">
        <w:t>Цели и задачи</w:t>
      </w:r>
    </w:p>
    <w:p w:rsidR="0035703A" w:rsidRPr="00AD3E04" w:rsidRDefault="0035703A" w:rsidP="0035703A">
      <w:pPr>
        <w:spacing w:after="120"/>
        <w:ind w:left="180" w:firstLine="180"/>
      </w:pPr>
      <w:r w:rsidRPr="00AD3E04">
        <w:t>1.4</w:t>
      </w:r>
      <w:r>
        <w:t xml:space="preserve"> </w:t>
      </w:r>
      <w:r w:rsidRPr="00AD3E04">
        <w:t>Межпредметные связи</w:t>
      </w:r>
    </w:p>
    <w:p w:rsidR="0035703A" w:rsidRPr="00AD3E04" w:rsidRDefault="0035703A" w:rsidP="0035703A">
      <w:pPr>
        <w:spacing w:after="120"/>
        <w:ind w:left="180" w:firstLine="180"/>
      </w:pPr>
      <w:r w:rsidRPr="00AD3E04">
        <w:t>1.5</w:t>
      </w:r>
      <w:r>
        <w:t xml:space="preserve"> </w:t>
      </w:r>
      <w:r w:rsidRPr="00AD3E04">
        <w:t>Особенности организации учебного процесса</w:t>
      </w:r>
    </w:p>
    <w:p w:rsidR="0035703A" w:rsidRDefault="0035703A" w:rsidP="0035703A">
      <w:pPr>
        <w:spacing w:after="120"/>
        <w:ind w:left="180" w:firstLine="180"/>
      </w:pPr>
      <w:r w:rsidRPr="00AD3E04">
        <w:t>1.6 Формы контроля</w:t>
      </w:r>
    </w:p>
    <w:p w:rsidR="0035703A" w:rsidRPr="00AD3E04" w:rsidRDefault="0035703A" w:rsidP="0035703A">
      <w:pPr>
        <w:spacing w:after="120"/>
        <w:ind w:left="180" w:firstLine="180"/>
      </w:pPr>
    </w:p>
    <w:p w:rsidR="0035703A" w:rsidRDefault="0035703A" w:rsidP="0035703A">
      <w:pPr>
        <w:pStyle w:val="a3"/>
        <w:shd w:val="clear" w:color="auto" w:fill="FFFFFF"/>
        <w:tabs>
          <w:tab w:val="left" w:pos="851"/>
        </w:tabs>
        <w:spacing w:line="600" w:lineRule="auto"/>
        <w:ind w:left="180" w:firstLine="180"/>
        <w:rPr>
          <w:bCs/>
          <w:caps/>
          <w:color w:val="000000"/>
        </w:rPr>
      </w:pPr>
      <w:r>
        <w:rPr>
          <w:bCs/>
          <w:caps/>
          <w:color w:val="000000"/>
        </w:rPr>
        <w:t xml:space="preserve">2. </w:t>
      </w:r>
      <w:r w:rsidRPr="007224E1">
        <w:rPr>
          <w:bCs/>
          <w:caps/>
          <w:color w:val="000000"/>
        </w:rPr>
        <w:t>Содержание УЧЕБНОГО ПРЕДМЕТА</w:t>
      </w:r>
    </w:p>
    <w:p w:rsidR="0035703A" w:rsidRDefault="0094472F" w:rsidP="0035703A">
      <w:pPr>
        <w:pStyle w:val="a3"/>
        <w:shd w:val="clear" w:color="auto" w:fill="FFFFFF"/>
        <w:tabs>
          <w:tab w:val="left" w:pos="851"/>
        </w:tabs>
        <w:spacing w:line="600" w:lineRule="auto"/>
        <w:ind w:left="180" w:firstLine="180"/>
        <w:rPr>
          <w:bCs/>
          <w:caps/>
          <w:color w:val="000000"/>
        </w:rPr>
      </w:pPr>
      <w:r>
        <w:rPr>
          <w:bCs/>
          <w:caps/>
          <w:color w:val="000000"/>
        </w:rPr>
        <w:t>3</w:t>
      </w:r>
      <w:r w:rsidR="0035703A">
        <w:rPr>
          <w:bCs/>
          <w:caps/>
          <w:color w:val="000000"/>
        </w:rPr>
        <w:t>. ТРЕБОВАНИЯ К УРОВНЮ ПОДГОТОВКИ</w:t>
      </w:r>
    </w:p>
    <w:p w:rsidR="0035703A" w:rsidRDefault="0094472F" w:rsidP="0035703A">
      <w:pPr>
        <w:pStyle w:val="a3"/>
        <w:shd w:val="clear" w:color="auto" w:fill="FFFFFF"/>
        <w:tabs>
          <w:tab w:val="left" w:pos="851"/>
        </w:tabs>
        <w:spacing w:line="600" w:lineRule="auto"/>
        <w:ind w:left="180" w:firstLine="180"/>
        <w:rPr>
          <w:color w:val="000000"/>
        </w:rPr>
      </w:pPr>
      <w:r>
        <w:rPr>
          <w:color w:val="000000"/>
          <w:lang w:val="en-US"/>
        </w:rPr>
        <w:t>4</w:t>
      </w:r>
      <w:r w:rsidR="0035703A">
        <w:rPr>
          <w:color w:val="000000"/>
        </w:rPr>
        <w:t>. ОПИСАНИЕ УМК «ЗВЕЗДНЫЙ АНГЛИЙСКИЙ 5»</w:t>
      </w:r>
    </w:p>
    <w:p w:rsidR="0035703A" w:rsidRDefault="0094472F" w:rsidP="0035703A">
      <w:pPr>
        <w:pStyle w:val="a3"/>
        <w:shd w:val="clear" w:color="auto" w:fill="FFFFFF"/>
        <w:tabs>
          <w:tab w:val="left" w:pos="851"/>
        </w:tabs>
        <w:ind w:left="180" w:firstLine="180"/>
        <w:rPr>
          <w:color w:val="000000"/>
        </w:rPr>
      </w:pPr>
      <w:r>
        <w:rPr>
          <w:color w:val="000000"/>
        </w:rPr>
        <w:t>5</w:t>
      </w:r>
      <w:r w:rsidR="0035703A">
        <w:rPr>
          <w:color w:val="000000"/>
        </w:rPr>
        <w:t>. КОНТРОЛЬ УРОВНЯ ОБУЧЕННОСТИ</w:t>
      </w:r>
    </w:p>
    <w:p w:rsidR="0035703A" w:rsidRDefault="0035703A" w:rsidP="0035703A">
      <w:pPr>
        <w:pStyle w:val="a3"/>
        <w:shd w:val="clear" w:color="auto" w:fill="FFFFFF"/>
        <w:tabs>
          <w:tab w:val="left" w:pos="851"/>
        </w:tabs>
        <w:ind w:left="180" w:firstLine="180"/>
        <w:rPr>
          <w:color w:val="000000"/>
        </w:rPr>
      </w:pPr>
    </w:p>
    <w:p w:rsidR="0035703A" w:rsidRDefault="0094472F" w:rsidP="0035703A">
      <w:pPr>
        <w:ind w:left="426"/>
        <w:rPr>
          <w:color w:val="000000"/>
        </w:rPr>
      </w:pPr>
      <w:r>
        <w:rPr>
          <w:color w:val="000000"/>
        </w:rPr>
        <w:t>5</w:t>
      </w:r>
      <w:r w:rsidR="0035703A" w:rsidRPr="0039036C">
        <w:rPr>
          <w:color w:val="000000"/>
        </w:rPr>
        <w:t>.1 Формы контрол</w:t>
      </w:r>
      <w:r w:rsidR="0035703A">
        <w:rPr>
          <w:color w:val="000000"/>
        </w:rPr>
        <w:t>я</w:t>
      </w:r>
    </w:p>
    <w:p w:rsidR="0035703A" w:rsidRPr="0039036C" w:rsidRDefault="0094472F" w:rsidP="0035703A">
      <w:pPr>
        <w:ind w:left="426"/>
        <w:rPr>
          <w:bCs/>
        </w:rPr>
      </w:pPr>
      <w:r>
        <w:t>5</w:t>
      </w:r>
      <w:r w:rsidR="0035703A" w:rsidRPr="0039036C">
        <w:t xml:space="preserve">.2 Система оценки достижения планируемых результатов </w:t>
      </w:r>
    </w:p>
    <w:p w:rsidR="0035703A" w:rsidRPr="00191659" w:rsidRDefault="0094472F" w:rsidP="0035703A">
      <w:pPr>
        <w:ind w:left="360" w:firstLine="66"/>
        <w:rPr>
          <w:color w:val="000000"/>
        </w:rPr>
      </w:pPr>
      <w:r>
        <w:rPr>
          <w:color w:val="000000"/>
        </w:rPr>
        <w:t>5</w:t>
      </w:r>
      <w:r w:rsidR="0035703A" w:rsidRPr="00191659">
        <w:rPr>
          <w:color w:val="000000"/>
        </w:rPr>
        <w:t>.3 Контрольно-измерительные материалы.</w:t>
      </w:r>
    </w:p>
    <w:p w:rsidR="0035703A" w:rsidRDefault="0035703A" w:rsidP="0035703A">
      <w:pPr>
        <w:pStyle w:val="a3"/>
        <w:shd w:val="clear" w:color="auto" w:fill="FFFFFF"/>
        <w:tabs>
          <w:tab w:val="left" w:pos="851"/>
        </w:tabs>
        <w:spacing w:line="360" w:lineRule="auto"/>
        <w:ind w:left="180" w:firstLine="180"/>
        <w:rPr>
          <w:color w:val="000000"/>
        </w:rPr>
      </w:pPr>
    </w:p>
    <w:p w:rsidR="0035703A" w:rsidRDefault="0094472F" w:rsidP="0035703A">
      <w:pPr>
        <w:pStyle w:val="a3"/>
        <w:shd w:val="clear" w:color="auto" w:fill="FFFFFF"/>
        <w:tabs>
          <w:tab w:val="left" w:pos="851"/>
        </w:tabs>
        <w:spacing w:line="360" w:lineRule="auto"/>
        <w:ind w:left="180" w:firstLine="180"/>
        <w:rPr>
          <w:color w:val="000000"/>
        </w:rPr>
      </w:pPr>
      <w:r>
        <w:rPr>
          <w:color w:val="000000"/>
        </w:rPr>
        <w:t>6</w:t>
      </w:r>
      <w:r w:rsidR="0035703A">
        <w:rPr>
          <w:color w:val="000000"/>
        </w:rPr>
        <w:t>. ЛИТЕРАТУРА И ДРУГИЕ СРЕДСТВА ОБУЧЕНИЯ</w:t>
      </w:r>
    </w:p>
    <w:p w:rsidR="00B41749" w:rsidRDefault="00B41749" w:rsidP="0035703A">
      <w:pPr>
        <w:pStyle w:val="a3"/>
        <w:shd w:val="clear" w:color="auto" w:fill="FFFFFF"/>
        <w:tabs>
          <w:tab w:val="left" w:pos="851"/>
        </w:tabs>
        <w:spacing w:line="360" w:lineRule="auto"/>
        <w:ind w:left="180" w:firstLine="180"/>
        <w:rPr>
          <w:color w:val="000000"/>
        </w:rPr>
      </w:pPr>
    </w:p>
    <w:p w:rsidR="00B41749" w:rsidRPr="007224E1" w:rsidRDefault="00B41749" w:rsidP="0035703A">
      <w:pPr>
        <w:pStyle w:val="a3"/>
        <w:shd w:val="clear" w:color="auto" w:fill="FFFFFF"/>
        <w:tabs>
          <w:tab w:val="left" w:pos="851"/>
        </w:tabs>
        <w:spacing w:line="360" w:lineRule="auto"/>
        <w:ind w:left="180" w:firstLine="180"/>
        <w:rPr>
          <w:color w:val="000000"/>
        </w:rPr>
      </w:pPr>
    </w:p>
    <w:p w:rsidR="0035703A" w:rsidRDefault="0035703A" w:rsidP="0035703A">
      <w:pPr>
        <w:ind w:left="360"/>
        <w:rPr>
          <w:sz w:val="28"/>
          <w:szCs w:val="28"/>
        </w:rPr>
      </w:pPr>
    </w:p>
    <w:p w:rsidR="0035703A" w:rsidRPr="007224E1" w:rsidRDefault="0035703A" w:rsidP="0035703A">
      <w:pPr>
        <w:ind w:left="360"/>
        <w:rPr>
          <w:sz w:val="28"/>
          <w:szCs w:val="28"/>
        </w:rPr>
      </w:pPr>
    </w:p>
    <w:p w:rsidR="0035703A" w:rsidRPr="007224E1" w:rsidRDefault="0035703A" w:rsidP="0035703A">
      <w:pPr>
        <w:ind w:left="360"/>
        <w:rPr>
          <w:sz w:val="28"/>
          <w:szCs w:val="28"/>
        </w:rPr>
      </w:pPr>
    </w:p>
    <w:p w:rsidR="0035703A" w:rsidRPr="007224E1" w:rsidRDefault="0035703A" w:rsidP="0035703A">
      <w:pPr>
        <w:jc w:val="right"/>
        <w:rPr>
          <w:sz w:val="28"/>
          <w:szCs w:val="28"/>
        </w:rPr>
      </w:pPr>
    </w:p>
    <w:p w:rsidR="0035703A" w:rsidRDefault="0035703A" w:rsidP="0035703A">
      <w:pPr>
        <w:jc w:val="right"/>
        <w:rPr>
          <w:sz w:val="28"/>
          <w:szCs w:val="28"/>
        </w:rPr>
      </w:pPr>
    </w:p>
    <w:p w:rsidR="00851D87" w:rsidRDefault="00851D87" w:rsidP="0035703A">
      <w:pPr>
        <w:jc w:val="right"/>
        <w:rPr>
          <w:sz w:val="28"/>
          <w:szCs w:val="28"/>
        </w:rPr>
      </w:pPr>
    </w:p>
    <w:p w:rsidR="00851D87" w:rsidRDefault="00851D87" w:rsidP="0035703A">
      <w:pPr>
        <w:jc w:val="right"/>
        <w:rPr>
          <w:sz w:val="28"/>
          <w:szCs w:val="28"/>
        </w:rPr>
      </w:pPr>
    </w:p>
    <w:p w:rsidR="00851D87" w:rsidRDefault="00851D87" w:rsidP="0035703A">
      <w:pPr>
        <w:jc w:val="right"/>
        <w:rPr>
          <w:sz w:val="28"/>
          <w:szCs w:val="28"/>
        </w:rPr>
      </w:pPr>
    </w:p>
    <w:p w:rsidR="00851D87" w:rsidRPr="007224E1" w:rsidRDefault="00851D87" w:rsidP="0035703A">
      <w:pPr>
        <w:jc w:val="right"/>
        <w:rPr>
          <w:sz w:val="28"/>
          <w:szCs w:val="28"/>
        </w:rPr>
      </w:pPr>
    </w:p>
    <w:p w:rsidR="0035703A" w:rsidRPr="007224E1" w:rsidRDefault="0035703A" w:rsidP="0035703A">
      <w:pPr>
        <w:jc w:val="right"/>
        <w:rPr>
          <w:sz w:val="28"/>
          <w:szCs w:val="28"/>
        </w:rPr>
      </w:pPr>
    </w:p>
    <w:p w:rsidR="0035703A" w:rsidRPr="007224E1" w:rsidRDefault="0035703A" w:rsidP="0035703A">
      <w:pPr>
        <w:jc w:val="right"/>
        <w:rPr>
          <w:sz w:val="28"/>
          <w:szCs w:val="28"/>
        </w:rPr>
      </w:pPr>
    </w:p>
    <w:p w:rsidR="0035703A" w:rsidRPr="0094472F" w:rsidRDefault="0035703A" w:rsidP="0035703A">
      <w:pPr>
        <w:rPr>
          <w:sz w:val="28"/>
          <w:szCs w:val="28"/>
        </w:rPr>
      </w:pPr>
    </w:p>
    <w:p w:rsidR="00851D87" w:rsidRDefault="00851D87" w:rsidP="00B41749">
      <w:pPr>
        <w:shd w:val="clear" w:color="auto" w:fill="FFFFFF"/>
        <w:spacing w:after="200" w:line="276" w:lineRule="auto"/>
        <w:ind w:left="5889"/>
        <w:rPr>
          <w:b/>
          <w:bCs/>
          <w:color w:val="000000"/>
          <w:sz w:val="28"/>
          <w:szCs w:val="28"/>
        </w:rPr>
      </w:pPr>
    </w:p>
    <w:p w:rsidR="00851D87" w:rsidRDefault="00851D87" w:rsidP="00B41749">
      <w:pPr>
        <w:shd w:val="clear" w:color="auto" w:fill="FFFFFF"/>
        <w:spacing w:after="200" w:line="276" w:lineRule="auto"/>
        <w:ind w:left="5889"/>
        <w:rPr>
          <w:b/>
          <w:bCs/>
          <w:color w:val="000000"/>
          <w:sz w:val="28"/>
          <w:szCs w:val="28"/>
        </w:rPr>
      </w:pPr>
    </w:p>
    <w:p w:rsidR="00851D87" w:rsidRDefault="00851D87" w:rsidP="00B41749">
      <w:pPr>
        <w:shd w:val="clear" w:color="auto" w:fill="FFFFFF"/>
        <w:spacing w:after="200" w:line="276" w:lineRule="auto"/>
        <w:ind w:left="5889"/>
        <w:rPr>
          <w:b/>
          <w:bCs/>
          <w:color w:val="000000"/>
          <w:sz w:val="28"/>
          <w:szCs w:val="28"/>
        </w:rPr>
      </w:pPr>
    </w:p>
    <w:p w:rsidR="0035703A" w:rsidRPr="00B41749" w:rsidRDefault="0035703A" w:rsidP="00B41749">
      <w:pPr>
        <w:pStyle w:val="a3"/>
        <w:numPr>
          <w:ilvl w:val="0"/>
          <w:numId w:val="35"/>
        </w:numPr>
        <w:shd w:val="clear" w:color="auto" w:fill="FFFFFF"/>
        <w:spacing w:after="200" w:line="276" w:lineRule="auto"/>
        <w:rPr>
          <w:b/>
          <w:bCs/>
          <w:color w:val="000000"/>
          <w:sz w:val="28"/>
          <w:szCs w:val="28"/>
        </w:rPr>
      </w:pPr>
      <w:r w:rsidRPr="00B41749">
        <w:rPr>
          <w:b/>
          <w:bCs/>
          <w:color w:val="000000"/>
          <w:sz w:val="28"/>
          <w:szCs w:val="28"/>
        </w:rPr>
        <w:t>ПОЯСНИТЕЛЬНАЯ ЗАПИСКА</w:t>
      </w:r>
    </w:p>
    <w:p w:rsidR="0035703A" w:rsidRPr="007224E1" w:rsidRDefault="0035703A" w:rsidP="0035703A">
      <w:pPr>
        <w:shd w:val="clear" w:color="auto" w:fill="FFFFFF"/>
        <w:ind w:left="720" w:hanging="360"/>
        <w:rPr>
          <w:b/>
          <w:bCs/>
          <w:color w:val="000000"/>
        </w:rPr>
      </w:pPr>
      <w:r w:rsidRPr="007224E1">
        <w:rPr>
          <w:b/>
          <w:bCs/>
          <w:color w:val="000000"/>
        </w:rPr>
        <w:t>1.1 НОРМАТИВНАЯ БАЗА</w:t>
      </w:r>
    </w:p>
    <w:p w:rsidR="0035703A" w:rsidRPr="0091554F" w:rsidRDefault="0035703A" w:rsidP="0035703A">
      <w:pPr>
        <w:tabs>
          <w:tab w:val="left" w:pos="567"/>
        </w:tabs>
        <w:ind w:left="360" w:firstLine="207"/>
      </w:pPr>
      <w:r w:rsidRPr="0091554F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Предлагаемая рабочая программа предназначена для 5 классов общеобразовательных школ с углублённым изучением иностранного языка и составлена с </w:t>
      </w:r>
      <w:r w:rsidRPr="0091554F">
        <w:rPr>
          <w:color w:val="000000"/>
        </w:rPr>
        <w:t xml:space="preserve">учётом концепции духовно-нравственного воспитания и планируемых результатов освоения основной образовательной программы и </w:t>
      </w:r>
      <w:r w:rsidRPr="0091554F">
        <w:t>в соответствии со следующими обязательными нормативными документами:</w:t>
      </w:r>
    </w:p>
    <w:p w:rsidR="00851D87" w:rsidRPr="0091554F" w:rsidRDefault="00851D87" w:rsidP="00851D87">
      <w:pPr>
        <w:spacing w:line="360" w:lineRule="auto"/>
        <w:ind w:left="-1134" w:right="142" w:firstLine="65"/>
        <w:jc w:val="both"/>
      </w:pPr>
      <w:r w:rsidRPr="0091554F">
        <w:t xml:space="preserve">      </w:t>
      </w:r>
      <w:bookmarkStart w:id="0" w:name="_GoBack"/>
      <w:bookmarkEnd w:id="0"/>
    </w:p>
    <w:p w:rsidR="00851D87" w:rsidRPr="0091554F" w:rsidRDefault="00851D87" w:rsidP="00851D87">
      <w:pPr>
        <w:pStyle w:val="a3"/>
        <w:numPr>
          <w:ilvl w:val="0"/>
          <w:numId w:val="33"/>
        </w:numPr>
        <w:spacing w:after="200" w:line="360" w:lineRule="auto"/>
        <w:jc w:val="both"/>
      </w:pPr>
      <w:r w:rsidRPr="0091554F">
        <w:t>Федеральным Законом от 29.12.2012 № 273-ФЗ «Об образовании в Российской Федерации»,</w:t>
      </w:r>
    </w:p>
    <w:p w:rsidR="00851D87" w:rsidRPr="0091554F" w:rsidRDefault="00851D87" w:rsidP="00851D87">
      <w:pPr>
        <w:pStyle w:val="a3"/>
        <w:numPr>
          <w:ilvl w:val="0"/>
          <w:numId w:val="33"/>
        </w:numPr>
        <w:spacing w:after="200" w:line="360" w:lineRule="auto"/>
        <w:ind w:left="709"/>
        <w:jc w:val="both"/>
      </w:pPr>
      <w:r w:rsidRPr="0091554F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91554F">
        <w:rPr>
          <w:lang w:val="en-US"/>
        </w:rPr>
        <w:t>VI</w:t>
      </w:r>
      <w:r w:rsidRPr="0091554F">
        <w:t xml:space="preserve">  классов),</w:t>
      </w:r>
    </w:p>
    <w:p w:rsidR="00851D87" w:rsidRPr="00E9716D" w:rsidRDefault="00851D87" w:rsidP="00851D87">
      <w:pPr>
        <w:pStyle w:val="a3"/>
        <w:numPr>
          <w:ilvl w:val="0"/>
          <w:numId w:val="33"/>
        </w:numPr>
        <w:spacing w:after="200" w:line="360" w:lineRule="auto"/>
        <w:ind w:left="709"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51D87" w:rsidRPr="00E9716D" w:rsidRDefault="00851D87" w:rsidP="00851D87">
      <w:pPr>
        <w:numPr>
          <w:ilvl w:val="0"/>
          <w:numId w:val="33"/>
        </w:numPr>
        <w:tabs>
          <w:tab w:val="left" w:pos="0"/>
        </w:tabs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 w:rsidRPr="00E9716D">
        <w:rPr>
          <w:rFonts w:eastAsia="Calibri"/>
          <w:lang w:eastAsia="en-US"/>
        </w:rPr>
        <w:t>от  образованию</w:t>
      </w:r>
      <w:proofErr w:type="gramEnd"/>
      <w:r w:rsidRPr="00E9716D">
        <w:rPr>
          <w:rFonts w:eastAsia="Calibri"/>
          <w:lang w:eastAsia="en-US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E9716D">
        <w:rPr>
          <w:rFonts w:eastAsia="Calibri"/>
          <w:lang w:eastAsia="en-US"/>
        </w:rPr>
        <w:t>2016  -</w:t>
      </w:r>
      <w:proofErr w:type="gramEnd"/>
      <w:r w:rsidRPr="00E9716D">
        <w:rPr>
          <w:rFonts w:eastAsia="Calibri"/>
          <w:lang w:eastAsia="en-US"/>
        </w:rPr>
        <w:t xml:space="preserve"> 2017 учебном году»,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</w:t>
      </w:r>
      <w:r w:rsidRPr="00E9716D">
        <w:rPr>
          <w:rFonts w:eastAsia="Calibri"/>
          <w:lang w:eastAsia="en-US"/>
        </w:rPr>
        <w:lastRenderedPageBreak/>
        <w:t>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51D87" w:rsidRPr="00E9716D" w:rsidRDefault="00851D87" w:rsidP="00851D87">
      <w:pPr>
        <w:numPr>
          <w:ilvl w:val="0"/>
          <w:numId w:val="33"/>
        </w:numPr>
        <w:spacing w:after="20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851D87" w:rsidRPr="0091554F" w:rsidRDefault="00F32A9F" w:rsidP="00851D87">
      <w:pPr>
        <w:pStyle w:val="a3"/>
        <w:numPr>
          <w:ilvl w:val="0"/>
          <w:numId w:val="33"/>
        </w:numPr>
        <w:spacing w:after="200" w:line="276" w:lineRule="auto"/>
        <w:ind w:left="709"/>
        <w:rPr>
          <w:b/>
        </w:rPr>
      </w:pPr>
      <w:r w:rsidRPr="00F32A9F">
        <w:t>Примерная  основная образовательная программа образовательного учреждения Иностранный язык</w:t>
      </w:r>
      <w:r w:rsidR="00851D87" w:rsidRPr="00F32A9F">
        <w:t xml:space="preserve"> </w:t>
      </w:r>
      <w:r w:rsidR="0094472F" w:rsidRPr="00F32A9F">
        <w:t xml:space="preserve">  </w:t>
      </w:r>
      <w:r w:rsidR="0094472F" w:rsidRPr="00F32A9F">
        <w:rPr>
          <w:color w:val="000000"/>
        </w:rPr>
        <w:t xml:space="preserve">Москва </w:t>
      </w:r>
      <w:r w:rsidRPr="00F32A9F">
        <w:rPr>
          <w:rFonts w:eastAsia="Calibri"/>
          <w:lang w:eastAsia="en-US"/>
        </w:rPr>
        <w:t>«</w:t>
      </w:r>
      <w:r w:rsidR="0094472F" w:rsidRPr="00F32A9F">
        <w:rPr>
          <w:color w:val="000000"/>
        </w:rPr>
        <w:t>Просвещение</w:t>
      </w:r>
      <w:r w:rsidRPr="00F32A9F">
        <w:rPr>
          <w:rFonts w:eastAsia="Calibri"/>
          <w:lang w:eastAsia="en-US"/>
        </w:rPr>
        <w:t>» 2014</w:t>
      </w:r>
      <w:r w:rsidR="0094472F" w:rsidRPr="00976395">
        <w:rPr>
          <w:color w:val="000000"/>
        </w:rPr>
        <w:t>.</w:t>
      </w:r>
    </w:p>
    <w:p w:rsidR="00851D87" w:rsidRDefault="00851D87" w:rsidP="00851D87">
      <w:pPr>
        <w:numPr>
          <w:ilvl w:val="0"/>
          <w:numId w:val="33"/>
        </w:numPr>
        <w:shd w:val="clear" w:color="auto" w:fill="FFFFFF"/>
        <w:spacing w:after="200" w:line="360" w:lineRule="auto"/>
        <w:ind w:left="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</w:t>
      </w:r>
      <w:r>
        <w:rPr>
          <w:rFonts w:eastAsia="Calibri"/>
          <w:lang w:eastAsia="en-US"/>
        </w:rPr>
        <w:t xml:space="preserve"> учебный год,</w:t>
      </w:r>
    </w:p>
    <w:p w:rsidR="00851D87" w:rsidRPr="00C946F6" w:rsidRDefault="00851D87" w:rsidP="00851D87">
      <w:pPr>
        <w:numPr>
          <w:ilvl w:val="0"/>
          <w:numId w:val="33"/>
        </w:numPr>
        <w:shd w:val="clear" w:color="auto" w:fill="FFFFFF"/>
        <w:spacing w:after="200" w:line="360" w:lineRule="auto"/>
        <w:ind w:left="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51D87" w:rsidRDefault="00851D87" w:rsidP="0035703A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35703A" w:rsidRPr="007224E1" w:rsidRDefault="00A043B3" w:rsidP="00851D87">
      <w:pPr>
        <w:pStyle w:val="a3"/>
        <w:spacing w:after="200" w:line="276" w:lineRule="auto"/>
        <w:ind w:left="284"/>
        <w:rPr>
          <w:b/>
        </w:rPr>
      </w:pPr>
      <w:r w:rsidRPr="00F32A9F">
        <w:rPr>
          <w:b/>
        </w:rPr>
        <w:t xml:space="preserve">1.2 </w:t>
      </w:r>
      <w:r w:rsidR="0035703A" w:rsidRPr="007224E1">
        <w:rPr>
          <w:b/>
        </w:rPr>
        <w:t>МЕСТО УЧЕБНОГО ПРЕДМЕТА</w:t>
      </w:r>
    </w:p>
    <w:p w:rsidR="0035703A" w:rsidRPr="00AD3E04" w:rsidRDefault="0035703A" w:rsidP="0035703A">
      <w:pPr>
        <w:pStyle w:val="c0"/>
        <w:shd w:val="clear" w:color="auto" w:fill="FFFFFF"/>
        <w:spacing w:line="276" w:lineRule="auto"/>
        <w:ind w:left="284"/>
      </w:pPr>
      <w:r w:rsidRPr="00AD3E04">
        <w:rPr>
          <w:rStyle w:val="c2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35703A" w:rsidRPr="00AD3E04" w:rsidRDefault="0035703A" w:rsidP="0035703A">
      <w:pPr>
        <w:pStyle w:val="c37"/>
        <w:shd w:val="clear" w:color="auto" w:fill="FFFFFF"/>
        <w:spacing w:line="276" w:lineRule="auto"/>
        <w:ind w:left="284"/>
      </w:pPr>
      <w:r>
        <w:rPr>
          <w:rStyle w:val="c2"/>
        </w:rPr>
        <w:t>Программа рассчитана на 136 ч</w:t>
      </w:r>
      <w:r w:rsidRPr="00AD3E04">
        <w:rPr>
          <w:rStyle w:val="c2"/>
        </w:rPr>
        <w:t xml:space="preserve"> / 34 уче</w:t>
      </w:r>
      <w:r>
        <w:rPr>
          <w:rStyle w:val="c2"/>
        </w:rPr>
        <w:t>бных недели в год (из расчета 54</w:t>
      </w:r>
      <w:r w:rsidRPr="00AD3E04">
        <w:rPr>
          <w:rStyle w:val="c2"/>
        </w:rPr>
        <w:t xml:space="preserve">учебных часов в неделю) учебного времени, в т. ч. количество часов для проведения контрольных работ. </w:t>
      </w:r>
    </w:p>
    <w:p w:rsidR="0035703A" w:rsidRPr="00BC37D6" w:rsidRDefault="0035703A" w:rsidP="0035703A">
      <w:pPr>
        <w:tabs>
          <w:tab w:val="left" w:pos="567"/>
        </w:tabs>
        <w:ind w:left="360"/>
        <w:rPr>
          <w:color w:val="000000"/>
        </w:rPr>
      </w:pPr>
    </w:p>
    <w:p w:rsidR="0035703A" w:rsidRPr="007224E1" w:rsidRDefault="0035703A" w:rsidP="0035703A">
      <w:pPr>
        <w:pStyle w:val="a8"/>
        <w:spacing w:line="276" w:lineRule="auto"/>
        <w:ind w:left="720" w:hanging="360"/>
      </w:pPr>
      <w:r w:rsidRPr="007224E1">
        <w:rPr>
          <w:rStyle w:val="a6"/>
          <w:rFonts w:eastAsia="MS ??"/>
        </w:rPr>
        <w:t>1.3  ЦЕЛИ И ЗАДАЧИ КУРСА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t>В процессе изучения английского языка реализуются сле</w:t>
      </w:r>
      <w:r w:rsidRPr="001E03C7">
        <w:softHyphen/>
        <w:t xml:space="preserve">дующие </w:t>
      </w:r>
      <w:r w:rsidRPr="001E03C7">
        <w:rPr>
          <w:rStyle w:val="a6"/>
          <w:rFonts w:eastAsia="MS ??"/>
        </w:rPr>
        <w:t>цели: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6"/>
          <w:rFonts w:eastAsia="MS ??"/>
        </w:rPr>
        <w:t>• Развитие иноязычной коммуникативной компетен</w:t>
      </w:r>
      <w:r w:rsidRPr="001E03C7">
        <w:rPr>
          <w:rStyle w:val="a6"/>
          <w:rFonts w:eastAsia="MS ??"/>
        </w:rPr>
        <w:softHyphen/>
        <w:t xml:space="preserve">ции </w:t>
      </w:r>
      <w:r w:rsidRPr="001E03C7">
        <w:t>(речевой, языковой, социокультурной, компенсаторной, учебно-познавательной):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7"/>
          <w:b/>
          <w:bCs/>
        </w:rPr>
        <w:t xml:space="preserve">— речевая компетенция </w:t>
      </w:r>
      <w:r w:rsidRPr="001E03C7">
        <w:t>— совершенствование коммуни</w:t>
      </w:r>
      <w:r w:rsidRPr="001E03C7">
        <w:softHyphen/>
        <w:t>кативных умений в четырёх основных видах речевой деятель</w:t>
      </w:r>
      <w:r w:rsidRPr="001E03C7">
        <w:softHyphen/>
        <w:t>ности (говорении, аудировании, чтении, письме);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7"/>
          <w:b/>
          <w:bCs/>
        </w:rPr>
        <w:t xml:space="preserve">— языковая компетенция </w:t>
      </w:r>
      <w:r w:rsidRPr="001E03C7">
        <w:t>— систематизация ранее изучен</w:t>
      </w:r>
      <w:r w:rsidRPr="001E03C7">
        <w:softHyphen/>
        <w:t>ного материала; овладение новыми языковыми средствами в со</w:t>
      </w:r>
      <w:r w:rsidRPr="001E03C7">
        <w:softHyphen/>
        <w:t>ответствии с отобранными темами и сферами общения; освое</w:t>
      </w:r>
      <w:r w:rsidRPr="001E03C7"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7"/>
          <w:b/>
          <w:bCs/>
        </w:rPr>
        <w:lastRenderedPageBreak/>
        <w:t xml:space="preserve">— социокультурная компетенция </w:t>
      </w:r>
      <w:r w:rsidRPr="001E03C7">
        <w:t>— приобщение уча</w:t>
      </w:r>
      <w:r w:rsidRPr="001E03C7">
        <w:softHyphen/>
        <w:t>щихся к культуре, традициям и реалиям стран/страны изучае</w:t>
      </w:r>
      <w:r w:rsidRPr="001E03C7">
        <w:softHyphen/>
        <w:t>мого иностранного языка в рамках тем, сфер и ситуаций об</w:t>
      </w:r>
      <w:r w:rsidRPr="001E03C7">
        <w:softHyphen/>
        <w:t>щения, отвечающих опыту, интересам, психологическим осо</w:t>
      </w:r>
      <w:r w:rsidRPr="001E03C7">
        <w:softHyphen/>
        <w:t>бенностям учащихся основной школы в 5 классах; формирование умений представлять свою страну, её культуру в условиях иноязычного межкультурного общения;</w:t>
      </w:r>
    </w:p>
    <w:p w:rsidR="0035703A" w:rsidRPr="001E03C7" w:rsidRDefault="0035703A" w:rsidP="0035703A">
      <w:pPr>
        <w:pStyle w:val="a8"/>
        <w:spacing w:line="276" w:lineRule="auto"/>
        <w:ind w:left="426" w:hanging="142"/>
        <w:jc w:val="both"/>
      </w:pPr>
      <w:r w:rsidRPr="001E03C7">
        <w:rPr>
          <w:rStyle w:val="a7"/>
          <w:b/>
          <w:bCs/>
        </w:rPr>
        <w:t xml:space="preserve">— компенсаторная компетенция — </w:t>
      </w:r>
      <w:r w:rsidRPr="001E03C7">
        <w:t>развитие умений вы</w:t>
      </w:r>
      <w:r w:rsidRPr="001E03C7">
        <w:softHyphen/>
        <w:t>ходить из положения в условиях дефицита языковых средств при получении и передаче иноязычной информации;</w:t>
      </w:r>
    </w:p>
    <w:p w:rsidR="0035703A" w:rsidRPr="001E03C7" w:rsidRDefault="0035703A" w:rsidP="0035703A">
      <w:pPr>
        <w:pStyle w:val="a8"/>
        <w:spacing w:line="276" w:lineRule="auto"/>
        <w:ind w:left="284"/>
        <w:jc w:val="both"/>
      </w:pPr>
      <w:r w:rsidRPr="001E03C7">
        <w:rPr>
          <w:rStyle w:val="a7"/>
          <w:b/>
          <w:bCs/>
        </w:rPr>
        <w:t xml:space="preserve">— учебно-познавательная компетенция </w:t>
      </w:r>
      <w:r w:rsidRPr="001E03C7">
        <w:t>— дальнейшее развитие общих и специальных учебных умений, ознакомле</w:t>
      </w:r>
      <w:r w:rsidRPr="001E03C7">
        <w:softHyphen/>
        <w:t>ние с доступными учащимся способами и приёмами само</w:t>
      </w:r>
      <w:r w:rsidRPr="001E03C7">
        <w:softHyphen/>
        <w:t>стоятельного изучения языков и культур, в том числе с ис</w:t>
      </w:r>
      <w:r w:rsidRPr="001E03C7">
        <w:softHyphen/>
        <w:t>пользованием новых информационных технологий.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6"/>
          <w:rFonts w:eastAsia="MS ??"/>
        </w:rPr>
        <w:t xml:space="preserve">• Развитие и воспитание у школьников понимания важности </w:t>
      </w:r>
      <w:r w:rsidRPr="001E03C7">
        <w:t>иностранного языка в современном мире и по</w:t>
      </w:r>
      <w:r w:rsidRPr="001E03C7">
        <w:softHyphen/>
        <w:t>требности пользоваться им как средством общения, позна</w:t>
      </w:r>
      <w:r w:rsidRPr="001E03C7">
        <w:softHyphen/>
        <w:t>ния, самореализации и социальной адаптации; воспитание качеств гражданина, патриота; развитие национального са</w:t>
      </w:r>
      <w:r w:rsidRPr="001E03C7"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35703A" w:rsidRPr="001E03C7" w:rsidRDefault="0035703A" w:rsidP="0035703A">
      <w:pPr>
        <w:pStyle w:val="a8"/>
        <w:spacing w:line="276" w:lineRule="auto"/>
        <w:ind w:left="426"/>
        <w:jc w:val="both"/>
      </w:pPr>
      <w:r w:rsidRPr="001E03C7">
        <w:rPr>
          <w:rStyle w:val="a6"/>
          <w:rFonts w:eastAsia="MS ??"/>
        </w:rPr>
        <w:t xml:space="preserve">• Формирование уважения к личности, </w:t>
      </w:r>
      <w:r w:rsidRPr="001E03C7">
        <w:t>ценностям се</w:t>
      </w:r>
      <w:r w:rsidRPr="001E03C7">
        <w:softHyphen/>
        <w:t>мьи, оптимизма и выраженной личностной позиции в вос</w:t>
      </w:r>
      <w:r w:rsidRPr="001E03C7"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1E03C7">
        <w:softHyphen/>
        <w:t>ной подготовки.</w:t>
      </w:r>
    </w:p>
    <w:p w:rsidR="0035703A" w:rsidRPr="001E03C7" w:rsidRDefault="0035703A" w:rsidP="0035703A">
      <w:pPr>
        <w:pStyle w:val="a8"/>
        <w:spacing w:line="276" w:lineRule="auto"/>
        <w:ind w:left="426"/>
        <w:jc w:val="both"/>
      </w:pPr>
      <w:r w:rsidRPr="001E03C7">
        <w:rPr>
          <w:rStyle w:val="a6"/>
          <w:rFonts w:eastAsia="MS ??"/>
        </w:rPr>
        <w:t xml:space="preserve">• Создание основы </w:t>
      </w:r>
      <w:r w:rsidRPr="001E03C7">
        <w:t>для формирования интереса к совер</w:t>
      </w:r>
      <w:r w:rsidRPr="001E03C7">
        <w:softHyphen/>
        <w:t>шенствованию достигнутого уровня владения изучаемым ино</w:t>
      </w:r>
      <w:r w:rsidRPr="001E03C7"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rPr>
          <w:rStyle w:val="a6"/>
          <w:rFonts w:eastAsia="MS ??"/>
        </w:rPr>
        <w:t xml:space="preserve">• Создание основы </w:t>
      </w:r>
      <w:r w:rsidRPr="001E03C7">
        <w:t>для выбора иностранного языка как профильного предмета на ступени среднего полного образо</w:t>
      </w:r>
      <w:r w:rsidRPr="001E03C7">
        <w:softHyphen/>
        <w:t>вания, а в дальнейшем и в качестве сферы профессиональной деятельности.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t xml:space="preserve">Основными </w:t>
      </w:r>
      <w:r w:rsidRPr="001E03C7">
        <w:rPr>
          <w:rStyle w:val="a6"/>
          <w:rFonts w:eastAsia="MS ??"/>
        </w:rPr>
        <w:t xml:space="preserve">задачами </w:t>
      </w:r>
      <w:r w:rsidRPr="001E03C7">
        <w:t>реализации содержания обучения являются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t>— формирование и развитие коммуникативных умений в основных видах речевой деятельности;</w:t>
      </w:r>
    </w:p>
    <w:p w:rsidR="0035703A" w:rsidRPr="001E03C7" w:rsidRDefault="0035703A" w:rsidP="0035703A">
      <w:pPr>
        <w:pStyle w:val="a8"/>
        <w:spacing w:line="276" w:lineRule="auto"/>
        <w:ind w:left="360"/>
        <w:jc w:val="both"/>
      </w:pPr>
      <w:r w:rsidRPr="001E03C7">
        <w:t>— формирование и развитие языковых навыков;</w:t>
      </w:r>
    </w:p>
    <w:p w:rsidR="0035703A" w:rsidRDefault="0035703A" w:rsidP="0035703A">
      <w:pPr>
        <w:pStyle w:val="a8"/>
        <w:spacing w:line="276" w:lineRule="auto"/>
        <w:ind w:left="360"/>
        <w:jc w:val="both"/>
      </w:pPr>
      <w:r w:rsidRPr="001E03C7">
        <w:t>— формирование и развитие социокультурных умений и навыков.</w:t>
      </w:r>
    </w:p>
    <w:p w:rsidR="0035703A" w:rsidRPr="007224E1" w:rsidRDefault="0035703A" w:rsidP="0035703A">
      <w:pPr>
        <w:pStyle w:val="a8"/>
        <w:spacing w:line="276" w:lineRule="auto"/>
        <w:ind w:left="360"/>
        <w:jc w:val="both"/>
        <w:rPr>
          <w:b/>
        </w:rPr>
      </w:pPr>
    </w:p>
    <w:p w:rsidR="0035703A" w:rsidRPr="007224E1" w:rsidRDefault="0035703A" w:rsidP="0035703A">
      <w:pPr>
        <w:pStyle w:val="a8"/>
        <w:numPr>
          <w:ilvl w:val="1"/>
          <w:numId w:val="29"/>
        </w:numPr>
        <w:spacing w:line="276" w:lineRule="auto"/>
        <w:jc w:val="both"/>
        <w:rPr>
          <w:b/>
        </w:rPr>
      </w:pPr>
      <w:r w:rsidRPr="007224E1">
        <w:rPr>
          <w:b/>
        </w:rPr>
        <w:t>МЕЖПРЕДМЕТНЫЕ СВЯЗИ</w:t>
      </w:r>
    </w:p>
    <w:p w:rsidR="0035703A" w:rsidRPr="001E03C7" w:rsidRDefault="0035703A" w:rsidP="0035703A">
      <w:pPr>
        <w:shd w:val="clear" w:color="auto" w:fill="FFFFFF"/>
        <w:tabs>
          <w:tab w:val="left" w:pos="567"/>
          <w:tab w:val="left" w:pos="8222"/>
        </w:tabs>
        <w:ind w:left="360" w:right="45"/>
      </w:pPr>
      <w:r w:rsidRPr="001E03C7">
        <w:t>В рамках УМК «</w:t>
      </w:r>
      <w:proofErr w:type="spellStart"/>
      <w:r w:rsidRPr="001E03C7">
        <w:t>Звездый</w:t>
      </w:r>
      <w:proofErr w:type="spellEnd"/>
      <w:r w:rsidRPr="001E03C7">
        <w:t xml:space="preserve"> английский», помимо текстов, представленных непосредственно в модуле и содержащих в себе факты (или явления, события, их оценки) из других областей знания, особое место отводится разделу, который называется “С</w:t>
      </w:r>
      <w:proofErr w:type="spellStart"/>
      <w:r w:rsidRPr="001E03C7">
        <w:rPr>
          <w:lang w:val="en-US"/>
        </w:rPr>
        <w:t>urriculum</w:t>
      </w:r>
      <w:proofErr w:type="spellEnd"/>
      <w:r w:rsidRPr="001E03C7">
        <w:t xml:space="preserve">” (обзор школьных предметов) и представляет собой урок, направленный непосредственно на осуществление межпредметных связей. </w:t>
      </w:r>
    </w:p>
    <w:p w:rsidR="0035703A" w:rsidRDefault="0035703A" w:rsidP="0035703A">
      <w:pPr>
        <w:shd w:val="clear" w:color="auto" w:fill="FFFFFF"/>
        <w:tabs>
          <w:tab w:val="left" w:pos="567"/>
          <w:tab w:val="left" w:pos="8222"/>
        </w:tabs>
        <w:ind w:left="360" w:right="45"/>
        <w:rPr>
          <w:sz w:val="28"/>
          <w:szCs w:val="28"/>
        </w:rPr>
      </w:pPr>
      <w:r w:rsidRPr="001E03C7">
        <w:t xml:space="preserve">В </w:t>
      </w:r>
      <w:r w:rsidRPr="00AD3E04">
        <w:t>5 классе</w:t>
      </w:r>
      <w:r w:rsidRPr="001E03C7">
        <w:rPr>
          <w:b/>
        </w:rPr>
        <w:t xml:space="preserve"> </w:t>
      </w:r>
      <w:r w:rsidRPr="001E03C7">
        <w:t xml:space="preserve">это география, </w:t>
      </w:r>
      <w:r>
        <w:t>история, изобразительное искусство</w:t>
      </w:r>
      <w:r w:rsidRPr="001E03C7">
        <w:t xml:space="preserve"> и естествознание</w:t>
      </w:r>
      <w:r w:rsidRPr="001E03C7">
        <w:rPr>
          <w:sz w:val="28"/>
          <w:szCs w:val="28"/>
        </w:rPr>
        <w:t>.</w:t>
      </w:r>
    </w:p>
    <w:p w:rsidR="00A043B3" w:rsidRDefault="00A043B3" w:rsidP="0035703A">
      <w:pPr>
        <w:shd w:val="clear" w:color="auto" w:fill="FFFFFF"/>
        <w:tabs>
          <w:tab w:val="left" w:pos="567"/>
          <w:tab w:val="left" w:pos="8222"/>
        </w:tabs>
        <w:ind w:left="360" w:right="45"/>
        <w:rPr>
          <w:sz w:val="28"/>
          <w:szCs w:val="28"/>
        </w:rPr>
      </w:pPr>
    </w:p>
    <w:p w:rsidR="00A043B3" w:rsidRDefault="00A043B3" w:rsidP="0035703A">
      <w:pPr>
        <w:shd w:val="clear" w:color="auto" w:fill="FFFFFF"/>
        <w:tabs>
          <w:tab w:val="left" w:pos="567"/>
          <w:tab w:val="left" w:pos="8222"/>
        </w:tabs>
        <w:ind w:left="360" w:right="45"/>
        <w:rPr>
          <w:sz w:val="28"/>
          <w:szCs w:val="28"/>
        </w:rPr>
      </w:pPr>
    </w:p>
    <w:p w:rsidR="0035703A" w:rsidRPr="007224E1" w:rsidRDefault="0035703A" w:rsidP="0035703A">
      <w:pPr>
        <w:numPr>
          <w:ilvl w:val="1"/>
          <w:numId w:val="29"/>
        </w:numPr>
        <w:shd w:val="clear" w:color="auto" w:fill="FFFFFF"/>
        <w:tabs>
          <w:tab w:val="left" w:pos="567"/>
        </w:tabs>
        <w:spacing w:after="200" w:line="276" w:lineRule="auto"/>
        <w:ind w:right="45"/>
        <w:jc w:val="both"/>
        <w:rPr>
          <w:b/>
        </w:rPr>
      </w:pPr>
      <w:r w:rsidRPr="007224E1">
        <w:rPr>
          <w:b/>
        </w:rPr>
        <w:t>ОСОБЕННОСТИ ОРГАНИЗАЦИИ УЧЕБНОГО ПРОЦЕССА</w:t>
      </w:r>
    </w:p>
    <w:p w:rsidR="0035703A" w:rsidRPr="00A5476A" w:rsidRDefault="0035703A" w:rsidP="0035703A">
      <w:pPr>
        <w:pStyle w:val="c37"/>
        <w:shd w:val="clear" w:color="auto" w:fill="FFFFFF"/>
        <w:spacing w:line="276" w:lineRule="auto"/>
        <w:ind w:left="360"/>
      </w:pPr>
      <w:r w:rsidRPr="00A5476A">
        <w:rPr>
          <w:rStyle w:val="c2"/>
        </w:rPr>
        <w:t xml:space="preserve">Реализовать программу планируется в условиях классно-урочной системы. </w:t>
      </w:r>
    </w:p>
    <w:p w:rsidR="0035703A" w:rsidRPr="00A5476A" w:rsidRDefault="0035703A" w:rsidP="0035703A">
      <w:pPr>
        <w:pStyle w:val="c0"/>
        <w:shd w:val="clear" w:color="auto" w:fill="FFFFFF"/>
        <w:spacing w:line="276" w:lineRule="auto"/>
        <w:ind w:left="360"/>
        <w:rPr>
          <w:rStyle w:val="c2"/>
        </w:rPr>
      </w:pPr>
      <w:r w:rsidRPr="00A5476A">
        <w:rPr>
          <w:rStyle w:val="c2"/>
        </w:rPr>
        <w:t xml:space="preserve">Изложение материала учебной программы предполагает не только фронтальную работу в классе, но и работу в группах, парах сменного и постоянного состава (технология обучения в сотрудничестве). Возможно активное использование на уроках английского языка ИКТ, технологии Веб-квест, элементов проблемного обучения, игровые технологии: ролевые, деловые и другие виды обучающих игр, технологии мастерских, даже элементы проектной деятельности. Использование разных форм организации позволяет сделать урока ярче, причем не только поднять интерес учащихся к английскому языку, но и развивать творческую самостоятельность ребят, обучать работе с различными источниками знаний. </w:t>
      </w:r>
    </w:p>
    <w:p w:rsidR="0035703A" w:rsidRPr="00A5476A" w:rsidRDefault="0035703A" w:rsidP="0035703A">
      <w:pPr>
        <w:pStyle w:val="c0"/>
        <w:numPr>
          <w:ilvl w:val="1"/>
          <w:numId w:val="29"/>
        </w:numPr>
        <w:shd w:val="clear" w:color="auto" w:fill="FFFFFF"/>
        <w:spacing w:line="276" w:lineRule="auto"/>
        <w:rPr>
          <w:rStyle w:val="c2"/>
          <w:b/>
        </w:rPr>
      </w:pPr>
      <w:r w:rsidRPr="00A5476A">
        <w:rPr>
          <w:rStyle w:val="c2"/>
          <w:b/>
        </w:rPr>
        <w:t>ФОРМЫ КОНТРОЛЯ</w:t>
      </w:r>
    </w:p>
    <w:p w:rsidR="0035703A" w:rsidRPr="00A5476A" w:rsidRDefault="0035703A" w:rsidP="0035703A">
      <w:pPr>
        <w:pStyle w:val="c0"/>
        <w:shd w:val="clear" w:color="auto" w:fill="FFFFFF"/>
        <w:spacing w:line="276" w:lineRule="auto"/>
        <w:ind w:left="360"/>
        <w:rPr>
          <w:rStyle w:val="c2"/>
        </w:rPr>
      </w:pPr>
      <w:r w:rsidRPr="00A5476A">
        <w:rPr>
          <w:rStyle w:val="c2"/>
        </w:rPr>
        <w:t>При реализации предложенной учебной программы целесообразно использовать следующие организационные формы контроля: индивидуальный контроль, фронтальный, групповой и парный. Кроме того, каждая из перечисленных форм контроля может осуществляться устно или письменно. Выбор той или иной формы контроля зависит от проверяемого речевого умения и вида контроля – итогового, промежуточного или текущего. Каждая тема заканчивается контролем всех видов речевой деятельности (аудирование, чтение, практическое использование языка, говорение, письмо). В конце четверти проводится итоговая работа, задания которой направлены на контроль всех видов речевой деятельности (говорение, аудирование, чтение, письменная речь, владение лексическим материалом, по изученным темам). Итоговый контроль осуществляется в виде устного зачета по основным темам учебных ситуаций, рассмотренных за год.</w:t>
      </w:r>
    </w:p>
    <w:p w:rsidR="0035703A" w:rsidRPr="00A5476A" w:rsidRDefault="0035703A" w:rsidP="0035703A">
      <w:pPr>
        <w:pStyle w:val="c0"/>
        <w:shd w:val="clear" w:color="auto" w:fill="FFFFFF"/>
        <w:spacing w:line="276" w:lineRule="auto"/>
        <w:ind w:left="360"/>
        <w:rPr>
          <w:rStyle w:val="c2"/>
        </w:rPr>
      </w:pPr>
    </w:p>
    <w:p w:rsidR="0035703A" w:rsidRPr="003F5A2D" w:rsidRDefault="0035703A" w:rsidP="0035703A">
      <w:pPr>
        <w:pStyle w:val="c0"/>
        <w:shd w:val="clear" w:color="auto" w:fill="FFFFFF"/>
        <w:spacing w:line="276" w:lineRule="auto"/>
        <w:ind w:left="360"/>
        <w:rPr>
          <w:color w:val="444444"/>
        </w:rPr>
      </w:pPr>
    </w:p>
    <w:p w:rsidR="0035703A" w:rsidRPr="007B6F60" w:rsidRDefault="0035703A" w:rsidP="0035703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spacing w:line="360" w:lineRule="auto"/>
        <w:contextualSpacing w:val="0"/>
        <w:rPr>
          <w:b/>
          <w:color w:val="000000"/>
        </w:rPr>
      </w:pPr>
      <w:r w:rsidRPr="007B6F60">
        <w:rPr>
          <w:b/>
          <w:bCs/>
          <w:caps/>
          <w:color w:val="000000"/>
        </w:rPr>
        <w:t>Содержание УЧЕБНОГО ПРЕДМЕТА</w:t>
      </w:r>
    </w:p>
    <w:p w:rsidR="0035703A" w:rsidRPr="007B6F60" w:rsidRDefault="0035703A" w:rsidP="0035703A">
      <w:pPr>
        <w:shd w:val="clear" w:color="auto" w:fill="FFFFFF"/>
        <w:spacing w:line="360" w:lineRule="auto"/>
        <w:rPr>
          <w:b/>
          <w:bCs/>
          <w:color w:val="000000"/>
        </w:rPr>
      </w:pPr>
      <w:r w:rsidRPr="007B6F60">
        <w:rPr>
          <w:b/>
          <w:bCs/>
          <w:color w:val="000000"/>
        </w:rPr>
        <w:t>Предметное содержание речи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>
        <w:rPr>
          <w:color w:val="000000"/>
        </w:rPr>
        <w:t>1.</w:t>
      </w:r>
      <w:r w:rsidRPr="00A47AA1">
        <w:rPr>
          <w:color w:val="000000"/>
        </w:rPr>
        <w:t xml:space="preserve"> Внешность и черты характера человека.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2. Досуг и</w:t>
      </w:r>
      <w:r>
        <w:rPr>
          <w:color w:val="000000"/>
        </w:rPr>
        <w:t xml:space="preserve"> увлечения (чтение, кино, музеи, музыка,</w:t>
      </w:r>
      <w:r w:rsidRPr="00A47AA1">
        <w:rPr>
          <w:color w:val="000000"/>
        </w:rPr>
        <w:t xml:space="preserve"> кафе). Виды отдыха, путешествия. Покупки. 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5. Мир профессии. Проблемы выбора профессии. Роль иностранного языка в планах на будущее.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 xml:space="preserve">6. Вселенная и человек. Природа: флора и фауна. Проблемы </w:t>
      </w:r>
      <w:proofErr w:type="gramStart"/>
      <w:r w:rsidRPr="00A47AA1">
        <w:rPr>
          <w:color w:val="000000"/>
        </w:rPr>
        <w:t>экологии..</w:t>
      </w:r>
      <w:proofErr w:type="gramEnd"/>
      <w:r w:rsidRPr="00A47AA1">
        <w:rPr>
          <w:color w:val="000000"/>
        </w:rPr>
        <w:t xml:space="preserve"> Кл</w:t>
      </w:r>
      <w:r>
        <w:rPr>
          <w:color w:val="000000"/>
        </w:rPr>
        <w:t>имат, погода.</w:t>
      </w:r>
      <w:r w:rsidRPr="00A47AA1">
        <w:rPr>
          <w:color w:val="000000"/>
        </w:rPr>
        <w:t xml:space="preserve"> Транспорт.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7. Средства массовой информации и ком</w:t>
      </w:r>
      <w:r>
        <w:rPr>
          <w:color w:val="000000"/>
        </w:rPr>
        <w:t>муникации (мобильные телефоны,</w:t>
      </w:r>
      <w:r w:rsidRPr="00A47AA1">
        <w:rPr>
          <w:color w:val="000000"/>
        </w:rPr>
        <w:t xml:space="preserve"> Интернет).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  <w:color w:val="000000"/>
        </w:rPr>
      </w:pPr>
    </w:p>
    <w:p w:rsidR="0035703A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  <w:color w:val="000000"/>
        </w:rPr>
      </w:pPr>
    </w:p>
    <w:p w:rsidR="0035703A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  <w:color w:val="000000"/>
        </w:rPr>
      </w:pP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bCs/>
          <w:color w:val="000000"/>
        </w:rPr>
      </w:pPr>
      <w:r w:rsidRPr="00A47AA1">
        <w:rPr>
          <w:b/>
          <w:bCs/>
          <w:color w:val="000000"/>
        </w:rPr>
        <w:t>Коммуникативные умения по видам речевой деятельности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  <w:u w:val="single"/>
        </w:rPr>
      </w:pPr>
      <w:r w:rsidRPr="00A47AA1">
        <w:rPr>
          <w:rFonts w:eastAsia="Arial"/>
          <w:color w:val="000000"/>
          <w:u w:val="single"/>
        </w:rPr>
        <w:lastRenderedPageBreak/>
        <w:t>Диалог этикетного характера:</w:t>
      </w:r>
    </w:p>
    <w:p w:rsidR="0035703A" w:rsidRPr="00A47AA1" w:rsidRDefault="0035703A" w:rsidP="0035703A">
      <w:pPr>
        <w:pStyle w:val="TableParagraph"/>
        <w:numPr>
          <w:ilvl w:val="0"/>
          <w:numId w:val="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35703A" w:rsidRPr="00A47AA1" w:rsidRDefault="0035703A" w:rsidP="0035703A">
      <w:pPr>
        <w:pStyle w:val="TableParagraph"/>
        <w:numPr>
          <w:ilvl w:val="0"/>
          <w:numId w:val="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35703A" w:rsidRPr="00A47AA1" w:rsidRDefault="0035703A" w:rsidP="0035703A">
      <w:pPr>
        <w:pStyle w:val="TableParagraph"/>
        <w:numPr>
          <w:ilvl w:val="0"/>
          <w:numId w:val="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35703A" w:rsidRPr="00A47AA1" w:rsidRDefault="0035703A" w:rsidP="0035703A">
      <w:pPr>
        <w:pStyle w:val="TableParagraph"/>
        <w:numPr>
          <w:ilvl w:val="0"/>
          <w:numId w:val="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35703A" w:rsidRPr="00A47AA1" w:rsidRDefault="0035703A" w:rsidP="0035703A">
      <w:pPr>
        <w:pStyle w:val="TableParagraph"/>
        <w:numPr>
          <w:ilvl w:val="0"/>
          <w:numId w:val="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35703A" w:rsidRPr="00A47AA1" w:rsidRDefault="0035703A" w:rsidP="0035703A">
      <w:pPr>
        <w:numPr>
          <w:ilvl w:val="0"/>
          <w:numId w:val="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b/>
          <w:bCs/>
          <w:color w:val="000000"/>
        </w:rPr>
      </w:pPr>
      <w:r w:rsidRPr="00A47AA1">
        <w:rPr>
          <w:rFonts w:eastAsia="Arial"/>
          <w:color w:val="000000"/>
        </w:rPr>
        <w:t>Выражать согласие/отказ.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  <w:u w:val="single"/>
        </w:rPr>
      </w:pPr>
      <w:r w:rsidRPr="00A47AA1">
        <w:rPr>
          <w:rFonts w:eastAsia="Arial"/>
          <w:color w:val="000000"/>
          <w:u w:val="single"/>
        </w:rPr>
        <w:t>Диалог-расспрос:</w:t>
      </w:r>
    </w:p>
    <w:p w:rsidR="0035703A" w:rsidRPr="00A47AA1" w:rsidRDefault="0035703A" w:rsidP="0035703A">
      <w:pPr>
        <w:pStyle w:val="TableParagraph"/>
        <w:numPr>
          <w:ilvl w:val="0"/>
          <w:numId w:val="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35703A" w:rsidRPr="00A47AA1" w:rsidRDefault="0035703A" w:rsidP="0035703A">
      <w:pPr>
        <w:pStyle w:val="TableParagraph"/>
        <w:numPr>
          <w:ilvl w:val="0"/>
          <w:numId w:val="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35703A" w:rsidRPr="00A47AA1" w:rsidRDefault="0035703A" w:rsidP="0035703A">
      <w:pPr>
        <w:pStyle w:val="TableParagraph"/>
        <w:numPr>
          <w:ilvl w:val="0"/>
          <w:numId w:val="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35703A" w:rsidRPr="00A47AA1" w:rsidRDefault="0035703A" w:rsidP="0035703A">
      <w:pPr>
        <w:pStyle w:val="TableParagraph"/>
        <w:numPr>
          <w:ilvl w:val="0"/>
          <w:numId w:val="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Переходить с позиции спрашивающего на позицию отвечающего и наоборот.</w:t>
      </w:r>
    </w:p>
    <w:p w:rsidR="0035703A" w:rsidRPr="00A47AA1" w:rsidRDefault="0035703A" w:rsidP="0035703A">
      <w:pPr>
        <w:pStyle w:val="TableParagraph"/>
        <w:tabs>
          <w:tab w:val="left" w:pos="3970"/>
        </w:tabs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35703A" w:rsidRPr="00A47AA1" w:rsidRDefault="0035703A" w:rsidP="0035703A">
      <w:pPr>
        <w:pStyle w:val="TableParagraph"/>
        <w:numPr>
          <w:ilvl w:val="0"/>
          <w:numId w:val="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35703A" w:rsidRPr="00A47AA1" w:rsidRDefault="0035703A" w:rsidP="0035703A">
      <w:pPr>
        <w:pStyle w:val="TableParagraph"/>
        <w:numPr>
          <w:ilvl w:val="0"/>
          <w:numId w:val="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 выполнить просьбу.</w:t>
      </w:r>
    </w:p>
    <w:p w:rsidR="0035703A" w:rsidRPr="00A47AA1" w:rsidRDefault="0035703A" w:rsidP="0035703A">
      <w:pPr>
        <w:pStyle w:val="TableParagraph"/>
        <w:numPr>
          <w:ilvl w:val="0"/>
          <w:numId w:val="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35703A" w:rsidRPr="00A47AA1" w:rsidRDefault="0035703A" w:rsidP="0035703A">
      <w:pPr>
        <w:pStyle w:val="TableParagraph"/>
        <w:numPr>
          <w:ilvl w:val="0"/>
          <w:numId w:val="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 советы партнёра.</w:t>
      </w:r>
    </w:p>
    <w:p w:rsidR="0035703A" w:rsidRPr="00A47AA1" w:rsidRDefault="0035703A" w:rsidP="0035703A">
      <w:pPr>
        <w:pStyle w:val="TableParagraph"/>
        <w:numPr>
          <w:ilvl w:val="0"/>
          <w:numId w:val="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35703A" w:rsidRPr="00A47AA1" w:rsidRDefault="0035703A" w:rsidP="0035703A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Соглашаться/не соглашаться на предложение партнёра, объяснять причину своего решения.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  <w:u w:val="single"/>
        </w:rPr>
      </w:pPr>
      <w:r w:rsidRPr="00A47AA1">
        <w:rPr>
          <w:rFonts w:eastAsia="Arial"/>
          <w:color w:val="000000"/>
          <w:u w:val="single"/>
        </w:rPr>
        <w:t>Диалог – обмен мнениями:</w:t>
      </w:r>
    </w:p>
    <w:p w:rsidR="0035703A" w:rsidRPr="00A47AA1" w:rsidRDefault="0035703A" w:rsidP="0035703A">
      <w:pPr>
        <w:pStyle w:val="TableParagraph"/>
        <w:numPr>
          <w:ilvl w:val="0"/>
          <w:numId w:val="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35703A" w:rsidRPr="00A47AA1" w:rsidRDefault="0035703A" w:rsidP="0035703A">
      <w:pPr>
        <w:pStyle w:val="TableParagraph"/>
        <w:numPr>
          <w:ilvl w:val="0"/>
          <w:numId w:val="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35703A" w:rsidRPr="00A47AA1" w:rsidRDefault="0035703A" w:rsidP="0035703A">
      <w:pPr>
        <w:pStyle w:val="TableParagraph"/>
        <w:numPr>
          <w:ilvl w:val="0"/>
          <w:numId w:val="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35703A" w:rsidRPr="00A47AA1" w:rsidRDefault="0035703A" w:rsidP="0035703A">
      <w:pPr>
        <w:pStyle w:val="TableParagraph"/>
        <w:numPr>
          <w:ilvl w:val="0"/>
          <w:numId w:val="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35703A" w:rsidRPr="00A47AA1" w:rsidRDefault="0035703A" w:rsidP="0035703A">
      <w:pPr>
        <w:pStyle w:val="TableParagraph"/>
        <w:numPr>
          <w:ilvl w:val="0"/>
          <w:numId w:val="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  <w:u w:val="single"/>
        </w:rPr>
      </w:pPr>
      <w:r w:rsidRPr="00A47AA1">
        <w:rPr>
          <w:rFonts w:eastAsia="Arial"/>
          <w:color w:val="000000"/>
          <w:u w:val="single"/>
        </w:rPr>
        <w:t>Комбинированный диалог:</w:t>
      </w:r>
    </w:p>
    <w:p w:rsidR="0035703A" w:rsidRPr="00A47AA1" w:rsidRDefault="0035703A" w:rsidP="0035703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35703A" w:rsidRPr="00A47AA1" w:rsidRDefault="0035703A" w:rsidP="0035703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35703A" w:rsidRPr="00A47AA1" w:rsidRDefault="0035703A" w:rsidP="0035703A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Просить о чём-либо и аргументировать свою просьбу.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  <w:u w:val="single"/>
        </w:rPr>
      </w:pPr>
      <w:r w:rsidRPr="00A47AA1">
        <w:rPr>
          <w:rFonts w:eastAsia="Arial"/>
          <w:color w:val="000000"/>
          <w:u w:val="single"/>
        </w:rPr>
        <w:t>Полилог/свободная беседа:</w:t>
      </w:r>
    </w:p>
    <w:p w:rsidR="0035703A" w:rsidRPr="00A47AA1" w:rsidRDefault="0035703A" w:rsidP="0035703A">
      <w:pPr>
        <w:pStyle w:val="TableParagraph"/>
        <w:numPr>
          <w:ilvl w:val="0"/>
          <w:numId w:val="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35703A" w:rsidRPr="00A47AA1" w:rsidRDefault="0035703A" w:rsidP="0035703A">
      <w:pPr>
        <w:pStyle w:val="TableParagraph"/>
        <w:numPr>
          <w:ilvl w:val="0"/>
          <w:numId w:val="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 с  мнением партнёра.</w:t>
      </w:r>
    </w:p>
    <w:p w:rsidR="0035703A" w:rsidRPr="00A47AA1" w:rsidRDefault="0035703A" w:rsidP="0035703A">
      <w:pPr>
        <w:pStyle w:val="TableParagraph"/>
        <w:numPr>
          <w:ilvl w:val="0"/>
          <w:numId w:val="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35703A" w:rsidRPr="00A47AA1" w:rsidRDefault="0035703A" w:rsidP="0035703A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Использовать заданный алгоритм ведения дискуссии.</w:t>
      </w:r>
    </w:p>
    <w:p w:rsidR="0035703A" w:rsidRPr="00A47AA1" w:rsidRDefault="0035703A" w:rsidP="0035703A">
      <w:pPr>
        <w:pStyle w:val="TableParagraph"/>
        <w:spacing w:line="276" w:lineRule="auto"/>
        <w:ind w:left="477" w:right="-138" w:hanging="283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35703A" w:rsidRPr="00A47AA1" w:rsidRDefault="0035703A" w:rsidP="0035703A">
      <w:pPr>
        <w:pStyle w:val="TableParagraph"/>
        <w:spacing w:line="276" w:lineRule="auto"/>
        <w:ind w:left="194"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Передавать содержание, основную мысль прочитанного с опорой на текст/ключевые слова/план.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35703A" w:rsidRPr="00A47AA1" w:rsidRDefault="0035703A" w:rsidP="0035703A">
      <w:pPr>
        <w:pStyle w:val="TableParagraph"/>
        <w:numPr>
          <w:ilvl w:val="0"/>
          <w:numId w:val="10"/>
        </w:numPr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i/>
          <w:color w:val="000000"/>
        </w:rPr>
      </w:pPr>
      <w:r w:rsidRPr="00A47AA1">
        <w:rPr>
          <w:rFonts w:eastAsia="Arial"/>
          <w:i/>
          <w:color w:val="000000"/>
        </w:rPr>
        <w:t>При непосредственном общении:</w:t>
      </w:r>
    </w:p>
    <w:p w:rsidR="0035703A" w:rsidRPr="00A47AA1" w:rsidRDefault="0035703A" w:rsidP="0035703A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Понимать в целом речь учителя по ведению урока.</w:t>
      </w:r>
    </w:p>
    <w:p w:rsidR="0035703A" w:rsidRPr="00A47AA1" w:rsidRDefault="0035703A" w:rsidP="0035703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35703A" w:rsidRPr="00A47AA1" w:rsidRDefault="0035703A" w:rsidP="0035703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35703A" w:rsidRPr="00A47AA1" w:rsidRDefault="0035703A" w:rsidP="0035703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35703A" w:rsidRPr="00A47AA1" w:rsidRDefault="0035703A" w:rsidP="0035703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35703A" w:rsidRPr="00A47AA1" w:rsidRDefault="0035703A" w:rsidP="0035703A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 xml:space="preserve">Вербально или </w:t>
      </w:r>
      <w:proofErr w:type="spellStart"/>
      <w:r w:rsidRPr="00A47AA1">
        <w:rPr>
          <w:rFonts w:eastAsia="Arial"/>
          <w:color w:val="000000"/>
        </w:rPr>
        <w:t>невербально</w:t>
      </w:r>
      <w:proofErr w:type="spellEnd"/>
      <w:r w:rsidRPr="00A47AA1">
        <w:rPr>
          <w:rFonts w:eastAsia="Arial"/>
          <w:color w:val="000000"/>
        </w:rPr>
        <w:t xml:space="preserve"> реагировать на услышанное.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i/>
          <w:color w:val="000000"/>
        </w:rPr>
      </w:pPr>
      <w:r w:rsidRPr="00A47AA1">
        <w:rPr>
          <w:rFonts w:eastAsia="Arial"/>
          <w:i/>
          <w:color w:val="000000"/>
        </w:rPr>
        <w:t xml:space="preserve">При  опосредованном  общении  (на  основе </w:t>
      </w:r>
      <w:proofErr w:type="spellStart"/>
      <w:r w:rsidRPr="00A47AA1">
        <w:rPr>
          <w:rFonts w:eastAsia="Arial"/>
          <w:i/>
          <w:color w:val="000000"/>
        </w:rPr>
        <w:t>аудиотекста</w:t>
      </w:r>
      <w:proofErr w:type="spellEnd"/>
      <w:r w:rsidRPr="00A47AA1">
        <w:rPr>
          <w:rFonts w:eastAsia="Arial"/>
          <w:i/>
          <w:color w:val="000000"/>
        </w:rPr>
        <w:t>):</w:t>
      </w:r>
    </w:p>
    <w:p w:rsidR="0035703A" w:rsidRPr="00A47AA1" w:rsidRDefault="0035703A" w:rsidP="0035703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35703A" w:rsidRPr="00A47AA1" w:rsidRDefault="0035703A" w:rsidP="0035703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35703A" w:rsidRPr="00A47AA1" w:rsidRDefault="0035703A" w:rsidP="0035703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35703A" w:rsidRPr="00A47AA1" w:rsidRDefault="0035703A" w:rsidP="0035703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35703A" w:rsidRPr="00A47AA1" w:rsidRDefault="0035703A" w:rsidP="0035703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35703A" w:rsidRPr="00A47AA1" w:rsidRDefault="0035703A" w:rsidP="0035703A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Игнорировать неизвестный языковой материал, не существенный для понимания основного содержания.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color w:val="000000"/>
        </w:rPr>
      </w:pPr>
      <w:r w:rsidRPr="00A47AA1">
        <w:rPr>
          <w:b/>
          <w:color w:val="000000"/>
        </w:rPr>
        <w:t>Чтение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35703A" w:rsidRPr="00A47AA1" w:rsidRDefault="0035703A" w:rsidP="0035703A">
      <w:pPr>
        <w:pStyle w:val="Body"/>
        <w:numPr>
          <w:ilvl w:val="0"/>
          <w:numId w:val="1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5703A" w:rsidRPr="00A47AA1" w:rsidRDefault="0035703A" w:rsidP="0035703A">
      <w:pPr>
        <w:pStyle w:val="Body"/>
        <w:numPr>
          <w:ilvl w:val="0"/>
          <w:numId w:val="1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35703A" w:rsidRPr="00A47AA1" w:rsidRDefault="0035703A" w:rsidP="0035703A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Выразительно читать вслух небольшие тексты, содержащие только изученный материал.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i/>
          <w:color w:val="000000"/>
        </w:rPr>
      </w:pPr>
      <w:r w:rsidRPr="00A47AA1">
        <w:rPr>
          <w:i/>
          <w:color w:val="000000"/>
        </w:rPr>
        <w:t>С пониманием основного содержания (ознакомительное чтение):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Разбивать текст на относительно самостоятельные смысловые части.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35703A" w:rsidRPr="00A47AA1" w:rsidRDefault="0035703A" w:rsidP="0035703A">
      <w:pPr>
        <w:pStyle w:val="Body"/>
        <w:numPr>
          <w:ilvl w:val="0"/>
          <w:numId w:val="14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i/>
          <w:color w:val="000000"/>
        </w:rPr>
      </w:pPr>
      <w:r w:rsidRPr="00A47AA1">
        <w:rPr>
          <w:i/>
          <w:color w:val="000000"/>
        </w:rPr>
        <w:t>C полным пониманием содержания (изучающее чтение):</w:t>
      </w:r>
    </w:p>
    <w:p w:rsidR="0035703A" w:rsidRPr="00A47AA1" w:rsidRDefault="0035703A" w:rsidP="0035703A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35703A" w:rsidRPr="00A47AA1" w:rsidRDefault="0035703A" w:rsidP="0035703A">
      <w:pPr>
        <w:pStyle w:val="TableParagraph"/>
        <w:numPr>
          <w:ilvl w:val="0"/>
          <w:numId w:val="1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35703A" w:rsidRPr="00A47AA1" w:rsidRDefault="0035703A" w:rsidP="0035703A">
      <w:pPr>
        <w:pStyle w:val="TableParagraph"/>
        <w:numPr>
          <w:ilvl w:val="0"/>
          <w:numId w:val="1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35703A" w:rsidRPr="00A47AA1" w:rsidRDefault="0035703A" w:rsidP="0035703A">
      <w:pPr>
        <w:pStyle w:val="TableParagraph"/>
        <w:numPr>
          <w:ilvl w:val="0"/>
          <w:numId w:val="1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35703A" w:rsidRPr="00A47AA1" w:rsidRDefault="0035703A" w:rsidP="0035703A">
      <w:pPr>
        <w:pStyle w:val="TableParagraph"/>
        <w:numPr>
          <w:ilvl w:val="0"/>
          <w:numId w:val="15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35703A" w:rsidRPr="00A47AA1" w:rsidRDefault="0035703A" w:rsidP="0035703A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Комментировать некоторые факты/события текста, выражая своё мнение о прочитанном.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i/>
          <w:color w:val="000000"/>
        </w:rPr>
      </w:pPr>
      <w:r w:rsidRPr="00A47AA1">
        <w:rPr>
          <w:rFonts w:eastAsia="Arial"/>
          <w:i/>
          <w:color w:val="000000"/>
        </w:rPr>
        <w:t>С выборочным пониманием нужной или интересующей информации (просмотровое/поисковое чтение):</w:t>
      </w:r>
    </w:p>
    <w:p w:rsidR="0035703A" w:rsidRPr="00A47AA1" w:rsidRDefault="0035703A" w:rsidP="0035703A">
      <w:pPr>
        <w:pStyle w:val="TableParagraph"/>
        <w:numPr>
          <w:ilvl w:val="0"/>
          <w:numId w:val="1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35703A" w:rsidRPr="00A47AA1" w:rsidRDefault="0035703A" w:rsidP="0035703A">
      <w:pPr>
        <w:pStyle w:val="TableParagraph"/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35703A" w:rsidRPr="00A47AA1" w:rsidRDefault="0035703A" w:rsidP="0035703A">
      <w:pPr>
        <w:pStyle w:val="TableParagraph"/>
        <w:numPr>
          <w:ilvl w:val="0"/>
          <w:numId w:val="16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35703A" w:rsidRPr="00A47AA1" w:rsidRDefault="0035703A" w:rsidP="0035703A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Пользоваться сносками и лингвострановедческим справочником.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ебе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); написание небольших сочинений (письменных высказываний с элементами описания, повество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вания, рассуждения) с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опорой 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образец: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35703A" w:rsidRPr="00A47AA1" w:rsidRDefault="0035703A" w:rsidP="0035703A">
      <w:pPr>
        <w:pStyle w:val="TableParagraph"/>
        <w:numPr>
          <w:ilvl w:val="0"/>
          <w:numId w:val="17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о нём,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рассказывать о различных событиях, делиться впечатлениями, высказывая своё мнение.</w:t>
      </w:r>
    </w:p>
    <w:p w:rsidR="0035703A" w:rsidRPr="00A47AA1" w:rsidRDefault="0035703A" w:rsidP="0035703A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Писать небольшое сочинение на и</w:t>
      </w:r>
      <w:r>
        <w:rPr>
          <w:rFonts w:eastAsia="Arial"/>
          <w:color w:val="000000"/>
        </w:rPr>
        <w:t>звестную тему с опорой</w:t>
      </w:r>
      <w:r w:rsidRPr="00A47AA1">
        <w:rPr>
          <w:rFonts w:eastAsia="Arial"/>
          <w:color w:val="000000"/>
        </w:rPr>
        <w:t xml:space="preserve"> на образец.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color w:val="000000"/>
        </w:rPr>
      </w:pPr>
      <w:r w:rsidRPr="00A47AA1">
        <w:rPr>
          <w:b/>
          <w:bCs/>
          <w:color w:val="000000"/>
        </w:rPr>
        <w:t xml:space="preserve"> </w:t>
      </w:r>
      <w:r w:rsidRPr="00A47AA1">
        <w:rPr>
          <w:rFonts w:eastAsia="Arial"/>
          <w:b/>
          <w:bCs/>
          <w:color w:val="000000"/>
        </w:rPr>
        <w:t>Графика и орфография</w:t>
      </w:r>
      <w:r w:rsidRPr="00A47AA1">
        <w:rPr>
          <w:b/>
          <w:bCs/>
          <w:color w:val="000000"/>
        </w:rPr>
        <w:t xml:space="preserve"> 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35703A" w:rsidRPr="00A47AA1" w:rsidRDefault="0035703A" w:rsidP="0035703A">
      <w:pPr>
        <w:pStyle w:val="TableParagraph"/>
        <w:numPr>
          <w:ilvl w:val="0"/>
          <w:numId w:val="1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5703A" w:rsidRPr="00A47AA1" w:rsidRDefault="0035703A" w:rsidP="0035703A">
      <w:pPr>
        <w:pStyle w:val="TableParagraph"/>
        <w:numPr>
          <w:ilvl w:val="0"/>
          <w:numId w:val="1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35703A" w:rsidRPr="00A47AA1" w:rsidRDefault="0035703A" w:rsidP="0035703A">
      <w:pPr>
        <w:pStyle w:val="TableParagraph"/>
        <w:numPr>
          <w:ilvl w:val="0"/>
          <w:numId w:val="18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35703A" w:rsidRPr="00A47AA1" w:rsidRDefault="0035703A" w:rsidP="0035703A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Применять основные правила чтения и орфографии.</w:t>
      </w:r>
    </w:p>
    <w:p w:rsidR="0035703A" w:rsidRPr="00A47AA1" w:rsidRDefault="0035703A" w:rsidP="0035703A">
      <w:pPr>
        <w:pStyle w:val="TableParagraph"/>
        <w:spacing w:line="276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lastRenderedPageBreak/>
        <w:t>Фонетическая сторона речи</w:t>
      </w:r>
    </w:p>
    <w:p w:rsidR="0035703A" w:rsidRPr="00A47AA1" w:rsidRDefault="0035703A" w:rsidP="0035703A">
      <w:pPr>
        <w:pStyle w:val="TableParagraph"/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35703A" w:rsidRPr="00A47AA1" w:rsidRDefault="0035703A" w:rsidP="0035703A">
      <w:pPr>
        <w:pStyle w:val="TableParagraph"/>
        <w:numPr>
          <w:ilvl w:val="0"/>
          <w:numId w:val="1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b/>
          <w:bCs/>
          <w:color w:val="000000"/>
        </w:rPr>
      </w:pPr>
      <w:r w:rsidRPr="00A47AA1">
        <w:rPr>
          <w:rFonts w:eastAsia="Arial"/>
          <w:b/>
          <w:bCs/>
          <w:color w:val="000000"/>
        </w:rPr>
        <w:t>Лексическая сторона речи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"/>
          <w:color w:val="000000"/>
        </w:rPr>
      </w:pPr>
      <w:r w:rsidRPr="00A47AA1">
        <w:rPr>
          <w:rFonts w:eastAsia="Arial"/>
          <w:color w:val="000000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35703A" w:rsidRPr="00A47AA1" w:rsidRDefault="0035703A" w:rsidP="0035703A">
      <w:pPr>
        <w:pStyle w:val="Body"/>
        <w:spacing w:line="276" w:lineRule="auto"/>
        <w:ind w:right="425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35703A" w:rsidRPr="00A47AA1" w:rsidRDefault="0035703A" w:rsidP="0035703A">
      <w:pPr>
        <w:pStyle w:val="Body"/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35703A" w:rsidRPr="00A47AA1" w:rsidRDefault="0035703A" w:rsidP="0035703A">
      <w:pPr>
        <w:pStyle w:val="Body"/>
        <w:numPr>
          <w:ilvl w:val="0"/>
          <w:numId w:val="20"/>
        </w:numPr>
        <w:tabs>
          <w:tab w:val="left" w:pos="660"/>
        </w:tabs>
        <w:spacing w:line="276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глаголов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dis-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A47AA1">
        <w:rPr>
          <w:rFonts w:ascii="Times New Roman" w:hAnsi="Times New Roman"/>
          <w:color w:val="000000"/>
          <w:sz w:val="24"/>
          <w:szCs w:val="24"/>
        </w:rPr>
        <w:t>;</w:t>
      </w:r>
    </w:p>
    <w:p w:rsidR="0035703A" w:rsidRPr="00A47AA1" w:rsidRDefault="0035703A" w:rsidP="0035703A">
      <w:pPr>
        <w:pStyle w:val="Body"/>
        <w:numPr>
          <w:ilvl w:val="0"/>
          <w:numId w:val="20"/>
        </w:numPr>
        <w:tabs>
          <w:tab w:val="left" w:pos="660"/>
        </w:tabs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существительных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sion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35703A" w:rsidRPr="00A47AA1" w:rsidRDefault="0035703A" w:rsidP="0035703A">
      <w:pPr>
        <w:pStyle w:val="Body"/>
        <w:numPr>
          <w:ilvl w:val="0"/>
          <w:numId w:val="20"/>
        </w:numPr>
        <w:tabs>
          <w:tab w:val="left" w:pos="660"/>
        </w:tabs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прилагательных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un-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35703A" w:rsidRPr="00A47AA1" w:rsidRDefault="0035703A" w:rsidP="0035703A">
      <w:pPr>
        <w:pStyle w:val="Body"/>
        <w:numPr>
          <w:ilvl w:val="0"/>
          <w:numId w:val="20"/>
        </w:numPr>
        <w:tabs>
          <w:tab w:val="left" w:pos="660"/>
        </w:tabs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5703A" w:rsidRPr="00A47AA1" w:rsidRDefault="0035703A" w:rsidP="0035703A">
      <w:pPr>
        <w:pStyle w:val="Body"/>
        <w:numPr>
          <w:ilvl w:val="0"/>
          <w:numId w:val="20"/>
        </w:numPr>
        <w:tabs>
          <w:tab w:val="left" w:pos="660"/>
        </w:tabs>
        <w:spacing w:line="276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-ty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35703A" w:rsidRPr="00A47AA1" w:rsidRDefault="0035703A" w:rsidP="0035703A">
      <w:pPr>
        <w:pStyle w:val="Body"/>
        <w:spacing w:line="276" w:lineRule="auto"/>
        <w:ind w:left="477" w:right="425" w:hanging="283"/>
        <w:rPr>
          <w:rFonts w:ascii="Times New Roman" w:hAnsi="Times New Roman"/>
          <w:color w:val="000000"/>
          <w:sz w:val="24"/>
          <w:szCs w:val="24"/>
        </w:rPr>
      </w:pPr>
      <w:r w:rsidRPr="00A47AA1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словосложение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>:</w:t>
      </w:r>
    </w:p>
    <w:p w:rsidR="0035703A" w:rsidRPr="00A47AA1" w:rsidRDefault="0035703A" w:rsidP="0035703A">
      <w:pPr>
        <w:pStyle w:val="Body"/>
        <w:numPr>
          <w:ilvl w:val="0"/>
          <w:numId w:val="21"/>
        </w:numPr>
        <w:tabs>
          <w:tab w:val="left" w:pos="660"/>
        </w:tabs>
        <w:spacing w:line="276" w:lineRule="auto"/>
        <w:ind w:left="851" w:right="425" w:hanging="425"/>
        <w:rPr>
          <w:rFonts w:ascii="Times New Roman" w:hAnsi="Times New Roman"/>
          <w:color w:val="000000"/>
          <w:sz w:val="24"/>
          <w:szCs w:val="24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A47AA1">
        <w:rPr>
          <w:rFonts w:ascii="Times New Roman" w:hAnsi="Times New Roman"/>
          <w:color w:val="000000"/>
          <w:sz w:val="24"/>
          <w:szCs w:val="24"/>
        </w:rPr>
        <w:t>);</w:t>
      </w:r>
    </w:p>
    <w:p w:rsidR="0035703A" w:rsidRPr="00A47AA1" w:rsidRDefault="0035703A" w:rsidP="0035703A">
      <w:pPr>
        <w:pStyle w:val="Body"/>
        <w:numPr>
          <w:ilvl w:val="0"/>
          <w:numId w:val="21"/>
        </w:numPr>
        <w:tabs>
          <w:tab w:val="left" w:pos="660"/>
        </w:tabs>
        <w:spacing w:line="276" w:lineRule="auto"/>
        <w:ind w:left="851" w:right="425" w:hanging="425"/>
        <w:rPr>
          <w:rFonts w:ascii="Times New Roman" w:hAnsi="Times New Roman"/>
          <w:color w:val="000000"/>
          <w:sz w:val="24"/>
          <w:szCs w:val="24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A47AA1">
        <w:rPr>
          <w:rFonts w:ascii="Times New Roman" w:hAnsi="Times New Roman"/>
          <w:color w:val="000000"/>
          <w:sz w:val="24"/>
          <w:szCs w:val="24"/>
        </w:rPr>
        <w:t>);</w:t>
      </w:r>
    </w:p>
    <w:p w:rsidR="0035703A" w:rsidRPr="00A47AA1" w:rsidRDefault="0035703A" w:rsidP="0035703A">
      <w:pPr>
        <w:pStyle w:val="Body"/>
        <w:numPr>
          <w:ilvl w:val="0"/>
          <w:numId w:val="21"/>
        </w:numPr>
        <w:tabs>
          <w:tab w:val="left" w:pos="660"/>
        </w:tabs>
        <w:spacing w:line="276" w:lineRule="auto"/>
        <w:ind w:left="851" w:right="425" w:hanging="425"/>
        <w:rPr>
          <w:rFonts w:ascii="Times New Roman" w:hAnsi="Times New Roman"/>
          <w:color w:val="000000"/>
          <w:sz w:val="24"/>
          <w:szCs w:val="24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A47AA1">
        <w:rPr>
          <w:rFonts w:ascii="Times New Roman" w:hAnsi="Times New Roman"/>
          <w:color w:val="000000"/>
          <w:sz w:val="24"/>
          <w:szCs w:val="24"/>
        </w:rPr>
        <w:t>);</w:t>
      </w:r>
    </w:p>
    <w:p w:rsidR="0035703A" w:rsidRPr="00A47AA1" w:rsidRDefault="0035703A" w:rsidP="0035703A">
      <w:pPr>
        <w:pStyle w:val="Body"/>
        <w:numPr>
          <w:ilvl w:val="0"/>
          <w:numId w:val="21"/>
        </w:numPr>
        <w:tabs>
          <w:tab w:val="left" w:pos="660"/>
        </w:tabs>
        <w:spacing w:line="276" w:lineRule="auto"/>
        <w:ind w:left="851" w:right="425" w:hanging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35703A" w:rsidRPr="00A47AA1" w:rsidRDefault="0035703A" w:rsidP="0035703A">
      <w:pPr>
        <w:pStyle w:val="Body"/>
        <w:tabs>
          <w:tab w:val="left" w:pos="660"/>
        </w:tabs>
        <w:spacing w:line="276" w:lineRule="auto"/>
        <w:ind w:left="194"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35703A" w:rsidRPr="00A47AA1" w:rsidRDefault="0035703A" w:rsidP="0035703A">
      <w:pPr>
        <w:pStyle w:val="Body"/>
        <w:numPr>
          <w:ilvl w:val="0"/>
          <w:numId w:val="22"/>
        </w:numPr>
        <w:tabs>
          <w:tab w:val="left" w:pos="660"/>
        </w:tabs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5703A" w:rsidRPr="00A47AA1" w:rsidRDefault="0035703A" w:rsidP="0035703A">
      <w:pPr>
        <w:pStyle w:val="Body"/>
        <w:numPr>
          <w:ilvl w:val="0"/>
          <w:numId w:val="22"/>
        </w:numPr>
        <w:tabs>
          <w:tab w:val="left" w:pos="660"/>
        </w:tabs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winter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</w:rPr>
      </w:pPr>
      <w:r w:rsidRPr="00A47AA1">
        <w:rPr>
          <w:color w:val="000000"/>
        </w:rPr>
        <w:t>Распознавание и использование интернациональных слов (</w:t>
      </w:r>
      <w:proofErr w:type="spellStart"/>
      <w:r w:rsidRPr="00A47AA1">
        <w:rPr>
          <w:color w:val="000000"/>
        </w:rPr>
        <w:t>doctor</w:t>
      </w:r>
      <w:proofErr w:type="spellEnd"/>
      <w:r w:rsidRPr="00A47AA1">
        <w:rPr>
          <w:color w:val="000000"/>
        </w:rPr>
        <w:t>).</w:t>
      </w:r>
    </w:p>
    <w:p w:rsidR="0035703A" w:rsidRPr="00A47AA1" w:rsidRDefault="0035703A" w:rsidP="0035703A">
      <w:pPr>
        <w:pStyle w:val="Body"/>
        <w:spacing w:line="276" w:lineRule="auto"/>
        <w:ind w:right="425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went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England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summer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A47AA1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There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+ </w:t>
      </w:r>
      <w:proofErr w:type="gram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to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gramEnd"/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winter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It’s sunny today. It was useless. It’s time to go home. There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are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lot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flowers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our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town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lastRenderedPageBreak/>
        <w:t>Сложноподчин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нные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союзами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союзными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словами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so that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Past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simple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perfect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continuous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Be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careful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break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mirror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Предложения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конструкциями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hAnsi="Times New Roman"/>
          <w:i/>
          <w:color w:val="000000"/>
          <w:sz w:val="24"/>
          <w:szCs w:val="24"/>
        </w:rPr>
        <w:t>as … as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A47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7AA1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A47AA1">
        <w:rPr>
          <w:rFonts w:ascii="Times New Roman" w:hAnsi="Times New Roman"/>
          <w:color w:val="000000"/>
          <w:sz w:val="24"/>
          <w:szCs w:val="24"/>
        </w:rPr>
        <w:t>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It takes me … to do something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5703A" w:rsidRPr="00083C1A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Правильные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неправильные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глаголы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наиболее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употребительных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формах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действительного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залога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изъявительном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наклонении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/>
          <w:color w:val="000000"/>
          <w:sz w:val="24"/>
          <w:szCs w:val="24"/>
        </w:rPr>
        <w:t>mple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perfect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resent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083C1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continuous</w:t>
      </w:r>
      <w:r w:rsidRPr="00083C1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passive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7AA1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A47AA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can/coul</w:t>
      </w:r>
      <w:r>
        <w:rPr>
          <w:rFonts w:ascii="Times New Roman" w:eastAsia="Times New Roman" w:hAnsi="Times New Roman"/>
          <w:color w:val="000000"/>
          <w:sz w:val="24"/>
          <w:szCs w:val="24"/>
        </w:rPr>
        <w:t>d/be able to, may/might, must</w:t>
      </w:r>
      <w:r w:rsidRPr="00083C1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should</w:t>
      </w:r>
      <w:r w:rsidRPr="00A47AA1">
        <w:rPr>
          <w:rFonts w:ascii="Times New Roman" w:hAnsi="Times New Roman"/>
          <w:color w:val="000000"/>
          <w:sz w:val="24"/>
          <w:szCs w:val="24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pencil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burning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house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written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letter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art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gallery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TableParagraph"/>
        <w:numPr>
          <w:ilvl w:val="0"/>
          <w:numId w:val="23"/>
        </w:numPr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A47AA1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TableParagraph"/>
        <w:numPr>
          <w:ilvl w:val="0"/>
          <w:numId w:val="23"/>
        </w:numPr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TableParagraph"/>
        <w:numPr>
          <w:ilvl w:val="0"/>
          <w:numId w:val="23"/>
        </w:numPr>
        <w:spacing w:line="276" w:lineRule="auto"/>
        <w:ind w:right="-13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at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last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at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47AA1">
        <w:rPr>
          <w:rFonts w:ascii="Times New Roman" w:eastAsia="Times New Roman" w:hAnsi="Times New Roman"/>
          <w:i/>
          <w:color w:val="000000"/>
          <w:sz w:val="24"/>
          <w:szCs w:val="24"/>
        </w:rPr>
        <w:t>least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35703A" w:rsidRPr="00A47AA1" w:rsidRDefault="0035703A" w:rsidP="0035703A">
      <w:pPr>
        <w:pStyle w:val="Body"/>
        <w:numPr>
          <w:ilvl w:val="0"/>
          <w:numId w:val="23"/>
        </w:numPr>
        <w:spacing w:line="276" w:lineRule="auto"/>
        <w:ind w:right="42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A47A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A47AA1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Pr="00A47AA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color w:val="000000"/>
        </w:rPr>
      </w:pP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color w:val="000000"/>
        </w:rPr>
      </w:pPr>
      <w:r w:rsidRPr="00A47AA1">
        <w:rPr>
          <w:b/>
          <w:bCs/>
          <w:color w:val="000000"/>
        </w:rPr>
        <w:t>Социокультурная осведомлённость</w:t>
      </w:r>
    </w:p>
    <w:p w:rsidR="0035703A" w:rsidRPr="00A47AA1" w:rsidRDefault="0035703A" w:rsidP="0035703A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color w:val="000000"/>
        </w:rPr>
      </w:pPr>
      <w:r w:rsidRPr="00A47AA1">
        <w:rPr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5703A" w:rsidRPr="00A47AA1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знаниями о значении родного и иностранного языков в современном мире;</w:t>
      </w:r>
    </w:p>
    <w:p w:rsidR="0035703A" w:rsidRPr="00A47AA1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5703A" w:rsidRPr="00A47AA1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5703A" w:rsidRPr="00A47AA1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lastRenderedPageBreak/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5703A" w:rsidRPr="00A47AA1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5703A" w:rsidRDefault="0035703A" w:rsidP="0035703A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5703A" w:rsidRPr="00083C1A" w:rsidRDefault="0035703A" w:rsidP="0035703A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786"/>
        <w:rPr>
          <w:color w:val="000000"/>
        </w:rPr>
      </w:pP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color w:val="000000"/>
        </w:rPr>
      </w:pPr>
      <w:r w:rsidRPr="00A47AA1">
        <w:rPr>
          <w:b/>
          <w:bCs/>
          <w:color w:val="000000"/>
        </w:rPr>
        <w:t>Компенсаторные умения</w:t>
      </w:r>
    </w:p>
    <w:p w:rsidR="0035703A" w:rsidRPr="00A47AA1" w:rsidRDefault="0035703A" w:rsidP="0035703A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color w:val="000000"/>
        </w:rPr>
      </w:pPr>
      <w:r w:rsidRPr="00A47AA1">
        <w:rPr>
          <w:color w:val="000000"/>
        </w:rPr>
        <w:t>У учащихся совершенствуются компенсаторные умения:</w:t>
      </w:r>
    </w:p>
    <w:p w:rsidR="0035703A" w:rsidRPr="00A47AA1" w:rsidRDefault="0035703A" w:rsidP="0035703A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переспрашивать, просить повторить, уточняя значение незнакомых слов;</w:t>
      </w:r>
    </w:p>
    <w:p w:rsidR="0035703A" w:rsidRPr="00A47AA1" w:rsidRDefault="0035703A" w:rsidP="0035703A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использовать</w:t>
      </w:r>
      <w:r w:rsidRPr="00A47AA1">
        <w:rPr>
          <w:color w:val="000000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35703A" w:rsidRPr="00A47AA1" w:rsidRDefault="0035703A" w:rsidP="0035703A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35703A" w:rsidRPr="00A47AA1" w:rsidRDefault="0035703A" w:rsidP="0035703A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35703A" w:rsidRDefault="0035703A" w:rsidP="0035703A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использовать синонимы, антонимы, описания явления, объекта при дефиците языковых средств.</w:t>
      </w:r>
    </w:p>
    <w:p w:rsidR="0035703A" w:rsidRPr="00A47AA1" w:rsidRDefault="0035703A" w:rsidP="0035703A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786"/>
        <w:rPr>
          <w:color w:val="000000"/>
        </w:rPr>
      </w:pPr>
    </w:p>
    <w:p w:rsidR="0035703A" w:rsidRPr="00A47AA1" w:rsidRDefault="0035703A" w:rsidP="00357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bCs/>
          <w:color w:val="000000"/>
        </w:rPr>
      </w:pPr>
      <w:proofErr w:type="spellStart"/>
      <w:r w:rsidRPr="00A47AA1">
        <w:rPr>
          <w:b/>
          <w:bCs/>
          <w:color w:val="000000"/>
        </w:rPr>
        <w:t>Общеучебные</w:t>
      </w:r>
      <w:proofErr w:type="spellEnd"/>
      <w:r w:rsidRPr="00A47AA1">
        <w:rPr>
          <w:b/>
          <w:bCs/>
          <w:color w:val="000000"/>
        </w:rPr>
        <w:t xml:space="preserve"> умения</w:t>
      </w:r>
    </w:p>
    <w:p w:rsidR="0035703A" w:rsidRPr="00A47AA1" w:rsidRDefault="0035703A" w:rsidP="003570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color w:val="000000"/>
        </w:rPr>
      </w:pPr>
      <w:r w:rsidRPr="00A47AA1">
        <w:rPr>
          <w:color w:val="000000"/>
        </w:rPr>
        <w:t>У учащихся формируются и совершенствуются умения:</w:t>
      </w:r>
    </w:p>
    <w:p w:rsidR="0035703A" w:rsidRPr="00A47AA1" w:rsidRDefault="0035703A" w:rsidP="0035703A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5703A" w:rsidRPr="00A47AA1" w:rsidRDefault="0035703A" w:rsidP="0035703A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5703A" w:rsidRPr="00A47AA1" w:rsidRDefault="0035703A" w:rsidP="0035703A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5703A" w:rsidRPr="00A47AA1" w:rsidRDefault="0035703A" w:rsidP="0035703A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35703A" w:rsidRDefault="0035703A" w:rsidP="0035703A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rPr>
          <w:color w:val="000000"/>
        </w:rPr>
      </w:pPr>
      <w:r w:rsidRPr="00A47AA1">
        <w:rPr>
          <w:color w:val="000000"/>
        </w:rPr>
        <w:t>самостоятельно работать, рационально организовывая свой труд в классе и дома.</w:t>
      </w:r>
    </w:p>
    <w:p w:rsidR="0035703A" w:rsidRPr="00A47AA1" w:rsidRDefault="0035703A" w:rsidP="003570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928"/>
        <w:rPr>
          <w:color w:val="000000"/>
        </w:rPr>
      </w:pPr>
    </w:p>
    <w:p w:rsidR="0035703A" w:rsidRPr="00A47AA1" w:rsidRDefault="0035703A" w:rsidP="003570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b/>
          <w:bCs/>
          <w:color w:val="000000"/>
        </w:rPr>
      </w:pPr>
      <w:r w:rsidRPr="00A47AA1">
        <w:rPr>
          <w:b/>
          <w:bCs/>
          <w:color w:val="000000"/>
        </w:rPr>
        <w:t>Специальные учебные умения</w:t>
      </w:r>
    </w:p>
    <w:p w:rsidR="0035703A" w:rsidRPr="00A47AA1" w:rsidRDefault="0035703A" w:rsidP="0035703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color w:val="000000"/>
        </w:rPr>
      </w:pPr>
      <w:r w:rsidRPr="00A47AA1">
        <w:rPr>
          <w:color w:val="000000"/>
        </w:rPr>
        <w:t>Формирование и совершенствование у учащихся специальных учебных умений: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r w:rsidRPr="00A47AA1">
        <w:rPr>
          <w:color w:val="000000"/>
        </w:rPr>
        <w:t>находить ключевые слова и социокультурные реалии при работе с текстом;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proofErr w:type="spellStart"/>
      <w:r w:rsidRPr="00A47AA1">
        <w:rPr>
          <w:color w:val="000000"/>
        </w:rPr>
        <w:t>семантизировать</w:t>
      </w:r>
      <w:proofErr w:type="spellEnd"/>
      <w:r w:rsidRPr="00A47AA1">
        <w:rPr>
          <w:color w:val="000000"/>
        </w:rPr>
        <w:t xml:space="preserve"> слова на основе языковой догадки; 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r w:rsidRPr="00A47AA1">
        <w:rPr>
          <w:color w:val="000000"/>
        </w:rPr>
        <w:t xml:space="preserve">осуществлять словообразовательный анализ; 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r w:rsidRPr="00A47AA1">
        <w:rPr>
          <w:color w:val="000000"/>
        </w:rPr>
        <w:t xml:space="preserve">выборочно использовать перевод; 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r w:rsidRPr="00A47AA1">
        <w:rPr>
          <w:color w:val="000000"/>
        </w:rPr>
        <w:t>пользоваться двуязычным и толковым словарями;</w:t>
      </w:r>
    </w:p>
    <w:p w:rsidR="0035703A" w:rsidRPr="00A47AA1" w:rsidRDefault="0035703A" w:rsidP="0035703A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line="276" w:lineRule="auto"/>
        <w:ind w:left="851" w:hanging="284"/>
        <w:rPr>
          <w:color w:val="000000"/>
        </w:rPr>
      </w:pPr>
      <w:r w:rsidRPr="00A47AA1">
        <w:rPr>
          <w:color w:val="000000"/>
        </w:rPr>
        <w:t>участвовать в проектной деятельности межпредметного характера.</w:t>
      </w:r>
    </w:p>
    <w:p w:rsidR="0035703A" w:rsidRDefault="0035703A" w:rsidP="0035703A">
      <w:pPr>
        <w:tabs>
          <w:tab w:val="left" w:pos="567"/>
        </w:tabs>
        <w:ind w:firstLine="567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</w:pPr>
    </w:p>
    <w:p w:rsidR="0035703A" w:rsidRPr="00D02676" w:rsidRDefault="0035703A" w:rsidP="0035703A">
      <w:pPr>
        <w:tabs>
          <w:tab w:val="left" w:pos="567"/>
        </w:tabs>
        <w:spacing w:line="360" w:lineRule="auto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</w:pPr>
    </w:p>
    <w:p w:rsidR="0035703A" w:rsidRDefault="0035703A" w:rsidP="0035703A">
      <w:pPr>
        <w:tabs>
          <w:tab w:val="left" w:pos="567"/>
        </w:tabs>
        <w:spacing w:line="360" w:lineRule="auto"/>
        <w:ind w:firstLine="567"/>
        <w:rPr>
          <w:color w:val="000000"/>
        </w:rPr>
        <w:sectPr w:rsidR="0035703A" w:rsidSect="0091554F">
          <w:pgSz w:w="11906" w:h="16838"/>
          <w:pgMar w:top="851" w:right="424" w:bottom="794" w:left="964" w:header="709" w:footer="709" w:gutter="0"/>
          <w:cols w:space="708"/>
          <w:docGrid w:linePitch="360"/>
        </w:sectPr>
      </w:pPr>
    </w:p>
    <w:p w:rsidR="0035703A" w:rsidRPr="005244C7" w:rsidRDefault="0035703A" w:rsidP="00A043B3">
      <w:pPr>
        <w:pStyle w:val="c40"/>
        <w:numPr>
          <w:ilvl w:val="0"/>
          <w:numId w:val="29"/>
        </w:numPr>
        <w:shd w:val="clear" w:color="auto" w:fill="FFFFFF"/>
        <w:spacing w:line="276" w:lineRule="auto"/>
        <w:rPr>
          <w:b/>
        </w:rPr>
      </w:pPr>
      <w:r w:rsidRPr="005244C7">
        <w:rPr>
          <w:rStyle w:val="c2"/>
          <w:b/>
        </w:rPr>
        <w:lastRenderedPageBreak/>
        <w:t xml:space="preserve">ТРЕБОВАНИЯ К УРОВНЮ </w:t>
      </w:r>
      <w:proofErr w:type="gramStart"/>
      <w:r w:rsidRPr="005244C7">
        <w:rPr>
          <w:rStyle w:val="c2"/>
          <w:b/>
        </w:rPr>
        <w:t>ПОДГОТОВКИ.</w:t>
      </w:r>
      <w:r w:rsidR="00A043B3">
        <w:rPr>
          <w:rStyle w:val="c2"/>
          <w:b/>
          <w:lang w:val="en-US"/>
        </w:rPr>
        <w:t>[</w:t>
      </w:r>
      <w:proofErr w:type="gramEnd"/>
    </w:p>
    <w:p w:rsidR="0035703A" w:rsidRPr="005244C7" w:rsidRDefault="0035703A" w:rsidP="0035703A">
      <w:pPr>
        <w:pStyle w:val="c37"/>
        <w:shd w:val="clear" w:color="auto" w:fill="FFFFFF"/>
        <w:spacing w:line="276" w:lineRule="auto"/>
        <w:rPr>
          <w:rStyle w:val="c13"/>
        </w:rPr>
      </w:pPr>
      <w:r w:rsidRPr="005244C7">
        <w:rPr>
          <w:rStyle w:val="c2"/>
        </w:rPr>
        <w:t xml:space="preserve">Основной целью первого возрастного этапа основного общего образования (V—VII классы) является более целенаправленное развитие коммуникативной компетенции.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Происходит осознание места и роли родного и иностранных языков в целостном поликультурном, </w:t>
      </w:r>
      <w:proofErr w:type="spellStart"/>
      <w:r w:rsidRPr="005244C7">
        <w:rPr>
          <w:rStyle w:val="c2"/>
        </w:rPr>
        <w:t>полиязычном</w:t>
      </w:r>
      <w:proofErr w:type="spellEnd"/>
      <w:r w:rsidRPr="005244C7">
        <w:rPr>
          <w:rStyle w:val="c2"/>
        </w:rPr>
        <w:t xml:space="preserve"> мире как средств общения, познания, самореализации и социальной адаптации. Средствами учебного предмета происходит развитие таких качеств личности, как гражданственность, национальная идентичность, патриотизм, толерантное отношение к проявлениям иной культуры. В программе УМК V вводится относительно большое количество новых слов,  учащимся предлагается большая самостоятельность. Большое внимание уделяется обучению устной речи: монологическая и диалогическая формы; значительно расширяется круг ситуаций речевого общения. Более разнообразными становятся ситуации по странам изучаемого языка: изучение культур происходит в сопоставлении англоязычных стран и России. На данном этапе получают дальнейшее развитие умения в аудировании, чтении и письменной речи. Значительно увеличивается объём прочитанного или прослушанного текста. Происходит овладение стратегиями аудирования с пониманием основного содержания, детального понимания и понимания необходимой информации </w:t>
      </w:r>
      <w:proofErr w:type="spellStart"/>
      <w:r w:rsidRPr="005244C7">
        <w:rPr>
          <w:rStyle w:val="c2"/>
        </w:rPr>
        <w:t>аудиотекстов</w:t>
      </w:r>
      <w:proofErr w:type="spellEnd"/>
      <w:r w:rsidRPr="005244C7">
        <w:rPr>
          <w:rStyle w:val="c2"/>
        </w:rPr>
        <w:t xml:space="preserve">. При обучении чтению учащиеся также овладевают умениями ознакомительного, изучающего и поискового чтения и работают над выразительным чтением. На данном этапе получает дальнейшее развитие компенсаторная и учебно-познавательная компетенции. Предложенный в УМК языковой и речевой материал, тексты для чтения и аудирования, предполагающие активное вхождение в культуру стран изучаемого языка и свою собственную, обилие речевых упражнении и творческих заданий, направленных на решение многообразных коммуникативных задач, обеспечивают овладение языком на уровне В1 </w:t>
      </w:r>
      <w:r w:rsidRPr="005244C7">
        <w:rPr>
          <w:rStyle w:val="c13"/>
        </w:rPr>
        <w:t>«Пороговый продвинутый».</w:t>
      </w:r>
    </w:p>
    <w:p w:rsidR="0035703A" w:rsidRPr="005244C7" w:rsidRDefault="0035703A" w:rsidP="0035703A">
      <w:pPr>
        <w:pStyle w:val="c37"/>
        <w:shd w:val="clear" w:color="auto" w:fill="FFFFFF"/>
        <w:spacing w:line="276" w:lineRule="auto"/>
        <w:rPr>
          <w:rStyle w:val="c13"/>
        </w:rPr>
      </w:pPr>
    </w:p>
    <w:p w:rsidR="0035703A" w:rsidRDefault="0035703A" w:rsidP="00A043B3">
      <w:pPr>
        <w:pStyle w:val="c37"/>
        <w:shd w:val="clear" w:color="auto" w:fill="FFFFFF"/>
        <w:spacing w:line="276" w:lineRule="auto"/>
        <w:rPr>
          <w:rStyle w:val="c13"/>
          <w:color w:val="444444"/>
        </w:rPr>
      </w:pPr>
    </w:p>
    <w:p w:rsidR="0035703A" w:rsidRDefault="0035703A" w:rsidP="00A043B3">
      <w:pPr>
        <w:pStyle w:val="a4"/>
        <w:numPr>
          <w:ilvl w:val="0"/>
          <w:numId w:val="29"/>
        </w:numPr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О</w:t>
      </w:r>
      <w:r w:rsidRPr="00976395">
        <w:rPr>
          <w:rFonts w:cs="Times New Roman"/>
          <w:b/>
          <w:bCs/>
          <w:color w:val="000000"/>
        </w:rPr>
        <w:t>ПИСАНИЕ УМК СЕРИИ «ЗВЁЗДНЫЙ АНГЛИЙСКИЙ</w:t>
      </w:r>
      <w:r>
        <w:rPr>
          <w:rFonts w:cs="Times New Roman"/>
          <w:b/>
          <w:bCs/>
          <w:color w:val="000000"/>
        </w:rPr>
        <w:t xml:space="preserve"> 5</w:t>
      </w:r>
      <w:r w:rsidRPr="00976395">
        <w:rPr>
          <w:rFonts w:cs="Times New Roman"/>
          <w:b/>
          <w:bCs/>
          <w:color w:val="000000"/>
        </w:rPr>
        <w:t>»</w:t>
      </w:r>
    </w:p>
    <w:p w:rsidR="0035703A" w:rsidRDefault="0035703A" w:rsidP="0035703A">
      <w:pPr>
        <w:pStyle w:val="a4"/>
        <w:spacing w:line="360" w:lineRule="auto"/>
        <w:ind w:left="360" w:firstLine="0"/>
        <w:rPr>
          <w:rFonts w:cs="Times New Roman"/>
          <w:b/>
          <w:bCs/>
          <w:color w:val="000000"/>
        </w:rPr>
      </w:pPr>
    </w:p>
    <w:p w:rsidR="0035703A" w:rsidRPr="00976395" w:rsidRDefault="0035703A" w:rsidP="0035703A">
      <w:pPr>
        <w:pStyle w:val="a4"/>
        <w:spacing w:line="276" w:lineRule="auto"/>
        <w:ind w:firstLine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Авторы: Баранова К.М., Дули Д., Копылова В.В., </w:t>
      </w:r>
      <w:proofErr w:type="spellStart"/>
      <w:r>
        <w:rPr>
          <w:rFonts w:cs="Times New Roman"/>
          <w:bCs/>
          <w:color w:val="000000"/>
        </w:rPr>
        <w:t>Мильруд</w:t>
      </w:r>
      <w:proofErr w:type="spellEnd"/>
      <w:r>
        <w:rPr>
          <w:rFonts w:cs="Times New Roman"/>
          <w:bCs/>
          <w:color w:val="000000"/>
        </w:rPr>
        <w:t xml:space="preserve"> Р.П., Эванс В.</w:t>
      </w:r>
    </w:p>
    <w:p w:rsidR="0035703A" w:rsidRPr="00976395" w:rsidRDefault="0035703A" w:rsidP="0035703A">
      <w:pPr>
        <w:ind w:firstLine="709"/>
        <w:rPr>
          <w:color w:val="000000"/>
        </w:rPr>
      </w:pPr>
      <w:r w:rsidRPr="00976395">
        <w:rPr>
          <w:color w:val="000000"/>
        </w:rPr>
        <w:t xml:space="preserve">В основе курса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35703A" w:rsidRPr="00976395" w:rsidRDefault="0035703A" w:rsidP="0035703A">
      <w:pPr>
        <w:ind w:firstLine="709"/>
        <w:rPr>
          <w:color w:val="000000"/>
        </w:rPr>
      </w:pPr>
      <w:r w:rsidRPr="00976395">
        <w:rPr>
          <w:color w:val="000000"/>
        </w:rPr>
        <w:t>Предлагаемый курс также отвечает требованиям европейских стандартов (</w:t>
      </w:r>
      <w:r w:rsidRPr="00976395">
        <w:rPr>
          <w:color w:val="000000"/>
          <w:lang w:val="en-US"/>
        </w:rPr>
        <w:t>Common</w:t>
      </w:r>
      <w:r w:rsidRPr="00976395">
        <w:rPr>
          <w:color w:val="000000"/>
        </w:rPr>
        <w:t xml:space="preserve"> </w:t>
      </w:r>
      <w:r w:rsidRPr="00976395">
        <w:rPr>
          <w:color w:val="000000"/>
          <w:lang w:val="en-US"/>
        </w:rPr>
        <w:t>European</w:t>
      </w:r>
      <w:r w:rsidRPr="00976395">
        <w:rPr>
          <w:color w:val="000000"/>
        </w:rPr>
        <w:t xml:space="preserve"> </w:t>
      </w:r>
      <w:r w:rsidRPr="00976395">
        <w:rPr>
          <w:color w:val="000000"/>
          <w:lang w:val="en-US"/>
        </w:rPr>
        <w:t>Framework</w:t>
      </w:r>
      <w:r w:rsidRPr="00976395">
        <w:rPr>
          <w:color w:val="000000"/>
        </w:rP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</w:t>
      </w:r>
      <w:r w:rsidRPr="00976395">
        <w:rPr>
          <w:color w:val="000000"/>
        </w:rPr>
        <w:lastRenderedPageBreak/>
        <w:t>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35703A" w:rsidRPr="00976395" w:rsidRDefault="0035703A" w:rsidP="0035703A">
      <w:pPr>
        <w:rPr>
          <w:color w:val="000000"/>
        </w:rPr>
      </w:pPr>
      <w:r w:rsidRPr="00976395">
        <w:rPr>
          <w:color w:val="000000"/>
        </w:rPr>
        <w:tab/>
        <w:t xml:space="preserve">Данная программа предназначена для учащихся 5 классов основной школы, изучающих английский язык со второго 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 языку. </w:t>
      </w:r>
    </w:p>
    <w:p w:rsidR="0035703A" w:rsidRPr="00976395" w:rsidRDefault="0035703A" w:rsidP="0035703A">
      <w:pPr>
        <w:ind w:firstLine="708"/>
        <w:rPr>
          <w:color w:val="000000"/>
        </w:rPr>
      </w:pPr>
      <w:r w:rsidRPr="00976395">
        <w:rPr>
          <w:color w:val="000000"/>
        </w:rPr>
        <w:t xml:space="preserve">Программа базируется на таких методологических подходах к обучению иностранным языкам, как коммуникативно-когнитивный, личностно ориентированный и деятельностный. </w:t>
      </w:r>
    </w:p>
    <w:p w:rsidR="0035703A" w:rsidRPr="00976395" w:rsidRDefault="0035703A" w:rsidP="0035703A">
      <w:pPr>
        <w:ind w:firstLine="708"/>
        <w:rPr>
          <w:color w:val="000000"/>
        </w:rPr>
      </w:pPr>
      <w:r w:rsidRPr="00976395">
        <w:rPr>
          <w:color w:val="000000"/>
        </w:rPr>
        <w:t>Главные цели курса полностью соответствуют ФГОС основного общего образования по иностранному языку. Эти цели предусматривают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 школьников универсальных учебных действий, готовности к самообразованию, овладении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личности и социальной адаптации в современном поликультурном мире, развитии национального самосознания, культурной идентичности и чувства патриотизма, толерантности к иным народам и культурам, стремлении к межличностному взаимопониманию и взаимодействию.</w:t>
      </w:r>
    </w:p>
    <w:p w:rsidR="0035703A" w:rsidRDefault="0035703A" w:rsidP="0035703A">
      <w:pPr>
        <w:rPr>
          <w:color w:val="000000"/>
        </w:rPr>
      </w:pPr>
      <w:r w:rsidRPr="00976395">
        <w:rPr>
          <w:color w:val="000000"/>
        </w:rPr>
        <w:tab/>
        <w:t xml:space="preserve"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содержания текстов, форме заданий, видах работы, </w:t>
      </w:r>
      <w:r>
        <w:rPr>
          <w:color w:val="000000"/>
        </w:rPr>
        <w:t>учебных технологиях и заданиях.</w:t>
      </w:r>
    </w:p>
    <w:p w:rsidR="0035703A" w:rsidRDefault="0035703A" w:rsidP="0035703A">
      <w:pPr>
        <w:rPr>
          <w:color w:val="000000"/>
        </w:rPr>
      </w:pPr>
    </w:p>
    <w:p w:rsidR="0035703A" w:rsidRDefault="0035703A" w:rsidP="0035703A">
      <w:pPr>
        <w:rPr>
          <w:color w:val="000000"/>
        </w:rPr>
      </w:pPr>
    </w:p>
    <w:p w:rsidR="0035703A" w:rsidRDefault="0035703A" w:rsidP="0035703A">
      <w:pPr>
        <w:rPr>
          <w:color w:val="000000"/>
        </w:rPr>
      </w:pPr>
    </w:p>
    <w:p w:rsidR="0035703A" w:rsidRDefault="0035703A" w:rsidP="0035703A">
      <w:pPr>
        <w:numPr>
          <w:ilvl w:val="0"/>
          <w:numId w:val="29"/>
        </w:numPr>
        <w:spacing w:after="200" w:line="276" w:lineRule="auto"/>
        <w:rPr>
          <w:b/>
          <w:color w:val="000000"/>
        </w:rPr>
      </w:pPr>
      <w:r w:rsidRPr="00E662EC">
        <w:rPr>
          <w:b/>
          <w:color w:val="000000"/>
        </w:rPr>
        <w:t>КОНТРОЛЬ УРОВНЯ ОБУЧЕННОСТИ</w:t>
      </w:r>
    </w:p>
    <w:p w:rsidR="0035703A" w:rsidRDefault="0094472F" w:rsidP="0035703A">
      <w:pPr>
        <w:ind w:left="360" w:hanging="360"/>
        <w:rPr>
          <w:b/>
          <w:color w:val="000000"/>
        </w:rPr>
      </w:pPr>
      <w:r>
        <w:rPr>
          <w:b/>
          <w:color w:val="000000"/>
        </w:rPr>
        <w:t>5</w:t>
      </w:r>
      <w:r w:rsidR="0035703A">
        <w:rPr>
          <w:b/>
          <w:color w:val="000000"/>
        </w:rPr>
        <w:t>.1 Формы контроля</w:t>
      </w:r>
    </w:p>
    <w:p w:rsidR="0035703A" w:rsidRPr="005244C7" w:rsidRDefault="0035703A" w:rsidP="0035703A">
      <w:pPr>
        <w:pStyle w:val="c0"/>
        <w:shd w:val="clear" w:color="auto" w:fill="FFFFFF"/>
        <w:spacing w:line="276" w:lineRule="auto"/>
        <w:rPr>
          <w:rStyle w:val="c2"/>
        </w:rPr>
      </w:pPr>
      <w:r w:rsidRPr="005244C7">
        <w:rPr>
          <w:rStyle w:val="c2"/>
        </w:rPr>
        <w:t>При реализации предложенной учебной программы целесообразно использовать следующие организационные формы контроля: индивидуальный контроль, фронтальный, групповой и парный. Кроме того, каждая из перечисленных форм контроля может осуществляться устно или письменно. Выбор той или иной формы контроля зависит от проверяемого речевого умения и вида контроля – итогового, промежуточного или текущего. Каждая тема заканчивается контролем всех видов речевой деятельности (аудирование, чтение, практическое использование языка, говорение, письмо). В конце четверти проводится итоговая работа, задания которой направлены на контроль всех видов речевой деятельности (говорение, аудирование, чтение, письменная речь, владение лексическим материалом, по изученным темам). Итоговый контро</w:t>
      </w:r>
      <w:r>
        <w:rPr>
          <w:rStyle w:val="c2"/>
        </w:rPr>
        <w:t xml:space="preserve">ль осуществляется в </w:t>
      </w:r>
      <w:proofErr w:type="gramStart"/>
      <w:r>
        <w:rPr>
          <w:rStyle w:val="c2"/>
        </w:rPr>
        <w:t xml:space="preserve">виде </w:t>
      </w:r>
      <w:r w:rsidRPr="005244C7">
        <w:rPr>
          <w:rStyle w:val="c2"/>
        </w:rPr>
        <w:t xml:space="preserve"> зачета</w:t>
      </w:r>
      <w:proofErr w:type="gramEnd"/>
      <w:r>
        <w:rPr>
          <w:rStyle w:val="c2"/>
        </w:rPr>
        <w:t xml:space="preserve">, состоящего из устной и письменной части) </w:t>
      </w:r>
      <w:r w:rsidRPr="005244C7">
        <w:rPr>
          <w:rStyle w:val="c2"/>
        </w:rPr>
        <w:t xml:space="preserve"> по основным темам учебных ситуаций, рассмотренных за год.</w:t>
      </w:r>
    </w:p>
    <w:p w:rsidR="0035703A" w:rsidRPr="005244C7" w:rsidRDefault="0035703A" w:rsidP="0035703A">
      <w:pPr>
        <w:pStyle w:val="c0"/>
        <w:shd w:val="clear" w:color="auto" w:fill="FFFFFF"/>
        <w:spacing w:line="276" w:lineRule="auto"/>
        <w:rPr>
          <w:rStyle w:val="c2"/>
        </w:rPr>
      </w:pPr>
    </w:p>
    <w:p w:rsidR="0035703A" w:rsidRPr="00687EFA" w:rsidRDefault="0094472F" w:rsidP="0035703A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5</w:t>
      </w:r>
      <w:r w:rsidR="0035703A">
        <w:rPr>
          <w:b/>
        </w:rPr>
        <w:t xml:space="preserve">.2 </w:t>
      </w:r>
      <w:r w:rsidR="0035703A" w:rsidRPr="00687EFA">
        <w:rPr>
          <w:b/>
        </w:rPr>
        <w:t>Система оценки достижения планируемых результатов освоения программы по предмету «Английский язык» в свете требований ФГОС</w:t>
      </w:r>
    </w:p>
    <w:p w:rsidR="0035703A" w:rsidRPr="00687EFA" w:rsidRDefault="0035703A" w:rsidP="0035703A">
      <w:pPr>
        <w:autoSpaceDE w:val="0"/>
        <w:autoSpaceDN w:val="0"/>
        <w:adjustRightInd w:val="0"/>
        <w:rPr>
          <w:b/>
          <w:bCs/>
        </w:rPr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7329A">
        <w:t xml:space="preserve">Система оценки достижения планируемых результатов освоения программы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</w:t>
      </w:r>
      <w:r w:rsidRPr="0047329A">
        <w:lastRenderedPageBreak/>
        <w:t xml:space="preserve">общего образования и выступает как неотъемлемая </w:t>
      </w:r>
      <w:r w:rsidRPr="0047329A">
        <w:rPr>
          <w:iCs/>
        </w:rPr>
        <w:t xml:space="preserve">часть обеспечения </w:t>
      </w:r>
      <w:r w:rsidRPr="0047329A">
        <w:rPr>
          <w:bCs/>
          <w:iCs/>
        </w:rPr>
        <w:t>качества образования.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Планируемые результаты освоения программы основного образования по учебному  предмету «Английский язык» представляют собой систему </w:t>
      </w:r>
      <w:r w:rsidRPr="0047329A">
        <w:rPr>
          <w:iCs/>
        </w:rPr>
        <w:t>личностно-ориентированных целей образования</w:t>
      </w:r>
      <w:r w:rsidRPr="0047329A">
        <w:t xml:space="preserve">, </w:t>
      </w:r>
      <w:r w:rsidRPr="0047329A">
        <w:rPr>
          <w:iCs/>
        </w:rPr>
        <w:t xml:space="preserve">показателей их достижения </w:t>
      </w:r>
      <w:r w:rsidRPr="0047329A">
        <w:t xml:space="preserve">и </w:t>
      </w:r>
      <w:r w:rsidRPr="0047329A">
        <w:rPr>
          <w:iCs/>
        </w:rPr>
        <w:t>моделей инструментария.</w:t>
      </w:r>
      <w:r w:rsidRPr="0047329A">
        <w:rPr>
          <w:i/>
          <w:iCs/>
        </w:rPr>
        <w:t xml:space="preserve"> </w:t>
      </w:r>
      <w:r w:rsidRPr="0047329A">
        <w:t xml:space="preserve">Они представлены в традиционной структуре предмета и ориентируют учителя как в </w:t>
      </w:r>
      <w:r w:rsidRPr="0047329A">
        <w:rPr>
          <w:iCs/>
        </w:rPr>
        <w:t xml:space="preserve">ожидаемых учебных достижениях </w:t>
      </w:r>
      <w:r w:rsidRPr="0047329A">
        <w:t xml:space="preserve">и </w:t>
      </w:r>
      <w:r w:rsidRPr="0047329A">
        <w:rPr>
          <w:iCs/>
        </w:rPr>
        <w:t xml:space="preserve">объеме изучаемого учебного материала </w:t>
      </w:r>
      <w:r w:rsidRPr="0047329A">
        <w:t xml:space="preserve">по отдельным разделам курса, так и в </w:t>
      </w:r>
      <w:r w:rsidRPr="0047329A">
        <w:rPr>
          <w:iCs/>
        </w:rPr>
        <w:t xml:space="preserve">способах и особенностях организации образовательного процесса </w:t>
      </w:r>
      <w:r w:rsidRPr="0047329A">
        <w:t>в основной школе.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b/>
          <w:bCs/>
        </w:rPr>
        <w:t>Объектом оценки предметных результатов</w:t>
      </w:r>
      <w:r w:rsidRPr="0047329A">
        <w:rPr>
          <w:bCs/>
        </w:rPr>
        <w:t xml:space="preserve"> является</w:t>
      </w:r>
      <w:r w:rsidRPr="0047329A">
        <w:t>: способность обучающихся решать учебно-познавательные и учебно-практические задачи.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b/>
          <w:bCs/>
        </w:rPr>
      </w:pPr>
      <w:r w:rsidRPr="0047329A">
        <w:rPr>
          <w:b/>
          <w:bCs/>
        </w:rPr>
        <w:t>В систему оценки предметных результатов входят: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- </w:t>
      </w:r>
      <w:r w:rsidRPr="0047329A">
        <w:rPr>
          <w:b/>
          <w:bCs/>
        </w:rPr>
        <w:t xml:space="preserve">Опорные знания, </w:t>
      </w:r>
      <w:r w:rsidRPr="0047329A">
        <w:t>включающие в себя: ключевые понятия, правил, факты, методы, понятийный аппарат.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- </w:t>
      </w:r>
      <w:r w:rsidRPr="0047329A">
        <w:rPr>
          <w:b/>
          <w:bCs/>
        </w:rPr>
        <w:t xml:space="preserve">Предметные действия: </w:t>
      </w:r>
      <w:r w:rsidRPr="0047329A">
        <w:t xml:space="preserve">использование знаково-символических средств в рамках </w:t>
      </w:r>
      <w:proofErr w:type="gramStart"/>
      <w:r w:rsidRPr="0047329A">
        <w:t>преобразования,  представления</w:t>
      </w:r>
      <w:proofErr w:type="gramEnd"/>
      <w:r w:rsidRPr="0047329A">
        <w:t xml:space="preserve">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>Оценивание призвано стимулировать учение посредством: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rFonts w:eastAsia="SymbolMT"/>
        </w:rPr>
      </w:pPr>
      <w:r w:rsidRPr="0047329A">
        <w:rPr>
          <w:rFonts w:eastAsia="Arial Unicode MS"/>
        </w:rPr>
        <w:t xml:space="preserve">- </w:t>
      </w:r>
      <w:r w:rsidRPr="0047329A">
        <w:rPr>
          <w:b/>
          <w:bCs/>
          <w:iCs/>
        </w:rPr>
        <w:t>оценки исходного знания</w:t>
      </w:r>
      <w:r w:rsidRPr="0047329A">
        <w:rPr>
          <w:b/>
          <w:bCs/>
          <w:i/>
          <w:iCs/>
        </w:rPr>
        <w:t xml:space="preserve"> </w:t>
      </w:r>
      <w:r w:rsidRPr="0047329A">
        <w:t>ребенка, того опыта, который он/она привнес в выполнение задания или в изучение темы,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rFonts w:eastAsia="SymbolMT"/>
        </w:rPr>
      </w:pPr>
      <w:r w:rsidRPr="0047329A">
        <w:rPr>
          <w:rFonts w:eastAsia="Arial Unicode MS"/>
        </w:rPr>
        <w:t xml:space="preserve">- </w:t>
      </w:r>
      <w:r w:rsidRPr="0047329A">
        <w:t xml:space="preserve">учета </w:t>
      </w:r>
      <w:r w:rsidRPr="0047329A">
        <w:rPr>
          <w:b/>
          <w:bCs/>
          <w:iCs/>
        </w:rPr>
        <w:t>индивидуальных потребностей</w:t>
      </w:r>
      <w:r w:rsidRPr="0047329A">
        <w:rPr>
          <w:b/>
          <w:bCs/>
          <w:i/>
          <w:iCs/>
        </w:rPr>
        <w:t xml:space="preserve"> </w:t>
      </w:r>
      <w:r w:rsidRPr="0047329A">
        <w:t>в учебном процессе,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rFonts w:eastAsia="Arial Unicode MS"/>
        </w:rPr>
        <w:t xml:space="preserve">- </w:t>
      </w:r>
      <w:r w:rsidRPr="0047329A">
        <w:rPr>
          <w:b/>
          <w:bCs/>
          <w:iCs/>
        </w:rPr>
        <w:t>побуждения детей размышлять о своем учении</w:t>
      </w:r>
      <w:r w:rsidRPr="0047329A">
        <w:t>, об оценке их собственных работ и процесса их выполнения.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b/>
        </w:rPr>
        <w:t>Цель</w:t>
      </w:r>
      <w:r w:rsidRPr="0047329A">
        <w:t xml:space="preserve">  </w:t>
      </w:r>
      <w:r w:rsidRPr="0047329A">
        <w:rPr>
          <w:b/>
          <w:bCs/>
        </w:rPr>
        <w:t xml:space="preserve">оценки предметных результатов - </w:t>
      </w:r>
      <w:r w:rsidRPr="0047329A">
        <w:rPr>
          <w:bCs/>
        </w:rPr>
        <w:t>о</w:t>
      </w:r>
      <w:r w:rsidRPr="0047329A">
        <w:t xml:space="preserve">ценивание, как достигаемых </w:t>
      </w:r>
      <w:r w:rsidRPr="0047329A">
        <w:rPr>
          <w:iCs/>
        </w:rPr>
        <w:t>образовательных результатов</w:t>
      </w:r>
      <w:r w:rsidRPr="0047329A">
        <w:t xml:space="preserve">, так и </w:t>
      </w:r>
      <w:r w:rsidRPr="0047329A">
        <w:rPr>
          <w:iCs/>
        </w:rPr>
        <w:t>процесса их формирования</w:t>
      </w:r>
      <w:r w:rsidRPr="0047329A">
        <w:t>, а также оценивание осознанности каждым обучающимся особенностей развития своего собственного процесса обучения.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b/>
          <w:bCs/>
        </w:rPr>
      </w:pPr>
      <w:r w:rsidRPr="0047329A">
        <w:rPr>
          <w:b/>
          <w:bCs/>
        </w:rPr>
        <w:t xml:space="preserve">Система оценивания строится на основе следующих </w:t>
      </w:r>
      <w:r w:rsidRPr="0047329A">
        <w:rPr>
          <w:b/>
          <w:bCs/>
          <w:iCs/>
        </w:rPr>
        <w:t>принципов</w:t>
      </w:r>
      <w:r w:rsidRPr="0047329A">
        <w:rPr>
          <w:b/>
          <w:bCs/>
        </w:rPr>
        <w:t>: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b/>
        </w:rPr>
        <w:t xml:space="preserve">1. Оценивание является </w:t>
      </w:r>
      <w:r w:rsidRPr="0047329A">
        <w:rPr>
          <w:b/>
          <w:iCs/>
        </w:rPr>
        <w:t>постоянным процессом</w:t>
      </w:r>
      <w:r w:rsidRPr="0047329A">
        <w:t xml:space="preserve">. В зависимости от этапа обучения используется </w:t>
      </w:r>
      <w:r w:rsidRPr="0047329A">
        <w:rPr>
          <w:iCs/>
        </w:rPr>
        <w:t>диагностическое (стартовое</w:t>
      </w:r>
      <w:r w:rsidRPr="0047329A">
        <w:t xml:space="preserve">, </w:t>
      </w:r>
      <w:r w:rsidRPr="0047329A">
        <w:rPr>
          <w:iCs/>
        </w:rPr>
        <w:t xml:space="preserve">текущее) </w:t>
      </w:r>
      <w:r w:rsidRPr="0047329A">
        <w:t xml:space="preserve">и </w:t>
      </w:r>
      <w:proofErr w:type="spellStart"/>
      <w:r w:rsidRPr="0047329A">
        <w:rPr>
          <w:iCs/>
        </w:rPr>
        <w:t>срезовое</w:t>
      </w:r>
      <w:proofErr w:type="spellEnd"/>
      <w:r w:rsidRPr="0047329A">
        <w:rPr>
          <w:iCs/>
        </w:rPr>
        <w:t xml:space="preserve"> (тематическое, промежуточное, рубежное</w:t>
      </w:r>
      <w:r w:rsidRPr="0047329A">
        <w:t xml:space="preserve">, </w:t>
      </w:r>
      <w:r w:rsidRPr="0047329A">
        <w:rPr>
          <w:iCs/>
        </w:rPr>
        <w:t xml:space="preserve">итоговое) </w:t>
      </w:r>
      <w:r w:rsidRPr="0047329A">
        <w:t>оценивание.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b/>
        </w:rPr>
        <w:t xml:space="preserve">2.Оценивание может быть только </w:t>
      </w:r>
      <w:proofErr w:type="spellStart"/>
      <w:r w:rsidRPr="0047329A">
        <w:rPr>
          <w:b/>
          <w:iCs/>
        </w:rPr>
        <w:t>критериальным</w:t>
      </w:r>
      <w:proofErr w:type="spellEnd"/>
      <w:r w:rsidRPr="0047329A">
        <w:rPr>
          <w:iCs/>
        </w:rPr>
        <w:t>.</w:t>
      </w:r>
      <w:r w:rsidRPr="0047329A">
        <w:rPr>
          <w:i/>
          <w:iCs/>
        </w:rPr>
        <w:t xml:space="preserve"> </w:t>
      </w:r>
      <w:r w:rsidRPr="0047329A">
        <w:t>Основными критериями оценивания выступают ожидаемые результаты, соответствующие учебным целям.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3.Оцениваться с помощью отметки могут </w:t>
      </w:r>
      <w:r w:rsidRPr="0047329A">
        <w:rPr>
          <w:iCs/>
        </w:rPr>
        <w:t>только результаты деятельности</w:t>
      </w:r>
      <w:r w:rsidRPr="0047329A">
        <w:rPr>
          <w:i/>
          <w:iCs/>
        </w:rPr>
        <w:t xml:space="preserve"> </w:t>
      </w:r>
      <w:r w:rsidRPr="0047329A">
        <w:t>ученика, но не его личные качества.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4.Оценивать можно </w:t>
      </w:r>
      <w:r w:rsidRPr="0047329A">
        <w:rPr>
          <w:iCs/>
        </w:rPr>
        <w:t>только то, чему учат</w:t>
      </w:r>
      <w:r w:rsidRPr="0047329A">
        <w:t>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rPr>
          <w:b/>
        </w:rPr>
        <w:t xml:space="preserve">5.Критерии оценивания и алгоритм выставления отметки </w:t>
      </w:r>
      <w:r w:rsidRPr="0047329A">
        <w:rPr>
          <w:b/>
          <w:iCs/>
        </w:rPr>
        <w:t>заранее известны</w:t>
      </w:r>
      <w:r w:rsidRPr="0047329A">
        <w:rPr>
          <w:i/>
          <w:iCs/>
        </w:rPr>
        <w:t xml:space="preserve"> </w:t>
      </w:r>
      <w:r w:rsidRPr="0047329A">
        <w:t xml:space="preserve">и педагогам, и учащимся. 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  <w:r w:rsidRPr="0047329A">
        <w:t xml:space="preserve">6.Система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47329A">
        <w:rPr>
          <w:iCs/>
        </w:rPr>
        <w:t>самооценке</w:t>
      </w:r>
      <w:r w:rsidRPr="0047329A">
        <w:t>.</w:t>
      </w:r>
    </w:p>
    <w:p w:rsidR="0035703A" w:rsidRPr="0047329A" w:rsidRDefault="0035703A" w:rsidP="0035703A">
      <w:pPr>
        <w:autoSpaceDE w:val="0"/>
        <w:autoSpaceDN w:val="0"/>
        <w:adjustRightInd w:val="0"/>
        <w:jc w:val="both"/>
      </w:pPr>
    </w:p>
    <w:p w:rsidR="0035703A" w:rsidRDefault="0035703A" w:rsidP="0035703A">
      <w:pPr>
        <w:autoSpaceDE w:val="0"/>
        <w:autoSpaceDN w:val="0"/>
        <w:adjustRightInd w:val="0"/>
        <w:jc w:val="both"/>
      </w:pPr>
      <w:r w:rsidRPr="0047329A">
        <w:rPr>
          <w:bCs/>
          <w:iCs/>
        </w:rPr>
        <w:t>Источники информации</w:t>
      </w:r>
      <w:r w:rsidRPr="0047329A">
        <w:rPr>
          <w:b/>
          <w:bCs/>
          <w:i/>
          <w:iCs/>
        </w:rPr>
        <w:t xml:space="preserve"> </w:t>
      </w:r>
      <w:r w:rsidRPr="0047329A">
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 для оценивания хода обучения,  а также виды работ и методы оценивания представлены в таблице № 1.</w:t>
      </w:r>
    </w:p>
    <w:p w:rsidR="0035703A" w:rsidRDefault="0035703A" w:rsidP="0035703A">
      <w:pPr>
        <w:autoSpaceDE w:val="0"/>
        <w:autoSpaceDN w:val="0"/>
        <w:adjustRightInd w:val="0"/>
        <w:jc w:val="both"/>
      </w:pPr>
    </w:p>
    <w:p w:rsidR="0035703A" w:rsidRDefault="0035703A" w:rsidP="0035703A">
      <w:pPr>
        <w:autoSpaceDE w:val="0"/>
        <w:autoSpaceDN w:val="0"/>
        <w:adjustRightInd w:val="0"/>
        <w:jc w:val="both"/>
      </w:pPr>
    </w:p>
    <w:p w:rsidR="0035703A" w:rsidRDefault="0035703A" w:rsidP="0035703A">
      <w:pPr>
        <w:autoSpaceDE w:val="0"/>
        <w:autoSpaceDN w:val="0"/>
        <w:adjustRightInd w:val="0"/>
        <w:jc w:val="both"/>
      </w:pPr>
    </w:p>
    <w:p w:rsidR="0035703A" w:rsidRDefault="0035703A" w:rsidP="0035703A">
      <w:pPr>
        <w:autoSpaceDE w:val="0"/>
        <w:autoSpaceDN w:val="0"/>
        <w:adjustRightInd w:val="0"/>
        <w:jc w:val="both"/>
      </w:pPr>
    </w:p>
    <w:p w:rsidR="0035703A" w:rsidRPr="0047329A" w:rsidRDefault="0035703A" w:rsidP="0035703A">
      <w:pPr>
        <w:autoSpaceDE w:val="0"/>
        <w:autoSpaceDN w:val="0"/>
        <w:adjustRightInd w:val="0"/>
        <w:jc w:val="both"/>
        <w:rPr>
          <w:i/>
        </w:rPr>
      </w:pPr>
      <w:r w:rsidRPr="0047329A">
        <w:rPr>
          <w:i/>
        </w:rPr>
        <w:t>Таблица № 1</w:t>
      </w:r>
    </w:p>
    <w:p w:rsidR="0035703A" w:rsidRDefault="0035703A" w:rsidP="0035703A">
      <w:pPr>
        <w:tabs>
          <w:tab w:val="left" w:pos="7938"/>
        </w:tabs>
        <w:autoSpaceDE w:val="0"/>
        <w:autoSpaceDN w:val="0"/>
        <w:adjustRightInd w:val="0"/>
        <w:ind w:right="738"/>
        <w:jc w:val="both"/>
      </w:pPr>
    </w:p>
    <w:p w:rsidR="0035703A" w:rsidRDefault="0035703A" w:rsidP="0035703A">
      <w:pPr>
        <w:tabs>
          <w:tab w:val="left" w:pos="7938"/>
        </w:tabs>
        <w:autoSpaceDE w:val="0"/>
        <w:autoSpaceDN w:val="0"/>
        <w:adjustRightInd w:val="0"/>
        <w:ind w:right="738"/>
        <w:jc w:val="both"/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1560"/>
      </w:tblGrid>
      <w:tr w:rsidR="0035703A" w:rsidRPr="0047329A" w:rsidTr="0091554F"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29A">
              <w:rPr>
                <w:b/>
                <w:bCs/>
                <w:iCs/>
              </w:rPr>
              <w:t>Источники информации</w:t>
            </w:r>
            <w:r w:rsidRPr="0047329A">
              <w:rPr>
                <w:b/>
                <w:bCs/>
                <w:i/>
                <w:iCs/>
              </w:rPr>
              <w:t xml:space="preserve"> </w:t>
            </w:r>
            <w:r w:rsidRPr="0047329A">
              <w:t>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29A">
              <w:rPr>
                <w:b/>
              </w:rPr>
              <w:t>Виды работ</w:t>
            </w:r>
          </w:p>
        </w:tc>
        <w:tc>
          <w:tcPr>
            <w:tcW w:w="1560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center"/>
            </w:pPr>
            <w:r w:rsidRPr="0047329A">
              <w:rPr>
                <w:b/>
              </w:rPr>
              <w:t>Методы оценивания</w:t>
            </w:r>
          </w:p>
        </w:tc>
      </w:tr>
      <w:tr w:rsidR="0035703A" w:rsidRPr="0047329A" w:rsidTr="0091554F">
        <w:trPr>
          <w:trHeight w:val="420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  <w:iCs/>
              </w:rPr>
              <w:t>1.внутренняя</w:t>
            </w:r>
            <w:r w:rsidRPr="0047329A">
              <w:rPr>
                <w:b/>
              </w:rPr>
              <w:t xml:space="preserve"> </w:t>
            </w:r>
            <w:r w:rsidRPr="0047329A">
              <w:rPr>
                <w:b/>
                <w:iCs/>
              </w:rPr>
              <w:t>оценка</w:t>
            </w:r>
            <w:r w:rsidRPr="0047329A">
              <w:t xml:space="preserve"> (оценка осуществляемая учениками, учителями, администрацией):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7329A">
              <w:rPr>
                <w:b/>
                <w:iCs/>
              </w:rPr>
              <w:t xml:space="preserve">1.субъективные </w:t>
            </w:r>
            <w:r w:rsidRPr="0047329A">
              <w:rPr>
                <w:b/>
                <w:bCs/>
                <w:iCs/>
              </w:rPr>
              <w:t xml:space="preserve">или экспертные </w:t>
            </w:r>
            <w:r w:rsidRPr="0047329A">
              <w:rPr>
                <w:b/>
                <w:iCs/>
              </w:rPr>
              <w:t>методы</w:t>
            </w:r>
            <w:r w:rsidRPr="0047329A">
              <w:rPr>
                <w:i/>
                <w:iCs/>
              </w:rPr>
              <w:t xml:space="preserve"> </w:t>
            </w:r>
            <w:r w:rsidRPr="0047329A">
              <w:t>оценивания</w:t>
            </w:r>
            <w:r w:rsidRPr="0047329A">
              <w:rPr>
                <w:b/>
                <w:bCs/>
                <w:iCs/>
              </w:rPr>
              <w:t xml:space="preserve"> </w:t>
            </w:r>
            <w:r w:rsidRPr="0047329A">
              <w:rPr>
                <w:iCs/>
              </w:rPr>
              <w:t>(наблюдения, самооценка и самоанализ и др.).</w:t>
            </w:r>
          </w:p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>2.</w:t>
            </w:r>
            <w:r w:rsidRPr="0047329A">
              <w:rPr>
                <w:b/>
                <w:iCs/>
              </w:rPr>
              <w:t xml:space="preserve"> объективные методы</w:t>
            </w:r>
            <w:r w:rsidRPr="0047329A">
              <w:rPr>
                <w:i/>
                <w:iCs/>
              </w:rPr>
              <w:t xml:space="preserve"> </w:t>
            </w:r>
            <w:r w:rsidRPr="0047329A">
              <w:t>оценивания (основанные на анализе письменных ответов и работ учащихся)</w:t>
            </w:r>
          </w:p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</w:tr>
      <w:tr w:rsidR="0035703A" w:rsidRPr="0047329A" w:rsidTr="0091554F">
        <w:trPr>
          <w:trHeight w:val="1334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>1.1.</w:t>
            </w:r>
            <w:r w:rsidRPr="0047329A">
              <w:rPr>
                <w:b/>
                <w:bCs/>
                <w:i/>
                <w:iCs/>
              </w:rPr>
              <w:t xml:space="preserve"> </w:t>
            </w:r>
            <w:r w:rsidRPr="0047329A">
              <w:rPr>
                <w:b/>
                <w:bCs/>
                <w:iCs/>
              </w:rPr>
              <w:t xml:space="preserve">работы </w:t>
            </w:r>
            <w:r w:rsidRPr="0047329A">
              <w:rPr>
                <w:b/>
              </w:rPr>
              <w:t>учащихся</w:t>
            </w:r>
            <w:r w:rsidRPr="0047329A">
              <w:t>, выполняющиеся дома;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rPr>
          <w:trHeight w:val="641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>1.2.</w:t>
            </w:r>
            <w:r w:rsidRPr="0047329A">
              <w:rPr>
                <w:b/>
                <w:bCs/>
                <w:iCs/>
              </w:rPr>
              <w:t xml:space="preserve"> статистические данные</w:t>
            </w:r>
            <w:r w:rsidRPr="0047329A">
              <w:t>, основанные на ясно выраженных показателях и или/дескрипторах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rPr>
          <w:trHeight w:val="976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 xml:space="preserve">1.2.1. стандартизованные оценки </w:t>
            </w:r>
            <w:r w:rsidRPr="0047329A">
              <w:rPr>
                <w:i/>
                <w:iCs/>
              </w:rPr>
              <w:t xml:space="preserve"> </w:t>
            </w:r>
            <w:r w:rsidRPr="0047329A">
              <w:t xml:space="preserve">(основанные на результатах стандартизированных работ или </w:t>
            </w:r>
            <w:r w:rsidRPr="0047329A">
              <w:rPr>
                <w:iCs/>
              </w:rPr>
              <w:t>тестов</w:t>
            </w:r>
            <w:r w:rsidRPr="0047329A">
              <w:t>);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>Стандартизированные работы: диктанты, тесты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rPr>
          <w:trHeight w:val="1334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47329A">
              <w:rPr>
                <w:b/>
              </w:rPr>
              <w:t>1.2.2.</w:t>
            </w:r>
            <w:r w:rsidRPr="0047329A">
              <w:rPr>
                <w:b/>
                <w:bCs/>
                <w:iCs/>
              </w:rPr>
              <w:t>результаты тестирования</w:t>
            </w:r>
            <w:r w:rsidRPr="0047329A">
              <w:rPr>
                <w:b/>
                <w:bCs/>
                <w:i/>
                <w:iCs/>
              </w:rPr>
              <w:t xml:space="preserve"> </w:t>
            </w:r>
            <w:r w:rsidRPr="0047329A">
              <w:t>(результаты устных и письменных проверочных работ).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>Материалы стартовой диагностики, тематического и итогового тестирования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rPr>
          <w:trHeight w:val="1334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>1.3.</w:t>
            </w:r>
            <w:r w:rsidRPr="0047329A">
              <w:rPr>
                <w:b/>
                <w:iCs/>
              </w:rPr>
              <w:t xml:space="preserve"> дифференцированная оценка</w:t>
            </w:r>
            <w:r w:rsidRPr="0047329A">
              <w:rPr>
                <w:i/>
                <w:iCs/>
              </w:rPr>
              <w:t xml:space="preserve"> </w:t>
            </w:r>
            <w:r w:rsidRPr="0047329A">
              <w:t>отдельных аспектов обучения (сформированность отдельных умений и навыков)</w:t>
            </w:r>
          </w:p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>формализованные задания: тексты, памятки, собранные данные, подборки информационных материалов и т.д.;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rPr>
          <w:trHeight w:val="419"/>
        </w:trPr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47329A">
              <w:rPr>
                <w:b/>
              </w:rPr>
              <w:t>1.4.</w:t>
            </w:r>
            <w:r w:rsidRPr="0047329A">
              <w:rPr>
                <w:b/>
                <w:iCs/>
              </w:rPr>
              <w:t xml:space="preserve"> самоанализ </w:t>
            </w:r>
            <w:r w:rsidRPr="0047329A">
              <w:rPr>
                <w:b/>
              </w:rPr>
              <w:t xml:space="preserve"> и </w:t>
            </w:r>
            <w:r w:rsidRPr="0047329A">
              <w:rPr>
                <w:b/>
                <w:iCs/>
              </w:rPr>
              <w:t>самооценка</w:t>
            </w:r>
            <w:r w:rsidRPr="0047329A">
              <w:rPr>
                <w:i/>
                <w:iCs/>
              </w:rPr>
              <w:t xml:space="preserve"> </w:t>
            </w:r>
            <w:r w:rsidRPr="0047329A">
              <w:t>обучающихся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>Листы самооценки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</w:tc>
      </w:tr>
      <w:tr w:rsidR="0035703A" w:rsidRPr="0047329A" w:rsidTr="0091554F"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  <w:iCs/>
              </w:rPr>
              <w:t>2. интегральная оценка</w:t>
            </w:r>
            <w:r w:rsidRPr="0047329A">
              <w:rPr>
                <w:b/>
              </w:rPr>
              <w:t xml:space="preserve"> </w:t>
            </w:r>
            <w:r w:rsidRPr="0047329A">
              <w:t>(</w:t>
            </w:r>
            <w:r w:rsidRPr="0047329A">
              <w:rPr>
                <w:bCs/>
                <w:iCs/>
              </w:rPr>
              <w:t>материалы, характеризующие достижения учащихся во внеучебной и досуговой деятельности)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 xml:space="preserve">творческие работы: сочинения, постеры и </w:t>
            </w:r>
            <w:proofErr w:type="spellStart"/>
            <w:r w:rsidRPr="0047329A">
              <w:t>т.п</w:t>
            </w:r>
            <w:proofErr w:type="spellEnd"/>
            <w:r w:rsidRPr="0047329A">
              <w:t xml:space="preserve">, в </w:t>
            </w:r>
            <w:proofErr w:type="spellStart"/>
            <w:r w:rsidRPr="0047329A">
              <w:t>т.ч</w:t>
            </w:r>
            <w:proofErr w:type="spellEnd"/>
            <w:r w:rsidRPr="0047329A">
              <w:t>. в виде</w:t>
            </w:r>
            <w:r w:rsidRPr="0047329A">
              <w:rPr>
                <w:bCs/>
                <w:iCs/>
              </w:rPr>
              <w:t xml:space="preserve"> фото-видео, аудиозаписей</w:t>
            </w:r>
            <w:r w:rsidRPr="0047329A">
              <w:rPr>
                <w:iCs/>
              </w:rPr>
              <w:t>.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</w:tr>
      <w:tr w:rsidR="0035703A" w:rsidRPr="0047329A" w:rsidTr="0091554F">
        <w:tc>
          <w:tcPr>
            <w:tcW w:w="5495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rPr>
                <w:b/>
              </w:rPr>
              <w:t>3</w:t>
            </w:r>
            <w:r w:rsidRPr="0047329A">
              <w:t>.</w:t>
            </w:r>
            <w:r w:rsidRPr="0047329A">
              <w:rPr>
                <w:b/>
              </w:rPr>
              <w:t xml:space="preserve">индивидуальная и совместная </w:t>
            </w:r>
            <w:r w:rsidRPr="0047329A">
              <w:rPr>
                <w:b/>
                <w:bCs/>
                <w:iCs/>
              </w:rPr>
              <w:t xml:space="preserve">деятельность </w:t>
            </w:r>
            <w:r w:rsidRPr="0047329A">
              <w:rPr>
                <w:b/>
              </w:rPr>
              <w:t>учащихся</w:t>
            </w:r>
            <w:r w:rsidRPr="0047329A">
              <w:t xml:space="preserve"> в ходе выполнения работ.</w:t>
            </w:r>
          </w:p>
        </w:tc>
        <w:tc>
          <w:tcPr>
            <w:tcW w:w="3118" w:type="dxa"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  <w:r w:rsidRPr="0047329A">
              <w:t>Листы наблюдений, листы оценки и самооценки, оценочные листы по выполнению отдельных видов работ</w:t>
            </w:r>
          </w:p>
        </w:tc>
        <w:tc>
          <w:tcPr>
            <w:tcW w:w="1560" w:type="dxa"/>
            <w:vMerge/>
          </w:tcPr>
          <w:p w:rsidR="0035703A" w:rsidRPr="0047329A" w:rsidRDefault="0035703A" w:rsidP="009155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5703A" w:rsidRPr="0047329A" w:rsidRDefault="0035703A" w:rsidP="0035703A">
      <w:pPr>
        <w:tabs>
          <w:tab w:val="left" w:pos="7938"/>
        </w:tabs>
        <w:autoSpaceDE w:val="0"/>
        <w:autoSpaceDN w:val="0"/>
        <w:adjustRightInd w:val="0"/>
        <w:ind w:right="738"/>
        <w:jc w:val="both"/>
      </w:pPr>
      <w:r>
        <w:br w:type="page"/>
      </w:r>
    </w:p>
    <w:p w:rsidR="0035703A" w:rsidRPr="007E3EB0" w:rsidRDefault="0035703A" w:rsidP="0035703A">
      <w:pPr>
        <w:autoSpaceDE w:val="0"/>
        <w:autoSpaceDN w:val="0"/>
        <w:adjustRightInd w:val="0"/>
        <w:jc w:val="both"/>
        <w:rPr>
          <w:bCs/>
          <w:iCs/>
        </w:rPr>
      </w:pPr>
      <w:r w:rsidRPr="0047329A">
        <w:rPr>
          <w:bCs/>
          <w:iCs/>
        </w:rPr>
        <w:lastRenderedPageBreak/>
        <w:t>Совокупность этих материалов дает достаточно объективное, целостное и сбалансированное представление (как в целом, так и по отдельным аспектам) об основных достижениях конкретного ученика.</w:t>
      </w:r>
    </w:p>
    <w:p w:rsidR="0035703A" w:rsidRPr="0047329A" w:rsidRDefault="0035703A" w:rsidP="0035703A">
      <w:pPr>
        <w:jc w:val="both"/>
        <w:rPr>
          <w:bCs/>
        </w:rPr>
      </w:pPr>
      <w:r w:rsidRPr="0047329A">
        <w:rPr>
          <w:bCs/>
        </w:rPr>
        <w:t>Содержание  работ</w:t>
      </w:r>
      <w:r w:rsidRPr="0047329A">
        <w:t xml:space="preserve"> для оценивания достигаемых образовательных результатов</w:t>
      </w:r>
      <w:r w:rsidRPr="0047329A">
        <w:rPr>
          <w:bCs/>
        </w:rPr>
        <w:t>, формы и виды оценки представлены в таблице № 2.</w:t>
      </w:r>
    </w:p>
    <w:p w:rsidR="0035703A" w:rsidRDefault="0035703A" w:rsidP="0035703A">
      <w:pPr>
        <w:jc w:val="both"/>
        <w:rPr>
          <w:bCs/>
          <w:i/>
        </w:rPr>
      </w:pPr>
      <w:r w:rsidRPr="0047329A">
        <w:rPr>
          <w:bCs/>
          <w:i/>
        </w:rPr>
        <w:t>Таблица № 2</w:t>
      </w:r>
    </w:p>
    <w:tbl>
      <w:tblPr>
        <w:tblW w:w="100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"/>
        <w:gridCol w:w="2199"/>
        <w:gridCol w:w="1984"/>
        <w:gridCol w:w="1985"/>
        <w:gridCol w:w="3402"/>
      </w:tblGrid>
      <w:tr w:rsidR="0035703A" w:rsidRPr="0047329A" w:rsidTr="0091554F">
        <w:trPr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29A">
              <w:rPr>
                <w:rFonts w:ascii="Times New Roman" w:hAnsi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29A">
              <w:rPr>
                <w:rFonts w:ascii="Times New Roman" w:hAnsi="Times New Roman"/>
                <w:b/>
                <w:sz w:val="24"/>
                <w:szCs w:val="24"/>
              </w:rPr>
              <w:t xml:space="preserve">Вид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29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Pr="0047329A">
              <w:rPr>
                <w:rFonts w:ascii="Times New Roman" w:hAnsi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29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29A">
              <w:rPr>
                <w:rFonts w:ascii="Times New Roman" w:hAnsi="Times New Roman"/>
                <w:b/>
                <w:sz w:val="24"/>
                <w:szCs w:val="24"/>
              </w:rPr>
              <w:t>Формы и виды оценки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Стартовая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(входной тест)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Определение актуального уровня знаний, необходимых для продолжения обучения,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определение «зоны ближайшего развития» и предметных знаний,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организация коррекционной работы в зоне актуальных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tabs>
                <w:tab w:val="left" w:pos="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Фиксируется в классном журнале и  дневнике обучающегося отдельно за задания актуального уровня и уровня ближайшего  развития в </w:t>
            </w:r>
            <w:r w:rsidRPr="0047329A">
              <w:rPr>
                <w:rFonts w:ascii="Times New Roman" w:hAnsi="Times New Roman"/>
                <w:sz w:val="24"/>
                <w:szCs w:val="24"/>
                <w:lang w:eastAsia="ru-RU"/>
              </w:rPr>
              <w:t>5-балльной</w:t>
            </w:r>
            <w:r w:rsidRPr="0047329A">
              <w:rPr>
                <w:rFonts w:ascii="Times New Roman" w:hAnsi="Times New Roman"/>
                <w:sz w:val="24"/>
                <w:szCs w:val="24"/>
              </w:rPr>
              <w:t xml:space="preserve"> шкале оценивания. Результаты работы не влияют на дальнейшую итоговую оценку.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На входе и выходе темы при освоении способов действия /средств в учебном предмете.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Кол-во работ зависит от кол-ва  учебных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Проверка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Результаты фиксируются  отдельно по каждой отдельной  операции (0-1 балл) и не влияют на дальнейшую итоговую оценку.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Не более  5-6 работ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Возможная коррекция результатов предыдущей темы обучения,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параллельная отработка и углубление текущей изучаемой учебной темы.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по основным предметным содержательным линиям двух  уровней: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базовый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расширенный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сам оценивает все выполненные  задания, проводит  рефлексивную оценку своей работы: описывает объем выполненной  работы; указывает достижения  и трудности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в данной  работе.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Учитель  проверяет и оценивает выполненные школьником задания отдельно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lastRenderedPageBreak/>
              <w:t>по уровням, определяет процент выполненных  заданий и качество их выполнения.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итогам выполнения </w:t>
            </w:r>
            <w:proofErr w:type="spellStart"/>
            <w:r w:rsidRPr="0047329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ной 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После выполнения самостоятельной работы (5-6 работ в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Механизм управления и коррекции следующего этапа самостоятельной работы школьников. Учащийся сам определяет объем  проверочной  работы для своего выполнения.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Работа  на двух уровнях: 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базовый</w:t>
            </w:r>
            <w:r w:rsidRPr="0047329A">
              <w:rPr>
                <w:rFonts w:ascii="Times New Roman" w:hAnsi="Times New Roman"/>
                <w:sz w:val="24"/>
                <w:szCs w:val="24"/>
              </w:rPr>
              <w:br/>
              <w:t>расширенный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Учитель  проверяет и оценивает только те задания, которые решил ученик и предъявил на оценку.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329A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Проверка не только знаний, но и развивающего эффекта обучения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Задания  разного уровня: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 xml:space="preserve">как по сложности (базовый, расширенный), по уровню опосредствования </w:t>
            </w:r>
          </w:p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(формальный, рефлексивный, ресурсный)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Сравнение результатов  стартовой и итоговой работы.</w:t>
            </w:r>
          </w:p>
        </w:tc>
      </w:tr>
      <w:tr w:rsidR="0035703A" w:rsidRPr="0047329A" w:rsidTr="0091554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Предъявление достижений ученика за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29A">
              <w:rPr>
                <w:rFonts w:ascii="Times New Roman" w:hAnsi="Times New Roman"/>
                <w:sz w:val="24"/>
                <w:szCs w:val="24"/>
              </w:rPr>
              <w:t>Демонстрация уч-ся всего, на что он способен.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3A" w:rsidRPr="0047329A" w:rsidRDefault="0035703A" w:rsidP="0091554F">
            <w:pPr>
              <w:pStyle w:val="a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03A" w:rsidRDefault="0035703A" w:rsidP="0035703A">
      <w:pPr>
        <w:jc w:val="both"/>
        <w:rPr>
          <w:bCs/>
          <w:i/>
        </w:rPr>
      </w:pPr>
    </w:p>
    <w:p w:rsidR="0035703A" w:rsidRPr="0047329A" w:rsidRDefault="0035703A" w:rsidP="0035703A">
      <w:pPr>
        <w:jc w:val="both"/>
        <w:rPr>
          <w:i/>
        </w:rPr>
      </w:pPr>
    </w:p>
    <w:p w:rsidR="0035703A" w:rsidRPr="0047329A" w:rsidRDefault="0035703A" w:rsidP="0035703A">
      <w:pPr>
        <w:jc w:val="both"/>
      </w:pPr>
      <w:r w:rsidRPr="0047329A">
        <w:t>Были разработаны критерии оценивания работ учащихся.</w:t>
      </w:r>
    </w:p>
    <w:p w:rsidR="0035703A" w:rsidRPr="0047329A" w:rsidRDefault="0035703A" w:rsidP="0035703A">
      <w:pPr>
        <w:jc w:val="center"/>
        <w:rPr>
          <w:b/>
        </w:rPr>
      </w:pPr>
      <w:r w:rsidRPr="0047329A">
        <w:rPr>
          <w:b/>
        </w:rPr>
        <w:t>Критерии оценивания работ учащихся по предмету «Английский язык»</w:t>
      </w:r>
    </w:p>
    <w:p w:rsidR="0035703A" w:rsidRPr="0047329A" w:rsidRDefault="0035703A" w:rsidP="0035703A">
      <w:pPr>
        <w:jc w:val="center"/>
        <w:rPr>
          <w:b/>
        </w:rPr>
      </w:pPr>
      <w:r w:rsidRPr="0047329A">
        <w:rPr>
          <w:b/>
        </w:rPr>
        <w:t>1.Критерии оценивания письменных работ</w:t>
      </w:r>
    </w:p>
    <w:p w:rsidR="0035703A" w:rsidRPr="0047329A" w:rsidRDefault="0035703A" w:rsidP="0035703A">
      <w:pPr>
        <w:shd w:val="clear" w:color="auto" w:fill="FFFFFF"/>
        <w:spacing w:before="100" w:beforeAutospacing="1" w:after="100" w:afterAutospacing="1"/>
        <w:ind w:firstLine="720"/>
        <w:jc w:val="both"/>
      </w:pPr>
      <w:r w:rsidRPr="0047329A">
        <w:rPr>
          <w:b/>
          <w:bCs/>
          <w:color w:val="000000"/>
          <w:spacing w:val="1"/>
        </w:rPr>
        <w:t>1.1.</w:t>
      </w:r>
      <w:r w:rsidRPr="0047329A">
        <w:rPr>
          <w:b/>
          <w:bCs/>
          <w:i/>
          <w:color w:val="000000"/>
          <w:spacing w:val="1"/>
        </w:rPr>
        <w:t xml:space="preserve"> </w:t>
      </w:r>
      <w:r w:rsidRPr="0047329A">
        <w:rPr>
          <w:b/>
          <w:bCs/>
          <w:color w:val="000000"/>
          <w:spacing w:val="1"/>
        </w:rPr>
        <w:t xml:space="preserve">За </w:t>
      </w:r>
      <w:r w:rsidRPr="0047329A">
        <w:rPr>
          <w:b/>
          <w:bCs/>
          <w:iCs/>
          <w:color w:val="000000"/>
          <w:spacing w:val="1"/>
        </w:rPr>
        <w:t xml:space="preserve">письменные работы </w:t>
      </w:r>
      <w:r w:rsidRPr="0047329A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47329A"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372"/>
        <w:gridCol w:w="2372"/>
        <w:gridCol w:w="2372"/>
      </w:tblGrid>
      <w:tr w:rsidR="0035703A" w:rsidRPr="0047329A" w:rsidTr="0091554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47329A">
              <w:rPr>
                <w:b/>
                <w:color w:val="000000"/>
                <w:spacing w:val="2"/>
              </w:rPr>
              <w:t>«5»</w:t>
            </w:r>
          </w:p>
        </w:tc>
      </w:tr>
      <w:tr w:rsidR="0035703A" w:rsidRPr="0047329A" w:rsidTr="0091554F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91% до 100%</w:t>
            </w:r>
          </w:p>
        </w:tc>
      </w:tr>
      <w:tr w:rsidR="0035703A" w:rsidRPr="0047329A" w:rsidTr="0091554F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тестовые работы,</w:t>
            </w:r>
            <w:r w:rsidRPr="0047329A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03A" w:rsidRPr="0047329A" w:rsidRDefault="0035703A" w:rsidP="0091554F">
            <w:pPr>
              <w:spacing w:before="100" w:beforeAutospacing="1" w:after="100" w:afterAutospacing="1"/>
              <w:jc w:val="both"/>
            </w:pPr>
            <w:r w:rsidRPr="0047329A">
              <w:rPr>
                <w:color w:val="000000"/>
                <w:spacing w:val="1"/>
              </w:rPr>
              <w:t>От 95% до 100%</w:t>
            </w:r>
          </w:p>
        </w:tc>
      </w:tr>
    </w:tbl>
    <w:p w:rsidR="0035703A" w:rsidRPr="0047329A" w:rsidRDefault="0035703A" w:rsidP="0035703A">
      <w:pPr>
        <w:shd w:val="clear" w:color="auto" w:fill="FFFFFF"/>
        <w:jc w:val="both"/>
      </w:pPr>
      <w:r w:rsidRPr="0047329A">
        <w:t xml:space="preserve">           </w:t>
      </w: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  <w:bCs/>
          <w:color w:val="000000"/>
          <w:spacing w:val="1"/>
        </w:rPr>
        <w:t xml:space="preserve">         1. 2. </w:t>
      </w:r>
      <w:r w:rsidRPr="0047329A">
        <w:rPr>
          <w:b/>
          <w:bCs/>
          <w:iCs/>
          <w:color w:val="000000"/>
          <w:spacing w:val="1"/>
        </w:rPr>
        <w:t>Творческие письменные работы</w:t>
      </w:r>
      <w:r w:rsidRPr="0047329A">
        <w:rPr>
          <w:b/>
          <w:bCs/>
          <w:i/>
          <w:iCs/>
          <w:color w:val="000000"/>
          <w:spacing w:val="1"/>
        </w:rPr>
        <w:t xml:space="preserve"> </w:t>
      </w:r>
      <w:r w:rsidRPr="0047329A">
        <w:rPr>
          <w:color w:val="000000"/>
          <w:spacing w:val="1"/>
        </w:rPr>
        <w:t xml:space="preserve">(письма, разные виды сочинений, эссе, проектные работы, </w:t>
      </w:r>
      <w:proofErr w:type="spellStart"/>
      <w:r w:rsidRPr="0047329A">
        <w:rPr>
          <w:color w:val="000000"/>
          <w:spacing w:val="1"/>
        </w:rPr>
        <w:t>вт.ч</w:t>
      </w:r>
      <w:proofErr w:type="spellEnd"/>
      <w:r w:rsidRPr="0047329A">
        <w:rPr>
          <w:color w:val="000000"/>
          <w:spacing w:val="1"/>
        </w:rPr>
        <w:t>. в группах) оцениваются по пяти критериям:</w:t>
      </w: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  <w:color w:val="000000"/>
          <w:spacing w:val="4"/>
        </w:rPr>
        <w:t>2.1</w:t>
      </w:r>
      <w:r w:rsidRPr="0047329A">
        <w:rPr>
          <w:color w:val="000000"/>
          <w:spacing w:val="4"/>
        </w:rPr>
        <w:t>.</w:t>
      </w:r>
      <w:r w:rsidRPr="0047329A">
        <w:rPr>
          <w:b/>
          <w:color w:val="000000"/>
          <w:spacing w:val="4"/>
        </w:rPr>
        <w:t>Содержание</w:t>
      </w:r>
      <w:r w:rsidRPr="0047329A">
        <w:rPr>
          <w:color w:val="000000"/>
          <w:spacing w:val="4"/>
        </w:rPr>
        <w:t xml:space="preserve"> (соблюдение объема работы, соответствие теме, отражены ли все указанные в задании аспекты, </w:t>
      </w:r>
      <w:r w:rsidRPr="0047329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7329A">
        <w:rPr>
          <w:color w:val="000000"/>
          <w:spacing w:val="-1"/>
        </w:rPr>
        <w:t>норм вежливости).</w:t>
      </w: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  <w:color w:val="000000"/>
        </w:rPr>
        <w:t>2.2.</w:t>
      </w:r>
      <w:r w:rsidRPr="0047329A">
        <w:rPr>
          <w:color w:val="000000"/>
        </w:rPr>
        <w:t xml:space="preserve"> </w:t>
      </w:r>
      <w:r w:rsidRPr="0047329A">
        <w:rPr>
          <w:b/>
          <w:color w:val="000000"/>
        </w:rPr>
        <w:t>Организация работы</w:t>
      </w:r>
      <w:r w:rsidRPr="0047329A">
        <w:rPr>
          <w:color w:val="000000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  <w:color w:val="000000"/>
        </w:rPr>
        <w:t>2.3.</w:t>
      </w:r>
      <w:r w:rsidRPr="0047329A">
        <w:rPr>
          <w:color w:val="000000"/>
        </w:rPr>
        <w:t xml:space="preserve"> </w:t>
      </w:r>
      <w:r w:rsidRPr="0047329A">
        <w:rPr>
          <w:b/>
          <w:color w:val="000000"/>
        </w:rPr>
        <w:t>Лексика</w:t>
      </w:r>
      <w:r w:rsidRPr="0047329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</w:rPr>
        <w:t>2.4.</w:t>
      </w:r>
      <w:r w:rsidRPr="0047329A">
        <w:t xml:space="preserve"> </w:t>
      </w:r>
      <w:r w:rsidRPr="0047329A">
        <w:rPr>
          <w:b/>
          <w:color w:val="000000"/>
          <w:spacing w:val="4"/>
        </w:rPr>
        <w:t>Грамматика</w:t>
      </w:r>
      <w:r w:rsidRPr="0047329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47329A">
        <w:rPr>
          <w:color w:val="000000"/>
        </w:rPr>
        <w:t>задачей и требованиям данного года обучения языку);</w:t>
      </w:r>
    </w:p>
    <w:p w:rsidR="0035703A" w:rsidRPr="0047329A" w:rsidRDefault="0035703A" w:rsidP="0035703A">
      <w:pPr>
        <w:shd w:val="clear" w:color="auto" w:fill="FFFFFF"/>
        <w:jc w:val="both"/>
        <w:rPr>
          <w:color w:val="000000"/>
        </w:rPr>
      </w:pPr>
      <w:r w:rsidRPr="0047329A">
        <w:rPr>
          <w:b/>
          <w:color w:val="000000"/>
        </w:rPr>
        <w:t>2.5.</w:t>
      </w:r>
      <w:r w:rsidRPr="0047329A">
        <w:rPr>
          <w:color w:val="000000"/>
        </w:rPr>
        <w:t xml:space="preserve"> </w:t>
      </w:r>
      <w:r w:rsidRPr="0047329A">
        <w:rPr>
          <w:b/>
          <w:color w:val="000000"/>
        </w:rPr>
        <w:t>Орфография и пунктуация</w:t>
      </w:r>
      <w:r w:rsidRPr="0047329A">
        <w:rPr>
          <w:color w:val="000000"/>
        </w:rPr>
        <w:t xml:space="preserve"> (отсутствие орфографических ошибок, соблюдение главных правил пунктуации: </w:t>
      </w:r>
      <w:r w:rsidRPr="0047329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47329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35703A" w:rsidRPr="0047329A" w:rsidRDefault="0035703A" w:rsidP="0035703A">
      <w:pPr>
        <w:shd w:val="clear" w:color="auto" w:fill="FFFFFF"/>
        <w:ind w:firstLine="720"/>
        <w:jc w:val="both"/>
      </w:pPr>
    </w:p>
    <w:p w:rsidR="0035703A" w:rsidRPr="0047329A" w:rsidRDefault="0035703A" w:rsidP="0035703A">
      <w:pPr>
        <w:jc w:val="center"/>
        <w:rPr>
          <w:b/>
        </w:rPr>
      </w:pPr>
      <w:r w:rsidRPr="0047329A">
        <w:rPr>
          <w:b/>
        </w:rPr>
        <w:t>Критерии оценки творческих письменных работ</w:t>
      </w:r>
    </w:p>
    <w:p w:rsidR="0035703A" w:rsidRPr="0047329A" w:rsidRDefault="0035703A" w:rsidP="0035703A">
      <w:pPr>
        <w:jc w:val="center"/>
        <w:rPr>
          <w:b/>
        </w:rPr>
      </w:pPr>
      <w:r w:rsidRPr="0047329A">
        <w:rPr>
          <w:b/>
        </w:rPr>
        <w:t>(письма,  сочинения, эссе,</w:t>
      </w:r>
      <w:r w:rsidRPr="0047329A">
        <w:rPr>
          <w:b/>
          <w:color w:val="000000"/>
          <w:spacing w:val="2"/>
        </w:rPr>
        <w:t xml:space="preserve"> проектные работы, в </w:t>
      </w:r>
      <w:proofErr w:type="spellStart"/>
      <w:r w:rsidRPr="0047329A">
        <w:rPr>
          <w:b/>
          <w:color w:val="000000"/>
          <w:spacing w:val="2"/>
        </w:rPr>
        <w:t>т.ч</w:t>
      </w:r>
      <w:proofErr w:type="spellEnd"/>
      <w:r w:rsidRPr="0047329A">
        <w:rPr>
          <w:b/>
          <w:color w:val="000000"/>
          <w:spacing w:val="2"/>
        </w:rPr>
        <w:t>. в группах</w:t>
      </w:r>
      <w:r w:rsidRPr="0047329A">
        <w:rPr>
          <w:b/>
        </w:rPr>
        <w:t>)</w:t>
      </w:r>
    </w:p>
    <w:p w:rsidR="0035703A" w:rsidRPr="0047329A" w:rsidRDefault="0035703A" w:rsidP="0035703A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541"/>
      </w:tblGrid>
      <w:tr w:rsidR="0035703A" w:rsidRPr="0047329A" w:rsidTr="0091554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Баллы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Критерии оценки</w:t>
            </w:r>
          </w:p>
        </w:tc>
      </w:tr>
      <w:tr w:rsidR="0035703A" w:rsidRPr="0047329A" w:rsidTr="0091554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«5»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1.</w:t>
            </w:r>
            <w:r w:rsidRPr="0047329A">
              <w:t xml:space="preserve"> </w:t>
            </w:r>
            <w:r w:rsidRPr="0047329A">
              <w:rPr>
                <w:b/>
              </w:rPr>
              <w:t>Содержание</w:t>
            </w:r>
            <w:r w:rsidRPr="0047329A">
              <w:t>: коммуникативная задача решена полностью.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2.</w:t>
            </w:r>
            <w:r w:rsidRPr="0047329A">
              <w:t xml:space="preserve"> </w:t>
            </w:r>
            <w:r w:rsidRPr="0047329A">
              <w:rPr>
                <w:b/>
              </w:rPr>
              <w:t>организация работы</w:t>
            </w:r>
            <w:r w:rsidRPr="0047329A">
              <w:t xml:space="preserve">: </w:t>
            </w:r>
            <w:r w:rsidRPr="0047329A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5703A" w:rsidRPr="0047329A" w:rsidRDefault="0035703A" w:rsidP="0091554F">
            <w:pPr>
              <w:jc w:val="both"/>
              <w:rPr>
                <w:color w:val="000000"/>
              </w:rPr>
            </w:pPr>
            <w:r w:rsidRPr="0047329A">
              <w:rPr>
                <w:b/>
              </w:rPr>
              <w:t>3. лексика</w:t>
            </w:r>
            <w:r w:rsidRPr="0047329A">
              <w:t xml:space="preserve">: лексика </w:t>
            </w:r>
            <w:r w:rsidRPr="0047329A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  <w:color w:val="000000"/>
              </w:rPr>
              <w:t>4. грамматика</w:t>
            </w:r>
            <w:r w:rsidRPr="0047329A">
              <w:rPr>
                <w:color w:val="000000"/>
              </w:rPr>
              <w:t>:</w:t>
            </w:r>
            <w:r w:rsidRPr="0047329A">
              <w:t xml:space="preserve"> </w:t>
            </w:r>
            <w:r w:rsidRPr="0047329A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47329A">
              <w:rPr>
                <w:color w:val="000000"/>
              </w:rPr>
              <w:t>задачей и требованиям данного года обучения языку,</w:t>
            </w:r>
            <w:r w:rsidRPr="0047329A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5. Орфография и пунктуация</w:t>
            </w:r>
            <w:r w:rsidRPr="0047329A">
              <w:t>:</w:t>
            </w:r>
            <w:r w:rsidRPr="0047329A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47329A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47329A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35703A" w:rsidRPr="0047329A" w:rsidTr="0091554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«4»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1.</w:t>
            </w:r>
            <w:r w:rsidRPr="0047329A">
              <w:t xml:space="preserve"> </w:t>
            </w:r>
            <w:r w:rsidRPr="0047329A">
              <w:rPr>
                <w:b/>
              </w:rPr>
              <w:t>Содержание</w:t>
            </w:r>
            <w:r w:rsidRPr="0047329A">
              <w:t>: коммуникативная задача решена полностью.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2.</w:t>
            </w:r>
            <w:r w:rsidRPr="0047329A">
              <w:t xml:space="preserve"> </w:t>
            </w:r>
            <w:r w:rsidRPr="0047329A">
              <w:rPr>
                <w:b/>
              </w:rPr>
              <w:t>организация работы</w:t>
            </w:r>
            <w:r w:rsidRPr="0047329A">
              <w:t xml:space="preserve">: </w:t>
            </w:r>
            <w:r w:rsidRPr="0047329A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5703A" w:rsidRPr="0047329A" w:rsidRDefault="0035703A" w:rsidP="0091554F">
            <w:pPr>
              <w:jc w:val="both"/>
              <w:rPr>
                <w:color w:val="000000"/>
              </w:rPr>
            </w:pPr>
            <w:r w:rsidRPr="0047329A">
              <w:rPr>
                <w:b/>
              </w:rPr>
              <w:t>3. лексика</w:t>
            </w:r>
            <w:r w:rsidRPr="0047329A">
              <w:t xml:space="preserve">: лексика </w:t>
            </w:r>
            <w:r w:rsidRPr="0047329A">
              <w:rPr>
                <w:color w:val="000000"/>
              </w:rPr>
              <w:t xml:space="preserve">соответствует поставленной задаче и требованиям данного </w:t>
            </w:r>
            <w:r w:rsidRPr="0047329A">
              <w:rPr>
                <w:color w:val="000000"/>
              </w:rPr>
              <w:lastRenderedPageBreak/>
              <w:t>года обучения. Но имеются незначительные ошибки.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4.</w:t>
            </w:r>
            <w:r w:rsidRPr="0047329A">
              <w:rPr>
                <w:b/>
                <w:color w:val="000000"/>
              </w:rPr>
              <w:t xml:space="preserve"> грамматика</w:t>
            </w:r>
            <w:r w:rsidRPr="0047329A">
              <w:rPr>
                <w:color w:val="000000"/>
              </w:rPr>
              <w:t>:</w:t>
            </w:r>
            <w:r w:rsidRPr="0047329A">
              <w:t xml:space="preserve"> </w:t>
            </w:r>
            <w:r w:rsidRPr="0047329A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47329A">
              <w:rPr>
                <w:color w:val="000000"/>
              </w:rPr>
              <w:t>задачей и требованиям данного года обучения языку,</w:t>
            </w:r>
            <w:r w:rsidRPr="0047329A">
              <w:t xml:space="preserve"> грамматические ошибки незначительно препятствуют решению коммуникативной задачи.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5. Орфография и пунктуация</w:t>
            </w:r>
            <w:r w:rsidRPr="0047329A">
              <w:t>:</w:t>
            </w:r>
            <w:r w:rsidRPr="0047329A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47329A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47329A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35703A" w:rsidRPr="0047329A" w:rsidTr="0091554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lastRenderedPageBreak/>
              <w:t>«3»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1.</w:t>
            </w:r>
            <w:r w:rsidRPr="0047329A">
              <w:t xml:space="preserve"> </w:t>
            </w:r>
            <w:r w:rsidRPr="0047329A">
              <w:rPr>
                <w:b/>
              </w:rPr>
              <w:t>Содержание</w:t>
            </w:r>
            <w:r w:rsidRPr="0047329A">
              <w:t xml:space="preserve">: Коммуникативная задача решена, 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2.</w:t>
            </w:r>
            <w:r w:rsidRPr="0047329A">
              <w:t xml:space="preserve"> </w:t>
            </w:r>
            <w:r w:rsidRPr="0047329A">
              <w:rPr>
                <w:b/>
              </w:rPr>
              <w:t>организация работы</w:t>
            </w:r>
            <w:r w:rsidRPr="0047329A">
              <w:t xml:space="preserve">: </w:t>
            </w:r>
            <w:r w:rsidRPr="0047329A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3. лексика</w:t>
            </w:r>
            <w:r w:rsidRPr="0047329A">
              <w:t>: местами неадекватное употребление лексики.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4.</w:t>
            </w:r>
            <w:r w:rsidRPr="0047329A">
              <w:rPr>
                <w:b/>
                <w:color w:val="000000"/>
              </w:rPr>
              <w:t xml:space="preserve"> грамматика</w:t>
            </w:r>
            <w:r w:rsidRPr="0047329A">
              <w:rPr>
                <w:color w:val="000000"/>
              </w:rPr>
              <w:t>:</w:t>
            </w:r>
            <w:r w:rsidRPr="0047329A">
              <w:t xml:space="preserve"> имеются грубые грамматические ошибки.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5. Орфография и пунктуация</w:t>
            </w:r>
            <w:r w:rsidRPr="0047329A">
              <w:t>:</w:t>
            </w:r>
            <w:r w:rsidRPr="0047329A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47329A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47329A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35703A" w:rsidRPr="0047329A" w:rsidTr="0091554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«2»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1.</w:t>
            </w:r>
            <w:r w:rsidRPr="0047329A">
              <w:t xml:space="preserve"> </w:t>
            </w:r>
            <w:r w:rsidRPr="0047329A">
              <w:rPr>
                <w:b/>
              </w:rPr>
              <w:t>Содержание:</w:t>
            </w:r>
            <w:r w:rsidRPr="0047329A">
              <w:t xml:space="preserve"> Коммуникативная задача не решена.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2.</w:t>
            </w:r>
            <w:r w:rsidRPr="0047329A">
              <w:t xml:space="preserve"> </w:t>
            </w:r>
            <w:r w:rsidRPr="0047329A">
              <w:rPr>
                <w:b/>
              </w:rPr>
              <w:t>организация работы</w:t>
            </w:r>
            <w:r w:rsidRPr="0047329A">
              <w:t xml:space="preserve">: </w:t>
            </w:r>
            <w:r w:rsidRPr="0047329A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3. лексика</w:t>
            </w:r>
            <w:r w:rsidRPr="0047329A">
              <w:t>: большое количество лексических ошибок.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4.</w:t>
            </w:r>
            <w:r w:rsidRPr="0047329A">
              <w:rPr>
                <w:b/>
                <w:color w:val="000000"/>
              </w:rPr>
              <w:t xml:space="preserve"> грамматика</w:t>
            </w:r>
            <w:r w:rsidRPr="0047329A">
              <w:rPr>
                <w:color w:val="000000"/>
              </w:rPr>
              <w:t>:</w:t>
            </w:r>
            <w:r w:rsidRPr="0047329A">
              <w:t xml:space="preserve"> большое количество грамматических ошибок.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b/>
              </w:rPr>
              <w:t>5. Орфография и пунктуация</w:t>
            </w:r>
            <w:r w:rsidRPr="0047329A">
              <w:t>:</w:t>
            </w:r>
            <w:r w:rsidRPr="0047329A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47329A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47329A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35703A" w:rsidRPr="0047329A" w:rsidRDefault="0035703A" w:rsidP="0035703A">
      <w:pPr>
        <w:rPr>
          <w:b/>
        </w:rPr>
      </w:pPr>
    </w:p>
    <w:p w:rsidR="0035703A" w:rsidRPr="0047329A" w:rsidRDefault="0035703A" w:rsidP="0035703A">
      <w:pPr>
        <w:rPr>
          <w:b/>
        </w:rPr>
      </w:pPr>
      <w:r w:rsidRPr="0047329A">
        <w:rPr>
          <w:b/>
        </w:rPr>
        <w:t>2. Критерии оценки устных развернутых ответов</w:t>
      </w:r>
    </w:p>
    <w:p w:rsidR="0035703A" w:rsidRPr="0047329A" w:rsidRDefault="0035703A" w:rsidP="0035703A">
      <w:pPr>
        <w:rPr>
          <w:b/>
          <w:color w:val="000000"/>
          <w:spacing w:val="2"/>
        </w:rPr>
      </w:pPr>
      <w:r w:rsidRPr="0047329A">
        <w:rPr>
          <w:b/>
        </w:rPr>
        <w:t>(</w:t>
      </w:r>
      <w:r w:rsidRPr="0047329A">
        <w:rPr>
          <w:b/>
          <w:color w:val="000000"/>
          <w:spacing w:val="2"/>
        </w:rPr>
        <w:t xml:space="preserve">монологические высказывания, пересказы, диалоги, проектные работы, в </w:t>
      </w:r>
      <w:proofErr w:type="spellStart"/>
      <w:r w:rsidRPr="0047329A">
        <w:rPr>
          <w:b/>
          <w:color w:val="000000"/>
          <w:spacing w:val="2"/>
        </w:rPr>
        <w:t>т.ч</w:t>
      </w:r>
      <w:proofErr w:type="spellEnd"/>
      <w:r w:rsidRPr="0047329A">
        <w:rPr>
          <w:b/>
          <w:color w:val="000000"/>
          <w:spacing w:val="2"/>
        </w:rPr>
        <w:t>. в группах)</w:t>
      </w:r>
    </w:p>
    <w:p w:rsidR="0035703A" w:rsidRPr="0047329A" w:rsidRDefault="0035703A" w:rsidP="0035703A">
      <w:pPr>
        <w:rPr>
          <w:b/>
        </w:rPr>
      </w:pPr>
    </w:p>
    <w:p w:rsidR="0035703A" w:rsidRPr="0047329A" w:rsidRDefault="0035703A" w:rsidP="0035703A">
      <w:pPr>
        <w:shd w:val="clear" w:color="auto" w:fill="FFFFFF"/>
        <w:jc w:val="both"/>
      </w:pPr>
      <w:r w:rsidRPr="0047329A">
        <w:rPr>
          <w:b/>
          <w:bCs/>
          <w:iCs/>
          <w:color w:val="000000"/>
          <w:spacing w:val="2"/>
        </w:rPr>
        <w:t>Устные ответы</w:t>
      </w:r>
      <w:r w:rsidRPr="0047329A">
        <w:rPr>
          <w:b/>
          <w:bCs/>
          <w:i/>
          <w:iCs/>
          <w:color w:val="000000"/>
          <w:spacing w:val="2"/>
        </w:rPr>
        <w:t xml:space="preserve"> </w:t>
      </w:r>
      <w:r w:rsidRPr="0047329A">
        <w:rPr>
          <w:color w:val="000000"/>
          <w:spacing w:val="2"/>
        </w:rPr>
        <w:t xml:space="preserve">оцениваются по пяти </w:t>
      </w:r>
      <w:r w:rsidRPr="0047329A">
        <w:rPr>
          <w:color w:val="000000"/>
          <w:spacing w:val="-3"/>
        </w:rPr>
        <w:t>критериям: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</w:pPr>
      <w:r w:rsidRPr="0047329A">
        <w:rPr>
          <w:b/>
          <w:color w:val="000000"/>
          <w:spacing w:val="-1"/>
        </w:rPr>
        <w:t>1. Содержание</w:t>
      </w:r>
      <w:r w:rsidRPr="0047329A">
        <w:rPr>
          <w:color w:val="000000"/>
          <w:spacing w:val="-1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47329A">
        <w:rPr>
          <w:color w:val="000000"/>
        </w:rPr>
        <w:t xml:space="preserve">стилевое оформление речи, аргументация, соблюдение </w:t>
      </w:r>
      <w:r w:rsidRPr="0047329A">
        <w:rPr>
          <w:color w:val="000000"/>
          <w:spacing w:val="-1"/>
        </w:rPr>
        <w:t>норм вежливости).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</w:pPr>
      <w:r w:rsidRPr="0047329A">
        <w:rPr>
          <w:b/>
          <w:color w:val="000000"/>
          <w:spacing w:val="3"/>
        </w:rPr>
        <w:t>2. Взаимодействие с собеседником</w:t>
      </w:r>
      <w:r w:rsidRPr="0047329A">
        <w:rPr>
          <w:color w:val="000000"/>
          <w:spacing w:val="3"/>
        </w:rPr>
        <w:t xml:space="preserve"> (умение логично и связно вести беседу, соблюдать очередность при обмене </w:t>
      </w:r>
      <w:r w:rsidRPr="0047329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47329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</w:pPr>
      <w:r w:rsidRPr="0047329A">
        <w:rPr>
          <w:b/>
          <w:color w:val="000000"/>
        </w:rPr>
        <w:t>3. Лексика</w:t>
      </w:r>
      <w:r w:rsidRPr="0047329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</w:pPr>
      <w:r w:rsidRPr="0047329A">
        <w:rPr>
          <w:b/>
          <w:color w:val="000000"/>
          <w:spacing w:val="4"/>
        </w:rPr>
        <w:t>4. Грамматика</w:t>
      </w:r>
      <w:r w:rsidRPr="0047329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47329A">
        <w:rPr>
          <w:color w:val="000000"/>
        </w:rPr>
        <w:t>задачей и требованиям данного года обучения языку);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  <w:rPr>
          <w:color w:val="000000"/>
        </w:rPr>
      </w:pPr>
      <w:r w:rsidRPr="0047329A">
        <w:rPr>
          <w:b/>
          <w:color w:val="000000"/>
        </w:rPr>
        <w:t>5. Произношение</w:t>
      </w:r>
      <w:r w:rsidRPr="0047329A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35703A" w:rsidRPr="0047329A" w:rsidRDefault="0035703A" w:rsidP="0035703A">
      <w:pPr>
        <w:shd w:val="clear" w:color="auto" w:fill="FFFFFF"/>
        <w:tabs>
          <w:tab w:val="left" w:pos="466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909"/>
        <w:gridCol w:w="2077"/>
        <w:gridCol w:w="1596"/>
        <w:gridCol w:w="1772"/>
        <w:gridCol w:w="1741"/>
      </w:tblGrid>
      <w:tr w:rsidR="0035703A" w:rsidRPr="0047329A" w:rsidTr="0091554F">
        <w:trPr>
          <w:cantSplit/>
          <w:trHeight w:val="113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03A" w:rsidRPr="0047329A" w:rsidRDefault="0035703A" w:rsidP="0091554F">
            <w:pPr>
              <w:ind w:left="113" w:right="113"/>
              <w:jc w:val="both"/>
            </w:pPr>
            <w:r w:rsidRPr="0047329A">
              <w:lastRenderedPageBreak/>
              <w:t>Оценка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b/>
              </w:rPr>
            </w:pPr>
            <w:r w:rsidRPr="0047329A">
              <w:rPr>
                <w:b/>
              </w:rPr>
              <w:t xml:space="preserve">Содержание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b/>
              </w:rPr>
            </w:pPr>
            <w:r w:rsidRPr="0047329A">
              <w:rPr>
                <w:b/>
              </w:rPr>
              <w:t xml:space="preserve">Коммуникативное взаимодействие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rPr>
                <w:b/>
                <w:color w:val="000000"/>
              </w:rPr>
              <w:t>Лексика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b/>
              </w:rPr>
            </w:pPr>
            <w:r w:rsidRPr="0047329A">
              <w:rPr>
                <w:b/>
              </w:rPr>
              <w:t>Грамматика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b/>
              </w:rPr>
            </w:pPr>
            <w:r w:rsidRPr="0047329A">
              <w:rPr>
                <w:b/>
              </w:rPr>
              <w:t>Произношение</w:t>
            </w:r>
          </w:p>
        </w:tc>
      </w:tr>
      <w:tr w:rsidR="0035703A" w:rsidRPr="0047329A" w:rsidTr="0091554F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color w:val="000000"/>
              </w:rPr>
            </w:pPr>
            <w:r w:rsidRPr="0047329A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 xml:space="preserve">Лексика адекватна </w:t>
            </w:r>
            <w:r w:rsidRPr="0047329A">
              <w:rPr>
                <w:color w:val="000000"/>
              </w:rPr>
              <w:t>поставленной задаче и требованиям данного года обучения языку.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color w:val="000000"/>
                <w:spacing w:val="4"/>
              </w:rPr>
            </w:pPr>
            <w:r w:rsidRPr="0047329A">
              <w:rPr>
                <w:color w:val="000000"/>
                <w:spacing w:val="4"/>
              </w:rPr>
              <w:t xml:space="preserve">Использованы разные </w:t>
            </w:r>
            <w:proofErr w:type="spellStart"/>
            <w:r w:rsidRPr="0047329A">
              <w:rPr>
                <w:color w:val="000000"/>
                <w:spacing w:val="4"/>
              </w:rPr>
              <w:t>грамматич</w:t>
            </w:r>
            <w:proofErr w:type="spellEnd"/>
            <w:r w:rsidRPr="0047329A">
              <w:rPr>
                <w:color w:val="000000"/>
                <w:spacing w:val="4"/>
              </w:rPr>
              <w:t xml:space="preserve">. конструкций в соответствии с </w:t>
            </w:r>
            <w:r w:rsidRPr="0047329A">
              <w:rPr>
                <w:color w:val="000000"/>
              </w:rPr>
              <w:t>задачей и требованиям данного года обучения языку.</w:t>
            </w:r>
          </w:p>
          <w:p w:rsidR="0035703A" w:rsidRPr="0047329A" w:rsidRDefault="0035703A" w:rsidP="0091554F">
            <w:pPr>
              <w:jc w:val="both"/>
            </w:pPr>
            <w:r w:rsidRPr="0047329A">
              <w:t>Редкие</w:t>
            </w:r>
          </w:p>
          <w:p w:rsidR="0035703A" w:rsidRPr="0047329A" w:rsidRDefault="0035703A" w:rsidP="0091554F">
            <w:pPr>
              <w:jc w:val="both"/>
            </w:pPr>
            <w:r w:rsidRPr="0047329A">
              <w:t>грамматические ошибки не мешают коммуникации.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Речь звучит в естественном темпе, нет грубых фонетических ошибок.</w:t>
            </w:r>
          </w:p>
          <w:p w:rsidR="0035703A" w:rsidRPr="0047329A" w:rsidRDefault="0035703A" w:rsidP="0091554F">
            <w:pPr>
              <w:jc w:val="both"/>
            </w:pPr>
          </w:p>
          <w:p w:rsidR="0035703A" w:rsidRPr="0047329A" w:rsidRDefault="0035703A" w:rsidP="0091554F">
            <w:pPr>
              <w:jc w:val="both"/>
            </w:pPr>
          </w:p>
        </w:tc>
      </w:tr>
      <w:tr w:rsidR="0035703A" w:rsidRPr="0047329A" w:rsidTr="0091554F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color w:val="000000"/>
              </w:rPr>
            </w:pPr>
            <w:r w:rsidRPr="0047329A">
              <w:rPr>
                <w:color w:val="000000"/>
                <w:spacing w:val="-1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Коммуникация немного затруднена.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Лексические ошибки незначительно влияют на восприятие речи учащегося.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Грамматические незначительно влияют на восприятие речи учащегося.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 xml:space="preserve">Речь иногда неоправданно </w:t>
            </w:r>
            <w:proofErr w:type="spellStart"/>
            <w:proofErr w:type="gramStart"/>
            <w:r w:rsidRPr="0047329A">
              <w:t>паузирована.В</w:t>
            </w:r>
            <w:proofErr w:type="spellEnd"/>
            <w:proofErr w:type="gramEnd"/>
            <w:r w:rsidRPr="0047329A">
              <w:t xml:space="preserve"> отдельных словах допускаются фонетические ошибки (замена, английских фонем сходными русскими).</w:t>
            </w:r>
          </w:p>
          <w:p w:rsidR="0035703A" w:rsidRPr="0047329A" w:rsidRDefault="0035703A" w:rsidP="0091554F">
            <w:pPr>
              <w:jc w:val="both"/>
            </w:pPr>
            <w:r w:rsidRPr="0047329A">
              <w:t xml:space="preserve">Общая интонация </w:t>
            </w:r>
          </w:p>
          <w:p w:rsidR="0035703A" w:rsidRPr="0047329A" w:rsidRDefault="0035703A" w:rsidP="0091554F">
            <w:pPr>
              <w:jc w:val="both"/>
            </w:pPr>
            <w:r w:rsidRPr="0047329A">
              <w:t>обусловлена влиянием родного языка.</w:t>
            </w:r>
          </w:p>
        </w:tc>
      </w:tr>
      <w:tr w:rsidR="0035703A" w:rsidRPr="0047329A" w:rsidTr="0091554F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  <w:rPr>
                <w:color w:val="000000"/>
              </w:rPr>
            </w:pPr>
            <w:r w:rsidRPr="0047329A">
              <w:rPr>
                <w:color w:val="000000"/>
                <w:spacing w:val="-1"/>
              </w:rPr>
              <w:t xml:space="preserve">Незначительный объем высказывания, которое не в полной мере  соответствует </w:t>
            </w:r>
            <w:r w:rsidRPr="0047329A">
              <w:rPr>
                <w:color w:val="000000"/>
                <w:spacing w:val="-1"/>
              </w:rPr>
              <w:lastRenderedPageBreak/>
              <w:t>теме; не отражены некоторые аспекты, указанные в задании,</w:t>
            </w:r>
          </w:p>
          <w:p w:rsidR="0035703A" w:rsidRPr="0047329A" w:rsidRDefault="0035703A" w:rsidP="0091554F">
            <w:pPr>
              <w:jc w:val="both"/>
            </w:pPr>
            <w:r w:rsidRPr="0047329A">
              <w:rPr>
                <w:color w:val="000000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lastRenderedPageBreak/>
              <w:t xml:space="preserve">Коммуникация существенно затруднена, учащийся не проявляет речевой </w:t>
            </w:r>
            <w:r w:rsidRPr="0047329A">
              <w:lastRenderedPageBreak/>
              <w:t>инициативы.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lastRenderedPageBreak/>
              <w:t>Учащийся делает большое количество грубых</w:t>
            </w:r>
          </w:p>
          <w:p w:rsidR="0035703A" w:rsidRPr="0047329A" w:rsidRDefault="0035703A" w:rsidP="0091554F">
            <w:pPr>
              <w:jc w:val="both"/>
            </w:pPr>
            <w:r w:rsidRPr="0047329A">
              <w:t>лексических</w:t>
            </w:r>
          </w:p>
          <w:p w:rsidR="0035703A" w:rsidRPr="0047329A" w:rsidRDefault="0035703A" w:rsidP="0091554F">
            <w:pPr>
              <w:jc w:val="both"/>
            </w:pPr>
            <w:r w:rsidRPr="0047329A">
              <w:lastRenderedPageBreak/>
              <w:t>ошибок.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lastRenderedPageBreak/>
              <w:t>Учащийся делает большое количество грубых грамматически</w:t>
            </w:r>
            <w:r w:rsidRPr="0047329A">
              <w:lastRenderedPageBreak/>
              <w:t>х ошибок.</w:t>
            </w:r>
          </w:p>
          <w:p w:rsidR="0035703A" w:rsidRPr="0047329A" w:rsidRDefault="0035703A" w:rsidP="0091554F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3A" w:rsidRPr="0047329A" w:rsidRDefault="0035703A" w:rsidP="0091554F">
            <w:pPr>
              <w:jc w:val="both"/>
            </w:pPr>
            <w:r w:rsidRPr="0047329A">
              <w:lastRenderedPageBreak/>
              <w:t>Речь воспринимается с трудом из-за большого количества</w:t>
            </w:r>
          </w:p>
          <w:p w:rsidR="0035703A" w:rsidRPr="0047329A" w:rsidRDefault="0035703A" w:rsidP="0091554F">
            <w:pPr>
              <w:jc w:val="both"/>
            </w:pPr>
            <w:r w:rsidRPr="0047329A">
              <w:lastRenderedPageBreak/>
              <w:t>фонетических ошибок. Интонация обусловлена влиянием родного языка.</w:t>
            </w:r>
          </w:p>
        </w:tc>
      </w:tr>
    </w:tbl>
    <w:p w:rsidR="0035703A" w:rsidRPr="00A52445" w:rsidRDefault="0035703A" w:rsidP="0035703A">
      <w:pPr>
        <w:pStyle w:val="c0"/>
        <w:shd w:val="clear" w:color="auto" w:fill="FFFFFF"/>
        <w:spacing w:line="276" w:lineRule="auto"/>
        <w:ind w:left="360"/>
        <w:rPr>
          <w:color w:val="444444"/>
        </w:rPr>
      </w:pPr>
    </w:p>
    <w:p w:rsidR="0035703A" w:rsidRPr="00191659" w:rsidRDefault="0094472F" w:rsidP="0035703A">
      <w:pPr>
        <w:ind w:left="360" w:hanging="360"/>
        <w:rPr>
          <w:b/>
          <w:color w:val="000000"/>
        </w:rPr>
      </w:pPr>
      <w:r>
        <w:rPr>
          <w:b/>
          <w:color w:val="000000"/>
        </w:rPr>
        <w:t>5</w:t>
      </w:r>
      <w:r w:rsidR="0035703A" w:rsidRPr="00191659">
        <w:rPr>
          <w:b/>
          <w:color w:val="000000"/>
        </w:rPr>
        <w:t>.3 Контрольно-измерительные материалы.</w:t>
      </w:r>
    </w:p>
    <w:p w:rsidR="0035703A" w:rsidRPr="00365BDF" w:rsidRDefault="0035703A" w:rsidP="0035703A">
      <w:r>
        <w:t xml:space="preserve">См. на сайте издательства «Просвещение»: </w:t>
      </w:r>
      <w:r w:rsidRPr="00365BDF">
        <w:t>http://www.prosv.ru/Maxim/starlight/starlightMatWorkbook24052013_5.pdf</w:t>
      </w:r>
    </w:p>
    <w:p w:rsidR="0035703A" w:rsidRDefault="0035703A" w:rsidP="0035703A"/>
    <w:p w:rsidR="0035703A" w:rsidRDefault="0035703A" w:rsidP="0035703A"/>
    <w:p w:rsidR="0035703A" w:rsidRDefault="0035703A" w:rsidP="0035703A"/>
    <w:p w:rsidR="0035703A" w:rsidRDefault="0035703A" w:rsidP="0035703A"/>
    <w:p w:rsidR="0035703A" w:rsidRPr="0035703A" w:rsidRDefault="0035703A" w:rsidP="0035703A"/>
    <w:p w:rsidR="0035703A" w:rsidRPr="0035703A" w:rsidRDefault="0035703A" w:rsidP="0035703A"/>
    <w:p w:rsidR="0035703A" w:rsidRPr="0035703A" w:rsidRDefault="0035703A" w:rsidP="0035703A"/>
    <w:p w:rsidR="0035703A" w:rsidRPr="0035703A" w:rsidRDefault="0035703A" w:rsidP="0035703A"/>
    <w:p w:rsidR="0035703A" w:rsidRPr="0035703A" w:rsidRDefault="0035703A" w:rsidP="0035703A"/>
    <w:p w:rsidR="0035703A" w:rsidRPr="0035703A" w:rsidRDefault="0035703A" w:rsidP="0035703A"/>
    <w:p w:rsidR="0035703A" w:rsidRDefault="0035703A" w:rsidP="0035703A">
      <w:pPr>
        <w:numPr>
          <w:ilvl w:val="0"/>
          <w:numId w:val="29"/>
        </w:numPr>
        <w:spacing w:after="200" w:line="276" w:lineRule="auto"/>
        <w:rPr>
          <w:b/>
        </w:rPr>
      </w:pPr>
      <w:r w:rsidRPr="00191659">
        <w:rPr>
          <w:b/>
        </w:rPr>
        <w:t>ЛИТЕРАТУРА И ДРУГИЕ СРЕДСТВА ОБУЧЕНИЯ.</w:t>
      </w:r>
    </w:p>
    <w:p w:rsidR="0035703A" w:rsidRPr="001E5038" w:rsidRDefault="0035703A" w:rsidP="0035703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1E5038">
        <w:t xml:space="preserve">Федеральный государственный образовательный стандарт основного общего образования. – М.: Просвещение, 2011. – (Серия «Стандарты второго поколения»).  </w:t>
      </w:r>
    </w:p>
    <w:p w:rsidR="0035703A" w:rsidRPr="001E5038" w:rsidRDefault="0035703A" w:rsidP="0035703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1E5038">
        <w:t>Примерные программы по учебным предметам. Иностранный язык. 5–9 классы. – М.: Просвещение, 2011. – (Серия «Стандарты второго поколения»).</w:t>
      </w:r>
    </w:p>
    <w:p w:rsidR="0035703A" w:rsidRDefault="0035703A" w:rsidP="0035703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1E5038">
        <w:t xml:space="preserve">УМК «Английский язык» для 5 класса / К. М. Баранова, Д. Дули, В. В. Копылова и др. – М.: </w:t>
      </w:r>
      <w:r w:rsidRPr="001E5038">
        <w:rPr>
          <w:lang w:val="en-US"/>
        </w:rPr>
        <w:t>Express</w:t>
      </w:r>
      <w:r w:rsidRPr="001E5038">
        <w:t xml:space="preserve"> </w:t>
      </w:r>
      <w:r w:rsidRPr="001E5038">
        <w:rPr>
          <w:lang w:val="en-US"/>
        </w:rPr>
        <w:t>Publishing</w:t>
      </w:r>
      <w:r w:rsidRPr="001E5038">
        <w:t>: Просвещение, 2013.</w:t>
      </w:r>
    </w:p>
    <w:p w:rsidR="00E9716D" w:rsidRPr="0094472F" w:rsidRDefault="0035703A" w:rsidP="0094472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94472F">
        <w:rPr>
          <w:lang w:val="en-US"/>
        </w:rPr>
        <w:t>Macmillan English Dictionary. International Student Edition</w:t>
      </w:r>
    </w:p>
    <w:p w:rsidR="00E9716D" w:rsidRPr="0035703A" w:rsidRDefault="00E9716D">
      <w:pPr>
        <w:rPr>
          <w:lang w:val="en-US"/>
        </w:rPr>
      </w:pPr>
    </w:p>
    <w:p w:rsidR="00E9716D" w:rsidRPr="0035703A" w:rsidRDefault="00E9716D">
      <w:pPr>
        <w:rPr>
          <w:lang w:val="en-US"/>
        </w:rPr>
      </w:pPr>
    </w:p>
    <w:p w:rsidR="00E9716D" w:rsidRPr="0035703A" w:rsidRDefault="00E9716D">
      <w:pPr>
        <w:rPr>
          <w:lang w:val="en-US"/>
        </w:rPr>
      </w:pPr>
    </w:p>
    <w:p w:rsidR="00E9716D" w:rsidRPr="0035703A" w:rsidRDefault="00E9716D">
      <w:pPr>
        <w:rPr>
          <w:lang w:val="en-US"/>
        </w:rPr>
      </w:pPr>
    </w:p>
    <w:sectPr w:rsidR="00E9716D" w:rsidRPr="0035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44E"/>
    <w:multiLevelType w:val="multilevel"/>
    <w:tmpl w:val="EE805D8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CB8"/>
    <w:multiLevelType w:val="hybridMultilevel"/>
    <w:tmpl w:val="CE5EA3F2"/>
    <w:lvl w:ilvl="0" w:tplc="E940F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A94"/>
    <w:multiLevelType w:val="hybridMultilevel"/>
    <w:tmpl w:val="1BE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6F7758"/>
    <w:multiLevelType w:val="multilevel"/>
    <w:tmpl w:val="C2F4C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62C1"/>
    <w:multiLevelType w:val="hybridMultilevel"/>
    <w:tmpl w:val="10FA9034"/>
    <w:lvl w:ilvl="0" w:tplc="59D26AC8">
      <w:start w:val="1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7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3D8"/>
    <w:multiLevelType w:val="multilevel"/>
    <w:tmpl w:val="C2F4C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76E058A"/>
    <w:multiLevelType w:val="hybridMultilevel"/>
    <w:tmpl w:val="4E6E5408"/>
    <w:lvl w:ilvl="0" w:tplc="F2EE5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7332D6"/>
    <w:multiLevelType w:val="multilevel"/>
    <w:tmpl w:val="E6EA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D4960"/>
    <w:multiLevelType w:val="hybridMultilevel"/>
    <w:tmpl w:val="03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31"/>
  </w:num>
  <w:num w:numId="5">
    <w:abstractNumId w:val="4"/>
  </w:num>
  <w:num w:numId="6">
    <w:abstractNumId w:val="20"/>
  </w:num>
  <w:num w:numId="7">
    <w:abstractNumId w:val="0"/>
  </w:num>
  <w:num w:numId="8">
    <w:abstractNumId w:val="30"/>
  </w:num>
  <w:num w:numId="9">
    <w:abstractNumId w:val="21"/>
  </w:num>
  <w:num w:numId="10">
    <w:abstractNumId w:val="29"/>
  </w:num>
  <w:num w:numId="11">
    <w:abstractNumId w:val="17"/>
  </w:num>
  <w:num w:numId="12">
    <w:abstractNumId w:val="1"/>
  </w:num>
  <w:num w:numId="13">
    <w:abstractNumId w:val="25"/>
  </w:num>
  <w:num w:numId="14">
    <w:abstractNumId w:val="5"/>
  </w:num>
  <w:num w:numId="15">
    <w:abstractNumId w:val="19"/>
  </w:num>
  <w:num w:numId="16">
    <w:abstractNumId w:val="10"/>
  </w:num>
  <w:num w:numId="17">
    <w:abstractNumId w:val="15"/>
  </w:num>
  <w:num w:numId="18">
    <w:abstractNumId w:val="3"/>
  </w:num>
  <w:num w:numId="19">
    <w:abstractNumId w:val="28"/>
  </w:num>
  <w:num w:numId="20">
    <w:abstractNumId w:val="27"/>
  </w:num>
  <w:num w:numId="21">
    <w:abstractNumId w:val="18"/>
  </w:num>
  <w:num w:numId="22">
    <w:abstractNumId w:val="8"/>
  </w:num>
  <w:num w:numId="23">
    <w:abstractNumId w:val="11"/>
  </w:num>
  <w:num w:numId="24">
    <w:abstractNumId w:val="34"/>
  </w:num>
  <w:num w:numId="25">
    <w:abstractNumId w:val="14"/>
  </w:num>
  <w:num w:numId="26">
    <w:abstractNumId w:val="9"/>
  </w:num>
  <w:num w:numId="27">
    <w:abstractNumId w:val="33"/>
  </w:num>
  <w:num w:numId="28">
    <w:abstractNumId w:val="2"/>
  </w:num>
  <w:num w:numId="29">
    <w:abstractNumId w:val="22"/>
  </w:num>
  <w:num w:numId="30">
    <w:abstractNumId w:val="24"/>
  </w:num>
  <w:num w:numId="31">
    <w:abstractNumId w:val="13"/>
  </w:num>
  <w:num w:numId="32">
    <w:abstractNumId w:val="6"/>
  </w:num>
  <w:num w:numId="33">
    <w:abstractNumId w:val="23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6"/>
    <w:rsid w:val="001B3384"/>
    <w:rsid w:val="001C6588"/>
    <w:rsid w:val="001D6314"/>
    <w:rsid w:val="0027009A"/>
    <w:rsid w:val="002C6C41"/>
    <w:rsid w:val="00304720"/>
    <w:rsid w:val="0035703A"/>
    <w:rsid w:val="00442816"/>
    <w:rsid w:val="00481D48"/>
    <w:rsid w:val="00583ACF"/>
    <w:rsid w:val="00843F31"/>
    <w:rsid w:val="00851D87"/>
    <w:rsid w:val="0091554F"/>
    <w:rsid w:val="0094472F"/>
    <w:rsid w:val="00A02A49"/>
    <w:rsid w:val="00A043B3"/>
    <w:rsid w:val="00B41749"/>
    <w:rsid w:val="00BB4E8C"/>
    <w:rsid w:val="00C86F2B"/>
    <w:rsid w:val="00C946F6"/>
    <w:rsid w:val="00D83384"/>
    <w:rsid w:val="00E2308C"/>
    <w:rsid w:val="00E9716D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A7B0"/>
  <w15:docId w15:val="{409EAA54-1427-4858-B70B-2D75325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character" w:customStyle="1" w:styleId="FontStyle15">
    <w:name w:val="Font Style15"/>
    <w:rsid w:val="0035703A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35703A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styleId="a4">
    <w:name w:val="Body Text Indent"/>
    <w:basedOn w:val="a"/>
    <w:link w:val="a5"/>
    <w:rsid w:val="0035703A"/>
    <w:pPr>
      <w:suppressAutoHyphens/>
      <w:ind w:firstLine="720"/>
    </w:pPr>
    <w:rPr>
      <w:rFonts w:eastAsia="MS ??" w:cs="Cambria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5703A"/>
    <w:rPr>
      <w:rFonts w:ascii="Times New Roman" w:eastAsia="MS ??" w:hAnsi="Times New Roman" w:cs="Cambria"/>
      <w:sz w:val="24"/>
      <w:szCs w:val="24"/>
      <w:lang w:eastAsia="ar-SA"/>
    </w:rPr>
  </w:style>
  <w:style w:type="character" w:styleId="a6">
    <w:name w:val="Strong"/>
    <w:qFormat/>
    <w:rsid w:val="0035703A"/>
    <w:rPr>
      <w:b/>
      <w:bCs/>
    </w:rPr>
  </w:style>
  <w:style w:type="paragraph" w:customStyle="1" w:styleId="TableParagraph">
    <w:name w:val="Table Paragraph"/>
    <w:basedOn w:val="a"/>
    <w:qFormat/>
    <w:rsid w:val="003570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qFormat/>
    <w:rsid w:val="0035703A"/>
    <w:pPr>
      <w:widowControl w:val="0"/>
      <w:outlineLvl w:val="1"/>
    </w:pPr>
    <w:rPr>
      <w:rFonts w:ascii="Arial" w:eastAsia="Arial" w:hAnsi="Arial"/>
      <w:sz w:val="29"/>
      <w:szCs w:val="29"/>
      <w:lang w:val="en-US" w:eastAsia="en-US"/>
    </w:rPr>
  </w:style>
  <w:style w:type="paragraph" w:customStyle="1" w:styleId="Body">
    <w:name w:val="Body"/>
    <w:basedOn w:val="a"/>
    <w:qFormat/>
    <w:rsid w:val="0035703A"/>
    <w:pPr>
      <w:widowControl w:val="0"/>
    </w:pPr>
    <w:rPr>
      <w:rFonts w:ascii="Arial" w:eastAsia="Arial" w:hAnsi="Arial"/>
      <w:sz w:val="19"/>
      <w:szCs w:val="19"/>
      <w:lang w:val="en-US" w:eastAsia="en-US"/>
    </w:rPr>
  </w:style>
  <w:style w:type="character" w:styleId="a7">
    <w:name w:val="Emphasis"/>
    <w:qFormat/>
    <w:rsid w:val="0035703A"/>
    <w:rPr>
      <w:i/>
      <w:iCs/>
    </w:rPr>
  </w:style>
  <w:style w:type="paragraph" w:styleId="a8">
    <w:name w:val="Normal (Web)"/>
    <w:basedOn w:val="a"/>
    <w:unhideWhenUsed/>
    <w:rsid w:val="0035703A"/>
    <w:pPr>
      <w:spacing w:before="100" w:beforeAutospacing="1" w:after="100" w:afterAutospacing="1"/>
    </w:pPr>
  </w:style>
  <w:style w:type="paragraph" w:customStyle="1" w:styleId="c37">
    <w:name w:val="c37"/>
    <w:basedOn w:val="a"/>
    <w:rsid w:val="0035703A"/>
    <w:pPr>
      <w:spacing w:before="123" w:after="123"/>
    </w:pPr>
  </w:style>
  <w:style w:type="character" w:customStyle="1" w:styleId="c2">
    <w:name w:val="c2"/>
    <w:basedOn w:val="a0"/>
    <w:rsid w:val="0035703A"/>
  </w:style>
  <w:style w:type="paragraph" w:customStyle="1" w:styleId="c0">
    <w:name w:val="c0"/>
    <w:basedOn w:val="a"/>
    <w:rsid w:val="0035703A"/>
    <w:pPr>
      <w:spacing w:before="123" w:after="123"/>
    </w:pPr>
  </w:style>
  <w:style w:type="paragraph" w:styleId="a9">
    <w:name w:val="header"/>
    <w:basedOn w:val="a"/>
    <w:link w:val="aa"/>
    <w:uiPriority w:val="99"/>
    <w:unhideWhenUsed/>
    <w:rsid w:val="003570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0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0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5703A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unhideWhenUsed/>
    <w:rsid w:val="003570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35703A"/>
    <w:rPr>
      <w:rFonts w:ascii="Calibri" w:eastAsia="Calibri" w:hAnsi="Calibri" w:cs="Times New Roman"/>
      <w:sz w:val="20"/>
      <w:szCs w:val="20"/>
    </w:rPr>
  </w:style>
  <w:style w:type="paragraph" w:customStyle="1" w:styleId="c40">
    <w:name w:val="c40"/>
    <w:basedOn w:val="a"/>
    <w:rsid w:val="0035703A"/>
    <w:pPr>
      <w:spacing w:before="123" w:after="123"/>
    </w:pPr>
  </w:style>
  <w:style w:type="character" w:customStyle="1" w:styleId="c13">
    <w:name w:val="c13"/>
    <w:basedOn w:val="a0"/>
    <w:rsid w:val="0035703A"/>
  </w:style>
  <w:style w:type="character" w:customStyle="1" w:styleId="c3">
    <w:name w:val="c3"/>
    <w:basedOn w:val="a0"/>
    <w:rsid w:val="0035703A"/>
  </w:style>
  <w:style w:type="character" w:customStyle="1" w:styleId="c1">
    <w:name w:val="c1"/>
    <w:basedOn w:val="a0"/>
    <w:rsid w:val="0035703A"/>
  </w:style>
  <w:style w:type="paragraph" w:styleId="af">
    <w:name w:val="Body Text"/>
    <w:basedOn w:val="a"/>
    <w:link w:val="af0"/>
    <w:rsid w:val="0035703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5703A"/>
    <w:rPr>
      <w:rFonts w:ascii="Calibri" w:eastAsia="Times New Roman" w:hAnsi="Calibri" w:cs="Times New Roman"/>
    </w:rPr>
  </w:style>
  <w:style w:type="character" w:styleId="af1">
    <w:name w:val="endnote reference"/>
    <w:uiPriority w:val="99"/>
    <w:unhideWhenUsed/>
    <w:rsid w:val="0035703A"/>
    <w:rPr>
      <w:vertAlign w:val="superscript"/>
    </w:rPr>
  </w:style>
  <w:style w:type="paragraph" w:styleId="af2">
    <w:name w:val="Document Map"/>
    <w:basedOn w:val="a"/>
    <w:link w:val="af3"/>
    <w:uiPriority w:val="99"/>
    <w:unhideWhenUsed/>
    <w:rsid w:val="0035703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rsid w:val="00357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2016-10-28T10:34:00Z</dcterms:created>
  <dcterms:modified xsi:type="dcterms:W3CDTF">2016-10-28T10:34:00Z</dcterms:modified>
</cp:coreProperties>
</file>