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07" w:rsidRPr="00690FA1" w:rsidRDefault="009B1F07" w:rsidP="009B1F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0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для обучающихся 11 - х классов</w:t>
      </w:r>
    </w:p>
    <w:p w:rsidR="001140BA" w:rsidRPr="00690FA1" w:rsidRDefault="00690FA1" w:rsidP="009B1F0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0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 внесении</w:t>
      </w:r>
      <w:r w:rsidR="009B1F07" w:rsidRPr="00690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изменений в перечень экзаменов</w:t>
      </w:r>
    </w:p>
    <w:p w:rsidR="00690FA1" w:rsidRDefault="009B1F07">
      <w:pPr>
        <w:rPr>
          <w:rFonts w:ascii="Times New Roman" w:hAnsi="Times New Roman" w:cs="Times New Roman"/>
          <w:sz w:val="28"/>
          <w:szCs w:val="28"/>
        </w:rPr>
      </w:pPr>
      <w:r w:rsidRPr="009B1F07">
        <w:rPr>
          <w:rFonts w:ascii="Times New Roman" w:hAnsi="Times New Roman" w:cs="Times New Roman"/>
          <w:sz w:val="28"/>
          <w:szCs w:val="28"/>
        </w:rPr>
        <w:t xml:space="preserve">С 01.02.2016 внесение изменений в перечень экзаменов возможно только при наличии документально заверенной причины, при этом внесение изменений возможно только после положительного решения Государственной экзаменационной комиссии. </w:t>
      </w:r>
    </w:p>
    <w:p w:rsidR="009B1F07" w:rsidRDefault="00690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B1F07" w:rsidRPr="009B1F07">
        <w:rPr>
          <w:rFonts w:ascii="Times New Roman" w:hAnsi="Times New Roman" w:cs="Times New Roman"/>
          <w:sz w:val="28"/>
          <w:szCs w:val="28"/>
        </w:rPr>
        <w:t>орма заявления на изменение экзаменов для 11 класса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p w:rsidR="00690FA1" w:rsidRDefault="00690F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90FA1" w:rsidRPr="00690FA1" w:rsidTr="00EF5767">
        <w:tc>
          <w:tcPr>
            <w:tcW w:w="4785" w:type="dxa"/>
          </w:tcPr>
          <w:p w:rsidR="00690FA1" w:rsidRPr="00690FA1" w:rsidRDefault="00690FA1" w:rsidP="006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90FA1" w:rsidRPr="00690FA1" w:rsidRDefault="00690FA1" w:rsidP="006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Государственную экзаменационную комиссию Санкт-Петербурга</w:t>
            </w:r>
          </w:p>
          <w:p w:rsidR="00690FA1" w:rsidRPr="00690FA1" w:rsidRDefault="00690FA1" w:rsidP="006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______________________________, </w:t>
            </w:r>
          </w:p>
          <w:p w:rsidR="00690FA1" w:rsidRPr="00690FA1" w:rsidRDefault="00690FA1" w:rsidP="006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90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полностью)</w:t>
            </w:r>
          </w:p>
          <w:p w:rsidR="00690FA1" w:rsidRPr="00690FA1" w:rsidRDefault="00690FA1" w:rsidP="006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FA1" w:rsidRPr="00690FA1" w:rsidRDefault="00690FA1" w:rsidP="006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90FA1" w:rsidRPr="00690FA1" w:rsidRDefault="00690FA1" w:rsidP="0069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внести изменения в перечень экзаменов, которые выбрал(а) </w:t>
      </w:r>
    </w:p>
    <w:p w:rsidR="00690FA1" w:rsidRPr="00690FA1" w:rsidRDefault="00690FA1" w:rsidP="006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0FA1" w:rsidRPr="00690FA1" w:rsidRDefault="00690FA1" w:rsidP="0069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9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ФИО участника ГИА</w:t>
      </w: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0FA1" w:rsidRPr="00690FA1" w:rsidRDefault="00690FA1" w:rsidP="006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Обучающий(-</w:t>
      </w:r>
      <w:proofErr w:type="spellStart"/>
      <w:proofErr w:type="gramStart"/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класса _________________________________________________</w:t>
      </w:r>
    </w:p>
    <w:p w:rsidR="00690FA1" w:rsidRPr="00690FA1" w:rsidRDefault="00690FA1" w:rsidP="00690F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9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9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9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9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90F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наименование образовательной организации, год </w:t>
      </w:r>
      <w:proofErr w:type="gramStart"/>
      <w:r w:rsidRPr="00690F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окончания )</w:t>
      </w:r>
      <w:proofErr w:type="gramEnd"/>
      <w:r w:rsidRPr="00690F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690FA1" w:rsidRPr="00690FA1" w:rsidRDefault="00690FA1" w:rsidP="006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района Санкт-Петербурга</w:t>
      </w:r>
    </w:p>
    <w:p w:rsidR="00690FA1" w:rsidRPr="00690FA1" w:rsidRDefault="00690FA1" w:rsidP="006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____________ номер __________________________</w:t>
      </w:r>
    </w:p>
    <w:p w:rsidR="00690FA1" w:rsidRPr="00690FA1" w:rsidRDefault="00690FA1" w:rsidP="006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</w:t>
      </w:r>
    </w:p>
    <w:p w:rsidR="00690FA1" w:rsidRPr="00690FA1" w:rsidRDefault="00690FA1" w:rsidP="006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государственной итоговой аттестации в 2016 году:</w:t>
      </w: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добавить: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3"/>
        <w:gridCol w:w="3969"/>
      </w:tblGrid>
      <w:tr w:rsidR="00690FA1" w:rsidRPr="00690FA1" w:rsidTr="00EF5767">
        <w:trPr>
          <w:trHeight w:val="1013"/>
        </w:trPr>
        <w:tc>
          <w:tcPr>
            <w:tcW w:w="3369" w:type="dxa"/>
          </w:tcPr>
          <w:p w:rsidR="00690FA1" w:rsidRPr="00690FA1" w:rsidRDefault="00690FA1" w:rsidP="00690FA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0FA1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предмета</w:t>
            </w:r>
          </w:p>
        </w:tc>
        <w:tc>
          <w:tcPr>
            <w:tcW w:w="1843" w:type="dxa"/>
          </w:tcPr>
          <w:p w:rsidR="00690FA1" w:rsidRPr="00690FA1" w:rsidRDefault="00690FA1" w:rsidP="00690FA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0FA1">
              <w:rPr>
                <w:rFonts w:ascii="Times New Roman" w:eastAsia="Times New Roman" w:hAnsi="Times New Roman" w:cs="Times New Roman"/>
                <w:sz w:val="23"/>
                <w:szCs w:val="23"/>
              </w:rPr>
              <w:t>Дата экзамена</w:t>
            </w:r>
          </w:p>
        </w:tc>
        <w:tc>
          <w:tcPr>
            <w:tcW w:w="3969" w:type="dxa"/>
          </w:tcPr>
          <w:p w:rsidR="00690FA1" w:rsidRPr="00690FA1" w:rsidRDefault="00690FA1" w:rsidP="0069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0FA1">
              <w:rPr>
                <w:rFonts w:ascii="Times New Roman" w:eastAsia="Times New Roman" w:hAnsi="Times New Roman" w:cs="Times New Roman"/>
                <w:sz w:val="23"/>
                <w:szCs w:val="23"/>
              </w:rPr>
              <w:t>Сдача устной части (для экзаменов по иностранным языкам)</w:t>
            </w:r>
          </w:p>
          <w:p w:rsidR="00690FA1" w:rsidRPr="00690FA1" w:rsidRDefault="00690FA1" w:rsidP="0069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0FA1">
              <w:rPr>
                <w:rFonts w:ascii="Times New Roman" w:eastAsia="Times New Roman" w:hAnsi="Times New Roman" w:cs="Times New Roman"/>
                <w:sz w:val="23"/>
                <w:szCs w:val="23"/>
              </w:rPr>
              <w:t>(да/нет)</w:t>
            </w:r>
          </w:p>
        </w:tc>
      </w:tr>
      <w:tr w:rsidR="00690FA1" w:rsidRPr="00690FA1" w:rsidTr="00EF5767">
        <w:trPr>
          <w:trHeight w:hRule="exact" w:val="284"/>
        </w:trPr>
        <w:tc>
          <w:tcPr>
            <w:tcW w:w="3369" w:type="dxa"/>
          </w:tcPr>
          <w:p w:rsidR="00690FA1" w:rsidRPr="00690FA1" w:rsidRDefault="00690FA1" w:rsidP="00690F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690FA1" w:rsidRPr="00690FA1" w:rsidRDefault="00690FA1" w:rsidP="00690F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90FA1" w:rsidRPr="00690FA1" w:rsidRDefault="00690FA1" w:rsidP="0069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FA1" w:rsidRPr="00690FA1" w:rsidTr="00EF5767">
        <w:trPr>
          <w:trHeight w:hRule="exact" w:val="284"/>
        </w:trPr>
        <w:tc>
          <w:tcPr>
            <w:tcW w:w="3369" w:type="dxa"/>
          </w:tcPr>
          <w:p w:rsidR="00690FA1" w:rsidRPr="00690FA1" w:rsidRDefault="00690FA1" w:rsidP="00690F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690FA1" w:rsidRPr="00690FA1" w:rsidRDefault="00690FA1" w:rsidP="00690F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90FA1" w:rsidRPr="00690FA1" w:rsidRDefault="00690FA1" w:rsidP="0069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FA1" w:rsidRPr="00690FA1" w:rsidTr="00EF5767">
        <w:trPr>
          <w:trHeight w:hRule="exact" w:val="284"/>
        </w:trPr>
        <w:tc>
          <w:tcPr>
            <w:tcW w:w="3369" w:type="dxa"/>
          </w:tcPr>
          <w:p w:rsidR="00690FA1" w:rsidRPr="00690FA1" w:rsidRDefault="00690FA1" w:rsidP="00690F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690FA1" w:rsidRPr="00690FA1" w:rsidRDefault="00690FA1" w:rsidP="00690F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90FA1" w:rsidRPr="00690FA1" w:rsidRDefault="00690FA1" w:rsidP="0069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3"/>
        <w:gridCol w:w="3968"/>
      </w:tblGrid>
      <w:tr w:rsidR="00690FA1" w:rsidRPr="00690FA1" w:rsidTr="00EF5767">
        <w:trPr>
          <w:trHeight w:val="1013"/>
        </w:trPr>
        <w:tc>
          <w:tcPr>
            <w:tcW w:w="3369" w:type="dxa"/>
          </w:tcPr>
          <w:p w:rsidR="00690FA1" w:rsidRPr="00690FA1" w:rsidRDefault="00690FA1" w:rsidP="0069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0FA1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предмета</w:t>
            </w:r>
          </w:p>
        </w:tc>
        <w:tc>
          <w:tcPr>
            <w:tcW w:w="1843" w:type="dxa"/>
          </w:tcPr>
          <w:p w:rsidR="00690FA1" w:rsidRPr="00690FA1" w:rsidRDefault="00690FA1" w:rsidP="0069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0FA1">
              <w:rPr>
                <w:rFonts w:ascii="Times New Roman" w:eastAsia="Times New Roman" w:hAnsi="Times New Roman" w:cs="Times New Roman"/>
                <w:sz w:val="23"/>
                <w:szCs w:val="23"/>
              </w:rPr>
              <w:t>Дата экзамена</w:t>
            </w:r>
          </w:p>
        </w:tc>
        <w:tc>
          <w:tcPr>
            <w:tcW w:w="3968" w:type="dxa"/>
          </w:tcPr>
          <w:p w:rsidR="00690FA1" w:rsidRPr="00690FA1" w:rsidRDefault="00690FA1" w:rsidP="0069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0FA1">
              <w:rPr>
                <w:rFonts w:ascii="Times New Roman" w:eastAsia="Times New Roman" w:hAnsi="Times New Roman" w:cs="Times New Roman"/>
                <w:sz w:val="23"/>
                <w:szCs w:val="23"/>
              </w:rPr>
              <w:t>Сдача устной части (для экзаменов по иностранным языкам)</w:t>
            </w:r>
          </w:p>
          <w:p w:rsidR="00690FA1" w:rsidRPr="00690FA1" w:rsidRDefault="00690FA1" w:rsidP="0069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0FA1">
              <w:rPr>
                <w:rFonts w:ascii="Times New Roman" w:eastAsia="Times New Roman" w:hAnsi="Times New Roman" w:cs="Times New Roman"/>
                <w:sz w:val="23"/>
                <w:szCs w:val="23"/>
              </w:rPr>
              <w:t>(да/нет)</w:t>
            </w:r>
          </w:p>
        </w:tc>
      </w:tr>
      <w:tr w:rsidR="00690FA1" w:rsidRPr="00690FA1" w:rsidTr="00EF5767">
        <w:trPr>
          <w:trHeight w:hRule="exact" w:val="284"/>
        </w:trPr>
        <w:tc>
          <w:tcPr>
            <w:tcW w:w="3369" w:type="dxa"/>
          </w:tcPr>
          <w:p w:rsidR="00690FA1" w:rsidRPr="00690FA1" w:rsidRDefault="00690FA1" w:rsidP="00690F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690FA1" w:rsidRPr="00690FA1" w:rsidRDefault="00690FA1" w:rsidP="00690F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8" w:type="dxa"/>
          </w:tcPr>
          <w:p w:rsidR="00690FA1" w:rsidRPr="00690FA1" w:rsidRDefault="00690FA1" w:rsidP="0069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FA1" w:rsidRPr="00690FA1" w:rsidTr="00EF5767">
        <w:trPr>
          <w:trHeight w:hRule="exact" w:val="284"/>
        </w:trPr>
        <w:tc>
          <w:tcPr>
            <w:tcW w:w="3369" w:type="dxa"/>
          </w:tcPr>
          <w:p w:rsidR="00690FA1" w:rsidRPr="00690FA1" w:rsidRDefault="00690FA1" w:rsidP="00690F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690FA1" w:rsidRPr="00690FA1" w:rsidRDefault="00690FA1" w:rsidP="00690F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8" w:type="dxa"/>
          </w:tcPr>
          <w:p w:rsidR="00690FA1" w:rsidRPr="00690FA1" w:rsidRDefault="00690FA1" w:rsidP="0069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FA1" w:rsidRPr="00690FA1" w:rsidTr="00EF5767">
        <w:trPr>
          <w:trHeight w:hRule="exact" w:val="284"/>
        </w:trPr>
        <w:tc>
          <w:tcPr>
            <w:tcW w:w="3369" w:type="dxa"/>
          </w:tcPr>
          <w:p w:rsidR="00690FA1" w:rsidRPr="00690FA1" w:rsidRDefault="00690FA1" w:rsidP="00690F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690FA1" w:rsidRPr="00690FA1" w:rsidRDefault="00690FA1" w:rsidP="00690FA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8" w:type="dxa"/>
          </w:tcPr>
          <w:p w:rsidR="00690FA1" w:rsidRPr="00690FA1" w:rsidRDefault="00690FA1" w:rsidP="0069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Pr="0069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(изложить уважительную причину).</w:t>
      </w: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69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(документы, подтверждающие наличие уважительной причины).</w:t>
      </w: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FA1" w:rsidRPr="00690FA1" w:rsidRDefault="00690FA1" w:rsidP="0069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Подпись</w:t>
      </w:r>
    </w:p>
    <w:p w:rsidR="00690FA1" w:rsidRPr="009B1F07" w:rsidRDefault="00690FA1">
      <w:pPr>
        <w:rPr>
          <w:rFonts w:ascii="Times New Roman" w:hAnsi="Times New Roman" w:cs="Times New Roman"/>
          <w:sz w:val="28"/>
          <w:szCs w:val="28"/>
        </w:rPr>
      </w:pPr>
    </w:p>
    <w:sectPr w:rsidR="00690FA1" w:rsidRPr="009B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07"/>
    <w:rsid w:val="0004113E"/>
    <w:rsid w:val="00690FA1"/>
    <w:rsid w:val="009B1F07"/>
    <w:rsid w:val="00BB4E8C"/>
    <w:rsid w:val="00E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3C8A"/>
  <w15:docId w15:val="{A92A1137-776A-4CCA-A14F-E47049C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3</cp:revision>
  <dcterms:created xsi:type="dcterms:W3CDTF">2016-02-18T18:28:00Z</dcterms:created>
  <dcterms:modified xsi:type="dcterms:W3CDTF">2016-02-19T08:24:00Z</dcterms:modified>
</cp:coreProperties>
</file>