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64" w:rsidRPr="00320EB7" w:rsidRDefault="00B53A64" w:rsidP="005722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B53A64" w:rsidRPr="00320EB7" w:rsidRDefault="00B53A64" w:rsidP="00B5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it-IT" w:eastAsia="ru-RU"/>
        </w:rPr>
      </w:pPr>
    </w:p>
    <w:p w:rsidR="00B53A64" w:rsidRPr="00320EB7" w:rsidRDefault="00B53A64" w:rsidP="00B5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it-IT"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18"/>
        <w:gridCol w:w="3223"/>
        <w:gridCol w:w="3634"/>
      </w:tblGrid>
      <w:tr w:rsidR="00610AEF" w:rsidRPr="00610AEF" w:rsidTr="00FC0065">
        <w:trPr>
          <w:trHeight w:val="2906"/>
          <w:jc w:val="center"/>
        </w:trPr>
        <w:tc>
          <w:tcPr>
            <w:tcW w:w="3418" w:type="dxa"/>
          </w:tcPr>
          <w:p w:rsidR="00610AEF" w:rsidRPr="00610AEF" w:rsidRDefault="00610AEF" w:rsidP="00610A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10AE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УТВЕРЖДАЮ</w:t>
            </w:r>
          </w:p>
          <w:p w:rsidR="00610AEF" w:rsidRPr="00610AEF" w:rsidRDefault="00610AEF" w:rsidP="00610AE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10AE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Директор ГБОУ СОШ № 553</w:t>
            </w:r>
          </w:p>
          <w:p w:rsidR="00610AEF" w:rsidRPr="00610AEF" w:rsidRDefault="00610AEF" w:rsidP="00610AE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AE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Фрунзенского района</w:t>
            </w:r>
          </w:p>
          <w:p w:rsidR="00610AEF" w:rsidRPr="00610AEF" w:rsidRDefault="00610AEF" w:rsidP="00610AE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10AE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Санкт-Петербурга</w:t>
            </w:r>
          </w:p>
          <w:p w:rsidR="00610AEF" w:rsidRPr="00610AEF" w:rsidRDefault="00610AEF" w:rsidP="00610AE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10AE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_________А.А. Судаков</w:t>
            </w:r>
          </w:p>
          <w:p w:rsidR="00610AEF" w:rsidRPr="00610AEF" w:rsidRDefault="00610AEF" w:rsidP="00610AE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</w:tcPr>
          <w:p w:rsidR="00610AEF" w:rsidRPr="00610AEF" w:rsidRDefault="00610AEF" w:rsidP="00610A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0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ПРИНЯТО </w:t>
            </w:r>
          </w:p>
          <w:p w:rsidR="00610AEF" w:rsidRPr="00610AEF" w:rsidRDefault="00610AEF" w:rsidP="00610AE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AEF">
              <w:rPr>
                <w:rFonts w:ascii="Times New Roman" w:eastAsia="Times New Roman" w:hAnsi="Times New Roman" w:cs="Times New Roman"/>
                <w:lang w:eastAsia="ru-RU"/>
              </w:rPr>
              <w:t>Решением Совета ОУ</w:t>
            </w:r>
          </w:p>
          <w:p w:rsidR="00610AEF" w:rsidRPr="00610AEF" w:rsidRDefault="00610AEF" w:rsidP="00610AE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AEF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</w:t>
            </w:r>
            <w:proofErr w:type="gramStart"/>
            <w:r w:rsidRPr="00610AEF">
              <w:rPr>
                <w:rFonts w:ascii="Times New Roman" w:eastAsia="Times New Roman" w:hAnsi="Times New Roman" w:cs="Times New Roman"/>
                <w:lang w:eastAsia="ru-RU"/>
              </w:rPr>
              <w:t>№  1</w:t>
            </w:r>
            <w:proofErr w:type="gramEnd"/>
            <w:r w:rsidRPr="00610AEF">
              <w:rPr>
                <w:rFonts w:ascii="Times New Roman" w:eastAsia="Times New Roman" w:hAnsi="Times New Roman" w:cs="Times New Roman"/>
                <w:lang w:eastAsia="ru-RU"/>
              </w:rPr>
              <w:t xml:space="preserve"> от 30.08.2014</w:t>
            </w:r>
          </w:p>
          <w:p w:rsidR="00610AEF" w:rsidRPr="00610AEF" w:rsidRDefault="00610AEF" w:rsidP="00610AE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AEF">
              <w:rPr>
                <w:rFonts w:ascii="Times New Roman" w:eastAsia="Times New Roman" w:hAnsi="Times New Roman" w:cs="Times New Roman"/>
                <w:lang w:eastAsia="ru-RU"/>
              </w:rPr>
              <w:t>секретарь Совета школы</w:t>
            </w:r>
          </w:p>
          <w:p w:rsidR="00610AEF" w:rsidRPr="00610AEF" w:rsidRDefault="00610AEF" w:rsidP="00610A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0AE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_________Н.А. </w:t>
            </w:r>
            <w:proofErr w:type="spellStart"/>
            <w:r w:rsidRPr="00610AE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Хараишвили</w:t>
            </w:r>
            <w:proofErr w:type="spellEnd"/>
          </w:p>
        </w:tc>
        <w:tc>
          <w:tcPr>
            <w:tcW w:w="3634" w:type="dxa"/>
          </w:tcPr>
          <w:p w:rsidR="00610AEF" w:rsidRPr="00610AEF" w:rsidRDefault="00610AEF" w:rsidP="00610A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610AE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Согласовано</w:t>
            </w:r>
          </w:p>
          <w:p w:rsidR="00610AEF" w:rsidRPr="00610AEF" w:rsidRDefault="00610AEF" w:rsidP="00610AE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AEF">
              <w:rPr>
                <w:rFonts w:ascii="Times New Roman" w:eastAsia="Times New Roman" w:hAnsi="Times New Roman" w:cs="Times New Roman"/>
                <w:lang w:eastAsia="ru-RU"/>
              </w:rPr>
              <w:t xml:space="preserve">с Советом родителей </w:t>
            </w:r>
          </w:p>
          <w:p w:rsidR="00610AEF" w:rsidRPr="00610AEF" w:rsidRDefault="00610AEF" w:rsidP="00610AE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AEF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Совета родителей </w:t>
            </w:r>
          </w:p>
          <w:p w:rsidR="00610AEF" w:rsidRPr="00610AEF" w:rsidRDefault="00610AEF" w:rsidP="00610A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0AE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                </w:t>
            </w:r>
          </w:p>
        </w:tc>
      </w:tr>
    </w:tbl>
    <w:p w:rsidR="00AF11BD" w:rsidRDefault="00AF11BD" w:rsidP="00AF11BD">
      <w:pPr>
        <w:autoSpaceDE w:val="0"/>
        <w:autoSpaceDN w:val="0"/>
        <w:adjustRightInd w:val="0"/>
        <w:spacing w:after="0" w:line="240" w:lineRule="auto"/>
        <w:ind w:right="-113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Положение о переводе, отчислении и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восстановлении обучающихся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бюджетного </w:t>
      </w:r>
      <w:r w:rsidR="00B53A64" w:rsidRPr="00610AEF">
        <w:rPr>
          <w:rFonts w:ascii="Times New Roman" w:hAnsi="Times New Roman" w:cs="Times New Roman"/>
          <w:bCs/>
          <w:sz w:val="28"/>
          <w:szCs w:val="28"/>
        </w:rPr>
        <w:t>обще</w:t>
      </w:r>
      <w:r w:rsidRPr="00610AEF">
        <w:rPr>
          <w:rFonts w:ascii="Times New Roman" w:hAnsi="Times New Roman" w:cs="Times New Roman"/>
          <w:bCs/>
          <w:sz w:val="28"/>
          <w:szCs w:val="28"/>
        </w:rPr>
        <w:t>образовательного учреждения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средней общеобразовательной школы с углубленным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 xml:space="preserve">изучением </w:t>
      </w:r>
      <w:r w:rsidR="00B53A64" w:rsidRPr="00610AEF">
        <w:rPr>
          <w:rFonts w:ascii="Times New Roman" w:hAnsi="Times New Roman" w:cs="Times New Roman"/>
          <w:bCs/>
          <w:sz w:val="28"/>
          <w:szCs w:val="28"/>
        </w:rPr>
        <w:t>английского языка</w:t>
      </w:r>
      <w:r w:rsidRPr="00610AE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53A64" w:rsidRPr="00610AEF">
        <w:rPr>
          <w:rFonts w:ascii="Times New Roman" w:hAnsi="Times New Roman" w:cs="Times New Roman"/>
          <w:bCs/>
          <w:sz w:val="28"/>
          <w:szCs w:val="28"/>
        </w:rPr>
        <w:t>553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0AEF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и основания </w:t>
      </w:r>
      <w:r w:rsidR="00160250" w:rsidRPr="00610AEF">
        <w:rPr>
          <w:rFonts w:ascii="Times New Roman" w:hAnsi="Times New Roman" w:cs="Times New Roman"/>
          <w:sz w:val="28"/>
          <w:szCs w:val="28"/>
        </w:rPr>
        <w:t>перевода,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 xml:space="preserve">отчисления и восстановления </w:t>
      </w:r>
      <w:r w:rsidR="00160250" w:rsidRPr="00610AEF">
        <w:rPr>
          <w:rFonts w:ascii="Times New Roman" w:hAnsi="Times New Roman" w:cs="Times New Roman"/>
          <w:sz w:val="28"/>
          <w:szCs w:val="28"/>
        </w:rPr>
        <w:t>обучающихся,</w:t>
      </w:r>
      <w:r w:rsidRPr="00610AEF">
        <w:rPr>
          <w:rFonts w:ascii="Times New Roman" w:hAnsi="Times New Roman" w:cs="Times New Roman"/>
          <w:sz w:val="28"/>
          <w:szCs w:val="28"/>
        </w:rPr>
        <w:t xml:space="preserve"> порядок оформления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приостановления или прекращения отношений между образовательной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организацией Государственным бюджетным образовательным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учреждением средней общеобразовательной школой с углубленным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 xml:space="preserve">изучением </w:t>
      </w:r>
      <w:r w:rsidR="00B53A64" w:rsidRPr="00610AEF">
        <w:rPr>
          <w:rFonts w:ascii="Times New Roman" w:hAnsi="Times New Roman" w:cs="Times New Roman"/>
          <w:sz w:val="28"/>
          <w:szCs w:val="28"/>
        </w:rPr>
        <w:t>английского</w:t>
      </w:r>
      <w:r w:rsidRPr="00610AEF">
        <w:rPr>
          <w:rFonts w:ascii="Times New Roman" w:hAnsi="Times New Roman" w:cs="Times New Roman"/>
          <w:sz w:val="28"/>
          <w:szCs w:val="28"/>
        </w:rPr>
        <w:t xml:space="preserve"> язык</w:t>
      </w:r>
      <w:r w:rsidR="00B53A64" w:rsidRPr="00610AEF">
        <w:rPr>
          <w:rFonts w:ascii="Times New Roman" w:hAnsi="Times New Roman" w:cs="Times New Roman"/>
          <w:sz w:val="28"/>
          <w:szCs w:val="28"/>
        </w:rPr>
        <w:t>а</w:t>
      </w:r>
      <w:r w:rsidRPr="00610AEF">
        <w:rPr>
          <w:rFonts w:ascii="Times New Roman" w:hAnsi="Times New Roman" w:cs="Times New Roman"/>
          <w:sz w:val="28"/>
          <w:szCs w:val="28"/>
        </w:rPr>
        <w:t xml:space="preserve"> № </w:t>
      </w:r>
      <w:r w:rsidR="00B53A64" w:rsidRPr="00610AEF">
        <w:rPr>
          <w:rFonts w:ascii="Times New Roman" w:hAnsi="Times New Roman" w:cs="Times New Roman"/>
          <w:sz w:val="28"/>
          <w:szCs w:val="28"/>
        </w:rPr>
        <w:t>553</w:t>
      </w:r>
      <w:r w:rsidRPr="00610AEF">
        <w:rPr>
          <w:rFonts w:ascii="Times New Roman" w:hAnsi="Times New Roman" w:cs="Times New Roman"/>
          <w:sz w:val="28"/>
          <w:szCs w:val="28"/>
        </w:rPr>
        <w:t xml:space="preserve"> (далее - ГБОУ СОШ № </w:t>
      </w:r>
      <w:r w:rsidR="00B53A64" w:rsidRPr="00610AEF">
        <w:rPr>
          <w:rFonts w:ascii="Times New Roman" w:hAnsi="Times New Roman" w:cs="Times New Roman"/>
          <w:sz w:val="28"/>
          <w:szCs w:val="28"/>
        </w:rPr>
        <w:t>553</w:t>
      </w:r>
      <w:r w:rsidRPr="00610AEF">
        <w:rPr>
          <w:rFonts w:ascii="Times New Roman" w:hAnsi="Times New Roman" w:cs="Times New Roman"/>
          <w:sz w:val="28"/>
          <w:szCs w:val="28"/>
        </w:rPr>
        <w:t>) и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обучающимися и (или) родителями (законными представителями)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несовершеннолетних обучающихся.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1.2. Настоящее Положение разработано с целью упорядочения и приведения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в соответствие порядка перевода, отчисления и восстановления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обучающихся в образовательное учреждение с действующим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законодательством: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</w:t>
      </w:r>
      <w:r w:rsidRPr="00610AEF">
        <w:rPr>
          <w:rFonts w:ascii="Times New Roman" w:hAnsi="Times New Roman" w:cs="Times New Roman"/>
          <w:sz w:val="28"/>
          <w:szCs w:val="28"/>
        </w:rPr>
        <w:t>Законом Российской Федерации от 29.12.2012 г. № 273-ФЗ «Об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образовании»;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</w:t>
      </w:r>
      <w:r w:rsidRPr="00610AEF">
        <w:rPr>
          <w:rFonts w:ascii="Times New Roman" w:hAnsi="Times New Roman" w:cs="Times New Roman"/>
          <w:sz w:val="28"/>
          <w:szCs w:val="28"/>
        </w:rPr>
        <w:t>Методическими рекомендациями по организации освоения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обучающимися общеобразовательных программ вне организаций,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(в формах семейного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образования и самообразования).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1.3. Перевод, отчисление в Учреждение оформляется приказом Директора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Учреждения.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1.4. Положение о переводе, отчислении и восстановлении обучающихся в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 xml:space="preserve">ГБОУ СОШ № </w:t>
      </w:r>
      <w:r w:rsidR="0087064D" w:rsidRPr="00610AEF">
        <w:rPr>
          <w:rFonts w:ascii="Times New Roman" w:hAnsi="Times New Roman" w:cs="Times New Roman"/>
          <w:sz w:val="28"/>
          <w:szCs w:val="28"/>
        </w:rPr>
        <w:t>553</w:t>
      </w:r>
      <w:r w:rsidRPr="00610AEF">
        <w:rPr>
          <w:rFonts w:ascii="Times New Roman" w:hAnsi="Times New Roman" w:cs="Times New Roman"/>
          <w:sz w:val="28"/>
          <w:szCs w:val="28"/>
        </w:rPr>
        <w:t xml:space="preserve"> является нормативным локальным актом школы и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обязательно для исполнения участниками образовательных отношений.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0AEF">
        <w:rPr>
          <w:rFonts w:ascii="Times New Roman" w:hAnsi="Times New Roman" w:cs="Times New Roman"/>
          <w:b/>
          <w:bCs/>
          <w:sz w:val="28"/>
          <w:szCs w:val="28"/>
        </w:rPr>
        <w:t xml:space="preserve">2. Правила </w:t>
      </w:r>
      <w:proofErr w:type="spellStart"/>
      <w:r w:rsidRPr="00610AEF">
        <w:rPr>
          <w:rFonts w:ascii="Times New Roman" w:hAnsi="Times New Roman" w:cs="Times New Roman"/>
          <w:b/>
          <w:bCs/>
          <w:sz w:val="28"/>
          <w:szCs w:val="28"/>
        </w:rPr>
        <w:t>внутришкольного</w:t>
      </w:r>
      <w:proofErr w:type="spellEnd"/>
      <w:r w:rsidRPr="00610AEF">
        <w:rPr>
          <w:rFonts w:ascii="Times New Roman" w:hAnsi="Times New Roman" w:cs="Times New Roman"/>
          <w:b/>
          <w:bCs/>
          <w:sz w:val="28"/>
          <w:szCs w:val="28"/>
        </w:rPr>
        <w:t xml:space="preserve"> перевода обучающихся.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2.1. Обучающиеся имеют право на перевод из класса в класс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(одной параллели) образовательного учреждения.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 xml:space="preserve">2.2. Основанием для </w:t>
      </w:r>
      <w:proofErr w:type="spellStart"/>
      <w:r w:rsidRPr="00610AE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10AEF">
        <w:rPr>
          <w:rFonts w:ascii="Times New Roman" w:hAnsi="Times New Roman" w:cs="Times New Roman"/>
          <w:sz w:val="28"/>
          <w:szCs w:val="28"/>
        </w:rPr>
        <w:t xml:space="preserve"> перевода из класса в класс одной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lastRenderedPageBreak/>
        <w:t>параллели являются: рекомендации медико-психолого-педагогического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консилиума; желание родителей (законных представителей) обучающегося.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2.</w:t>
      </w:r>
      <w:r w:rsidR="00610AEF" w:rsidRPr="00610AE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10AEF" w:rsidRPr="00610AEF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610AEF">
        <w:rPr>
          <w:rFonts w:ascii="Times New Roman" w:hAnsi="Times New Roman" w:cs="Times New Roman"/>
          <w:sz w:val="28"/>
          <w:szCs w:val="28"/>
        </w:rPr>
        <w:t xml:space="preserve"> перевод из класса в класс одной параллели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обучающихся производится на основании письменного заявления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совершеннолетних обучающихся либо родителей (законных представителей)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несовершеннолетних обучающихся и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оформляется приказом руководителя образовательной организации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(учреждения).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2.4. Учащиеся, освоившие в полном объеме образовательную программу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 xml:space="preserve">учебного года, по решению </w:t>
      </w:r>
      <w:r w:rsidR="00B53A64" w:rsidRPr="00610AEF">
        <w:rPr>
          <w:rFonts w:ascii="Times New Roman" w:hAnsi="Times New Roman" w:cs="Times New Roman"/>
          <w:sz w:val="28"/>
          <w:szCs w:val="28"/>
        </w:rPr>
        <w:t>С</w:t>
      </w:r>
      <w:r w:rsidRPr="00610AEF">
        <w:rPr>
          <w:rFonts w:ascii="Times New Roman" w:hAnsi="Times New Roman" w:cs="Times New Roman"/>
          <w:sz w:val="28"/>
          <w:szCs w:val="28"/>
        </w:rPr>
        <w:t>овета</w:t>
      </w:r>
      <w:r w:rsidR="00B53A64" w:rsidRPr="00610AEF">
        <w:rPr>
          <w:rFonts w:ascii="Times New Roman" w:hAnsi="Times New Roman" w:cs="Times New Roman"/>
          <w:sz w:val="28"/>
          <w:szCs w:val="28"/>
        </w:rPr>
        <w:t xml:space="preserve"> ОУ</w:t>
      </w:r>
      <w:r w:rsidRPr="00610AEF">
        <w:rPr>
          <w:rFonts w:ascii="Times New Roman" w:hAnsi="Times New Roman" w:cs="Times New Roman"/>
          <w:sz w:val="28"/>
          <w:szCs w:val="28"/>
        </w:rPr>
        <w:t xml:space="preserve"> переводятся в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следующий класс.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2.5. Учащиеся имеющие по итогам учебного года академическую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задолженность по предмет</w:t>
      </w:r>
      <w:r w:rsidR="00B53A64" w:rsidRPr="00610AEF">
        <w:rPr>
          <w:rFonts w:ascii="Times New Roman" w:hAnsi="Times New Roman" w:cs="Times New Roman"/>
          <w:sz w:val="28"/>
          <w:szCs w:val="28"/>
        </w:rPr>
        <w:t>ам</w:t>
      </w:r>
      <w:r w:rsidRPr="00610AEF">
        <w:rPr>
          <w:rFonts w:ascii="Times New Roman" w:hAnsi="Times New Roman" w:cs="Times New Roman"/>
          <w:sz w:val="28"/>
          <w:szCs w:val="28"/>
        </w:rPr>
        <w:t>, переводятся в следующий класс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условно.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Обучающиеся обязаны ликвидировать академическую задолженность в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течение следующего учебного года.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Образовательное учреждение создает условия обучающимся для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 xml:space="preserve">ликвидации академической задолженности </w:t>
      </w:r>
      <w:proofErr w:type="spellStart"/>
      <w:r w:rsidRPr="00610AEF">
        <w:rPr>
          <w:rFonts w:ascii="Times New Roman" w:hAnsi="Times New Roman" w:cs="Times New Roman"/>
          <w:sz w:val="28"/>
          <w:szCs w:val="28"/>
        </w:rPr>
        <w:t>задолженности</w:t>
      </w:r>
      <w:proofErr w:type="spellEnd"/>
      <w:r w:rsidRPr="00610AEF">
        <w:rPr>
          <w:rFonts w:ascii="Times New Roman" w:hAnsi="Times New Roman" w:cs="Times New Roman"/>
          <w:sz w:val="28"/>
          <w:szCs w:val="28"/>
        </w:rPr>
        <w:t xml:space="preserve"> и обеспечивает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контроль за</w:t>
      </w:r>
      <w:r w:rsidR="00B53A64" w:rsidRPr="00610AEF">
        <w:rPr>
          <w:rFonts w:ascii="Times New Roman" w:hAnsi="Times New Roman" w:cs="Times New Roman"/>
          <w:sz w:val="28"/>
          <w:szCs w:val="28"/>
        </w:rPr>
        <w:t xml:space="preserve"> </w:t>
      </w:r>
      <w:r w:rsidRPr="00610AEF">
        <w:rPr>
          <w:rFonts w:ascii="Times New Roman" w:hAnsi="Times New Roman" w:cs="Times New Roman"/>
          <w:sz w:val="28"/>
          <w:szCs w:val="28"/>
        </w:rPr>
        <w:t>своевременностью ее ликвидации.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В классный журнал и личное дело обучающегося вносится запись: «условно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переведен».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2.6. Учащиеся, ликвидировавшие задолженность в течение года, по решению</w:t>
      </w:r>
    </w:p>
    <w:p w:rsidR="00AF11BD" w:rsidRPr="00610AEF" w:rsidRDefault="00B53A64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С</w:t>
      </w:r>
      <w:r w:rsidR="00AF11BD" w:rsidRPr="00610AEF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610AEF">
        <w:rPr>
          <w:rFonts w:ascii="Times New Roman" w:hAnsi="Times New Roman" w:cs="Times New Roman"/>
          <w:sz w:val="28"/>
          <w:szCs w:val="28"/>
        </w:rPr>
        <w:t xml:space="preserve">ОУ </w:t>
      </w:r>
      <w:r w:rsidR="00AF11BD" w:rsidRPr="00610AEF">
        <w:rPr>
          <w:rFonts w:ascii="Times New Roman" w:hAnsi="Times New Roman" w:cs="Times New Roman"/>
          <w:sz w:val="28"/>
          <w:szCs w:val="28"/>
        </w:rPr>
        <w:t>переводятся в следующий класс.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2.7. Учащиеся, не освоившие образовательной программы учебного года и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имеющие академическую задолженность по предметам или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условно переведенные в следующий класс и не ликвидировавшие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академической задолженности по одному предмету, по усмотрению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родителей (законных представителей) оставляются на повторное обучение,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переводятся в классы компенсирующего обучения с меньшим числом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обучающихся на одного педагогического работника образовательного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учреждения, или продолжают получать образование в иных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формах.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2.8. Учащийся, условно переведенный в следующий класс, в отчете на начало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учебного года по форме ОШ-1 указывается в составе того класса, в который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условно переведен.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2.9. Учащиеся, не освоившие образовательную программу предыдущего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уровня, не допускаются к обучению на следующей ступени общего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0AEF">
        <w:rPr>
          <w:rFonts w:ascii="Times New Roman" w:hAnsi="Times New Roman" w:cs="Times New Roman"/>
          <w:b/>
          <w:bCs/>
          <w:sz w:val="28"/>
          <w:szCs w:val="28"/>
        </w:rPr>
        <w:t>3. Правила отчисления (выбытия) из образовательного учреждения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3.1. Основанием для отчисления (выбытия) обучающихся из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образовательной организации (учреждения) является: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</w:t>
      </w:r>
      <w:r w:rsidRPr="00610AEF">
        <w:rPr>
          <w:rFonts w:ascii="Times New Roman" w:hAnsi="Times New Roman" w:cs="Times New Roman"/>
          <w:sz w:val="28"/>
          <w:szCs w:val="28"/>
        </w:rPr>
        <w:t>инициатива обучающегося и (или) родителей (законных)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представителей несовершеннолетнего в связи переменой места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жительства;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</w:t>
      </w:r>
      <w:r w:rsidRPr="00610AEF">
        <w:rPr>
          <w:rFonts w:ascii="Times New Roman" w:hAnsi="Times New Roman" w:cs="Times New Roman"/>
          <w:sz w:val="28"/>
          <w:szCs w:val="28"/>
        </w:rPr>
        <w:t>желание родителей (законных представителей) на перевод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обучающегося в другое общеобразовательное </w:t>
      </w:r>
      <w:r w:rsidR="00610AEF" w:rsidRPr="00610AEF">
        <w:rPr>
          <w:rFonts w:ascii="Times New Roman" w:hAnsi="Times New Roman" w:cs="Times New Roman"/>
          <w:sz w:val="28"/>
          <w:szCs w:val="28"/>
        </w:rPr>
        <w:t>учреждение;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</w:t>
      </w:r>
      <w:r w:rsidRPr="00610AEF">
        <w:rPr>
          <w:rFonts w:ascii="Times New Roman" w:hAnsi="Times New Roman" w:cs="Times New Roman"/>
          <w:sz w:val="28"/>
          <w:szCs w:val="28"/>
        </w:rPr>
        <w:t>желание родителей (законных представителей) о получение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образования несовершеннолетним обучающимся вне организаций,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(в форме семейного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образования и самообразования);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</w:t>
      </w:r>
      <w:r w:rsidRPr="00610AEF">
        <w:rPr>
          <w:rFonts w:ascii="Times New Roman" w:hAnsi="Times New Roman" w:cs="Times New Roman"/>
          <w:sz w:val="28"/>
          <w:szCs w:val="28"/>
        </w:rPr>
        <w:t>получение обучающимися основного общего, среднего (полного)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</w:t>
      </w:r>
      <w:r w:rsidRPr="00610AEF">
        <w:rPr>
          <w:rFonts w:ascii="Times New Roman" w:hAnsi="Times New Roman" w:cs="Times New Roman"/>
          <w:sz w:val="28"/>
          <w:szCs w:val="28"/>
        </w:rPr>
        <w:t>решение судебных органов;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</w:t>
      </w:r>
      <w:r w:rsidRPr="00610AEF">
        <w:rPr>
          <w:rFonts w:ascii="Times New Roman" w:hAnsi="Times New Roman" w:cs="Times New Roman"/>
          <w:sz w:val="28"/>
          <w:szCs w:val="28"/>
        </w:rPr>
        <w:t>смерть обучающегося;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</w:t>
      </w:r>
      <w:r w:rsidRPr="00610AEF">
        <w:rPr>
          <w:rFonts w:ascii="Times New Roman" w:hAnsi="Times New Roman" w:cs="Times New Roman"/>
          <w:sz w:val="28"/>
          <w:szCs w:val="28"/>
        </w:rPr>
        <w:t>прекращение деятельности образовательной организации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(учреждения).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3.</w:t>
      </w:r>
      <w:r w:rsidR="00160250" w:rsidRPr="00610AEF">
        <w:rPr>
          <w:rFonts w:ascii="Times New Roman" w:hAnsi="Times New Roman" w:cs="Times New Roman"/>
          <w:sz w:val="28"/>
          <w:szCs w:val="28"/>
        </w:rPr>
        <w:t>2. Перевод</w:t>
      </w:r>
      <w:r w:rsidRPr="00610AEF">
        <w:rPr>
          <w:rFonts w:ascii="Times New Roman" w:hAnsi="Times New Roman" w:cs="Times New Roman"/>
          <w:sz w:val="28"/>
          <w:szCs w:val="28"/>
        </w:rPr>
        <w:t xml:space="preserve"> обучающихся в иное образовательное учреждение перевод в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иное образовательное учреждение, реализующее образовательную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программу соответствующего уровня, производится по письменному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заявлению совершеннолетних обучающихся либо родителей (законных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представителей) несовершеннолетних обучающихся и сопровождается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получением подтверждения о приеме данных обучающихся из иного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3.3. Орган опеки и попечительства дает согласие на перевод детей-сирот и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в иное образовательное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учреждение либо на изменение формы обучения до получения ими общего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3.4. По согласию родителей (законных представителей), комиссии по делам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несовершеннолетних и защите их прав и органа местного самоуправления,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осуществляющего управление в сфере образования, обучающийся,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достигший возраст пятнадцати лет, может оставить Учреждение до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получения общего образования.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совместно с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обучающегося и органом местного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самоуправления не позднее чем в месячный срок принимает меры,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обеспечивающие трудоустройство этого несовершеннолетнего и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продолжение освоения им образовательной программы основного общего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образования по иной форме обучения и с его согласия по трудоустройству.</w:t>
      </w:r>
    </w:p>
    <w:p w:rsidR="00AF11BD" w:rsidRPr="00610AEF" w:rsidRDefault="00B53A64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 xml:space="preserve">3.5. По </w:t>
      </w:r>
      <w:r w:rsidR="00160250" w:rsidRPr="00610AEF">
        <w:rPr>
          <w:rFonts w:ascii="Times New Roman" w:hAnsi="Times New Roman" w:cs="Times New Roman"/>
          <w:sz w:val="28"/>
          <w:szCs w:val="28"/>
        </w:rPr>
        <w:t>решению Совета</w:t>
      </w:r>
      <w:r w:rsidRPr="00610AEF">
        <w:rPr>
          <w:rFonts w:ascii="Times New Roman" w:hAnsi="Times New Roman" w:cs="Times New Roman"/>
          <w:sz w:val="28"/>
          <w:szCs w:val="28"/>
        </w:rPr>
        <w:t xml:space="preserve"> ОУ</w:t>
      </w:r>
      <w:r w:rsidR="00AF11BD" w:rsidRPr="00610AEF">
        <w:rPr>
          <w:rFonts w:ascii="Times New Roman" w:hAnsi="Times New Roman" w:cs="Times New Roman"/>
          <w:sz w:val="28"/>
          <w:szCs w:val="28"/>
        </w:rPr>
        <w:t xml:space="preserve"> за совершенные неоднократно грубые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нарушения Устава Учреждения допускается исключение из Учреждения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обучающегося, достигшего возраста 15 лет.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Исключение обучающегося из Учреждения применяется, если меры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воспитательного характера не дали результата и дальнейшее пребывание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обучающегося в Учреждении оказывает отрицательное влияние на других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обучающихся, нарушает их права и права работников Учреждения, а также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нормальное функционирование Учреждения.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Решение об исключении обучающегося, не получившего общего образования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принимается с учетом мнения его родителей (законных представителей) и с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согласия комиссии по делам несовершеннолетних и защите их прав. Решение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lastRenderedPageBreak/>
        <w:t>об исключении детей-сирот и детей, оставшихся без попечения родителей,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принимается с согласия комиссии по делам несовершеннолетних и защите их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прав и органа опеки и попечительства.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Учреждение незамедлительно обязано проинформировать об исключении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обучающегося из Учреждения его родителей (законных представителей) и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окружную комиссию по соблюдению гарантий прав несовершеннолетних на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получение общего образования, уполномоченный орган исполнительной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власти города Москвы в сфере обеспечения государственных гарантий в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области занятости населения и районную комиссию по делам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несовершеннолетних и защите их прав.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3.6. В случае прекращения деятельности организации, осуществляющей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образовательную деятельность, аннулирования соответствующей лицензии,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лишения ее государственной аккредитации по соответствующей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образовательной программе или истечения срока действия государственной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аккредитации по соответствующей образовательной программе учредитель и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(или) уполномоченный им орган управления указанной организацией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обеспечивают перевод совершеннолетних обучающихся с их согласия и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несовершеннолетних обучающихся с согласия их родителей (законных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представителей) в другие организации, осуществляющие образовательную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деятельность по образовательным программам соответствующих уровня и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направленности. В случае приостановления действия лицензии,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приостановления действия государственной аккредитации полностью или в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отношении отдельных уровней образования, укрупненных групп профессий,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специальностей и направлений подготовки учредитель и (или)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уполномоченный им орган управления указанной организацией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обеспечивают перевод по заявлению совершеннолетних обучающихся,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несовершеннолетних обучающихся по заявлению их родителей (законных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представителей) в другие организации, осуществляющие образовательную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деятельность по имеющим государственную аккредитацию основным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образовательным программам соответствующих уровня и направленности.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Порядок и условия осуществления такого перевода устанавливаются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регулированию в сфере образования.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3.7. Отчисление из образовательного учреждения оформляется приказом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3.8. При прекращении обучения в школе по основаниям, указанным в п.3.1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и 3.5. настоящего Положения, родителям (законным представителям)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несовершеннолетнего обучающегося или совершеннолетнему обучающемуся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выдаются следующие документы: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</w:t>
      </w:r>
      <w:r w:rsidRPr="00610AEF">
        <w:rPr>
          <w:rFonts w:ascii="Times New Roman" w:hAnsi="Times New Roman" w:cs="Times New Roman"/>
          <w:sz w:val="28"/>
          <w:szCs w:val="28"/>
        </w:rPr>
        <w:t>личное дело;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</w:t>
      </w:r>
      <w:r w:rsidRPr="00610AEF">
        <w:rPr>
          <w:rFonts w:ascii="Times New Roman" w:hAnsi="Times New Roman" w:cs="Times New Roman"/>
          <w:sz w:val="28"/>
          <w:szCs w:val="28"/>
        </w:rPr>
        <w:t>медицинская карта;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</w:t>
      </w:r>
      <w:r w:rsidRPr="00610AEF">
        <w:rPr>
          <w:rFonts w:ascii="Times New Roman" w:hAnsi="Times New Roman" w:cs="Times New Roman"/>
          <w:sz w:val="28"/>
          <w:szCs w:val="28"/>
        </w:rPr>
        <w:t>аттестат об основном общем образовании (для обучающихся,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завершивших основное общее образование)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</w:t>
      </w:r>
      <w:r w:rsidRPr="00610AEF">
        <w:rPr>
          <w:rFonts w:ascii="Times New Roman" w:hAnsi="Times New Roman" w:cs="Times New Roman"/>
          <w:sz w:val="28"/>
          <w:szCs w:val="28"/>
        </w:rPr>
        <w:t>ведомость текущих оценок (выписка из электронного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lastRenderedPageBreak/>
        <w:t>журнала/электронного дневника/, заверенная классным руководителем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и печатью образовательного учреждения) – в случае перевода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sz w:val="28"/>
          <w:szCs w:val="28"/>
        </w:rPr>
        <w:t>обучающегося в течение учебного года.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0AEF">
        <w:rPr>
          <w:rFonts w:ascii="Times New Roman" w:hAnsi="Times New Roman" w:cs="Times New Roman"/>
          <w:b/>
          <w:bCs/>
          <w:sz w:val="28"/>
          <w:szCs w:val="28"/>
        </w:rPr>
        <w:t>4. Порядок оформления получения обучающимися образования вне</w:t>
      </w:r>
      <w:r w:rsidR="00B53A64" w:rsidRPr="00610A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0AEF">
        <w:rPr>
          <w:rFonts w:ascii="Times New Roman" w:hAnsi="Times New Roman" w:cs="Times New Roman"/>
          <w:b/>
          <w:bCs/>
          <w:sz w:val="28"/>
          <w:szCs w:val="28"/>
        </w:rPr>
        <w:t>организаций, осуществляющих образовательную деятельность (в</w:t>
      </w:r>
      <w:r w:rsidR="00B53A64" w:rsidRPr="00610A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0AEF">
        <w:rPr>
          <w:rFonts w:ascii="Times New Roman" w:hAnsi="Times New Roman" w:cs="Times New Roman"/>
          <w:b/>
          <w:bCs/>
          <w:sz w:val="28"/>
          <w:szCs w:val="28"/>
        </w:rPr>
        <w:t>форме семейного образования и самообразования)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4.1. В соответствии с Федеральным законом от 29.12.2012 г. № 273-ФЭ «Об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образовании в Российской Федерации» общее образование может быть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получено: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а) в организациях, осуществляющих образовательную деятельность;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б) вне организаций, осуществляющих образовательную деятельность (в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формах семейного образования и самообразования).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Вне организаций, осуществляющих образовательную деятельность,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начальное общее и основное общее образование может быть получено в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форме семейного образования; среднее общее образование - в форме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самообразования.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 w:rsidRPr="00610AEF">
        <w:rPr>
          <w:rFonts w:ascii="Times New Roman" w:hAnsi="Times New Roman" w:cs="Times New Roman"/>
          <w:bCs/>
          <w:sz w:val="28"/>
          <w:szCs w:val="28"/>
        </w:rPr>
        <w:t>2.Обучение</w:t>
      </w:r>
      <w:proofErr w:type="gramEnd"/>
      <w:r w:rsidRPr="00610AEF">
        <w:rPr>
          <w:rFonts w:ascii="Times New Roman" w:hAnsi="Times New Roman" w:cs="Times New Roman"/>
          <w:bCs/>
          <w:sz w:val="28"/>
          <w:szCs w:val="28"/>
        </w:rPr>
        <w:t xml:space="preserve"> в формах семейного образования и самообразования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осуществляется с правом последующего прохождения в соответствии с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частью 3 статьи 34 вышеназванного Закона промежуточной и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 в организациях, осуществляющих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образовательную деятельность.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4.2.</w:t>
      </w:r>
      <w:proofErr w:type="gramStart"/>
      <w:r w:rsidRPr="00610AEF">
        <w:rPr>
          <w:rFonts w:ascii="Times New Roman" w:hAnsi="Times New Roman" w:cs="Times New Roman"/>
          <w:bCs/>
          <w:sz w:val="28"/>
          <w:szCs w:val="28"/>
        </w:rPr>
        <w:t>1.Лица</w:t>
      </w:r>
      <w:proofErr w:type="gramEnd"/>
      <w:r w:rsidRPr="00610AEF">
        <w:rPr>
          <w:rFonts w:ascii="Times New Roman" w:hAnsi="Times New Roman" w:cs="Times New Roman"/>
          <w:bCs/>
          <w:sz w:val="28"/>
          <w:szCs w:val="28"/>
        </w:rPr>
        <w:t>, осваивающие основную образовательную программу в формах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семейного образования и самообразования, обучавшиеся по образовательной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программе, не имеющей государственной аккредитации, а также лица, не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имеющие основного общего или среднего общего образования, вправе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пройти промежуточную и государственную (итоговую) аттестацию в любой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образовательной организации в установленном порядке.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4.2.</w:t>
      </w:r>
      <w:r w:rsidR="00160250" w:rsidRPr="00610AEF">
        <w:rPr>
          <w:rFonts w:ascii="Times New Roman" w:hAnsi="Times New Roman" w:cs="Times New Roman"/>
          <w:bCs/>
          <w:sz w:val="28"/>
          <w:szCs w:val="28"/>
        </w:rPr>
        <w:t>2. Неудовлетворительные</w:t>
      </w:r>
      <w:r w:rsidRPr="00610AEF">
        <w:rPr>
          <w:rFonts w:ascii="Times New Roman" w:hAnsi="Times New Roman" w:cs="Times New Roman"/>
          <w:bCs/>
          <w:sz w:val="28"/>
          <w:szCs w:val="28"/>
        </w:rPr>
        <w:t xml:space="preserve"> результаты промежуточной аттестации п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одному или нескольким учебным предметам, курсам, дисциплинам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 xml:space="preserve">(модулям) образовательной программы или </w:t>
      </w:r>
      <w:proofErr w:type="spellStart"/>
      <w:r w:rsidRPr="00610AEF">
        <w:rPr>
          <w:rFonts w:ascii="Times New Roman" w:hAnsi="Times New Roman" w:cs="Times New Roman"/>
          <w:bCs/>
          <w:sz w:val="28"/>
          <w:szCs w:val="28"/>
        </w:rPr>
        <w:t>непрохождение</w:t>
      </w:r>
      <w:proofErr w:type="spellEnd"/>
      <w:r w:rsidRPr="00610AEF">
        <w:rPr>
          <w:rFonts w:ascii="Times New Roman" w:hAnsi="Times New Roman" w:cs="Times New Roman"/>
          <w:bCs/>
          <w:sz w:val="28"/>
          <w:szCs w:val="28"/>
        </w:rPr>
        <w:t xml:space="preserve"> промежуточной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аттестации при отсутствии уважительных причин признаются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академической задолженностью.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Обучающиеся обязаны ликвидировать академическую задолженность в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сроки, установленные образовательной организацией.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4.2.</w:t>
      </w:r>
      <w:proofErr w:type="gramStart"/>
      <w:r w:rsidRPr="00610AEF">
        <w:rPr>
          <w:rFonts w:ascii="Times New Roman" w:hAnsi="Times New Roman" w:cs="Times New Roman"/>
          <w:bCs/>
          <w:sz w:val="28"/>
          <w:szCs w:val="28"/>
        </w:rPr>
        <w:t>3.Родители</w:t>
      </w:r>
      <w:proofErr w:type="gramEnd"/>
      <w:r w:rsidRPr="00610AEF">
        <w:rPr>
          <w:rFonts w:ascii="Times New Roman" w:hAnsi="Times New Roman" w:cs="Times New Roman"/>
          <w:bCs/>
          <w:sz w:val="28"/>
          <w:szCs w:val="28"/>
        </w:rPr>
        <w:t xml:space="preserve"> (законные представители) несовершеннолетнего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обучающегося, обеспечивающие получение обучающимся общего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образования в формах семейного образования и самообразования, обязаны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создать условия обучающемуся для ликвидации академической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задолженности и обеспечить контроль за своевременностью ее ликвидации.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4.2.</w:t>
      </w:r>
      <w:r w:rsidR="00160250" w:rsidRPr="00610AEF">
        <w:rPr>
          <w:rFonts w:ascii="Times New Roman" w:hAnsi="Times New Roman" w:cs="Times New Roman"/>
          <w:bCs/>
          <w:sz w:val="28"/>
          <w:szCs w:val="28"/>
        </w:rPr>
        <w:t>4. Обучающиеся</w:t>
      </w:r>
      <w:r w:rsidRPr="00610AEF">
        <w:rPr>
          <w:rFonts w:ascii="Times New Roman" w:hAnsi="Times New Roman" w:cs="Times New Roman"/>
          <w:bCs/>
          <w:sz w:val="28"/>
          <w:szCs w:val="28"/>
        </w:rPr>
        <w:t>, получающие образование по образовательным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программам начального общего, основного общего и среднего общего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образования в формах семейного образования и самообразования, не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ликвидировавшие в порядке, установленном локальными нормативными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актами, сроки академической задолженности, продолжают получать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образование в образовательной организации.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lastRenderedPageBreak/>
        <w:t>4.3. Порядок действий родителей (законных представителей)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несовершеннолетних обучающихся.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4.3.</w:t>
      </w:r>
      <w:r w:rsidR="00160250" w:rsidRPr="00610AEF">
        <w:rPr>
          <w:rFonts w:ascii="Times New Roman" w:hAnsi="Times New Roman" w:cs="Times New Roman"/>
          <w:bCs/>
          <w:sz w:val="28"/>
          <w:szCs w:val="28"/>
        </w:rPr>
        <w:t>1. Родители</w:t>
      </w:r>
      <w:r w:rsidRPr="00610AEF">
        <w:rPr>
          <w:rFonts w:ascii="Times New Roman" w:hAnsi="Times New Roman" w:cs="Times New Roman"/>
          <w:bCs/>
          <w:sz w:val="28"/>
          <w:szCs w:val="28"/>
        </w:rPr>
        <w:t xml:space="preserve"> (законные представители) обучающегося при выборе им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освоение программ начального общего, основного общего, среднего общего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образования вне организаций, осуществляющих образовательную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деятельность (в формах семейного образования и самообразования),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информируют об этом выборе орган местного самоуправления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муниципального образования или городского округа, на территориях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которых они проживают.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4.3.</w:t>
      </w:r>
      <w:r w:rsidR="00160250" w:rsidRPr="00610AEF">
        <w:rPr>
          <w:rFonts w:ascii="Times New Roman" w:hAnsi="Times New Roman" w:cs="Times New Roman"/>
          <w:bCs/>
          <w:sz w:val="28"/>
          <w:szCs w:val="28"/>
        </w:rPr>
        <w:t>2. При</w:t>
      </w:r>
      <w:r w:rsidRPr="00610AEF">
        <w:rPr>
          <w:rFonts w:ascii="Times New Roman" w:hAnsi="Times New Roman" w:cs="Times New Roman"/>
          <w:bCs/>
          <w:sz w:val="28"/>
          <w:szCs w:val="28"/>
        </w:rPr>
        <w:t xml:space="preserve"> выборе обучающимся освоение программ начального общего,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основного общего, среднего общего образования вне организаций,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осуществляющих образовательную деятельность (в формах семейного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образования и самообразования), родители (законные представители)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вышеназванной категории обучающихся обращаются в образовательную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организацию с заявлениями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- об исключении из контингента образовательной организации, в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которой он ранее обучался или числился в контингенте;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- об организации и проведении промежуточной и (или) государственной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итоговой аттестации обучающегося при предъявлении оригинала документа,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удостоверяющего личность родителя (законного представителя).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В заявлении родителями (законными представителями) ребенка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указываются следующие сведения: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а) фамилия, имя, отчество (последнее - при наличии) ребенка;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б) дата и место рождения ребенка;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в) фамилия, имя, отчество (последнее - при наличии) родителей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(законных представителей) ребенка;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г) формы получения образования.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Дополнительно родители (законные представители) детей предъявляют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оригинал свидетельства о рождении ребенка либо заверенную в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установленном порядке копию документа, подтверждающего родство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заявителя (или законность представления прав обучающегося, а также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оригинал свидетельства о регистрации ребенка по месту жительства, личное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дело обучающегося, выданное образовательной организацией, в которой он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ранее обучался или числился в контингенте.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4.3.</w:t>
      </w:r>
      <w:r w:rsidR="00160250" w:rsidRPr="00610AEF">
        <w:rPr>
          <w:rFonts w:ascii="Times New Roman" w:hAnsi="Times New Roman" w:cs="Times New Roman"/>
          <w:bCs/>
          <w:sz w:val="28"/>
          <w:szCs w:val="28"/>
        </w:rPr>
        <w:t>3. Для</w:t>
      </w:r>
      <w:r w:rsidRPr="00610AEF">
        <w:rPr>
          <w:rFonts w:ascii="Times New Roman" w:hAnsi="Times New Roman" w:cs="Times New Roman"/>
          <w:bCs/>
          <w:sz w:val="28"/>
          <w:szCs w:val="28"/>
        </w:rPr>
        <w:t xml:space="preserve"> прохождения промежуточной и (или) государственной итоговой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аттестации родители (законные представители) обучающихся, получающих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общее образование в указанных формах, заключают договор с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образовательной организацией об организации и проведении промежуточной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и (или) государственной итоговой аттестации обучающегося (примерная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форма договора в приложении к методическим рекомендациям).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В случае успешной государственной итоговой аттестации после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освоения обучающимся образовательных программ в форме семейного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образования предоставляется документ государственного образца об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основном общем образовании, в форме самообразования - документ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государственного образца о среднем общем образовании.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lastRenderedPageBreak/>
        <w:t>4.4. Порядок действий образовательной организации.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4.4.1. Образовательная организация осуществляет приём заявлений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родителей (законных представителей) несовершеннолетнего обучающегося: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- об исключении из контингента образовательной организации в связи с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выбором получения образования в формах семейного образования и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самообразования (если ранее обучающийся обучался или числился в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контингенте);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- о проведении промежуточной и (или) государственной итоговой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аттестации обучающегося, получающего образование в формах семейного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образования и самообразования (при выборе обучающимся образовательной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организации для прохождения аттестации).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После регистрации заявления родителям (законным представителям)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детей выдается расписка в получении документов, содержащая информацию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 регистрационном номере заявления.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Расписка заверяется подписью должностного лица образовательной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организации, ответственного за прием документов, и печатью организации.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4.4.</w:t>
      </w:r>
      <w:r w:rsidR="00610AEF" w:rsidRPr="00610AEF">
        <w:rPr>
          <w:rFonts w:ascii="Times New Roman" w:hAnsi="Times New Roman" w:cs="Times New Roman"/>
          <w:bCs/>
          <w:sz w:val="28"/>
          <w:szCs w:val="28"/>
        </w:rPr>
        <w:t>2. Образовательная</w:t>
      </w:r>
      <w:r w:rsidRPr="00610AEF">
        <w:rPr>
          <w:rFonts w:ascii="Times New Roman" w:hAnsi="Times New Roman" w:cs="Times New Roman"/>
          <w:bCs/>
          <w:sz w:val="28"/>
          <w:szCs w:val="28"/>
        </w:rPr>
        <w:t xml:space="preserve"> организация ведёт электронный учет движения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контингента обучающихся, получающих образование в формах семейного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образования и самообразования, в Комплексной информационной системе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«Государственные услуги в сфере образования в электронном виде» (КИС</w:t>
      </w:r>
      <w:r w:rsidR="00B53A64" w:rsidRPr="00610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0AEF">
        <w:rPr>
          <w:rFonts w:ascii="Times New Roman" w:hAnsi="Times New Roman" w:cs="Times New Roman"/>
          <w:bCs/>
          <w:sz w:val="28"/>
          <w:szCs w:val="28"/>
        </w:rPr>
        <w:t>ГУСОЭВ) в разделах: «Контингент», на полях: «Семейное образование»,</w:t>
      </w:r>
      <w:r w:rsidR="00B53A64" w:rsidRPr="00610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0AEF">
        <w:rPr>
          <w:rFonts w:ascii="Times New Roman" w:hAnsi="Times New Roman" w:cs="Times New Roman"/>
          <w:bCs/>
          <w:sz w:val="28"/>
          <w:szCs w:val="28"/>
        </w:rPr>
        <w:t>«Самообразование».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4.4.</w:t>
      </w:r>
      <w:r w:rsidR="00610AEF" w:rsidRPr="00610AEF">
        <w:rPr>
          <w:rFonts w:ascii="Times New Roman" w:hAnsi="Times New Roman" w:cs="Times New Roman"/>
          <w:bCs/>
          <w:sz w:val="28"/>
          <w:szCs w:val="28"/>
        </w:rPr>
        <w:t>3. Образовательная</w:t>
      </w:r>
      <w:r w:rsidRPr="00610AEF">
        <w:rPr>
          <w:rFonts w:ascii="Times New Roman" w:hAnsi="Times New Roman" w:cs="Times New Roman"/>
          <w:bCs/>
          <w:sz w:val="28"/>
          <w:szCs w:val="28"/>
        </w:rPr>
        <w:t xml:space="preserve"> организация: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- издает приказ на проведение промежуточной и (или) государственной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итоговой аттестации обучающегося, получающего образование в формах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семейного образования и самообразования;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- обеспечивает включение обучающегося, получающего образование в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форме семейного образования, в Региональную базу данных участников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ГИА;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- обеспечивает включение обучающегося, получающего образование в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 xml:space="preserve">форме самообразования, </w:t>
      </w:r>
      <w:r w:rsidR="00160250" w:rsidRPr="00610AEF">
        <w:rPr>
          <w:rFonts w:ascii="Times New Roman" w:hAnsi="Times New Roman" w:cs="Times New Roman"/>
          <w:bCs/>
          <w:sz w:val="28"/>
          <w:szCs w:val="28"/>
        </w:rPr>
        <w:t>в Региональные базы</w:t>
      </w:r>
      <w:r w:rsidRPr="00610AEF">
        <w:rPr>
          <w:rFonts w:ascii="Times New Roman" w:hAnsi="Times New Roman" w:cs="Times New Roman"/>
          <w:bCs/>
          <w:sz w:val="28"/>
          <w:szCs w:val="28"/>
        </w:rPr>
        <w:t xml:space="preserve"> данных участников ЕГЭ;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- подает информацию о формировании государственного задания на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осуществление новых функций и полномочий (об организации и проведении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промежуточной и (или) государственной итоговой аттестации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обучающегося, получающего образование в формах семейного образования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и самообразования);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- заключает договор с родителями (законными представителями)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обучающегося, получающего образование в формах семейного образования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и самообразования, об организации и проведении промежуточной и (или)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 обучающегося;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- организует и проводит промежуточную аттестацию обучающегося,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получающего образование в форме семейного образования, в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стандартизированной форме;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- организует государственную итоговую аттестацию обучающегося,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получающего образование в форме самообразования, в соответствии с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lastRenderedPageBreak/>
        <w:t>действующими федеральными и региональными нормативными правовыми</w:t>
      </w:r>
      <w:r w:rsidR="00B53A64" w:rsidRPr="00610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0AEF">
        <w:rPr>
          <w:rFonts w:ascii="Times New Roman" w:hAnsi="Times New Roman" w:cs="Times New Roman"/>
          <w:bCs/>
          <w:sz w:val="28"/>
          <w:szCs w:val="28"/>
        </w:rPr>
        <w:t>актами в сфере образования;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- информирует окружные управления образования о расторжении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договора с родителями (законными представителями) обучающегося, не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ликвидировавшего в установленные сроки академической задолженности,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для продолжения их обучения в образовательной организации;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- предоставляет информацию об обучающихся, получающих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образование в формах семейного образования и самообразования, в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ведомственные информационные системы, информационные системы,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обеспечивающие предоставления гражданам государственных услуг в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электронном виде.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5. Порядок восстановления обучающихся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5.</w:t>
      </w:r>
      <w:r w:rsidR="00160250" w:rsidRPr="00610AEF">
        <w:rPr>
          <w:rFonts w:ascii="Times New Roman" w:hAnsi="Times New Roman" w:cs="Times New Roman"/>
          <w:bCs/>
          <w:sz w:val="28"/>
          <w:szCs w:val="28"/>
        </w:rPr>
        <w:t>1. Обучающиеся</w:t>
      </w:r>
      <w:r w:rsidRPr="00610AEF">
        <w:rPr>
          <w:rFonts w:ascii="Times New Roman" w:hAnsi="Times New Roman" w:cs="Times New Roman"/>
          <w:bCs/>
          <w:sz w:val="28"/>
          <w:szCs w:val="28"/>
        </w:rPr>
        <w:t>, отчисленные ранее из Школы, имеют право на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восстановление в образовательную организацию (учреждение).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Обучающиеся, отчисленные за нарушения Правил внутреннего распорядка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для обучающихся, за противоправные действия и неоднократные нарушения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Устава Школы, право на восстановление имеют только по решению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судебных органов.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5.</w:t>
      </w:r>
      <w:r w:rsidR="00160250" w:rsidRPr="00610AEF">
        <w:rPr>
          <w:rFonts w:ascii="Times New Roman" w:hAnsi="Times New Roman" w:cs="Times New Roman"/>
          <w:bCs/>
          <w:sz w:val="28"/>
          <w:szCs w:val="28"/>
        </w:rPr>
        <w:t>2. Восстановление</w:t>
      </w:r>
      <w:r w:rsidRPr="00610AEF">
        <w:rPr>
          <w:rFonts w:ascii="Times New Roman" w:hAnsi="Times New Roman" w:cs="Times New Roman"/>
          <w:bCs/>
          <w:sz w:val="28"/>
          <w:szCs w:val="28"/>
        </w:rPr>
        <w:t xml:space="preserve"> учащихся, отчисленных из общеобразовательного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учреждения, производится на основании Положения о приеме в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 xml:space="preserve">Государственное бюджетное </w:t>
      </w:r>
      <w:r w:rsidR="00B53A64" w:rsidRPr="00610AEF">
        <w:rPr>
          <w:rFonts w:ascii="Times New Roman" w:hAnsi="Times New Roman" w:cs="Times New Roman"/>
          <w:bCs/>
          <w:sz w:val="28"/>
          <w:szCs w:val="28"/>
        </w:rPr>
        <w:t>обще</w:t>
      </w:r>
      <w:r w:rsidRPr="00610AEF">
        <w:rPr>
          <w:rFonts w:ascii="Times New Roman" w:hAnsi="Times New Roman" w:cs="Times New Roman"/>
          <w:bCs/>
          <w:sz w:val="28"/>
          <w:szCs w:val="28"/>
        </w:rPr>
        <w:t>образовательное учреждение среднюю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общеобразовательную школу</w:t>
      </w:r>
      <w:r w:rsidR="00B53A64" w:rsidRPr="00610AEF">
        <w:rPr>
          <w:rFonts w:ascii="Times New Roman" w:hAnsi="Times New Roman" w:cs="Times New Roman"/>
          <w:bCs/>
          <w:sz w:val="28"/>
          <w:szCs w:val="28"/>
        </w:rPr>
        <w:t xml:space="preserve"> №553</w:t>
      </w:r>
      <w:r w:rsidRPr="00610AEF">
        <w:rPr>
          <w:rFonts w:ascii="Times New Roman" w:hAnsi="Times New Roman" w:cs="Times New Roman"/>
          <w:bCs/>
          <w:sz w:val="28"/>
          <w:szCs w:val="28"/>
        </w:rPr>
        <w:t xml:space="preserve"> с углубленным изучением </w:t>
      </w:r>
      <w:r w:rsidR="00B53A64" w:rsidRPr="00610AEF">
        <w:rPr>
          <w:rFonts w:ascii="Times New Roman" w:hAnsi="Times New Roman" w:cs="Times New Roman"/>
          <w:bCs/>
          <w:sz w:val="28"/>
          <w:szCs w:val="28"/>
        </w:rPr>
        <w:t xml:space="preserve">английского </w:t>
      </w:r>
      <w:r w:rsidRPr="00610AEF">
        <w:rPr>
          <w:rFonts w:ascii="Times New Roman" w:hAnsi="Times New Roman" w:cs="Times New Roman"/>
          <w:bCs/>
          <w:sz w:val="28"/>
          <w:szCs w:val="28"/>
        </w:rPr>
        <w:t>язык</w:t>
      </w:r>
      <w:r w:rsidR="00B53A64" w:rsidRPr="00610AEF">
        <w:rPr>
          <w:rFonts w:ascii="Times New Roman" w:hAnsi="Times New Roman" w:cs="Times New Roman"/>
          <w:bCs/>
          <w:sz w:val="28"/>
          <w:szCs w:val="28"/>
        </w:rPr>
        <w:t>а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5.3. Восстановление обучающихся, получающих образование в формах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семейного образования и самообразования осуществляется на основании п.4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данного Положения;</w:t>
      </w:r>
    </w:p>
    <w:p w:rsidR="00AF11BD" w:rsidRPr="00610AEF" w:rsidRDefault="00AF11BD" w:rsidP="00AF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5.4. Решение о восстановлении обучающихся оформляется приказом по</w:t>
      </w:r>
    </w:p>
    <w:p w:rsidR="00453BD1" w:rsidRPr="00610AEF" w:rsidRDefault="00AF11BD" w:rsidP="00AF11BD">
      <w:pPr>
        <w:rPr>
          <w:rFonts w:ascii="Times New Roman" w:hAnsi="Times New Roman" w:cs="Times New Roman"/>
          <w:sz w:val="28"/>
          <w:szCs w:val="28"/>
        </w:rPr>
      </w:pPr>
      <w:r w:rsidRPr="00610AEF">
        <w:rPr>
          <w:rFonts w:ascii="Times New Roman" w:hAnsi="Times New Roman" w:cs="Times New Roman"/>
          <w:bCs/>
          <w:sz w:val="28"/>
          <w:szCs w:val="28"/>
        </w:rPr>
        <w:t>школе.</w:t>
      </w:r>
    </w:p>
    <w:sectPr w:rsidR="00453BD1" w:rsidRPr="0061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BD"/>
    <w:rsid w:val="00160250"/>
    <w:rsid w:val="00453BD1"/>
    <w:rsid w:val="0057224E"/>
    <w:rsid w:val="00610AEF"/>
    <w:rsid w:val="0087064D"/>
    <w:rsid w:val="00AF11BD"/>
    <w:rsid w:val="00B5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811B"/>
  <w15:docId w15:val="{E1D17155-E235-4970-9A97-3AB269B2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admin</cp:lastModifiedBy>
  <cp:revision>4</cp:revision>
  <cp:lastPrinted>2016-01-19T10:19:00Z</cp:lastPrinted>
  <dcterms:created xsi:type="dcterms:W3CDTF">2016-09-20T07:24:00Z</dcterms:created>
  <dcterms:modified xsi:type="dcterms:W3CDTF">2016-09-20T08:06:00Z</dcterms:modified>
</cp:coreProperties>
</file>