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EC" w:rsidRPr="006F7FBA" w:rsidRDefault="00FC1DEC" w:rsidP="00FC1DEC">
      <w:pPr>
        <w:rPr>
          <w:lang w:val="en-US"/>
        </w:rPr>
      </w:pPr>
    </w:p>
    <w:p w:rsidR="00FC1DEC" w:rsidRDefault="00FC1DEC" w:rsidP="00FC1D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3D20" wp14:editId="13A7B19F">
                <wp:simplePos x="0" y="0"/>
                <wp:positionH relativeFrom="column">
                  <wp:posOffset>7345680</wp:posOffset>
                </wp:positionH>
                <wp:positionV relativeFrom="paragraph">
                  <wp:posOffset>-17145</wp:posOffset>
                </wp:positionV>
                <wp:extent cx="2686050" cy="1466850"/>
                <wp:effectExtent l="0" t="381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EC" w:rsidRDefault="00FC1DEC" w:rsidP="00FC1DEC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FC1DEC" w:rsidRDefault="00FC1DEC" w:rsidP="00FC1DEC">
                            <w:pPr>
                              <w:jc w:val="center"/>
                            </w:pPr>
                            <w:r>
                              <w:t>Начальник отдела образования</w:t>
                            </w:r>
                          </w:p>
                          <w:p w:rsidR="00FC1DEC" w:rsidRDefault="00FC1DEC" w:rsidP="00FC1DEC">
                            <w:pPr>
                              <w:jc w:val="center"/>
                            </w:pPr>
                            <w:r>
                              <w:t>Фрунзенского района</w:t>
                            </w:r>
                          </w:p>
                          <w:p w:rsidR="00FC1DEC" w:rsidRDefault="00FC1DEC" w:rsidP="00FC1DEC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:rsidR="00FC1DEC" w:rsidRDefault="00FC1DEC" w:rsidP="00FC1DEC">
                            <w:pPr>
                              <w:jc w:val="center"/>
                            </w:pPr>
                          </w:p>
                          <w:p w:rsidR="00FC1DEC" w:rsidRDefault="00FC1DEC" w:rsidP="00FC1DEC">
                            <w:pPr>
                              <w:jc w:val="center"/>
                            </w:pPr>
                            <w:r>
                              <w:t>Е.Н. Гавриленко</w:t>
                            </w:r>
                          </w:p>
                          <w:p w:rsidR="00FC1DEC" w:rsidRDefault="00FC1DEC" w:rsidP="00FC1DEC">
                            <w:pPr>
                              <w:jc w:val="center"/>
                            </w:pPr>
                            <w:r>
                              <w:t>«___» _______________20</w:t>
                            </w:r>
                            <w:r w:rsidRPr="00B636FA">
                              <w:t>__</w:t>
                            </w:r>
                            <w:r>
                              <w:t xml:space="preserve"> г.</w:t>
                            </w:r>
                          </w:p>
                          <w:p w:rsidR="00FC1DEC" w:rsidRDefault="00FC1DEC" w:rsidP="00FC1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A3D20" id="Прямоугольник 2" o:spid="_x0000_s1026" style="position:absolute;margin-left:578.4pt;margin-top:-1.35pt;width:211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YVCpAIAABgFAAAOAAAAZHJzL2Uyb0RvYy54bWysVN1u0zAUvkfiHSzfd/lRmjXR0mlrKUIa&#10;MGnwAK7jNBaJHWy36UCTkLhF4hF4CG4QP3uG9I04dtquAy4QIheOj8/xd/6+45PTdV2hFVOaS5Hh&#10;4MjHiAkqcy4WGX75YjYYYaQNETmppGAZvmYan44fPjhpm5SFspRVzhQCEKHTtslwaUyTep6mJauJ&#10;PpINE6AspKqJAVEtvFyRFtDrygt9P/ZaqfJGScq0htNpr8Rjh18UjJrnRaGZQVWGITbjVuXWuV29&#10;8QlJF4o0JafbMMg/RFETLsDpHmpKDEFLxX+DqjlVUsvCHFFZe7IoOGUuB8gm8H/J5qokDXO5QHF0&#10;sy+T/n+w9NnqUiGeZzjESJAaWtR92rzbfOy+d7eb993n7rb7tvnQ/ei+dF9RaOvVNjqFa1fNpbIZ&#10;6+ZC0lcaCTkpiViwM6VkWzKSQ5SBtffuXbCChqto3j6VObgjSyNd6daFqi0gFAWtXYeu9x1ia4Mo&#10;HIbxKPaH0EgKuiCK4xEI1gdJd9cbpc1jJmtkNxlWQAEHT1YX2vSmOxMXvqx4PuNV5QS1mE8qhVYE&#10;6DJz3xZdH5pVwhoLaa/1iP0JRAk+rM7G69r/NgnCyD8Pk8EsHh0Polk0HCTH/mjgB8l5EvtREk1n&#10;NzbAIEpLnudMXHDBdlQMor9r9XYoehI5MqI2w8kwHLrc70WvD5P03fenJGtuYDIrXmd4tDciqe3s&#10;I5FD2iQ1hFf93rsfvmsI1GD3d1VxPLCt7ylk1vM1oFg+zGV+DYxQEvoFvYXnBDalVG8wamE0M6xf&#10;L4liGFVPBLAqCaLIzrITouFxCII61MwPNURQgMqwwajfTkw//8tG8UUJngJXIyHPgIkFdxy5i2rL&#10;Xxg/l8z2qbDzfSg7q7sHbfwTAAD//wMAUEsDBBQABgAIAAAAIQAws67Y4AAAAAwBAAAPAAAAZHJz&#10;L2Rvd25yZXYueG1sTI/BTsMwEETvSPyDtUjcWrspSdsQp0JIPQEHWiSu23ibRMTrEDtt+HvcExxn&#10;ZzTztthOthNnGnzrWMNirkAQV860XGv4OOxmaxA+IBvsHJOGH/KwLW9vCsyNu/A7nfehFrGEfY4a&#10;mhD6XEpfNWTRz11PHL2TGyyGKIdamgEvsdx2MlEqkxZbjgsN9vTcUPW1H60GzB7M99tp+Xp4GTPc&#10;1JPapZ9K6/u76ekRRKAp/IXhih/RoYxMRzey8aKLepFmkT1omCUrENdEutrEy1FDkqyXIMtC/n+i&#10;/AUAAP//AwBQSwECLQAUAAYACAAAACEAtoM4kv4AAADhAQAAEwAAAAAAAAAAAAAAAAAAAAAAW0Nv&#10;bnRlbnRfVHlwZXNdLnhtbFBLAQItABQABgAIAAAAIQA4/SH/1gAAAJQBAAALAAAAAAAAAAAAAAAA&#10;AC8BAABfcmVscy8ucmVsc1BLAQItABQABgAIAAAAIQB09YVCpAIAABgFAAAOAAAAAAAAAAAAAAAA&#10;AC4CAABkcnMvZTJvRG9jLnhtbFBLAQItABQABgAIAAAAIQAws67Y4AAAAAwBAAAPAAAAAAAAAAAA&#10;AAAAAP4EAABkcnMvZG93bnJldi54bWxQSwUGAAAAAAQABADzAAAACwYAAAAA&#10;" stroked="f">
                <v:textbox>
                  <w:txbxContent>
                    <w:p w:rsidR="00FC1DEC" w:rsidRDefault="00FC1DEC" w:rsidP="00FC1DEC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FC1DEC" w:rsidRDefault="00FC1DEC" w:rsidP="00FC1DEC">
                      <w:pPr>
                        <w:jc w:val="center"/>
                      </w:pPr>
                      <w:r>
                        <w:t>Начальник отдела образования</w:t>
                      </w:r>
                    </w:p>
                    <w:p w:rsidR="00FC1DEC" w:rsidRDefault="00FC1DEC" w:rsidP="00FC1DEC">
                      <w:pPr>
                        <w:jc w:val="center"/>
                      </w:pPr>
                      <w:r>
                        <w:t>Фрунзенского района</w:t>
                      </w:r>
                    </w:p>
                    <w:p w:rsidR="00FC1DEC" w:rsidRDefault="00FC1DEC" w:rsidP="00FC1DEC">
                      <w:pPr>
                        <w:jc w:val="center"/>
                      </w:pPr>
                      <w:r>
                        <w:t>__________________________</w:t>
                      </w:r>
                    </w:p>
                    <w:p w:rsidR="00FC1DEC" w:rsidRDefault="00FC1DEC" w:rsidP="00FC1DEC">
                      <w:pPr>
                        <w:jc w:val="center"/>
                      </w:pPr>
                    </w:p>
                    <w:p w:rsidR="00FC1DEC" w:rsidRDefault="00FC1DEC" w:rsidP="00FC1DEC">
                      <w:pPr>
                        <w:jc w:val="center"/>
                      </w:pPr>
                      <w:r>
                        <w:t>Е.Н. Гавриленко</w:t>
                      </w:r>
                    </w:p>
                    <w:p w:rsidR="00FC1DEC" w:rsidRDefault="00FC1DEC" w:rsidP="00FC1DEC">
                      <w:pPr>
                        <w:jc w:val="center"/>
                      </w:pPr>
                      <w:r>
                        <w:t>«___» _______________20</w:t>
                      </w:r>
                      <w:r w:rsidRPr="00B636FA">
                        <w:t>__</w:t>
                      </w:r>
                      <w:r>
                        <w:t xml:space="preserve"> г.</w:t>
                      </w:r>
                    </w:p>
                    <w:p w:rsidR="00FC1DEC" w:rsidRDefault="00FC1DEC" w:rsidP="00FC1D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C1DEC" w:rsidRDefault="00FC1DEC" w:rsidP="00FC1DEC">
      <w:pPr>
        <w:jc w:val="center"/>
      </w:pPr>
    </w:p>
    <w:p w:rsidR="00FC1DEC" w:rsidRDefault="00FC1DEC" w:rsidP="00FC1DEC">
      <w:pPr>
        <w:jc w:val="center"/>
      </w:pPr>
    </w:p>
    <w:p w:rsidR="00FC1DEC" w:rsidRDefault="00FC1DEC" w:rsidP="00FC1DEC"/>
    <w:p w:rsidR="00FC1DEC" w:rsidRDefault="00FC1DEC" w:rsidP="00FC1DEC"/>
    <w:p w:rsidR="00FC1DEC" w:rsidRDefault="00FC1DEC" w:rsidP="00FC1DEC"/>
    <w:p w:rsidR="00FC1DEC" w:rsidRDefault="00FC1DEC" w:rsidP="00FC1DEC"/>
    <w:p w:rsidR="00FC1DEC" w:rsidRDefault="00FC1DEC" w:rsidP="00FC1DEC"/>
    <w:p w:rsidR="00FC1DEC" w:rsidRDefault="00FC1DEC" w:rsidP="00FC1DEC">
      <w:pPr>
        <w:jc w:val="center"/>
      </w:pPr>
      <w:r>
        <w:t>Учебно-производственный план на 20</w:t>
      </w:r>
      <w:r>
        <w:rPr>
          <w:u w:val="single"/>
        </w:rPr>
        <w:t>15</w:t>
      </w:r>
      <w:r>
        <w:t>/20</w:t>
      </w:r>
      <w:r>
        <w:rPr>
          <w:u w:val="single"/>
        </w:rPr>
        <w:t>16</w:t>
      </w:r>
      <w:r>
        <w:t>учебный год</w:t>
      </w:r>
    </w:p>
    <w:p w:rsidR="00FC1DEC" w:rsidRDefault="00FC1DEC" w:rsidP="00FC1DEC">
      <w:pPr>
        <w:jc w:val="center"/>
      </w:pPr>
      <w:r>
        <w:t xml:space="preserve">ОДОД ГБОУ </w:t>
      </w:r>
      <w:r w:rsidRPr="001E12DA">
        <w:rPr>
          <w:u w:val="single"/>
        </w:rPr>
        <w:t>СОШ</w:t>
      </w:r>
      <w:r>
        <w:t xml:space="preserve"> №</w:t>
      </w:r>
      <w:r w:rsidRPr="001E12DA">
        <w:rPr>
          <w:u w:val="single"/>
        </w:rPr>
        <w:t xml:space="preserve"> 553</w:t>
      </w:r>
      <w:r>
        <w:t xml:space="preserve"> Фрунзенского района Санкт-Петербурга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567"/>
        <w:gridCol w:w="548"/>
        <w:gridCol w:w="624"/>
        <w:gridCol w:w="624"/>
        <w:gridCol w:w="624"/>
        <w:gridCol w:w="624"/>
        <w:gridCol w:w="624"/>
        <w:gridCol w:w="585"/>
        <w:gridCol w:w="3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55"/>
      </w:tblGrid>
      <w:tr w:rsidR="00FC1DEC" w:rsidTr="00B07CB4">
        <w:trPr>
          <w:cantSplit/>
          <w:trHeight w:val="880"/>
        </w:trPr>
        <w:tc>
          <w:tcPr>
            <w:tcW w:w="534" w:type="dxa"/>
            <w:vMerge w:val="restart"/>
            <w:shd w:val="clear" w:color="auto" w:fill="auto"/>
          </w:tcPr>
          <w:p w:rsidR="00FC1DEC" w:rsidRDefault="00FC1DEC" w:rsidP="007264C7">
            <w:pPr>
              <w:jc w:val="center"/>
            </w:pPr>
          </w:p>
          <w:p w:rsidR="00FC1DEC" w:rsidRDefault="00FC1DEC" w:rsidP="007264C7">
            <w:pPr>
              <w:jc w:val="center"/>
            </w:pPr>
          </w:p>
          <w:p w:rsidR="00FC1DEC" w:rsidRDefault="00FC1DEC" w:rsidP="007264C7">
            <w:pPr>
              <w:jc w:val="center"/>
            </w:pPr>
          </w:p>
          <w:p w:rsidR="00FC1DEC" w:rsidRDefault="00FC1DEC" w:rsidP="007264C7">
            <w:pPr>
              <w:jc w:val="center"/>
            </w:pPr>
            <w: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1DEC" w:rsidRDefault="00FC1DEC" w:rsidP="007264C7">
            <w:pPr>
              <w:jc w:val="center"/>
            </w:pPr>
          </w:p>
          <w:p w:rsidR="00FC1DEC" w:rsidRDefault="00FC1DEC" w:rsidP="007264C7">
            <w:pPr>
              <w:jc w:val="center"/>
            </w:pPr>
          </w:p>
          <w:p w:rsidR="00FC1DEC" w:rsidRDefault="00FC1DEC" w:rsidP="007264C7">
            <w:pPr>
              <w:jc w:val="center"/>
            </w:pPr>
          </w:p>
          <w:p w:rsidR="00FC1DEC" w:rsidRDefault="00FC1DEC" w:rsidP="007264C7">
            <w:pPr>
              <w:jc w:val="center"/>
            </w:pPr>
            <w:r>
              <w:t>Название программы</w:t>
            </w:r>
          </w:p>
          <w:p w:rsidR="00FC1DEC" w:rsidRDefault="00FC1DEC" w:rsidP="007264C7">
            <w:pPr>
              <w:jc w:val="center"/>
            </w:pPr>
            <w:r>
              <w:t>(педагог)</w:t>
            </w:r>
          </w:p>
        </w:tc>
        <w:tc>
          <w:tcPr>
            <w:tcW w:w="2363" w:type="dxa"/>
            <w:gridSpan w:val="4"/>
            <w:vMerge w:val="restart"/>
            <w:shd w:val="clear" w:color="auto" w:fill="auto"/>
          </w:tcPr>
          <w:p w:rsidR="00FC1DEC" w:rsidRDefault="00FC1DEC" w:rsidP="007264C7">
            <w:pPr>
              <w:jc w:val="center"/>
            </w:pPr>
          </w:p>
          <w:p w:rsidR="00FC1DEC" w:rsidRDefault="00FC1DEC" w:rsidP="007264C7">
            <w:pPr>
              <w:jc w:val="center"/>
            </w:pPr>
            <w:r>
              <w:t>Количество групп</w:t>
            </w:r>
          </w:p>
        </w:tc>
        <w:tc>
          <w:tcPr>
            <w:tcW w:w="2496" w:type="dxa"/>
            <w:gridSpan w:val="5"/>
            <w:vMerge w:val="restart"/>
            <w:shd w:val="clear" w:color="auto" w:fill="auto"/>
          </w:tcPr>
          <w:p w:rsidR="00FC1DEC" w:rsidRDefault="00FC1DEC" w:rsidP="007264C7">
            <w:pPr>
              <w:jc w:val="center"/>
            </w:pPr>
          </w:p>
          <w:p w:rsidR="00FC1DEC" w:rsidRDefault="00FC1DEC" w:rsidP="007264C7">
            <w:pPr>
              <w:jc w:val="center"/>
            </w:pPr>
            <w:r>
              <w:t>Количество учащихся</w:t>
            </w:r>
          </w:p>
        </w:tc>
        <w:tc>
          <w:tcPr>
            <w:tcW w:w="7488" w:type="dxa"/>
            <w:gridSpan w:val="13"/>
            <w:shd w:val="clear" w:color="auto" w:fill="auto"/>
          </w:tcPr>
          <w:p w:rsidR="00FC1DEC" w:rsidRDefault="00FC1DEC" w:rsidP="007264C7">
            <w:pPr>
              <w:jc w:val="center"/>
            </w:pPr>
          </w:p>
          <w:p w:rsidR="00FC1DEC" w:rsidRDefault="00FC1DEC" w:rsidP="007264C7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Итого</w:t>
            </w:r>
          </w:p>
          <w:p w:rsidR="00FC1DEC" w:rsidRDefault="00FC1DEC" w:rsidP="007264C7">
            <w:pPr>
              <w:jc w:val="center"/>
            </w:pPr>
            <w:r>
              <w:t xml:space="preserve">кол-во </w:t>
            </w:r>
            <w:proofErr w:type="spellStart"/>
            <w:r>
              <w:t>пед</w:t>
            </w:r>
            <w:proofErr w:type="spellEnd"/>
            <w:r>
              <w:t xml:space="preserve"> часов</w:t>
            </w:r>
          </w:p>
        </w:tc>
      </w:tr>
      <w:tr w:rsidR="00FC1DEC" w:rsidTr="00B07CB4">
        <w:trPr>
          <w:cantSplit/>
          <w:trHeight w:val="518"/>
        </w:trPr>
        <w:tc>
          <w:tcPr>
            <w:tcW w:w="534" w:type="dxa"/>
            <w:vMerge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2363" w:type="dxa"/>
            <w:gridSpan w:val="4"/>
            <w:vMerge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2496" w:type="dxa"/>
            <w:gridSpan w:val="5"/>
            <w:vMerge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2880" w:type="dxa"/>
            <w:gridSpan w:val="5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1 год</w:t>
            </w:r>
          </w:p>
        </w:tc>
        <w:tc>
          <w:tcPr>
            <w:tcW w:w="2304" w:type="dxa"/>
            <w:gridSpan w:val="4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2 год</w:t>
            </w:r>
          </w:p>
        </w:tc>
        <w:tc>
          <w:tcPr>
            <w:tcW w:w="2304" w:type="dxa"/>
            <w:gridSpan w:val="4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3 год</w:t>
            </w:r>
          </w:p>
        </w:tc>
        <w:tc>
          <w:tcPr>
            <w:tcW w:w="855" w:type="dxa"/>
            <w:vMerge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</w:tr>
      <w:tr w:rsidR="00FC1DEC" w:rsidTr="00B07CB4">
        <w:trPr>
          <w:cantSplit/>
          <w:trHeight w:val="1235"/>
        </w:trPr>
        <w:tc>
          <w:tcPr>
            <w:tcW w:w="534" w:type="dxa"/>
            <w:vMerge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C1DEC" w:rsidRDefault="00FC1DEC" w:rsidP="007264C7">
            <w:pPr>
              <w:ind w:left="113" w:right="113"/>
              <w:jc w:val="center"/>
            </w:pPr>
            <w:r>
              <w:t>1 год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:rsidR="00FC1DEC" w:rsidRDefault="00FC1DEC" w:rsidP="007264C7">
            <w:pPr>
              <w:ind w:left="113" w:right="113"/>
              <w:jc w:val="center"/>
            </w:pPr>
            <w:r>
              <w:t>2 год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FC1DEC" w:rsidRDefault="00FC1DEC" w:rsidP="007264C7">
            <w:pPr>
              <w:ind w:left="113" w:right="113"/>
              <w:jc w:val="center"/>
            </w:pPr>
            <w:r>
              <w:t>3 год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FC1DEC" w:rsidRDefault="00FC1DEC" w:rsidP="007264C7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FC1DEC" w:rsidRDefault="00FC1DEC" w:rsidP="007264C7">
            <w:pPr>
              <w:ind w:left="113" w:right="113"/>
              <w:jc w:val="center"/>
            </w:pPr>
            <w:r>
              <w:t>1 год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FC1DEC" w:rsidRDefault="00FC1DEC" w:rsidP="007264C7">
            <w:pPr>
              <w:ind w:left="113" w:right="113"/>
              <w:jc w:val="center"/>
            </w:pPr>
            <w:r>
              <w:t>2 год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FC1DEC" w:rsidRDefault="00FC1DEC" w:rsidP="007264C7">
            <w:pPr>
              <w:ind w:left="113" w:right="113"/>
              <w:jc w:val="center"/>
            </w:pPr>
            <w:r>
              <w:t>3 год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FC1DEC" w:rsidRDefault="00FC1DEC" w:rsidP="007264C7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</w:tr>
      <w:tr w:rsidR="00FC1DEC" w:rsidTr="007264C7">
        <w:trPr>
          <w:trHeight w:val="294"/>
        </w:trPr>
        <w:tc>
          <w:tcPr>
            <w:tcW w:w="15720" w:type="dxa"/>
            <w:gridSpan w:val="25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Физкультурно-спортивная направленность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FC1DEC" w:rsidRDefault="00FC1DEC" w:rsidP="007264C7">
            <w:r>
              <w:t xml:space="preserve">Футбол </w:t>
            </w:r>
          </w:p>
          <w:p w:rsidR="00FC1DEC" w:rsidRDefault="00FC1DEC" w:rsidP="007264C7">
            <w:proofErr w:type="spellStart"/>
            <w:r>
              <w:t>Алаев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shd w:val="clear" w:color="auto" w:fill="auto"/>
          </w:tcPr>
          <w:p w:rsidR="00FC1DEC" w:rsidRDefault="00FC1DEC" w:rsidP="007264C7">
            <w:r>
              <w:t>1</w:t>
            </w:r>
          </w:p>
        </w:tc>
        <w:tc>
          <w:tcPr>
            <w:tcW w:w="548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4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15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36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Default="00FC1DEC" w:rsidP="007264C7">
            <w:r>
              <w:t>51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r>
              <w:t>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Pr="00945263" w:rsidRDefault="00FC1DEC" w:rsidP="007264C7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Default="00FC1DEC" w:rsidP="007264C7">
            <w:r>
              <w:t>12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FC1DEC" w:rsidRDefault="00FC1DEC" w:rsidP="007264C7">
            <w:r>
              <w:t>Волейбол Сазонова О.М.</w:t>
            </w:r>
          </w:p>
        </w:tc>
        <w:tc>
          <w:tcPr>
            <w:tcW w:w="567" w:type="dxa"/>
            <w:shd w:val="clear" w:color="auto" w:fill="auto"/>
          </w:tcPr>
          <w:p w:rsidR="00FC1DEC" w:rsidRDefault="00FC1DEC" w:rsidP="007264C7">
            <w:r>
              <w:t>1</w:t>
            </w:r>
          </w:p>
        </w:tc>
        <w:tc>
          <w:tcPr>
            <w:tcW w:w="548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2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15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12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Default="00FC1DEC" w:rsidP="007264C7">
            <w:r>
              <w:t>27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r>
              <w:t>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945263" w:rsidRDefault="00FC1DEC" w:rsidP="007264C7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Default="00FC1DEC" w:rsidP="007264C7">
            <w:r>
              <w:t>4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:rsidR="00FC1DEC" w:rsidRDefault="00FC1DEC" w:rsidP="007264C7">
            <w:r>
              <w:t xml:space="preserve">Настольный Теннис </w:t>
            </w:r>
          </w:p>
          <w:p w:rsidR="00FC1DEC" w:rsidRDefault="00FC1DEC" w:rsidP="007264C7">
            <w:proofErr w:type="spellStart"/>
            <w:r>
              <w:t>Тютьков</w:t>
            </w:r>
            <w:proofErr w:type="spellEnd"/>
            <w:r>
              <w:t xml:space="preserve"> Ю.Н.</w:t>
            </w:r>
          </w:p>
        </w:tc>
        <w:tc>
          <w:tcPr>
            <w:tcW w:w="567" w:type="dxa"/>
            <w:shd w:val="clear" w:color="auto" w:fill="auto"/>
          </w:tcPr>
          <w:p w:rsidR="00FC1DEC" w:rsidRDefault="00FC1DEC" w:rsidP="007264C7">
            <w:r>
              <w:t>1</w:t>
            </w:r>
          </w:p>
        </w:tc>
        <w:tc>
          <w:tcPr>
            <w:tcW w:w="548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4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15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36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Default="00FC1DEC" w:rsidP="007264C7">
            <w:r>
              <w:t>51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r>
              <w:t>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945263" w:rsidRDefault="00FC1DEC" w:rsidP="007264C7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Default="00FC1DEC" w:rsidP="007264C7">
            <w:r>
              <w:t>12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4.</w:t>
            </w:r>
          </w:p>
        </w:tc>
        <w:tc>
          <w:tcPr>
            <w:tcW w:w="1984" w:type="dxa"/>
            <w:shd w:val="clear" w:color="auto" w:fill="auto"/>
          </w:tcPr>
          <w:p w:rsidR="00FC1DEC" w:rsidRDefault="00FC1DEC" w:rsidP="007264C7">
            <w:r>
              <w:t xml:space="preserve">Велотуризм </w:t>
            </w:r>
            <w:proofErr w:type="spellStart"/>
            <w:r>
              <w:t>Кузмичева</w:t>
            </w:r>
            <w:proofErr w:type="spellEnd"/>
            <w:r>
              <w:t xml:space="preserve"> А.Ю.</w:t>
            </w:r>
          </w:p>
        </w:tc>
        <w:tc>
          <w:tcPr>
            <w:tcW w:w="567" w:type="dxa"/>
            <w:shd w:val="clear" w:color="auto" w:fill="auto"/>
          </w:tcPr>
          <w:p w:rsidR="00FC1DEC" w:rsidRDefault="00FC1DEC" w:rsidP="007264C7">
            <w:r>
              <w:t>1</w:t>
            </w:r>
          </w:p>
        </w:tc>
        <w:tc>
          <w:tcPr>
            <w:tcW w:w="548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4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15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36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Default="00FC1DEC" w:rsidP="007264C7">
            <w:r>
              <w:t>51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r>
              <w:t>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945263" w:rsidRDefault="00FC1DEC" w:rsidP="007264C7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Default="00FC1DEC" w:rsidP="007264C7">
            <w:r>
              <w:t>12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5.</w:t>
            </w:r>
          </w:p>
        </w:tc>
        <w:tc>
          <w:tcPr>
            <w:tcW w:w="1984" w:type="dxa"/>
            <w:shd w:val="clear" w:color="auto" w:fill="auto"/>
          </w:tcPr>
          <w:p w:rsidR="00FC1DEC" w:rsidRDefault="00FC1DEC" w:rsidP="007264C7">
            <w:r>
              <w:t>Баскетбол Сазонова О.М.</w:t>
            </w:r>
          </w:p>
        </w:tc>
        <w:tc>
          <w:tcPr>
            <w:tcW w:w="567" w:type="dxa"/>
            <w:shd w:val="clear" w:color="auto" w:fill="auto"/>
          </w:tcPr>
          <w:p w:rsidR="00FC1DEC" w:rsidRDefault="00FC1DEC" w:rsidP="007264C7">
            <w:r>
              <w:t>1</w:t>
            </w:r>
          </w:p>
        </w:tc>
        <w:tc>
          <w:tcPr>
            <w:tcW w:w="548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15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24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Default="00FC1DEC" w:rsidP="007264C7">
            <w:r>
              <w:t>39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C603F5" w:rsidRDefault="00C603F5" w:rsidP="007264C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945263" w:rsidRDefault="00FC1DEC" w:rsidP="007264C7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Default="00FC1DEC" w:rsidP="007264C7">
            <w:r>
              <w:t>8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  <w:r w:rsidRPr="0029779D">
              <w:rPr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FC1DEC" w:rsidRPr="0029779D" w:rsidRDefault="003146A7" w:rsidP="007264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8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  <w:r w:rsidRPr="0029779D">
              <w:rPr>
                <w:b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FC1DEC" w:rsidRPr="0029779D" w:rsidRDefault="003146A7" w:rsidP="007264C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FC1DEC" w:rsidRPr="0029779D" w:rsidRDefault="003146A7" w:rsidP="007264C7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24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  <w:r w:rsidRPr="0029779D">
              <w:rPr>
                <w:b/>
              </w:rPr>
              <w:t>144</w:t>
            </w:r>
          </w:p>
        </w:tc>
        <w:tc>
          <w:tcPr>
            <w:tcW w:w="624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Pr="0029779D" w:rsidRDefault="003146A7" w:rsidP="007264C7">
            <w:pPr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29779D" w:rsidRDefault="003146A7" w:rsidP="007264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29779D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C1DEC" w:rsidRPr="0029779D" w:rsidRDefault="00301A5B" w:rsidP="007264C7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C1DEC" w:rsidTr="007264C7">
        <w:trPr>
          <w:trHeight w:val="310"/>
        </w:trPr>
        <w:tc>
          <w:tcPr>
            <w:tcW w:w="15720" w:type="dxa"/>
            <w:gridSpan w:val="25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Художественная направленность</w:t>
            </w:r>
          </w:p>
          <w:p w:rsidR="003146A7" w:rsidRDefault="003146A7" w:rsidP="007264C7">
            <w:pPr>
              <w:jc w:val="center"/>
            </w:pPr>
          </w:p>
        </w:tc>
      </w:tr>
      <w:tr w:rsidR="003146A7" w:rsidRPr="008672B9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3146A7" w:rsidRDefault="003146A7" w:rsidP="001A2F1B">
            <w:pPr>
              <w:jc w:val="center"/>
            </w:pPr>
            <w:r>
              <w:t>6.</w:t>
            </w:r>
          </w:p>
        </w:tc>
        <w:tc>
          <w:tcPr>
            <w:tcW w:w="1984" w:type="dxa"/>
            <w:shd w:val="clear" w:color="auto" w:fill="auto"/>
          </w:tcPr>
          <w:p w:rsidR="00A71478" w:rsidRDefault="003146A7" w:rsidP="001A2F1B">
            <w:r>
              <w:t>Кружок «Декоративно-прикладное творчество»</w:t>
            </w:r>
            <w:r w:rsidR="00A71478" w:rsidRPr="00A71478">
              <w:t xml:space="preserve"> </w:t>
            </w:r>
          </w:p>
          <w:p w:rsidR="003146A7" w:rsidRPr="00A71478" w:rsidRDefault="00A71478" w:rsidP="001A2F1B">
            <w:r w:rsidRPr="00A71478">
              <w:lastRenderedPageBreak/>
              <w:t xml:space="preserve">(7-11 </w:t>
            </w:r>
            <w:r>
              <w:t>лет)</w:t>
            </w:r>
          </w:p>
          <w:p w:rsidR="003146A7" w:rsidRPr="008672B9" w:rsidRDefault="003146A7" w:rsidP="001A2F1B">
            <w:r>
              <w:t>Рязанцева О.В.</w:t>
            </w:r>
          </w:p>
        </w:tc>
        <w:tc>
          <w:tcPr>
            <w:tcW w:w="567" w:type="dxa"/>
            <w:shd w:val="clear" w:color="auto" w:fill="auto"/>
          </w:tcPr>
          <w:p w:rsidR="003146A7" w:rsidRPr="008672B9" w:rsidRDefault="003146A7" w:rsidP="001A2F1B">
            <w:r>
              <w:lastRenderedPageBreak/>
              <w:t>3</w:t>
            </w:r>
          </w:p>
        </w:tc>
        <w:tc>
          <w:tcPr>
            <w:tcW w:w="548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3146A7" w:rsidRPr="008672B9" w:rsidRDefault="003146A7" w:rsidP="001A2F1B"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3146A7" w:rsidRPr="008672B9" w:rsidRDefault="003146A7" w:rsidP="001A2F1B">
            <w:r>
              <w:t>45</w:t>
            </w:r>
          </w:p>
        </w:tc>
        <w:tc>
          <w:tcPr>
            <w:tcW w:w="624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585" w:type="dxa"/>
            <w:shd w:val="clear" w:color="auto" w:fill="auto"/>
          </w:tcPr>
          <w:p w:rsidR="003146A7" w:rsidRPr="008672B9" w:rsidRDefault="003146A7" w:rsidP="001A2F1B">
            <w:r>
              <w:t>45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3146A7" w:rsidRPr="008672B9" w:rsidRDefault="003146A7" w:rsidP="001A2F1B"/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Pr="008672B9" w:rsidRDefault="003146A7" w:rsidP="001A2F1B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3146A7" w:rsidRPr="008672B9" w:rsidRDefault="003146A7" w:rsidP="001A2F1B">
            <w:r>
              <w:t>9</w:t>
            </w:r>
          </w:p>
        </w:tc>
      </w:tr>
      <w:tr w:rsidR="003146A7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3146A7" w:rsidRDefault="003146A7" w:rsidP="001A2F1B">
            <w:pPr>
              <w:jc w:val="center"/>
            </w:pPr>
            <w:r>
              <w:lastRenderedPageBreak/>
              <w:t>7.</w:t>
            </w:r>
          </w:p>
        </w:tc>
        <w:tc>
          <w:tcPr>
            <w:tcW w:w="1984" w:type="dxa"/>
            <w:shd w:val="clear" w:color="auto" w:fill="auto"/>
          </w:tcPr>
          <w:p w:rsidR="003146A7" w:rsidRDefault="003146A7" w:rsidP="001A2F1B">
            <w:r>
              <w:t>Кружок 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  <w:p w:rsidR="00A71478" w:rsidRPr="00DD1713" w:rsidRDefault="00A71478" w:rsidP="001A2F1B">
            <w:r>
              <w:t>(7-11лет)</w:t>
            </w:r>
          </w:p>
          <w:p w:rsidR="003146A7" w:rsidRDefault="003146A7" w:rsidP="001A2F1B">
            <w:r>
              <w:t>Рязанцева О.В.</w:t>
            </w:r>
          </w:p>
        </w:tc>
        <w:tc>
          <w:tcPr>
            <w:tcW w:w="567" w:type="dxa"/>
            <w:shd w:val="clear" w:color="auto" w:fill="auto"/>
          </w:tcPr>
          <w:p w:rsidR="003146A7" w:rsidRDefault="003146A7" w:rsidP="001A2F1B">
            <w:r>
              <w:t>3</w:t>
            </w:r>
          </w:p>
        </w:tc>
        <w:tc>
          <w:tcPr>
            <w:tcW w:w="548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3146A7" w:rsidRDefault="003146A7" w:rsidP="001A2F1B"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3146A7" w:rsidRDefault="003146A7" w:rsidP="001A2F1B">
            <w:r>
              <w:t>45</w:t>
            </w:r>
          </w:p>
        </w:tc>
        <w:tc>
          <w:tcPr>
            <w:tcW w:w="624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585" w:type="dxa"/>
            <w:shd w:val="clear" w:color="auto" w:fill="auto"/>
          </w:tcPr>
          <w:p w:rsidR="003146A7" w:rsidRDefault="003146A7" w:rsidP="001A2F1B">
            <w:r>
              <w:t>45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3146A7" w:rsidRDefault="003146A7" w:rsidP="001A2F1B"/>
        </w:tc>
        <w:tc>
          <w:tcPr>
            <w:tcW w:w="576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Default="003146A7" w:rsidP="001A2F1B"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3146A7" w:rsidRDefault="003146A7" w:rsidP="001A2F1B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3146A7" w:rsidRDefault="003146A7" w:rsidP="001A2F1B">
            <w:r>
              <w:t>9</w:t>
            </w:r>
          </w:p>
        </w:tc>
      </w:tr>
      <w:tr w:rsidR="00FC1DEC" w:rsidRPr="00DC7A6F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8.</w:t>
            </w:r>
          </w:p>
        </w:tc>
        <w:tc>
          <w:tcPr>
            <w:tcW w:w="1984" w:type="dxa"/>
            <w:shd w:val="clear" w:color="auto" w:fill="auto"/>
          </w:tcPr>
          <w:p w:rsidR="00FC1DEC" w:rsidRPr="008672B9" w:rsidRDefault="0056202F" w:rsidP="007264C7">
            <w:pPr>
              <w:jc w:val="center"/>
            </w:pPr>
            <w:r>
              <w:t>Студия творческого развития «РИФ»</w:t>
            </w:r>
          </w:p>
          <w:p w:rsidR="00FC1DEC" w:rsidRPr="008672B9" w:rsidRDefault="00A71478" w:rsidP="007264C7">
            <w:pPr>
              <w:jc w:val="center"/>
            </w:pPr>
            <w:r>
              <w:t>(13-17</w:t>
            </w:r>
            <w:r w:rsidR="00FC1DEC" w:rsidRPr="008672B9">
              <w:t xml:space="preserve"> лет)</w:t>
            </w:r>
          </w:p>
          <w:p w:rsidR="00FC1DEC" w:rsidRPr="008672B9" w:rsidRDefault="00FC1DEC" w:rsidP="007264C7">
            <w:pPr>
              <w:jc w:val="center"/>
            </w:pPr>
            <w:r w:rsidRPr="008672B9">
              <w:t>Феоктистов Д.Ф.</w:t>
            </w:r>
          </w:p>
        </w:tc>
        <w:tc>
          <w:tcPr>
            <w:tcW w:w="567" w:type="dxa"/>
            <w:shd w:val="clear" w:color="auto" w:fill="auto"/>
          </w:tcPr>
          <w:p w:rsidR="00FC1DEC" w:rsidRPr="008672B9" w:rsidRDefault="00FC1DEC" w:rsidP="007264C7">
            <w:r w:rsidRPr="008672B9">
              <w:t>6</w:t>
            </w:r>
          </w:p>
        </w:tc>
        <w:tc>
          <w:tcPr>
            <w:tcW w:w="548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Pr="008672B9" w:rsidRDefault="00FC1DEC" w:rsidP="007264C7">
            <w:r w:rsidRPr="008672B9">
              <w:t>6</w:t>
            </w:r>
          </w:p>
        </w:tc>
        <w:tc>
          <w:tcPr>
            <w:tcW w:w="624" w:type="dxa"/>
            <w:shd w:val="clear" w:color="auto" w:fill="auto"/>
          </w:tcPr>
          <w:p w:rsidR="00FC1DEC" w:rsidRPr="008672B9" w:rsidRDefault="00FC1DEC" w:rsidP="007264C7">
            <w:r w:rsidRPr="008672B9">
              <w:t>90</w:t>
            </w:r>
          </w:p>
        </w:tc>
        <w:tc>
          <w:tcPr>
            <w:tcW w:w="624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85" w:type="dxa"/>
            <w:shd w:val="clear" w:color="auto" w:fill="auto"/>
          </w:tcPr>
          <w:p w:rsidR="00FC1DEC" w:rsidRPr="008672B9" w:rsidRDefault="00FC1DEC" w:rsidP="007264C7">
            <w:r w:rsidRPr="008672B9">
              <w:t>90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FC1DEC" w:rsidRPr="008672B9" w:rsidRDefault="00FC1DEC" w:rsidP="007264C7"/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r w:rsidRPr="008672B9">
              <w:t>6</w:t>
            </w: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Pr="008672B9" w:rsidRDefault="00FC1DEC" w:rsidP="007264C7">
            <w:r w:rsidRPr="008672B9">
              <w:t>18</w:t>
            </w:r>
          </w:p>
        </w:tc>
      </w:tr>
      <w:tr w:rsidR="00FC1DEC" w:rsidRPr="00DC7A6F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Pr="00C9126F" w:rsidRDefault="00FC1DEC" w:rsidP="007264C7">
            <w:pPr>
              <w:jc w:val="center"/>
              <w:rPr>
                <w:highlight w:val="yellow"/>
              </w:rPr>
            </w:pPr>
            <w:r w:rsidRPr="008672B9">
              <w:t>12.</w:t>
            </w:r>
          </w:p>
        </w:tc>
        <w:tc>
          <w:tcPr>
            <w:tcW w:w="1984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  <w:r w:rsidRPr="008672B9">
              <w:t>Театральная студия</w:t>
            </w:r>
            <w:r w:rsidR="0056202F">
              <w:t xml:space="preserve"> «Выше радуги»</w:t>
            </w:r>
          </w:p>
          <w:p w:rsidR="00FC1DEC" w:rsidRPr="008672B9" w:rsidRDefault="00A71478" w:rsidP="007264C7">
            <w:pPr>
              <w:jc w:val="center"/>
            </w:pPr>
            <w:r>
              <w:t>(7-12</w:t>
            </w:r>
            <w:r w:rsidR="00FC1DEC" w:rsidRPr="008672B9">
              <w:t xml:space="preserve"> лет)</w:t>
            </w:r>
          </w:p>
          <w:p w:rsidR="00FC1DEC" w:rsidRPr="008672B9" w:rsidRDefault="00FC1DEC" w:rsidP="007264C7">
            <w:pPr>
              <w:jc w:val="center"/>
            </w:pPr>
            <w:r w:rsidRPr="008672B9">
              <w:t>Солнцева М.С.</w:t>
            </w:r>
          </w:p>
        </w:tc>
        <w:tc>
          <w:tcPr>
            <w:tcW w:w="567" w:type="dxa"/>
            <w:shd w:val="clear" w:color="auto" w:fill="auto"/>
          </w:tcPr>
          <w:p w:rsidR="00FC1DEC" w:rsidRPr="008672B9" w:rsidRDefault="00FC1DEC" w:rsidP="007264C7">
            <w:r w:rsidRPr="008672B9">
              <w:t>6</w:t>
            </w:r>
          </w:p>
        </w:tc>
        <w:tc>
          <w:tcPr>
            <w:tcW w:w="548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Pr="008672B9" w:rsidRDefault="00FC1DEC" w:rsidP="007264C7">
            <w:r w:rsidRPr="008672B9">
              <w:t>6</w:t>
            </w:r>
          </w:p>
        </w:tc>
        <w:tc>
          <w:tcPr>
            <w:tcW w:w="624" w:type="dxa"/>
            <w:shd w:val="clear" w:color="auto" w:fill="auto"/>
          </w:tcPr>
          <w:p w:rsidR="00FC1DEC" w:rsidRPr="008672B9" w:rsidRDefault="00FC1DEC" w:rsidP="007264C7">
            <w:r w:rsidRPr="008672B9">
              <w:t>90</w:t>
            </w:r>
          </w:p>
        </w:tc>
        <w:tc>
          <w:tcPr>
            <w:tcW w:w="624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85" w:type="dxa"/>
            <w:shd w:val="clear" w:color="auto" w:fill="auto"/>
          </w:tcPr>
          <w:p w:rsidR="00FC1DEC" w:rsidRPr="008672B9" w:rsidRDefault="00FC1DEC" w:rsidP="007264C7">
            <w:r w:rsidRPr="008672B9">
              <w:t>90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FC1DEC" w:rsidRPr="008672B9" w:rsidRDefault="00FC1DEC" w:rsidP="007264C7"/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r w:rsidRPr="008672B9">
              <w:t>6</w:t>
            </w: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Pr="008672B9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Pr="008672B9" w:rsidRDefault="00FC1DEC" w:rsidP="007264C7">
            <w:r w:rsidRPr="008672B9">
              <w:t>18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9.</w:t>
            </w:r>
          </w:p>
        </w:tc>
        <w:tc>
          <w:tcPr>
            <w:tcW w:w="198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 xml:space="preserve">Эстрадный вокал </w:t>
            </w:r>
            <w:r w:rsidR="0056202F">
              <w:t>«Вдохновение»</w:t>
            </w:r>
          </w:p>
          <w:p w:rsidR="00FC1DEC" w:rsidRDefault="00FC1DEC" w:rsidP="007264C7">
            <w:pPr>
              <w:jc w:val="center"/>
            </w:pPr>
            <w:r>
              <w:t>(13-16 лет)</w:t>
            </w:r>
          </w:p>
          <w:p w:rsidR="00FC1DEC" w:rsidRDefault="00FC1DEC" w:rsidP="007264C7">
            <w:pPr>
              <w:jc w:val="center"/>
            </w:pPr>
            <w:r>
              <w:t>Горюнова О.Ю.</w:t>
            </w:r>
          </w:p>
        </w:tc>
        <w:tc>
          <w:tcPr>
            <w:tcW w:w="567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548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85" w:type="dxa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Default="00FC1DEC" w:rsidP="007264C7">
            <w:r>
              <w:t>9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10.</w:t>
            </w:r>
          </w:p>
        </w:tc>
        <w:tc>
          <w:tcPr>
            <w:tcW w:w="198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 xml:space="preserve">Хоровая студия </w:t>
            </w:r>
          </w:p>
          <w:p w:rsidR="00FC1DEC" w:rsidRDefault="00FC1DEC" w:rsidP="007264C7">
            <w:pPr>
              <w:jc w:val="center"/>
            </w:pPr>
            <w:r>
              <w:t>«Капель»</w:t>
            </w:r>
          </w:p>
          <w:p w:rsidR="00A71478" w:rsidRDefault="00A71478" w:rsidP="007264C7">
            <w:pPr>
              <w:jc w:val="center"/>
            </w:pPr>
            <w:r>
              <w:t>(7-12 лет)</w:t>
            </w:r>
          </w:p>
          <w:p w:rsidR="00FC1DEC" w:rsidRDefault="00FC1DEC" w:rsidP="007264C7">
            <w:pPr>
              <w:jc w:val="center"/>
            </w:pPr>
            <w:proofErr w:type="spellStart"/>
            <w:r>
              <w:t>Дашавская</w:t>
            </w:r>
            <w:proofErr w:type="spellEnd"/>
            <w:r>
              <w:t xml:space="preserve"> О.М.</w:t>
            </w:r>
          </w:p>
        </w:tc>
        <w:tc>
          <w:tcPr>
            <w:tcW w:w="567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548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85" w:type="dxa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Default="00FC1DEC" w:rsidP="007264C7">
            <w:r>
              <w:t>9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11.</w:t>
            </w:r>
          </w:p>
        </w:tc>
        <w:tc>
          <w:tcPr>
            <w:tcW w:w="1984" w:type="dxa"/>
            <w:shd w:val="clear" w:color="auto" w:fill="auto"/>
          </w:tcPr>
          <w:p w:rsidR="00FC1DEC" w:rsidRDefault="0056202F" w:rsidP="007264C7">
            <w:pPr>
              <w:jc w:val="center"/>
            </w:pPr>
            <w:r>
              <w:t xml:space="preserve">Юниор </w:t>
            </w:r>
            <w:r w:rsidR="00FC1DEC">
              <w:t>КВН</w:t>
            </w:r>
            <w:r>
              <w:t xml:space="preserve"> 553</w:t>
            </w:r>
            <w:r w:rsidR="00FC1DEC">
              <w:t xml:space="preserve"> </w:t>
            </w:r>
          </w:p>
          <w:p w:rsidR="00A71478" w:rsidRDefault="00A71478" w:rsidP="007264C7">
            <w:pPr>
              <w:jc w:val="center"/>
            </w:pPr>
            <w:r>
              <w:t>(11-18 лет)</w:t>
            </w:r>
          </w:p>
          <w:p w:rsidR="00FC1DEC" w:rsidRDefault="00FC1DEC" w:rsidP="007264C7">
            <w:pPr>
              <w:jc w:val="center"/>
            </w:pPr>
            <w:proofErr w:type="spellStart"/>
            <w:r>
              <w:t>Казёнкина</w:t>
            </w:r>
            <w:proofErr w:type="spellEnd"/>
            <w:r>
              <w:t xml:space="preserve"> Е.А.</w:t>
            </w:r>
          </w:p>
        </w:tc>
        <w:tc>
          <w:tcPr>
            <w:tcW w:w="567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548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85" w:type="dxa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Default="00FC1DEC" w:rsidP="007264C7">
            <w:r>
              <w:t>9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  <w:r w:rsidRPr="00677A9E">
              <w:rPr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FC1DEC" w:rsidRPr="00677A9E" w:rsidRDefault="00FA03CC" w:rsidP="007264C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8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FA03CC">
            <w:pPr>
              <w:rPr>
                <w:b/>
              </w:rPr>
            </w:pPr>
            <w:r>
              <w:rPr>
                <w:b/>
              </w:rPr>
              <w:t>2</w:t>
            </w:r>
            <w:r w:rsidR="00FA03CC">
              <w:rPr>
                <w:b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FC1DEC" w:rsidRPr="00677A9E" w:rsidRDefault="00FA03CC" w:rsidP="007264C7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A03CC" w:rsidP="007264C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C1DEC" w:rsidRPr="00677A9E" w:rsidRDefault="00FA03CC" w:rsidP="007264C7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FC1DEC" w:rsidTr="007264C7">
        <w:trPr>
          <w:trHeight w:val="310"/>
        </w:trPr>
        <w:tc>
          <w:tcPr>
            <w:tcW w:w="15720" w:type="dxa"/>
            <w:gridSpan w:val="25"/>
            <w:shd w:val="clear" w:color="auto" w:fill="auto"/>
          </w:tcPr>
          <w:p w:rsidR="003146A7" w:rsidRDefault="003146A7" w:rsidP="003146A7"/>
          <w:p w:rsidR="00FC1DEC" w:rsidRDefault="003146A7" w:rsidP="007264C7">
            <w:pPr>
              <w:jc w:val="center"/>
            </w:pPr>
            <w:r>
              <w:t>С</w:t>
            </w:r>
            <w:r w:rsidR="00FC1DEC">
              <w:t>оциально-педагогическая направленность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13.</w:t>
            </w:r>
          </w:p>
        </w:tc>
        <w:tc>
          <w:tcPr>
            <w:tcW w:w="1984" w:type="dxa"/>
            <w:shd w:val="clear" w:color="auto" w:fill="auto"/>
          </w:tcPr>
          <w:p w:rsidR="00FC1DEC" w:rsidRDefault="00B07CB4" w:rsidP="007264C7">
            <w:pPr>
              <w:jc w:val="center"/>
            </w:pPr>
            <w:r>
              <w:t>Психологический клуб «Познай себя»</w:t>
            </w:r>
            <w:bookmarkStart w:id="0" w:name="_GoBack"/>
            <w:bookmarkEnd w:id="0"/>
          </w:p>
          <w:p w:rsidR="00A71478" w:rsidRDefault="00A71478" w:rsidP="007264C7">
            <w:pPr>
              <w:jc w:val="center"/>
            </w:pPr>
            <w:r>
              <w:t xml:space="preserve">(14-17 лет) </w:t>
            </w:r>
          </w:p>
          <w:p w:rsidR="00FC1DEC" w:rsidRDefault="00FC1DEC" w:rsidP="007264C7">
            <w:pPr>
              <w:jc w:val="center"/>
            </w:pPr>
            <w:proofErr w:type="spellStart"/>
            <w:r>
              <w:t>Казенкина</w:t>
            </w:r>
            <w:proofErr w:type="spellEnd"/>
            <w:r>
              <w:t xml:space="preserve"> В.А.</w:t>
            </w:r>
          </w:p>
        </w:tc>
        <w:tc>
          <w:tcPr>
            <w:tcW w:w="567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548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Default="00FC1DEC" w:rsidP="007264C7">
            <w:r>
              <w:t>9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  <w:r w:rsidRPr="00677A9E">
              <w:rPr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C1DEC" w:rsidTr="007264C7">
        <w:trPr>
          <w:trHeight w:val="310"/>
        </w:trPr>
        <w:tc>
          <w:tcPr>
            <w:tcW w:w="15720" w:type="dxa"/>
            <w:gridSpan w:val="25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Историко-краеведческая направленность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C1DEC" w:rsidRDefault="00741902" w:rsidP="007264C7">
            <w:pPr>
              <w:jc w:val="center"/>
            </w:pPr>
            <w:r>
              <w:t>К</w:t>
            </w:r>
            <w:r w:rsidR="00FC1DEC">
              <w:t xml:space="preserve">раеведческий </w:t>
            </w:r>
            <w:r w:rsidR="00FC1DEC">
              <w:lastRenderedPageBreak/>
              <w:t xml:space="preserve">кружок </w:t>
            </w:r>
          </w:p>
          <w:p w:rsidR="00FC1DEC" w:rsidRDefault="00FC1DEC" w:rsidP="007264C7">
            <w:pPr>
              <w:jc w:val="center"/>
            </w:pPr>
            <w:r>
              <w:t>«Петербургский калейдоскоп»</w:t>
            </w:r>
          </w:p>
          <w:p w:rsidR="00FC1DEC" w:rsidRDefault="00FC1DEC" w:rsidP="007264C7">
            <w:pPr>
              <w:jc w:val="center"/>
            </w:pPr>
            <w:r>
              <w:t>(11-14 лет)</w:t>
            </w:r>
          </w:p>
          <w:p w:rsidR="00FC1DEC" w:rsidRDefault="00FC1DEC" w:rsidP="007264C7">
            <w:pPr>
              <w:jc w:val="center"/>
            </w:pPr>
            <w:r>
              <w:t>Уварова Н.Г.</w:t>
            </w:r>
          </w:p>
        </w:tc>
        <w:tc>
          <w:tcPr>
            <w:tcW w:w="567" w:type="dxa"/>
            <w:shd w:val="clear" w:color="auto" w:fill="auto"/>
          </w:tcPr>
          <w:p w:rsidR="00FC1DEC" w:rsidRDefault="00FC1DEC" w:rsidP="007264C7">
            <w:r>
              <w:lastRenderedPageBreak/>
              <w:t>3</w:t>
            </w:r>
          </w:p>
        </w:tc>
        <w:tc>
          <w:tcPr>
            <w:tcW w:w="548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Default="00FC1DEC" w:rsidP="007264C7">
            <w:r>
              <w:t>9</w:t>
            </w:r>
          </w:p>
        </w:tc>
      </w:tr>
      <w:tr w:rsidR="00741902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71478" w:rsidRDefault="00741902" w:rsidP="00741902">
            <w:pPr>
              <w:jc w:val="center"/>
            </w:pPr>
            <w:r>
              <w:t>Историко-краеведческий кружок «Геродот»</w:t>
            </w:r>
          </w:p>
          <w:p w:rsidR="00741902" w:rsidRDefault="00741902" w:rsidP="00741902">
            <w:pPr>
              <w:jc w:val="center"/>
            </w:pPr>
            <w:r>
              <w:t xml:space="preserve"> (12-17 лет)</w:t>
            </w:r>
          </w:p>
          <w:p w:rsidR="00741902" w:rsidRDefault="00741902" w:rsidP="00741902">
            <w:pPr>
              <w:jc w:val="center"/>
            </w:pPr>
            <w:r>
              <w:t xml:space="preserve">Гнатюк В.Э.   </w:t>
            </w:r>
          </w:p>
        </w:tc>
        <w:tc>
          <w:tcPr>
            <w:tcW w:w="567" w:type="dxa"/>
            <w:shd w:val="clear" w:color="auto" w:fill="auto"/>
          </w:tcPr>
          <w:p w:rsidR="00741902" w:rsidRDefault="00741902" w:rsidP="007264C7">
            <w:r>
              <w:t>3</w:t>
            </w:r>
          </w:p>
        </w:tc>
        <w:tc>
          <w:tcPr>
            <w:tcW w:w="548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741902" w:rsidRDefault="00741902" w:rsidP="007264C7"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741902" w:rsidRDefault="00741902" w:rsidP="007264C7">
            <w:r>
              <w:t>45</w:t>
            </w:r>
          </w:p>
        </w:tc>
        <w:tc>
          <w:tcPr>
            <w:tcW w:w="624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741902" w:rsidRDefault="00741902" w:rsidP="007264C7">
            <w:r>
              <w:t>45</w:t>
            </w:r>
          </w:p>
        </w:tc>
        <w:tc>
          <w:tcPr>
            <w:tcW w:w="576" w:type="dxa"/>
            <w:shd w:val="clear" w:color="auto" w:fill="auto"/>
          </w:tcPr>
          <w:p w:rsidR="00741902" w:rsidRDefault="00741902" w:rsidP="007264C7"/>
        </w:tc>
        <w:tc>
          <w:tcPr>
            <w:tcW w:w="576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741902" w:rsidRDefault="00741902" w:rsidP="007264C7"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741902" w:rsidRDefault="00741902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741902" w:rsidRDefault="00741902" w:rsidP="007264C7">
            <w:r>
              <w:t>9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C1DEC" w:rsidRDefault="00FC1DEC" w:rsidP="007264C7">
            <w:pPr>
              <w:jc w:val="center"/>
            </w:pPr>
            <w:r>
              <w:t>Литературная гостиная</w:t>
            </w:r>
          </w:p>
          <w:p w:rsidR="00FC1DEC" w:rsidRPr="003742EA" w:rsidRDefault="00FC1DEC" w:rsidP="007264C7">
            <w:pPr>
              <w:jc w:val="center"/>
            </w:pPr>
            <w:r w:rsidRPr="003742EA">
              <w:t>(14-17 лет).</w:t>
            </w:r>
          </w:p>
          <w:p w:rsidR="00FC1DEC" w:rsidRDefault="00FC1DEC" w:rsidP="007264C7">
            <w:pPr>
              <w:jc w:val="center"/>
            </w:pPr>
            <w:r>
              <w:t>Хорошев Д.В.</w:t>
            </w:r>
          </w:p>
        </w:tc>
        <w:tc>
          <w:tcPr>
            <w:tcW w:w="567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548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Default="00FC1DEC" w:rsidP="007264C7">
            <w:r>
              <w:t>45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/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r>
              <w:t>3</w:t>
            </w: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C1DEC" w:rsidRDefault="00FC1DEC" w:rsidP="007264C7">
            <w:r>
              <w:t>9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  <w:r w:rsidRPr="00677A9E">
              <w:rPr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FC1DEC" w:rsidRPr="00677A9E" w:rsidRDefault="00741902" w:rsidP="007264C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8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FC1DEC" w:rsidRPr="00677A9E" w:rsidRDefault="00741902" w:rsidP="007264C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:rsidR="00FC1DEC" w:rsidRPr="00677A9E" w:rsidRDefault="00741902" w:rsidP="007264C7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Pr="00677A9E" w:rsidRDefault="00741902" w:rsidP="007264C7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741902" w:rsidP="007264C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C1DEC" w:rsidRPr="00677A9E" w:rsidRDefault="00741902" w:rsidP="007264C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C1DEC" w:rsidTr="00B07CB4">
        <w:trPr>
          <w:trHeight w:val="310"/>
        </w:trPr>
        <w:tc>
          <w:tcPr>
            <w:tcW w:w="534" w:type="dxa"/>
            <w:shd w:val="clear" w:color="auto" w:fill="auto"/>
          </w:tcPr>
          <w:p w:rsidR="00FC1DEC" w:rsidRDefault="00FC1DEC" w:rsidP="007264C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  <w:r w:rsidRPr="00677A9E">
              <w:rPr>
                <w:b/>
              </w:rPr>
              <w:t>Итого по всем направленностям:</w:t>
            </w:r>
          </w:p>
        </w:tc>
        <w:tc>
          <w:tcPr>
            <w:tcW w:w="567" w:type="dxa"/>
            <w:shd w:val="clear" w:color="auto" w:fill="auto"/>
          </w:tcPr>
          <w:p w:rsidR="00FC1DEC" w:rsidRPr="00677A9E" w:rsidRDefault="00741902" w:rsidP="0074190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48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24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FC1DEC" w:rsidRPr="00677A9E" w:rsidRDefault="00741902" w:rsidP="007264C7">
            <w:pPr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C603F5" w:rsidRDefault="000F143F" w:rsidP="00C603F5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C603F5">
              <w:rPr>
                <w:b/>
                <w:lang w:val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0F143F" w:rsidP="007264C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C1DEC" w:rsidRPr="00677A9E" w:rsidRDefault="00FC1DEC" w:rsidP="007264C7">
            <w:pPr>
              <w:jc w:val="center"/>
              <w:rPr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C1DEC" w:rsidRPr="00677A9E" w:rsidRDefault="00FC1DEC" w:rsidP="007264C7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FC1DEC" w:rsidRDefault="00FC1DEC" w:rsidP="00FC1DEC">
      <w:r>
        <w:t xml:space="preserve"> </w:t>
      </w:r>
    </w:p>
    <w:p w:rsidR="00FC1DEC" w:rsidRPr="00A86FB3" w:rsidRDefault="00FC1DEC" w:rsidP="00FC1DEC">
      <w:r>
        <w:t>Директор ГБОУ</w:t>
      </w:r>
      <w:r w:rsidRPr="00A86FB3">
        <w:rPr>
          <w:u w:val="single"/>
        </w:rPr>
        <w:t xml:space="preserve"> СОШ</w:t>
      </w:r>
      <w:r>
        <w:t xml:space="preserve">  № </w:t>
      </w:r>
      <w:r w:rsidRPr="00A86FB3">
        <w:rPr>
          <w:u w:val="single"/>
        </w:rPr>
        <w:t xml:space="preserve"> 553</w:t>
      </w:r>
      <w:r>
        <w:rPr>
          <w:u w:val="single"/>
        </w:rPr>
        <w:t xml:space="preserve">  </w:t>
      </w:r>
      <w:r w:rsidRPr="00A86FB3">
        <w:t xml:space="preserve">                                                                                                    А.А.</w:t>
      </w:r>
      <w:r>
        <w:t xml:space="preserve"> </w:t>
      </w:r>
      <w:r w:rsidRPr="00A86FB3">
        <w:t>Судаков</w:t>
      </w:r>
    </w:p>
    <w:p w:rsidR="00FC1DEC" w:rsidRDefault="00FC1DEC" w:rsidP="00FC1DEC"/>
    <w:p w:rsidR="00FC1DEC" w:rsidRDefault="00FC1DEC" w:rsidP="00FC1DEC">
      <w:r>
        <w:t>Главный специалист отдела образования                                                                                    Н.Н. Махрова</w:t>
      </w:r>
    </w:p>
    <w:p w:rsidR="00FC1DEC" w:rsidRDefault="00FC1DEC" w:rsidP="00FC1DEC"/>
    <w:p w:rsidR="00ED7806" w:rsidRDefault="00B07CB4"/>
    <w:sectPr w:rsidR="00ED7806" w:rsidSect="00A86FB3">
      <w:pgSz w:w="16840" w:h="11907" w:orient="landscape" w:code="9"/>
      <w:pgMar w:top="426" w:right="567" w:bottom="28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EC"/>
    <w:rsid w:val="000F143F"/>
    <w:rsid w:val="002679A1"/>
    <w:rsid w:val="00301A5B"/>
    <w:rsid w:val="003146A7"/>
    <w:rsid w:val="003F0A27"/>
    <w:rsid w:val="003F739D"/>
    <w:rsid w:val="004900A5"/>
    <w:rsid w:val="0056202F"/>
    <w:rsid w:val="006F7FBA"/>
    <w:rsid w:val="00741902"/>
    <w:rsid w:val="008672B9"/>
    <w:rsid w:val="00A71478"/>
    <w:rsid w:val="00B07CB4"/>
    <w:rsid w:val="00C603F5"/>
    <w:rsid w:val="00D844F9"/>
    <w:rsid w:val="00DD1713"/>
    <w:rsid w:val="00FA03CC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4585"/>
  <w15:docId w15:val="{CB2C972F-6A6F-417E-B06C-D011C8B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</dc:creator>
  <cp:lastModifiedBy>user</cp:lastModifiedBy>
  <cp:revision>13</cp:revision>
  <dcterms:created xsi:type="dcterms:W3CDTF">2015-09-11T08:31:00Z</dcterms:created>
  <dcterms:modified xsi:type="dcterms:W3CDTF">2016-02-16T12:16:00Z</dcterms:modified>
</cp:coreProperties>
</file>