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4324EA" w:rsidTr="00CB3D55">
        <w:tc>
          <w:tcPr>
            <w:tcW w:w="4927" w:type="dxa"/>
          </w:tcPr>
          <w:p w:rsidR="004324EA" w:rsidRPr="00247726" w:rsidRDefault="004324EA" w:rsidP="00CB3D55">
            <w:pPr>
              <w:ind w:firstLine="142"/>
              <w:rPr>
                <w:b/>
                <w:sz w:val="24"/>
                <w:szCs w:val="24"/>
              </w:rPr>
            </w:pPr>
            <w:r w:rsidRPr="00247726">
              <w:rPr>
                <w:b/>
                <w:sz w:val="24"/>
                <w:szCs w:val="24"/>
              </w:rPr>
              <w:t>ПРИНЯТО</w:t>
            </w:r>
          </w:p>
          <w:p w:rsidR="004324EA" w:rsidRDefault="004324EA" w:rsidP="00CB3D55">
            <w:pPr>
              <w:ind w:firstLine="142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 xml:space="preserve">на заседании </w:t>
            </w:r>
          </w:p>
          <w:p w:rsidR="004324EA" w:rsidRDefault="004324EA" w:rsidP="00CB3D55">
            <w:pPr>
              <w:ind w:firstLine="142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 ОУ</w:t>
            </w:r>
            <w:r w:rsidRPr="00247726">
              <w:rPr>
                <w:sz w:val="24"/>
                <w:szCs w:val="24"/>
              </w:rPr>
              <w:t xml:space="preserve"> </w:t>
            </w:r>
          </w:p>
          <w:p w:rsidR="004324EA" w:rsidRPr="00247726" w:rsidRDefault="004324EA" w:rsidP="00CB3D55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47726">
              <w:rPr>
                <w:sz w:val="24"/>
                <w:szCs w:val="24"/>
              </w:rPr>
              <w:t xml:space="preserve"> декабря 201</w:t>
            </w:r>
            <w:r w:rsidR="00F77DB3" w:rsidRPr="00BD44A6">
              <w:rPr>
                <w:sz w:val="24"/>
                <w:szCs w:val="24"/>
              </w:rPr>
              <w:t>5</w:t>
            </w:r>
            <w:r w:rsidRPr="00247726">
              <w:rPr>
                <w:sz w:val="24"/>
                <w:szCs w:val="24"/>
              </w:rPr>
              <w:t xml:space="preserve"> года</w:t>
            </w:r>
          </w:p>
          <w:p w:rsidR="004324EA" w:rsidRPr="00247726" w:rsidRDefault="004324EA" w:rsidP="00CB3D55">
            <w:pPr>
              <w:ind w:firstLine="142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4927" w:type="dxa"/>
          </w:tcPr>
          <w:p w:rsidR="004324EA" w:rsidRPr="00247726" w:rsidRDefault="004324EA" w:rsidP="00CB3D55">
            <w:pPr>
              <w:ind w:firstLine="35"/>
              <w:rPr>
                <w:b/>
                <w:sz w:val="24"/>
                <w:szCs w:val="24"/>
              </w:rPr>
            </w:pPr>
            <w:r w:rsidRPr="00247726">
              <w:rPr>
                <w:b/>
                <w:sz w:val="24"/>
                <w:szCs w:val="24"/>
              </w:rPr>
              <w:t>УТВЕРЖДАЮ</w:t>
            </w:r>
          </w:p>
          <w:p w:rsidR="004324EA" w:rsidRPr="00247726" w:rsidRDefault="004324EA" w:rsidP="00F77DB3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47726">
              <w:rPr>
                <w:sz w:val="24"/>
                <w:szCs w:val="24"/>
              </w:rPr>
              <w:t xml:space="preserve"> декабря 201</w:t>
            </w:r>
            <w:r w:rsidR="00F77DB3">
              <w:rPr>
                <w:sz w:val="24"/>
                <w:szCs w:val="24"/>
                <w:lang w:val="en-US"/>
              </w:rPr>
              <w:t>5</w:t>
            </w:r>
            <w:r w:rsidRPr="00247726">
              <w:rPr>
                <w:sz w:val="24"/>
                <w:szCs w:val="24"/>
              </w:rPr>
              <w:t xml:space="preserve"> года</w:t>
            </w:r>
          </w:p>
        </w:tc>
      </w:tr>
      <w:tr w:rsidR="004324EA" w:rsidTr="00CB3D55">
        <w:tc>
          <w:tcPr>
            <w:tcW w:w="4927" w:type="dxa"/>
          </w:tcPr>
          <w:p w:rsidR="004324EA" w:rsidRPr="00247726" w:rsidRDefault="004324EA" w:rsidP="00CB3D55">
            <w:pPr>
              <w:ind w:firstLine="142"/>
              <w:rPr>
                <w:sz w:val="24"/>
                <w:szCs w:val="24"/>
              </w:rPr>
            </w:pPr>
          </w:p>
          <w:p w:rsidR="004324EA" w:rsidRPr="00247726" w:rsidRDefault="004324EA" w:rsidP="00CB3D55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4324EA" w:rsidRDefault="004324EA" w:rsidP="00CB3D55">
            <w:pPr>
              <w:ind w:firstLine="35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 xml:space="preserve">Директор ГБОУ </w:t>
            </w:r>
          </w:p>
          <w:p w:rsidR="004324EA" w:rsidRPr="00247726" w:rsidRDefault="004324EA" w:rsidP="00CB3D55">
            <w:pPr>
              <w:ind w:firstLine="35"/>
              <w:rPr>
                <w:sz w:val="24"/>
                <w:szCs w:val="24"/>
              </w:rPr>
            </w:pPr>
          </w:p>
          <w:p w:rsidR="004324EA" w:rsidRPr="00247726" w:rsidRDefault="004324EA" w:rsidP="00CB3D55">
            <w:pPr>
              <w:ind w:firstLine="35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 xml:space="preserve"> А. Судаков</w:t>
            </w:r>
          </w:p>
        </w:tc>
      </w:tr>
    </w:tbl>
    <w:p w:rsidR="004324EA" w:rsidRPr="00AD71D9" w:rsidRDefault="004324EA" w:rsidP="004324EA">
      <w:pPr>
        <w:rPr>
          <w:sz w:val="24"/>
          <w:szCs w:val="24"/>
        </w:rPr>
      </w:pPr>
    </w:p>
    <w:p w:rsidR="004324EA" w:rsidRDefault="004324EA" w:rsidP="004324EA">
      <w:pPr>
        <w:ind w:right="4679"/>
        <w:jc w:val="both"/>
        <w:rPr>
          <w:sz w:val="24"/>
          <w:szCs w:val="24"/>
        </w:rPr>
      </w:pPr>
    </w:p>
    <w:p w:rsidR="004324EA" w:rsidRDefault="004324EA" w:rsidP="004324EA">
      <w:pPr>
        <w:ind w:right="4679"/>
        <w:jc w:val="both"/>
        <w:rPr>
          <w:sz w:val="24"/>
          <w:szCs w:val="24"/>
        </w:rPr>
      </w:pPr>
    </w:p>
    <w:p w:rsidR="004324EA" w:rsidRDefault="004324EA" w:rsidP="004324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</w:t>
      </w:r>
    </w:p>
    <w:p w:rsidR="004324EA" w:rsidRPr="004324EA" w:rsidRDefault="004324EA" w:rsidP="004324EA">
      <w:pPr>
        <w:ind w:right="2"/>
        <w:jc w:val="center"/>
        <w:rPr>
          <w:b/>
          <w:sz w:val="24"/>
          <w:szCs w:val="24"/>
        </w:rPr>
      </w:pPr>
      <w:r w:rsidRPr="00D25D7C">
        <w:rPr>
          <w:b/>
          <w:sz w:val="24"/>
          <w:szCs w:val="24"/>
        </w:rPr>
        <w:t>по предоставлению Государственным бюджетным общеобразовательным учреждением средней общеобразовательной школой</w:t>
      </w:r>
      <w:r>
        <w:rPr>
          <w:b/>
          <w:sz w:val="24"/>
          <w:szCs w:val="24"/>
        </w:rPr>
        <w:t xml:space="preserve"> №553</w:t>
      </w:r>
      <w:r w:rsidRPr="00D25D7C">
        <w:rPr>
          <w:b/>
          <w:sz w:val="24"/>
          <w:szCs w:val="24"/>
        </w:rPr>
        <w:t xml:space="preserve"> с углубленным изучением </w:t>
      </w:r>
      <w:r>
        <w:rPr>
          <w:b/>
          <w:sz w:val="24"/>
          <w:szCs w:val="24"/>
        </w:rPr>
        <w:t xml:space="preserve">английского языка </w:t>
      </w:r>
      <w:r w:rsidRPr="00D25D7C">
        <w:rPr>
          <w:b/>
          <w:sz w:val="24"/>
          <w:szCs w:val="24"/>
        </w:rPr>
        <w:t>Фрунзенского района Санкт-Петербурга, находящемся в ведении администрации Фрунзенского района Санкт-Петербурга</w:t>
      </w:r>
      <w:r>
        <w:rPr>
          <w:b/>
          <w:sz w:val="24"/>
          <w:szCs w:val="24"/>
        </w:rPr>
        <w:t>,</w:t>
      </w:r>
    </w:p>
    <w:p w:rsidR="00704D6F" w:rsidRDefault="00704D6F" w:rsidP="00C33546">
      <w:pPr>
        <w:jc w:val="center"/>
        <w:rPr>
          <w:b/>
          <w:sz w:val="24"/>
          <w:szCs w:val="24"/>
        </w:rPr>
      </w:pPr>
      <w:r w:rsidRPr="004324EA">
        <w:rPr>
          <w:b/>
          <w:sz w:val="24"/>
          <w:szCs w:val="24"/>
        </w:rPr>
        <w:t xml:space="preserve"> услуги по представлению информации об образовательных программах и учебных планах, рабочих программах учебных курсов, предметов, дисциплин (модулей) годовых календарных учебных графиках</w:t>
      </w:r>
    </w:p>
    <w:p w:rsidR="00704D6F" w:rsidRDefault="00704D6F" w:rsidP="00C33546">
      <w:pPr>
        <w:jc w:val="center"/>
        <w:rPr>
          <w:sz w:val="24"/>
          <w:szCs w:val="24"/>
        </w:rPr>
      </w:pPr>
    </w:p>
    <w:p w:rsidR="00704D6F" w:rsidRDefault="00704D6F" w:rsidP="00C335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704D6F" w:rsidRDefault="00704D6F" w:rsidP="00C33546">
      <w:pPr>
        <w:tabs>
          <w:tab w:val="left" w:pos="540"/>
        </w:tabs>
        <w:jc w:val="center"/>
        <w:rPr>
          <w:b/>
          <w:sz w:val="24"/>
          <w:szCs w:val="24"/>
        </w:rPr>
      </w:pPr>
    </w:p>
    <w:p w:rsidR="00704D6F" w:rsidRDefault="00704D6F" w:rsidP="00C3354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Предметом регулирования настоящего регламента являются отношения, возникающие между получателями услуги и </w:t>
      </w:r>
      <w:r w:rsidR="004324EA">
        <w:rPr>
          <w:sz w:val="24"/>
          <w:szCs w:val="24"/>
        </w:rPr>
        <w:t>Государственным бюджетным</w:t>
      </w:r>
      <w:r w:rsidR="004324EA" w:rsidRPr="00AD71D9">
        <w:rPr>
          <w:sz w:val="24"/>
          <w:szCs w:val="24"/>
        </w:rPr>
        <w:t xml:space="preserve"> </w:t>
      </w:r>
      <w:r w:rsidR="004324EA">
        <w:rPr>
          <w:sz w:val="24"/>
          <w:szCs w:val="24"/>
        </w:rPr>
        <w:t>общеобразовательным учреждением средней общеобразовательной школой №553 с углублённым изучением английского языка, находящим</w:t>
      </w:r>
      <w:r w:rsidR="004324EA" w:rsidRPr="00AD71D9">
        <w:rPr>
          <w:sz w:val="24"/>
          <w:szCs w:val="24"/>
        </w:rPr>
        <w:t xml:space="preserve">ся в ведении </w:t>
      </w:r>
      <w:r w:rsidR="004324EA">
        <w:rPr>
          <w:sz w:val="24"/>
          <w:szCs w:val="24"/>
        </w:rPr>
        <w:t xml:space="preserve">администрации </w:t>
      </w:r>
      <w:r w:rsidR="004324EA" w:rsidRPr="00AD71D9">
        <w:rPr>
          <w:sz w:val="24"/>
          <w:szCs w:val="24"/>
        </w:rPr>
        <w:t xml:space="preserve"> </w:t>
      </w:r>
      <w:r w:rsidR="004324EA">
        <w:rPr>
          <w:sz w:val="24"/>
          <w:szCs w:val="24"/>
        </w:rPr>
        <w:t xml:space="preserve">Фрунзенского района </w:t>
      </w:r>
      <w:r w:rsidR="004324EA" w:rsidRPr="00AD71D9">
        <w:rPr>
          <w:sz w:val="24"/>
          <w:szCs w:val="24"/>
        </w:rPr>
        <w:t>Санкт-Петербурга</w:t>
      </w:r>
      <w:r>
        <w:rPr>
          <w:sz w:val="24"/>
          <w:szCs w:val="24"/>
        </w:rPr>
        <w:t>, в связи с предоставлением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Услуга предоставляется физическим лицам, юридическим лицам (далее – получатели услуги).</w:t>
      </w:r>
    </w:p>
    <w:p w:rsidR="00704D6F" w:rsidRDefault="00704D6F" w:rsidP="00C33546">
      <w:pPr>
        <w:ind w:firstLine="708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1.3. Требования к порядку информирования о предоставлении услуги.</w:t>
      </w:r>
    </w:p>
    <w:p w:rsidR="00704D6F" w:rsidRDefault="00704D6F" w:rsidP="00C33546">
      <w:pPr>
        <w:ind w:firstLine="708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1.3.1.</w:t>
      </w:r>
      <w:r>
        <w:rPr>
          <w:sz w:val="24"/>
          <w:szCs w:val="24"/>
        </w:rPr>
        <w:t xml:space="preserve"> Услуга предоставляется </w:t>
      </w:r>
      <w:r w:rsidR="004324EA">
        <w:rPr>
          <w:sz w:val="24"/>
          <w:szCs w:val="24"/>
        </w:rPr>
        <w:t>Государственным бюджетным</w:t>
      </w:r>
      <w:r w:rsidR="004324EA" w:rsidRPr="00AD71D9">
        <w:rPr>
          <w:sz w:val="24"/>
          <w:szCs w:val="24"/>
        </w:rPr>
        <w:t xml:space="preserve"> </w:t>
      </w:r>
      <w:r w:rsidR="004324EA">
        <w:rPr>
          <w:sz w:val="24"/>
          <w:szCs w:val="24"/>
        </w:rPr>
        <w:t xml:space="preserve">общеобразовательным учреждением средней общеобразовательной школой №553 с углублённым изучением английского языка, </w:t>
      </w:r>
      <w:r>
        <w:rPr>
          <w:sz w:val="24"/>
          <w:szCs w:val="24"/>
        </w:rPr>
        <w:t>(дал</w:t>
      </w:r>
      <w:r w:rsidR="004324EA">
        <w:rPr>
          <w:sz w:val="24"/>
          <w:szCs w:val="24"/>
        </w:rPr>
        <w:t>ее - ГБОУ СОШ №553</w:t>
      </w:r>
      <w:r>
        <w:rPr>
          <w:sz w:val="24"/>
          <w:szCs w:val="24"/>
        </w:rPr>
        <w:t>), находящемся в ведении администрации Фрунзенского района Санкт-Петербурга</w:t>
      </w:r>
      <w:r w:rsidRPr="000A36BA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ИОГВ).</w:t>
      </w:r>
    </w:p>
    <w:p w:rsidR="00704D6F" w:rsidRDefault="00704D6F" w:rsidP="00C33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1.3.2. 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ГБОУ СОШ №</w:t>
      </w:r>
      <w:r w:rsidR="004324EA">
        <w:rPr>
          <w:sz w:val="24"/>
          <w:szCs w:val="24"/>
        </w:rPr>
        <w:t>553</w:t>
      </w:r>
      <w:r>
        <w:rPr>
          <w:sz w:val="24"/>
          <w:szCs w:val="24"/>
        </w:rPr>
        <w:t xml:space="preserve"> размещена на официальных сайтах ГБОУ, ИОГВ. </w:t>
      </w:r>
    </w:p>
    <w:p w:rsidR="00704D6F" w:rsidRDefault="00704D6F" w:rsidP="00C33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 информирования и оказания услуг получателю услуги функционирует интернет-портал «Государственные услуги в Санкт-Петербурге» (</w:t>
      </w:r>
      <w:hyperlink r:id="rId6" w:history="1">
        <w:r>
          <w:rPr>
            <w:rStyle w:val="a5"/>
            <w:sz w:val="24"/>
            <w:szCs w:val="24"/>
            <w:lang w:val="en-US"/>
          </w:rPr>
          <w:t>www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gu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spb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 (далее – Портал).</w:t>
      </w:r>
    </w:p>
    <w:p w:rsidR="00704D6F" w:rsidRDefault="00704D6F" w:rsidP="000A36BA">
      <w:pPr>
        <w:ind w:firstLine="708"/>
        <w:jc w:val="both"/>
      </w:pPr>
      <w:r>
        <w:rPr>
          <w:sz w:val="24"/>
          <w:szCs w:val="24"/>
        </w:rPr>
        <w:t xml:space="preserve">Информация о месте нахождения, графике работы, справочных телефонах, адресах сайтов, адресах электронной </w:t>
      </w:r>
      <w:r w:rsidR="00BD44A6">
        <w:rPr>
          <w:sz w:val="24"/>
          <w:szCs w:val="24"/>
        </w:rPr>
        <w:t>почты ОУ</w:t>
      </w:r>
      <w:r>
        <w:rPr>
          <w:sz w:val="24"/>
          <w:szCs w:val="24"/>
        </w:rPr>
        <w:t xml:space="preserve"> размещена на официальном сайте отдела образования администрации Фрунзенского </w:t>
      </w:r>
      <w:r w:rsidRPr="00A630E2">
        <w:rPr>
          <w:sz w:val="24"/>
          <w:szCs w:val="24"/>
        </w:rPr>
        <w:t>района</w:t>
      </w:r>
      <w:r>
        <w:t xml:space="preserve">  </w:t>
      </w:r>
      <w:r w:rsidRPr="000A36BA">
        <w:rPr>
          <w:rStyle w:val="a5"/>
          <w:sz w:val="24"/>
          <w:szCs w:val="24"/>
          <w:lang w:val="en-US"/>
        </w:rPr>
        <w:t>www</w:t>
      </w:r>
      <w:r w:rsidRPr="004324EA">
        <w:rPr>
          <w:rStyle w:val="a5"/>
          <w:sz w:val="24"/>
          <w:szCs w:val="24"/>
        </w:rPr>
        <w:t>.</w:t>
      </w:r>
      <w:r w:rsidRPr="000A36BA">
        <w:rPr>
          <w:rStyle w:val="a5"/>
          <w:sz w:val="24"/>
          <w:szCs w:val="24"/>
          <w:lang w:val="en-US"/>
        </w:rPr>
        <w:t>edu</w:t>
      </w:r>
      <w:r w:rsidRPr="004324EA">
        <w:rPr>
          <w:rStyle w:val="a5"/>
          <w:sz w:val="24"/>
          <w:szCs w:val="24"/>
        </w:rPr>
        <w:t>-</w:t>
      </w:r>
      <w:r w:rsidRPr="000A36BA">
        <w:rPr>
          <w:rStyle w:val="a5"/>
          <w:sz w:val="24"/>
          <w:szCs w:val="24"/>
          <w:lang w:val="en-US"/>
        </w:rPr>
        <w:t>frn</w:t>
      </w:r>
      <w:r w:rsidRPr="004324EA">
        <w:rPr>
          <w:rStyle w:val="a5"/>
          <w:sz w:val="24"/>
          <w:szCs w:val="24"/>
        </w:rPr>
        <w:t>.</w:t>
      </w:r>
      <w:r w:rsidRPr="000A36BA">
        <w:rPr>
          <w:rStyle w:val="a5"/>
          <w:sz w:val="24"/>
          <w:szCs w:val="24"/>
          <w:lang w:val="en-US"/>
        </w:rPr>
        <w:t>spb</w:t>
      </w:r>
      <w:r w:rsidRPr="004324EA">
        <w:rPr>
          <w:rStyle w:val="a5"/>
          <w:sz w:val="24"/>
          <w:szCs w:val="24"/>
        </w:rPr>
        <w:t>.</w:t>
      </w:r>
      <w:r w:rsidRPr="000A36BA">
        <w:rPr>
          <w:rStyle w:val="a5"/>
          <w:sz w:val="24"/>
          <w:szCs w:val="24"/>
          <w:lang w:val="en-US"/>
        </w:rPr>
        <w:t>ru</w:t>
      </w:r>
      <w:r w:rsidRPr="004324EA">
        <w:rPr>
          <w:rStyle w:val="a5"/>
          <w:sz w:val="24"/>
          <w:szCs w:val="24"/>
        </w:rPr>
        <w:t>.</w:t>
      </w:r>
      <w:r>
        <w:t xml:space="preserve"> </w:t>
      </w:r>
    </w:p>
    <w:p w:rsidR="00704D6F" w:rsidRDefault="00704D6F" w:rsidP="00813D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месте нахождения, графике работы, справочных телефонах, адресах сайтов, адресах электронной почты  ИОГВ размещена на официальном сайте Правительства Санкт-Петербурга </w:t>
      </w:r>
      <w:hyperlink r:id="rId7" w:history="1">
        <w:r>
          <w:rPr>
            <w:rStyle w:val="a5"/>
            <w:sz w:val="24"/>
            <w:szCs w:val="24"/>
            <w:lang w:val="en-US"/>
          </w:rPr>
          <w:t>www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gov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spb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704D6F" w:rsidRDefault="00704D6F" w:rsidP="00C33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Получатели услуги могут получить информацию, об органах и </w:t>
      </w:r>
      <w:r w:rsidR="00BD44A6">
        <w:rPr>
          <w:sz w:val="24"/>
          <w:szCs w:val="24"/>
        </w:rPr>
        <w:t>организациях,</w:t>
      </w:r>
      <w:r>
        <w:rPr>
          <w:sz w:val="24"/>
          <w:szCs w:val="24"/>
        </w:rPr>
        <w:t xml:space="preserve"> указанных в пунктах 1.3.2 следующими способами:</w:t>
      </w:r>
    </w:p>
    <w:p w:rsidR="00704D6F" w:rsidRDefault="00704D6F" w:rsidP="00C33546">
      <w:pPr>
        <w:ind w:firstLine="317"/>
        <w:jc w:val="both"/>
        <w:rPr>
          <w:sz w:val="24"/>
          <w:szCs w:val="24"/>
        </w:rPr>
      </w:pPr>
      <w:r>
        <w:rPr>
          <w:sz w:val="24"/>
          <w:szCs w:val="24"/>
        </w:rPr>
        <w:t>- на официальном сайте Правительства Санкт-Петербурга;</w:t>
      </w:r>
    </w:p>
    <w:p w:rsidR="00704D6F" w:rsidRDefault="00704D6F" w:rsidP="00C33546">
      <w:pPr>
        <w:ind w:firstLine="317"/>
        <w:jc w:val="both"/>
        <w:rPr>
          <w:sz w:val="24"/>
          <w:szCs w:val="24"/>
        </w:rPr>
      </w:pPr>
      <w:r>
        <w:rPr>
          <w:sz w:val="24"/>
          <w:szCs w:val="24"/>
        </w:rPr>
        <w:t>- на официальных сайтах ИОГВ;</w:t>
      </w:r>
    </w:p>
    <w:p w:rsidR="00704D6F" w:rsidRDefault="00704D6F" w:rsidP="00C33546">
      <w:pPr>
        <w:ind w:firstLine="31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 Портале;</w:t>
      </w:r>
    </w:p>
    <w:p w:rsidR="00704D6F" w:rsidRDefault="00704D6F" w:rsidP="00BB4447">
      <w:pPr>
        <w:ind w:firstLine="317"/>
        <w:jc w:val="both"/>
        <w:rPr>
          <w:sz w:val="24"/>
          <w:szCs w:val="24"/>
        </w:rPr>
      </w:pPr>
      <w:r>
        <w:rPr>
          <w:sz w:val="24"/>
          <w:szCs w:val="24"/>
        </w:rPr>
        <w:t>- на сайте ГБОУ СОШ №</w:t>
      </w:r>
      <w:r w:rsidR="004324EA">
        <w:rPr>
          <w:sz w:val="24"/>
          <w:szCs w:val="24"/>
        </w:rPr>
        <w:t>553</w:t>
      </w:r>
      <w:r>
        <w:rPr>
          <w:sz w:val="24"/>
          <w:szCs w:val="24"/>
        </w:rPr>
        <w:t>.</w:t>
      </w: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jc w:val="center"/>
        <w:rPr>
          <w:b/>
          <w:bCs/>
        </w:rPr>
      </w:pP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jc w:val="center"/>
      </w:pPr>
      <w:r>
        <w:rPr>
          <w:b/>
          <w:bCs/>
        </w:rPr>
        <w:t>2. Стандарт предоставления услуги</w:t>
      </w:r>
    </w:p>
    <w:p w:rsidR="00704D6F" w:rsidRDefault="00704D6F" w:rsidP="00C33546">
      <w:pPr>
        <w:tabs>
          <w:tab w:val="left" w:pos="540"/>
        </w:tabs>
        <w:rPr>
          <w:sz w:val="24"/>
          <w:szCs w:val="24"/>
        </w:rPr>
      </w:pPr>
    </w:p>
    <w:p w:rsidR="00704D6F" w:rsidRPr="00E35AA6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 w:rsidRPr="00E35AA6">
        <w:t>2.1. Наименование услуги: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704D6F" w:rsidRPr="00E35AA6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 w:rsidRPr="00E35AA6">
        <w:t>Краткое наименование услуги: предоставление информации об образовательных программах и учебных планах.</w:t>
      </w:r>
    </w:p>
    <w:p w:rsidR="00704D6F" w:rsidRPr="00276551" w:rsidRDefault="00704D6F" w:rsidP="00C33546">
      <w:pPr>
        <w:ind w:firstLine="720"/>
        <w:rPr>
          <w:sz w:val="24"/>
          <w:szCs w:val="24"/>
        </w:rPr>
      </w:pPr>
      <w:r w:rsidRPr="00276551">
        <w:rPr>
          <w:sz w:val="24"/>
          <w:szCs w:val="24"/>
        </w:rPr>
        <w:t>Блок-схема предоставления услуги приведена в приложении 1 к регламенту.</w:t>
      </w:r>
    </w:p>
    <w:p w:rsidR="00704D6F" w:rsidRPr="00276551" w:rsidRDefault="00704D6F" w:rsidP="00C33546">
      <w:pPr>
        <w:pStyle w:val="a0"/>
        <w:numPr>
          <w:ilvl w:val="0"/>
          <w:numId w:val="0"/>
        </w:numPr>
        <w:tabs>
          <w:tab w:val="left" w:pos="709"/>
        </w:tabs>
        <w:ind w:firstLine="720"/>
        <w:rPr>
          <w:rFonts w:ascii="Times New Roman" w:hAnsi="Times New Roman"/>
          <w:sz w:val="24"/>
          <w:szCs w:val="24"/>
        </w:rPr>
      </w:pPr>
      <w:r w:rsidRPr="00276551">
        <w:rPr>
          <w:rFonts w:ascii="Times New Roman" w:hAnsi="Times New Roman"/>
          <w:sz w:val="24"/>
          <w:szCs w:val="24"/>
        </w:rPr>
        <w:t>2.2. Исполнение услуги осуществляется ГБОУ СОШ №</w:t>
      </w:r>
      <w:r w:rsidR="004324EA">
        <w:rPr>
          <w:rFonts w:ascii="Times New Roman" w:hAnsi="Times New Roman"/>
          <w:sz w:val="24"/>
          <w:szCs w:val="24"/>
        </w:rPr>
        <w:t>553</w:t>
      </w:r>
      <w:r w:rsidRPr="00276551">
        <w:rPr>
          <w:rFonts w:ascii="Times New Roman" w:hAnsi="Times New Roman"/>
          <w:sz w:val="24"/>
          <w:szCs w:val="24"/>
        </w:rPr>
        <w:t>, находящемся в ведении администрации Фрунзенского района Санкт-Петербурга.</w:t>
      </w:r>
    </w:p>
    <w:p w:rsidR="00704D6F" w:rsidRPr="00E35AA6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 w:rsidRPr="00E35AA6">
        <w:t>2.3. Результатом предоставления услуги является получение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704D6F" w:rsidRPr="00E35AA6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 w:rsidRPr="00E35AA6">
        <w:t>2.4. Услуга предоставляется в режиме реального времени или по обращению получателя услуги.</w:t>
      </w:r>
    </w:p>
    <w:p w:rsidR="00704D6F" w:rsidRPr="00276551" w:rsidRDefault="00704D6F" w:rsidP="00C33546">
      <w:pPr>
        <w:pStyle w:val="a0"/>
        <w:numPr>
          <w:ilvl w:val="0"/>
          <w:numId w:val="0"/>
        </w:numPr>
        <w:tabs>
          <w:tab w:val="left" w:pos="709"/>
        </w:tabs>
        <w:ind w:firstLine="720"/>
        <w:rPr>
          <w:rFonts w:ascii="Times New Roman" w:hAnsi="Times New Roman"/>
          <w:sz w:val="24"/>
          <w:szCs w:val="24"/>
        </w:rPr>
      </w:pPr>
      <w:r w:rsidRPr="00276551">
        <w:rPr>
          <w:rFonts w:ascii="Times New Roman" w:hAnsi="Times New Roman"/>
          <w:sz w:val="24"/>
          <w:szCs w:val="24"/>
        </w:rPr>
        <w:t>2.5. Предоставление услуги осуществляется в соответствии со следующими нормативными правовыми актами:</w:t>
      </w:r>
    </w:p>
    <w:p w:rsidR="00704D6F" w:rsidRPr="00276551" w:rsidRDefault="00704D6F" w:rsidP="00C33546">
      <w:pPr>
        <w:pStyle w:val="a"/>
        <w:numPr>
          <w:ilvl w:val="0"/>
          <w:numId w:val="0"/>
        </w:numPr>
        <w:tabs>
          <w:tab w:val="left" w:pos="709"/>
        </w:tabs>
        <w:ind w:right="0" w:firstLine="720"/>
        <w:rPr>
          <w:rFonts w:ascii="Times New Roman" w:hAnsi="Times New Roman"/>
          <w:sz w:val="24"/>
          <w:szCs w:val="24"/>
        </w:rPr>
      </w:pPr>
      <w:r w:rsidRPr="00276551">
        <w:rPr>
          <w:rFonts w:ascii="Times New Roman" w:hAnsi="Times New Roman"/>
          <w:sz w:val="24"/>
          <w:szCs w:val="24"/>
        </w:rPr>
        <w:t>- Законом Российской Федерации от 10.07.1992 № 3266-1 «Об образовании» («Ведомости Съезда народных депутатов Российской Федерации и Верховного Совета Российской Федерации», 1992, № 30);</w:t>
      </w:r>
    </w:p>
    <w:p w:rsidR="00704D6F" w:rsidRPr="00276551" w:rsidRDefault="00704D6F" w:rsidP="00C33546">
      <w:pPr>
        <w:pStyle w:val="a"/>
        <w:numPr>
          <w:ilvl w:val="0"/>
          <w:numId w:val="0"/>
        </w:numPr>
        <w:ind w:right="0" w:firstLine="720"/>
        <w:rPr>
          <w:rFonts w:ascii="Times New Roman" w:hAnsi="Times New Roman"/>
          <w:sz w:val="24"/>
          <w:szCs w:val="24"/>
        </w:rPr>
      </w:pPr>
      <w:r w:rsidRPr="00276551">
        <w:rPr>
          <w:rFonts w:ascii="Times New Roman" w:hAnsi="Times New Roman"/>
          <w:sz w:val="24"/>
          <w:szCs w:val="24"/>
        </w:rPr>
        <w:t xml:space="preserve">- Федеральным законом от 02.05.2006 №59-ФЗ «О порядке рассмотрения обращений граждан Российской Федерации» («Российская газета», </w:t>
      </w:r>
      <w:r w:rsidR="00BD44A6" w:rsidRPr="00276551">
        <w:rPr>
          <w:rFonts w:ascii="Times New Roman" w:hAnsi="Times New Roman"/>
          <w:sz w:val="24"/>
          <w:szCs w:val="24"/>
        </w:rPr>
        <w:t>05.05.2006, №</w:t>
      </w:r>
      <w:r w:rsidRPr="00276551">
        <w:rPr>
          <w:rFonts w:ascii="Times New Roman" w:hAnsi="Times New Roman"/>
          <w:sz w:val="24"/>
          <w:szCs w:val="24"/>
        </w:rPr>
        <w:t xml:space="preserve"> 95);</w:t>
      </w:r>
    </w:p>
    <w:p w:rsidR="00704D6F" w:rsidRPr="00276551" w:rsidRDefault="00704D6F" w:rsidP="00C33546">
      <w:pPr>
        <w:pStyle w:val="a"/>
        <w:numPr>
          <w:ilvl w:val="0"/>
          <w:numId w:val="0"/>
        </w:numPr>
        <w:ind w:right="0" w:firstLine="720"/>
        <w:rPr>
          <w:rFonts w:ascii="Times New Roman" w:hAnsi="Times New Roman"/>
          <w:sz w:val="24"/>
          <w:szCs w:val="24"/>
        </w:rPr>
      </w:pPr>
      <w:r w:rsidRPr="00276551">
        <w:rPr>
          <w:rFonts w:ascii="Times New Roman" w:hAnsi="Times New Roman"/>
          <w:sz w:val="24"/>
          <w:szCs w:val="24"/>
        </w:rPr>
        <w:t xml:space="preserve">- Федеральным законом от 27.07.2006 № 152-ФЗ «О персональных данных» («Российская газета», 29.07.2006, № 165); </w:t>
      </w:r>
    </w:p>
    <w:p w:rsidR="00704D6F" w:rsidRPr="00276551" w:rsidRDefault="00704D6F" w:rsidP="00C33546">
      <w:pPr>
        <w:pStyle w:val="a"/>
        <w:numPr>
          <w:ilvl w:val="0"/>
          <w:numId w:val="0"/>
        </w:numPr>
        <w:ind w:right="0" w:firstLine="720"/>
        <w:rPr>
          <w:rFonts w:ascii="Times New Roman" w:hAnsi="Times New Roman"/>
          <w:sz w:val="24"/>
          <w:szCs w:val="24"/>
        </w:rPr>
      </w:pPr>
      <w:r w:rsidRPr="00276551">
        <w:rPr>
          <w:rFonts w:ascii="Times New Roman" w:hAnsi="Times New Roman"/>
          <w:sz w:val="24"/>
          <w:szCs w:val="24"/>
        </w:rPr>
        <w:t>- Федеральным законом от 27.07.2006 № 149-ФЗ «Об информации, информационных технологиях и о защите информации» («Российская газета</w:t>
      </w:r>
      <w:r w:rsidR="00BD44A6" w:rsidRPr="00276551">
        <w:rPr>
          <w:rFonts w:ascii="Times New Roman" w:hAnsi="Times New Roman"/>
          <w:sz w:val="24"/>
          <w:szCs w:val="24"/>
        </w:rPr>
        <w:t>», 29.07.2006</w:t>
      </w:r>
      <w:r w:rsidRPr="00276551">
        <w:rPr>
          <w:rFonts w:ascii="Times New Roman" w:hAnsi="Times New Roman"/>
          <w:sz w:val="24"/>
          <w:szCs w:val="24"/>
        </w:rPr>
        <w:t>, № 165);</w:t>
      </w:r>
    </w:p>
    <w:p w:rsidR="00704D6F" w:rsidRPr="00E35AA6" w:rsidRDefault="00704D6F" w:rsidP="00C33546">
      <w:pPr>
        <w:ind w:firstLine="720"/>
        <w:jc w:val="both"/>
        <w:rPr>
          <w:bCs/>
          <w:sz w:val="24"/>
          <w:szCs w:val="24"/>
        </w:rPr>
      </w:pPr>
      <w:r w:rsidRPr="00276551">
        <w:rPr>
          <w:sz w:val="24"/>
          <w:szCs w:val="24"/>
        </w:rPr>
        <w:t>- Федеральным законом от 06.04.2011 № 63-ФЗ «Об электронной подписи» («Российская газета», 08</w:t>
      </w:r>
      <w:r w:rsidRPr="00E35AA6">
        <w:rPr>
          <w:bCs/>
          <w:sz w:val="24"/>
          <w:szCs w:val="24"/>
        </w:rPr>
        <w:t>.04.2011, № 75);</w:t>
      </w:r>
    </w:p>
    <w:p w:rsidR="00704D6F" w:rsidRPr="00E35AA6" w:rsidRDefault="00704D6F" w:rsidP="00C33546">
      <w:pPr>
        <w:ind w:firstLine="720"/>
        <w:jc w:val="both"/>
        <w:rPr>
          <w:sz w:val="24"/>
          <w:szCs w:val="24"/>
        </w:rPr>
      </w:pPr>
      <w:r w:rsidRPr="00E35AA6">
        <w:rPr>
          <w:sz w:val="24"/>
          <w:szCs w:val="24"/>
        </w:rPr>
        <w:t xml:space="preserve">- постановлением Правительства Российской Федерации от </w:t>
      </w:r>
      <w:r w:rsidR="00BD44A6" w:rsidRPr="00E35AA6">
        <w:rPr>
          <w:sz w:val="24"/>
          <w:szCs w:val="24"/>
        </w:rPr>
        <w:t>15.06.2009 №</w:t>
      </w:r>
      <w:r w:rsidRPr="00E35AA6">
        <w:rPr>
          <w:sz w:val="24"/>
          <w:szCs w:val="24"/>
        </w:rPr>
        <w:t xml:space="preserve">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(«Собрание законодательства Российской Федерации», </w:t>
      </w:r>
      <w:smartTag w:uri="urn:schemas-microsoft-com:office:smarttags" w:element="metricconverter">
        <w:smartTagPr>
          <w:attr w:name="ProductID" w:val="2009 г"/>
        </w:smartTagPr>
        <w:r w:rsidRPr="00E35AA6">
          <w:rPr>
            <w:sz w:val="24"/>
            <w:szCs w:val="24"/>
          </w:rPr>
          <w:t>2009 г</w:t>
        </w:r>
      </w:smartTag>
      <w:r w:rsidRPr="00E35AA6">
        <w:rPr>
          <w:sz w:val="24"/>
          <w:szCs w:val="24"/>
        </w:rPr>
        <w:t>., № 25, ст. 3061);</w:t>
      </w:r>
    </w:p>
    <w:p w:rsidR="00704D6F" w:rsidRPr="00E35AA6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 w:rsidRPr="00E35AA6">
        <w:t>-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04D6F" w:rsidRPr="00E35AA6" w:rsidRDefault="00704D6F" w:rsidP="00C33546">
      <w:pPr>
        <w:ind w:firstLine="720"/>
        <w:jc w:val="both"/>
        <w:rPr>
          <w:bCs/>
          <w:sz w:val="24"/>
          <w:szCs w:val="24"/>
        </w:rPr>
      </w:pPr>
      <w:r w:rsidRPr="00E35AA6">
        <w:rPr>
          <w:sz w:val="24"/>
          <w:szCs w:val="24"/>
        </w:rPr>
        <w:t>-постановлением Правительства Санкт-Петербурга от 24.02.2004 № 225 «О Комитете по образованию» («Вестник Администрации   Санкт-Петербурга», 2004, №3)</w:t>
      </w:r>
      <w:r w:rsidRPr="00E35AA6">
        <w:rPr>
          <w:bCs/>
          <w:sz w:val="24"/>
          <w:szCs w:val="24"/>
        </w:rPr>
        <w:t>;</w:t>
      </w:r>
    </w:p>
    <w:p w:rsidR="00704D6F" w:rsidRPr="00E35AA6" w:rsidRDefault="00704D6F" w:rsidP="00C33546">
      <w:pPr>
        <w:ind w:firstLine="720"/>
        <w:jc w:val="both"/>
        <w:rPr>
          <w:bCs/>
          <w:sz w:val="24"/>
          <w:szCs w:val="24"/>
        </w:rPr>
      </w:pPr>
      <w:r w:rsidRPr="00E35AA6">
        <w:rPr>
          <w:bCs/>
          <w:sz w:val="24"/>
          <w:szCs w:val="24"/>
        </w:rPr>
        <w:t>- постановление Правительства Санкт-Петербурга от 26.08.2008 № 1078 «Об администрациях районов Санкт-Петербурга» («Информационный бюллетень Администрации Санкт-Петербурга», № 37, 29.09.2008);</w:t>
      </w:r>
    </w:p>
    <w:p w:rsidR="00704D6F" w:rsidRPr="00E35AA6" w:rsidRDefault="00704D6F" w:rsidP="00C33546">
      <w:pPr>
        <w:ind w:firstLine="720"/>
        <w:jc w:val="both"/>
        <w:rPr>
          <w:bCs/>
          <w:sz w:val="24"/>
          <w:szCs w:val="24"/>
        </w:rPr>
      </w:pPr>
      <w:r w:rsidRPr="00E35AA6">
        <w:rPr>
          <w:bCs/>
          <w:sz w:val="24"/>
          <w:szCs w:val="24"/>
        </w:rPr>
        <w:t xml:space="preserve">- постановлением Правительства Санкт-Петербурга от 07.06.2010 № 736 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</w:t>
      </w:r>
      <w:r w:rsidRPr="00E35AA6">
        <w:rPr>
          <w:bCs/>
          <w:sz w:val="24"/>
          <w:szCs w:val="24"/>
        </w:rPr>
        <w:lastRenderedPageBreak/>
        <w:t>услуг в Санкт-Петербурге» («Информационный бюллетень Администрации Санкт-Петербурга», 28.06.2010, № 24);</w:t>
      </w:r>
    </w:p>
    <w:p w:rsidR="00704D6F" w:rsidRDefault="00704D6F" w:rsidP="00C3354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 («Вестник Администрации Санкт-Петербурга», 24.04.2011, № 4);</w:t>
      </w:r>
    </w:p>
    <w:p w:rsidR="00704D6F" w:rsidRPr="003E4188" w:rsidRDefault="00704D6F" w:rsidP="00E35AA6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>распоряжением Комитет по образованию №2296-р от 31.10.2011 г. «</w:t>
      </w:r>
      <w:r w:rsidRPr="003E4188">
        <w:rPr>
          <w:sz w:val="24"/>
          <w:szCs w:val="24"/>
        </w:rPr>
        <w:t>Об утверждении Регламента</w:t>
      </w:r>
      <w:r>
        <w:rPr>
          <w:sz w:val="24"/>
          <w:szCs w:val="24"/>
        </w:rPr>
        <w:t xml:space="preserve"> </w:t>
      </w:r>
      <w:r w:rsidRPr="003E4188">
        <w:rPr>
          <w:sz w:val="24"/>
          <w:szCs w:val="24"/>
        </w:rPr>
        <w:t>по предоставлению государственными</w:t>
      </w:r>
      <w:r>
        <w:rPr>
          <w:sz w:val="24"/>
          <w:szCs w:val="24"/>
        </w:rPr>
        <w:t xml:space="preserve"> </w:t>
      </w:r>
      <w:r w:rsidRPr="003E4188">
        <w:rPr>
          <w:sz w:val="24"/>
          <w:szCs w:val="24"/>
        </w:rPr>
        <w:t>образовательными учреждениями</w:t>
      </w:r>
      <w:r>
        <w:rPr>
          <w:sz w:val="24"/>
          <w:szCs w:val="24"/>
        </w:rPr>
        <w:t xml:space="preserve"> </w:t>
      </w:r>
      <w:r w:rsidRPr="003E4188">
        <w:rPr>
          <w:sz w:val="24"/>
          <w:szCs w:val="24"/>
        </w:rPr>
        <w:t>услуги по предоставлению информации</w:t>
      </w:r>
      <w:r>
        <w:rPr>
          <w:sz w:val="24"/>
          <w:szCs w:val="24"/>
        </w:rPr>
        <w:t xml:space="preserve"> </w:t>
      </w:r>
      <w:r w:rsidRPr="003E4188">
        <w:rPr>
          <w:sz w:val="24"/>
          <w:szCs w:val="24"/>
        </w:rPr>
        <w:t>об образовательных программах и учебных планах</w:t>
      </w:r>
      <w:r>
        <w:rPr>
          <w:sz w:val="24"/>
          <w:szCs w:val="24"/>
        </w:rPr>
        <w:t>».</w:t>
      </w:r>
    </w:p>
    <w:p w:rsidR="00704D6F" w:rsidRDefault="00704D6F" w:rsidP="00C3354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2.6. Документы, подлежащие представлению получателем услуги для получения услуги: заявление.</w:t>
      </w:r>
    </w:p>
    <w:p w:rsidR="00704D6F" w:rsidRDefault="00704D6F" w:rsidP="00C3354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2.7. Предоставление услуги осуществляется на безвозмездной основе.</w:t>
      </w:r>
    </w:p>
    <w:p w:rsidR="00704D6F" w:rsidRDefault="00704D6F" w:rsidP="00C3354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2.8. Оснований для отказа в предоставлении услуги или для приостановления предоставления услуги не предусмотрено.</w:t>
      </w:r>
    </w:p>
    <w:p w:rsidR="00704D6F" w:rsidRDefault="00704D6F" w:rsidP="00E35AA6">
      <w:pPr>
        <w:tabs>
          <w:tab w:val="left" w:pos="720"/>
        </w:tabs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2.9.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Форма заявления, заполнение которого получателем услуги необходимо при получении услуги, указана в приложении  3 к настоящему регламенту.</w:t>
      </w:r>
    </w:p>
    <w:p w:rsidR="00704D6F" w:rsidRDefault="00704D6F" w:rsidP="00E35AA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2.10. Перечень предоставляемой информации по вопросам исполнения государственной услуги: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 xml:space="preserve">- образовательные программы начального общего, основного общего, среднего (полного) образования, а также программы дополнительного образования, 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 xml:space="preserve">- учебные планы ОУ, 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 xml:space="preserve">- рабочие программы учебных курсов, предметов, дисциплин, (модулей) ОУ, 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 xml:space="preserve">- годовые календарные учебные графики ОУ. 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 xml:space="preserve">2.11. </w:t>
      </w:r>
      <w:r w:rsidRPr="00813DDA">
        <w:t>ГБОУ СОШ №</w:t>
      </w:r>
      <w:r w:rsidR="004324EA">
        <w:t>553</w:t>
      </w:r>
      <w:r w:rsidRPr="00813DDA">
        <w:t>,</w:t>
      </w:r>
      <w:r w:rsidRPr="00E35AA6">
        <w:t xml:space="preserve"> </w:t>
      </w:r>
      <w:r>
        <w:t xml:space="preserve">размещает дополнительно информацию для ознакомления получателей услуги: 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- устав ОУ;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- лицензию на право ведения образовательной деятельности ОУ;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- свидетельство о государственной аккредитации ОУ.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2.12. Основными требованиями к информированию получателя услуги о правилах исполнения услуги являются: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- достоверность предоставляемой информации;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- четкость в изложении информации;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- полнота информирования;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- удобство и доступность получения информации;</w:t>
      </w:r>
    </w:p>
    <w:p w:rsidR="00704D6F" w:rsidRDefault="00704D6F" w:rsidP="00E35AA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t>- оперативность предоставления информации.</w:t>
      </w:r>
    </w:p>
    <w:p w:rsidR="00704D6F" w:rsidRDefault="00704D6F" w:rsidP="00E35AA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 Показатели доступности и качества услуги:</w:t>
      </w:r>
    </w:p>
    <w:p w:rsidR="00704D6F" w:rsidRDefault="00704D6F" w:rsidP="00E35AA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получения услуги средствами сети интернет;</w:t>
      </w:r>
    </w:p>
    <w:p w:rsidR="00704D6F" w:rsidRDefault="00704D6F" w:rsidP="00E35AA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наличие сайта ОУ;</w:t>
      </w:r>
    </w:p>
    <w:p w:rsidR="00704D6F" w:rsidRDefault="00704D6F" w:rsidP="00E35AA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наличие страницы сайта с размещенной информацией;</w:t>
      </w:r>
    </w:p>
    <w:p w:rsidR="00704D6F" w:rsidRDefault="00704D6F" w:rsidP="00E35AA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обновление информации об услуге в течение 30 дней с момента соответствующих изменений.</w:t>
      </w:r>
    </w:p>
    <w:p w:rsidR="00704D6F" w:rsidRDefault="00704D6F" w:rsidP="00E35AA6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 Особенности предоставление услуги в электронной форме.</w:t>
      </w:r>
    </w:p>
    <w:p w:rsidR="00704D6F" w:rsidRDefault="00704D6F" w:rsidP="00E35AA6">
      <w:pPr>
        <w:tabs>
          <w:tab w:val="left" w:pos="720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2.14.1. Заявитель имеет право с помощью Портала направить в ОУ заявление о предоставлении </w:t>
      </w:r>
      <w:r>
        <w:rPr>
          <w:bCs/>
          <w:sz w:val="24"/>
          <w:szCs w:val="24"/>
        </w:rPr>
        <w:t xml:space="preserve">информации </w:t>
      </w:r>
      <w:r>
        <w:rPr>
          <w:sz w:val="24"/>
          <w:szCs w:val="24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ОУ.</w:t>
      </w:r>
    </w:p>
    <w:p w:rsidR="00704D6F" w:rsidRDefault="00704D6F" w:rsidP="00E35AA6">
      <w:pPr>
        <w:tabs>
          <w:tab w:val="left" w:pos="720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2.14.2. Заявитель имеет возможность получения услуги в электронной форме в соответствии с этапами предоставления услуги в электронном виде, перечисленными в распоряжении Правительства Санкт-Петербурга от 22.03.2011 № 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704D6F" w:rsidRDefault="00704D6F" w:rsidP="00E35AA6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2.14.3. Содержание этапов перехода на предоставление услуги в электронном виде и сроки их реализации.</w:t>
      </w:r>
    </w:p>
    <w:p w:rsidR="00704D6F" w:rsidRDefault="00704D6F" w:rsidP="00C33546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2.14.3.1. Содержание 1-го этапа: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 </w:t>
      </w:r>
    </w:p>
    <w:p w:rsidR="00704D6F" w:rsidRDefault="00704D6F" w:rsidP="00C3354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реализации 1-го этапа до 01.07.201</w:t>
      </w:r>
      <w:r w:rsidR="00BD44A6">
        <w:rPr>
          <w:bCs/>
          <w:sz w:val="24"/>
          <w:szCs w:val="24"/>
        </w:rPr>
        <w:t>5</w:t>
      </w:r>
    </w:p>
    <w:p w:rsidR="00704D6F" w:rsidRDefault="00704D6F" w:rsidP="00C33546">
      <w:pPr>
        <w:tabs>
          <w:tab w:val="left" w:pos="720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2.14.3.2. Содержание 2-го этапа: обеспечение возможности для заявителей осуществлять с использованием Единого портала государственных услуг мониторинг хода предоставления услуги. </w:t>
      </w:r>
    </w:p>
    <w:p w:rsidR="00704D6F" w:rsidRDefault="00704D6F" w:rsidP="00C3354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реализации 2-го этапа до 01.01.201</w:t>
      </w:r>
      <w:r w:rsidR="00BD44A6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</w:t>
      </w:r>
    </w:p>
    <w:p w:rsidR="00704D6F" w:rsidRDefault="00704D6F" w:rsidP="00C3354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2.14.3.3. Содержание 3-го этапа: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704D6F" w:rsidRDefault="00704D6F" w:rsidP="00C3354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реализации 3-го этапа до 01.01.201</w:t>
      </w:r>
      <w:r w:rsidR="00BD44A6">
        <w:rPr>
          <w:bCs/>
          <w:sz w:val="24"/>
          <w:szCs w:val="24"/>
        </w:rPr>
        <w:t>6</w:t>
      </w:r>
      <w:bookmarkStart w:id="0" w:name="_GoBack"/>
      <w:bookmarkEnd w:id="0"/>
      <w:r>
        <w:rPr>
          <w:bCs/>
          <w:sz w:val="24"/>
          <w:szCs w:val="24"/>
        </w:rPr>
        <w:t>.</w:t>
      </w:r>
    </w:p>
    <w:p w:rsidR="00704D6F" w:rsidRDefault="00704D6F" w:rsidP="00C3354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2.15. В 2011-2012 гг. заявитель имеет право получить услугу иным образом:</w:t>
      </w:r>
    </w:p>
    <w:p w:rsidR="00704D6F" w:rsidRDefault="00704D6F" w:rsidP="00C3354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собрании родителей класса, школы;</w:t>
      </w:r>
    </w:p>
    <w:p w:rsidR="00704D6F" w:rsidRDefault="00704D6F" w:rsidP="00C3354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во время проведения Дня открытых дверей;</w:t>
      </w:r>
    </w:p>
    <w:p w:rsidR="00704D6F" w:rsidRDefault="00704D6F" w:rsidP="00C3354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из персонального дневника ученика;</w:t>
      </w:r>
    </w:p>
    <w:p w:rsidR="00704D6F" w:rsidRDefault="00704D6F" w:rsidP="00C3354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информационных стендах в вестибюле ОУ;</w:t>
      </w:r>
    </w:p>
    <w:p w:rsidR="00704D6F" w:rsidRDefault="00704D6F" w:rsidP="00C33546">
      <w:pPr>
        <w:ind w:left="567" w:firstLine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во время приема руководителя ОУ.</w:t>
      </w:r>
    </w:p>
    <w:p w:rsidR="00704D6F" w:rsidRDefault="00704D6F" w:rsidP="00C33546">
      <w:pPr>
        <w:ind w:left="567" w:firstLine="153"/>
        <w:jc w:val="both"/>
        <w:rPr>
          <w:bCs/>
          <w:sz w:val="24"/>
          <w:szCs w:val="24"/>
        </w:rPr>
      </w:pP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3. 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</w:t>
      </w: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jc w:val="center"/>
        <w:rPr>
          <w:b/>
          <w:bCs/>
        </w:rPr>
      </w:pP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3.1. Предоставление услуги включает в себя следующие процедуры:</w:t>
      </w: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-предоставление информационных материалов на официальном сайте </w:t>
      </w:r>
      <w:r w:rsidRPr="00813DDA">
        <w:t>ГБОУ СОШ №314,</w:t>
      </w:r>
      <w:r w:rsidRPr="00E35AA6">
        <w:t xml:space="preserve"> </w:t>
      </w:r>
      <w:r>
        <w:rPr>
          <w:bCs/>
        </w:rPr>
        <w:t xml:space="preserve">в режиме реального времени; </w:t>
      </w: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-предоставление информационных материалов по заявлениям получателей услуги, поступивших посредством сети Интернет, в том числе посредством Портала. </w:t>
      </w: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3.2. Предоставление информационных материалов на официальном сайте </w:t>
      </w:r>
      <w:r w:rsidRPr="00813DDA">
        <w:t>ГБОУ СОШ №314,</w:t>
      </w:r>
      <w:r w:rsidRPr="00E35AA6">
        <w:t xml:space="preserve"> </w:t>
      </w:r>
      <w:r>
        <w:rPr>
          <w:bCs/>
        </w:rPr>
        <w:t>в режиме реального времени.</w:t>
      </w: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3.2.1. Юридическим фактом, являющимся основанием для начала процедуры, является событие или действие, с которым связана необходимость размещения информации </w:t>
      </w:r>
      <w:r>
        <w:t xml:space="preserve"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</w:t>
      </w:r>
      <w:r w:rsidRPr="00813DDA">
        <w:t>ГБОУ СОШ №314</w:t>
      </w:r>
      <w:r>
        <w:t>.</w:t>
      </w:r>
    </w:p>
    <w:p w:rsidR="00704D6F" w:rsidRDefault="00704D6F" w:rsidP="00C33546">
      <w:pPr>
        <w:pStyle w:val="a7"/>
      </w:pPr>
      <w:r>
        <w:rPr>
          <w:rFonts w:cs="TimesNewRomanPS-BoldMT"/>
          <w:bCs/>
        </w:rPr>
        <w:t>3.2.2.</w:t>
      </w:r>
      <w:r>
        <w:t xml:space="preserve"> Ответственным за содержание и качество Информации, размещенной на официальном сайте ОУ, является работник ОУ, подготавливающий и размещающий Информацию на сайте ОУ, назначенный приказом руководителя ОУ;</w:t>
      </w:r>
    </w:p>
    <w:p w:rsidR="00704D6F" w:rsidRDefault="00704D6F" w:rsidP="00C33546">
      <w:pPr>
        <w:pStyle w:val="a7"/>
        <w:tabs>
          <w:tab w:val="left" w:pos="7560"/>
        </w:tabs>
      </w:pPr>
      <w:r>
        <w:t>3.2.3.  В рамках настоящей процедуры ответственное лицо –  работник ОУ:</w:t>
      </w:r>
    </w:p>
    <w:p w:rsidR="00704D6F" w:rsidRDefault="00704D6F" w:rsidP="00C3354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размещает информацию на официальном сайте ОУ, </w:t>
      </w:r>
    </w:p>
    <w:p w:rsidR="00704D6F" w:rsidRDefault="00704D6F" w:rsidP="00C33546">
      <w:pPr>
        <w:pStyle w:val="a7"/>
        <w:tabs>
          <w:tab w:val="left" w:pos="7560"/>
        </w:tabs>
      </w:pPr>
      <w:r>
        <w:t>- в случае изменения информации обновляет данные на официальном сайте ОУ в течение 30 дней со дня внесения изменений.</w:t>
      </w:r>
    </w:p>
    <w:p w:rsidR="00704D6F" w:rsidRDefault="00704D6F" w:rsidP="00C33546">
      <w:pPr>
        <w:pStyle w:val="a7"/>
        <w:tabs>
          <w:tab w:val="left" w:pos="7560"/>
        </w:tabs>
      </w:pPr>
      <w:r>
        <w:t xml:space="preserve">В случае изменения информации о месте нахождения, графике работы, справочных телефонах, адресе сайта, адресе электронной почты ОУ ответственное лицо – работник </w:t>
      </w:r>
      <w:r w:rsidRPr="00813DDA">
        <w:t>ГБОУ СОШ №</w:t>
      </w:r>
      <w:r w:rsidR="004324EA">
        <w:t>553</w:t>
      </w:r>
      <w:r>
        <w:t xml:space="preserve"> направляет информацию об изменениях в администрацию Фрунзенского района Санкт-Петербурга, в ведении которого находится ОУ, в течение 15 дней с момента изменения информации.</w:t>
      </w: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3.2.4. Критерием принятия решения о предоставление информационных материалов на официальном сайте </w:t>
      </w:r>
      <w:r w:rsidRPr="00813DDA">
        <w:t>ГБОУ СОШ №</w:t>
      </w:r>
      <w:r w:rsidR="004324EA">
        <w:t>553</w:t>
      </w:r>
      <w:r>
        <w:rPr>
          <w:bCs/>
        </w:rPr>
        <w:t xml:space="preserve"> в режиме реального времени является изменении информации, указанной в пунктах 2.10, 2.11 настоящего Регламента.</w:t>
      </w: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lastRenderedPageBreak/>
        <w:t xml:space="preserve">3.2.5. Результатом настоящего действия является получение информации об </w:t>
      </w:r>
      <w: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ОУ физическими лицами</w:t>
      </w:r>
      <w:r>
        <w:rPr>
          <w:bCs/>
        </w:rPr>
        <w:t>.</w:t>
      </w: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3.2.6. Способ фиксации результата выполнения процедуры: размещение на официальном сайте </w:t>
      </w:r>
      <w:r w:rsidRPr="00813DDA">
        <w:t>ГБОУ СОШ №</w:t>
      </w:r>
      <w:r w:rsidR="004324EA">
        <w:t>553</w:t>
      </w:r>
      <w:r>
        <w:rPr>
          <w:bCs/>
        </w:rPr>
        <w:t xml:space="preserve"> информации об </w:t>
      </w:r>
      <w: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704D6F" w:rsidRDefault="00704D6F" w:rsidP="00C33546">
      <w:pPr>
        <w:pStyle w:val="a6"/>
        <w:tabs>
          <w:tab w:val="left" w:pos="540"/>
        </w:tabs>
        <w:spacing w:before="0" w:beforeAutospacing="0" w:after="0" w:afterAutospacing="0"/>
        <w:ind w:firstLine="720"/>
        <w:jc w:val="both"/>
      </w:pPr>
      <w:r>
        <w:rPr>
          <w:bCs/>
        </w:rPr>
        <w:t xml:space="preserve">3.2.7. </w:t>
      </w:r>
      <w:r>
        <w:t>Руководитель ОУ осуществляет контроль:</w:t>
      </w:r>
    </w:p>
    <w:p w:rsidR="00704D6F" w:rsidRDefault="00704D6F" w:rsidP="00C9167D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 своевременностью обновления информации об услуге и информирования администрации Фрунзенского района Санкт-Петербурга, в ведении которой находится ОУ в случае изменении данных о месте нахождения, графике работы, справочных телефонах, адресе сайта, адресе электронной почты ОУ;</w:t>
      </w:r>
    </w:p>
    <w:p w:rsidR="00704D6F" w:rsidRDefault="00704D6F" w:rsidP="00C9167D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полнотой и достоверностью информации, размещенной на сайте </w:t>
      </w:r>
      <w:r w:rsidRPr="00813DDA">
        <w:rPr>
          <w:sz w:val="24"/>
          <w:szCs w:val="24"/>
        </w:rPr>
        <w:t>ГБОУ СОШ №314</w:t>
      </w:r>
      <w:r>
        <w:rPr>
          <w:sz w:val="24"/>
          <w:szCs w:val="24"/>
        </w:rPr>
        <w:t>;</w:t>
      </w:r>
    </w:p>
    <w:p w:rsidR="00704D6F" w:rsidRDefault="00704D6F" w:rsidP="00C33546">
      <w:pPr>
        <w:pStyle w:val="a7"/>
        <w:ind w:firstLine="720"/>
      </w:pPr>
      <w:r>
        <w:rPr>
          <w:bCs/>
        </w:rPr>
        <w:t xml:space="preserve">3.3. Предоставление информационных материалов по заявлениям получателей услуги, поступивших посредством сети Интернет, </w:t>
      </w:r>
      <w:r>
        <w:t xml:space="preserve">в том числе посредством Портала, включает следующие действия: </w:t>
      </w:r>
    </w:p>
    <w:p w:rsidR="00704D6F" w:rsidRDefault="00704D6F" w:rsidP="00C33546">
      <w:pPr>
        <w:pStyle w:val="a7"/>
        <w:ind w:firstLine="720"/>
      </w:pPr>
      <w:r>
        <w:t>- прием и регистрацию заявления заявителя в электронной форме;</w:t>
      </w:r>
    </w:p>
    <w:p w:rsidR="00704D6F" w:rsidRDefault="00704D6F" w:rsidP="00C33546">
      <w:pPr>
        <w:pStyle w:val="a7"/>
        <w:ind w:firstLine="720"/>
      </w:pPr>
      <w:r>
        <w:t>-рассмотрение обращения заявителя и подготовка ответа на обращение.</w:t>
      </w:r>
    </w:p>
    <w:p w:rsidR="00704D6F" w:rsidRDefault="00704D6F" w:rsidP="00C33546">
      <w:pPr>
        <w:pStyle w:val="a7"/>
        <w:ind w:firstLine="720"/>
      </w:pPr>
      <w:r>
        <w:t>3.3.1. Прием и регистрация заявления получателя услуги посредством сети Интернет, в том числе посредством Портала.</w:t>
      </w:r>
    </w:p>
    <w:p w:rsidR="00704D6F" w:rsidRDefault="00704D6F" w:rsidP="00C33546">
      <w:pPr>
        <w:pStyle w:val="a7"/>
        <w:ind w:firstLine="720"/>
      </w:pPr>
      <w:r>
        <w:t xml:space="preserve">3.3.1.1. Юридическим фактом для начала процедуры является обращение заявителя, поступившее в </w:t>
      </w:r>
      <w:r w:rsidRPr="00813DDA">
        <w:t>ГБОУ СОШ №</w:t>
      </w:r>
      <w:r w:rsidR="004324EA">
        <w:t>553</w:t>
      </w:r>
      <w:r>
        <w:t xml:space="preserve"> посредством сети Интернет, в том числе посредством Портала.</w:t>
      </w:r>
    </w:p>
    <w:p w:rsidR="00704D6F" w:rsidRDefault="00704D6F" w:rsidP="00C33546">
      <w:pPr>
        <w:pStyle w:val="a7"/>
        <w:ind w:firstLine="720"/>
      </w:pPr>
      <w:r>
        <w:t xml:space="preserve">3.3.1.2. Лицом, ответственными за выполнение процедуры, является работник ОУ, назначенный приказом руководителя </w:t>
      </w:r>
      <w:r w:rsidRPr="00813DDA">
        <w:t>ГБОУ СОШ №</w:t>
      </w:r>
      <w:r w:rsidR="004324EA">
        <w:t>553</w:t>
      </w:r>
      <w:r>
        <w:t>;</w:t>
      </w:r>
    </w:p>
    <w:p w:rsidR="00704D6F" w:rsidRDefault="00704D6F" w:rsidP="00C33546">
      <w:pPr>
        <w:pStyle w:val="a7"/>
        <w:ind w:firstLine="720"/>
      </w:pPr>
      <w:r>
        <w:t>3.3.1.3. Ответственное лицо ОУ - работник ОУ регистрирует заявление получателя услуги в течение 3 дней со дня поступления заявления.</w:t>
      </w:r>
    </w:p>
    <w:p w:rsidR="00704D6F" w:rsidRDefault="00704D6F" w:rsidP="00C33546">
      <w:pPr>
        <w:pStyle w:val="a7"/>
        <w:ind w:firstLine="720"/>
      </w:pPr>
      <w:r>
        <w:t>3.3.1.4. Критерием принятия решения является поступление заявления, составленного по форме, указанной в приложении 3 к настоящему регламенту.</w:t>
      </w:r>
    </w:p>
    <w:p w:rsidR="00704D6F" w:rsidRDefault="00704D6F" w:rsidP="00C33546">
      <w:pPr>
        <w:pStyle w:val="a7"/>
        <w:ind w:firstLine="720"/>
      </w:pPr>
      <w:r>
        <w:t xml:space="preserve">3.3.1.5. Результатом настоящего действия является регистрация заявления заявителя ответственным лицом ОУ. </w:t>
      </w:r>
    </w:p>
    <w:p w:rsidR="00704D6F" w:rsidRDefault="00704D6F" w:rsidP="00C33546">
      <w:pPr>
        <w:pStyle w:val="a7"/>
        <w:ind w:firstLine="720"/>
      </w:pPr>
      <w:r>
        <w:t>3.3.1.6. Способ фиксации результата выполнения процедуры: регистрация заявления в журнале учета обращений. Форма журнала учета обращений получателей услуги представлена в приложении 4 к регламенту.</w:t>
      </w:r>
    </w:p>
    <w:p w:rsidR="00704D6F" w:rsidRDefault="00704D6F" w:rsidP="00C33546">
      <w:pPr>
        <w:pStyle w:val="a7"/>
        <w:ind w:firstLine="720"/>
      </w:pPr>
      <w:r>
        <w:t>3.3.1.7. Контроль за исполнением процедуры осуществляет руководитель ОУ.</w:t>
      </w:r>
    </w:p>
    <w:p w:rsidR="00704D6F" w:rsidRDefault="00704D6F" w:rsidP="00C33546">
      <w:pPr>
        <w:pStyle w:val="a7"/>
        <w:ind w:firstLine="720"/>
      </w:pPr>
      <w:r>
        <w:t>3.3.2. Рассмотрение обращения и направление ответа на обращение.</w:t>
      </w:r>
    </w:p>
    <w:p w:rsidR="00704D6F" w:rsidRDefault="00704D6F" w:rsidP="00C33546">
      <w:pPr>
        <w:pStyle w:val="a7"/>
        <w:ind w:firstLine="720"/>
      </w:pPr>
      <w:r>
        <w:t>3.3.2.1. Юридическим фактом для начала процедуры является регистрация заявления получателя услуги ответственным лицом ОУ.</w:t>
      </w:r>
    </w:p>
    <w:p w:rsidR="00704D6F" w:rsidRDefault="00704D6F" w:rsidP="00C33546">
      <w:pPr>
        <w:pStyle w:val="a7"/>
        <w:ind w:firstLine="720"/>
      </w:pPr>
      <w:r>
        <w:t>3.3.2.2. Лицом, ответственными за выполнение процедуры, является работник ОУ, назначенный приказом руководителя ОУ;</w:t>
      </w:r>
    </w:p>
    <w:p w:rsidR="00704D6F" w:rsidRDefault="00704D6F" w:rsidP="00C33546">
      <w:pPr>
        <w:pStyle w:val="a7"/>
        <w:ind w:firstLine="720"/>
      </w:pPr>
      <w:r>
        <w:t>3.3.2.3. Ответственное лицо – работник ОУ, осуществляет подготовку информационных материалов в соответствии с обращением заявителя и направляет ее заявителю посредством сети Интернет, в том числе посредством Портала в течение 30 дней со дня обращения заявителя.</w:t>
      </w:r>
    </w:p>
    <w:p w:rsidR="00704D6F" w:rsidRDefault="00704D6F" w:rsidP="00C33546">
      <w:pPr>
        <w:pStyle w:val="a7"/>
        <w:ind w:firstLine="720"/>
      </w:pPr>
      <w:r>
        <w:t>3.3.2.4. Критерием принятия решения о предоставлении информационных материалов  ОУ является  содержание вопросов, поставленных в заявлении, оценка возможности дать ответ на поставленный вопрос в соответствии с законодательством.</w:t>
      </w:r>
    </w:p>
    <w:p w:rsidR="00704D6F" w:rsidRDefault="00704D6F" w:rsidP="00C33546">
      <w:pPr>
        <w:pStyle w:val="a7"/>
        <w:ind w:firstLine="720"/>
      </w:pPr>
      <w:r>
        <w:t>3.3.2.5. Результатом настоящего действия является получение заявителем ответа, содержащего запрашиваемую информацию, посредством сети Интернет, в том числе посредством Портала.</w:t>
      </w:r>
    </w:p>
    <w:p w:rsidR="00704D6F" w:rsidRDefault="00704D6F" w:rsidP="00C33546">
      <w:pPr>
        <w:pStyle w:val="a7"/>
        <w:ind w:firstLine="720"/>
      </w:pPr>
      <w:r>
        <w:lastRenderedPageBreak/>
        <w:t xml:space="preserve">3.3.2.6. Способ фиксации результата выполнения процедуры является регистрация ответственным лицом ОУ ответа на обращение заявителя в книге учета обращений. </w:t>
      </w:r>
    </w:p>
    <w:p w:rsidR="00704D6F" w:rsidRDefault="00704D6F" w:rsidP="00C33546">
      <w:pPr>
        <w:pStyle w:val="a7"/>
        <w:ind w:firstLine="720"/>
      </w:pPr>
      <w:r>
        <w:t>3.3.2.7. Контроль за исполнением процедуры осуществляет руководитель ОУ.</w:t>
      </w:r>
    </w:p>
    <w:p w:rsidR="00704D6F" w:rsidRDefault="00704D6F" w:rsidP="00C33546">
      <w:pPr>
        <w:jc w:val="center"/>
        <w:rPr>
          <w:b/>
          <w:sz w:val="24"/>
          <w:szCs w:val="24"/>
        </w:rPr>
      </w:pPr>
    </w:p>
    <w:p w:rsidR="00704D6F" w:rsidRDefault="00704D6F" w:rsidP="00C33546">
      <w:pPr>
        <w:jc w:val="center"/>
        <w:rPr>
          <w:b/>
          <w:sz w:val="24"/>
          <w:szCs w:val="24"/>
        </w:rPr>
      </w:pPr>
    </w:p>
    <w:p w:rsidR="00704D6F" w:rsidRDefault="00704D6F" w:rsidP="00C33546">
      <w:pPr>
        <w:jc w:val="center"/>
        <w:rPr>
          <w:b/>
          <w:sz w:val="24"/>
          <w:szCs w:val="24"/>
        </w:rPr>
      </w:pPr>
    </w:p>
    <w:p w:rsidR="00704D6F" w:rsidRDefault="00704D6F" w:rsidP="00C335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Формы контроля за исполнением Регламента</w:t>
      </w:r>
    </w:p>
    <w:p w:rsidR="00704D6F" w:rsidRDefault="00704D6F" w:rsidP="00C33546">
      <w:pPr>
        <w:jc w:val="center"/>
        <w:rPr>
          <w:b/>
          <w:sz w:val="24"/>
          <w:szCs w:val="24"/>
        </w:rPr>
      </w:pPr>
    </w:p>
    <w:p w:rsidR="00704D6F" w:rsidRDefault="00704D6F" w:rsidP="00C91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 Руководитель ОУ несет  ответственность за:</w:t>
      </w:r>
    </w:p>
    <w:p w:rsidR="00704D6F" w:rsidRDefault="00704D6F" w:rsidP="00C91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 сайта ОУ;</w:t>
      </w:r>
    </w:p>
    <w:p w:rsidR="00704D6F" w:rsidRDefault="00704D6F" w:rsidP="00C91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неразмещение (несвоевременное  обновление) информации об услуге в течение 30 дней с момента соответствующих обновлений;</w:t>
      </w:r>
    </w:p>
    <w:p w:rsidR="00704D6F" w:rsidRDefault="00704D6F" w:rsidP="00C91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несвоевременное информирование ИОГВ об изменении данных о месте нахождения, графике работы, справочных телефонах, адресе сайта, адресе электронной почты ОУ в течение 15 дней;</w:t>
      </w:r>
    </w:p>
    <w:p w:rsidR="00704D6F" w:rsidRDefault="00704D6F" w:rsidP="00C91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неполноту и недостоверность информации, размещенной на сайте ОУ;</w:t>
      </w:r>
    </w:p>
    <w:p w:rsidR="00704D6F" w:rsidRDefault="00704D6F" w:rsidP="00C916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несвоевременную подготовку и направление ответа на обращение получателя услуги.</w:t>
      </w:r>
    </w:p>
    <w:p w:rsidR="00704D6F" w:rsidRDefault="00704D6F" w:rsidP="00C33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 Работник ГБОУ, назначенный приказом директора, несет ответственность за:</w:t>
      </w:r>
    </w:p>
    <w:p w:rsidR="00704D6F" w:rsidRDefault="00704D6F" w:rsidP="00C33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и качество информации, размещенной на официальном сайте ГБОУ;</w:t>
      </w:r>
    </w:p>
    <w:p w:rsidR="00704D6F" w:rsidRDefault="00704D6F" w:rsidP="00C33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своевременность размещения информации на официальном сайте ГБОУ;</w:t>
      </w:r>
    </w:p>
    <w:p w:rsidR="00704D6F" w:rsidRDefault="00704D6F" w:rsidP="00C33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случае изменения информации обновляет данные на официальном сайте ГБОУ в течение 30 дней со дня внесения изменений;</w:t>
      </w:r>
    </w:p>
    <w:p w:rsidR="00704D6F" w:rsidRDefault="00704D6F" w:rsidP="00C33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полноту и достоверность информации, размещенной на сайте ГБОУ;</w:t>
      </w:r>
    </w:p>
    <w:p w:rsidR="00704D6F" w:rsidRDefault="00704D6F" w:rsidP="00C33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своевременную подготовку и направление ответа на обращение получателя услуги;</w:t>
      </w:r>
    </w:p>
    <w:p w:rsidR="00704D6F" w:rsidRDefault="00704D6F" w:rsidP="00C33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прием и регистрацию заявления получателя услуги в течение 3-х дней со дня поступления услуги в Журнале учета обращений получателей услуги.</w:t>
      </w:r>
    </w:p>
    <w:p w:rsidR="00704D6F" w:rsidRDefault="00704D6F" w:rsidP="00C33546">
      <w:pPr>
        <w:jc w:val="center"/>
        <w:rPr>
          <w:b/>
          <w:bCs/>
          <w:sz w:val="24"/>
        </w:rPr>
      </w:pPr>
    </w:p>
    <w:p w:rsidR="00704D6F" w:rsidRDefault="00704D6F" w:rsidP="00C3354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5. Досудебный (внесудебный) порядок обжалования решений и действий (бездействия) ГБОУ, предоставляющего услугу, а также должностных лиц ГБОУ</w:t>
      </w:r>
    </w:p>
    <w:p w:rsidR="00704D6F" w:rsidRDefault="00704D6F" w:rsidP="00C33546">
      <w:pPr>
        <w:jc w:val="center"/>
        <w:rPr>
          <w:b/>
          <w:bCs/>
          <w:sz w:val="24"/>
        </w:rPr>
      </w:pP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Заявители имеют право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 Предметом досудебного (внесудебного) обжалования является: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информации на сайте ОУ;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неполнота и недостоверность информации на сайте ОУ; 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5.3.  Основаниями для оставления обращения без ответа являются: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почтового адреса (адреса электронной почты) заявителя, направившего обращение, по которому должен быть направлен ответ;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указания на фамилию заявителя, направившего обращение;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поступления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вопросов, и гражданину, направившему обращение, должно быть сообщено о недопустимости злоупотребления правом.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</w:t>
      </w:r>
      <w:r>
        <w:rPr>
          <w:sz w:val="24"/>
          <w:szCs w:val="24"/>
        </w:rPr>
        <w:lastRenderedPageBreak/>
        <w:t>со дня регистрации обращения сообщается гражданину, направившему обращение, если его фамилия и почтовый адрес (адрес электронной почты) поддаются прочтению.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оставления обращения без ответа по существу поставленных в нем вопросов заявителю, направившему обращение, сообщается о невозможности дать ответ по существу поставленных в обращении вопросов либо о переадресации обращения.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соответствующий государственный орган или соответствующему должностному лицу.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 В удовлетворении жалобы может быть отказано в следующих случаях: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5.4.1.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5.4.3.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(адрес электронной почты) поддаются прочтению.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5.5. Основанием для начала процедуры досудебного (внесудебного) обжалования является поступление от заявителя жалобы (претензии) на бумажном носителе (в электронном виде) руководителю ОУ, в администрацию района Санкт-Петербурга; в Комитет по образованию, в Администрацию Губернатора Санкт-Петербурга.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5.6. Заинтересованные лица имеют право на получение информации и документов, необходимых для обоснования и рассмотрения обращения (жалобы)  от отделов образования администраций районов Санкт-Петербурга; от ОУ.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5.7. Обращение (жалоба) рассматривается в течение 30 рабочих дней.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5.8. Результатом досудебного (внесудебного) обжалования является письменное сообщение от должностного лица (исполнительного органа, организации), которым было адресовано обращение (жалоба) о подтверждении (не подтверждении) фактов, изложенных заявителем в обращении (жалобе). В случае подтверждения фактов, изложенных в обращения (жалобы), при наличии у заявителя право на предоставление услуги, услуга предоставляется, и заявитель информируется о месте и времени получения результата предоставления услуги.</w:t>
      </w:r>
    </w:p>
    <w:p w:rsidR="004324EA" w:rsidRDefault="004324EA" w:rsidP="00C33546">
      <w:pPr>
        <w:ind w:firstLine="720"/>
        <w:jc w:val="both"/>
        <w:rPr>
          <w:sz w:val="24"/>
          <w:szCs w:val="24"/>
        </w:rPr>
      </w:pPr>
    </w:p>
    <w:p w:rsidR="004324EA" w:rsidRDefault="004324EA" w:rsidP="00C33546">
      <w:pPr>
        <w:ind w:firstLine="720"/>
        <w:jc w:val="both"/>
        <w:rPr>
          <w:sz w:val="24"/>
          <w:szCs w:val="24"/>
        </w:rPr>
      </w:pPr>
    </w:p>
    <w:p w:rsidR="004324EA" w:rsidRDefault="004324EA" w:rsidP="00C33546">
      <w:pPr>
        <w:ind w:firstLine="720"/>
        <w:jc w:val="both"/>
        <w:rPr>
          <w:sz w:val="24"/>
          <w:szCs w:val="24"/>
        </w:rPr>
      </w:pPr>
    </w:p>
    <w:p w:rsidR="00704D6F" w:rsidRDefault="00704D6F" w:rsidP="00C33546">
      <w:pPr>
        <w:ind w:firstLine="720"/>
        <w:jc w:val="both"/>
        <w:rPr>
          <w:sz w:val="24"/>
          <w:szCs w:val="24"/>
        </w:rPr>
      </w:pPr>
    </w:p>
    <w:p w:rsidR="00704D6F" w:rsidRPr="00950DE1" w:rsidRDefault="00704D6F" w:rsidP="00950D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Порядок действия настоящего р</w:t>
      </w:r>
      <w:r w:rsidRPr="00950DE1">
        <w:rPr>
          <w:b/>
          <w:sz w:val="24"/>
          <w:szCs w:val="24"/>
        </w:rPr>
        <w:t>егламента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6.1. Регламент вступает в действие с 01.01.2012.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6.2. П.2.14.3. вводится постепенно в соответствии с распоряжением Правительства Санкт-Петербурга (см.п.2.14.2.).</w:t>
      </w:r>
    </w:p>
    <w:p w:rsidR="00704D6F" w:rsidRDefault="00704D6F" w:rsidP="00C3354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6.3. В данный регламент могут быть внесены изменения в связи с изменением законодательства РФ, СПб, регулирующего содержание регламента.</w:t>
      </w:r>
    </w:p>
    <w:p w:rsidR="00704D6F" w:rsidRDefault="00704D6F" w:rsidP="00C33546">
      <w:pPr>
        <w:rPr>
          <w:sz w:val="24"/>
          <w:szCs w:val="24"/>
        </w:rPr>
      </w:pPr>
    </w:p>
    <w:p w:rsidR="00704D6F" w:rsidRDefault="00704D6F" w:rsidP="00C33546">
      <w:pPr>
        <w:rPr>
          <w:sz w:val="24"/>
          <w:szCs w:val="24"/>
        </w:rPr>
        <w:sectPr w:rsidR="00704D6F">
          <w:pgSz w:w="11906" w:h="16838"/>
          <w:pgMar w:top="1134" w:right="1134" w:bottom="1134" w:left="1134" w:header="708" w:footer="708" w:gutter="0"/>
          <w:cols w:space="720"/>
        </w:sectPr>
      </w:pPr>
    </w:p>
    <w:p w:rsidR="00704D6F" w:rsidRDefault="00704D6F" w:rsidP="00C3354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704D6F" w:rsidRDefault="00704D6F" w:rsidP="00C33546">
      <w:pPr>
        <w:jc w:val="right"/>
        <w:rPr>
          <w:sz w:val="24"/>
          <w:szCs w:val="24"/>
        </w:rPr>
      </w:pPr>
    </w:p>
    <w:p w:rsidR="00704D6F" w:rsidRDefault="00704D6F" w:rsidP="00C33546">
      <w:pPr>
        <w:jc w:val="center"/>
        <w:rPr>
          <w:sz w:val="24"/>
          <w:szCs w:val="24"/>
        </w:rPr>
      </w:pPr>
      <w:r>
        <w:rPr>
          <w:sz w:val="24"/>
          <w:szCs w:val="24"/>
        </w:rPr>
        <w:t>Блок-схема</w:t>
      </w:r>
    </w:p>
    <w:p w:rsidR="00704D6F" w:rsidRDefault="00704D6F" w:rsidP="00C33546">
      <w:pPr>
        <w:rPr>
          <w:sz w:val="24"/>
          <w:szCs w:val="24"/>
        </w:rPr>
      </w:pPr>
    </w:p>
    <w:p w:rsidR="00704D6F" w:rsidRDefault="00704D6F" w:rsidP="00C33546">
      <w:pPr>
        <w:rPr>
          <w:sz w:val="24"/>
          <w:szCs w:val="24"/>
        </w:rPr>
      </w:pPr>
    </w:p>
    <w:p w:rsidR="00704D6F" w:rsidRDefault="00BD44A6" w:rsidP="00C33546">
      <w:r>
        <w:pict>
          <v:group id="_x0000_s1026" editas="canvas" style="width:459pt;height:297.1pt;mso-position-horizontal-relative:char;mso-position-vertical-relative:line" coordorigin="2281,2616" coordsize="7200,46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2616;width:7200;height:4600" o:preferrelative="f">
              <v:fill o:detectmouseclick="t"/>
              <v:path o:extrusionok="t" o:connecttype="none"/>
            </v:shape>
            <v:oval id="_x0000_s1028" style="position:absolute;left:3410;top:2616;width:5225;height:1673">
              <v:textbox style="mso-next-textbox:#_x0000_s1028">
                <w:txbxContent>
                  <w:p w:rsidR="00704D6F" w:rsidRDefault="00704D6F" w:rsidP="00C33546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Возникла необходимость в информации об образовательных программах и учебных планах, рабочих программах учебных курсов, предметов, дисциплин</w:t>
                    </w:r>
                    <w: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(модулей), годовых календарных учебных</w:t>
                    </w:r>
                    <w: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графиках</w:t>
                    </w:r>
                  </w:p>
                  <w:p w:rsidR="00704D6F" w:rsidRDefault="00704D6F" w:rsidP="00C33546"/>
                </w:txbxContent>
              </v:textbox>
            </v:oval>
            <v:rect id="_x0000_s1029" style="position:absolute;left:2563;top:5821;width:2400;height:1393">
              <v:textbox style="mso-next-textbox:#_x0000_s1029">
                <w:txbxContent>
                  <w:p w:rsidR="00704D6F" w:rsidRDefault="00704D6F" w:rsidP="00C3354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Обращение заявителя на сайт ГБОУ СОШ № </w:t>
                    </w:r>
                    <w:r w:rsidR="004324EA">
                      <w:rPr>
                        <w:sz w:val="24"/>
                        <w:szCs w:val="24"/>
                      </w:rPr>
                      <w:t>553</w:t>
                    </w:r>
                  </w:p>
                </w:txbxContent>
              </v:textbox>
            </v:rect>
            <v:rect id="_x0000_s1030" style="position:absolute;left:6657;top:5821;width:2400;height:1393">
              <v:textbox style="mso-next-textbox:#_x0000_s1030">
                <w:txbxContent>
                  <w:p w:rsidR="00704D6F" w:rsidRDefault="00704D6F" w:rsidP="00C3354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Письменное обращение заявителя в ОУ посредством сети Интернет, в том числе посредством  Портала</w:t>
                    </w:r>
                  </w:p>
                </w:txbxContent>
              </v:textbox>
            </v:rect>
            <v:line id="_x0000_s1031" style="position:absolute" from="5952,6555" to="5952,6555"/>
            <v:line id="_x0000_s1032" style="position:absolute" from="5952,6518" to="5952,6518"/>
            <v:line id="_x0000_s1033" style="position:absolute" from="5952,6518" to="5952,6518"/>
            <v:line id="_x0000_s1034" style="position:absolute" from="4399,4149" to="4399,5821">
              <v:stroke endarrow="block"/>
            </v:line>
            <v:line id="_x0000_s1035" style="position:absolute" from="7505,4149" to="7505,5821">
              <v:stroke endarrow="block"/>
            </v:line>
            <w10:anchorlock/>
          </v:group>
        </w:pict>
      </w:r>
    </w:p>
    <w:p w:rsidR="00704D6F" w:rsidRDefault="00BD44A6" w:rsidP="00C33546">
      <w:r>
        <w:rPr>
          <w:noProof/>
        </w:rPr>
        <w:pict>
          <v:rect id="_x0000_s1036" style="position:absolute;margin-left:98pt;margin-top:63.9pt;width:279pt;height:63pt;z-index:2">
            <v:textbox style="mso-next-textbox:#_x0000_s1036">
              <w:txbxContent>
                <w:p w:rsidR="00704D6F" w:rsidRDefault="00704D6F" w:rsidP="00C33546">
                  <w:pPr>
                    <w:jc w:val="center"/>
                  </w:pPr>
                </w:p>
                <w:p w:rsidR="00704D6F" w:rsidRDefault="00704D6F" w:rsidP="00C335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Получение информации заявителем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7" style="position:absolute;z-index:3" from="126pt,2pt" to="126pt,65pt">
            <v:stroke endarrow="block"/>
          </v:line>
        </w:pict>
      </w:r>
      <w:r>
        <w:rPr>
          <w:noProof/>
        </w:rPr>
        <w:pict>
          <v:line id="_x0000_s1038" style="position:absolute;z-index:4" from="342pt,2pt" to="342pt,65pt">
            <v:stroke endarrow="block"/>
          </v:line>
        </w:pict>
      </w:r>
    </w:p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/>
    <w:p w:rsidR="00704D6F" w:rsidRDefault="00704D6F" w:rsidP="00C33546">
      <w:pPr>
        <w:sectPr w:rsidR="00704D6F">
          <w:pgSz w:w="11906" w:h="16838"/>
          <w:pgMar w:top="1134" w:right="1134" w:bottom="1134" w:left="1134" w:header="708" w:footer="708" w:gutter="0"/>
          <w:cols w:space="720"/>
        </w:sectPr>
      </w:pPr>
    </w:p>
    <w:p w:rsidR="00704D6F" w:rsidRDefault="00704D6F" w:rsidP="00C33546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04D6F" w:rsidRDefault="00704D6F" w:rsidP="00C33546">
      <w:pPr>
        <w:ind w:firstLine="720"/>
        <w:jc w:val="right"/>
        <w:rPr>
          <w:szCs w:val="28"/>
        </w:rPr>
      </w:pPr>
    </w:p>
    <w:p w:rsidR="00704D6F" w:rsidRDefault="00704D6F" w:rsidP="00C33546">
      <w:pPr>
        <w:ind w:firstLine="720"/>
        <w:jc w:val="right"/>
        <w:rPr>
          <w:szCs w:val="28"/>
        </w:rPr>
      </w:pPr>
    </w:p>
    <w:tbl>
      <w:tblPr>
        <w:tblW w:w="150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54"/>
        <w:gridCol w:w="3599"/>
        <w:gridCol w:w="2519"/>
        <w:gridCol w:w="3059"/>
        <w:gridCol w:w="2879"/>
      </w:tblGrid>
      <w:tr w:rsidR="00704D6F" w:rsidTr="00DA1066">
        <w:tc>
          <w:tcPr>
            <w:tcW w:w="1504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Информация о месте нахождения, справочных телефонах, адресах сайтов, адресах электронной почты исполнительных органов государственной власти Санкт-Петербурга</w:t>
            </w:r>
          </w:p>
        </w:tc>
      </w:tr>
      <w:tr w:rsidR="00704D6F" w:rsidTr="00DA1066">
        <w:tc>
          <w:tcPr>
            <w:tcW w:w="535" w:type="dxa"/>
            <w:vAlign w:val="center"/>
          </w:tcPr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454" w:type="dxa"/>
            <w:vAlign w:val="center"/>
          </w:tcPr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Санкт-Петербурга</w:t>
            </w:r>
          </w:p>
        </w:tc>
        <w:tc>
          <w:tcPr>
            <w:tcW w:w="3599" w:type="dxa"/>
            <w:vAlign w:val="center"/>
          </w:tcPr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Почтовый адрес</w:t>
            </w:r>
          </w:p>
        </w:tc>
        <w:tc>
          <w:tcPr>
            <w:tcW w:w="2519" w:type="dxa"/>
          </w:tcPr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Телефон</w:t>
            </w:r>
          </w:p>
        </w:tc>
        <w:tc>
          <w:tcPr>
            <w:tcW w:w="3059" w:type="dxa"/>
          </w:tcPr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Адрес сайта</w:t>
            </w:r>
          </w:p>
        </w:tc>
        <w:tc>
          <w:tcPr>
            <w:tcW w:w="2879" w:type="dxa"/>
            <w:vAlign w:val="center"/>
          </w:tcPr>
          <w:p w:rsidR="00704D6F" w:rsidRDefault="00704D6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Адрес электронной почты</w:t>
            </w:r>
          </w:p>
        </w:tc>
      </w:tr>
      <w:tr w:rsidR="00704D6F" w:rsidRPr="00BD44A6" w:rsidTr="00DA1066">
        <w:trPr>
          <w:trHeight w:val="336"/>
        </w:trPr>
        <w:tc>
          <w:tcPr>
            <w:tcW w:w="535" w:type="dxa"/>
            <w:vAlign w:val="center"/>
          </w:tcPr>
          <w:p w:rsidR="00704D6F" w:rsidRDefault="00704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4" w:type="dxa"/>
            <w:vAlign w:val="center"/>
          </w:tcPr>
          <w:p w:rsidR="00704D6F" w:rsidRDefault="00704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Фрунзенский район</w:t>
            </w:r>
          </w:p>
        </w:tc>
        <w:tc>
          <w:tcPr>
            <w:tcW w:w="3599" w:type="dxa"/>
            <w:vAlign w:val="center"/>
          </w:tcPr>
          <w:p w:rsidR="00704D6F" w:rsidRDefault="00704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192241, Санкт-Петербург,</w:t>
            </w:r>
          </w:p>
          <w:p w:rsidR="00704D6F" w:rsidRDefault="00704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Турку, д.20, к.2</w:t>
            </w:r>
          </w:p>
        </w:tc>
        <w:tc>
          <w:tcPr>
            <w:tcW w:w="2519" w:type="dxa"/>
            <w:vAlign w:val="center"/>
          </w:tcPr>
          <w:p w:rsidR="00704D6F" w:rsidRPr="004324EA" w:rsidRDefault="0043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2691816</w:t>
            </w:r>
          </w:p>
        </w:tc>
        <w:tc>
          <w:tcPr>
            <w:tcW w:w="3059" w:type="dxa"/>
          </w:tcPr>
          <w:p w:rsidR="00704D6F" w:rsidRPr="00F77DB3" w:rsidRDefault="00704D6F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F77D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F77D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spb</w:t>
            </w:r>
            <w:r w:rsidRPr="00F77D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F77DB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gov</w:t>
            </w:r>
            <w:r w:rsidRPr="00F77DB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admin</w:t>
            </w:r>
            <w:r w:rsidRPr="00F77DB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terr</w:t>
            </w:r>
            <w:r w:rsidRPr="00F77DB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r</w:t>
            </w:r>
            <w:r w:rsidRPr="00F77DB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frunz</w:t>
            </w:r>
          </w:p>
        </w:tc>
        <w:tc>
          <w:tcPr>
            <w:tcW w:w="2879" w:type="dxa"/>
            <w:vAlign w:val="center"/>
          </w:tcPr>
          <w:p w:rsidR="00704D6F" w:rsidRDefault="00704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frunsreg@tufruns.gov.spb. ru</w:t>
            </w:r>
          </w:p>
        </w:tc>
      </w:tr>
    </w:tbl>
    <w:p w:rsidR="00704D6F" w:rsidRPr="006912D3" w:rsidRDefault="00704D6F" w:rsidP="00C33546">
      <w:pPr>
        <w:rPr>
          <w:szCs w:val="28"/>
          <w:lang w:val="en-US"/>
        </w:rPr>
      </w:pPr>
    </w:p>
    <w:p w:rsidR="00704D6F" w:rsidRPr="006912D3" w:rsidRDefault="00704D6F" w:rsidP="00C33546">
      <w:pPr>
        <w:ind w:firstLine="720"/>
        <w:rPr>
          <w:szCs w:val="28"/>
          <w:lang w:val="en-US"/>
        </w:rPr>
      </w:pPr>
    </w:p>
    <w:p w:rsidR="00704D6F" w:rsidRPr="006912D3" w:rsidRDefault="00704D6F" w:rsidP="00C33546">
      <w:pPr>
        <w:rPr>
          <w:lang w:val="en-US"/>
        </w:rPr>
        <w:sectPr w:rsidR="00704D6F" w:rsidRPr="006912D3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704D6F" w:rsidRDefault="00704D6F" w:rsidP="00C3354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04D6F" w:rsidRDefault="00704D6F" w:rsidP="00C33546">
      <w:pPr>
        <w:rPr>
          <w:sz w:val="24"/>
          <w:szCs w:val="24"/>
        </w:rPr>
      </w:pPr>
    </w:p>
    <w:p w:rsidR="00704D6F" w:rsidRDefault="00704D6F" w:rsidP="00C33546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Образец заявления</w:t>
      </w:r>
    </w:p>
    <w:p w:rsidR="00704D6F" w:rsidRDefault="00704D6F" w:rsidP="00C33546">
      <w:pPr>
        <w:jc w:val="center"/>
        <w:rPr>
          <w:sz w:val="24"/>
          <w:szCs w:val="24"/>
        </w:rPr>
      </w:pPr>
      <w:r>
        <w:rPr>
          <w:sz w:val="24"/>
          <w:szCs w:val="24"/>
        </w:rPr>
        <w:t>с указанием перечня интересующих вопросов при обращении  в государственные образовательные учреждения, находящиеся в ведении исполнительных органов государственной власти Санкт-Петербурга за информацией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b/>
          <w:sz w:val="24"/>
          <w:szCs w:val="24"/>
        </w:rPr>
        <w:t xml:space="preserve"> </w:t>
      </w:r>
    </w:p>
    <w:p w:rsidR="00704D6F" w:rsidRDefault="00704D6F" w:rsidP="00C33546">
      <w:pPr>
        <w:rPr>
          <w:sz w:val="24"/>
          <w:szCs w:val="24"/>
        </w:rPr>
      </w:pPr>
    </w:p>
    <w:p w:rsidR="00704D6F" w:rsidRDefault="00704D6F" w:rsidP="00C33546">
      <w:pPr>
        <w:ind w:left="5220"/>
        <w:rPr>
          <w:sz w:val="24"/>
          <w:szCs w:val="24"/>
        </w:rPr>
      </w:pPr>
      <w:r>
        <w:rPr>
          <w:sz w:val="24"/>
          <w:szCs w:val="24"/>
        </w:rPr>
        <w:t>Руководителю ГБОУ</w:t>
      </w:r>
    </w:p>
    <w:p w:rsidR="00704D6F" w:rsidRDefault="00704D6F" w:rsidP="004324EA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средняя школа № </w:t>
      </w:r>
      <w:r w:rsidR="004324EA">
        <w:rPr>
          <w:sz w:val="24"/>
          <w:szCs w:val="24"/>
        </w:rPr>
        <w:t xml:space="preserve">553 </w:t>
      </w:r>
    </w:p>
    <w:p w:rsidR="00704D6F" w:rsidRDefault="004324EA" w:rsidP="00C33546">
      <w:pPr>
        <w:ind w:left="5220"/>
        <w:rPr>
          <w:sz w:val="24"/>
          <w:szCs w:val="24"/>
        </w:rPr>
      </w:pPr>
      <w:r>
        <w:rPr>
          <w:sz w:val="24"/>
          <w:szCs w:val="24"/>
        </w:rPr>
        <w:t>Судакову А.А.,</w:t>
      </w:r>
    </w:p>
    <w:p w:rsidR="00704D6F" w:rsidRDefault="00704D6F" w:rsidP="00C33546">
      <w:pPr>
        <w:ind w:left="5220"/>
        <w:rPr>
          <w:sz w:val="24"/>
          <w:szCs w:val="24"/>
        </w:rPr>
      </w:pPr>
      <w:r>
        <w:rPr>
          <w:sz w:val="24"/>
          <w:szCs w:val="24"/>
        </w:rPr>
        <w:t>ФИО заявителя</w:t>
      </w:r>
    </w:p>
    <w:p w:rsidR="00704D6F" w:rsidRDefault="00704D6F" w:rsidP="00C33546">
      <w:pPr>
        <w:ind w:left="522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704D6F" w:rsidRDefault="00704D6F" w:rsidP="00C33546">
      <w:pPr>
        <w:ind w:left="5220"/>
        <w:rPr>
          <w:sz w:val="24"/>
          <w:szCs w:val="24"/>
        </w:rPr>
      </w:pPr>
      <w:r>
        <w:rPr>
          <w:sz w:val="24"/>
          <w:szCs w:val="24"/>
        </w:rPr>
        <w:t>(адрес места жительства)</w:t>
      </w:r>
    </w:p>
    <w:p w:rsidR="00704D6F" w:rsidRDefault="00704D6F" w:rsidP="00C33546">
      <w:pPr>
        <w:rPr>
          <w:sz w:val="24"/>
          <w:szCs w:val="24"/>
        </w:rPr>
      </w:pPr>
    </w:p>
    <w:p w:rsidR="00704D6F" w:rsidRDefault="00704D6F" w:rsidP="00C33546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704D6F" w:rsidRDefault="00704D6F" w:rsidP="00C33546">
      <w:pPr>
        <w:jc w:val="center"/>
        <w:rPr>
          <w:sz w:val="24"/>
          <w:szCs w:val="24"/>
        </w:rPr>
      </w:pPr>
    </w:p>
    <w:p w:rsidR="00704D6F" w:rsidRDefault="00704D6F" w:rsidP="00C33546">
      <w:pPr>
        <w:jc w:val="center"/>
        <w:rPr>
          <w:sz w:val="24"/>
          <w:szCs w:val="24"/>
        </w:rPr>
      </w:pPr>
    </w:p>
    <w:p w:rsidR="00704D6F" w:rsidRDefault="00704D6F" w:rsidP="00C33546">
      <w:pPr>
        <w:ind w:left="90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</w:t>
      </w:r>
    </w:p>
    <w:p w:rsidR="00704D6F" w:rsidRDefault="00704D6F" w:rsidP="00C33546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(ФИО заявителя)</w:t>
      </w:r>
    </w:p>
    <w:p w:rsidR="00704D6F" w:rsidRDefault="00704D6F" w:rsidP="00C33546">
      <w:pPr>
        <w:ind w:left="900"/>
        <w:rPr>
          <w:sz w:val="24"/>
          <w:szCs w:val="24"/>
        </w:rPr>
      </w:pPr>
    </w:p>
    <w:p w:rsidR="00704D6F" w:rsidRDefault="00704D6F" w:rsidP="00C33546">
      <w:pPr>
        <w:ind w:left="900"/>
        <w:rPr>
          <w:sz w:val="24"/>
          <w:szCs w:val="24"/>
        </w:rPr>
      </w:pPr>
      <w:r>
        <w:rPr>
          <w:sz w:val="24"/>
          <w:szCs w:val="24"/>
        </w:rPr>
        <w:t>прошу предоставить информацию о ________________________________________________________________</w:t>
      </w:r>
    </w:p>
    <w:p w:rsidR="00704D6F" w:rsidRDefault="00704D6F" w:rsidP="00C33546">
      <w:pPr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704D6F" w:rsidRDefault="00704D6F" w:rsidP="00C33546">
      <w:pPr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704D6F" w:rsidRDefault="00704D6F" w:rsidP="00C33546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(содержание вопроса заявителя в соответствии с п. 2.10 регламента)</w:t>
      </w:r>
    </w:p>
    <w:p w:rsidR="00704D6F" w:rsidRDefault="00704D6F" w:rsidP="00C33546">
      <w:pPr>
        <w:ind w:left="900" w:right="67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704D6F" w:rsidRDefault="00704D6F" w:rsidP="00C33546">
      <w:pPr>
        <w:ind w:left="900" w:right="67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 </w:t>
      </w:r>
    </w:p>
    <w:p w:rsidR="00704D6F" w:rsidRDefault="00704D6F" w:rsidP="00C33546">
      <w:pPr>
        <w:ind w:left="900"/>
        <w:rPr>
          <w:sz w:val="24"/>
          <w:szCs w:val="24"/>
        </w:rPr>
      </w:pPr>
    </w:p>
    <w:p w:rsidR="00704D6F" w:rsidRDefault="00704D6F" w:rsidP="00C33546">
      <w:pPr>
        <w:ind w:left="900"/>
        <w:rPr>
          <w:sz w:val="24"/>
          <w:szCs w:val="24"/>
        </w:rPr>
      </w:pPr>
    </w:p>
    <w:p w:rsidR="00704D6F" w:rsidRDefault="00704D6F" w:rsidP="00C33546">
      <w:pPr>
        <w:ind w:left="900"/>
        <w:rPr>
          <w:sz w:val="24"/>
          <w:szCs w:val="24"/>
        </w:rPr>
      </w:pPr>
    </w:p>
    <w:p w:rsidR="00704D6F" w:rsidRDefault="00704D6F" w:rsidP="00C33546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Дата__________________ Подпись______________________________ </w:t>
      </w:r>
    </w:p>
    <w:p w:rsidR="00704D6F" w:rsidRDefault="00704D6F" w:rsidP="00C33546">
      <w:pPr>
        <w:ind w:left="900"/>
        <w:rPr>
          <w:sz w:val="24"/>
          <w:szCs w:val="24"/>
        </w:rPr>
      </w:pPr>
    </w:p>
    <w:p w:rsidR="00704D6F" w:rsidRDefault="00704D6F" w:rsidP="00C33546">
      <w:pPr>
        <w:ind w:left="900"/>
        <w:rPr>
          <w:sz w:val="24"/>
          <w:szCs w:val="24"/>
        </w:rPr>
      </w:pPr>
      <w:r>
        <w:rPr>
          <w:sz w:val="24"/>
          <w:szCs w:val="24"/>
        </w:rPr>
        <w:t>Контактный телефон (при наличии)______________________________</w:t>
      </w:r>
    </w:p>
    <w:p w:rsidR="00704D6F" w:rsidRDefault="00704D6F" w:rsidP="00C33546">
      <w:pPr>
        <w:ind w:left="900"/>
        <w:rPr>
          <w:sz w:val="24"/>
          <w:szCs w:val="24"/>
        </w:rPr>
      </w:pPr>
    </w:p>
    <w:p w:rsidR="00704D6F" w:rsidRDefault="00704D6F" w:rsidP="00C33546">
      <w:pPr>
        <w:ind w:left="900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наличии)__________________________</w:t>
      </w:r>
    </w:p>
    <w:p w:rsidR="00704D6F" w:rsidRDefault="00704D6F" w:rsidP="00C33546">
      <w:pPr>
        <w:rPr>
          <w:sz w:val="24"/>
          <w:szCs w:val="24"/>
        </w:rPr>
      </w:pPr>
    </w:p>
    <w:p w:rsidR="00704D6F" w:rsidRDefault="00704D6F" w:rsidP="00C33546">
      <w:pPr>
        <w:rPr>
          <w:sz w:val="24"/>
          <w:szCs w:val="24"/>
        </w:rPr>
        <w:sectPr w:rsidR="00704D6F">
          <w:type w:val="continuous"/>
          <w:pgSz w:w="11906" w:h="16838"/>
          <w:pgMar w:top="1134" w:right="1134" w:bottom="1134" w:left="1134" w:header="708" w:footer="708" w:gutter="0"/>
          <w:cols w:space="720"/>
        </w:sectPr>
      </w:pPr>
    </w:p>
    <w:p w:rsidR="00704D6F" w:rsidRDefault="00704D6F" w:rsidP="00C3354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704D6F" w:rsidRDefault="00704D6F" w:rsidP="00C33546">
      <w:pPr>
        <w:tabs>
          <w:tab w:val="left" w:pos="3870"/>
        </w:tabs>
        <w:jc w:val="right"/>
        <w:rPr>
          <w:sz w:val="24"/>
          <w:szCs w:val="24"/>
        </w:rPr>
      </w:pPr>
    </w:p>
    <w:p w:rsidR="00704D6F" w:rsidRDefault="00704D6F" w:rsidP="00C33546">
      <w:pPr>
        <w:tabs>
          <w:tab w:val="left" w:pos="3870"/>
        </w:tabs>
        <w:jc w:val="right"/>
        <w:rPr>
          <w:sz w:val="24"/>
          <w:szCs w:val="24"/>
        </w:rPr>
      </w:pPr>
    </w:p>
    <w:p w:rsidR="00704D6F" w:rsidRDefault="00704D6F" w:rsidP="00C33546">
      <w:pPr>
        <w:tabs>
          <w:tab w:val="left" w:pos="38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журнала учета обращений граждан</w:t>
      </w:r>
    </w:p>
    <w:p w:rsidR="00704D6F" w:rsidRDefault="00704D6F" w:rsidP="00C33546">
      <w:pPr>
        <w:tabs>
          <w:tab w:val="left" w:pos="387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990"/>
        <w:gridCol w:w="1913"/>
        <w:gridCol w:w="2061"/>
        <w:gridCol w:w="2559"/>
        <w:gridCol w:w="2660"/>
        <w:gridCol w:w="2327"/>
      </w:tblGrid>
      <w:tr w:rsidR="00704D6F" w:rsidTr="00023BCB">
        <w:tc>
          <w:tcPr>
            <w:tcW w:w="668" w:type="dxa"/>
            <w:vAlign w:val="center"/>
          </w:tcPr>
          <w:p w:rsidR="00704D6F" w:rsidRPr="00247726" w:rsidRDefault="00704D6F" w:rsidP="001D1B11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№ п/п</w:t>
            </w:r>
          </w:p>
        </w:tc>
        <w:tc>
          <w:tcPr>
            <w:tcW w:w="1990" w:type="dxa"/>
            <w:vAlign w:val="center"/>
          </w:tcPr>
          <w:p w:rsidR="00704D6F" w:rsidRPr="00247726" w:rsidRDefault="00704D6F" w:rsidP="001D1B11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913" w:type="dxa"/>
            <w:vAlign w:val="center"/>
          </w:tcPr>
          <w:p w:rsidR="00704D6F" w:rsidRPr="00247726" w:rsidRDefault="00704D6F" w:rsidP="001D1B11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2061" w:type="dxa"/>
            <w:vAlign w:val="center"/>
          </w:tcPr>
          <w:p w:rsidR="00704D6F" w:rsidRPr="00247726" w:rsidRDefault="00704D6F" w:rsidP="001D1B11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Электронный адрес заявителя</w:t>
            </w:r>
          </w:p>
        </w:tc>
        <w:tc>
          <w:tcPr>
            <w:tcW w:w="2559" w:type="dxa"/>
            <w:vAlign w:val="center"/>
          </w:tcPr>
          <w:p w:rsidR="00704D6F" w:rsidRPr="00247726" w:rsidRDefault="00704D6F" w:rsidP="001D1B11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Содержание вопроса</w:t>
            </w:r>
          </w:p>
        </w:tc>
        <w:tc>
          <w:tcPr>
            <w:tcW w:w="2660" w:type="dxa"/>
            <w:vAlign w:val="center"/>
          </w:tcPr>
          <w:p w:rsidR="00704D6F" w:rsidRPr="00247726" w:rsidRDefault="00704D6F" w:rsidP="001D1B11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ind w:left="252" w:hanging="252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Должностное лицо ОУ (ответственное за подготовку ответа заявителю)</w:t>
            </w:r>
          </w:p>
        </w:tc>
        <w:tc>
          <w:tcPr>
            <w:tcW w:w="2327" w:type="dxa"/>
            <w:vAlign w:val="center"/>
          </w:tcPr>
          <w:p w:rsidR="00704D6F" w:rsidRPr="00247726" w:rsidRDefault="00704D6F" w:rsidP="001D1B11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ind w:left="252" w:hanging="252"/>
              <w:jc w:val="center"/>
              <w:rPr>
                <w:sz w:val="24"/>
                <w:szCs w:val="24"/>
              </w:rPr>
            </w:pPr>
            <w:r w:rsidRPr="00247726">
              <w:rPr>
                <w:sz w:val="24"/>
                <w:szCs w:val="24"/>
              </w:rPr>
              <w:t>Дата регистрации ответа заявителю</w:t>
            </w:r>
          </w:p>
        </w:tc>
      </w:tr>
      <w:tr w:rsidR="00704D6F" w:rsidTr="00023BCB">
        <w:tc>
          <w:tcPr>
            <w:tcW w:w="668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4D6F" w:rsidTr="00023BCB">
        <w:tc>
          <w:tcPr>
            <w:tcW w:w="668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704D6F" w:rsidRPr="00247726" w:rsidRDefault="00704D6F" w:rsidP="0024772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04D6F" w:rsidRDefault="00704D6F" w:rsidP="00C33546">
      <w:pPr>
        <w:rPr>
          <w:sz w:val="24"/>
          <w:szCs w:val="24"/>
        </w:rPr>
      </w:pPr>
    </w:p>
    <w:p w:rsidR="00704D6F" w:rsidRDefault="00704D6F" w:rsidP="00C33546">
      <w:pPr>
        <w:jc w:val="both"/>
        <w:rPr>
          <w:sz w:val="24"/>
          <w:szCs w:val="24"/>
        </w:rPr>
      </w:pPr>
    </w:p>
    <w:p w:rsidR="00704D6F" w:rsidRDefault="00704D6F"/>
    <w:sectPr w:rsidR="00704D6F" w:rsidSect="00023BCB">
      <w:pgSz w:w="16838" w:h="11906" w:orient="landscape"/>
      <w:pgMar w:top="1701" w:right="1134" w:bottom="850" w:left="140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1CB"/>
    <w:multiLevelType w:val="hybridMultilevel"/>
    <w:tmpl w:val="5E789F90"/>
    <w:lvl w:ilvl="0" w:tplc="E444BF60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5C80A16"/>
    <w:multiLevelType w:val="multilevel"/>
    <w:tmpl w:val="AA2265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-2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546"/>
    <w:rsid w:val="00023BCB"/>
    <w:rsid w:val="000A36BA"/>
    <w:rsid w:val="000E4884"/>
    <w:rsid w:val="00167EBF"/>
    <w:rsid w:val="001D1B11"/>
    <w:rsid w:val="001E754A"/>
    <w:rsid w:val="00247726"/>
    <w:rsid w:val="00276551"/>
    <w:rsid w:val="00337666"/>
    <w:rsid w:val="003E4188"/>
    <w:rsid w:val="00421B35"/>
    <w:rsid w:val="004324EA"/>
    <w:rsid w:val="0053375D"/>
    <w:rsid w:val="00566567"/>
    <w:rsid w:val="00581578"/>
    <w:rsid w:val="006912D3"/>
    <w:rsid w:val="00704D6F"/>
    <w:rsid w:val="007D2ED0"/>
    <w:rsid w:val="00813DDA"/>
    <w:rsid w:val="009120BA"/>
    <w:rsid w:val="00950DE1"/>
    <w:rsid w:val="009E079C"/>
    <w:rsid w:val="00A36008"/>
    <w:rsid w:val="00A630E2"/>
    <w:rsid w:val="00A864EC"/>
    <w:rsid w:val="00AD422B"/>
    <w:rsid w:val="00BB4447"/>
    <w:rsid w:val="00BD44A6"/>
    <w:rsid w:val="00C23493"/>
    <w:rsid w:val="00C33546"/>
    <w:rsid w:val="00C9167D"/>
    <w:rsid w:val="00CF68DD"/>
    <w:rsid w:val="00DA1066"/>
    <w:rsid w:val="00E137CB"/>
    <w:rsid w:val="00E35AA6"/>
    <w:rsid w:val="00F26CAC"/>
    <w:rsid w:val="00F7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  <w14:docId w14:val="627DBF61"/>
  <w15:docId w15:val="{435D184E-FA07-46BC-A06D-EB34E4BA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33546"/>
    <w:rPr>
      <w:rFonts w:ascii="Times New Roman" w:eastAsia="Times New Roman" w:hAnsi="Times New Roman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semiHidden/>
    <w:rsid w:val="00C33546"/>
    <w:rPr>
      <w:rFonts w:cs="Times New Roman"/>
      <w:color w:val="0000FF"/>
      <w:u w:val="single"/>
    </w:rPr>
  </w:style>
  <w:style w:type="paragraph" w:styleId="a6">
    <w:name w:val="Normal (Web)"/>
    <w:basedOn w:val="a1"/>
    <w:uiPriority w:val="99"/>
    <w:semiHidden/>
    <w:rsid w:val="00C33546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Обычный + По ширине"/>
    <w:aliases w:val="Слева:  0,1 см,Первая строка:  1,27 см,Перед:  0,25 пт..."/>
    <w:basedOn w:val="a1"/>
    <w:uiPriority w:val="99"/>
    <w:rsid w:val="00C33546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8">
    <w:name w:val="Обычный с многоуровневой нумерацией Знак"/>
    <w:link w:val="a0"/>
    <w:uiPriority w:val="99"/>
    <w:locked/>
    <w:rsid w:val="00C33546"/>
    <w:rPr>
      <w:sz w:val="28"/>
    </w:rPr>
  </w:style>
  <w:style w:type="paragraph" w:customStyle="1" w:styleId="a0">
    <w:name w:val="Обычный с многоуровневой нумерацией"/>
    <w:basedOn w:val="a1"/>
    <w:link w:val="a8"/>
    <w:uiPriority w:val="99"/>
    <w:rsid w:val="00C33546"/>
    <w:pPr>
      <w:widowControl w:val="0"/>
      <w:numPr>
        <w:ilvl w:val="1"/>
        <w:numId w:val="1"/>
      </w:numPr>
      <w:tabs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ascii="Calibri" w:eastAsia="Calibri" w:hAnsi="Calibri"/>
    </w:rPr>
  </w:style>
  <w:style w:type="paragraph" w:customStyle="1" w:styleId="-2">
    <w:name w:val="Обычный с многоуровневым списком - уровень 2"/>
    <w:basedOn w:val="a0"/>
    <w:uiPriority w:val="99"/>
    <w:rsid w:val="00C33546"/>
    <w:pPr>
      <w:numPr>
        <w:ilvl w:val="2"/>
      </w:numPr>
      <w:tabs>
        <w:tab w:val="clear" w:pos="1276"/>
        <w:tab w:val="num" w:pos="360"/>
        <w:tab w:val="left" w:pos="1560"/>
        <w:tab w:val="num" w:pos="2160"/>
      </w:tabs>
      <w:ind w:left="2160" w:firstLine="720"/>
    </w:pPr>
  </w:style>
  <w:style w:type="character" w:customStyle="1" w:styleId="a9">
    <w:name w:val="Обычный с маркированным списком Знак"/>
    <w:link w:val="a"/>
    <w:uiPriority w:val="99"/>
    <w:locked/>
    <w:rsid w:val="00C33546"/>
    <w:rPr>
      <w:sz w:val="28"/>
    </w:rPr>
  </w:style>
  <w:style w:type="paragraph" w:customStyle="1" w:styleId="a">
    <w:name w:val="Обычный с маркированным списком"/>
    <w:basedOn w:val="a1"/>
    <w:link w:val="a9"/>
    <w:uiPriority w:val="99"/>
    <w:rsid w:val="00C33546"/>
    <w:pPr>
      <w:widowControl w:val="0"/>
      <w:numPr>
        <w:numId w:val="2"/>
      </w:numPr>
      <w:tabs>
        <w:tab w:val="left" w:pos="1276"/>
      </w:tabs>
      <w:autoSpaceDE w:val="0"/>
      <w:autoSpaceDN w:val="0"/>
      <w:adjustRightInd w:val="0"/>
      <w:spacing w:line="276" w:lineRule="auto"/>
      <w:ind w:right="-5" w:firstLine="851"/>
      <w:jc w:val="both"/>
    </w:pPr>
    <w:rPr>
      <w:rFonts w:ascii="Calibri" w:eastAsia="Calibri" w:hAnsi="Calibri"/>
    </w:rPr>
  </w:style>
  <w:style w:type="table" w:styleId="aa">
    <w:name w:val="Table Grid"/>
    <w:basedOn w:val="a3"/>
    <w:uiPriority w:val="99"/>
    <w:rsid w:val="00C33546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DA10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A106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v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5B87-A164-4C4E-961A-AC833F7B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3546</Words>
  <Characters>20214</Characters>
  <Application>Microsoft Office Word</Application>
  <DocSecurity>0</DocSecurity>
  <Lines>168</Lines>
  <Paragraphs>47</Paragraphs>
  <ScaleCrop>false</ScaleCrop>
  <Company>314</Company>
  <LinksUpToDate>false</LinksUpToDate>
  <CharactersWithSpaces>23713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Судаков Анатолий Александрович</cp:lastModifiedBy>
  <cp:revision>19</cp:revision>
  <cp:lastPrinted>2011-12-02T10:25:00Z</cp:lastPrinted>
  <dcterms:created xsi:type="dcterms:W3CDTF">2011-12-02T09:36:00Z</dcterms:created>
  <dcterms:modified xsi:type="dcterms:W3CDTF">2016-09-30T10:08:00Z</dcterms:modified>
</cp:coreProperties>
</file>