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9F087A" w:rsidRPr="00D42C10" w:rsidTr="001B00AF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F087A" w:rsidRPr="00D42C10" w:rsidRDefault="009F087A" w:rsidP="009F0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9F087A" w:rsidRPr="00D42C10" w:rsidTr="001B00AF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9F087A" w:rsidRPr="00D42C10" w:rsidTr="001B00AF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87A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F087A" w:rsidRPr="00D42C10" w:rsidRDefault="00675351" w:rsidP="001D20FF">
      <w:pPr>
        <w:spacing w:after="0" w:line="36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227B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проведении</w:t>
      </w:r>
      <w:r w:rsidR="002A1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итогового сочинения (изложения) </w:t>
      </w:r>
      <w:r w:rsidR="009F087A" w:rsidRPr="009F08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</w:t>
      </w:r>
      <w:r w:rsidR="002A1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9F087A" w:rsidRPr="009F08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-х классах </w:t>
      </w:r>
      <w:r w:rsidR="00E04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201</w:t>
      </w:r>
      <w:r w:rsidR="00652A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– 2018</w:t>
      </w:r>
      <w:r w:rsidR="008941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04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учебном году</w:t>
      </w:r>
    </w:p>
    <w:p w:rsidR="00433F79" w:rsidRDefault="009F087A" w:rsidP="00433F7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0DED" w:rsidRPr="004A0DED" w:rsidRDefault="008C58C8" w:rsidP="00423C56">
      <w:pPr>
        <w:autoSpaceDE w:val="0"/>
        <w:autoSpaceDN w:val="0"/>
        <w:adjustRightInd w:val="0"/>
        <w:spacing w:after="0" w:line="360" w:lineRule="auto"/>
        <w:ind w:left="-11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проведения государственной итоговой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</w:t>
      </w:r>
      <w:r w:rsidR="00423C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3C56" w:rsidRPr="00423C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</w:t>
      </w:r>
      <w:r w:rsidR="00423C5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23C56" w:rsidRPr="0042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по надзору в сфере образования и науки </w:t>
      </w:r>
      <w:r w:rsidR="00E416EC" w:rsidRPr="00E41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12.10.2017 г. № 10-718</w:t>
      </w:r>
      <w:r w:rsidR="00423C56" w:rsidRPr="00E4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направлении методических материалов, регламентирующих проведение итогового сочинения (изложения) в 201</w:t>
      </w:r>
      <w:r w:rsidR="00652AFF" w:rsidRPr="00E416E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3C56" w:rsidRPr="00E416EC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652AFF" w:rsidRPr="00E416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23C56" w:rsidRPr="00E4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</w:t>
      </w:r>
      <w:r w:rsidR="00423C56" w:rsidRPr="007E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году», распоряжением Комитета по образованию от </w:t>
      </w:r>
      <w:r w:rsidR="007E4025" w:rsidRPr="007E402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8941B7" w:rsidRPr="007E4025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283D75" w:rsidRPr="007E40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41B7" w:rsidRPr="007E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E4025" w:rsidRPr="007E4025">
        <w:rPr>
          <w:rFonts w:ascii="Times New Roman" w:eastAsia="Times New Roman" w:hAnsi="Times New Roman" w:cs="Times New Roman"/>
          <w:sz w:val="24"/>
          <w:szCs w:val="24"/>
          <w:lang w:eastAsia="ru-RU"/>
        </w:rPr>
        <w:t>3430</w:t>
      </w:r>
      <w:r w:rsidR="00423C56" w:rsidRPr="007E4025">
        <w:rPr>
          <w:rFonts w:ascii="Times New Roman" w:eastAsia="Times New Roman" w:hAnsi="Times New Roman" w:cs="Times New Roman"/>
          <w:sz w:val="24"/>
          <w:szCs w:val="24"/>
          <w:lang w:eastAsia="ru-RU"/>
        </w:rPr>
        <w:t>-р «Об</w:t>
      </w:r>
      <w:bookmarkStart w:id="0" w:name="_GoBack"/>
      <w:bookmarkEnd w:id="0"/>
      <w:r w:rsidR="00423C56" w:rsidRPr="00BF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Порядка проведения итогового сочинения (изложения) в Санкт-Петербурге в 201</w:t>
      </w:r>
      <w:r w:rsidR="00652AFF" w:rsidRPr="00BF77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3C56" w:rsidRPr="00BF77EE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652AFF" w:rsidRPr="00BF77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23C56" w:rsidRPr="00BF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</w:t>
      </w:r>
    </w:p>
    <w:p w:rsidR="009F087A" w:rsidRPr="008C537C" w:rsidRDefault="009F087A" w:rsidP="00044C66">
      <w:pPr>
        <w:spacing w:after="120"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5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4A0DED" w:rsidRDefault="006B789C" w:rsidP="00044C66">
      <w:pPr>
        <w:pStyle w:val="a3"/>
        <w:numPr>
          <w:ilvl w:val="0"/>
          <w:numId w:val="1"/>
        </w:numPr>
        <w:tabs>
          <w:tab w:val="left" w:pos="-1418"/>
        </w:tabs>
        <w:spacing w:after="120"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</w:t>
      </w:r>
      <w:r w:rsidR="009F087A" w:rsidRPr="008C5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4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652A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9F087A" w:rsidRPr="006B78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244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9F087A" w:rsidRPr="006B78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652A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9F087A" w:rsidRPr="008C5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0DED" w:rsidRPr="004A0DED">
        <w:t xml:space="preserve"> </w:t>
      </w:r>
      <w:r w:rsidR="002A16F3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итогово</w:t>
      </w:r>
      <w:r w:rsidR="00017CC5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A1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сочинени</w:t>
      </w:r>
      <w:r w:rsidR="00017CC5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A1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(изложени</w:t>
      </w:r>
      <w:r w:rsidR="00017CC5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A16F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4A0DED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2A16F3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4A0DED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 w:rsid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A0DED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74119" w:rsidRDefault="00274119" w:rsidP="00044C66">
      <w:pPr>
        <w:pStyle w:val="a3"/>
        <w:numPr>
          <w:ilvl w:val="0"/>
          <w:numId w:val="1"/>
        </w:numPr>
        <w:tabs>
          <w:tab w:val="left" w:pos="-1418"/>
        </w:tabs>
        <w:spacing w:after="120"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координатором по проведению</w:t>
      </w:r>
      <w:r w:rsidR="002A1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итогового сочинения (изложения)</w:t>
      </w:r>
      <w:r w:rsidR="002A16F3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2A16F3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675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х</w:t>
      </w:r>
      <w:r w:rsidR="002A16F3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 w:rsidR="002A1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заместителя директора по УВР Бянкину С.Ф.</w:t>
      </w:r>
    </w:p>
    <w:p w:rsidR="00274119" w:rsidRDefault="00274119" w:rsidP="00044C66">
      <w:pPr>
        <w:pStyle w:val="a3"/>
        <w:numPr>
          <w:ilvl w:val="0"/>
          <w:numId w:val="1"/>
        </w:numPr>
        <w:tabs>
          <w:tab w:val="left" w:pos="-1418"/>
        </w:tabs>
        <w:spacing w:after="120"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r w:rsidR="00652AF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 С.Н., учителя информатики</w:t>
      </w:r>
      <w:r w:rsidR="008941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A0DED" w:rsidRDefault="004A0DED" w:rsidP="00044C66">
      <w:pPr>
        <w:pStyle w:val="a3"/>
        <w:numPr>
          <w:ilvl w:val="0"/>
          <w:numId w:val="1"/>
        </w:numPr>
        <w:tabs>
          <w:tab w:val="left" w:pos="-1418"/>
        </w:tabs>
        <w:spacing w:after="120"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организации </w:t>
      </w:r>
      <w:r w:rsidR="00017C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</w:t>
      </w:r>
      <w:r w:rsidR="002A1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итогового сочинения (изложения) в 11 - х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44C66" w:rsidRPr="00044C66" w:rsidRDefault="00044C66" w:rsidP="00044C66">
      <w:pPr>
        <w:shd w:val="clear" w:color="auto" w:fill="FFFFFF"/>
        <w:spacing w:after="120" w:line="336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Итоговое сочинение (изложение) проводится на русском языке. </w:t>
      </w:r>
    </w:p>
    <w:p w:rsidR="00044C66" w:rsidRDefault="00044C66" w:rsidP="00044C66">
      <w:pPr>
        <w:shd w:val="clear" w:color="auto" w:fill="FFFFFF"/>
        <w:spacing w:after="120" w:line="336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Продолжительность проведения итогового сочинения составляет 235 минут.</w:t>
      </w:r>
    </w:p>
    <w:p w:rsidR="00044C66" w:rsidRPr="00044C66" w:rsidRDefault="00044C66" w:rsidP="00044C66">
      <w:pPr>
        <w:shd w:val="clear" w:color="auto" w:fill="FFFFFF"/>
        <w:spacing w:after="120" w:line="336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Начало – 10.00</w:t>
      </w:r>
    </w:p>
    <w:p w:rsidR="00044C66" w:rsidRPr="00044C66" w:rsidRDefault="00044C66" w:rsidP="00044C66">
      <w:pPr>
        <w:shd w:val="clear" w:color="auto" w:fill="FFFFFF"/>
        <w:spacing w:after="120" w:line="336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Для написания сочинения (изложения) использовать </w:t>
      </w:r>
      <w:hyperlink r:id="rId7" w:tgtFrame="_self" w:history="1">
        <w:r w:rsidRPr="00044C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бланки единого формата</w:t>
        </w:r>
      </w:hyperlink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утвержденного Федеральной службой по надзору в сфере образования и науки.</w:t>
      </w:r>
    </w:p>
    <w:p w:rsidR="00044C66" w:rsidRPr="00044C66" w:rsidRDefault="00044C66" w:rsidP="00044C66">
      <w:pPr>
        <w:shd w:val="clear" w:color="auto" w:fill="FFFFFF"/>
        <w:spacing w:after="120" w:line="336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 Формулировки  тем итогового сочинения в 201</w:t>
      </w:r>
      <w:r w:rsidR="00652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 w:rsidR="00652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для выпускников организаций, реализующих образовательные программы среднего общего образования, размещены на сайте </w:t>
      </w:r>
      <w:hyperlink r:id="rId8" w:history="1">
        <w:r w:rsidRPr="00044C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http://www.fipi.ru/</w:t>
        </w:r>
      </w:hyperlink>
    </w:p>
    <w:p w:rsidR="00044C66" w:rsidRPr="00044C66" w:rsidRDefault="00044C66" w:rsidP="00044C66">
      <w:pPr>
        <w:shd w:val="clear" w:color="auto" w:fill="FFFFFF"/>
        <w:spacing w:after="120" w:line="336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 время проведения 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итогового сочинения (изложения) на рабочем столе участника, помимо регистрационного бланка и бланков записи, могут находиться только:</w:t>
      </w:r>
    </w:p>
    <w:p w:rsidR="00044C66" w:rsidRPr="00044C66" w:rsidRDefault="00044C66" w:rsidP="00044C66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after="120" w:line="336" w:lineRule="auto"/>
        <w:ind w:left="-113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ручка (гелевая, капиллярная или перьевая с чернилами черного цвета);</w:t>
      </w:r>
    </w:p>
    <w:p w:rsidR="00044C66" w:rsidRPr="00044C66" w:rsidRDefault="00044C66" w:rsidP="00044C66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after="120" w:line="336" w:lineRule="auto"/>
        <w:ind w:left="-113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личность;</w:t>
      </w:r>
    </w:p>
    <w:p w:rsidR="00044C66" w:rsidRPr="00044C66" w:rsidRDefault="00044C66" w:rsidP="00044C66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after="120" w:line="336" w:lineRule="auto"/>
        <w:ind w:left="-113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лекарства и питание (при необходимости);</w:t>
      </w:r>
    </w:p>
    <w:p w:rsidR="00044C66" w:rsidRPr="00044C66" w:rsidRDefault="00044C66" w:rsidP="00044C66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after="120" w:line="336" w:lineRule="auto"/>
        <w:ind w:left="-113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орфографический словарь, выданный членами комиссии образовательной организации по проведению итогового сочинения (изложения).</w:t>
      </w:r>
    </w:p>
    <w:p w:rsidR="00274119" w:rsidRPr="00044C66" w:rsidRDefault="006B789C" w:rsidP="00044C66">
      <w:pPr>
        <w:pStyle w:val="a3"/>
        <w:tabs>
          <w:tab w:val="left" w:pos="-1418"/>
        </w:tabs>
        <w:spacing w:after="120" w:line="36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- </w:t>
      </w:r>
      <w:r w:rsidR="00274119"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Допускается размещение в одной аудитории </w:t>
      </w:r>
      <w:r w:rsid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всех учеников одного класса по 1 человеку</w:t>
      </w:r>
      <w:r w:rsidR="00274119"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за партой.</w:t>
      </w:r>
    </w:p>
    <w:p w:rsidR="006B789C" w:rsidRPr="00044C66" w:rsidRDefault="006B789C" w:rsidP="00044C66">
      <w:pPr>
        <w:pStyle w:val="a3"/>
        <w:numPr>
          <w:ilvl w:val="0"/>
          <w:numId w:val="1"/>
        </w:numPr>
        <w:tabs>
          <w:tab w:val="left" w:pos="-1418"/>
        </w:tabs>
        <w:spacing w:after="120" w:line="360" w:lineRule="auto"/>
        <w:ind w:left="-113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Назначить организаторами в аудиторию</w:t>
      </w:r>
      <w:r w:rsidR="006C1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вне аудитории (дежурные), общественными наблюдателями</w:t>
      </w: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1963"/>
        <w:gridCol w:w="2554"/>
        <w:gridCol w:w="2704"/>
        <w:gridCol w:w="2349"/>
      </w:tblGrid>
      <w:tr w:rsidR="00DF06FA" w:rsidRPr="00044C66" w:rsidTr="00DF06FA">
        <w:tc>
          <w:tcPr>
            <w:tcW w:w="1963" w:type="dxa"/>
          </w:tcPr>
          <w:p w:rsidR="00DF06FA" w:rsidRPr="00044C66" w:rsidRDefault="00DF06FA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4C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Кабинет </w:t>
            </w:r>
          </w:p>
        </w:tc>
        <w:tc>
          <w:tcPr>
            <w:tcW w:w="2554" w:type="dxa"/>
          </w:tcPr>
          <w:p w:rsidR="00DF06FA" w:rsidRDefault="00DF06FA" w:rsidP="00DF06FA">
            <w:pPr>
              <w:tabs>
                <w:tab w:val="right" w:pos="3753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4C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Организатор в аудитории</w:t>
            </w:r>
          </w:p>
          <w:p w:rsidR="00DF06FA" w:rsidRPr="00044C66" w:rsidRDefault="00DF06FA" w:rsidP="00DF06FA">
            <w:pPr>
              <w:tabs>
                <w:tab w:val="right" w:pos="3753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 – 14.00</w:t>
            </w:r>
          </w:p>
        </w:tc>
        <w:tc>
          <w:tcPr>
            <w:tcW w:w="2704" w:type="dxa"/>
          </w:tcPr>
          <w:p w:rsidR="00DF06FA" w:rsidRDefault="00DF06FA" w:rsidP="00DF06FA">
            <w:pPr>
              <w:tabs>
                <w:tab w:val="right" w:pos="3753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06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Организатор 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Pr="00DF06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аудитории</w:t>
            </w:r>
          </w:p>
          <w:p w:rsidR="00DF06FA" w:rsidRPr="00044C66" w:rsidRDefault="00DF06FA" w:rsidP="00DF06FA">
            <w:pPr>
              <w:tabs>
                <w:tab w:val="right" w:pos="3753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 – 14.00</w:t>
            </w:r>
          </w:p>
        </w:tc>
        <w:tc>
          <w:tcPr>
            <w:tcW w:w="2349" w:type="dxa"/>
          </w:tcPr>
          <w:p w:rsidR="00DF06FA" w:rsidRPr="00DF06FA" w:rsidRDefault="00DF06FA" w:rsidP="00DF06FA">
            <w:pPr>
              <w:tabs>
                <w:tab w:val="right" w:pos="3753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Общественный наблюдатель</w:t>
            </w:r>
          </w:p>
        </w:tc>
      </w:tr>
      <w:tr w:rsidR="00DF06FA" w:rsidRPr="00044C66" w:rsidTr="00DF06FA">
        <w:trPr>
          <w:trHeight w:val="210"/>
        </w:trPr>
        <w:tc>
          <w:tcPr>
            <w:tcW w:w="1963" w:type="dxa"/>
            <w:vMerge w:val="restart"/>
          </w:tcPr>
          <w:p w:rsidR="00DF06FA" w:rsidRPr="00044C66" w:rsidRDefault="00DF06FA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2554" w:type="dxa"/>
          </w:tcPr>
          <w:p w:rsidR="00DF06FA" w:rsidRPr="00044C66" w:rsidRDefault="00DF06FA" w:rsidP="00DF06FA">
            <w:pPr>
              <w:tabs>
                <w:tab w:val="right" w:pos="3753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Хараишвили Н.А.</w:t>
            </w:r>
          </w:p>
        </w:tc>
        <w:tc>
          <w:tcPr>
            <w:tcW w:w="2704" w:type="dxa"/>
            <w:vMerge w:val="restart"/>
          </w:tcPr>
          <w:p w:rsidR="00DF06FA" w:rsidRPr="00DF06FA" w:rsidRDefault="00DF06FA" w:rsidP="00DF06FA">
            <w:pPr>
              <w:tabs>
                <w:tab w:val="right" w:pos="3753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Новожилова И.Ю.</w:t>
            </w:r>
          </w:p>
        </w:tc>
        <w:tc>
          <w:tcPr>
            <w:tcW w:w="2349" w:type="dxa"/>
            <w:vMerge w:val="restart"/>
          </w:tcPr>
          <w:p w:rsidR="00DF06FA" w:rsidRDefault="00DF06FA" w:rsidP="00DF06FA">
            <w:pPr>
              <w:tabs>
                <w:tab w:val="left" w:pos="555"/>
                <w:tab w:val="right" w:pos="3753"/>
              </w:tabs>
              <w:spacing w:line="36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Боярская Л.А.</w:t>
            </w:r>
          </w:p>
        </w:tc>
      </w:tr>
      <w:tr w:rsidR="00DF06FA" w:rsidRPr="00044C66" w:rsidTr="00DF06FA">
        <w:trPr>
          <w:trHeight w:val="210"/>
        </w:trPr>
        <w:tc>
          <w:tcPr>
            <w:tcW w:w="1963" w:type="dxa"/>
            <w:vMerge/>
          </w:tcPr>
          <w:p w:rsidR="00DF06FA" w:rsidRDefault="00DF06FA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DF06FA" w:rsidRPr="00044C66" w:rsidRDefault="00DF06FA" w:rsidP="00DF06FA">
            <w:pPr>
              <w:tabs>
                <w:tab w:val="right" w:pos="3753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Пулинович Т.Я.</w:t>
            </w:r>
          </w:p>
        </w:tc>
        <w:tc>
          <w:tcPr>
            <w:tcW w:w="2704" w:type="dxa"/>
            <w:vMerge/>
          </w:tcPr>
          <w:p w:rsidR="00DF06FA" w:rsidRPr="00DF06FA" w:rsidRDefault="00DF06FA" w:rsidP="00DF06FA">
            <w:pPr>
              <w:tabs>
                <w:tab w:val="right" w:pos="3753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DF06FA" w:rsidRPr="00DF06FA" w:rsidRDefault="00DF06FA" w:rsidP="00DF06FA">
            <w:pPr>
              <w:tabs>
                <w:tab w:val="right" w:pos="3753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06FA" w:rsidRPr="00044C66" w:rsidTr="00DF06FA">
        <w:trPr>
          <w:trHeight w:val="210"/>
        </w:trPr>
        <w:tc>
          <w:tcPr>
            <w:tcW w:w="1963" w:type="dxa"/>
            <w:vMerge w:val="restart"/>
          </w:tcPr>
          <w:p w:rsidR="00DF06FA" w:rsidRPr="00044C66" w:rsidRDefault="00DF06FA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2554" w:type="dxa"/>
          </w:tcPr>
          <w:p w:rsidR="00DF06FA" w:rsidRPr="00044C66" w:rsidRDefault="00DF06FA" w:rsidP="00DF06FA">
            <w:pPr>
              <w:tabs>
                <w:tab w:val="right" w:pos="3753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Купцова О.Э.</w:t>
            </w:r>
          </w:p>
        </w:tc>
        <w:tc>
          <w:tcPr>
            <w:tcW w:w="2704" w:type="dxa"/>
            <w:vMerge w:val="restart"/>
          </w:tcPr>
          <w:p w:rsidR="00DF06FA" w:rsidRPr="00DF06FA" w:rsidRDefault="00DF06FA" w:rsidP="00DF06FA">
            <w:pPr>
              <w:tabs>
                <w:tab w:val="right" w:pos="3753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Скороходова П.Н.</w:t>
            </w:r>
          </w:p>
        </w:tc>
        <w:tc>
          <w:tcPr>
            <w:tcW w:w="2349" w:type="dxa"/>
            <w:vMerge w:val="restart"/>
          </w:tcPr>
          <w:p w:rsidR="00DF06FA" w:rsidRDefault="00DF06FA" w:rsidP="00DF06FA">
            <w:pPr>
              <w:tabs>
                <w:tab w:val="right" w:pos="3753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Андрощук А.В.</w:t>
            </w:r>
          </w:p>
        </w:tc>
      </w:tr>
      <w:tr w:rsidR="00DF06FA" w:rsidRPr="00044C66" w:rsidTr="00DF06FA">
        <w:trPr>
          <w:trHeight w:val="210"/>
        </w:trPr>
        <w:tc>
          <w:tcPr>
            <w:tcW w:w="1963" w:type="dxa"/>
            <w:vMerge/>
          </w:tcPr>
          <w:p w:rsidR="00DF06FA" w:rsidRDefault="00DF06FA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DF06FA" w:rsidRPr="00044C66" w:rsidRDefault="00DF06FA" w:rsidP="00DF06FA">
            <w:pPr>
              <w:tabs>
                <w:tab w:val="right" w:pos="3753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Такушевич О.Н.</w:t>
            </w:r>
          </w:p>
        </w:tc>
        <w:tc>
          <w:tcPr>
            <w:tcW w:w="2704" w:type="dxa"/>
            <w:vMerge/>
          </w:tcPr>
          <w:p w:rsidR="00DF06FA" w:rsidRPr="00DF06FA" w:rsidRDefault="00DF06FA" w:rsidP="00DF06FA">
            <w:pPr>
              <w:tabs>
                <w:tab w:val="right" w:pos="3753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DF06FA" w:rsidRPr="00DF06FA" w:rsidRDefault="00DF06FA" w:rsidP="00DF06FA">
            <w:pPr>
              <w:tabs>
                <w:tab w:val="right" w:pos="3753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06FA" w:rsidRPr="00044C66" w:rsidTr="00DF06FA">
        <w:tc>
          <w:tcPr>
            <w:tcW w:w="1963" w:type="dxa"/>
            <w:vMerge w:val="restart"/>
          </w:tcPr>
          <w:p w:rsidR="00DF06FA" w:rsidRPr="00044C66" w:rsidRDefault="00DF06FA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2554" w:type="dxa"/>
          </w:tcPr>
          <w:p w:rsidR="00DF06FA" w:rsidRPr="00612E05" w:rsidRDefault="00DF06FA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Барро И.Л.</w:t>
            </w:r>
          </w:p>
        </w:tc>
        <w:tc>
          <w:tcPr>
            <w:tcW w:w="2704" w:type="dxa"/>
            <w:vMerge/>
          </w:tcPr>
          <w:p w:rsidR="00DF06FA" w:rsidRPr="00612E05" w:rsidRDefault="00DF06FA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</w:tcPr>
          <w:p w:rsidR="00DF06FA" w:rsidRPr="00612E05" w:rsidRDefault="00DF06FA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Рязанцева О.В.</w:t>
            </w:r>
          </w:p>
        </w:tc>
      </w:tr>
      <w:tr w:rsidR="00DF06FA" w:rsidRPr="00044C66" w:rsidTr="00DF06FA">
        <w:tc>
          <w:tcPr>
            <w:tcW w:w="1963" w:type="dxa"/>
            <w:vMerge/>
          </w:tcPr>
          <w:p w:rsidR="00DF06FA" w:rsidRPr="00044C66" w:rsidRDefault="00DF06FA" w:rsidP="005C419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DF06FA" w:rsidRPr="00612E05" w:rsidRDefault="00DF06FA" w:rsidP="005C419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Чавгун Е.А.</w:t>
            </w:r>
          </w:p>
        </w:tc>
        <w:tc>
          <w:tcPr>
            <w:tcW w:w="2704" w:type="dxa"/>
            <w:vMerge/>
          </w:tcPr>
          <w:p w:rsidR="00DF06FA" w:rsidRPr="00612E05" w:rsidRDefault="00DF06FA" w:rsidP="005C419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DF06FA" w:rsidRPr="00612E05" w:rsidRDefault="00DF06FA" w:rsidP="005C419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64F1" w:rsidRDefault="006A64F1" w:rsidP="00433F79">
      <w:pPr>
        <w:pStyle w:val="a3"/>
        <w:numPr>
          <w:ilvl w:val="0"/>
          <w:numId w:val="1"/>
        </w:numPr>
        <w:tabs>
          <w:tab w:val="left" w:pos="-1418"/>
          <w:tab w:val="left" w:pos="-851"/>
        </w:tabs>
        <w:spacing w:line="360" w:lineRule="auto"/>
        <w:ind w:left="-1134" w:right="-143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Утвердить регламент  работы руководителя ОУ:</w:t>
      </w:r>
    </w:p>
    <w:p w:rsidR="006A64F1" w:rsidRDefault="006A64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Получение бланков</w:t>
      </w:r>
      <w:r w:rsidRPr="006A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отделе образования администрации Фрунзенского района Санкт – Петербурга – </w:t>
      </w:r>
      <w:r w:rsidR="006E3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</w:t>
      </w:r>
      <w:r w:rsidR="00947C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5</w:t>
      </w:r>
      <w:r w:rsidR="006E3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  <w:r w:rsidR="0024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12</w:t>
      </w:r>
      <w:r w:rsidRPr="006A64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.201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="00947C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</w:p>
    <w:p w:rsidR="006A64F1" w:rsidRDefault="006A64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6A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Начало работы 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.12.201</w:t>
      </w:r>
      <w:r w:rsid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6A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– 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</w:t>
      </w:r>
      <w:r w:rsidRPr="006A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6A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</w:p>
    <w:p w:rsidR="006A64F1" w:rsidRDefault="006A64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Выдача бланков, инструкций  координатору -  9.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9.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50</w:t>
      </w:r>
    </w:p>
    <w:p w:rsidR="006A64F1" w:rsidRDefault="006A64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Получение бланков от координатора -  14.30</w:t>
      </w:r>
    </w:p>
    <w:p w:rsidR="006A64F1" w:rsidRDefault="006A64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Снятие копий  с оригиналов бланков – 14.30 – </w:t>
      </w:r>
      <w:r w:rsidR="00A70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15.30</w:t>
      </w:r>
    </w:p>
    <w:p w:rsidR="00A70A93" w:rsidRDefault="00A70A93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Выдача копий   оригиналов бланков экспертной комиссии по проверке сочинения (изложения) – 15.30</w:t>
      </w:r>
    </w:p>
    <w:p w:rsidR="00A70A93" w:rsidRDefault="00A70A93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Хранение оригиналов бланков – </w:t>
      </w:r>
      <w:r w:rsidR="0024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Pr="00A70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</w:t>
      </w:r>
      <w:r w:rsidR="0024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Pr="00A70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.201</w:t>
      </w:r>
      <w:r w:rsidR="00947C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  <w:r w:rsidRPr="00A70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– 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="00947C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="0024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.12</w:t>
      </w:r>
      <w:r w:rsidRPr="00A70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.201</w:t>
      </w:r>
      <w:r w:rsidR="00947C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</w:p>
    <w:p w:rsidR="00A70A93" w:rsidRDefault="00A70A93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Внесение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результатов проверки в бланк регистрации (подлинник), упаковка бланков  не позднее </w:t>
      </w:r>
      <w:r w:rsidR="008941B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7C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A4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244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A4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 w:rsidR="00947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A70A93" w:rsidRDefault="00A70A93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Передача бланков</w:t>
      </w:r>
      <w:r w:rsidRPr="006A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отдел образования администрации Фрунзенского района Санкт – Петербурга – </w:t>
      </w:r>
      <w:r w:rsidR="0089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244595" w:rsidRPr="009A4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244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44595" w:rsidRPr="009A4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 w:rsidR="00947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AC7F8D" w:rsidRDefault="00AC7F8D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Хранение оригиналов бланков  </w:t>
      </w:r>
      <w:r w:rsidR="00E5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после обработки в РЦОКО и ИТ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- 4 года</w:t>
      </w:r>
    </w:p>
    <w:p w:rsidR="00F640E5" w:rsidRDefault="00F640E5" w:rsidP="00433F79">
      <w:pPr>
        <w:pStyle w:val="a3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Утвердить регламент  работы координатора</w:t>
      </w:r>
      <w:r w:rsidR="006A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.12.</w:t>
      </w:r>
      <w:r w:rsidR="006A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201</w:t>
      </w:r>
      <w:r w:rsid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</w:t>
      </w:r>
    </w:p>
    <w:p w:rsidR="00F640E5" w:rsidRDefault="006A64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A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Начало работы – 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8.30</w:t>
      </w:r>
    </w:p>
    <w:p w:rsidR="00244595" w:rsidRDefault="00244595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Инструктаж организаторов  - 8.30 - 9.00</w:t>
      </w:r>
    </w:p>
    <w:p w:rsidR="006A64F1" w:rsidRDefault="006A64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Получение бланков, инструкций  у руководителя ОУ -  9.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9.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50</w:t>
      </w:r>
    </w:p>
    <w:p w:rsidR="006A64F1" w:rsidRDefault="006A64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Выдача бланков, инструкций  организаторам – 9.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9.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</w:p>
    <w:p w:rsidR="006A64F1" w:rsidRDefault="006A64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Сбор бланков, инструкций у организаторов  – 14.15 – 14.30</w:t>
      </w:r>
    </w:p>
    <w:p w:rsidR="006A64F1" w:rsidRDefault="006A64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Передача бланков руководителю ОУ -  14.30</w:t>
      </w:r>
    </w:p>
    <w:p w:rsidR="00A70A93" w:rsidRDefault="00A70A93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Внесение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результатов проверки в бланк регистрации (подлинник) не позднее </w:t>
      </w:r>
      <w:r w:rsidR="008941B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7C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44595" w:rsidRPr="009A4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947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94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 w:rsidR="00947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F45FF1" w:rsidRPr="00F45FF1" w:rsidRDefault="00F45F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45FF1">
        <w:rPr>
          <w:rFonts w:ascii="Times New Roman" w:hAnsi="Times New Roman" w:cs="Times New Roman"/>
          <w:color w:val="000000" w:themeColor="text1"/>
          <w:sz w:val="24"/>
          <w:szCs w:val="24"/>
        </w:rPr>
        <w:t>Хранение копий бланков в течение года</w:t>
      </w:r>
      <w:r w:rsidR="00947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 31.08.2018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A64F1" w:rsidRDefault="006A64F1" w:rsidP="00433F79">
      <w:pPr>
        <w:pStyle w:val="a3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Утвердить регламент  работы организаторов </w:t>
      </w:r>
      <w:r w:rsidR="0089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.12.201</w:t>
      </w:r>
      <w:r w:rsid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</w:t>
      </w:r>
    </w:p>
    <w:p w:rsidR="006A64F1" w:rsidRDefault="006A64F1" w:rsidP="006A64F1">
      <w:pPr>
        <w:pStyle w:val="a3"/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Начало работы – 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8.3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</w:p>
    <w:p w:rsidR="00244595" w:rsidRDefault="00244595" w:rsidP="00244595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Инструктаж организаторов  - 8.30 - 9.00</w:t>
      </w:r>
    </w:p>
    <w:p w:rsidR="006A64F1" w:rsidRDefault="006A64F1" w:rsidP="006A64F1">
      <w:pPr>
        <w:pStyle w:val="a3"/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Получение бланков, инструкций  у координатора– 9.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 – 9.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50</w:t>
      </w:r>
    </w:p>
    <w:p w:rsidR="006A64F1" w:rsidRDefault="006A64F1" w:rsidP="006A64F1">
      <w:pPr>
        <w:pStyle w:val="a3"/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Рассадка учащихся, проверка документов – 9.45 – 10.00</w:t>
      </w:r>
    </w:p>
    <w:p w:rsidR="006A64F1" w:rsidRDefault="006A64F1" w:rsidP="006A64F1">
      <w:pPr>
        <w:pStyle w:val="a3"/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Инструктаж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учащихся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– 10.00</w:t>
      </w:r>
    </w:p>
    <w:p w:rsidR="006A64F1" w:rsidRDefault="006A64F1" w:rsidP="006A64F1">
      <w:pPr>
        <w:pStyle w:val="a3"/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Сбор бланков, инструкций у учащихся – 14.00 – 14.15</w:t>
      </w:r>
    </w:p>
    <w:p w:rsidR="006A64F1" w:rsidRDefault="006A64F1" w:rsidP="006A64F1">
      <w:pPr>
        <w:pStyle w:val="a3"/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Передача бланков, инструкций координатору  – 14.15 – 14.30</w:t>
      </w:r>
    </w:p>
    <w:p w:rsidR="00BD71AD" w:rsidRPr="00044C66" w:rsidRDefault="00BD71AD" w:rsidP="00BD71AD">
      <w:pPr>
        <w:pStyle w:val="a3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Заведующей библиотекой Уваровой Н.Г. обеспечить наличие орфографических словарей на каждого учащегося </w:t>
      </w:r>
      <w:r w:rsidR="00894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947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244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</w:t>
      </w:r>
      <w:r w:rsidRPr="00044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947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1D20FF" w:rsidRPr="00675351" w:rsidRDefault="001D20FF" w:rsidP="00BD71AD">
      <w:pPr>
        <w:pStyle w:val="a3"/>
        <w:numPr>
          <w:ilvl w:val="0"/>
          <w:numId w:val="1"/>
        </w:numPr>
        <w:spacing w:line="36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Техническому специалисту </w:t>
      </w:r>
      <w:r w:rsid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Мохонько С.Н.</w:t>
      </w: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обеспечить тиражирование </w:t>
      </w:r>
      <w:r w:rsidR="00A65740"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инструкций для участников и организаторов</w:t>
      </w:r>
      <w:r w:rsidR="00A6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A65740"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черновиков </w:t>
      </w:r>
      <w:r w:rsidRPr="00A65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24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</w:t>
      </w:r>
      <w:r w:rsidR="00947C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5</w:t>
      </w:r>
      <w:r w:rsidR="0024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.12.</w:t>
      </w:r>
      <w:r w:rsidRPr="00A65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201</w:t>
      </w:r>
      <w:r w:rsidR="00947C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  <w:r w:rsidRPr="00A65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:rsidR="00675351" w:rsidRPr="00044C66" w:rsidRDefault="00675351" w:rsidP="00BD71AD">
      <w:pPr>
        <w:pStyle w:val="a3"/>
        <w:numPr>
          <w:ilvl w:val="0"/>
          <w:numId w:val="1"/>
        </w:numPr>
        <w:spacing w:line="36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Техническому специалисту </w:t>
      </w:r>
      <w:r w:rsidR="00DF0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Мохонько С.Н.</w:t>
      </w: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обеспечить тиражирование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F45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тем сочинений </w:t>
      </w:r>
      <w:r w:rsidR="0024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</w:t>
      </w:r>
      <w:r w:rsidR="00947C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="0024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.12</w:t>
      </w:r>
      <w:r w:rsidR="00F45FF1" w:rsidRPr="00F45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.201</w:t>
      </w:r>
      <w:r w:rsidR="00947C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  <w:r w:rsidR="00F45FF1" w:rsidRPr="00F45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в 10.00</w:t>
      </w:r>
      <w:r w:rsidR="00F45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бланков сочинений </w:t>
      </w:r>
      <w:r w:rsidR="0024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</w:t>
      </w:r>
      <w:r w:rsidR="00947C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Pr="00675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</w:t>
      </w:r>
      <w:r w:rsidR="0024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Pr="00675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.201</w:t>
      </w:r>
      <w:r w:rsidR="00947C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  <w:r w:rsidRPr="00675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в 14.30</w:t>
      </w:r>
    </w:p>
    <w:p w:rsidR="00675351" w:rsidRPr="00675351" w:rsidRDefault="00675351" w:rsidP="00BD71AD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Утвердить состав экспертной комиссии по проверке  сочинения (изложения):</w:t>
      </w:r>
    </w:p>
    <w:tbl>
      <w:tblPr>
        <w:tblStyle w:val="a4"/>
        <w:tblW w:w="11013" w:type="dxa"/>
        <w:tblInd w:w="-1026" w:type="dxa"/>
        <w:tblLook w:val="04A0" w:firstRow="1" w:lastRow="0" w:firstColumn="1" w:lastColumn="0" w:noHBand="0" w:noVBand="1"/>
      </w:tblPr>
      <w:tblGrid>
        <w:gridCol w:w="1854"/>
        <w:gridCol w:w="2257"/>
        <w:gridCol w:w="1843"/>
        <w:gridCol w:w="2693"/>
        <w:gridCol w:w="1373"/>
        <w:gridCol w:w="993"/>
      </w:tblGrid>
      <w:tr w:rsidR="00675351" w:rsidRPr="00675351" w:rsidTr="003F0D69">
        <w:trPr>
          <w:trHeight w:val="415"/>
        </w:trPr>
        <w:tc>
          <w:tcPr>
            <w:tcW w:w="1854" w:type="dxa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693" w:type="dxa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373" w:type="dxa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993" w:type="dxa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Стаж</w:t>
            </w:r>
          </w:p>
        </w:tc>
      </w:tr>
      <w:tr w:rsidR="00675351" w:rsidRPr="00675351" w:rsidTr="003F0D69">
        <w:tc>
          <w:tcPr>
            <w:tcW w:w="1854" w:type="dxa"/>
            <w:vMerge w:val="restart"/>
            <w:vAlign w:val="center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Эксперт по проверке</w:t>
            </w:r>
          </w:p>
        </w:tc>
        <w:tc>
          <w:tcPr>
            <w:tcW w:w="2257" w:type="dxa"/>
            <w:vAlign w:val="center"/>
          </w:tcPr>
          <w:p w:rsidR="00675351" w:rsidRPr="00675351" w:rsidRDefault="006E364D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Соболева Т.Л.</w:t>
            </w:r>
          </w:p>
        </w:tc>
        <w:tc>
          <w:tcPr>
            <w:tcW w:w="1843" w:type="dxa"/>
            <w:vAlign w:val="center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75351" w:rsidRPr="00675351" w:rsidRDefault="00350303" w:rsidP="00350303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ЛГУ им. Жданова</w:t>
            </w:r>
          </w:p>
        </w:tc>
        <w:tc>
          <w:tcPr>
            <w:tcW w:w="1373" w:type="dxa"/>
            <w:vAlign w:val="center"/>
          </w:tcPr>
          <w:p w:rsidR="00675351" w:rsidRPr="00675351" w:rsidRDefault="006E364D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93" w:type="dxa"/>
            <w:vAlign w:val="center"/>
          </w:tcPr>
          <w:p w:rsidR="00675351" w:rsidRPr="00675351" w:rsidRDefault="00947C08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</w:tr>
      <w:tr w:rsidR="00675351" w:rsidRPr="00675351" w:rsidTr="003F0D69">
        <w:tc>
          <w:tcPr>
            <w:tcW w:w="1854" w:type="dxa"/>
            <w:vMerge/>
            <w:vAlign w:val="center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Новожилова И.Ю.</w:t>
            </w:r>
          </w:p>
        </w:tc>
        <w:tc>
          <w:tcPr>
            <w:tcW w:w="1843" w:type="dxa"/>
            <w:vAlign w:val="center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1373" w:type="dxa"/>
            <w:vAlign w:val="center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93" w:type="dxa"/>
            <w:vAlign w:val="center"/>
          </w:tcPr>
          <w:p w:rsidR="00675351" w:rsidRPr="00675351" w:rsidRDefault="00947C08" w:rsidP="006E364D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24</w:t>
            </w:r>
          </w:p>
        </w:tc>
      </w:tr>
      <w:tr w:rsidR="00227B68" w:rsidRPr="00675351" w:rsidTr="003F0D69">
        <w:tc>
          <w:tcPr>
            <w:tcW w:w="1854" w:type="dxa"/>
            <w:vMerge/>
            <w:vAlign w:val="center"/>
          </w:tcPr>
          <w:p w:rsidR="00227B68" w:rsidRPr="00675351" w:rsidRDefault="00227B68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227B68" w:rsidRPr="00675351" w:rsidRDefault="00227B68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Макина О.А.</w:t>
            </w:r>
          </w:p>
        </w:tc>
        <w:tc>
          <w:tcPr>
            <w:tcW w:w="1843" w:type="dxa"/>
            <w:vAlign w:val="center"/>
          </w:tcPr>
          <w:p w:rsidR="00227B68" w:rsidRPr="00675351" w:rsidRDefault="00227B68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227B68" w:rsidRPr="00675351" w:rsidRDefault="00227B68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1373" w:type="dxa"/>
            <w:vAlign w:val="center"/>
          </w:tcPr>
          <w:p w:rsidR="00227B68" w:rsidRPr="00675351" w:rsidRDefault="00227B68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93" w:type="dxa"/>
            <w:vAlign w:val="center"/>
          </w:tcPr>
          <w:p w:rsidR="00227B68" w:rsidRPr="00675351" w:rsidRDefault="008941B7" w:rsidP="00947C08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  <w:r w:rsidR="00947C0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</w:tbl>
    <w:p w:rsidR="00983439" w:rsidRPr="00983439" w:rsidRDefault="00983439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3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</w:t>
      </w:r>
      <w:r w:rsidRPr="00983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учителей</w:t>
      </w:r>
      <w:r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русского языка и литературы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Новожилову</w:t>
      </w:r>
      <w:r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И.Ю., Макин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  <w:r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О.А.,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СоболевуТ.Л.</w:t>
      </w:r>
      <w:r w:rsidRPr="0098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83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 w:rsidRPr="0098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проверке итогового сочинения (изложения) </w:t>
      </w:r>
      <w:r w:rsidR="00894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 ИМЦ Фрунзенского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отдельному графику</w:t>
      </w:r>
      <w:r w:rsidR="00A2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30.11.201</w:t>
      </w:r>
      <w:r w:rsidR="00947C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1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0FF" w:rsidRPr="00675351" w:rsidRDefault="001D20FF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Учителям </w:t>
      </w:r>
      <w:r w:rsidR="00675351"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русского языка и литературы </w:t>
      </w:r>
      <w:r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675351"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Новожиловой И.Ю., Макиной О.А., </w:t>
      </w:r>
      <w:r w:rsidR="006E3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Соболевой Т.Л.</w:t>
      </w:r>
      <w:r w:rsidR="00675351"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AA51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</w:t>
      </w:r>
      <w:r w:rsidR="00947C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Pr="00675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</w:t>
      </w:r>
      <w:r w:rsidR="00AA51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Pr="00675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.201</w:t>
      </w:r>
      <w:r w:rsidR="00947C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  <w:r w:rsidR="00675351" w:rsidRPr="00675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AA51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–</w:t>
      </w:r>
      <w:r w:rsidR="00675351" w:rsidRPr="00675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947C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11</w:t>
      </w:r>
      <w:r w:rsidR="00AA51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.12</w:t>
      </w:r>
      <w:r w:rsidRPr="00675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201</w:t>
      </w:r>
      <w:r w:rsidR="00947C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  <w:r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провести  проверку </w:t>
      </w:r>
      <w:r w:rsidR="00675351"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копий </w:t>
      </w:r>
      <w:r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работ согласно шкале и критериям оценивания</w:t>
      </w:r>
      <w:r w:rsidR="00675351"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сочинения (изложения).</w:t>
      </w:r>
      <w:r w:rsidRPr="00675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3034A0" w:rsidRPr="00433F79" w:rsidRDefault="003034A0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Заместителю  директора по УВР Бянкиной  С.Ф. разместить информацию о проведении </w:t>
      </w:r>
      <w:r w:rsidR="00A65740">
        <w:rPr>
          <w:rFonts w:ascii="Times New Roman" w:hAnsi="Times New Roman" w:cs="Times New Roman"/>
          <w:color w:val="000000" w:themeColor="text1"/>
          <w:sz w:val="24"/>
          <w:szCs w:val="24"/>
        </w:rPr>
        <w:t>итогового сочинения (изложения)</w:t>
      </w:r>
      <w:r w:rsidRPr="00044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сайте до </w:t>
      </w:r>
      <w:r w:rsidR="00AA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044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AA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044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 w:rsidR="00947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044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034A0" w:rsidRPr="00433F79" w:rsidRDefault="003034A0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F79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Заместителю  директора по УВР Бянкиной  С.Ф.</w:t>
      </w:r>
      <w:r w:rsidRPr="00433F79">
        <w:rPr>
          <w:color w:val="000000" w:themeColor="text1"/>
        </w:rPr>
        <w:t xml:space="preserve"> </w:t>
      </w:r>
      <w:r w:rsidRPr="00433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скорректировать расписание проведения учебных занятий </w:t>
      </w:r>
      <w:r w:rsidR="00AA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947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AA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</w:t>
      </w:r>
      <w:r w:rsidRPr="00433F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947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33F79">
        <w:rPr>
          <w:rFonts w:ascii="Times New Roman" w:hAnsi="Times New Roman" w:cs="Times New Roman"/>
          <w:color w:val="000000" w:themeColor="text1"/>
          <w:sz w:val="24"/>
          <w:szCs w:val="24"/>
        </w:rPr>
        <w:t>, обеспечив реализацию в полном объеме образовательных программ в соответствии с учебным планом.</w:t>
      </w:r>
    </w:p>
    <w:p w:rsidR="009A40BD" w:rsidRDefault="009A40BD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Назначить заместителя</w:t>
      </w:r>
      <w:r w:rsidRPr="00044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директора по УВР Бянкиной  С.Ф.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ответственным</w:t>
      </w:r>
      <w:r w:rsidR="00F64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внесение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проверки в бланк регистрации (подлинник). </w:t>
      </w:r>
    </w:p>
    <w:p w:rsidR="009A40BD" w:rsidRPr="00044C66" w:rsidRDefault="009A40BD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C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Заместителю  директора по УВР Бянкиной  С.Ф.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внести результаты проверки в бланк регистрации (подлинник) не позднее </w:t>
      </w:r>
      <w:r w:rsidR="003F21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52EE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A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</w:t>
      </w:r>
      <w:r w:rsidR="003F2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B52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9A4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034A0" w:rsidRPr="00AF116F" w:rsidRDefault="00A65740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11а </w:t>
      </w:r>
      <w:r w:rsidR="00F640E5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B52EEE">
        <w:rPr>
          <w:rFonts w:ascii="Times New Roman" w:hAnsi="Times New Roman" w:cs="Times New Roman"/>
          <w:sz w:val="24"/>
          <w:szCs w:val="24"/>
        </w:rPr>
        <w:t>Замосковской Н.В</w:t>
      </w:r>
      <w:r>
        <w:rPr>
          <w:rFonts w:ascii="Times New Roman" w:hAnsi="Times New Roman" w:cs="Times New Roman"/>
          <w:sz w:val="24"/>
          <w:szCs w:val="24"/>
        </w:rPr>
        <w:t>., 11б</w:t>
      </w:r>
      <w:r w:rsidR="00FE198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640E5">
        <w:rPr>
          <w:rFonts w:ascii="Times New Roman" w:hAnsi="Times New Roman" w:cs="Times New Roman"/>
          <w:sz w:val="24"/>
          <w:szCs w:val="24"/>
        </w:rPr>
        <w:t>а</w:t>
      </w:r>
      <w:r w:rsidR="00FE1989">
        <w:rPr>
          <w:rFonts w:ascii="Times New Roman" w:hAnsi="Times New Roman" w:cs="Times New Roman"/>
          <w:sz w:val="24"/>
          <w:szCs w:val="24"/>
        </w:rPr>
        <w:t xml:space="preserve">  </w:t>
      </w:r>
      <w:r w:rsidR="00B52EEE">
        <w:rPr>
          <w:rFonts w:ascii="Times New Roman" w:hAnsi="Times New Roman" w:cs="Times New Roman"/>
          <w:sz w:val="24"/>
          <w:szCs w:val="24"/>
        </w:rPr>
        <w:t>Арбузовой Т.Г.</w:t>
      </w:r>
      <w:r w:rsidR="00FE1989">
        <w:rPr>
          <w:rFonts w:ascii="Times New Roman" w:hAnsi="Times New Roman" w:cs="Times New Roman"/>
          <w:sz w:val="24"/>
          <w:szCs w:val="24"/>
        </w:rPr>
        <w:t xml:space="preserve"> довести информацию о дате и месте проведения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итогового сочинения (изложения) </w:t>
      </w:r>
      <w:r w:rsidR="00FE1989">
        <w:rPr>
          <w:rFonts w:ascii="Times New Roman" w:hAnsi="Times New Roman" w:cs="Times New Roman"/>
          <w:sz w:val="24"/>
          <w:szCs w:val="24"/>
        </w:rPr>
        <w:t xml:space="preserve">до учащихся и их родителей (законных представителей) не позднее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76ED6">
        <w:rPr>
          <w:rFonts w:ascii="Times New Roman" w:hAnsi="Times New Roman" w:cs="Times New Roman"/>
          <w:b/>
          <w:sz w:val="24"/>
          <w:szCs w:val="24"/>
        </w:rPr>
        <w:t>2</w:t>
      </w:r>
      <w:r w:rsidR="00FE1989" w:rsidRPr="00FE1989">
        <w:rPr>
          <w:rFonts w:ascii="Times New Roman" w:hAnsi="Times New Roman" w:cs="Times New Roman"/>
          <w:b/>
          <w:sz w:val="24"/>
          <w:szCs w:val="24"/>
        </w:rPr>
        <w:t>.1</w:t>
      </w:r>
      <w:r w:rsidR="00F76ED6">
        <w:rPr>
          <w:rFonts w:ascii="Times New Roman" w:hAnsi="Times New Roman" w:cs="Times New Roman"/>
          <w:b/>
          <w:sz w:val="24"/>
          <w:szCs w:val="24"/>
        </w:rPr>
        <w:t>1</w:t>
      </w:r>
      <w:r w:rsidR="00FE1989" w:rsidRPr="00FE1989">
        <w:rPr>
          <w:rFonts w:ascii="Times New Roman" w:hAnsi="Times New Roman" w:cs="Times New Roman"/>
          <w:b/>
          <w:sz w:val="24"/>
          <w:szCs w:val="24"/>
        </w:rPr>
        <w:t>.201</w:t>
      </w:r>
      <w:r w:rsidR="00B52EEE">
        <w:rPr>
          <w:rFonts w:ascii="Times New Roman" w:hAnsi="Times New Roman" w:cs="Times New Roman"/>
          <w:b/>
          <w:sz w:val="24"/>
          <w:szCs w:val="24"/>
        </w:rPr>
        <w:t>7</w:t>
      </w:r>
      <w:r w:rsidR="00FE19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116F" w:rsidRPr="00FE1989" w:rsidRDefault="00AF116F" w:rsidP="00AF116F">
      <w:pPr>
        <w:pStyle w:val="a3"/>
        <w:numPr>
          <w:ilvl w:val="0"/>
          <w:numId w:val="1"/>
        </w:numPr>
        <w:tabs>
          <w:tab w:val="left" w:pos="-851"/>
        </w:tabs>
        <w:spacing w:line="360" w:lineRule="auto"/>
        <w:ind w:left="-851" w:hanging="425"/>
        <w:rPr>
          <w:rFonts w:ascii="Times New Roman" w:hAnsi="Times New Roman" w:cs="Times New Roman"/>
          <w:sz w:val="24"/>
          <w:szCs w:val="24"/>
        </w:rPr>
      </w:pPr>
      <w:r w:rsidRPr="00AF116F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A65740">
        <w:rPr>
          <w:rFonts w:ascii="Times New Roman" w:hAnsi="Times New Roman" w:cs="Times New Roman"/>
          <w:sz w:val="24"/>
          <w:szCs w:val="24"/>
        </w:rPr>
        <w:t xml:space="preserve">11а </w:t>
      </w:r>
      <w:r w:rsidR="002927A2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B52EEE">
        <w:rPr>
          <w:rFonts w:ascii="Times New Roman" w:hAnsi="Times New Roman" w:cs="Times New Roman"/>
          <w:sz w:val="24"/>
          <w:szCs w:val="24"/>
        </w:rPr>
        <w:t xml:space="preserve">Замосковской Н.В., 11б класса  Арбузовой Т.Г. </w:t>
      </w:r>
      <w:r w:rsidRPr="00AF116F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F76ED6">
        <w:rPr>
          <w:rFonts w:ascii="Times New Roman" w:hAnsi="Times New Roman" w:cs="Times New Roman"/>
          <w:b/>
          <w:sz w:val="24"/>
          <w:szCs w:val="24"/>
        </w:rPr>
        <w:t>0</w:t>
      </w:r>
      <w:r w:rsidR="00B52EEE">
        <w:rPr>
          <w:rFonts w:ascii="Times New Roman" w:hAnsi="Times New Roman" w:cs="Times New Roman"/>
          <w:b/>
          <w:sz w:val="24"/>
          <w:szCs w:val="24"/>
        </w:rPr>
        <w:t>5</w:t>
      </w:r>
      <w:r w:rsidR="00A65740">
        <w:rPr>
          <w:rFonts w:ascii="Times New Roman" w:hAnsi="Times New Roman" w:cs="Times New Roman"/>
          <w:b/>
          <w:sz w:val="24"/>
          <w:szCs w:val="24"/>
        </w:rPr>
        <w:t>.1</w:t>
      </w:r>
      <w:r w:rsidR="00F76ED6">
        <w:rPr>
          <w:rFonts w:ascii="Times New Roman" w:hAnsi="Times New Roman" w:cs="Times New Roman"/>
          <w:b/>
          <w:sz w:val="24"/>
          <w:szCs w:val="24"/>
        </w:rPr>
        <w:t>2</w:t>
      </w:r>
      <w:r w:rsidR="0087621B" w:rsidRPr="0087621B">
        <w:rPr>
          <w:rFonts w:ascii="Times New Roman" w:hAnsi="Times New Roman" w:cs="Times New Roman"/>
          <w:b/>
          <w:sz w:val="24"/>
          <w:szCs w:val="24"/>
        </w:rPr>
        <w:t>.201</w:t>
      </w:r>
      <w:r w:rsidR="00B52EEE">
        <w:rPr>
          <w:rFonts w:ascii="Times New Roman" w:hAnsi="Times New Roman" w:cs="Times New Roman"/>
          <w:b/>
          <w:sz w:val="24"/>
          <w:szCs w:val="24"/>
        </w:rPr>
        <w:t>7</w:t>
      </w:r>
      <w:r w:rsidR="0087621B">
        <w:rPr>
          <w:rFonts w:ascii="Times New Roman" w:hAnsi="Times New Roman" w:cs="Times New Roman"/>
          <w:sz w:val="24"/>
          <w:szCs w:val="24"/>
        </w:rPr>
        <w:t xml:space="preserve"> </w:t>
      </w:r>
      <w:r w:rsidRPr="00AF116F">
        <w:rPr>
          <w:rFonts w:ascii="Times New Roman" w:hAnsi="Times New Roman" w:cs="Times New Roman"/>
          <w:sz w:val="24"/>
          <w:szCs w:val="24"/>
        </w:rPr>
        <w:t xml:space="preserve">инструктаж с учащимися о порядке проведения </w:t>
      </w:r>
      <w:r w:rsidR="00A65740">
        <w:rPr>
          <w:rFonts w:ascii="Times New Roman" w:hAnsi="Times New Roman" w:cs="Times New Roman"/>
          <w:color w:val="000000" w:themeColor="text1"/>
          <w:sz w:val="24"/>
          <w:szCs w:val="24"/>
        </w:rPr>
        <w:t>итогового сочинения (изложения)</w:t>
      </w:r>
      <w:r w:rsidRPr="00AF116F">
        <w:rPr>
          <w:rFonts w:ascii="Times New Roman" w:hAnsi="Times New Roman" w:cs="Times New Roman"/>
          <w:sz w:val="24"/>
          <w:szCs w:val="24"/>
        </w:rPr>
        <w:t xml:space="preserve">, о предъявлении паспорта, наличия черной гелевой ручки, удаления из аудитории по причинам нарушения порядка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AF116F">
        <w:rPr>
          <w:rFonts w:ascii="Times New Roman" w:hAnsi="Times New Roman" w:cs="Times New Roman"/>
          <w:sz w:val="24"/>
          <w:szCs w:val="24"/>
        </w:rPr>
        <w:t xml:space="preserve">  или наличия мобильного телефона и др.</w:t>
      </w:r>
    </w:p>
    <w:p w:rsidR="00FE1989" w:rsidRDefault="00FE1989" w:rsidP="00FE1989">
      <w:pPr>
        <w:pStyle w:val="a3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1989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 w:rsidR="002927A2">
        <w:rPr>
          <w:rFonts w:ascii="Times New Roman" w:hAnsi="Times New Roman" w:cs="Times New Roman"/>
          <w:b/>
          <w:sz w:val="24"/>
          <w:szCs w:val="24"/>
        </w:rPr>
        <w:t>0</w:t>
      </w:r>
      <w:r w:rsidR="00B52EEE">
        <w:rPr>
          <w:rFonts w:ascii="Times New Roman" w:hAnsi="Times New Roman" w:cs="Times New Roman"/>
          <w:b/>
          <w:sz w:val="24"/>
          <w:szCs w:val="24"/>
        </w:rPr>
        <w:t>6</w:t>
      </w:r>
      <w:r w:rsidR="00F76ED6">
        <w:rPr>
          <w:rFonts w:ascii="Times New Roman" w:hAnsi="Times New Roman" w:cs="Times New Roman"/>
          <w:b/>
          <w:sz w:val="24"/>
          <w:szCs w:val="24"/>
        </w:rPr>
        <w:t>.12</w:t>
      </w:r>
      <w:r w:rsidRPr="00F640E5">
        <w:rPr>
          <w:rFonts w:ascii="Times New Roman" w:hAnsi="Times New Roman" w:cs="Times New Roman"/>
          <w:b/>
          <w:sz w:val="24"/>
          <w:szCs w:val="24"/>
        </w:rPr>
        <w:t>.201</w:t>
      </w:r>
      <w:r w:rsidR="00B52EEE">
        <w:rPr>
          <w:rFonts w:ascii="Times New Roman" w:hAnsi="Times New Roman" w:cs="Times New Roman"/>
          <w:b/>
          <w:sz w:val="24"/>
          <w:szCs w:val="24"/>
        </w:rPr>
        <w:t>7</w:t>
      </w:r>
      <w:r w:rsidRPr="00FE1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989">
        <w:rPr>
          <w:rFonts w:ascii="Times New Roman" w:hAnsi="Times New Roman" w:cs="Times New Roman"/>
          <w:sz w:val="24"/>
          <w:szCs w:val="24"/>
        </w:rPr>
        <w:t xml:space="preserve">учащихся по уважительным причинам классным руководителям </w:t>
      </w:r>
      <w:r w:rsidR="00A65740">
        <w:rPr>
          <w:rFonts w:ascii="Times New Roman" w:hAnsi="Times New Roman" w:cs="Times New Roman"/>
          <w:sz w:val="24"/>
          <w:szCs w:val="24"/>
        </w:rPr>
        <w:t xml:space="preserve">11а </w:t>
      </w:r>
      <w:r w:rsidR="002927A2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B52EEE">
        <w:rPr>
          <w:rFonts w:ascii="Times New Roman" w:hAnsi="Times New Roman" w:cs="Times New Roman"/>
          <w:sz w:val="24"/>
          <w:szCs w:val="24"/>
        </w:rPr>
        <w:t>Замосковской Н.В., 11б класса  Арбузовой Т.Г.</w:t>
      </w:r>
      <w:r w:rsidRPr="00FE1989">
        <w:rPr>
          <w:rFonts w:ascii="Times New Roman" w:hAnsi="Times New Roman" w:cs="Times New Roman"/>
          <w:sz w:val="24"/>
          <w:szCs w:val="24"/>
        </w:rPr>
        <w:t xml:space="preserve"> необходимо предоставить документы, подтверждающие причину неявки.</w:t>
      </w:r>
    </w:p>
    <w:p w:rsidR="00A70A93" w:rsidRDefault="00A70A93" w:rsidP="00FE1989">
      <w:pPr>
        <w:pStyle w:val="a3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кабинеты № </w:t>
      </w:r>
      <w:r w:rsidR="006C183B">
        <w:rPr>
          <w:rFonts w:ascii="Times New Roman" w:hAnsi="Times New Roman" w:cs="Times New Roman"/>
          <w:sz w:val="24"/>
          <w:szCs w:val="24"/>
        </w:rPr>
        <w:t>317</w:t>
      </w:r>
      <w:r>
        <w:rPr>
          <w:rFonts w:ascii="Times New Roman" w:hAnsi="Times New Roman" w:cs="Times New Roman"/>
          <w:sz w:val="24"/>
          <w:szCs w:val="24"/>
        </w:rPr>
        <w:t xml:space="preserve"> № 3</w:t>
      </w:r>
      <w:r w:rsidR="006C183B">
        <w:rPr>
          <w:rFonts w:ascii="Times New Roman" w:hAnsi="Times New Roman" w:cs="Times New Roman"/>
          <w:sz w:val="24"/>
          <w:szCs w:val="24"/>
        </w:rPr>
        <w:t>16</w:t>
      </w:r>
      <w:r w:rsidR="002927A2">
        <w:rPr>
          <w:rFonts w:ascii="Times New Roman" w:hAnsi="Times New Roman" w:cs="Times New Roman"/>
          <w:sz w:val="24"/>
          <w:szCs w:val="24"/>
        </w:rPr>
        <w:t xml:space="preserve">, № </w:t>
      </w:r>
      <w:r w:rsidR="006C183B">
        <w:rPr>
          <w:rFonts w:ascii="Times New Roman" w:hAnsi="Times New Roman" w:cs="Times New Roman"/>
          <w:sz w:val="24"/>
          <w:szCs w:val="24"/>
        </w:rPr>
        <w:t>315</w:t>
      </w:r>
      <w:r w:rsidR="005C4193">
        <w:rPr>
          <w:rFonts w:ascii="Times New Roman" w:hAnsi="Times New Roman" w:cs="Times New Roman"/>
          <w:sz w:val="24"/>
          <w:szCs w:val="24"/>
        </w:rPr>
        <w:t>, классным руководителям 11а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EEE">
        <w:rPr>
          <w:rFonts w:ascii="Times New Roman" w:hAnsi="Times New Roman" w:cs="Times New Roman"/>
          <w:sz w:val="24"/>
          <w:szCs w:val="24"/>
        </w:rPr>
        <w:t>Замосковской Н.В., 11б класса  Арбузовой Т.Г.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ED6">
        <w:rPr>
          <w:rFonts w:ascii="Times New Roman" w:hAnsi="Times New Roman" w:cs="Times New Roman"/>
          <w:b/>
          <w:sz w:val="24"/>
          <w:szCs w:val="24"/>
        </w:rPr>
        <w:t>0</w:t>
      </w:r>
      <w:r w:rsidR="00B52EEE">
        <w:rPr>
          <w:rFonts w:ascii="Times New Roman" w:hAnsi="Times New Roman" w:cs="Times New Roman"/>
          <w:b/>
          <w:sz w:val="24"/>
          <w:szCs w:val="24"/>
        </w:rPr>
        <w:t>5</w:t>
      </w:r>
      <w:r w:rsidR="00F76ED6">
        <w:rPr>
          <w:rFonts w:ascii="Times New Roman" w:hAnsi="Times New Roman" w:cs="Times New Roman"/>
          <w:b/>
          <w:sz w:val="24"/>
          <w:szCs w:val="24"/>
        </w:rPr>
        <w:t>.12</w:t>
      </w:r>
      <w:r w:rsidRPr="00A70A93">
        <w:rPr>
          <w:rFonts w:ascii="Times New Roman" w:hAnsi="Times New Roman" w:cs="Times New Roman"/>
          <w:b/>
          <w:sz w:val="24"/>
          <w:szCs w:val="24"/>
        </w:rPr>
        <w:t>.201</w:t>
      </w:r>
      <w:r w:rsidR="00B52EE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</w:t>
      </w:r>
      <w:r w:rsidR="006C183B">
        <w:rPr>
          <w:rFonts w:ascii="Times New Roman" w:hAnsi="Times New Roman" w:cs="Times New Roman"/>
          <w:sz w:val="24"/>
          <w:szCs w:val="24"/>
        </w:rPr>
        <w:t xml:space="preserve">кабинеты </w:t>
      </w:r>
      <w:r>
        <w:rPr>
          <w:rFonts w:ascii="Times New Roman" w:hAnsi="Times New Roman" w:cs="Times New Roman"/>
          <w:sz w:val="24"/>
          <w:szCs w:val="24"/>
        </w:rPr>
        <w:t xml:space="preserve">к проведению </w:t>
      </w:r>
      <w:r w:rsidR="00F76ED6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 xml:space="preserve">сочинения (изложения): </w:t>
      </w:r>
    </w:p>
    <w:p w:rsidR="00F45FF1" w:rsidRDefault="00F45FF1" w:rsidP="00F45FF1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человек за парту,</w:t>
      </w:r>
    </w:p>
    <w:p w:rsidR="00F45FF1" w:rsidRDefault="00F45FF1" w:rsidP="00F45FF1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 для вещей (в рекреации),</w:t>
      </w:r>
    </w:p>
    <w:p w:rsidR="00F45FF1" w:rsidRDefault="00F45FF1" w:rsidP="00F45FF1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часы,</w:t>
      </w:r>
    </w:p>
    <w:p w:rsidR="004C2F5F" w:rsidRDefault="00F45FF1" w:rsidP="00F45FF1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стул для наблюдателя</w:t>
      </w:r>
      <w:r w:rsidR="004C2F5F">
        <w:rPr>
          <w:rFonts w:ascii="Times New Roman" w:hAnsi="Times New Roman" w:cs="Times New Roman"/>
          <w:sz w:val="24"/>
          <w:szCs w:val="24"/>
        </w:rPr>
        <w:t>;</w:t>
      </w:r>
    </w:p>
    <w:p w:rsidR="004C2F5F" w:rsidRDefault="004C2F5F" w:rsidP="00F45FF1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стол для организаторов в аудитории;</w:t>
      </w:r>
    </w:p>
    <w:p w:rsidR="00F45FF1" w:rsidRDefault="004C2F5F" w:rsidP="00F45FF1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доска</w:t>
      </w:r>
      <w:r w:rsidR="00F45FF1">
        <w:rPr>
          <w:rFonts w:ascii="Times New Roman" w:hAnsi="Times New Roman" w:cs="Times New Roman"/>
          <w:sz w:val="24"/>
          <w:szCs w:val="24"/>
        </w:rPr>
        <w:t>.</w:t>
      </w:r>
    </w:p>
    <w:p w:rsidR="00481982" w:rsidRDefault="00481982" w:rsidP="00F45FF1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Оставшиеся стулья выставить вдоль стены.</w:t>
      </w:r>
    </w:p>
    <w:p w:rsidR="00F45FF1" w:rsidRPr="00675351" w:rsidRDefault="00F45FF1" w:rsidP="00F45FF1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276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Утвердить состав апелляционной  комиссии:</w:t>
      </w:r>
    </w:p>
    <w:tbl>
      <w:tblPr>
        <w:tblStyle w:val="a4"/>
        <w:tblW w:w="11013" w:type="dxa"/>
        <w:tblInd w:w="-1026" w:type="dxa"/>
        <w:tblLook w:val="04A0" w:firstRow="1" w:lastRow="0" w:firstColumn="1" w:lastColumn="0" w:noHBand="0" w:noVBand="1"/>
      </w:tblPr>
      <w:tblGrid>
        <w:gridCol w:w="1854"/>
        <w:gridCol w:w="2257"/>
        <w:gridCol w:w="1843"/>
        <w:gridCol w:w="2693"/>
        <w:gridCol w:w="1373"/>
        <w:gridCol w:w="993"/>
      </w:tblGrid>
      <w:tr w:rsidR="00041868" w:rsidRPr="00675351" w:rsidTr="003F0D69">
        <w:trPr>
          <w:trHeight w:val="415"/>
        </w:trPr>
        <w:tc>
          <w:tcPr>
            <w:tcW w:w="1854" w:type="dxa"/>
          </w:tcPr>
          <w:p w:rsidR="00F45FF1" w:rsidRPr="00675351" w:rsidRDefault="00F45FF1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F45FF1" w:rsidRPr="00675351" w:rsidRDefault="00F45FF1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F45FF1" w:rsidRPr="00675351" w:rsidRDefault="00F45FF1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693" w:type="dxa"/>
          </w:tcPr>
          <w:p w:rsidR="00F45FF1" w:rsidRPr="00675351" w:rsidRDefault="00F45FF1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373" w:type="dxa"/>
          </w:tcPr>
          <w:p w:rsidR="00F45FF1" w:rsidRPr="00675351" w:rsidRDefault="00F45FF1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993" w:type="dxa"/>
          </w:tcPr>
          <w:p w:rsidR="00F45FF1" w:rsidRPr="00675351" w:rsidRDefault="00F45FF1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Стаж</w:t>
            </w:r>
          </w:p>
        </w:tc>
      </w:tr>
      <w:tr w:rsidR="00F45FF1" w:rsidRPr="00675351" w:rsidTr="00C13238">
        <w:trPr>
          <w:trHeight w:val="415"/>
        </w:trPr>
        <w:tc>
          <w:tcPr>
            <w:tcW w:w="1854" w:type="dxa"/>
          </w:tcPr>
          <w:p w:rsidR="00F45FF1" w:rsidRPr="00675351" w:rsidRDefault="00F45FF1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257" w:type="dxa"/>
            <w:vAlign w:val="center"/>
          </w:tcPr>
          <w:p w:rsidR="00F45FF1" w:rsidRPr="00F45FF1" w:rsidRDefault="00F45FF1" w:rsidP="003F0D69">
            <w:pPr>
              <w:pStyle w:val="a3"/>
              <w:spacing w:line="360" w:lineRule="auto"/>
              <w:ind w:left="0" w:right="3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45F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Судаков А.А.</w:t>
            </w:r>
          </w:p>
        </w:tc>
        <w:tc>
          <w:tcPr>
            <w:tcW w:w="1843" w:type="dxa"/>
            <w:vAlign w:val="center"/>
          </w:tcPr>
          <w:p w:rsidR="00F45FF1" w:rsidRPr="00F45FF1" w:rsidRDefault="00F45FF1" w:rsidP="003F0D69">
            <w:pPr>
              <w:pStyle w:val="a3"/>
              <w:spacing w:line="360" w:lineRule="auto"/>
              <w:ind w:left="0" w:right="3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45F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F45FF1" w:rsidRPr="00F45FF1" w:rsidRDefault="00F45FF1" w:rsidP="003F0D69">
            <w:pPr>
              <w:pStyle w:val="a3"/>
              <w:spacing w:line="360" w:lineRule="auto"/>
              <w:ind w:left="0" w:right="3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45F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ЛГПИ им. А.И. Герцена</w:t>
            </w:r>
          </w:p>
        </w:tc>
        <w:tc>
          <w:tcPr>
            <w:tcW w:w="1373" w:type="dxa"/>
            <w:vAlign w:val="center"/>
          </w:tcPr>
          <w:p w:rsidR="00F45FF1" w:rsidRPr="00F45FF1" w:rsidRDefault="00F45FF1" w:rsidP="003F0D69">
            <w:pPr>
              <w:pStyle w:val="a3"/>
              <w:spacing w:line="360" w:lineRule="auto"/>
              <w:ind w:left="0" w:right="3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45F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993" w:type="dxa"/>
            <w:vAlign w:val="center"/>
          </w:tcPr>
          <w:p w:rsidR="00F45FF1" w:rsidRPr="00F45FF1" w:rsidRDefault="003F21B8" w:rsidP="00B52EEE">
            <w:pPr>
              <w:pStyle w:val="a3"/>
              <w:spacing w:line="360" w:lineRule="auto"/>
              <w:ind w:left="0" w:right="3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  <w:r w:rsidR="00B52E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</w:tr>
      <w:tr w:rsidR="00041868" w:rsidRPr="00675351" w:rsidTr="00041868">
        <w:trPr>
          <w:trHeight w:val="415"/>
        </w:trPr>
        <w:tc>
          <w:tcPr>
            <w:tcW w:w="1854" w:type="dxa"/>
            <w:vMerge w:val="restart"/>
            <w:vAlign w:val="center"/>
          </w:tcPr>
          <w:p w:rsidR="00041868" w:rsidRDefault="00041868" w:rsidP="00041868">
            <w:pPr>
              <w:spacing w:line="360" w:lineRule="auto"/>
              <w:ind w:right="31"/>
              <w:contextualSpacing/>
              <w:jc w:val="lef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257" w:type="dxa"/>
            <w:vAlign w:val="center"/>
          </w:tcPr>
          <w:p w:rsidR="00041868" w:rsidRPr="00F45FF1" w:rsidRDefault="00041868" w:rsidP="003F0D69">
            <w:pPr>
              <w:pStyle w:val="a3"/>
              <w:spacing w:line="360" w:lineRule="auto"/>
              <w:ind w:left="0" w:right="3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Бянкина С.Ф.</w:t>
            </w:r>
          </w:p>
        </w:tc>
        <w:tc>
          <w:tcPr>
            <w:tcW w:w="1843" w:type="dxa"/>
            <w:vAlign w:val="center"/>
          </w:tcPr>
          <w:p w:rsidR="00041868" w:rsidRPr="00F45FF1" w:rsidRDefault="00041868" w:rsidP="003F0D69">
            <w:pPr>
              <w:pStyle w:val="a3"/>
              <w:spacing w:line="360" w:lineRule="auto"/>
              <w:ind w:left="0" w:right="3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3" w:type="dxa"/>
            <w:vAlign w:val="center"/>
          </w:tcPr>
          <w:p w:rsidR="00041868" w:rsidRPr="00675351" w:rsidRDefault="00041868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1373" w:type="dxa"/>
            <w:vAlign w:val="center"/>
          </w:tcPr>
          <w:p w:rsidR="00041868" w:rsidRPr="00F45FF1" w:rsidRDefault="00041868" w:rsidP="003F0D69">
            <w:pPr>
              <w:pStyle w:val="a3"/>
              <w:spacing w:line="360" w:lineRule="auto"/>
              <w:ind w:left="0" w:right="3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45F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993" w:type="dxa"/>
            <w:vAlign w:val="center"/>
          </w:tcPr>
          <w:p w:rsidR="00041868" w:rsidRPr="00F45FF1" w:rsidRDefault="00041868" w:rsidP="00B52EEE">
            <w:pPr>
              <w:pStyle w:val="a3"/>
              <w:spacing w:line="360" w:lineRule="auto"/>
              <w:ind w:left="0" w:right="3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  <w:r w:rsidR="00B52E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</w:tr>
      <w:tr w:rsidR="00041868" w:rsidRPr="00675351" w:rsidTr="00041868">
        <w:trPr>
          <w:trHeight w:val="415"/>
        </w:trPr>
        <w:tc>
          <w:tcPr>
            <w:tcW w:w="1854" w:type="dxa"/>
            <w:vMerge/>
            <w:vAlign w:val="center"/>
          </w:tcPr>
          <w:p w:rsidR="00041868" w:rsidRDefault="00041868" w:rsidP="00041868">
            <w:pPr>
              <w:spacing w:line="360" w:lineRule="auto"/>
              <w:ind w:right="31"/>
              <w:contextualSpacing/>
              <w:jc w:val="lef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041868" w:rsidRPr="00675351" w:rsidRDefault="00B52EEE" w:rsidP="0060521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Макина О.А.</w:t>
            </w:r>
          </w:p>
        </w:tc>
        <w:tc>
          <w:tcPr>
            <w:tcW w:w="1843" w:type="dxa"/>
            <w:vAlign w:val="center"/>
          </w:tcPr>
          <w:p w:rsidR="00041868" w:rsidRPr="00675351" w:rsidRDefault="00041868" w:rsidP="00041868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Руководитель МО учителей </w:t>
            </w: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2693" w:type="dxa"/>
            <w:vAlign w:val="center"/>
          </w:tcPr>
          <w:p w:rsidR="00041868" w:rsidRPr="00675351" w:rsidRDefault="00041868" w:rsidP="0060521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1373" w:type="dxa"/>
            <w:vAlign w:val="center"/>
          </w:tcPr>
          <w:p w:rsidR="00041868" w:rsidRPr="00675351" w:rsidRDefault="00041868" w:rsidP="0060521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93" w:type="dxa"/>
            <w:vAlign w:val="center"/>
          </w:tcPr>
          <w:p w:rsidR="00041868" w:rsidRPr="00675351" w:rsidRDefault="00017CC5" w:rsidP="00B52EEE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  <w:r w:rsidR="00B52EE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041868" w:rsidRPr="00675351" w:rsidTr="00C13238">
        <w:trPr>
          <w:trHeight w:val="415"/>
        </w:trPr>
        <w:tc>
          <w:tcPr>
            <w:tcW w:w="1854" w:type="dxa"/>
            <w:vMerge/>
          </w:tcPr>
          <w:p w:rsidR="00041868" w:rsidRDefault="00041868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041868" w:rsidRPr="00675351" w:rsidRDefault="00041868" w:rsidP="0060521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Егорова Е.Ф.</w:t>
            </w:r>
          </w:p>
        </w:tc>
        <w:tc>
          <w:tcPr>
            <w:tcW w:w="1843" w:type="dxa"/>
            <w:vAlign w:val="center"/>
          </w:tcPr>
          <w:p w:rsidR="00041868" w:rsidRPr="00675351" w:rsidRDefault="00041868" w:rsidP="00FC136D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041868" w:rsidRPr="00675351" w:rsidRDefault="00041868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1373" w:type="dxa"/>
            <w:vAlign w:val="center"/>
          </w:tcPr>
          <w:p w:rsidR="00041868" w:rsidRPr="00227B68" w:rsidRDefault="00041868" w:rsidP="0060521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27B6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993" w:type="dxa"/>
            <w:vAlign w:val="center"/>
          </w:tcPr>
          <w:p w:rsidR="00041868" w:rsidRPr="00227B68" w:rsidRDefault="003F21B8" w:rsidP="00B52EEE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  <w:r w:rsidR="00B52EE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</w:tbl>
    <w:p w:rsidR="00F45FF1" w:rsidRPr="00041868" w:rsidRDefault="00041868" w:rsidP="00FE1989">
      <w:pPr>
        <w:pStyle w:val="a3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регламент  работы</w:t>
      </w:r>
      <w:r w:rsidRPr="00041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апелляционной  комиссии:</w:t>
      </w:r>
    </w:p>
    <w:p w:rsidR="00041868" w:rsidRDefault="00041868" w:rsidP="00041868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Прием апелляций о несогласии с результатами  </w:t>
      </w:r>
      <w:r w:rsidR="003F2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="00B52E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Pr="000418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</w:t>
      </w:r>
      <w:r w:rsidR="00F76E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Pr="000418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.201</w:t>
      </w:r>
      <w:r w:rsidR="00B52E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  <w:r w:rsidRPr="000418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, </w:t>
      </w:r>
      <w:r w:rsidR="003F2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="00B52E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F76E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.12</w:t>
      </w:r>
      <w:r w:rsidRPr="000418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.201</w:t>
      </w:r>
      <w:r w:rsidR="00B52E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. </w:t>
      </w:r>
    </w:p>
    <w:p w:rsidR="00041868" w:rsidRDefault="00041868" w:rsidP="00041868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41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При необходимости </w:t>
      </w:r>
      <w:r w:rsidR="00F76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комиссия </w:t>
      </w:r>
      <w:r w:rsidRPr="00041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име</w:t>
      </w:r>
      <w:r w:rsidR="00F76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</w:t>
      </w:r>
      <w:r w:rsidRPr="00041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 право предоставить копию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 проверенной копии бланков сочинения (изложения) учащимся и их родителям (законным представителям).</w:t>
      </w:r>
    </w:p>
    <w:p w:rsidR="00041868" w:rsidRDefault="00041868" w:rsidP="00041868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Рассмотрение апелляций в течение 2 –х рабочих дней (включая субботу)</w:t>
      </w:r>
      <w:r w:rsidR="00F76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 момента подачи.</w:t>
      </w:r>
    </w:p>
    <w:p w:rsidR="00041868" w:rsidRPr="00041868" w:rsidRDefault="004C081F" w:rsidP="00041868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081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рассмотрения апелляции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доводится до сведения учащихся и</w:t>
      </w:r>
      <w:r w:rsidRPr="004C0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их родител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ей</w:t>
      </w:r>
      <w:r w:rsidRPr="004C0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(законны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х</w:t>
      </w:r>
      <w:r w:rsidRPr="004C0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представителей).</w:t>
      </w:r>
    </w:p>
    <w:p w:rsidR="00FE1989" w:rsidRPr="00FE1989" w:rsidRDefault="00FE1989" w:rsidP="00FE1989">
      <w:pPr>
        <w:pStyle w:val="a3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1989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заместителя директора по УВР Бянкину С.Ф..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b/>
                <w:bCs/>
              </w:rPr>
            </w:pPr>
            <w:r w:rsidRPr="00667DBD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  <w:r w:rsidRPr="00667DBD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67DBD">
              <w:rPr>
                <w:rFonts w:ascii="Times New Roman" w:hAnsi="Times New Roman" w:cs="Times New Roman"/>
                <w:iCs/>
              </w:rPr>
              <w:t>А.А. Судаков</w:t>
            </w:r>
          </w:p>
        </w:tc>
      </w:tr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FE1989" w:rsidRDefault="00FE1989" w:rsidP="00FE19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989" w:rsidRDefault="00FE1989" w:rsidP="00FE19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</w:t>
      </w:r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DF06FA" w:rsidTr="005B4D2E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06FA" w:rsidRPr="00044C66" w:rsidRDefault="00DF06FA" w:rsidP="00DF06F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Андрощук А.В..</w:t>
            </w:r>
          </w:p>
        </w:tc>
      </w:tr>
      <w:tr w:rsidR="00DF06FA" w:rsidTr="00D11408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06FA" w:rsidRDefault="00DF06FA" w:rsidP="003F0D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Арбузова Т.Г.</w:t>
            </w:r>
          </w:p>
        </w:tc>
      </w:tr>
      <w:tr w:rsidR="00DF06FA" w:rsidTr="00D11408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06FA" w:rsidRPr="00612E05" w:rsidRDefault="00DF06FA" w:rsidP="00881CA2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Барро И.Л.</w:t>
            </w:r>
          </w:p>
        </w:tc>
      </w:tr>
      <w:tr w:rsidR="00DF06FA" w:rsidTr="00D11408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06FA" w:rsidRDefault="00DF06FA" w:rsidP="003F0D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Боярская Л.А.</w:t>
            </w:r>
          </w:p>
        </w:tc>
      </w:tr>
      <w:tr w:rsidR="00DF06FA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06FA" w:rsidRPr="009F2146" w:rsidRDefault="00DF06FA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Бянкина С.Ф.</w:t>
            </w:r>
          </w:p>
        </w:tc>
      </w:tr>
      <w:tr w:rsidR="00DF06FA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06FA" w:rsidRDefault="00DF06FA" w:rsidP="00C72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Е.Ф.</w:t>
            </w:r>
          </w:p>
        </w:tc>
      </w:tr>
      <w:tr w:rsidR="00DF06FA" w:rsidTr="00D11408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06FA" w:rsidRDefault="00DF06FA" w:rsidP="003F0D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Замосковская Н.В.</w:t>
            </w:r>
          </w:p>
        </w:tc>
      </w:tr>
      <w:tr w:rsidR="00DF06FA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06FA" w:rsidRPr="00044C66" w:rsidRDefault="00DF06FA" w:rsidP="00881CA2">
            <w:pPr>
              <w:tabs>
                <w:tab w:val="right" w:pos="3753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Купцова О.Э.</w:t>
            </w:r>
          </w:p>
        </w:tc>
      </w:tr>
      <w:tr w:rsidR="00DF06FA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06FA" w:rsidRPr="009F2146" w:rsidRDefault="00DF06FA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Макина О.А.</w:t>
            </w:r>
          </w:p>
        </w:tc>
      </w:tr>
      <w:tr w:rsidR="00077929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77929" w:rsidRPr="009F2146" w:rsidRDefault="00077929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 С.Н</w:t>
            </w:r>
          </w:p>
        </w:tc>
      </w:tr>
      <w:tr w:rsidR="00DF06FA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06FA" w:rsidRDefault="00DF06FA" w:rsidP="00C72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И.Ю.</w:t>
            </w:r>
          </w:p>
        </w:tc>
      </w:tr>
      <w:tr w:rsidR="006C183B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C183B" w:rsidRDefault="006C183B" w:rsidP="00C72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Л.С.</w:t>
            </w:r>
          </w:p>
        </w:tc>
      </w:tr>
      <w:tr w:rsidR="00DF06FA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06FA" w:rsidRPr="00044C66" w:rsidRDefault="00DF06FA" w:rsidP="00881CA2">
            <w:pPr>
              <w:tabs>
                <w:tab w:val="right" w:pos="3753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Пулинович Т.Я.</w:t>
            </w:r>
          </w:p>
        </w:tc>
      </w:tr>
      <w:tr w:rsidR="00DF06FA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06FA" w:rsidRPr="009F2146" w:rsidRDefault="00DF06FA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Рязанцева О.В.</w:t>
            </w:r>
          </w:p>
        </w:tc>
      </w:tr>
      <w:tr w:rsidR="00DF06FA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06FA" w:rsidRDefault="00DF06FA" w:rsidP="000034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Скороходова П.Н.</w:t>
            </w:r>
          </w:p>
        </w:tc>
      </w:tr>
      <w:tr w:rsidR="00DF06FA" w:rsidTr="00C21C9C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06FA" w:rsidRDefault="00DF06FA" w:rsidP="00054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Т.Л.</w:t>
            </w:r>
          </w:p>
        </w:tc>
      </w:tr>
      <w:tr w:rsidR="00DF06FA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06FA" w:rsidRPr="00044C66" w:rsidRDefault="00DF06FA" w:rsidP="00881CA2">
            <w:pPr>
              <w:tabs>
                <w:tab w:val="right" w:pos="3753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Такушевич О.Н.</w:t>
            </w:r>
          </w:p>
        </w:tc>
      </w:tr>
      <w:tr w:rsidR="00DF06FA" w:rsidTr="00C21C9C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06FA" w:rsidRPr="00044C66" w:rsidRDefault="00DF06FA" w:rsidP="0005431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Уварова Н.Г.</w:t>
            </w:r>
          </w:p>
        </w:tc>
      </w:tr>
      <w:tr w:rsidR="00DF06FA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06FA" w:rsidRPr="00044C66" w:rsidRDefault="00DF06FA" w:rsidP="00881CA2">
            <w:pPr>
              <w:tabs>
                <w:tab w:val="right" w:pos="3753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Хараишвили Н.А.</w:t>
            </w:r>
          </w:p>
        </w:tc>
      </w:tr>
      <w:tr w:rsidR="006C183B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C183B" w:rsidRDefault="006C183B" w:rsidP="00881CA2">
            <w:pPr>
              <w:tabs>
                <w:tab w:val="right" w:pos="3753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орошев Д.В.</w:t>
            </w:r>
          </w:p>
        </w:tc>
      </w:tr>
      <w:tr w:rsidR="00DF06FA" w:rsidTr="008806C6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06FA" w:rsidRPr="00612E05" w:rsidRDefault="00DF06FA" w:rsidP="00881CA2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Чавгун Е.А.</w:t>
            </w:r>
          </w:p>
        </w:tc>
      </w:tr>
    </w:tbl>
    <w:p w:rsidR="00FE1989" w:rsidRPr="003034A0" w:rsidRDefault="00FE1989" w:rsidP="00FE1989">
      <w:pPr>
        <w:pStyle w:val="a3"/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FE1989" w:rsidRPr="003034A0" w:rsidSect="00433F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68" w:rsidRDefault="00041868" w:rsidP="00041868">
      <w:pPr>
        <w:spacing w:after="0" w:line="240" w:lineRule="auto"/>
      </w:pPr>
      <w:r>
        <w:separator/>
      </w:r>
    </w:p>
  </w:endnote>
  <w:endnote w:type="continuationSeparator" w:id="0">
    <w:p w:rsidR="00041868" w:rsidRDefault="00041868" w:rsidP="0004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68" w:rsidRDefault="00041868" w:rsidP="00041868">
      <w:pPr>
        <w:spacing w:after="0" w:line="240" w:lineRule="auto"/>
      </w:pPr>
      <w:r>
        <w:separator/>
      </w:r>
    </w:p>
  </w:footnote>
  <w:footnote w:type="continuationSeparator" w:id="0">
    <w:p w:rsidR="00041868" w:rsidRDefault="00041868" w:rsidP="00041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bullet-ul"/>
      </v:shape>
    </w:pict>
  </w:numPicBullet>
  <w:abstractNum w:abstractNumId="0" w15:restartNumberingAfterBreak="0">
    <w:nsid w:val="2E13582E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7062"/>
    <w:multiLevelType w:val="hybridMultilevel"/>
    <w:tmpl w:val="69F8E922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25AFE"/>
    <w:multiLevelType w:val="multilevel"/>
    <w:tmpl w:val="3330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A"/>
    <w:rsid w:val="0000340D"/>
    <w:rsid w:val="00006A63"/>
    <w:rsid w:val="00017CC5"/>
    <w:rsid w:val="00041868"/>
    <w:rsid w:val="00044C66"/>
    <w:rsid w:val="00077929"/>
    <w:rsid w:val="000D77EB"/>
    <w:rsid w:val="001D20FF"/>
    <w:rsid w:val="001D4F81"/>
    <w:rsid w:val="002017AE"/>
    <w:rsid w:val="00227B68"/>
    <w:rsid w:val="00244595"/>
    <w:rsid w:val="002650E3"/>
    <w:rsid w:val="00274119"/>
    <w:rsid w:val="00283D75"/>
    <w:rsid w:val="002927A2"/>
    <w:rsid w:val="002A16F3"/>
    <w:rsid w:val="003034A0"/>
    <w:rsid w:val="00350303"/>
    <w:rsid w:val="003A1829"/>
    <w:rsid w:val="003C3765"/>
    <w:rsid w:val="003F21B8"/>
    <w:rsid w:val="003F6AA0"/>
    <w:rsid w:val="00423C56"/>
    <w:rsid w:val="00433F79"/>
    <w:rsid w:val="0045432A"/>
    <w:rsid w:val="00481982"/>
    <w:rsid w:val="004A0DED"/>
    <w:rsid w:val="004C081F"/>
    <w:rsid w:val="004C2B21"/>
    <w:rsid w:val="004C2F5F"/>
    <w:rsid w:val="00557E8C"/>
    <w:rsid w:val="00575D51"/>
    <w:rsid w:val="00580CEA"/>
    <w:rsid w:val="0059692C"/>
    <w:rsid w:val="005C4193"/>
    <w:rsid w:val="005D12FE"/>
    <w:rsid w:val="005D3338"/>
    <w:rsid w:val="005E41EA"/>
    <w:rsid w:val="00612E05"/>
    <w:rsid w:val="00647777"/>
    <w:rsid w:val="00652AFF"/>
    <w:rsid w:val="00675351"/>
    <w:rsid w:val="0069228E"/>
    <w:rsid w:val="006A64F1"/>
    <w:rsid w:val="006B4448"/>
    <w:rsid w:val="006B789C"/>
    <w:rsid w:val="006C183B"/>
    <w:rsid w:val="006D0DBA"/>
    <w:rsid w:val="006E364D"/>
    <w:rsid w:val="007E4025"/>
    <w:rsid w:val="007E757F"/>
    <w:rsid w:val="0087621B"/>
    <w:rsid w:val="008941B7"/>
    <w:rsid w:val="008C58C8"/>
    <w:rsid w:val="008D20A8"/>
    <w:rsid w:val="00910B0C"/>
    <w:rsid w:val="00911D9C"/>
    <w:rsid w:val="00947C08"/>
    <w:rsid w:val="00983439"/>
    <w:rsid w:val="009A40BD"/>
    <w:rsid w:val="009A42DE"/>
    <w:rsid w:val="009D2FC5"/>
    <w:rsid w:val="009F087A"/>
    <w:rsid w:val="00A219AF"/>
    <w:rsid w:val="00A65740"/>
    <w:rsid w:val="00A70A93"/>
    <w:rsid w:val="00A8527A"/>
    <w:rsid w:val="00AA514C"/>
    <w:rsid w:val="00AC7F8D"/>
    <w:rsid w:val="00AE68D5"/>
    <w:rsid w:val="00AF116F"/>
    <w:rsid w:val="00B52EEE"/>
    <w:rsid w:val="00B9399A"/>
    <w:rsid w:val="00BD71AD"/>
    <w:rsid w:val="00BF77EE"/>
    <w:rsid w:val="00C74C63"/>
    <w:rsid w:val="00D14FCD"/>
    <w:rsid w:val="00D7641E"/>
    <w:rsid w:val="00DE684C"/>
    <w:rsid w:val="00DF06FA"/>
    <w:rsid w:val="00DF5888"/>
    <w:rsid w:val="00E04E4C"/>
    <w:rsid w:val="00E10D71"/>
    <w:rsid w:val="00E416EC"/>
    <w:rsid w:val="00E503C6"/>
    <w:rsid w:val="00F36238"/>
    <w:rsid w:val="00F45FF1"/>
    <w:rsid w:val="00F640E5"/>
    <w:rsid w:val="00F76ED6"/>
    <w:rsid w:val="00FE1989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986579"/>
  <w15:docId w15:val="{39EFA55F-F1D4-4A0F-A9B5-49FD3D53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868"/>
  </w:style>
  <w:style w:type="paragraph" w:styleId="a7">
    <w:name w:val="footer"/>
    <w:basedOn w:val="a"/>
    <w:link w:val="a8"/>
    <w:uiPriority w:val="99"/>
    <w:unhideWhenUsed/>
    <w:rsid w:val="0004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spb.ru/images/addons/docs/Blanki_sochineniya_2015_versiya_9_CHB_ruchnoe_zapolnenie_K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bsf</cp:lastModifiedBy>
  <cp:revision>39</cp:revision>
  <dcterms:created xsi:type="dcterms:W3CDTF">2015-11-02T10:09:00Z</dcterms:created>
  <dcterms:modified xsi:type="dcterms:W3CDTF">2017-11-17T05:48:00Z</dcterms:modified>
</cp:coreProperties>
</file>