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EFBC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F42D62">
        <w:rPr>
          <w:rFonts w:ascii="Times New Roman" w:eastAsia="Times New Roman" w:hAnsi="Times New Roman"/>
          <w:sz w:val="48"/>
          <w:szCs w:val="48"/>
          <w:lang w:eastAsia="ru-RU"/>
        </w:rPr>
        <w:t>АНАЛИЗ РАБОТЫ БИБЛИОТЕКИ</w:t>
      </w:r>
    </w:p>
    <w:p w14:paraId="790FC1C1" w14:textId="6BAE2B26" w:rsidR="008E5EE4" w:rsidRDefault="008E5EE4" w:rsidP="008E5EE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>за 201</w:t>
      </w:r>
      <w:r>
        <w:rPr>
          <w:rFonts w:ascii="Times New Roman" w:eastAsia="Times New Roman" w:hAnsi="Times New Roman"/>
          <w:sz w:val="48"/>
          <w:szCs w:val="48"/>
          <w:lang w:eastAsia="ru-RU"/>
        </w:rPr>
        <w:t>9</w:t>
      </w:r>
      <w:r w:rsidRPr="00F42D62">
        <w:rPr>
          <w:rFonts w:ascii="Times New Roman" w:eastAsia="Times New Roman" w:hAnsi="Times New Roman"/>
          <w:sz w:val="48"/>
          <w:szCs w:val="48"/>
          <w:lang w:eastAsia="ru-RU"/>
        </w:rPr>
        <w:t>-20</w:t>
      </w:r>
      <w:r>
        <w:rPr>
          <w:rFonts w:ascii="Times New Roman" w:eastAsia="Times New Roman" w:hAnsi="Times New Roman"/>
          <w:sz w:val="48"/>
          <w:szCs w:val="48"/>
          <w:lang w:eastAsia="ru-RU"/>
        </w:rPr>
        <w:t>20</w:t>
      </w:r>
      <w:r w:rsidRPr="00F42D62">
        <w:rPr>
          <w:rFonts w:ascii="Times New Roman" w:eastAsia="Times New Roman" w:hAnsi="Times New Roman"/>
          <w:sz w:val="48"/>
          <w:szCs w:val="48"/>
          <w:lang w:eastAsia="ru-RU"/>
        </w:rPr>
        <w:t xml:space="preserve"> учебный год</w:t>
      </w:r>
    </w:p>
    <w:p w14:paraId="6C890DBC" w14:textId="77777777" w:rsidR="008E5EE4" w:rsidRPr="00F42D62" w:rsidRDefault="008E5EE4" w:rsidP="008E5EE4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sz w:val="48"/>
          <w:szCs w:val="48"/>
          <w:lang w:eastAsia="ru-RU"/>
        </w:rPr>
        <w:t xml:space="preserve"> </w:t>
      </w:r>
    </w:p>
    <w:p w14:paraId="60E0D29E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FCD1D7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right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1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>.</w:t>
      </w:r>
      <w:r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Цели и </w:t>
      </w:r>
      <w:proofErr w:type="gramStart"/>
      <w:r>
        <w:rPr>
          <w:rFonts w:ascii="Cambria" w:hAnsi="Cambria"/>
          <w:color w:val="17365D"/>
          <w:spacing w:val="5"/>
          <w:kern w:val="28"/>
          <w:sz w:val="52"/>
          <w:szCs w:val="52"/>
        </w:rPr>
        <w:t>з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>адачи  работы</w:t>
      </w:r>
      <w:proofErr w:type="gramEnd"/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библиотеки.</w:t>
      </w:r>
    </w:p>
    <w:p w14:paraId="1D0AE1CD" w14:textId="77777777" w:rsidR="008E5EE4" w:rsidRDefault="008E5EE4" w:rsidP="008E5E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5852DE5" w14:textId="77777777" w:rsidR="008E5EE4" w:rsidRPr="004B300F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71641">
        <w:rPr>
          <w:rFonts w:ascii="Times New Roman" w:hAnsi="Times New Roman"/>
          <w:sz w:val="28"/>
          <w:szCs w:val="28"/>
        </w:rPr>
        <w:t>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r w:rsidRPr="00371641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Задачи библиотеки:                                                                                                        </w:t>
      </w:r>
      <w:r w:rsidRPr="004B300F">
        <w:rPr>
          <w:rFonts w:ascii="Times New Roman" w:hAnsi="Times New Roman"/>
          <w:sz w:val="28"/>
          <w:szCs w:val="28"/>
        </w:rPr>
        <w:t xml:space="preserve">1) обеспечение пользователям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 коммуникативном (компьютерные сети) и иных носителях;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300F">
        <w:rPr>
          <w:rFonts w:ascii="Times New Roman" w:hAnsi="Times New Roman"/>
          <w:sz w:val="28"/>
          <w:szCs w:val="28"/>
        </w:rPr>
        <w:t>2)  воспитание культурного и гражданского самосознания, помощь в социализации обучающегося, развитии его творческого потенциала;</w:t>
      </w:r>
      <w:r w:rsidRPr="004B300F">
        <w:rPr>
          <w:rFonts w:ascii="Times New Roman" w:hAnsi="Times New Roman"/>
          <w:sz w:val="28"/>
          <w:szCs w:val="28"/>
        </w:rPr>
        <w:br/>
        <w:t>3) формирование навыков независимого библиотечного пользователя: обучение поиску, отбору и критической оценке информации;</w:t>
      </w:r>
      <w:r w:rsidRPr="004B300F">
        <w:rPr>
          <w:rFonts w:ascii="Times New Roman" w:hAnsi="Times New Roman"/>
          <w:sz w:val="28"/>
          <w:szCs w:val="28"/>
        </w:rPr>
        <w:br/>
        <w:t xml:space="preserve">4)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B300F">
        <w:rPr>
          <w:rFonts w:ascii="Times New Roman" w:hAnsi="Times New Roman"/>
          <w:sz w:val="28"/>
          <w:szCs w:val="28"/>
        </w:rPr>
        <w:t xml:space="preserve">5) принимать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                                                                                                      6)  обеспечение безопасности обучаемых во время пребывания в библиотеке                        7) в целях обеспечения здоровья, физической, интеллектуальной, нравственной, психической безопасности детей препятствование распространению печатной продукции, аудио- и видеопродукции, иной </w:t>
      </w:r>
      <w:r w:rsidRPr="004B300F">
        <w:rPr>
          <w:rFonts w:ascii="Times New Roman" w:hAnsi="Times New Roman"/>
          <w:sz w:val="28"/>
          <w:szCs w:val="28"/>
        </w:rPr>
        <w:lastRenderedPageBreak/>
        <w:t>продукции, не рекомендуемой ребенку для пользования, до достижения им возраста 16 лет</w:t>
      </w:r>
      <w:r w:rsidRPr="004B300F">
        <w:rPr>
          <w:rFonts w:ascii="Times New Roman" w:hAnsi="Times New Roman"/>
          <w:color w:val="FF0000"/>
          <w:sz w:val="28"/>
          <w:szCs w:val="28"/>
        </w:rPr>
        <w:t>.</w:t>
      </w:r>
    </w:p>
    <w:p w14:paraId="213E7B6A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 xml:space="preserve">1.Продолжить комплектование учебного фонда в соответствии с ФГОС, обратить внимание на </w:t>
      </w:r>
      <w:proofErr w:type="gramStart"/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обновление  фонда</w:t>
      </w:r>
      <w:proofErr w:type="gramEnd"/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116773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 xml:space="preserve">2. Своевременно, к 1 </w:t>
      </w:r>
      <w:proofErr w:type="gramStart"/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сентября  максимально</w:t>
      </w:r>
      <w:proofErr w:type="gramEnd"/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учащихся учебниками, с привлечением, если потребуется, резервных возможностей МБА.</w:t>
      </w:r>
    </w:p>
    <w:p w14:paraId="37BA8DBB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 xml:space="preserve">3. Следить за состоянием </w:t>
      </w:r>
      <w:proofErr w:type="gramStart"/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учебников .</w:t>
      </w:r>
      <w:proofErr w:type="gramEnd"/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 xml:space="preserve"> Усилить личную ответственность за </w:t>
      </w:r>
      <w:proofErr w:type="gramStart"/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сохранность .</w:t>
      </w:r>
      <w:proofErr w:type="gramEnd"/>
    </w:p>
    <w:p w14:paraId="0ADC0897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4. Оформление тематических выставок и обзоров.</w:t>
      </w:r>
    </w:p>
    <w:p w14:paraId="36425189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5. Оформить стенд читаемости по классам к неделе детской книги, определить победителя в номинации «Лучший читатель».</w:t>
      </w:r>
    </w:p>
    <w:p w14:paraId="293ED5F4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6. Привлекать к регулярному чтению наибольшее количество читателей путём провидения:</w:t>
      </w:r>
    </w:p>
    <w:p w14:paraId="6AA2BBAB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библиотечных занятий, индивидуальной работы с читателями, регулярного обзора новинок, чтением вслух, свободного доступа к периодике и художественной литературе.</w:t>
      </w:r>
    </w:p>
    <w:p w14:paraId="00067AA6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Продолжить оформление </w:t>
      </w:r>
      <w:proofErr w:type="gramStart"/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библиотеки  информационными</w:t>
      </w:r>
      <w:proofErr w:type="gramEnd"/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стендами.</w:t>
      </w:r>
    </w:p>
    <w:p w14:paraId="139BD885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Продолжить </w:t>
      </w:r>
      <w:proofErr w:type="gramStart"/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вести  каталогизацию</w:t>
      </w:r>
      <w:proofErr w:type="gramEnd"/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обработку литературы,  в электронном виде.. </w:t>
      </w:r>
    </w:p>
    <w:p w14:paraId="5CCE3238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9. Оказывать библиографическую помощь педагогическому коллективу.</w:t>
      </w:r>
    </w:p>
    <w:p w14:paraId="6D6975E9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10.Активно использовать компьютерные презентации в работе по пропаганде чтения.</w:t>
      </w:r>
    </w:p>
    <w:p w14:paraId="01DD6508" w14:textId="77777777" w:rsidR="008E5EE4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D62">
        <w:rPr>
          <w:rFonts w:ascii="Times New Roman" w:eastAsia="Times New Roman" w:hAnsi="Times New Roman"/>
          <w:sz w:val="28"/>
          <w:szCs w:val="28"/>
          <w:lang w:eastAsia="ru-RU"/>
        </w:rPr>
        <w:t>11.Принимать участие в городских и районных фестивалях и конкурсах.</w:t>
      </w:r>
    </w:p>
    <w:p w14:paraId="2579A146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2CCB34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2. Информационно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>-библиографическая работа.</w:t>
      </w:r>
    </w:p>
    <w:tbl>
      <w:tblPr>
        <w:tblW w:w="999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964"/>
        <w:gridCol w:w="1701"/>
        <w:gridCol w:w="3827"/>
      </w:tblGrid>
      <w:tr w:rsidR="008E5EE4" w:rsidRPr="006B1C64" w14:paraId="4731CB7C" w14:textId="77777777" w:rsidTr="005625C2">
        <w:trPr>
          <w:trHeight w:val="454"/>
        </w:trPr>
        <w:tc>
          <w:tcPr>
            <w:tcW w:w="498" w:type="dxa"/>
          </w:tcPr>
          <w:p w14:paraId="3F7C7364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4" w:type="dxa"/>
          </w:tcPr>
          <w:p w14:paraId="24639394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B215CD9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69F3C0A1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bookmarkEnd w:id="0"/>
      <w:tr w:rsidR="008E5EE4" w:rsidRPr="006B1C64" w14:paraId="4B026B32" w14:textId="77777777" w:rsidTr="005625C2">
        <w:trPr>
          <w:trHeight w:val="454"/>
        </w:trPr>
        <w:tc>
          <w:tcPr>
            <w:tcW w:w="498" w:type="dxa"/>
          </w:tcPr>
          <w:p w14:paraId="5C583C92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4" w:type="dxa"/>
          </w:tcPr>
          <w:p w14:paraId="401895CA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B1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занятий</w:t>
            </w:r>
            <w:proofErr w:type="gramEnd"/>
            <w:r w:rsidRPr="006B1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библиографической грамотности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0A373DAE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«Наши друзья -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словари»  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4 класс</w:t>
            </w:r>
          </w:p>
          <w:p w14:paraId="0445E0C8" w14:textId="7E615F0F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«Структура книги» 3 класс</w:t>
            </w:r>
          </w:p>
          <w:p w14:paraId="7888C57F" w14:textId="320D8D80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20D94CF" w14:textId="77777777" w:rsidR="005625C2" w:rsidRDefault="005625C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FA44C9" w14:textId="18EFC963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«Периодические издания» 2 класс</w:t>
            </w:r>
          </w:p>
          <w:p w14:paraId="07CCFE59" w14:textId="77777777" w:rsidR="008E5EE4" w:rsidRPr="006B1C6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465DD1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C8A11B0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7D562F4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0421891" w14:textId="41C02988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14:paraId="02B511B3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60E825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14:paraId="46F41FE1" w14:textId="77777777" w:rsidR="005625C2" w:rsidRDefault="005625C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2EDD421" w14:textId="77777777" w:rsidR="005625C2" w:rsidRDefault="005625C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774BB25" w14:textId="6430104A" w:rsidR="005625C2" w:rsidRPr="00F42D62" w:rsidRDefault="005625C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11.02.2020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43C6EB8" w14:textId="77777777" w:rsidR="008E5EE4" w:rsidRDefault="008E5EE4" w:rsidP="00071FA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 знакомства со словарями на практике, учащиеся более уверенно начинают ими пользоваться.                          </w:t>
            </w:r>
          </w:p>
          <w:p w14:paraId="4A140DC7" w14:textId="1E12ABBB" w:rsidR="008E5EE4" w:rsidRDefault="008E5EE4" w:rsidP="00071FA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Чаще обращаются к оглавлению, пользуются аннотациями</w:t>
            </w:r>
          </w:p>
          <w:p w14:paraId="4D52F94D" w14:textId="08B0B7F0" w:rsidR="005625C2" w:rsidRDefault="005625C2" w:rsidP="00071FA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осознано происходит выбор журналов</w:t>
            </w:r>
          </w:p>
          <w:p w14:paraId="2D705F3D" w14:textId="08413ED4" w:rsidR="008E5EE4" w:rsidRPr="00627F74" w:rsidRDefault="008E5EE4" w:rsidP="00071FAD">
            <w:pPr>
              <w:tabs>
                <w:tab w:val="left" w:pos="94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EE4" w:rsidRPr="006B1C64" w14:paraId="072E341B" w14:textId="77777777" w:rsidTr="005625C2">
        <w:trPr>
          <w:trHeight w:val="454"/>
        </w:trPr>
        <w:tc>
          <w:tcPr>
            <w:tcW w:w="498" w:type="dxa"/>
          </w:tcPr>
          <w:p w14:paraId="36D7344E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4" w:type="dxa"/>
          </w:tcPr>
          <w:p w14:paraId="78FE77B0" w14:textId="77777777" w:rsidR="008E5EE4" w:rsidRPr="006B1C6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Пополнение и редактирование алфавитного каталога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429598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 списания и при новом поступлении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671CF64" w14:textId="66FD58A0" w:rsidR="008E5EE4" w:rsidRPr="00F42D62" w:rsidRDefault="005625C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лфавитный каталог от редактирован примерно на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proofErr w:type="gramStart"/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%,   </w:t>
            </w:r>
            <w:proofErr w:type="gramEnd"/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хватает времени.</w:t>
            </w:r>
          </w:p>
        </w:tc>
      </w:tr>
    </w:tbl>
    <w:p w14:paraId="39D45FD7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D9014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3D01FE" w14:textId="77777777" w:rsidR="008E5EE4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3.  Индивидуальная работа с читателями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4111"/>
        <w:gridCol w:w="1418"/>
        <w:gridCol w:w="3969"/>
      </w:tblGrid>
      <w:tr w:rsidR="008E5EE4" w:rsidRPr="00F42D62" w14:paraId="240069D7" w14:textId="77777777" w:rsidTr="00071FAD">
        <w:trPr>
          <w:trHeight w:val="454"/>
        </w:trPr>
        <w:tc>
          <w:tcPr>
            <w:tcW w:w="492" w:type="dxa"/>
          </w:tcPr>
          <w:p w14:paraId="688245FD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14:paraId="68C3D725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3C219749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14:paraId="6FB5941F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8E5EE4" w:rsidRPr="00F42D62" w14:paraId="4F124AB4" w14:textId="77777777" w:rsidTr="00071FAD">
        <w:trPr>
          <w:trHeight w:val="454"/>
        </w:trPr>
        <w:tc>
          <w:tcPr>
            <w:tcW w:w="492" w:type="dxa"/>
          </w:tcPr>
          <w:p w14:paraId="3EE92B42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14:paraId="122D47C4" w14:textId="77777777" w:rsidR="008E5EE4" w:rsidRPr="00B04F66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читателей на абонементе: учащиеся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педагоги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E26D3F0" w14:textId="77777777" w:rsidR="008E5EE4" w:rsidRDefault="008E5EE4" w:rsidP="00071FAD">
            <w:pPr>
              <w:jc w:val="center"/>
            </w:pPr>
            <w:r w:rsidRPr="00243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629D7EB1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педагогов не хватает актуальной методической литературы, не все хотят пользоваться электронными формами</w:t>
            </w:r>
          </w:p>
        </w:tc>
      </w:tr>
      <w:tr w:rsidR="008E5EE4" w:rsidRPr="00F42D62" w14:paraId="78933EBF" w14:textId="77777777" w:rsidTr="00071FAD">
        <w:trPr>
          <w:trHeight w:val="454"/>
        </w:trPr>
        <w:tc>
          <w:tcPr>
            <w:tcW w:w="492" w:type="dxa"/>
          </w:tcPr>
          <w:p w14:paraId="0BC8C5A4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14:paraId="3052EDC9" w14:textId="77777777" w:rsidR="008E5EE4" w:rsidRPr="00B04F66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литературы для подготовки докладов, рефератов, устных выступлений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878FD40" w14:textId="77777777" w:rsidR="008E5EE4" w:rsidRDefault="008E5EE4" w:rsidP="00071FAD">
            <w:pPr>
              <w:jc w:val="center"/>
            </w:pPr>
            <w:r w:rsidRPr="00243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4987A28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достаточность школьного фонда теперь можно компенсировать ресурсами НЭБ</w:t>
            </w:r>
          </w:p>
        </w:tc>
      </w:tr>
      <w:tr w:rsidR="008E5EE4" w:rsidRPr="00F42D62" w14:paraId="6F89A9E9" w14:textId="77777777" w:rsidTr="00071FAD">
        <w:trPr>
          <w:trHeight w:val="454"/>
        </w:trPr>
        <w:tc>
          <w:tcPr>
            <w:tcW w:w="492" w:type="dxa"/>
          </w:tcPr>
          <w:p w14:paraId="43DB2D02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4A5A76E0" w14:textId="77777777" w:rsidR="008E5EE4" w:rsidRPr="00B04F66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анализа читательских формуляров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B8F3E5A" w14:textId="77777777" w:rsidR="008E5EE4" w:rsidRDefault="008E5EE4" w:rsidP="00071FAD">
            <w:pPr>
              <w:jc w:val="center"/>
            </w:pPr>
            <w:r w:rsidRPr="00243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157C768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часть активных читателей становятся таковыми в начальной школе</w:t>
            </w:r>
          </w:p>
        </w:tc>
      </w:tr>
      <w:tr w:rsidR="008E5EE4" w:rsidRPr="00F42D62" w14:paraId="6E348645" w14:textId="77777777" w:rsidTr="00071FAD">
        <w:trPr>
          <w:trHeight w:val="454"/>
        </w:trPr>
        <w:tc>
          <w:tcPr>
            <w:tcW w:w="492" w:type="dxa"/>
          </w:tcPr>
          <w:p w14:paraId="0F483447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14:paraId="600A392B" w14:textId="77777777" w:rsidR="008E5EE4" w:rsidRPr="00B04F66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3401B5D" w14:textId="77777777" w:rsidR="008E5EE4" w:rsidRDefault="008E5EE4" w:rsidP="00071FAD">
            <w:pPr>
              <w:jc w:val="center"/>
            </w:pPr>
            <w:r w:rsidRPr="00243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4D66721C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Помогают в этой работе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обзоры  проводимые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школьных библиотекарей сотрудниками ОДБ и ЦРБ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им.А.П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Чехова</w:t>
            </w:r>
          </w:p>
        </w:tc>
      </w:tr>
      <w:tr w:rsidR="008E5EE4" w:rsidRPr="00F42D62" w14:paraId="2A117136" w14:textId="77777777" w:rsidTr="00071FAD">
        <w:trPr>
          <w:trHeight w:val="454"/>
        </w:trPr>
        <w:tc>
          <w:tcPr>
            <w:tcW w:w="492" w:type="dxa"/>
          </w:tcPr>
          <w:p w14:paraId="700FFDB3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14:paraId="3084A6F4" w14:textId="77777777" w:rsidR="008E5EE4" w:rsidRPr="00B04F66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Перерегистрация учащихся на новый учебный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0599E8" w14:textId="77777777" w:rsidR="008E5EE4" w:rsidRDefault="008E5EE4" w:rsidP="00071FAD">
            <w:pPr>
              <w:jc w:val="center"/>
            </w:pPr>
            <w:r w:rsidRPr="00243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2DEE4D1F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EE4" w:rsidRPr="00F42D62" w14:paraId="48ED9B93" w14:textId="77777777" w:rsidTr="00071FAD">
        <w:trPr>
          <w:trHeight w:val="454"/>
        </w:trPr>
        <w:tc>
          <w:tcPr>
            <w:tcW w:w="492" w:type="dxa"/>
          </w:tcPr>
          <w:p w14:paraId="7A30DB03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14:paraId="3F4EFD59" w14:textId="77777777" w:rsidR="008E5EE4" w:rsidRPr="00B04F66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должниками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5A1187" w14:textId="77777777" w:rsidR="008E5EE4" w:rsidRDefault="008E5EE4" w:rsidP="00071FAD">
            <w:pPr>
              <w:jc w:val="center"/>
            </w:pPr>
            <w:r w:rsidRPr="00243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E5F4BDA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Пришлось выходить на родительские собрания, работа пошла активнее</w:t>
            </w:r>
          </w:p>
        </w:tc>
      </w:tr>
    </w:tbl>
    <w:p w14:paraId="5E7624C7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756DBFFB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0E6AEA49" w14:textId="77777777" w:rsidR="008E5EE4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36AAADCA" w14:textId="77777777" w:rsidR="008E5EE4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4CD9EBDC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5F3A29B7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lastRenderedPageBreak/>
        <w:t>4. Массовая работа</w:t>
      </w:r>
    </w:p>
    <w:p w14:paraId="555F46AB" w14:textId="77777777" w:rsidR="008E5EE4" w:rsidRDefault="008E5EE4" w:rsidP="008E5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9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3970"/>
        <w:gridCol w:w="1701"/>
        <w:gridCol w:w="3827"/>
      </w:tblGrid>
      <w:tr w:rsidR="008E5EE4" w:rsidRPr="00F42D62" w14:paraId="47D0ACC5" w14:textId="77777777" w:rsidTr="00AA510E">
        <w:trPr>
          <w:trHeight w:val="454"/>
        </w:trPr>
        <w:tc>
          <w:tcPr>
            <w:tcW w:w="492" w:type="dxa"/>
          </w:tcPr>
          <w:p w14:paraId="4326EB42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70" w:type="dxa"/>
          </w:tcPr>
          <w:p w14:paraId="471C1459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B457E37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5407BC53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8E5EE4" w:rsidRPr="00F42D62" w14:paraId="26AA3D02" w14:textId="77777777" w:rsidTr="00AA510E">
        <w:trPr>
          <w:trHeight w:val="454"/>
        </w:trPr>
        <w:tc>
          <w:tcPr>
            <w:tcW w:w="492" w:type="dxa"/>
          </w:tcPr>
          <w:p w14:paraId="2B80DBA2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0" w:type="dxa"/>
          </w:tcPr>
          <w:p w14:paraId="09769612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сбора макулатуры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67D734" w14:textId="51DDB288" w:rsidR="008E5EE4" w:rsidRDefault="005625C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14:paraId="1BB7B53E" w14:textId="1199B458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  <w:r w:rsidR="00562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562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1B0CCB5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Удалось добиться здорового соревновательного духа, но только с 1 до 7-8 класса далее активность стремится к нулю</w:t>
            </w:r>
          </w:p>
        </w:tc>
      </w:tr>
      <w:tr w:rsidR="008E5EE4" w:rsidRPr="00F42D62" w14:paraId="1EBEC2C1" w14:textId="77777777" w:rsidTr="00AA510E">
        <w:trPr>
          <w:trHeight w:val="454"/>
        </w:trPr>
        <w:tc>
          <w:tcPr>
            <w:tcW w:w="492" w:type="dxa"/>
          </w:tcPr>
          <w:p w14:paraId="6BF335F0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70" w:type="dxa"/>
          </w:tcPr>
          <w:p w14:paraId="6C692B93" w14:textId="0E28F943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по произведения В. Драгунского – 3 </w:t>
            </w:r>
            <w:r w:rsidR="00562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класс – 29 человек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9B99C1E" w14:textId="0BA66589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AA5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10.201</w:t>
            </w:r>
            <w:r w:rsidR="00562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0A6EC2A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были активны и показали хорошее знание текста и умение его анализировать</w:t>
            </w:r>
          </w:p>
        </w:tc>
      </w:tr>
      <w:tr w:rsidR="008E5EE4" w:rsidRPr="00F42D62" w14:paraId="422AEA7E" w14:textId="77777777" w:rsidTr="00AA510E">
        <w:trPr>
          <w:trHeight w:val="454"/>
        </w:trPr>
        <w:tc>
          <w:tcPr>
            <w:tcW w:w="492" w:type="dxa"/>
          </w:tcPr>
          <w:p w14:paraId="17422223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70" w:type="dxa"/>
          </w:tcPr>
          <w:p w14:paraId="5F244449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Игра по сказкам 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Гауфа</w:t>
            </w:r>
            <w:proofErr w:type="spellEnd"/>
          </w:p>
          <w:p w14:paraId="0D5C831F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Б класс – 30 человек</w:t>
            </w:r>
          </w:p>
          <w:p w14:paraId="3CC24E56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А класс – 29 человек </w:t>
            </w:r>
          </w:p>
          <w:p w14:paraId="311EE8EC" w14:textId="305D82E4" w:rsidR="00AA510E" w:rsidRPr="00F42D62" w:rsidRDefault="00AA510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В класс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25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DA631B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A18AD38" w14:textId="7723AD2F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11.201</w:t>
            </w:r>
            <w:r w:rsidR="00AA5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14:paraId="02546589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12.201</w:t>
            </w:r>
            <w:r w:rsidR="00AA5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14:paraId="3FBA0FD7" w14:textId="0C196049" w:rsidR="00AA510E" w:rsidRPr="00F42D62" w:rsidRDefault="00AA510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11.2019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FFE846B" w14:textId="0ABACA22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Сказки были прочитаны с интересом, но в </w:t>
            </w:r>
            <w:r w:rsidR="00AA5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ходе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игры выяснилось, что в процессе чтения многие не понятные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  остаются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понятыми, их значение не выясняется юными читателями</w:t>
            </w:r>
          </w:p>
        </w:tc>
      </w:tr>
      <w:tr w:rsidR="008E5EE4" w:rsidRPr="00F42D62" w14:paraId="70CB11C1" w14:textId="77777777" w:rsidTr="00AA510E">
        <w:trPr>
          <w:trHeight w:val="454"/>
        </w:trPr>
        <w:tc>
          <w:tcPr>
            <w:tcW w:w="492" w:type="dxa"/>
          </w:tcPr>
          <w:p w14:paraId="0372B3A7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0" w:type="dxa"/>
          </w:tcPr>
          <w:p w14:paraId="6262B2E8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«Своя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игра»  Англия</w:t>
            </w:r>
            <w:proofErr w:type="gramEnd"/>
          </w:p>
          <w:p w14:paraId="7F7652AE" w14:textId="1123D42C" w:rsidR="008E5EE4" w:rsidRDefault="00AA510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Б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25человек</w:t>
            </w:r>
          </w:p>
          <w:p w14:paraId="794EECB2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DB62DF" w14:textId="02607594" w:rsidR="008E5EE4" w:rsidRPr="00F42D62" w:rsidRDefault="00AA510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А- 22 человека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26CE8BD" w14:textId="112302A5" w:rsidR="008E5EE4" w:rsidRPr="00F42D62" w:rsidRDefault="00AA510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72991CC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уроках  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страноведческую информацию не хватает времени, игра немного восполняет  этот пробел</w:t>
            </w:r>
          </w:p>
        </w:tc>
      </w:tr>
      <w:tr w:rsidR="008E5EE4" w:rsidRPr="00F42D62" w14:paraId="781E0B6E" w14:textId="77777777" w:rsidTr="00AA510E">
        <w:trPr>
          <w:trHeight w:val="454"/>
        </w:trPr>
        <w:tc>
          <w:tcPr>
            <w:tcW w:w="492" w:type="dxa"/>
          </w:tcPr>
          <w:p w14:paraId="3975005D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70" w:type="dxa"/>
          </w:tcPr>
          <w:p w14:paraId="589BD550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Своя игра по истории в рамках недели истории между седьмыми классами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53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D533C9F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13.02.2019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D498272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Подготовлена и проводится совместно с учителями истории в игровой соревновательной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форме  обобщается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 уроков.</w:t>
            </w:r>
          </w:p>
        </w:tc>
      </w:tr>
      <w:tr w:rsidR="008E5EE4" w:rsidRPr="00F42D62" w14:paraId="6B0CA078" w14:textId="77777777" w:rsidTr="00AA510E">
        <w:trPr>
          <w:trHeight w:val="454"/>
        </w:trPr>
        <w:tc>
          <w:tcPr>
            <w:tcW w:w="492" w:type="dxa"/>
          </w:tcPr>
          <w:p w14:paraId="33A967C2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0" w:type="dxa"/>
          </w:tcPr>
          <w:p w14:paraId="04FE4D6E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в Читатели</w:t>
            </w:r>
          </w:p>
          <w:p w14:paraId="2AED212C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 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24 чел.</w:t>
            </w:r>
          </w:p>
          <w:p w14:paraId="04C33651" w14:textId="7B18E2E4" w:rsidR="008E5EE4" w:rsidRDefault="00AA510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1Б не приняты </w:t>
            </w:r>
          </w:p>
          <w:p w14:paraId="33C5DD6B" w14:textId="2EFD54E4" w:rsidR="00AA510E" w:rsidRPr="00F42D62" w:rsidRDefault="00AA510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приняты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CC221E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45C757" w14:textId="540F4862" w:rsidR="008E5EE4" w:rsidRDefault="00AA510E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14:paraId="2D2A2C34" w14:textId="55E14BD9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5EE890D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Знакомимся со структурой библиотеки и с правилами пользования ею. С привлечением костюмированных старшеклассников новая информация укладываться стала лучше, особенно в форме вредных советов.</w:t>
            </w:r>
          </w:p>
        </w:tc>
      </w:tr>
      <w:tr w:rsidR="008E5EE4" w:rsidRPr="00F42D62" w14:paraId="26FD87FA" w14:textId="77777777" w:rsidTr="00421935">
        <w:trPr>
          <w:trHeight w:val="841"/>
        </w:trPr>
        <w:tc>
          <w:tcPr>
            <w:tcW w:w="492" w:type="dxa"/>
          </w:tcPr>
          <w:p w14:paraId="250A1520" w14:textId="77CF69E1" w:rsidR="008E5EE4" w:rsidRPr="00F42D62" w:rsidRDefault="0042193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0" w:type="dxa"/>
          </w:tcPr>
          <w:p w14:paraId="0ED92726" w14:textId="4E6C02DD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BBF9899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«Своя игра» по сказкам Ш. </w:t>
            </w:r>
          </w:p>
          <w:p w14:paraId="404DFD79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Перро  1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– 23 чел.</w:t>
            </w:r>
          </w:p>
          <w:p w14:paraId="0B01E746" w14:textId="5328F85F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</w:p>
          <w:p w14:paraId="63121383" w14:textId="76DF68B6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14:paraId="47837370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8F06A47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A29F06C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5F935C8" w14:textId="0A2F0ADD" w:rsidR="008E5EE4" w:rsidRDefault="00421935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AA5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AA51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14:paraId="15B8309B" w14:textId="322F49CC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62D680C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Продолжаем знакомство с первыми классами. Игровые задания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побуждают  ребят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более внимательному и вдумчивому чтению  Настраивают на дальнейшее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знакомство с книгой и библиотекой                      </w:t>
            </w:r>
          </w:p>
        </w:tc>
      </w:tr>
      <w:tr w:rsidR="008E5EE4" w:rsidRPr="00F42D62" w14:paraId="07B92F9C" w14:textId="77777777" w:rsidTr="00AA510E">
        <w:trPr>
          <w:trHeight w:val="454"/>
        </w:trPr>
        <w:tc>
          <w:tcPr>
            <w:tcW w:w="492" w:type="dxa"/>
          </w:tcPr>
          <w:p w14:paraId="67563FB6" w14:textId="25254DD5" w:rsidR="008E5EE4" w:rsidRPr="00F42D62" w:rsidRDefault="00421935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70" w:type="dxa"/>
          </w:tcPr>
          <w:p w14:paraId="72D7044D" w14:textId="1F0FD644" w:rsidR="008E5EE4" w:rsidRDefault="00421935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по произведени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 А. Гайдара</w:t>
            </w:r>
          </w:p>
          <w:p w14:paraId="3DCD0059" w14:textId="35CAEFB8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C933244" w14:textId="6D7476D4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421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</w:t>
            </w:r>
            <w:r w:rsidR="00421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  <w:p w14:paraId="35FC5609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7D7083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5211E0" w14:textId="1CC40F29" w:rsidR="008E5EE4" w:rsidRPr="00F42D62" w:rsidRDefault="00421935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4AFCF87" w14:textId="02E7A27D" w:rsidR="008E5EE4" w:rsidRPr="00F42D62" w:rsidRDefault="00421935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были активны и показали хорошее знание текста и умение его анализировать</w:t>
            </w:r>
          </w:p>
        </w:tc>
      </w:tr>
    </w:tbl>
    <w:p w14:paraId="666424AC" w14:textId="77777777" w:rsidR="008E5EE4" w:rsidRDefault="008E5EE4" w:rsidP="008E5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FD2BF" w14:textId="77777777" w:rsidR="008E5EE4" w:rsidRDefault="008E5EE4" w:rsidP="008E5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A4B151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3358A7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DCCB8C" w14:textId="77777777" w:rsidR="008E5EE4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5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>.</w:t>
      </w:r>
      <w:r w:rsidRPr="008D001E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</w:t>
      </w:r>
      <w:r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Работа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  <w:lang w:val="en-US"/>
        </w:rPr>
        <w:t>c</w:t>
      </w:r>
      <w:r w:rsidRPr="008D001E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</w:t>
      </w:r>
      <w:r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библиотечным 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>фондом</w:t>
      </w:r>
    </w:p>
    <w:p w14:paraId="21797B46" w14:textId="77777777" w:rsidR="008E5EE4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tbl>
      <w:tblPr>
        <w:tblW w:w="999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4224"/>
        <w:gridCol w:w="1560"/>
        <w:gridCol w:w="3827"/>
      </w:tblGrid>
      <w:tr w:rsidR="008E5EE4" w:rsidRPr="00F42D62" w14:paraId="47D1F238" w14:textId="77777777" w:rsidTr="00226116">
        <w:trPr>
          <w:trHeight w:val="454"/>
        </w:trPr>
        <w:tc>
          <w:tcPr>
            <w:tcW w:w="379" w:type="dxa"/>
          </w:tcPr>
          <w:p w14:paraId="4C7AF5DC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24" w:type="dxa"/>
          </w:tcPr>
          <w:p w14:paraId="2436D310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664BD3FE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0610A68C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8E5EE4" w:rsidRPr="00F42D62" w14:paraId="42C2C67D" w14:textId="77777777" w:rsidTr="00C7702F">
        <w:trPr>
          <w:trHeight w:val="1667"/>
        </w:trPr>
        <w:tc>
          <w:tcPr>
            <w:tcW w:w="379" w:type="dxa"/>
          </w:tcPr>
          <w:p w14:paraId="5C46325F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4" w:type="dxa"/>
          </w:tcPr>
          <w:p w14:paraId="0C075329" w14:textId="157CEBCF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Приобретено и обработано</w:t>
            </w:r>
            <w:r w:rsidR="00BF1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313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  <w:r w:rsidR="00BF1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экз. книг на 15400</w:t>
            </w:r>
            <w:r w:rsidR="00313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  <w:p w14:paraId="100E0DE9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6385819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A987041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 часть для начальной школы</w:t>
            </w:r>
          </w:p>
          <w:p w14:paraId="051737CC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классическая литература</w:t>
            </w:r>
          </w:p>
          <w:p w14:paraId="66C439D7" w14:textId="49F58C2A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также научно</w:t>
            </w:r>
            <w:r w:rsidR="00421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познавательная</w:t>
            </w:r>
          </w:p>
          <w:p w14:paraId="10EBD7CE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EE4" w:rsidRPr="00F42D62" w14:paraId="63FCCADF" w14:textId="77777777" w:rsidTr="00226116">
        <w:trPr>
          <w:trHeight w:val="454"/>
        </w:trPr>
        <w:tc>
          <w:tcPr>
            <w:tcW w:w="379" w:type="dxa"/>
          </w:tcPr>
          <w:p w14:paraId="45457C48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4" w:type="dxa"/>
          </w:tcPr>
          <w:p w14:paraId="15BDABF4" w14:textId="16A85BE8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Произведено списание 23</w:t>
            </w:r>
            <w:r w:rsidR="00BF1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экз.</w:t>
            </w:r>
          </w:p>
          <w:p w14:paraId="287A624B" w14:textId="7DCA362C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BF1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="00BF1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A19A8FD" w14:textId="00F7D796" w:rsidR="008E5EE4" w:rsidRPr="00F42D62" w:rsidRDefault="00BF13DB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13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574F8A2" w14:textId="2D8ADFCD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Фонд составляет </w:t>
            </w:r>
            <w:r w:rsidRP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экз.</w:t>
            </w:r>
          </w:p>
          <w:p w14:paraId="3373291B" w14:textId="78F64800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5EE4" w:rsidRPr="00F42D62" w14:paraId="71CEF837" w14:textId="77777777" w:rsidTr="00226116">
        <w:trPr>
          <w:trHeight w:val="454"/>
        </w:trPr>
        <w:tc>
          <w:tcPr>
            <w:tcW w:w="379" w:type="dxa"/>
          </w:tcPr>
          <w:p w14:paraId="73FFB396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4" w:type="dxa"/>
          </w:tcPr>
          <w:p w14:paraId="339974E2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Производилась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ежеквартальная  проверка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фонда на наличие экстремистской литературы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125D174" w14:textId="5E62FEE1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13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.10.201</w:t>
            </w:r>
            <w:r w:rsidR="00313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14:paraId="42E11054" w14:textId="56DD1508" w:rsidR="008E5EE4" w:rsidRPr="00C7702F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28.12.20</w:t>
            </w:r>
            <w:r w:rsid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  <w:p w14:paraId="4F3C4167" w14:textId="61B345B9" w:rsidR="008E5EE4" w:rsidRPr="00C7702F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02.04.20</w:t>
            </w:r>
            <w:r w:rsidR="0031363D" w:rsidRP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  <w:p w14:paraId="55A5F2EB" w14:textId="3B061C1A" w:rsidR="008E5EE4" w:rsidRPr="00F42D62" w:rsidRDefault="00C7702F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8E5EE4" w:rsidRP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E5EE4" w:rsidRP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31363D" w:rsidRPr="00C770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A650DCB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Экстремистская литература не обнаружена</w:t>
            </w:r>
          </w:p>
        </w:tc>
      </w:tr>
      <w:tr w:rsidR="008E5EE4" w:rsidRPr="00F42D62" w14:paraId="3DAD3227" w14:textId="77777777" w:rsidTr="00226116">
        <w:trPr>
          <w:trHeight w:val="454"/>
        </w:trPr>
        <w:tc>
          <w:tcPr>
            <w:tcW w:w="379" w:type="dxa"/>
          </w:tcPr>
          <w:p w14:paraId="2C153D29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24" w:type="dxa"/>
          </w:tcPr>
          <w:p w14:paraId="3F44B6FD" w14:textId="77777777" w:rsidR="001C3BF2" w:rsidRDefault="008E5EE4" w:rsidP="00496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Проводились   книжные выставки к юбилеям:</w:t>
            </w:r>
            <w:r w:rsidR="006A0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58673D9" w14:textId="7E9F45C6" w:rsidR="004966C9" w:rsidRPr="00C24EEC" w:rsidRDefault="001C3BF2" w:rsidP="00496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6A0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9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120летию </w:t>
            </w:r>
            <w:proofErr w:type="gramStart"/>
            <w:r w:rsidR="0049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</w:t>
            </w:r>
            <w:proofErr w:type="gramEnd"/>
            <w:r w:rsidR="0049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Платонова</w:t>
            </w:r>
          </w:p>
          <w:p w14:paraId="34008BA8" w14:textId="77777777" w:rsidR="001C3BF2" w:rsidRDefault="001C3BF2" w:rsidP="00496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9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</w:t>
            </w:r>
            <w:proofErr w:type="gramStart"/>
            <w:r w:rsidR="0049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  Ф.</w:t>
            </w:r>
            <w:proofErr w:type="gramEnd"/>
            <w:r w:rsidR="004966C9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66C9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49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DA5794D" w14:textId="68805C41" w:rsidR="004966C9" w:rsidRDefault="001C3BF2" w:rsidP="00496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49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230летию Ф. Купера</w:t>
            </w:r>
          </w:p>
          <w:p w14:paraId="23F9BEBE" w14:textId="6137B69E" w:rsidR="006A0435" w:rsidRDefault="001C3BF2" w:rsidP="006A0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496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90летию Ю. Алешковского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7DF4B21" w14:textId="2FE5F521" w:rsidR="006A0435" w:rsidRPr="00C24EEC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105летию Тура Хейердала</w:t>
            </w:r>
          </w:p>
          <w:p w14:paraId="2C522414" w14:textId="3ECC6F70" w:rsidR="006A0435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145летию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Н.К.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Рериха</w:t>
            </w:r>
          </w:p>
          <w:p w14:paraId="663EED1A" w14:textId="43DBF560" w:rsidR="006A0435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205летию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Лермонтова</w:t>
            </w:r>
          </w:p>
          <w:p w14:paraId="171AF67C" w14:textId="68614DF9" w:rsidR="006A0435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165летию О. Уайльда</w:t>
            </w:r>
          </w:p>
          <w:p w14:paraId="16D37127" w14:textId="77F92B16" w:rsidR="006A0435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85летию Кира Булычёва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A70308E" w14:textId="03455B7D" w:rsidR="006A0435" w:rsidRPr="00C24EEC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прорыву</w:t>
            </w:r>
            <w:proofErr w:type="gram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снятию блокады</w:t>
            </w:r>
          </w:p>
          <w:p w14:paraId="5D03885B" w14:textId="2CF6DED5" w:rsidR="006A0435" w:rsidRPr="00C24EEC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235летию Я. Гримма</w:t>
            </w:r>
          </w:p>
          <w:p w14:paraId="6B9303EA" w14:textId="15CF6454" w:rsidR="006A0435" w:rsidRPr="00C24EEC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100летию Н. Сладкова</w:t>
            </w:r>
          </w:p>
          <w:p w14:paraId="020A27B1" w14:textId="5048A0EA" w:rsidR="006A0435" w:rsidRPr="00C24EEC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130летию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К.Чапека</w:t>
            </w:r>
            <w:proofErr w:type="spellEnd"/>
          </w:p>
          <w:p w14:paraId="5AA15231" w14:textId="0D5205E8" w:rsidR="006A0435" w:rsidRPr="00C24EEC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225летию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Грибоедова</w:t>
            </w:r>
          </w:p>
          <w:p w14:paraId="344F0E2B" w14:textId="1EB9410B" w:rsidR="008E5EE4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160летию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А.П.Чехова</w:t>
            </w:r>
            <w:proofErr w:type="spellEnd"/>
          </w:p>
          <w:p w14:paraId="76DCAE64" w14:textId="77777777" w:rsidR="006A0435" w:rsidRPr="00C24EEC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дню защитника Отечества</w:t>
            </w:r>
          </w:p>
          <w:p w14:paraId="0B1B292B" w14:textId="4400F978" w:rsidR="006A0435" w:rsidRPr="00C24EEC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 130летию 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Л.Пастернака</w:t>
            </w:r>
            <w:proofErr w:type="spellEnd"/>
          </w:p>
          <w:p w14:paraId="2C070D65" w14:textId="746F4C74" w:rsidR="006A0435" w:rsidRPr="00C24EEC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170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летию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В.М.Гаршина</w:t>
            </w:r>
            <w:proofErr w:type="spellEnd"/>
            <w:proofErr w:type="gramEnd"/>
          </w:p>
          <w:p w14:paraId="2599AD11" w14:textId="6CD4F280" w:rsidR="006A0435" w:rsidRPr="00C24EEC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100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  Ф.А.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Абрамова</w:t>
            </w:r>
          </w:p>
          <w:p w14:paraId="72DC2A08" w14:textId="40681C26" w:rsidR="006A0435" w:rsidRPr="00C24EEC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205летию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П.П.Ершова</w:t>
            </w:r>
            <w:proofErr w:type="spellEnd"/>
          </w:p>
          <w:p w14:paraId="446F92A5" w14:textId="77777777" w:rsidR="006A0435" w:rsidRDefault="006A0435" w:rsidP="006A043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6BA32B" w14:textId="1765B7F6" w:rsidR="006A0435" w:rsidRPr="00F42D62" w:rsidRDefault="006A0435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B5F68AF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63FE707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Книжные выставки к юбилейным датам помогают раскрыть содержание фонда, увеличивается книговыдача.</w:t>
            </w:r>
          </w:p>
          <w:p w14:paraId="6C8ECF22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Читатели знакомятся с биографиями юбиляров из дополнительных материалов к выставкам.</w:t>
            </w:r>
          </w:p>
        </w:tc>
      </w:tr>
      <w:tr w:rsidR="008E5EE4" w:rsidRPr="00F42D62" w14:paraId="02B914FF" w14:textId="77777777" w:rsidTr="00226116">
        <w:trPr>
          <w:trHeight w:val="454"/>
        </w:trPr>
        <w:tc>
          <w:tcPr>
            <w:tcW w:w="379" w:type="dxa"/>
          </w:tcPr>
          <w:p w14:paraId="3869E41A" w14:textId="77777777" w:rsidR="008E5EE4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24" w:type="dxa"/>
          </w:tcPr>
          <w:p w14:paraId="51607C6E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обзоров новых поступлений</w:t>
            </w:r>
          </w:p>
          <w:p w14:paraId="7D9270A2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1-4 классов</w:t>
            </w:r>
          </w:p>
          <w:p w14:paraId="75F7ED89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5-8 классов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35B8884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A80B29" w14:textId="77777777" w:rsidR="001C3BF2" w:rsidRDefault="001C3BF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B8BD01" w14:textId="164CDC26" w:rsidR="001C3BF2" w:rsidRDefault="001C3BF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  <w:p w14:paraId="4360962F" w14:textId="678182B6" w:rsidR="001C3BF2" w:rsidRPr="00F42D62" w:rsidRDefault="001C3BF2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B6E54D3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 обзоров увеличивается книговыдача, на некоторые книги образуется очередь </w:t>
            </w:r>
          </w:p>
        </w:tc>
      </w:tr>
    </w:tbl>
    <w:p w14:paraId="1167354F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3F74D3CB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EDF725" w14:textId="77777777" w:rsidR="008E5EE4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6</w:t>
      </w:r>
      <w:r w:rsidRPr="00F42D62">
        <w:rPr>
          <w:rFonts w:ascii="Cambria" w:hAnsi="Cambria"/>
          <w:color w:val="17365D"/>
          <w:spacing w:val="5"/>
          <w:kern w:val="28"/>
          <w:sz w:val="52"/>
          <w:szCs w:val="52"/>
        </w:rPr>
        <w:t>. Работа с фондом уче</w:t>
      </w:r>
      <w:r>
        <w:rPr>
          <w:rFonts w:ascii="Cambria" w:hAnsi="Cambria"/>
          <w:color w:val="17365D"/>
          <w:spacing w:val="5"/>
          <w:kern w:val="28"/>
          <w:sz w:val="52"/>
          <w:szCs w:val="52"/>
        </w:rPr>
        <w:t>бников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105"/>
        <w:gridCol w:w="1560"/>
        <w:gridCol w:w="3827"/>
      </w:tblGrid>
      <w:tr w:rsidR="008E5EE4" w:rsidRPr="00F42D62" w14:paraId="4DF14DE2" w14:textId="77777777" w:rsidTr="00071FAD">
        <w:trPr>
          <w:trHeight w:val="454"/>
        </w:trPr>
        <w:tc>
          <w:tcPr>
            <w:tcW w:w="498" w:type="dxa"/>
          </w:tcPr>
          <w:p w14:paraId="672F55ED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5" w:type="dxa"/>
          </w:tcPr>
          <w:p w14:paraId="1E005F4F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0F5516FE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4E5FD814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8E5EE4" w:rsidRPr="00F42D62" w14:paraId="4AA5F3E3" w14:textId="77777777" w:rsidTr="00071FAD">
        <w:trPr>
          <w:trHeight w:val="454"/>
        </w:trPr>
        <w:tc>
          <w:tcPr>
            <w:tcW w:w="498" w:type="dxa"/>
          </w:tcPr>
          <w:p w14:paraId="3D45B00B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</w:tcPr>
          <w:p w14:paraId="357F60C7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2B07068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Приобретено и обработано</w:t>
            </w:r>
          </w:p>
          <w:p w14:paraId="75D535DF" w14:textId="313402F6" w:rsidR="008E5EE4" w:rsidRDefault="0031363D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1750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экз.  учебников </w:t>
            </w:r>
          </w:p>
          <w:p w14:paraId="0F80A207" w14:textId="09139991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AF2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696055,7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B0DA856" w14:textId="55FFD2B8" w:rsidR="00BF13DB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Учебных пособий </w:t>
            </w:r>
            <w:r w:rsidR="00313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экз.</w:t>
            </w:r>
          </w:p>
          <w:p w14:paraId="09E3F356" w14:textId="3FD63171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="00AF2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267680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руб.</w:t>
            </w:r>
            <w:proofErr w:type="gramEnd"/>
          </w:p>
          <w:p w14:paraId="7BA3FDCB" w14:textId="1DCB6866" w:rsidR="00BF13DB" w:rsidRPr="00F42D62" w:rsidRDefault="00BF13DB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Атласы  120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экз. на </w:t>
            </w:r>
            <w:r w:rsidR="00AF2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12592,80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руб.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5D4C5EFD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5E4EEB2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Фонд учебников нуждается 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обновлении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состояние учебников по основным, часто используемым предметам, оставляет желать лучшего</w:t>
            </w:r>
          </w:p>
        </w:tc>
      </w:tr>
      <w:tr w:rsidR="008E5EE4" w:rsidRPr="00F42D62" w14:paraId="03E42F16" w14:textId="77777777" w:rsidTr="00071FAD">
        <w:trPr>
          <w:trHeight w:val="454"/>
        </w:trPr>
        <w:tc>
          <w:tcPr>
            <w:tcW w:w="498" w:type="dxa"/>
          </w:tcPr>
          <w:p w14:paraId="5B8A2168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5" w:type="dxa"/>
          </w:tcPr>
          <w:p w14:paraId="5D3079BB" w14:textId="5C57FB6B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Произведено списание </w:t>
            </w:r>
            <w:r w:rsidR="00BF1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экз. на</w:t>
            </w:r>
            <w:r w:rsidR="00BF13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507277,89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7BAEACE" w14:textId="16AFAA84" w:rsidR="008E5EE4" w:rsidRPr="00F42D62" w:rsidRDefault="00BF13DB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3136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8CE9B94" w14:textId="7CA717B9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  составляет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3BF2" w:rsidRPr="00AF2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17713</w:t>
            </w:r>
            <w:r w:rsidRPr="00AF2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экз.</w:t>
            </w:r>
          </w:p>
          <w:p w14:paraId="39336631" w14:textId="161316DD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8E5EE4" w:rsidRPr="00F42D62" w14:paraId="64C4B9DA" w14:textId="77777777" w:rsidTr="00071FAD">
        <w:trPr>
          <w:trHeight w:val="454"/>
        </w:trPr>
        <w:tc>
          <w:tcPr>
            <w:tcW w:w="498" w:type="dxa"/>
          </w:tcPr>
          <w:p w14:paraId="63EF04D4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5" w:type="dxa"/>
          </w:tcPr>
          <w:p w14:paraId="63992ECD" w14:textId="77777777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Проводились рейды по проверке состояния </w:t>
            </w:r>
          </w:p>
          <w:p w14:paraId="06A55CFF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0ED530B" w14:textId="036E7CB0" w:rsidR="008E5EE4" w:rsidRDefault="0031363D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8E5E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14:paraId="7B978D82" w14:textId="408FDADA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01C9D21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все учебники подписаны 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обёрнуты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исправить             недочёты в начальной школе исправить реальнее</w:t>
            </w:r>
          </w:p>
        </w:tc>
      </w:tr>
      <w:tr w:rsidR="008E5EE4" w:rsidRPr="00F42D62" w14:paraId="5966BDE2" w14:textId="77777777" w:rsidTr="00071FAD">
        <w:trPr>
          <w:trHeight w:val="454"/>
        </w:trPr>
        <w:tc>
          <w:tcPr>
            <w:tcW w:w="498" w:type="dxa"/>
          </w:tcPr>
          <w:p w14:paraId="6A1AC93E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5" w:type="dxa"/>
          </w:tcPr>
          <w:p w14:paraId="20A75114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учебников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DDE21EA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DC7E9F1" w14:textId="77777777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Ремонт приходится производить своими силами, 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учащихся  получается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аккуратно</w:t>
            </w:r>
          </w:p>
        </w:tc>
      </w:tr>
    </w:tbl>
    <w:p w14:paraId="558F6031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786A1083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087431" w14:textId="77777777" w:rsidR="008E5EE4" w:rsidRDefault="008E5EE4" w:rsidP="008E5EE4">
      <w:pPr>
        <w:spacing w:after="0" w:line="240" w:lineRule="auto"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7. Взаимодействие с другими структурными подразделениями и организациями</w:t>
      </w:r>
    </w:p>
    <w:p w14:paraId="175E465B" w14:textId="77777777" w:rsidR="008E5EE4" w:rsidRDefault="008E5EE4" w:rsidP="008E5EE4">
      <w:pPr>
        <w:spacing w:after="0" w:line="240" w:lineRule="auto"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tbl>
      <w:tblPr>
        <w:tblW w:w="9990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964"/>
        <w:gridCol w:w="1701"/>
        <w:gridCol w:w="3827"/>
      </w:tblGrid>
      <w:tr w:rsidR="008E5EE4" w:rsidRPr="00F42D62" w14:paraId="6E905CEB" w14:textId="77777777" w:rsidTr="00831E43">
        <w:trPr>
          <w:trHeight w:val="454"/>
        </w:trPr>
        <w:tc>
          <w:tcPr>
            <w:tcW w:w="498" w:type="dxa"/>
          </w:tcPr>
          <w:p w14:paraId="16BDE0A3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4" w:type="dxa"/>
          </w:tcPr>
          <w:p w14:paraId="0D5F7CF3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3491E71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47219650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8E5EE4" w:rsidRPr="00F42D62" w14:paraId="653A0A92" w14:textId="77777777" w:rsidTr="00831E43">
        <w:trPr>
          <w:trHeight w:val="454"/>
        </w:trPr>
        <w:tc>
          <w:tcPr>
            <w:tcW w:w="498" w:type="dxa"/>
          </w:tcPr>
          <w:p w14:paraId="334985C1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4" w:type="dxa"/>
          </w:tcPr>
          <w:p w14:paraId="269D039F" w14:textId="4222B6DE" w:rsidR="008E5EE4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чтецов «Разукрасим мир стихами» 1-4 классы. </w:t>
            </w:r>
          </w:p>
          <w:p w14:paraId="70A0C1AD" w14:textId="249D9953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232FEA9" w14:textId="19E59FFF" w:rsidR="008E5EE4" w:rsidRPr="00F42D62" w:rsidRDefault="00831E4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9607A20" w14:textId="24BC1F7C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B97E1BF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BC2464" w14:textId="77777777" w:rsidR="008E5EE4" w:rsidRPr="00F42D62" w:rsidRDefault="008E5EE4" w:rsidP="008E5EE4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52"/>
          <w:szCs w:val="52"/>
        </w:rPr>
        <w:t>8. Повышение квалификации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964"/>
        <w:gridCol w:w="1701"/>
        <w:gridCol w:w="3827"/>
      </w:tblGrid>
      <w:tr w:rsidR="008E5EE4" w:rsidRPr="00F42D62" w14:paraId="55C68CF7" w14:textId="77777777" w:rsidTr="00071FAD">
        <w:trPr>
          <w:trHeight w:val="454"/>
        </w:trPr>
        <w:tc>
          <w:tcPr>
            <w:tcW w:w="498" w:type="dxa"/>
          </w:tcPr>
          <w:p w14:paraId="58CCFF85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4" w:type="dxa"/>
          </w:tcPr>
          <w:p w14:paraId="4B73806F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9130A7A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5A85B03A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Анализ</w:t>
            </w:r>
          </w:p>
        </w:tc>
      </w:tr>
      <w:tr w:rsidR="008E5EE4" w:rsidRPr="00F42D62" w14:paraId="6401D729" w14:textId="77777777" w:rsidTr="00071FAD">
        <w:trPr>
          <w:trHeight w:val="454"/>
        </w:trPr>
        <w:tc>
          <w:tcPr>
            <w:tcW w:w="498" w:type="dxa"/>
          </w:tcPr>
          <w:p w14:paraId="3D1ACF26" w14:textId="77777777" w:rsidR="008E5EE4" w:rsidRPr="00F42D62" w:rsidRDefault="008E5EE4" w:rsidP="00071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D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4" w:type="dxa"/>
          </w:tcPr>
          <w:p w14:paraId="4889C277" w14:textId="36CA44B6" w:rsidR="008E5EE4" w:rsidRPr="00F42D62" w:rsidRDefault="008E5EE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</w:t>
            </w:r>
            <w:r w:rsidR="0083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 </w:t>
            </w:r>
            <w:proofErr w:type="gramStart"/>
            <w:r w:rsidR="0083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Информационные</w:t>
            </w:r>
            <w:proofErr w:type="gramEnd"/>
            <w:r w:rsidR="0083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технологии для работников служб сопровождения образовательного процесса»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D0B6552" w14:textId="77777777" w:rsidR="008E5EE4" w:rsidRDefault="00831E4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05.09.2019-</w:t>
            </w:r>
          </w:p>
          <w:p w14:paraId="65DA4621" w14:textId="77777777" w:rsidR="00831E43" w:rsidRDefault="00831E43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07.11.2019</w:t>
            </w:r>
          </w:p>
          <w:p w14:paraId="67F62B04" w14:textId="1CE26C5B" w:rsidR="00812394" w:rsidRPr="00F42D62" w:rsidRDefault="0081239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72 часа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9DD25D9" w14:textId="64EE56DB" w:rsidR="008E5EE4" w:rsidRPr="00F42D62" w:rsidRDefault="00812394" w:rsidP="00071F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Очень полезные и актуальные знания и умения в области информационных технологий</w:t>
            </w:r>
          </w:p>
        </w:tc>
      </w:tr>
    </w:tbl>
    <w:p w14:paraId="35A83E39" w14:textId="77777777" w:rsidR="008E5EE4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67F3FD" w14:textId="77777777" w:rsidR="008E5EE4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07FE3D" w14:textId="77777777" w:rsidR="008E5EE4" w:rsidRPr="00F42D62" w:rsidRDefault="008E5EE4" w:rsidP="008E5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B12F06" w14:textId="77777777" w:rsidR="008E5EE4" w:rsidRDefault="008E5EE4" w:rsidP="008E5EE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Статистические данные</w:t>
      </w:r>
    </w:p>
    <w:p w14:paraId="6265A9E2" w14:textId="2416AFC7" w:rsidR="008E5EE4" w:rsidRDefault="008E5EE4" w:rsidP="008E5EE4">
      <w:pPr>
        <w:rPr>
          <w:rFonts w:ascii="Times New Roman" w:hAnsi="Times New Roman"/>
          <w:sz w:val="28"/>
          <w:szCs w:val="28"/>
        </w:rPr>
      </w:pPr>
      <w:r w:rsidRPr="00F56F09">
        <w:rPr>
          <w:rFonts w:ascii="Times New Roman" w:hAnsi="Times New Roman"/>
          <w:sz w:val="28"/>
          <w:szCs w:val="28"/>
        </w:rPr>
        <w:t>Количество посещений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26116">
        <w:rPr>
          <w:rFonts w:ascii="Times New Roman" w:hAnsi="Times New Roman"/>
          <w:sz w:val="28"/>
          <w:szCs w:val="28"/>
        </w:rPr>
        <w:t>3970</w:t>
      </w:r>
    </w:p>
    <w:p w14:paraId="71331F7D" w14:textId="67C3607B" w:rsidR="008E5EE4" w:rsidRPr="00F56F09" w:rsidRDefault="008E5EE4" w:rsidP="008E5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Книговыдача - </w:t>
      </w:r>
      <w:r w:rsidR="00226116">
        <w:rPr>
          <w:rFonts w:ascii="Times New Roman" w:hAnsi="Times New Roman"/>
          <w:sz w:val="28"/>
          <w:szCs w:val="28"/>
        </w:rPr>
        <w:t>3649</w:t>
      </w:r>
    </w:p>
    <w:p w14:paraId="514BEDD4" w14:textId="490A14CF" w:rsidR="008E5EE4" w:rsidRDefault="008E5EE4" w:rsidP="008E5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начало учебного года количество </w:t>
      </w:r>
      <w:r w:rsidRPr="001B6A9D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226116">
        <w:rPr>
          <w:rFonts w:ascii="Times New Roman" w:hAnsi="Times New Roman"/>
          <w:b/>
          <w:sz w:val="28"/>
          <w:szCs w:val="28"/>
        </w:rPr>
        <w:t>728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14:paraId="68EFBBC0" w14:textId="359F2740" w:rsidR="008E5EE4" w:rsidRDefault="008E5EE4" w:rsidP="008E5EE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Книгообеспечен</w:t>
      </w:r>
      <w:r w:rsidR="006E6B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6E6B54">
        <w:rPr>
          <w:rFonts w:ascii="Times New Roman" w:hAnsi="Times New Roman"/>
          <w:sz w:val="28"/>
          <w:szCs w:val="28"/>
        </w:rPr>
        <w:t>7</w:t>
      </w:r>
      <w:proofErr w:type="gramEnd"/>
      <w:r w:rsidR="006E6B54">
        <w:rPr>
          <w:rFonts w:ascii="Times New Roman" w:hAnsi="Times New Roman"/>
          <w:sz w:val="28"/>
          <w:szCs w:val="28"/>
        </w:rPr>
        <w:t>,76</w:t>
      </w:r>
    </w:p>
    <w:p w14:paraId="088E44AF" w14:textId="64E96666" w:rsidR="008E5EE4" w:rsidRDefault="008E5EE4" w:rsidP="006E6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Посещаемость в целом </w:t>
      </w:r>
      <w:r w:rsidR="006E6B54">
        <w:rPr>
          <w:rFonts w:ascii="Times New Roman" w:hAnsi="Times New Roman"/>
          <w:sz w:val="28"/>
          <w:szCs w:val="28"/>
        </w:rPr>
        <w:t>– 5,45</w:t>
      </w:r>
    </w:p>
    <w:p w14:paraId="54ED95E2" w14:textId="43C8678D" w:rsidR="008E5EE4" w:rsidRDefault="008E5EE4" w:rsidP="008E5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Обращаемость – </w:t>
      </w:r>
      <w:r w:rsidR="006E6B54">
        <w:rPr>
          <w:rFonts w:ascii="Times New Roman" w:hAnsi="Times New Roman"/>
          <w:sz w:val="28"/>
          <w:szCs w:val="28"/>
        </w:rPr>
        <w:t>0,65</w:t>
      </w:r>
    </w:p>
    <w:p w14:paraId="399BF4AA" w14:textId="41BEE0A3" w:rsidR="008E5EE4" w:rsidRPr="001B6A9D" w:rsidRDefault="008E5EE4" w:rsidP="008E5E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Читаемость – </w:t>
      </w:r>
      <w:r w:rsidR="006E6B54">
        <w:rPr>
          <w:rFonts w:ascii="Times New Roman" w:hAnsi="Times New Roman"/>
          <w:sz w:val="28"/>
          <w:szCs w:val="28"/>
        </w:rPr>
        <w:t>5,01</w:t>
      </w:r>
    </w:p>
    <w:p w14:paraId="103E5009" w14:textId="298EBC0B" w:rsidR="00EA18FC" w:rsidRDefault="00EA18FC"/>
    <w:sectPr w:rsidR="00EA18FC" w:rsidSect="00AE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E4"/>
    <w:rsid w:val="001C3BF2"/>
    <w:rsid w:val="00226116"/>
    <w:rsid w:val="0026637F"/>
    <w:rsid w:val="0031363D"/>
    <w:rsid w:val="00421935"/>
    <w:rsid w:val="004966C9"/>
    <w:rsid w:val="005625C2"/>
    <w:rsid w:val="006A0435"/>
    <w:rsid w:val="006E6B54"/>
    <w:rsid w:val="00812394"/>
    <w:rsid w:val="00831E43"/>
    <w:rsid w:val="008E5EE4"/>
    <w:rsid w:val="00AA510E"/>
    <w:rsid w:val="00AF2424"/>
    <w:rsid w:val="00BF13DB"/>
    <w:rsid w:val="00C7702F"/>
    <w:rsid w:val="00E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9A02"/>
  <w15:chartTrackingRefBased/>
  <w15:docId w15:val="{CD75AD10-CBEB-4433-8A78-46149930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E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Уварова</dc:creator>
  <cp:keywords/>
  <dc:description/>
  <cp:lastModifiedBy>Нина Уварова</cp:lastModifiedBy>
  <cp:revision>1</cp:revision>
  <dcterms:created xsi:type="dcterms:W3CDTF">2020-11-04T15:50:00Z</dcterms:created>
  <dcterms:modified xsi:type="dcterms:W3CDTF">2020-11-04T22:23:00Z</dcterms:modified>
</cp:coreProperties>
</file>