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B" w:rsidRPr="00B002AB" w:rsidRDefault="00B002AB" w:rsidP="00B002AB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02AB">
        <w:rPr>
          <w:rFonts w:ascii="Times New Roman" w:hAnsi="Times New Roman" w:cs="Times New Roman"/>
          <w:b/>
          <w:sz w:val="28"/>
          <w:szCs w:val="28"/>
        </w:rPr>
        <w:t>Как правильно падать?</w:t>
      </w:r>
    </w:p>
    <w:p w:rsidR="00B002AB" w:rsidRPr="00B002AB" w:rsidRDefault="00B002AB" w:rsidP="00B002AB">
      <w:pPr>
        <w:spacing w:before="100" w:beforeAutospacing="1" w:after="100" w:afterAutospacing="1" w:line="240" w:lineRule="auto"/>
        <w:ind w:left="-1276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не падать вообще, но зимой избежать падений довольно сложно. Поэтому важно уметь и правильно ходить по льду, и, если уж падения не избежать, приземляться так, чтобы минимизировать вероятность травм.</w:t>
      </w:r>
    </w:p>
    <w:p w:rsidR="00B002AB" w:rsidRPr="00B002AB" w:rsidRDefault="00B002AB" w:rsidP="00B002AB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002AB">
        <w:rPr>
          <w:rFonts w:ascii="Times New Roman" w:hAnsi="Times New Roman" w:cs="Times New Roman"/>
          <w:sz w:val="28"/>
          <w:szCs w:val="28"/>
        </w:rPr>
        <w:t>К сложным травмам и серьёзным ушибам приводят не только неосторожность и слишком скользкая дорогая, но и неправильная походка, отсутствие сноровки и неверная траектория падения. Как научиться правильно падать?</w:t>
      </w:r>
    </w:p>
    <w:p w:rsidR="00B002AB" w:rsidRDefault="00B002AB" w:rsidP="00937273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002AB">
        <w:rPr>
          <w:rFonts w:ascii="Times New Roman" w:hAnsi="Times New Roman" w:cs="Times New Roman"/>
          <w:sz w:val="28"/>
          <w:szCs w:val="28"/>
        </w:rPr>
        <w:t xml:space="preserve">Чтобы не упасть, лучше идти медленно, особенно, если вы идёте по льду. Идите не спеша, немного наклонившись вперёд, ноги чуть согнув в коленях, делая мелкие и скользящие шаги. Руки лучше держать свободными, без сумок и не в карманах, это поможет вовремя поймать равновесие или схватиться за что-нибудь и не упасть. Если вы уже начинаете падать, то отбросьте всё лишнее из рук, не жалея ни сумки, ни пакеты. </w:t>
      </w:r>
    </w:p>
    <w:p w:rsidR="00B002AB" w:rsidRPr="00B002AB" w:rsidRDefault="00805060" w:rsidP="00B002AB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002AB" w:rsidRPr="00B002AB">
          <w:rPr>
            <w:rFonts w:ascii="Times New Roman" w:hAnsi="Times New Roman" w:cs="Times New Roman"/>
            <w:b/>
            <w:sz w:val="28"/>
            <w:szCs w:val="28"/>
          </w:rPr>
          <w:t xml:space="preserve">Первая помощь при зимних травмах </w:t>
        </w:r>
      </w:hyperlink>
    </w:p>
    <w:p w:rsidR="00B002AB" w:rsidRPr="00B002AB" w:rsidRDefault="00B002AB" w:rsidP="00B002AB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002AB">
        <w:rPr>
          <w:rFonts w:ascii="Times New Roman" w:hAnsi="Times New Roman" w:cs="Times New Roman"/>
          <w:sz w:val="28"/>
          <w:szCs w:val="28"/>
        </w:rPr>
        <w:t>В сам момент падения нужно максимально напрячь мышцы и быстро сгруппироваться — «сжаться в комок», втянуть голову в плечи, локти прижать к бокам, спину выпрямить, ноги слегка согнуть. Самое главное — не упасть на спину, ведь это чревато травмой спины и головы. Постарайтесь успеть повернуться и приземлиться на бок.</w:t>
      </w:r>
    </w:p>
    <w:p w:rsidR="00B002AB" w:rsidRPr="00B002AB" w:rsidRDefault="00B002AB" w:rsidP="00B002AB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002AB">
        <w:rPr>
          <w:rFonts w:ascii="Times New Roman" w:hAnsi="Times New Roman" w:cs="Times New Roman"/>
          <w:sz w:val="28"/>
          <w:szCs w:val="28"/>
        </w:rPr>
        <w:t>При неизбежном падении на спину нужно прижать подбородок к груди, что позволит не стукнуться об лёд затылком, а руки максимально широко раскинуть, чтобы «загасить» удар. Главное — не приземлиться на выставленные локти и не травмировать их.</w:t>
      </w:r>
    </w:p>
    <w:p w:rsidR="00B002AB" w:rsidRPr="00B002AB" w:rsidRDefault="00B002AB" w:rsidP="00B002AB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002AB">
        <w:rPr>
          <w:rFonts w:ascii="Times New Roman" w:hAnsi="Times New Roman" w:cs="Times New Roman"/>
          <w:sz w:val="28"/>
          <w:szCs w:val="28"/>
        </w:rPr>
        <w:t>После падения не торопитесь вставать. Оцените своё самочувствие и, если чувствуете себя нормально, продолжайте путь. Но дома обязательно осмотрите место ушиба.</w:t>
      </w:r>
    </w:p>
    <w:p w:rsidR="00B002AB" w:rsidRPr="00B002AB" w:rsidRDefault="00B002AB" w:rsidP="00B002AB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002AB">
        <w:rPr>
          <w:rFonts w:ascii="Times New Roman" w:hAnsi="Times New Roman" w:cs="Times New Roman"/>
          <w:sz w:val="28"/>
          <w:szCs w:val="28"/>
        </w:rPr>
        <w:t>При серьёзных, ощутимых травмах стоит тут же обратиться за помощью к прохожим и вызвать врача.</w:t>
      </w:r>
    </w:p>
    <w:p w:rsidR="00B002AB" w:rsidRPr="00B002AB" w:rsidRDefault="00B002AB" w:rsidP="00B002AB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002AB">
        <w:rPr>
          <w:rFonts w:ascii="Times New Roman" w:hAnsi="Times New Roman" w:cs="Times New Roman"/>
          <w:sz w:val="28"/>
          <w:szCs w:val="28"/>
        </w:rPr>
        <w:t>Во время падения ни в коем случае нельзя выставлять локти вперёд и приземляться на вытянутые руки — это приведёт к перелому запястья, смещению или разрыву сухожилий. Также опасно, падая, садиться на попу: у пожилых людей это нередко приводит к перелому шейки бедра, у молодых — к травмам копчика.</w:t>
      </w:r>
    </w:p>
    <w:p w:rsidR="00B002AB" w:rsidRPr="00AD6DDD" w:rsidRDefault="00B002AB" w:rsidP="00B002AB"/>
    <w:p w:rsidR="00B002AB" w:rsidRPr="00AD6DDD" w:rsidRDefault="00805060" w:rsidP="00B002AB">
      <w:hyperlink r:id="rId7" w:tooltip="Опубликовать ссылку в Одноклассниках" w:history="1">
        <w:r w:rsidR="00B002AB" w:rsidRPr="00AD6DDD">
          <w:t> </w:t>
        </w:r>
      </w:hyperlink>
    </w:p>
    <w:p w:rsidR="00B002AB" w:rsidRPr="00AD6DDD" w:rsidRDefault="00805060" w:rsidP="00B002AB">
      <w:hyperlink r:id="rId8" w:tooltip="Опубликовать ссылку в Twitter" w:history="1">
        <w:r w:rsidR="00B002AB" w:rsidRPr="00AD6DDD">
          <w:t> </w:t>
        </w:r>
      </w:hyperlink>
    </w:p>
    <w:p w:rsidR="00B002AB" w:rsidRPr="00AD6DDD" w:rsidRDefault="00B002AB" w:rsidP="00B002AB">
      <w:pPr>
        <w:ind w:left="-1418"/>
      </w:pPr>
      <w:r w:rsidRPr="00AD6DDD">
        <w:rPr>
          <w:noProof/>
          <w:lang w:eastAsia="ru-RU"/>
        </w:rPr>
        <w:lastRenderedPageBreak/>
        <w:drawing>
          <wp:inline distT="0" distB="0" distL="0" distR="0" wp14:anchorId="72B59060" wp14:editId="5FCB1D53">
            <wp:extent cx="7386793" cy="8353425"/>
            <wp:effectExtent l="0" t="0" r="5080" b="0"/>
            <wp:docPr id="97" name="Рисунок 97" descr="http://static1.repo.aif.ru/1/53/63404/c49b8158b8ba1f2c56867f08bc50717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tatic1.repo.aif.ru/1/53/63404/c49b8158b8ba1f2c56867f08bc50717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32" cy="837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2AB" w:rsidRPr="00AD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E45"/>
    <w:multiLevelType w:val="multilevel"/>
    <w:tmpl w:val="E4BA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AB"/>
    <w:rsid w:val="00805060"/>
    <w:rsid w:val="00937273"/>
    <w:rsid w:val="009B16C0"/>
    <w:rsid w:val="00B002AB"/>
    <w:rsid w:val="00B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9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82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256">
          <w:marLeft w:val="0"/>
          <w:marRight w:val="0"/>
          <w:marTop w:val="0"/>
          <w:marBottom w:val="0"/>
          <w:divBdr>
            <w:top w:val="single" w:sz="6" w:space="4" w:color="EFEFEF"/>
            <w:left w:val="single" w:sz="6" w:space="0" w:color="EFEFEF"/>
            <w:bottom w:val="single" w:sz="6" w:space="0" w:color="EFEFEF"/>
            <w:right w:val="single" w:sz="6" w:space="0" w:color="EFEFEF"/>
          </w:divBdr>
        </w:div>
        <w:div w:id="879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401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8929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0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4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4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8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9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9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8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7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3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9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2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9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2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1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8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9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0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04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4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319">
          <w:marLeft w:val="0"/>
          <w:marRight w:val="0"/>
          <w:marTop w:val="0"/>
          <w:marBottom w:val="300"/>
          <w:divBdr>
            <w:top w:val="none" w:sz="0" w:space="0" w:color="CC0000"/>
            <w:left w:val="none" w:sz="0" w:space="0" w:color="CC0000"/>
            <w:bottom w:val="none" w:sz="0" w:space="0" w:color="CC0000"/>
            <w:right w:val="single" w:sz="24" w:space="0" w:color="CC0000"/>
          </w:divBdr>
        </w:div>
        <w:div w:id="79568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6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13984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7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900414">
                              <w:marLeft w:val="12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7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3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1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2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156">
              <w:marLeft w:val="0"/>
              <w:marRight w:val="0"/>
              <w:marTop w:val="150"/>
              <w:marBottom w:val="150"/>
              <w:divBdr>
                <w:top w:val="single" w:sz="6" w:space="4" w:color="CECECE"/>
                <w:left w:val="single" w:sz="6" w:space="4" w:color="CECECE"/>
                <w:bottom w:val="single" w:sz="6" w:space="0" w:color="CECECE"/>
                <w:right w:val="single" w:sz="6" w:space="4" w:color="CECECE"/>
              </w:divBdr>
              <w:divsChild>
                <w:div w:id="630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4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1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823">
          <w:marLeft w:val="0"/>
          <w:marRight w:val="0"/>
          <w:marTop w:val="0"/>
          <w:marBottom w:val="150"/>
          <w:divBdr>
            <w:top w:val="single" w:sz="6" w:space="8" w:color="ADADAD"/>
            <w:left w:val="single" w:sz="6" w:space="8" w:color="ADADAD"/>
            <w:bottom w:val="single" w:sz="6" w:space="8" w:color="ADADAD"/>
            <w:right w:val="single" w:sz="6" w:space="8" w:color="ADADAD"/>
          </w:divBdr>
          <w:divsChild>
            <w:div w:id="20482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6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7851">
          <w:marLeft w:val="0"/>
          <w:marRight w:val="0"/>
          <w:marTop w:val="0"/>
          <w:marBottom w:val="150"/>
          <w:divBdr>
            <w:top w:val="single" w:sz="6" w:space="8" w:color="ADADAD"/>
            <w:left w:val="single" w:sz="6" w:space="8" w:color="ADADAD"/>
            <w:bottom w:val="single" w:sz="6" w:space="8" w:color="ADADAD"/>
            <w:right w:val="single" w:sz="6" w:space="8" w:color="ADADAD"/>
          </w:divBdr>
          <w:divsChild>
            <w:div w:id="853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1468">
                  <w:marLeft w:val="0"/>
                  <w:marRight w:val="15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none" w:sz="0" w:space="0" w:color="auto"/>
                    <w:right w:val="single" w:sz="6" w:space="0" w:color="DEDEDE"/>
                  </w:divBdr>
                </w:div>
                <w:div w:id="2060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2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none" w:sz="0" w:space="0" w:color="auto"/>
                            <w:right w:val="single" w:sz="6" w:space="0" w:color="DEDEDE"/>
                          </w:divBdr>
                        </w:div>
                        <w:div w:id="5488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none" w:sz="0" w:space="0" w:color="auto"/>
                            <w:right w:val="single" w:sz="6" w:space="0" w:color="DEDEDE"/>
                          </w:divBdr>
                        </w:div>
                      </w:divsChild>
                    </w:div>
                  </w:divsChild>
                </w:div>
              </w:divsChild>
            </w:div>
            <w:div w:id="86601721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53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0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9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9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9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6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4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60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1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9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4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7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1451">
              <w:marLeft w:val="0"/>
              <w:marRight w:val="0"/>
              <w:marTop w:val="75"/>
              <w:marBottom w:val="75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2025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5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ny/infographi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f.ru/ny/infographi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ru/ny/nyhealth/10717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tatic1.repo.aif.ru/1/53/63404/c49b8158b8ba1f2c56867f08bc50717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lastModifiedBy>Пользователь Windows</cp:lastModifiedBy>
  <cp:revision>2</cp:revision>
  <cp:lastPrinted>2019-02-09T07:17:00Z</cp:lastPrinted>
  <dcterms:created xsi:type="dcterms:W3CDTF">2019-11-01T16:47:00Z</dcterms:created>
  <dcterms:modified xsi:type="dcterms:W3CDTF">2019-11-01T16:47:00Z</dcterms:modified>
</cp:coreProperties>
</file>